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6B0E5" w14:textId="77777777" w:rsidR="00C23029" w:rsidRPr="00C23029" w:rsidRDefault="00C23029" w:rsidP="003D51A6">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C23029">
        <w:rPr>
          <w:rFonts w:ascii="Times New Roman" w:eastAsia="Times New Roman" w:hAnsi="Times New Roman" w:cs="Times New Roman"/>
          <w:b/>
          <w:bCs/>
          <w:sz w:val="36"/>
          <w:szCs w:val="36"/>
        </w:rPr>
        <w:t>Characteristics of a Good PhD Research Topic</w:t>
      </w:r>
    </w:p>
    <w:p w14:paraId="5C9D4630" w14:textId="5101F405" w:rsidR="00C23029" w:rsidRPr="00C23029" w:rsidRDefault="00C23029" w:rsidP="00BE6A9C">
      <w:pPr>
        <w:spacing w:before="100" w:beforeAutospacing="1"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Selecting an appropriate research topic is one of the most critical decisions in a doctoral </w:t>
      </w:r>
      <w:proofErr w:type="spellStart"/>
      <w:r w:rsidRPr="00C23029">
        <w:rPr>
          <w:rFonts w:ascii="Times New Roman" w:eastAsia="Times New Roman" w:hAnsi="Times New Roman" w:cs="Times New Roman"/>
          <w:sz w:val="24"/>
          <w:szCs w:val="24"/>
        </w:rPr>
        <w:t>programme</w:t>
      </w:r>
      <w:proofErr w:type="spellEnd"/>
      <w:r w:rsidRPr="00C23029">
        <w:rPr>
          <w:rFonts w:ascii="Times New Roman" w:eastAsia="Times New Roman" w:hAnsi="Times New Roman" w:cs="Times New Roman"/>
          <w:sz w:val="24"/>
          <w:szCs w:val="24"/>
        </w:rPr>
        <w:t xml:space="preserve">. A well-formulated PhD research topic should not only address a significant academic or practical problem but also make an </w:t>
      </w:r>
      <w:r w:rsidRPr="00BE6A9C">
        <w:rPr>
          <w:rFonts w:ascii="Times New Roman" w:eastAsia="Times New Roman" w:hAnsi="Times New Roman" w:cs="Times New Roman"/>
          <w:color w:val="FF0000"/>
          <w:sz w:val="24"/>
          <w:szCs w:val="24"/>
        </w:rPr>
        <w:t>original contribution to knowledge</w:t>
      </w:r>
      <w:r w:rsidRPr="00C23029">
        <w:rPr>
          <w:rFonts w:ascii="Times New Roman" w:eastAsia="Times New Roman" w:hAnsi="Times New Roman" w:cs="Times New Roman"/>
          <w:sz w:val="24"/>
          <w:szCs w:val="24"/>
        </w:rPr>
        <w:t xml:space="preserve">, </w:t>
      </w:r>
      <w:r w:rsidRPr="00BE6A9C">
        <w:rPr>
          <w:rFonts w:ascii="Times New Roman" w:eastAsia="Times New Roman" w:hAnsi="Times New Roman" w:cs="Times New Roman"/>
          <w:color w:val="FF0000"/>
          <w:sz w:val="24"/>
          <w:szCs w:val="24"/>
        </w:rPr>
        <w:t>be theoretically grounded,</w:t>
      </w:r>
      <w:r w:rsidRPr="00C23029">
        <w:rPr>
          <w:rFonts w:ascii="Times New Roman" w:eastAsia="Times New Roman" w:hAnsi="Times New Roman" w:cs="Times New Roman"/>
          <w:sz w:val="24"/>
          <w:szCs w:val="24"/>
        </w:rPr>
        <w:t xml:space="preserve"> </w:t>
      </w:r>
      <w:r w:rsidRPr="00BE6A9C">
        <w:rPr>
          <w:rFonts w:ascii="Times New Roman" w:eastAsia="Times New Roman" w:hAnsi="Times New Roman" w:cs="Times New Roman"/>
          <w:color w:val="FF0000"/>
          <w:sz w:val="24"/>
          <w:szCs w:val="24"/>
        </w:rPr>
        <w:t>methodologically feasible</w:t>
      </w:r>
      <w:r w:rsidRPr="00C23029">
        <w:rPr>
          <w:rFonts w:ascii="Times New Roman" w:eastAsia="Times New Roman" w:hAnsi="Times New Roman" w:cs="Times New Roman"/>
          <w:sz w:val="24"/>
          <w:szCs w:val="24"/>
        </w:rPr>
        <w:t xml:space="preserve">, and </w:t>
      </w:r>
      <w:r w:rsidRPr="00BE6A9C">
        <w:rPr>
          <w:rFonts w:ascii="Times New Roman" w:eastAsia="Times New Roman" w:hAnsi="Times New Roman" w:cs="Times New Roman"/>
          <w:color w:val="FF0000"/>
          <w:sz w:val="24"/>
          <w:szCs w:val="24"/>
        </w:rPr>
        <w:t xml:space="preserve">capable of generating publishable </w:t>
      </w:r>
      <w:r w:rsidRPr="00C23029">
        <w:rPr>
          <w:rFonts w:ascii="Times New Roman" w:eastAsia="Times New Roman" w:hAnsi="Times New Roman" w:cs="Times New Roman"/>
          <w:sz w:val="24"/>
          <w:szCs w:val="24"/>
        </w:rPr>
        <w:t xml:space="preserve">research. The following characteristics are widely </w:t>
      </w:r>
      <w:proofErr w:type="spellStart"/>
      <w:r w:rsidR="00BE6A9C">
        <w:rPr>
          <w:rFonts w:ascii="Times New Roman" w:eastAsia="Times New Roman" w:hAnsi="Times New Roman" w:cs="Times New Roman"/>
          <w:sz w:val="24"/>
          <w:szCs w:val="24"/>
        </w:rPr>
        <w:t>recognised</w:t>
      </w:r>
      <w:proofErr w:type="spellEnd"/>
      <w:r w:rsidRPr="00C23029">
        <w:rPr>
          <w:rFonts w:ascii="Times New Roman" w:eastAsia="Times New Roman" w:hAnsi="Times New Roman" w:cs="Times New Roman"/>
          <w:sz w:val="24"/>
          <w:szCs w:val="24"/>
        </w:rPr>
        <w:t xml:space="preserve"> in the research methodology literature.</w:t>
      </w:r>
    </w:p>
    <w:p w14:paraId="189A892A" w14:textId="77777777" w:rsidR="00C23029" w:rsidRPr="00C23029" w:rsidRDefault="00C23029" w:rsidP="003D51A6">
      <w:pPr>
        <w:spacing w:before="100" w:beforeAutospacing="1"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1. Originality</w:t>
      </w:r>
    </w:p>
    <w:p w14:paraId="7B8CCF0B" w14:textId="77777777" w:rsidR="00C23029" w:rsidRPr="00C23029" w:rsidRDefault="00C23029" w:rsidP="003D51A6">
      <w:pPr>
        <w:spacing w:before="100" w:beforeAutospacing="1"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A PhD research topic must demonstrate originality by contributing new knowledge, perspectives, methods, theories, or empirical evidence to an existing body of literature (Phillips &amp; Pugh, 2022). Originality does not necessarily require studying an entirely new phenomenon; rather, it may involve examining an existing issue from a </w:t>
      </w:r>
      <w:r w:rsidRPr="003D51A6">
        <w:rPr>
          <w:rFonts w:ascii="Times New Roman" w:eastAsia="Times New Roman" w:hAnsi="Times New Roman" w:cs="Times New Roman"/>
          <w:color w:val="FF0000"/>
          <w:sz w:val="24"/>
          <w:szCs w:val="24"/>
        </w:rPr>
        <w:t>different theoretical perspective</w:t>
      </w:r>
      <w:r w:rsidRPr="00C23029">
        <w:rPr>
          <w:rFonts w:ascii="Times New Roman" w:eastAsia="Times New Roman" w:hAnsi="Times New Roman" w:cs="Times New Roman"/>
          <w:sz w:val="24"/>
          <w:szCs w:val="24"/>
        </w:rPr>
        <w:t xml:space="preserve">, </w:t>
      </w:r>
      <w:r w:rsidRPr="003D51A6">
        <w:rPr>
          <w:rFonts w:ascii="Times New Roman" w:eastAsia="Times New Roman" w:hAnsi="Times New Roman" w:cs="Times New Roman"/>
          <w:color w:val="FF0000"/>
          <w:sz w:val="24"/>
          <w:szCs w:val="24"/>
        </w:rPr>
        <w:t xml:space="preserve">in a new context, with improved methods, or using more recent data </w:t>
      </w:r>
      <w:r w:rsidRPr="00C23029">
        <w:rPr>
          <w:rFonts w:ascii="Times New Roman" w:eastAsia="Times New Roman" w:hAnsi="Times New Roman" w:cs="Times New Roman"/>
          <w:sz w:val="24"/>
          <w:szCs w:val="24"/>
        </w:rPr>
        <w:t>(Booth et al., 2016).</w:t>
      </w:r>
    </w:p>
    <w:p w14:paraId="63EFE170" w14:textId="77777777" w:rsidR="00C23029" w:rsidRPr="00C23029" w:rsidRDefault="00C23029" w:rsidP="003D51A6">
      <w:pPr>
        <w:spacing w:before="100" w:beforeAutospacing="1"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Examples of originality include:</w:t>
      </w:r>
    </w:p>
    <w:p w14:paraId="04A87D0D" w14:textId="77777777" w:rsidR="00C23029" w:rsidRPr="00C23029" w:rsidRDefault="00C23029" w:rsidP="00C2302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Introducing a new mediating or moderating variable. </w:t>
      </w:r>
    </w:p>
    <w:p w14:paraId="4ED21CC3" w14:textId="77777777" w:rsidR="00C23029" w:rsidRPr="00C23029" w:rsidRDefault="00C23029" w:rsidP="00C2302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Applying an existing theory to a new context. </w:t>
      </w:r>
    </w:p>
    <w:p w14:paraId="6DA631CA" w14:textId="77777777" w:rsidR="00C23029" w:rsidRPr="00C23029" w:rsidRDefault="00C23029" w:rsidP="00C2302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Studying an under-researched population or geographical area. </w:t>
      </w:r>
    </w:p>
    <w:p w14:paraId="1BD10121" w14:textId="77777777" w:rsidR="00C23029" w:rsidRPr="00C23029" w:rsidRDefault="00C23029" w:rsidP="00C2302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Using innovative analytical techniques. </w:t>
      </w:r>
    </w:p>
    <w:p w14:paraId="3C251473" w14:textId="77777777" w:rsidR="00C23029" w:rsidRPr="00C23029" w:rsidRDefault="00C23029" w:rsidP="003D51A6">
      <w:pPr>
        <w:spacing w:before="100" w:beforeAutospacing="1"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2. Relevance and Significance</w:t>
      </w:r>
    </w:p>
    <w:p w14:paraId="758E41DC" w14:textId="77777777" w:rsidR="00C23029" w:rsidRPr="00C23029" w:rsidRDefault="00C23029" w:rsidP="003D51A6">
      <w:pPr>
        <w:spacing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A good PhD topic should address an </w:t>
      </w:r>
      <w:r w:rsidRPr="003D51A6">
        <w:rPr>
          <w:rFonts w:ascii="Times New Roman" w:eastAsia="Times New Roman" w:hAnsi="Times New Roman" w:cs="Times New Roman"/>
          <w:color w:val="FF0000"/>
          <w:sz w:val="24"/>
          <w:szCs w:val="24"/>
        </w:rPr>
        <w:t>important academic, policy, or industry problem</w:t>
      </w:r>
      <w:r w:rsidRPr="00C23029">
        <w:rPr>
          <w:rFonts w:ascii="Times New Roman" w:eastAsia="Times New Roman" w:hAnsi="Times New Roman" w:cs="Times New Roman"/>
          <w:sz w:val="24"/>
          <w:szCs w:val="24"/>
        </w:rPr>
        <w:t xml:space="preserve">. It should contribute to ongoing scholarly debates while offering practical implications for policymakers, practitioners, or society (Creswell &amp; Creswell, 2023). Research that addresses pressing issues such as </w:t>
      </w:r>
      <w:r w:rsidRPr="003D51A6">
        <w:rPr>
          <w:rFonts w:ascii="Times New Roman" w:eastAsia="Times New Roman" w:hAnsi="Times New Roman" w:cs="Times New Roman"/>
          <w:color w:val="FF0000"/>
          <w:sz w:val="24"/>
          <w:szCs w:val="24"/>
        </w:rPr>
        <w:t xml:space="preserve">climate change, financial inclusion, digital transformation, sustainability, and artificial intelligence </w:t>
      </w:r>
      <w:r w:rsidRPr="00C23029">
        <w:rPr>
          <w:rFonts w:ascii="Times New Roman" w:eastAsia="Times New Roman" w:hAnsi="Times New Roman" w:cs="Times New Roman"/>
          <w:sz w:val="24"/>
          <w:szCs w:val="24"/>
        </w:rPr>
        <w:t>is generally considered highly relevant.</w:t>
      </w:r>
    </w:p>
    <w:p w14:paraId="6D819D10" w14:textId="77777777" w:rsidR="00C23029" w:rsidRPr="00C23029" w:rsidRDefault="00C23029" w:rsidP="003D51A6">
      <w:pPr>
        <w:spacing w:before="100" w:beforeAutospacing="1"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3. Clear Research Problem</w:t>
      </w:r>
    </w:p>
    <w:p w14:paraId="207370AA" w14:textId="77777777" w:rsidR="00C23029" w:rsidRPr="00C23029" w:rsidRDefault="00C23029" w:rsidP="003D51A6">
      <w:pPr>
        <w:spacing w:before="100" w:beforeAutospacing="1"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The topic should stem from a </w:t>
      </w:r>
      <w:r w:rsidRPr="003D51A6">
        <w:rPr>
          <w:rFonts w:ascii="Times New Roman" w:eastAsia="Times New Roman" w:hAnsi="Times New Roman" w:cs="Times New Roman"/>
          <w:color w:val="FF0000"/>
          <w:sz w:val="24"/>
          <w:szCs w:val="24"/>
        </w:rPr>
        <w:t xml:space="preserve">clearly defined research problem </w:t>
      </w:r>
      <w:r w:rsidRPr="00C23029">
        <w:rPr>
          <w:rFonts w:ascii="Times New Roman" w:eastAsia="Times New Roman" w:hAnsi="Times New Roman" w:cs="Times New Roman"/>
          <w:sz w:val="24"/>
          <w:szCs w:val="24"/>
        </w:rPr>
        <w:t xml:space="preserve">rather than </w:t>
      </w:r>
      <w:r w:rsidRPr="003D51A6">
        <w:rPr>
          <w:rFonts w:ascii="Times New Roman" w:eastAsia="Times New Roman" w:hAnsi="Times New Roman" w:cs="Times New Roman"/>
          <w:color w:val="FF0000"/>
          <w:sz w:val="24"/>
          <w:szCs w:val="24"/>
        </w:rPr>
        <w:t>a broad area of interest.</w:t>
      </w:r>
      <w:r w:rsidRPr="00C23029">
        <w:rPr>
          <w:rFonts w:ascii="Times New Roman" w:eastAsia="Times New Roman" w:hAnsi="Times New Roman" w:cs="Times New Roman"/>
          <w:sz w:val="24"/>
          <w:szCs w:val="24"/>
        </w:rPr>
        <w:t xml:space="preserve"> A research problem identifies a </w:t>
      </w:r>
      <w:r w:rsidRPr="003D51A6">
        <w:rPr>
          <w:rFonts w:ascii="Times New Roman" w:eastAsia="Times New Roman" w:hAnsi="Times New Roman" w:cs="Times New Roman"/>
          <w:color w:val="FF0000"/>
          <w:sz w:val="24"/>
          <w:szCs w:val="24"/>
        </w:rPr>
        <w:t>gap, inconsistency, contradiction, or unresolved issue in existing knowledge</w:t>
      </w:r>
      <w:r w:rsidRPr="00C23029">
        <w:rPr>
          <w:rFonts w:ascii="Times New Roman" w:eastAsia="Times New Roman" w:hAnsi="Times New Roman" w:cs="Times New Roman"/>
          <w:sz w:val="24"/>
          <w:szCs w:val="24"/>
        </w:rPr>
        <w:t xml:space="preserve"> that warrants investigation (Saunders et al., 2023). Without a clearly articulated problem, the study may lack direction and purpose.</w:t>
      </w:r>
    </w:p>
    <w:p w14:paraId="07B5FB5C" w14:textId="77777777" w:rsidR="00C23029" w:rsidRPr="00C23029" w:rsidRDefault="00C23029" w:rsidP="003D51A6">
      <w:pPr>
        <w:spacing w:before="100" w:beforeAutospacing="1"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 xml:space="preserve">4. </w:t>
      </w:r>
      <w:proofErr w:type="spellStart"/>
      <w:r w:rsidRPr="00C23029">
        <w:rPr>
          <w:rFonts w:ascii="Times New Roman" w:eastAsia="Times New Roman" w:hAnsi="Times New Roman" w:cs="Times New Roman"/>
          <w:b/>
          <w:bCs/>
          <w:sz w:val="27"/>
          <w:szCs w:val="27"/>
        </w:rPr>
        <w:t>Researchability</w:t>
      </w:r>
      <w:proofErr w:type="spellEnd"/>
    </w:p>
    <w:p w14:paraId="6B78A47A" w14:textId="77777777" w:rsidR="00C23029" w:rsidRPr="00C23029" w:rsidRDefault="00C23029" w:rsidP="003D51A6">
      <w:pPr>
        <w:spacing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A good topic must be </w:t>
      </w:r>
      <w:r w:rsidRPr="003D51A6">
        <w:rPr>
          <w:rFonts w:ascii="Times New Roman" w:eastAsia="Times New Roman" w:hAnsi="Times New Roman" w:cs="Times New Roman"/>
          <w:color w:val="FF0000"/>
          <w:sz w:val="24"/>
          <w:szCs w:val="24"/>
        </w:rPr>
        <w:t>empirically researchable</w:t>
      </w:r>
      <w:r w:rsidRPr="00C23029">
        <w:rPr>
          <w:rFonts w:ascii="Times New Roman" w:eastAsia="Times New Roman" w:hAnsi="Times New Roman" w:cs="Times New Roman"/>
          <w:sz w:val="24"/>
          <w:szCs w:val="24"/>
        </w:rPr>
        <w:t xml:space="preserve">. This means that </w:t>
      </w:r>
      <w:r w:rsidRPr="003D51A6">
        <w:rPr>
          <w:rFonts w:ascii="Times New Roman" w:eastAsia="Times New Roman" w:hAnsi="Times New Roman" w:cs="Times New Roman"/>
          <w:color w:val="FF0000"/>
          <w:sz w:val="24"/>
          <w:szCs w:val="24"/>
        </w:rPr>
        <w:t xml:space="preserve">the concepts or variables can be measured, appropriate data are available or can be collected, and suitable analytical methods exist to answer the research questions </w:t>
      </w:r>
      <w:r w:rsidRPr="00C23029">
        <w:rPr>
          <w:rFonts w:ascii="Times New Roman" w:eastAsia="Times New Roman" w:hAnsi="Times New Roman" w:cs="Times New Roman"/>
          <w:sz w:val="24"/>
          <w:szCs w:val="24"/>
        </w:rPr>
        <w:t>(Kumar, 2024). Topics involving vague or unmeasurable concepts are generally unsuitable for doctoral research.</w:t>
      </w:r>
    </w:p>
    <w:p w14:paraId="0E4AD508" w14:textId="77777777" w:rsidR="00C23029" w:rsidRPr="00C23029" w:rsidRDefault="00C23029" w:rsidP="003D51A6">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5. Feasibility</w:t>
      </w:r>
    </w:p>
    <w:p w14:paraId="67DB5F5B" w14:textId="77777777" w:rsidR="00C23029" w:rsidRPr="00C23029" w:rsidRDefault="00C23029" w:rsidP="003D51A6">
      <w:pPr>
        <w:spacing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lastRenderedPageBreak/>
        <w:t xml:space="preserve">The proposed research </w:t>
      </w:r>
      <w:r w:rsidRPr="003D51A6">
        <w:rPr>
          <w:rFonts w:ascii="Times New Roman" w:eastAsia="Times New Roman" w:hAnsi="Times New Roman" w:cs="Times New Roman"/>
          <w:color w:val="FF0000"/>
          <w:sz w:val="24"/>
          <w:szCs w:val="24"/>
        </w:rPr>
        <w:t>should be achievable within the available time, financial resources, expertise, and access to data or participants</w:t>
      </w:r>
      <w:r w:rsidRPr="00C23029">
        <w:rPr>
          <w:rFonts w:ascii="Times New Roman" w:eastAsia="Times New Roman" w:hAnsi="Times New Roman" w:cs="Times New Roman"/>
          <w:sz w:val="24"/>
          <w:szCs w:val="24"/>
        </w:rPr>
        <w:t>. A highly ambitious topic may become impractical if the required data are inaccessible or the methodological requirements exceed the researcher's capabilities (Phillips &amp; Pugh, 2022).</w:t>
      </w:r>
    </w:p>
    <w:p w14:paraId="65E622E3" w14:textId="77777777" w:rsidR="00C23029" w:rsidRPr="00C23029" w:rsidRDefault="00C23029" w:rsidP="00C23029">
      <w:pPr>
        <w:spacing w:before="100" w:beforeAutospacing="1" w:after="100" w:afterAutospacing="1" w:line="240" w:lineRule="auto"/>
        <w:rPr>
          <w:rFonts w:ascii="Times New Roman" w:eastAsia="Times New Roman" w:hAnsi="Times New Roman" w:cs="Times New Roman"/>
          <w:sz w:val="24"/>
          <w:szCs w:val="24"/>
        </w:rPr>
      </w:pPr>
      <w:r w:rsidRPr="003D51A6">
        <w:rPr>
          <w:rFonts w:ascii="Times New Roman" w:eastAsia="Times New Roman" w:hAnsi="Times New Roman" w:cs="Times New Roman"/>
          <w:color w:val="FF0000"/>
          <w:sz w:val="24"/>
          <w:szCs w:val="24"/>
        </w:rPr>
        <w:t>Factors influencing feasibility include</w:t>
      </w:r>
      <w:r w:rsidRPr="00C23029">
        <w:rPr>
          <w:rFonts w:ascii="Times New Roman" w:eastAsia="Times New Roman" w:hAnsi="Times New Roman" w:cs="Times New Roman"/>
          <w:sz w:val="24"/>
          <w:szCs w:val="24"/>
        </w:rPr>
        <w:t>:</w:t>
      </w:r>
    </w:p>
    <w:p w14:paraId="48D54FD5" w14:textId="77777777" w:rsidR="00C23029" w:rsidRPr="00C23029" w:rsidRDefault="00C23029" w:rsidP="00C2302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Availability of data. </w:t>
      </w:r>
    </w:p>
    <w:p w14:paraId="3A647166" w14:textId="77777777" w:rsidR="00C23029" w:rsidRPr="00C23029" w:rsidRDefault="00C23029" w:rsidP="00C2302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Ethical considerations. </w:t>
      </w:r>
    </w:p>
    <w:p w14:paraId="3A5F39C9" w14:textId="77777777" w:rsidR="00C23029" w:rsidRPr="00C23029" w:rsidRDefault="00C23029" w:rsidP="00C2302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Time constraints. </w:t>
      </w:r>
    </w:p>
    <w:p w14:paraId="7238A4CA" w14:textId="77777777" w:rsidR="00C23029" w:rsidRPr="00C23029" w:rsidRDefault="00C23029" w:rsidP="00C2302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Financial resources. </w:t>
      </w:r>
    </w:p>
    <w:p w14:paraId="0216D23F" w14:textId="77777777" w:rsidR="00C23029" w:rsidRPr="00C23029" w:rsidRDefault="00C23029" w:rsidP="00C2302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Access to respondents or organizations. </w:t>
      </w:r>
    </w:p>
    <w:p w14:paraId="408C6DEA" w14:textId="77777777" w:rsidR="00C23029" w:rsidRPr="00C23029" w:rsidRDefault="00C23029" w:rsidP="00C2302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Availability of appropriate statistical software. </w:t>
      </w:r>
    </w:p>
    <w:p w14:paraId="6661783C" w14:textId="77777777" w:rsidR="00C23029" w:rsidRPr="00C23029" w:rsidRDefault="00C23029" w:rsidP="003D51A6">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6. Theoretical Foundation</w:t>
      </w:r>
    </w:p>
    <w:p w14:paraId="444E788D" w14:textId="77777777" w:rsidR="00C23029" w:rsidRPr="00C23029" w:rsidRDefault="00C23029" w:rsidP="003A1923">
      <w:pPr>
        <w:spacing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Every PhD study should </w:t>
      </w:r>
      <w:r w:rsidRPr="003D51A6">
        <w:rPr>
          <w:rFonts w:ascii="Times New Roman" w:eastAsia="Times New Roman" w:hAnsi="Times New Roman" w:cs="Times New Roman"/>
          <w:color w:val="FF0000"/>
          <w:sz w:val="24"/>
          <w:szCs w:val="24"/>
        </w:rPr>
        <w:t xml:space="preserve">be anchored in one or more established theories </w:t>
      </w:r>
      <w:r w:rsidRPr="00C23029">
        <w:rPr>
          <w:rFonts w:ascii="Times New Roman" w:eastAsia="Times New Roman" w:hAnsi="Times New Roman" w:cs="Times New Roman"/>
          <w:sz w:val="24"/>
          <w:szCs w:val="24"/>
        </w:rPr>
        <w:t xml:space="preserve">that explain the relationships among the variables under investigation. The theoretical framework provides the </w:t>
      </w:r>
      <w:r w:rsidRPr="003D51A6">
        <w:rPr>
          <w:rFonts w:ascii="Times New Roman" w:eastAsia="Times New Roman" w:hAnsi="Times New Roman" w:cs="Times New Roman"/>
          <w:color w:val="FF0000"/>
          <w:sz w:val="24"/>
          <w:szCs w:val="24"/>
        </w:rPr>
        <w:t>intellectual basis for developing hypotheses, interpreting findings, and contributing to academic knowledge</w:t>
      </w:r>
      <w:r w:rsidRPr="00C23029">
        <w:rPr>
          <w:rFonts w:ascii="Times New Roman" w:eastAsia="Times New Roman" w:hAnsi="Times New Roman" w:cs="Times New Roman"/>
          <w:sz w:val="24"/>
          <w:szCs w:val="24"/>
        </w:rPr>
        <w:t xml:space="preserve"> (Creswell &amp; Creswell, 2023).</w:t>
      </w:r>
    </w:p>
    <w:p w14:paraId="1173A280" w14:textId="77777777" w:rsidR="00C23029" w:rsidRPr="00C23029" w:rsidRDefault="00C23029" w:rsidP="00C23029">
      <w:p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Examples include:</w:t>
      </w:r>
    </w:p>
    <w:p w14:paraId="1C2DC3D9" w14:textId="77777777" w:rsidR="00C23029" w:rsidRPr="00C23029" w:rsidRDefault="00C23029" w:rsidP="00C2302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Agency Theory </w:t>
      </w:r>
    </w:p>
    <w:p w14:paraId="22BF09EA" w14:textId="77777777" w:rsidR="00C23029" w:rsidRPr="00C23029" w:rsidRDefault="00C23029" w:rsidP="00C2302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Stakeholder Theory </w:t>
      </w:r>
    </w:p>
    <w:p w14:paraId="15EC24AF" w14:textId="77777777" w:rsidR="00C23029" w:rsidRPr="00C23029" w:rsidRDefault="00C23029" w:rsidP="00C2302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Institutional Theory </w:t>
      </w:r>
    </w:p>
    <w:p w14:paraId="1F481CC7" w14:textId="77777777" w:rsidR="00C23029" w:rsidRPr="00C23029" w:rsidRDefault="00C23029" w:rsidP="00C2302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Resource-Based View </w:t>
      </w:r>
    </w:p>
    <w:p w14:paraId="2C84B18C" w14:textId="77777777" w:rsidR="00C23029" w:rsidRPr="00C23029" w:rsidRDefault="00C23029" w:rsidP="00C2302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Dynamic Capabilities Theory </w:t>
      </w:r>
    </w:p>
    <w:p w14:paraId="799C049F" w14:textId="77777777" w:rsidR="00C23029" w:rsidRPr="00C23029" w:rsidRDefault="00C23029" w:rsidP="00C2302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Theory of Planned </w:t>
      </w:r>
      <w:proofErr w:type="spellStart"/>
      <w:r w:rsidRPr="00C23029">
        <w:rPr>
          <w:rFonts w:ascii="Times New Roman" w:eastAsia="Times New Roman" w:hAnsi="Times New Roman" w:cs="Times New Roman"/>
          <w:sz w:val="24"/>
          <w:szCs w:val="24"/>
        </w:rPr>
        <w:t>Behaviour</w:t>
      </w:r>
      <w:proofErr w:type="spellEnd"/>
      <w:r w:rsidRPr="00C23029">
        <w:rPr>
          <w:rFonts w:ascii="Times New Roman" w:eastAsia="Times New Roman" w:hAnsi="Times New Roman" w:cs="Times New Roman"/>
          <w:sz w:val="24"/>
          <w:szCs w:val="24"/>
        </w:rPr>
        <w:t xml:space="preserve"> </w:t>
      </w:r>
    </w:p>
    <w:p w14:paraId="716A53E0" w14:textId="77777777" w:rsidR="00C23029" w:rsidRPr="00C23029" w:rsidRDefault="00C23029" w:rsidP="003A1923">
      <w:pPr>
        <w:spacing w:before="100" w:beforeAutospacing="1"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7. Clearly Defined Variables</w:t>
      </w:r>
    </w:p>
    <w:p w14:paraId="1720ABFE" w14:textId="77777777" w:rsidR="00C23029" w:rsidRPr="00C23029" w:rsidRDefault="00C23029" w:rsidP="003A1923">
      <w:pPr>
        <w:spacing w:before="100" w:beforeAutospacing="1"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A strong PhD topic should clearly identify the major constructs or variables to be investigated. These typically include:</w:t>
      </w:r>
    </w:p>
    <w:p w14:paraId="5B72ED3D" w14:textId="77777777" w:rsidR="00C23029" w:rsidRPr="00C23029" w:rsidRDefault="00C23029" w:rsidP="00C2302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Independent variable(s) </w:t>
      </w:r>
    </w:p>
    <w:p w14:paraId="63041F50" w14:textId="77777777" w:rsidR="00C23029" w:rsidRPr="00C23029" w:rsidRDefault="00C23029" w:rsidP="00C2302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Dependent variable(s) </w:t>
      </w:r>
    </w:p>
    <w:p w14:paraId="30323E51" w14:textId="77777777" w:rsidR="00C23029" w:rsidRPr="00C23029" w:rsidRDefault="00C23029" w:rsidP="00C2302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Mediating variable(s) </w:t>
      </w:r>
    </w:p>
    <w:p w14:paraId="128D85BE" w14:textId="77777777" w:rsidR="00C23029" w:rsidRPr="00C23029" w:rsidRDefault="00C23029" w:rsidP="00C2302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Moderating variable(s) </w:t>
      </w:r>
    </w:p>
    <w:p w14:paraId="5A50751B" w14:textId="77777777" w:rsidR="00C23029" w:rsidRPr="00C23029" w:rsidRDefault="00C23029" w:rsidP="00C2302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Control variables </w:t>
      </w:r>
    </w:p>
    <w:p w14:paraId="5BA977A8" w14:textId="77777777" w:rsidR="00C23029" w:rsidRPr="00C23029" w:rsidRDefault="00C23029" w:rsidP="003A1923">
      <w:pPr>
        <w:spacing w:before="100" w:beforeAutospacing="1"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Clearly specifying these variables enhances conceptual clarity and facilitates the development of a robust conceptual framework.</w:t>
      </w:r>
    </w:p>
    <w:p w14:paraId="0F60429F" w14:textId="77777777" w:rsidR="00C23029" w:rsidRPr="00C23029" w:rsidRDefault="00C23029" w:rsidP="00C23029">
      <w:pPr>
        <w:spacing w:before="100" w:beforeAutospacing="1" w:after="100" w:afterAutospacing="1"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8. Availability of Literature</w:t>
      </w:r>
    </w:p>
    <w:p w14:paraId="7AE89863" w14:textId="77777777" w:rsidR="00C23029" w:rsidRPr="00C23029" w:rsidRDefault="00C23029" w:rsidP="003A1923">
      <w:pPr>
        <w:spacing w:before="100" w:beforeAutospacing="1"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lastRenderedPageBreak/>
        <w:t xml:space="preserve">A suitable topic should </w:t>
      </w:r>
      <w:r w:rsidRPr="003A1923">
        <w:rPr>
          <w:rFonts w:ascii="Times New Roman" w:eastAsia="Times New Roman" w:hAnsi="Times New Roman" w:cs="Times New Roman"/>
          <w:color w:val="FF0000"/>
          <w:sz w:val="24"/>
          <w:szCs w:val="24"/>
        </w:rPr>
        <w:t xml:space="preserve">have sufficient existing literature </w:t>
      </w:r>
      <w:r w:rsidRPr="00C23029">
        <w:rPr>
          <w:rFonts w:ascii="Times New Roman" w:eastAsia="Times New Roman" w:hAnsi="Times New Roman" w:cs="Times New Roman"/>
          <w:sz w:val="24"/>
          <w:szCs w:val="24"/>
        </w:rPr>
        <w:t xml:space="preserve">to enable a comprehensive literature review while still containing </w:t>
      </w:r>
      <w:r w:rsidRPr="003A1923">
        <w:rPr>
          <w:rFonts w:ascii="Times New Roman" w:eastAsia="Times New Roman" w:hAnsi="Times New Roman" w:cs="Times New Roman"/>
          <w:color w:val="FF0000"/>
          <w:sz w:val="24"/>
          <w:szCs w:val="24"/>
        </w:rPr>
        <w:t>identifiable research gaps</w:t>
      </w:r>
      <w:r w:rsidRPr="00C23029">
        <w:rPr>
          <w:rFonts w:ascii="Times New Roman" w:eastAsia="Times New Roman" w:hAnsi="Times New Roman" w:cs="Times New Roman"/>
          <w:sz w:val="24"/>
          <w:szCs w:val="24"/>
        </w:rPr>
        <w:t xml:space="preserve">. If very little literature exists, it may be difficult </w:t>
      </w:r>
      <w:r w:rsidRPr="003A1923">
        <w:rPr>
          <w:rFonts w:ascii="Times New Roman" w:eastAsia="Times New Roman" w:hAnsi="Times New Roman" w:cs="Times New Roman"/>
          <w:color w:val="FF0000"/>
          <w:sz w:val="24"/>
          <w:szCs w:val="24"/>
        </w:rPr>
        <w:t>to establish the theoretical background</w:t>
      </w:r>
      <w:r w:rsidRPr="00C23029">
        <w:rPr>
          <w:rFonts w:ascii="Times New Roman" w:eastAsia="Times New Roman" w:hAnsi="Times New Roman" w:cs="Times New Roman"/>
          <w:sz w:val="24"/>
          <w:szCs w:val="24"/>
        </w:rPr>
        <w:t xml:space="preserve">. Conversely, if the area has been extensively studied with little room for further contribution, </w:t>
      </w:r>
      <w:r w:rsidRPr="003A1923">
        <w:rPr>
          <w:rFonts w:ascii="Times New Roman" w:eastAsia="Times New Roman" w:hAnsi="Times New Roman" w:cs="Times New Roman"/>
          <w:color w:val="FF0000"/>
          <w:sz w:val="24"/>
          <w:szCs w:val="24"/>
        </w:rPr>
        <w:t xml:space="preserve">demonstrating originality may be challenging </w:t>
      </w:r>
      <w:r w:rsidRPr="00C23029">
        <w:rPr>
          <w:rFonts w:ascii="Times New Roman" w:eastAsia="Times New Roman" w:hAnsi="Times New Roman" w:cs="Times New Roman"/>
          <w:sz w:val="24"/>
          <w:szCs w:val="24"/>
        </w:rPr>
        <w:t>(Booth et al., 2016).</w:t>
      </w:r>
    </w:p>
    <w:p w14:paraId="482B0ADF" w14:textId="77777777" w:rsidR="00C23029" w:rsidRPr="00C23029" w:rsidRDefault="00C23029" w:rsidP="003A1923">
      <w:pPr>
        <w:spacing w:before="100" w:beforeAutospacing="1"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9. Ethical Acceptability</w:t>
      </w:r>
    </w:p>
    <w:p w14:paraId="364CDF0F" w14:textId="77777777" w:rsidR="00C23029" w:rsidRPr="00C23029" w:rsidRDefault="00C23029" w:rsidP="003A1923">
      <w:pPr>
        <w:spacing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The research topic should </w:t>
      </w:r>
      <w:r w:rsidRPr="003A1923">
        <w:rPr>
          <w:rFonts w:ascii="Times New Roman" w:eastAsia="Times New Roman" w:hAnsi="Times New Roman" w:cs="Times New Roman"/>
          <w:color w:val="FF0000"/>
          <w:sz w:val="24"/>
          <w:szCs w:val="24"/>
        </w:rPr>
        <w:t>comply with ethical standards and institutional research guidelines</w:t>
      </w:r>
      <w:r w:rsidRPr="00C23029">
        <w:rPr>
          <w:rFonts w:ascii="Times New Roman" w:eastAsia="Times New Roman" w:hAnsi="Times New Roman" w:cs="Times New Roman"/>
          <w:sz w:val="24"/>
          <w:szCs w:val="24"/>
        </w:rPr>
        <w:t xml:space="preserve">. Studies involving </w:t>
      </w:r>
      <w:r w:rsidRPr="003A1923">
        <w:rPr>
          <w:rFonts w:ascii="Times New Roman" w:eastAsia="Times New Roman" w:hAnsi="Times New Roman" w:cs="Times New Roman"/>
          <w:color w:val="FF0000"/>
          <w:sz w:val="24"/>
          <w:szCs w:val="24"/>
        </w:rPr>
        <w:t>human participants</w:t>
      </w:r>
      <w:r w:rsidRPr="00C23029">
        <w:rPr>
          <w:rFonts w:ascii="Times New Roman" w:eastAsia="Times New Roman" w:hAnsi="Times New Roman" w:cs="Times New Roman"/>
          <w:sz w:val="24"/>
          <w:szCs w:val="24"/>
        </w:rPr>
        <w:t xml:space="preserve">, </w:t>
      </w:r>
      <w:r w:rsidRPr="003A1923">
        <w:rPr>
          <w:rFonts w:ascii="Times New Roman" w:eastAsia="Times New Roman" w:hAnsi="Times New Roman" w:cs="Times New Roman"/>
          <w:color w:val="FF0000"/>
          <w:sz w:val="24"/>
          <w:szCs w:val="24"/>
        </w:rPr>
        <w:t>confidential organizational information</w:t>
      </w:r>
      <w:r w:rsidRPr="00C23029">
        <w:rPr>
          <w:rFonts w:ascii="Times New Roman" w:eastAsia="Times New Roman" w:hAnsi="Times New Roman" w:cs="Times New Roman"/>
          <w:sz w:val="24"/>
          <w:szCs w:val="24"/>
        </w:rPr>
        <w:t xml:space="preserve">, </w:t>
      </w:r>
      <w:r w:rsidRPr="003A1923">
        <w:rPr>
          <w:rFonts w:ascii="Times New Roman" w:eastAsia="Times New Roman" w:hAnsi="Times New Roman" w:cs="Times New Roman"/>
          <w:color w:val="FF0000"/>
          <w:sz w:val="24"/>
          <w:szCs w:val="24"/>
        </w:rPr>
        <w:t>or vulnerable populations</w:t>
      </w:r>
      <w:r w:rsidRPr="00C23029">
        <w:rPr>
          <w:rFonts w:ascii="Times New Roman" w:eastAsia="Times New Roman" w:hAnsi="Times New Roman" w:cs="Times New Roman"/>
          <w:sz w:val="24"/>
          <w:szCs w:val="24"/>
        </w:rPr>
        <w:t xml:space="preserve"> should be capable of obtaining ethical approval and protecting participants' rights (Saunders et al., 2023).</w:t>
      </w:r>
    </w:p>
    <w:p w14:paraId="3E161851" w14:textId="77777777" w:rsidR="00C23029" w:rsidRPr="00C23029" w:rsidRDefault="00C23029" w:rsidP="003A1923">
      <w:pPr>
        <w:spacing w:before="100" w:beforeAutospacing="1"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10. Manageable Scope</w:t>
      </w:r>
    </w:p>
    <w:p w14:paraId="70AFBB68" w14:textId="77777777" w:rsidR="00C23029" w:rsidRPr="00C23029" w:rsidRDefault="00C23029" w:rsidP="003A1923">
      <w:pPr>
        <w:spacing w:before="100" w:beforeAutospacing="1"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A PhD topic should </w:t>
      </w:r>
      <w:r w:rsidRPr="003A1923">
        <w:rPr>
          <w:rFonts w:ascii="Times New Roman" w:eastAsia="Times New Roman" w:hAnsi="Times New Roman" w:cs="Times New Roman"/>
          <w:color w:val="FF0000"/>
          <w:sz w:val="24"/>
          <w:szCs w:val="24"/>
        </w:rPr>
        <w:t xml:space="preserve">be sufficiently focused to allow in-depth investigation while remaining broad </w:t>
      </w:r>
      <w:r w:rsidRPr="00C23029">
        <w:rPr>
          <w:rFonts w:ascii="Times New Roman" w:eastAsia="Times New Roman" w:hAnsi="Times New Roman" w:cs="Times New Roman"/>
          <w:sz w:val="24"/>
          <w:szCs w:val="24"/>
        </w:rPr>
        <w:t xml:space="preserve">enough to make a meaningful contribution. Topics that are </w:t>
      </w:r>
      <w:r w:rsidRPr="003A1923">
        <w:rPr>
          <w:rFonts w:ascii="Times New Roman" w:eastAsia="Times New Roman" w:hAnsi="Times New Roman" w:cs="Times New Roman"/>
          <w:color w:val="FF0000"/>
          <w:sz w:val="24"/>
          <w:szCs w:val="24"/>
        </w:rPr>
        <w:t xml:space="preserve">overly broad </w:t>
      </w:r>
      <w:r w:rsidRPr="00C23029">
        <w:rPr>
          <w:rFonts w:ascii="Times New Roman" w:eastAsia="Times New Roman" w:hAnsi="Times New Roman" w:cs="Times New Roman"/>
          <w:sz w:val="24"/>
          <w:szCs w:val="24"/>
        </w:rPr>
        <w:t xml:space="preserve">often become difficult to complete within the duration of the doctoral </w:t>
      </w:r>
      <w:proofErr w:type="spellStart"/>
      <w:r w:rsidRPr="00C23029">
        <w:rPr>
          <w:rFonts w:ascii="Times New Roman" w:eastAsia="Times New Roman" w:hAnsi="Times New Roman" w:cs="Times New Roman"/>
          <w:sz w:val="24"/>
          <w:szCs w:val="24"/>
        </w:rPr>
        <w:t>programme</w:t>
      </w:r>
      <w:proofErr w:type="spellEnd"/>
      <w:r w:rsidRPr="00C23029">
        <w:rPr>
          <w:rFonts w:ascii="Times New Roman" w:eastAsia="Times New Roman" w:hAnsi="Times New Roman" w:cs="Times New Roman"/>
          <w:sz w:val="24"/>
          <w:szCs w:val="24"/>
        </w:rPr>
        <w:t xml:space="preserve"> (Kumar, 2024).</w:t>
      </w:r>
    </w:p>
    <w:p w14:paraId="20B578C6" w14:textId="77777777" w:rsidR="00C23029" w:rsidRPr="00C23029" w:rsidRDefault="00C23029" w:rsidP="00C23029">
      <w:p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For example:</w:t>
      </w:r>
    </w:p>
    <w:p w14:paraId="6CE6FE4C" w14:textId="77777777" w:rsidR="00C23029" w:rsidRPr="00C23029" w:rsidRDefault="00C23029" w:rsidP="003A1923">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b/>
          <w:bCs/>
          <w:sz w:val="24"/>
          <w:szCs w:val="24"/>
        </w:rPr>
        <w:t>Too broad</w:t>
      </w:r>
    </w:p>
    <w:p w14:paraId="74B6968D" w14:textId="77777777" w:rsidR="00C23029" w:rsidRPr="00C23029" w:rsidRDefault="00C23029" w:rsidP="003A1923">
      <w:pPr>
        <w:numPr>
          <w:ilvl w:val="0"/>
          <w:numId w:val="65"/>
        </w:numPr>
        <w:spacing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Corporate Governance and Firm Performance </w:t>
      </w:r>
    </w:p>
    <w:p w14:paraId="1BBAA3A0" w14:textId="77777777" w:rsidR="00C23029" w:rsidRPr="00C23029" w:rsidRDefault="00C23029" w:rsidP="003A1923">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b/>
          <w:bCs/>
          <w:sz w:val="24"/>
          <w:szCs w:val="24"/>
        </w:rPr>
        <w:t>More focused</w:t>
      </w:r>
    </w:p>
    <w:p w14:paraId="6223E31A" w14:textId="77777777" w:rsidR="00C23029" w:rsidRPr="00C23029" w:rsidRDefault="00C23029" w:rsidP="00C2302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Corporate Governance and Firm Performance among Listed Manufacturing Firms in Ghana </w:t>
      </w:r>
    </w:p>
    <w:p w14:paraId="15CC3C35" w14:textId="77777777" w:rsidR="00C23029" w:rsidRPr="00C23029" w:rsidRDefault="00C23029" w:rsidP="003A1923">
      <w:pPr>
        <w:spacing w:before="100" w:beforeAutospacing="1"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b/>
          <w:bCs/>
          <w:sz w:val="24"/>
          <w:szCs w:val="24"/>
        </w:rPr>
        <w:t>PhD-level</w:t>
      </w:r>
    </w:p>
    <w:p w14:paraId="572E75F9" w14:textId="77777777" w:rsidR="00C23029" w:rsidRPr="00C23029" w:rsidRDefault="00C23029" w:rsidP="00C2302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Corporate Governance and Firm Performance: The Mediating Role of ESG Disclosure and the Moderating Role of Institutional Quality among Listed Manufacturing Firms in Ghana </w:t>
      </w:r>
    </w:p>
    <w:p w14:paraId="1FB650C9" w14:textId="77777777" w:rsidR="003A1923" w:rsidRDefault="003A1923" w:rsidP="00C23029">
      <w:pPr>
        <w:spacing w:before="100" w:beforeAutospacing="1" w:after="100" w:afterAutospacing="1" w:line="240" w:lineRule="auto"/>
        <w:outlineLvl w:val="2"/>
        <w:rPr>
          <w:rFonts w:ascii="Times New Roman" w:eastAsia="Times New Roman" w:hAnsi="Times New Roman" w:cs="Times New Roman"/>
          <w:b/>
          <w:bCs/>
          <w:sz w:val="27"/>
          <w:szCs w:val="27"/>
        </w:rPr>
      </w:pPr>
    </w:p>
    <w:p w14:paraId="2C70BE8E" w14:textId="16FDBFDD" w:rsidR="00C23029" w:rsidRPr="00C23029" w:rsidRDefault="00C23029" w:rsidP="003A1923">
      <w:pPr>
        <w:spacing w:before="100" w:beforeAutospacing="1"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11. Methodological Suitability</w:t>
      </w:r>
    </w:p>
    <w:p w14:paraId="7C4B130B" w14:textId="77777777" w:rsidR="00C23029" w:rsidRPr="00C23029" w:rsidRDefault="00C23029" w:rsidP="003A1923">
      <w:pPr>
        <w:spacing w:before="100" w:beforeAutospacing="1"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A good research topic </w:t>
      </w:r>
      <w:r w:rsidRPr="003A1923">
        <w:rPr>
          <w:rFonts w:ascii="Times New Roman" w:eastAsia="Times New Roman" w:hAnsi="Times New Roman" w:cs="Times New Roman"/>
          <w:color w:val="FF0000"/>
          <w:sz w:val="24"/>
          <w:szCs w:val="24"/>
        </w:rPr>
        <w:t>should align with appropriate research designs and analytical techniques</w:t>
      </w:r>
      <w:r w:rsidRPr="00C23029">
        <w:rPr>
          <w:rFonts w:ascii="Times New Roman" w:eastAsia="Times New Roman" w:hAnsi="Times New Roman" w:cs="Times New Roman"/>
          <w:sz w:val="24"/>
          <w:szCs w:val="24"/>
        </w:rPr>
        <w:t xml:space="preserve">. The researcher should be able to identify suitable methods for collecting and </w:t>
      </w:r>
      <w:proofErr w:type="spellStart"/>
      <w:r w:rsidRPr="00C23029">
        <w:rPr>
          <w:rFonts w:ascii="Times New Roman" w:eastAsia="Times New Roman" w:hAnsi="Times New Roman" w:cs="Times New Roman"/>
          <w:sz w:val="24"/>
          <w:szCs w:val="24"/>
        </w:rPr>
        <w:t>analysing</w:t>
      </w:r>
      <w:proofErr w:type="spellEnd"/>
      <w:r w:rsidRPr="00C23029">
        <w:rPr>
          <w:rFonts w:ascii="Times New Roman" w:eastAsia="Times New Roman" w:hAnsi="Times New Roman" w:cs="Times New Roman"/>
          <w:sz w:val="24"/>
          <w:szCs w:val="24"/>
        </w:rPr>
        <w:t xml:space="preserve"> data, whether quantitative, qualitative, or mixed methods (Saunders et al., 2023).</w:t>
      </w:r>
    </w:p>
    <w:p w14:paraId="67267572" w14:textId="77777777" w:rsidR="00C23029" w:rsidRPr="00C23029" w:rsidRDefault="00C23029" w:rsidP="003A1923">
      <w:pPr>
        <w:spacing w:before="100" w:beforeAutospacing="1"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12. Potential for Publication</w:t>
      </w:r>
    </w:p>
    <w:p w14:paraId="49747858" w14:textId="77777777" w:rsidR="00C23029" w:rsidRPr="00C23029" w:rsidRDefault="00C23029" w:rsidP="003A1923">
      <w:pPr>
        <w:spacing w:before="100" w:beforeAutospacing="1"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lastRenderedPageBreak/>
        <w:t xml:space="preserve">High-quality PhD research should have </w:t>
      </w:r>
      <w:r w:rsidRPr="003A1923">
        <w:rPr>
          <w:rFonts w:ascii="Times New Roman" w:eastAsia="Times New Roman" w:hAnsi="Times New Roman" w:cs="Times New Roman"/>
          <w:color w:val="FF0000"/>
          <w:sz w:val="24"/>
          <w:szCs w:val="24"/>
        </w:rPr>
        <w:t xml:space="preserve">the potential to produce publications in reputable peer-reviewed journals. </w:t>
      </w:r>
      <w:r w:rsidRPr="00C23029">
        <w:rPr>
          <w:rFonts w:ascii="Times New Roman" w:eastAsia="Times New Roman" w:hAnsi="Times New Roman" w:cs="Times New Roman"/>
          <w:sz w:val="24"/>
          <w:szCs w:val="24"/>
        </w:rPr>
        <w:t>A publishable topic typically addresses a significant research gap, employs rigorous methodology, and contributes to theory, practice, or policy (Phillips &amp; Pugh, 2022).</w:t>
      </w:r>
    </w:p>
    <w:p w14:paraId="1439B152" w14:textId="77777777" w:rsidR="00C23029" w:rsidRPr="00C23029" w:rsidRDefault="00C23029" w:rsidP="003A1923">
      <w:pPr>
        <w:spacing w:before="100" w:beforeAutospacing="1"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13. Practical and Policy Implications</w:t>
      </w:r>
    </w:p>
    <w:p w14:paraId="0454591B" w14:textId="77777777" w:rsidR="00C23029" w:rsidRPr="00C23029" w:rsidRDefault="00C23029" w:rsidP="003A1923">
      <w:pPr>
        <w:spacing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Beyond </w:t>
      </w:r>
      <w:r w:rsidRPr="003A1923">
        <w:rPr>
          <w:rFonts w:ascii="Times New Roman" w:eastAsia="Times New Roman" w:hAnsi="Times New Roman" w:cs="Times New Roman"/>
          <w:color w:val="FF0000"/>
          <w:sz w:val="24"/>
          <w:szCs w:val="24"/>
        </w:rPr>
        <w:t>theoretical contributions</w:t>
      </w:r>
      <w:r w:rsidRPr="00C23029">
        <w:rPr>
          <w:rFonts w:ascii="Times New Roman" w:eastAsia="Times New Roman" w:hAnsi="Times New Roman" w:cs="Times New Roman"/>
          <w:sz w:val="24"/>
          <w:szCs w:val="24"/>
        </w:rPr>
        <w:t xml:space="preserve">, a strong PhD topic should provide recommendations that can </w:t>
      </w:r>
      <w:r w:rsidRPr="003A1923">
        <w:rPr>
          <w:rFonts w:ascii="Times New Roman" w:eastAsia="Times New Roman" w:hAnsi="Times New Roman" w:cs="Times New Roman"/>
          <w:color w:val="FF0000"/>
          <w:sz w:val="24"/>
          <w:szCs w:val="24"/>
        </w:rPr>
        <w:t>improve organizational practices</w:t>
      </w:r>
      <w:r w:rsidRPr="00C23029">
        <w:rPr>
          <w:rFonts w:ascii="Times New Roman" w:eastAsia="Times New Roman" w:hAnsi="Times New Roman" w:cs="Times New Roman"/>
          <w:sz w:val="24"/>
          <w:szCs w:val="24"/>
        </w:rPr>
        <w:t xml:space="preserve">, </w:t>
      </w:r>
      <w:r w:rsidRPr="003A1923">
        <w:rPr>
          <w:rFonts w:ascii="Times New Roman" w:eastAsia="Times New Roman" w:hAnsi="Times New Roman" w:cs="Times New Roman"/>
          <w:color w:val="FF0000"/>
          <w:sz w:val="24"/>
          <w:szCs w:val="24"/>
        </w:rPr>
        <w:t>inform government policy</w:t>
      </w:r>
      <w:r w:rsidRPr="00C23029">
        <w:rPr>
          <w:rFonts w:ascii="Times New Roman" w:eastAsia="Times New Roman" w:hAnsi="Times New Roman" w:cs="Times New Roman"/>
          <w:sz w:val="24"/>
          <w:szCs w:val="24"/>
        </w:rPr>
        <w:t xml:space="preserve">, or </w:t>
      </w:r>
      <w:r w:rsidRPr="003A1923">
        <w:rPr>
          <w:rFonts w:ascii="Times New Roman" w:eastAsia="Times New Roman" w:hAnsi="Times New Roman" w:cs="Times New Roman"/>
          <w:color w:val="FF0000"/>
          <w:sz w:val="24"/>
          <w:szCs w:val="24"/>
        </w:rPr>
        <w:t>contribute to societal development</w:t>
      </w:r>
      <w:r w:rsidRPr="00C23029">
        <w:rPr>
          <w:rFonts w:ascii="Times New Roman" w:eastAsia="Times New Roman" w:hAnsi="Times New Roman" w:cs="Times New Roman"/>
          <w:sz w:val="24"/>
          <w:szCs w:val="24"/>
        </w:rPr>
        <w:t xml:space="preserve">. </w:t>
      </w:r>
      <w:r w:rsidRPr="003A1923">
        <w:rPr>
          <w:rFonts w:ascii="Times New Roman" w:eastAsia="Times New Roman" w:hAnsi="Times New Roman" w:cs="Times New Roman"/>
          <w:color w:val="FF0000"/>
          <w:sz w:val="24"/>
          <w:szCs w:val="24"/>
        </w:rPr>
        <w:t xml:space="preserve">Applied research </w:t>
      </w:r>
      <w:r w:rsidRPr="00C23029">
        <w:rPr>
          <w:rFonts w:ascii="Times New Roman" w:eastAsia="Times New Roman" w:hAnsi="Times New Roman" w:cs="Times New Roman"/>
          <w:sz w:val="24"/>
          <w:szCs w:val="24"/>
        </w:rPr>
        <w:t>with practical relevance is increasingly valued by universities, funding agencies, and journals (Creswell &amp; Creswell, 2023).</w:t>
      </w:r>
    </w:p>
    <w:p w14:paraId="32EB0AC5" w14:textId="77777777" w:rsidR="00C23029" w:rsidRPr="00C23029" w:rsidRDefault="00C23029" w:rsidP="003A1923">
      <w:pPr>
        <w:spacing w:before="100" w:beforeAutospacing="1"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14. Personal Interest and Supervisor Expertise</w:t>
      </w:r>
    </w:p>
    <w:p w14:paraId="7E08F69D" w14:textId="77777777" w:rsidR="00C23029" w:rsidRPr="00C23029" w:rsidRDefault="00C23029" w:rsidP="003A1923">
      <w:pPr>
        <w:spacing w:before="100" w:beforeAutospacing="1" w:after="100" w:afterAutospacing="1"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Doctoral research usually </w:t>
      </w:r>
      <w:r w:rsidRPr="003A1923">
        <w:rPr>
          <w:rFonts w:ascii="Times New Roman" w:eastAsia="Times New Roman" w:hAnsi="Times New Roman" w:cs="Times New Roman"/>
          <w:color w:val="FF0000"/>
          <w:sz w:val="24"/>
          <w:szCs w:val="24"/>
        </w:rPr>
        <w:t>spans several years; therefore, researchers should choose topics that genuinely interest them and align with their supervisors' expertise</w:t>
      </w:r>
      <w:r w:rsidRPr="00C23029">
        <w:rPr>
          <w:rFonts w:ascii="Times New Roman" w:eastAsia="Times New Roman" w:hAnsi="Times New Roman" w:cs="Times New Roman"/>
          <w:sz w:val="24"/>
          <w:szCs w:val="24"/>
        </w:rPr>
        <w:t>. Sustained motivation and effective supervision contribute significantly to successful completion of the PhD (Phillips &amp; Pugh, 2022).</w:t>
      </w:r>
    </w:p>
    <w:p w14:paraId="38E9D714" w14:textId="2B12AE68" w:rsidR="00C23029" w:rsidRPr="00C23029" w:rsidRDefault="00C23029" w:rsidP="00C23029">
      <w:pPr>
        <w:spacing w:after="0" w:line="240" w:lineRule="auto"/>
        <w:rPr>
          <w:rFonts w:ascii="Times New Roman" w:eastAsia="Times New Roman" w:hAnsi="Times New Roman" w:cs="Times New Roman"/>
          <w:sz w:val="24"/>
          <w:szCs w:val="24"/>
        </w:rPr>
      </w:pPr>
    </w:p>
    <w:p w14:paraId="7DECDF6C" w14:textId="77777777" w:rsidR="00C23029" w:rsidRPr="00C23029" w:rsidRDefault="00C23029" w:rsidP="00C23029">
      <w:pPr>
        <w:spacing w:before="100" w:beforeAutospacing="1" w:after="100" w:afterAutospacing="1" w:line="240" w:lineRule="auto"/>
        <w:outlineLvl w:val="1"/>
        <w:rPr>
          <w:rFonts w:ascii="Times New Roman" w:eastAsia="Times New Roman" w:hAnsi="Times New Roman" w:cs="Times New Roman"/>
          <w:b/>
          <w:bCs/>
          <w:sz w:val="36"/>
          <w:szCs w:val="36"/>
        </w:rPr>
      </w:pPr>
      <w:r w:rsidRPr="00C23029">
        <w:rPr>
          <w:rFonts w:ascii="Times New Roman" w:eastAsia="Times New Roman" w:hAnsi="Times New Roman" w:cs="Times New Roman"/>
          <w:b/>
          <w:bCs/>
          <w:sz w:val="36"/>
          <w:szCs w:val="36"/>
        </w:rPr>
        <w:t>Summary of the Characteristics of a Good PhD Research Topic</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42"/>
        <w:gridCol w:w="2640"/>
        <w:gridCol w:w="6720"/>
      </w:tblGrid>
      <w:tr w:rsidR="00C23029" w:rsidRPr="00C23029" w14:paraId="52835FE8" w14:textId="77777777" w:rsidTr="00012434">
        <w:trPr>
          <w:tblHeader/>
          <w:tblCellSpacing w:w="15" w:type="dxa"/>
        </w:trPr>
        <w:tc>
          <w:tcPr>
            <w:tcW w:w="2607" w:type="dxa"/>
            <w:gridSpan w:val="2"/>
            <w:vAlign w:val="center"/>
            <w:hideMark/>
          </w:tcPr>
          <w:p w14:paraId="0344252E" w14:textId="77777777" w:rsidR="00C23029" w:rsidRPr="00C23029" w:rsidRDefault="00C23029" w:rsidP="00C23029">
            <w:pPr>
              <w:spacing w:after="0" w:line="240" w:lineRule="auto"/>
              <w:jc w:val="center"/>
              <w:rPr>
                <w:rFonts w:ascii="Times New Roman" w:eastAsia="Times New Roman" w:hAnsi="Times New Roman" w:cs="Times New Roman"/>
                <w:b/>
                <w:bCs/>
                <w:sz w:val="24"/>
                <w:szCs w:val="24"/>
              </w:rPr>
            </w:pPr>
            <w:r w:rsidRPr="00C23029">
              <w:rPr>
                <w:rFonts w:ascii="Times New Roman" w:eastAsia="Times New Roman" w:hAnsi="Times New Roman" w:cs="Times New Roman"/>
                <w:b/>
                <w:bCs/>
                <w:sz w:val="24"/>
                <w:szCs w:val="24"/>
              </w:rPr>
              <w:t>Characteristic</w:t>
            </w:r>
          </w:p>
        </w:tc>
        <w:tc>
          <w:tcPr>
            <w:tcW w:w="0" w:type="auto"/>
            <w:vAlign w:val="center"/>
            <w:hideMark/>
          </w:tcPr>
          <w:p w14:paraId="6852FB66" w14:textId="77777777" w:rsidR="00C23029" w:rsidRPr="00C23029" w:rsidRDefault="00C23029" w:rsidP="00C23029">
            <w:pPr>
              <w:spacing w:after="0" w:line="240" w:lineRule="auto"/>
              <w:jc w:val="center"/>
              <w:rPr>
                <w:rFonts w:ascii="Times New Roman" w:eastAsia="Times New Roman" w:hAnsi="Times New Roman" w:cs="Times New Roman"/>
                <w:b/>
                <w:bCs/>
                <w:sz w:val="24"/>
                <w:szCs w:val="24"/>
              </w:rPr>
            </w:pPr>
            <w:r w:rsidRPr="00C23029">
              <w:rPr>
                <w:rFonts w:ascii="Times New Roman" w:eastAsia="Times New Roman" w:hAnsi="Times New Roman" w:cs="Times New Roman"/>
                <w:b/>
                <w:bCs/>
                <w:sz w:val="24"/>
                <w:szCs w:val="24"/>
              </w:rPr>
              <w:t>Description</w:t>
            </w:r>
          </w:p>
        </w:tc>
      </w:tr>
      <w:tr w:rsidR="00012434" w:rsidRPr="00C23029" w14:paraId="27635C46" w14:textId="77777777" w:rsidTr="00012434">
        <w:trPr>
          <w:gridBefore w:val="1"/>
          <w:wBefore w:w="97" w:type="dxa"/>
          <w:tblCellSpacing w:w="15" w:type="dxa"/>
        </w:trPr>
        <w:tc>
          <w:tcPr>
            <w:tcW w:w="0" w:type="auto"/>
            <w:vAlign w:val="center"/>
          </w:tcPr>
          <w:p w14:paraId="31394076" w14:textId="77777777" w:rsidR="00012434" w:rsidRPr="00C23029" w:rsidRDefault="00012434" w:rsidP="00C23029">
            <w:pPr>
              <w:spacing w:after="0" w:line="240" w:lineRule="auto"/>
              <w:rPr>
                <w:rFonts w:ascii="Times New Roman" w:eastAsia="Times New Roman" w:hAnsi="Times New Roman" w:cs="Times New Roman"/>
                <w:sz w:val="24"/>
                <w:szCs w:val="24"/>
              </w:rPr>
            </w:pPr>
          </w:p>
        </w:tc>
        <w:tc>
          <w:tcPr>
            <w:tcW w:w="0" w:type="auto"/>
            <w:vAlign w:val="center"/>
          </w:tcPr>
          <w:p w14:paraId="7C6AC70E" w14:textId="77777777" w:rsidR="00012434" w:rsidRPr="00C23029" w:rsidRDefault="00012434" w:rsidP="00C23029">
            <w:pPr>
              <w:spacing w:after="0" w:line="240" w:lineRule="auto"/>
              <w:rPr>
                <w:rFonts w:ascii="Times New Roman" w:eastAsia="Times New Roman" w:hAnsi="Times New Roman" w:cs="Times New Roman"/>
                <w:sz w:val="24"/>
                <w:szCs w:val="24"/>
              </w:rPr>
            </w:pPr>
          </w:p>
        </w:tc>
      </w:tr>
      <w:tr w:rsidR="00C23029" w:rsidRPr="00C23029" w14:paraId="6DA74F6C" w14:textId="77777777" w:rsidTr="00012434">
        <w:trPr>
          <w:gridBefore w:val="1"/>
          <w:wBefore w:w="97" w:type="dxa"/>
          <w:tblCellSpacing w:w="15" w:type="dxa"/>
        </w:trPr>
        <w:tc>
          <w:tcPr>
            <w:tcW w:w="0" w:type="auto"/>
            <w:vAlign w:val="center"/>
            <w:hideMark/>
          </w:tcPr>
          <w:p w14:paraId="15032EAF"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Originality</w:t>
            </w:r>
          </w:p>
        </w:tc>
        <w:tc>
          <w:tcPr>
            <w:tcW w:w="0" w:type="auto"/>
            <w:vAlign w:val="center"/>
            <w:hideMark/>
          </w:tcPr>
          <w:p w14:paraId="3622BC87"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Contributes new knowledge or perspectives</w:t>
            </w:r>
          </w:p>
        </w:tc>
      </w:tr>
      <w:tr w:rsidR="00C23029" w:rsidRPr="00C23029" w14:paraId="2FF690A4" w14:textId="77777777" w:rsidTr="00012434">
        <w:trPr>
          <w:gridBefore w:val="1"/>
          <w:wBefore w:w="97" w:type="dxa"/>
          <w:tblCellSpacing w:w="15" w:type="dxa"/>
        </w:trPr>
        <w:tc>
          <w:tcPr>
            <w:tcW w:w="0" w:type="auto"/>
            <w:vAlign w:val="center"/>
            <w:hideMark/>
          </w:tcPr>
          <w:p w14:paraId="469ECDE8"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Relevance</w:t>
            </w:r>
          </w:p>
        </w:tc>
        <w:tc>
          <w:tcPr>
            <w:tcW w:w="0" w:type="auto"/>
            <w:vAlign w:val="center"/>
            <w:hideMark/>
          </w:tcPr>
          <w:p w14:paraId="554E17DE"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Addresses important academic or practical issues</w:t>
            </w:r>
          </w:p>
        </w:tc>
      </w:tr>
      <w:tr w:rsidR="00C23029" w:rsidRPr="00C23029" w14:paraId="4E0B11B2" w14:textId="77777777" w:rsidTr="00012434">
        <w:trPr>
          <w:gridBefore w:val="1"/>
          <w:wBefore w:w="97" w:type="dxa"/>
          <w:tblCellSpacing w:w="15" w:type="dxa"/>
        </w:trPr>
        <w:tc>
          <w:tcPr>
            <w:tcW w:w="0" w:type="auto"/>
            <w:vAlign w:val="center"/>
            <w:hideMark/>
          </w:tcPr>
          <w:p w14:paraId="2117BA1F"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Clear Research Problem</w:t>
            </w:r>
          </w:p>
        </w:tc>
        <w:tc>
          <w:tcPr>
            <w:tcW w:w="0" w:type="auto"/>
            <w:vAlign w:val="center"/>
            <w:hideMark/>
          </w:tcPr>
          <w:p w14:paraId="264C093C"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Investigates a well-defined gap or problem</w:t>
            </w:r>
          </w:p>
        </w:tc>
      </w:tr>
      <w:tr w:rsidR="00C23029" w:rsidRPr="00C23029" w14:paraId="6797652E" w14:textId="77777777" w:rsidTr="00012434">
        <w:trPr>
          <w:gridBefore w:val="1"/>
          <w:wBefore w:w="97" w:type="dxa"/>
          <w:tblCellSpacing w:w="15" w:type="dxa"/>
        </w:trPr>
        <w:tc>
          <w:tcPr>
            <w:tcW w:w="0" w:type="auto"/>
            <w:vAlign w:val="center"/>
            <w:hideMark/>
          </w:tcPr>
          <w:p w14:paraId="19B2BDC5" w14:textId="77777777" w:rsidR="00C23029" w:rsidRPr="00C23029" w:rsidRDefault="00C23029" w:rsidP="00C23029">
            <w:pPr>
              <w:spacing w:after="0" w:line="240" w:lineRule="auto"/>
              <w:rPr>
                <w:rFonts w:ascii="Times New Roman" w:eastAsia="Times New Roman" w:hAnsi="Times New Roman" w:cs="Times New Roman"/>
                <w:sz w:val="24"/>
                <w:szCs w:val="24"/>
              </w:rPr>
            </w:pPr>
            <w:proofErr w:type="spellStart"/>
            <w:r w:rsidRPr="00C23029">
              <w:rPr>
                <w:rFonts w:ascii="Times New Roman" w:eastAsia="Times New Roman" w:hAnsi="Times New Roman" w:cs="Times New Roman"/>
                <w:sz w:val="24"/>
                <w:szCs w:val="24"/>
              </w:rPr>
              <w:t>Researchability</w:t>
            </w:r>
            <w:proofErr w:type="spellEnd"/>
          </w:p>
        </w:tc>
        <w:tc>
          <w:tcPr>
            <w:tcW w:w="0" w:type="auto"/>
            <w:vAlign w:val="center"/>
            <w:hideMark/>
          </w:tcPr>
          <w:p w14:paraId="7926FBD0"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Variables are measurable and data are obtainable</w:t>
            </w:r>
          </w:p>
        </w:tc>
      </w:tr>
      <w:tr w:rsidR="00C23029" w:rsidRPr="00C23029" w14:paraId="41938165" w14:textId="77777777" w:rsidTr="00012434">
        <w:trPr>
          <w:gridBefore w:val="1"/>
          <w:wBefore w:w="97" w:type="dxa"/>
          <w:tblCellSpacing w:w="15" w:type="dxa"/>
        </w:trPr>
        <w:tc>
          <w:tcPr>
            <w:tcW w:w="0" w:type="auto"/>
            <w:vAlign w:val="center"/>
            <w:hideMark/>
          </w:tcPr>
          <w:p w14:paraId="3611710D"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Feasibility</w:t>
            </w:r>
          </w:p>
        </w:tc>
        <w:tc>
          <w:tcPr>
            <w:tcW w:w="0" w:type="auto"/>
            <w:vAlign w:val="center"/>
            <w:hideMark/>
          </w:tcPr>
          <w:p w14:paraId="562AC34F"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Can be completed within available resources and time</w:t>
            </w:r>
          </w:p>
        </w:tc>
      </w:tr>
      <w:tr w:rsidR="00C23029" w:rsidRPr="00C23029" w14:paraId="003F00AC" w14:textId="77777777" w:rsidTr="00012434">
        <w:trPr>
          <w:gridBefore w:val="1"/>
          <w:wBefore w:w="97" w:type="dxa"/>
          <w:tblCellSpacing w:w="15" w:type="dxa"/>
        </w:trPr>
        <w:tc>
          <w:tcPr>
            <w:tcW w:w="0" w:type="auto"/>
            <w:vAlign w:val="center"/>
            <w:hideMark/>
          </w:tcPr>
          <w:p w14:paraId="52D7D569"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Theoretical Foundation</w:t>
            </w:r>
          </w:p>
        </w:tc>
        <w:tc>
          <w:tcPr>
            <w:tcW w:w="0" w:type="auto"/>
            <w:vAlign w:val="center"/>
            <w:hideMark/>
          </w:tcPr>
          <w:p w14:paraId="3D22EF31"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Grounded in appropriate theories</w:t>
            </w:r>
          </w:p>
        </w:tc>
      </w:tr>
      <w:tr w:rsidR="00C23029" w:rsidRPr="00C23029" w14:paraId="6767E66E" w14:textId="77777777" w:rsidTr="00012434">
        <w:trPr>
          <w:gridBefore w:val="1"/>
          <w:wBefore w:w="97" w:type="dxa"/>
          <w:tblCellSpacing w:w="15" w:type="dxa"/>
        </w:trPr>
        <w:tc>
          <w:tcPr>
            <w:tcW w:w="0" w:type="auto"/>
            <w:vAlign w:val="center"/>
            <w:hideMark/>
          </w:tcPr>
          <w:p w14:paraId="0C09801C"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Clear Variables</w:t>
            </w:r>
          </w:p>
        </w:tc>
        <w:tc>
          <w:tcPr>
            <w:tcW w:w="0" w:type="auto"/>
            <w:vAlign w:val="center"/>
            <w:hideMark/>
          </w:tcPr>
          <w:p w14:paraId="6384596F"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Specifies independent, dependent, mediating, moderating, and control variables</w:t>
            </w:r>
          </w:p>
        </w:tc>
      </w:tr>
      <w:tr w:rsidR="00C23029" w:rsidRPr="00C23029" w14:paraId="03202947" w14:textId="77777777" w:rsidTr="00012434">
        <w:trPr>
          <w:gridBefore w:val="1"/>
          <w:wBefore w:w="97" w:type="dxa"/>
          <w:tblCellSpacing w:w="15" w:type="dxa"/>
        </w:trPr>
        <w:tc>
          <w:tcPr>
            <w:tcW w:w="0" w:type="auto"/>
            <w:vAlign w:val="center"/>
            <w:hideMark/>
          </w:tcPr>
          <w:p w14:paraId="18000931"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Literature Availability</w:t>
            </w:r>
          </w:p>
        </w:tc>
        <w:tc>
          <w:tcPr>
            <w:tcW w:w="0" w:type="auto"/>
            <w:vAlign w:val="center"/>
            <w:hideMark/>
          </w:tcPr>
          <w:p w14:paraId="546D609C"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Sufficient literature exists while allowing identification of research gaps</w:t>
            </w:r>
          </w:p>
        </w:tc>
      </w:tr>
      <w:tr w:rsidR="00C23029" w:rsidRPr="00C23029" w14:paraId="0236E71A" w14:textId="77777777" w:rsidTr="00012434">
        <w:trPr>
          <w:gridBefore w:val="1"/>
          <w:wBefore w:w="97" w:type="dxa"/>
          <w:tblCellSpacing w:w="15" w:type="dxa"/>
        </w:trPr>
        <w:tc>
          <w:tcPr>
            <w:tcW w:w="0" w:type="auto"/>
            <w:vAlign w:val="center"/>
            <w:hideMark/>
          </w:tcPr>
          <w:p w14:paraId="03DC2BCA"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Ethical Acceptability</w:t>
            </w:r>
          </w:p>
        </w:tc>
        <w:tc>
          <w:tcPr>
            <w:tcW w:w="0" w:type="auto"/>
            <w:vAlign w:val="center"/>
            <w:hideMark/>
          </w:tcPr>
          <w:p w14:paraId="30889132"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Meets ethical research standards</w:t>
            </w:r>
          </w:p>
        </w:tc>
      </w:tr>
      <w:tr w:rsidR="00C23029" w:rsidRPr="00C23029" w14:paraId="226A75EF" w14:textId="77777777" w:rsidTr="00012434">
        <w:trPr>
          <w:gridBefore w:val="1"/>
          <w:wBefore w:w="97" w:type="dxa"/>
          <w:tblCellSpacing w:w="15" w:type="dxa"/>
        </w:trPr>
        <w:tc>
          <w:tcPr>
            <w:tcW w:w="0" w:type="auto"/>
            <w:vAlign w:val="center"/>
            <w:hideMark/>
          </w:tcPr>
          <w:p w14:paraId="0F4C80AA"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Manageable Scope</w:t>
            </w:r>
          </w:p>
        </w:tc>
        <w:tc>
          <w:tcPr>
            <w:tcW w:w="0" w:type="auto"/>
            <w:vAlign w:val="center"/>
            <w:hideMark/>
          </w:tcPr>
          <w:p w14:paraId="04F0BC0A"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Narrow enough for in-depth study yet broad enough to contribute</w:t>
            </w:r>
          </w:p>
        </w:tc>
      </w:tr>
      <w:tr w:rsidR="00C23029" w:rsidRPr="00C23029" w14:paraId="759F3658" w14:textId="77777777" w:rsidTr="00012434">
        <w:trPr>
          <w:gridBefore w:val="1"/>
          <w:wBefore w:w="97" w:type="dxa"/>
          <w:tblCellSpacing w:w="15" w:type="dxa"/>
        </w:trPr>
        <w:tc>
          <w:tcPr>
            <w:tcW w:w="0" w:type="auto"/>
            <w:vAlign w:val="center"/>
            <w:hideMark/>
          </w:tcPr>
          <w:p w14:paraId="693B06AF"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Methodological Suitability</w:t>
            </w:r>
          </w:p>
        </w:tc>
        <w:tc>
          <w:tcPr>
            <w:tcW w:w="0" w:type="auto"/>
            <w:vAlign w:val="center"/>
            <w:hideMark/>
          </w:tcPr>
          <w:p w14:paraId="187C5A41"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Compatible with appropriate research methods</w:t>
            </w:r>
          </w:p>
        </w:tc>
      </w:tr>
      <w:tr w:rsidR="00C23029" w:rsidRPr="00C23029" w14:paraId="4547471B" w14:textId="77777777" w:rsidTr="00012434">
        <w:trPr>
          <w:gridBefore w:val="1"/>
          <w:wBefore w:w="97" w:type="dxa"/>
          <w:tblCellSpacing w:w="15" w:type="dxa"/>
        </w:trPr>
        <w:tc>
          <w:tcPr>
            <w:tcW w:w="0" w:type="auto"/>
            <w:vAlign w:val="center"/>
            <w:hideMark/>
          </w:tcPr>
          <w:p w14:paraId="77F4B9CA" w14:textId="77777777" w:rsidR="00C23029" w:rsidRPr="00C23029" w:rsidRDefault="00C23029" w:rsidP="00C23029">
            <w:pPr>
              <w:spacing w:after="0" w:line="240" w:lineRule="auto"/>
              <w:rPr>
                <w:rFonts w:ascii="Times New Roman" w:eastAsia="Times New Roman" w:hAnsi="Times New Roman" w:cs="Times New Roman"/>
                <w:sz w:val="24"/>
                <w:szCs w:val="24"/>
              </w:rPr>
            </w:pPr>
            <w:proofErr w:type="spellStart"/>
            <w:r w:rsidRPr="00C23029">
              <w:rPr>
                <w:rFonts w:ascii="Times New Roman" w:eastAsia="Times New Roman" w:hAnsi="Times New Roman" w:cs="Times New Roman"/>
                <w:sz w:val="24"/>
                <w:szCs w:val="24"/>
              </w:rPr>
              <w:t>Publishability</w:t>
            </w:r>
            <w:proofErr w:type="spellEnd"/>
          </w:p>
        </w:tc>
        <w:tc>
          <w:tcPr>
            <w:tcW w:w="0" w:type="auto"/>
            <w:vAlign w:val="center"/>
            <w:hideMark/>
          </w:tcPr>
          <w:p w14:paraId="028862E9"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Has potential for publication in reputable journals</w:t>
            </w:r>
          </w:p>
        </w:tc>
      </w:tr>
      <w:tr w:rsidR="00C23029" w:rsidRPr="00C23029" w14:paraId="2107AD0F" w14:textId="77777777" w:rsidTr="00012434">
        <w:trPr>
          <w:gridBefore w:val="1"/>
          <w:wBefore w:w="97" w:type="dxa"/>
          <w:tblCellSpacing w:w="15" w:type="dxa"/>
        </w:trPr>
        <w:tc>
          <w:tcPr>
            <w:tcW w:w="0" w:type="auto"/>
            <w:vAlign w:val="center"/>
            <w:hideMark/>
          </w:tcPr>
          <w:p w14:paraId="5A7FB512"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Practical Significance</w:t>
            </w:r>
          </w:p>
        </w:tc>
        <w:tc>
          <w:tcPr>
            <w:tcW w:w="0" w:type="auto"/>
            <w:vAlign w:val="center"/>
            <w:hideMark/>
          </w:tcPr>
          <w:p w14:paraId="70525159"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Offers implications for policy and practice</w:t>
            </w:r>
          </w:p>
        </w:tc>
      </w:tr>
      <w:tr w:rsidR="00C23029" w:rsidRPr="00C23029" w14:paraId="32DA8256" w14:textId="77777777" w:rsidTr="00012434">
        <w:trPr>
          <w:gridBefore w:val="1"/>
          <w:wBefore w:w="97" w:type="dxa"/>
          <w:tblCellSpacing w:w="15" w:type="dxa"/>
        </w:trPr>
        <w:tc>
          <w:tcPr>
            <w:tcW w:w="0" w:type="auto"/>
            <w:vAlign w:val="center"/>
            <w:hideMark/>
          </w:tcPr>
          <w:p w14:paraId="3E86D751"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Personal Interest</w:t>
            </w:r>
          </w:p>
        </w:tc>
        <w:tc>
          <w:tcPr>
            <w:tcW w:w="0" w:type="auto"/>
            <w:vAlign w:val="center"/>
            <w:hideMark/>
          </w:tcPr>
          <w:p w14:paraId="55FF011C" w14:textId="77777777" w:rsidR="00C23029" w:rsidRPr="00C23029" w:rsidRDefault="00C23029" w:rsidP="00C23029">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Sustains motivation and aligns with supervisory expertise</w:t>
            </w:r>
          </w:p>
        </w:tc>
      </w:tr>
    </w:tbl>
    <w:p w14:paraId="03C6FE0E" w14:textId="0E90971B" w:rsidR="00C23029" w:rsidRPr="00C23029" w:rsidRDefault="00C23029" w:rsidP="00C23029">
      <w:pPr>
        <w:spacing w:after="0" w:line="240" w:lineRule="auto"/>
        <w:rPr>
          <w:rFonts w:ascii="Times New Roman" w:eastAsia="Times New Roman" w:hAnsi="Times New Roman" w:cs="Times New Roman"/>
          <w:sz w:val="24"/>
          <w:szCs w:val="24"/>
        </w:rPr>
      </w:pPr>
    </w:p>
    <w:p w14:paraId="040D0647" w14:textId="77777777" w:rsidR="00C23029" w:rsidRPr="00C23029" w:rsidRDefault="00C23029" w:rsidP="003A1923">
      <w:pPr>
        <w:spacing w:after="0" w:line="240" w:lineRule="auto"/>
        <w:outlineLvl w:val="1"/>
        <w:rPr>
          <w:rFonts w:ascii="Times New Roman" w:eastAsia="Times New Roman" w:hAnsi="Times New Roman" w:cs="Times New Roman"/>
          <w:b/>
          <w:bCs/>
          <w:sz w:val="36"/>
          <w:szCs w:val="36"/>
        </w:rPr>
      </w:pPr>
      <w:r w:rsidRPr="00C23029">
        <w:rPr>
          <w:rFonts w:ascii="Times New Roman" w:eastAsia="Times New Roman" w:hAnsi="Times New Roman" w:cs="Times New Roman"/>
          <w:b/>
          <w:bCs/>
          <w:sz w:val="36"/>
          <w:szCs w:val="36"/>
        </w:rPr>
        <w:lastRenderedPageBreak/>
        <w:t>References</w:t>
      </w:r>
    </w:p>
    <w:p w14:paraId="02B68533" w14:textId="77777777" w:rsidR="00C23029" w:rsidRPr="00C23029" w:rsidRDefault="00C23029" w:rsidP="003A1923">
      <w:pPr>
        <w:spacing w:after="0"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Booth, W. C., Colomb, G. G., Williams, J. M., </w:t>
      </w:r>
      <w:proofErr w:type="spellStart"/>
      <w:r w:rsidRPr="00C23029">
        <w:rPr>
          <w:rFonts w:ascii="Times New Roman" w:eastAsia="Times New Roman" w:hAnsi="Times New Roman" w:cs="Times New Roman"/>
          <w:sz w:val="24"/>
          <w:szCs w:val="24"/>
        </w:rPr>
        <w:t>Bizup</w:t>
      </w:r>
      <w:proofErr w:type="spellEnd"/>
      <w:r w:rsidRPr="00C23029">
        <w:rPr>
          <w:rFonts w:ascii="Times New Roman" w:eastAsia="Times New Roman" w:hAnsi="Times New Roman" w:cs="Times New Roman"/>
          <w:sz w:val="24"/>
          <w:szCs w:val="24"/>
        </w:rPr>
        <w:t xml:space="preserve">, J., &amp; Fitzgerald, W. T. (2016). </w:t>
      </w:r>
      <w:r w:rsidRPr="00C23029">
        <w:rPr>
          <w:rFonts w:ascii="Times New Roman" w:eastAsia="Times New Roman" w:hAnsi="Times New Roman" w:cs="Times New Roman"/>
          <w:i/>
          <w:iCs/>
          <w:sz w:val="24"/>
          <w:szCs w:val="24"/>
        </w:rPr>
        <w:t>The craft of research</w:t>
      </w:r>
      <w:r w:rsidRPr="00C23029">
        <w:rPr>
          <w:rFonts w:ascii="Times New Roman" w:eastAsia="Times New Roman" w:hAnsi="Times New Roman" w:cs="Times New Roman"/>
          <w:sz w:val="24"/>
          <w:szCs w:val="24"/>
        </w:rPr>
        <w:t xml:space="preserve"> (4th ed.). University of Chicago Press.</w:t>
      </w:r>
    </w:p>
    <w:p w14:paraId="2F2099DE" w14:textId="77777777" w:rsidR="00C23029" w:rsidRPr="00C23029" w:rsidRDefault="00C23029" w:rsidP="003A1923">
      <w:pPr>
        <w:spacing w:after="0"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Creswell, J. W., &amp; Creswell, J. D. (2023). </w:t>
      </w:r>
      <w:r w:rsidRPr="00C23029">
        <w:rPr>
          <w:rFonts w:ascii="Times New Roman" w:eastAsia="Times New Roman" w:hAnsi="Times New Roman" w:cs="Times New Roman"/>
          <w:i/>
          <w:iCs/>
          <w:sz w:val="24"/>
          <w:szCs w:val="24"/>
        </w:rPr>
        <w:t>Research design: Qualitative, quantitative, and mixed methods approaches</w:t>
      </w:r>
      <w:r w:rsidRPr="00C23029">
        <w:rPr>
          <w:rFonts w:ascii="Times New Roman" w:eastAsia="Times New Roman" w:hAnsi="Times New Roman" w:cs="Times New Roman"/>
          <w:sz w:val="24"/>
          <w:szCs w:val="24"/>
        </w:rPr>
        <w:t xml:space="preserve"> (6th ed.). SAGE Publications.</w:t>
      </w:r>
    </w:p>
    <w:p w14:paraId="10BBB72A" w14:textId="77777777" w:rsidR="00C23029" w:rsidRPr="00C23029" w:rsidRDefault="00C23029" w:rsidP="003A1923">
      <w:pPr>
        <w:spacing w:after="0"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Kumar, R. (2024). </w:t>
      </w:r>
      <w:r w:rsidRPr="00C23029">
        <w:rPr>
          <w:rFonts w:ascii="Times New Roman" w:eastAsia="Times New Roman" w:hAnsi="Times New Roman" w:cs="Times New Roman"/>
          <w:i/>
          <w:iCs/>
          <w:sz w:val="24"/>
          <w:szCs w:val="24"/>
        </w:rPr>
        <w:t>Research methodology: A step-by-step guide for beginners</w:t>
      </w:r>
      <w:r w:rsidRPr="00C23029">
        <w:rPr>
          <w:rFonts w:ascii="Times New Roman" w:eastAsia="Times New Roman" w:hAnsi="Times New Roman" w:cs="Times New Roman"/>
          <w:sz w:val="24"/>
          <w:szCs w:val="24"/>
        </w:rPr>
        <w:t xml:space="preserve"> (6th ed.). SAGE Publications.</w:t>
      </w:r>
    </w:p>
    <w:p w14:paraId="0C6E84C0" w14:textId="77777777" w:rsidR="00C23029" w:rsidRPr="00C23029" w:rsidRDefault="00C23029" w:rsidP="003A1923">
      <w:pPr>
        <w:spacing w:after="0"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Phillips, E. M., &amp; Pugh, D. S. (2022). </w:t>
      </w:r>
      <w:r w:rsidRPr="00C23029">
        <w:rPr>
          <w:rFonts w:ascii="Times New Roman" w:eastAsia="Times New Roman" w:hAnsi="Times New Roman" w:cs="Times New Roman"/>
          <w:i/>
          <w:iCs/>
          <w:sz w:val="24"/>
          <w:szCs w:val="24"/>
        </w:rPr>
        <w:t>How to get a PhD: A handbook for students and their supervisors</w:t>
      </w:r>
      <w:r w:rsidRPr="00C23029">
        <w:rPr>
          <w:rFonts w:ascii="Times New Roman" w:eastAsia="Times New Roman" w:hAnsi="Times New Roman" w:cs="Times New Roman"/>
          <w:sz w:val="24"/>
          <w:szCs w:val="24"/>
        </w:rPr>
        <w:t xml:space="preserve"> (7th ed.). Open University Press.</w:t>
      </w:r>
    </w:p>
    <w:p w14:paraId="06E77FF6" w14:textId="58B2FFFD" w:rsidR="00C23029" w:rsidRDefault="00C23029" w:rsidP="003A1923">
      <w:pPr>
        <w:spacing w:after="0" w:line="240" w:lineRule="auto"/>
        <w:jc w:val="both"/>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Saunders, M., Lewis, P., &amp; Thornhill, A. (2023). </w:t>
      </w:r>
      <w:r w:rsidRPr="00C23029">
        <w:rPr>
          <w:rFonts w:ascii="Times New Roman" w:eastAsia="Times New Roman" w:hAnsi="Times New Roman" w:cs="Times New Roman"/>
          <w:i/>
          <w:iCs/>
          <w:sz w:val="24"/>
          <w:szCs w:val="24"/>
        </w:rPr>
        <w:t>Research methods for business students</w:t>
      </w:r>
      <w:r w:rsidRPr="00C23029">
        <w:rPr>
          <w:rFonts w:ascii="Times New Roman" w:eastAsia="Times New Roman" w:hAnsi="Times New Roman" w:cs="Times New Roman"/>
          <w:sz w:val="24"/>
          <w:szCs w:val="24"/>
        </w:rPr>
        <w:t xml:space="preserve"> (9th ed.). Pearson.</w:t>
      </w:r>
    </w:p>
    <w:p w14:paraId="66136C71" w14:textId="77777777" w:rsidR="003A1923" w:rsidRPr="00C23029" w:rsidRDefault="003A1923" w:rsidP="003A1923">
      <w:pPr>
        <w:spacing w:after="0" w:line="240" w:lineRule="auto"/>
        <w:jc w:val="both"/>
        <w:rPr>
          <w:rFonts w:ascii="Times New Roman" w:eastAsia="Times New Roman" w:hAnsi="Times New Roman" w:cs="Times New Roman"/>
          <w:sz w:val="24"/>
          <w:szCs w:val="24"/>
        </w:rPr>
      </w:pPr>
    </w:p>
    <w:p w14:paraId="178D13FE" w14:textId="4F654C12" w:rsidR="00C23029" w:rsidRDefault="00C23029" w:rsidP="00C2302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DEEP</w:t>
      </w:r>
    </w:p>
    <w:p w14:paraId="4BD27686" w14:textId="77777777" w:rsidR="00173CF6" w:rsidRPr="00173CF6" w:rsidRDefault="00173CF6" w:rsidP="00F95360">
      <w:pPr>
        <w:spacing w:before="100" w:beforeAutospacing="1" w:after="100" w:afterAutospacing="1" w:line="240" w:lineRule="auto"/>
        <w:jc w:val="both"/>
        <w:rPr>
          <w:rFonts w:ascii="Times New Roman" w:eastAsia="Times New Roman" w:hAnsi="Times New Roman" w:cs="Times New Roman"/>
          <w:sz w:val="24"/>
          <w:szCs w:val="24"/>
        </w:rPr>
      </w:pPr>
      <w:r w:rsidRPr="00F95360">
        <w:rPr>
          <w:rFonts w:ascii="Times New Roman" w:eastAsia="Times New Roman" w:hAnsi="Times New Roman" w:cs="Times New Roman"/>
          <w:color w:val="FF0000"/>
          <w:sz w:val="24"/>
          <w:szCs w:val="24"/>
        </w:rPr>
        <w:t>A good PhD research topic is not just a subject you find interesting; it is a carefully defined problem that meets specific academic criteria.</w:t>
      </w:r>
      <w:r w:rsidRPr="00173CF6">
        <w:rPr>
          <w:rFonts w:ascii="Times New Roman" w:eastAsia="Times New Roman" w:hAnsi="Times New Roman" w:cs="Times New Roman"/>
          <w:sz w:val="24"/>
          <w:szCs w:val="24"/>
        </w:rPr>
        <w:t xml:space="preserve"> Based on a review of established scholarship and practical guides, a strong topic is characterized by its originality, relevance, feasibility, and clarity.</w:t>
      </w:r>
    </w:p>
    <w:p w14:paraId="6419E205" w14:textId="15A4AC5F" w:rsidR="00173CF6" w:rsidRPr="00173CF6" w:rsidRDefault="00173CF6" w:rsidP="00173CF6">
      <w:pPr>
        <w:spacing w:before="100" w:beforeAutospacing="1" w:after="100" w:afterAutospacing="1" w:line="240" w:lineRule="auto"/>
        <w:outlineLvl w:val="2"/>
        <w:rPr>
          <w:rFonts w:ascii="Times New Roman" w:eastAsia="Times New Roman" w:hAnsi="Times New Roman" w:cs="Times New Roman"/>
          <w:b/>
          <w:bCs/>
          <w:sz w:val="27"/>
          <w:szCs w:val="27"/>
        </w:rPr>
      </w:pPr>
      <w:r w:rsidRPr="00173CF6">
        <w:rPr>
          <w:rFonts w:ascii="Times New Roman" w:eastAsia="Times New Roman" w:hAnsi="Times New Roman" w:cs="Times New Roman"/>
          <w:b/>
          <w:bCs/>
          <w:sz w:val="27"/>
          <w:szCs w:val="27"/>
        </w:rPr>
        <w:t>Originality and a Unique Contribution</w:t>
      </w:r>
    </w:p>
    <w:p w14:paraId="5000D6DF" w14:textId="77777777" w:rsidR="00173CF6" w:rsidRPr="00173CF6" w:rsidRDefault="00173CF6" w:rsidP="00173CF6">
      <w:p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t>The most fundamental characteristic of a PhD is that it must make an original contribution to knowledge. Your research cannot simply repeat or summarize existing work; it must add something new to the field.</w:t>
      </w:r>
    </w:p>
    <w:p w14:paraId="4B4008EB" w14:textId="77777777" w:rsidR="00173CF6" w:rsidRPr="00173CF6" w:rsidRDefault="00173CF6" w:rsidP="00F9536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t>Beyond Description</w:t>
      </w:r>
      <w:r w:rsidRPr="00173CF6">
        <w:rPr>
          <w:rFonts w:ascii="Times New Roman" w:eastAsia="Times New Roman" w:hAnsi="Times New Roman" w:cs="Times New Roman"/>
          <w:sz w:val="24"/>
          <w:szCs w:val="24"/>
        </w:rPr>
        <w:t>: The work must go beyond simple data collection or description. As Phillips and Pugh argue in their seminal work, research requires analysis and seeks to answer "why" questions that look for explanations, relationships, and predictions, rather than just "what" questions that merely describe a situation.</w:t>
      </w:r>
    </w:p>
    <w:p w14:paraId="72A30C64" w14:textId="77777777" w:rsidR="00173CF6" w:rsidRPr="00173CF6" w:rsidRDefault="00173CF6" w:rsidP="00F9536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t>Forms of Originality</w:t>
      </w:r>
      <w:r w:rsidRPr="00173CF6">
        <w:rPr>
          <w:rFonts w:ascii="Times New Roman" w:eastAsia="Times New Roman" w:hAnsi="Times New Roman" w:cs="Times New Roman"/>
          <w:sz w:val="24"/>
          <w:szCs w:val="24"/>
        </w:rPr>
        <w:t xml:space="preserve">: </w:t>
      </w:r>
      <w:r w:rsidRPr="00F95360">
        <w:rPr>
          <w:rFonts w:ascii="Times New Roman" w:eastAsia="Times New Roman" w:hAnsi="Times New Roman" w:cs="Times New Roman"/>
          <w:color w:val="FF0000"/>
          <w:sz w:val="24"/>
          <w:szCs w:val="24"/>
        </w:rPr>
        <w:t>A contribution can take many forms, such as establishing a new theory, developing a novel method or algorithm, or providing a fresh analysis of existing data that resolves a significant debate.</w:t>
      </w:r>
    </w:p>
    <w:p w14:paraId="741F3D2E" w14:textId="77777777" w:rsidR="00173CF6" w:rsidRPr="00173CF6" w:rsidRDefault="00173CF6" w:rsidP="00F9536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t>The "Gap"</w:t>
      </w:r>
      <w:r w:rsidRPr="00173CF6">
        <w:rPr>
          <w:rFonts w:ascii="Times New Roman" w:eastAsia="Times New Roman" w:hAnsi="Times New Roman" w:cs="Times New Roman"/>
          <w:sz w:val="24"/>
          <w:szCs w:val="24"/>
        </w:rPr>
        <w:t>: This originality is often framed as filling a "gap" in the existing literature, addressing an unresolved debate, or applying an existing theory to a new context.</w:t>
      </w:r>
    </w:p>
    <w:p w14:paraId="6D7AFA6E" w14:textId="733903C8" w:rsidR="00173CF6" w:rsidRPr="00173CF6" w:rsidRDefault="00173CF6" w:rsidP="00173CF6">
      <w:pPr>
        <w:spacing w:before="100" w:beforeAutospacing="1" w:after="100" w:afterAutospacing="1" w:line="240" w:lineRule="auto"/>
        <w:outlineLvl w:val="2"/>
        <w:rPr>
          <w:rFonts w:ascii="Times New Roman" w:eastAsia="Times New Roman" w:hAnsi="Times New Roman" w:cs="Times New Roman"/>
          <w:b/>
          <w:bCs/>
          <w:sz w:val="27"/>
          <w:szCs w:val="27"/>
        </w:rPr>
      </w:pPr>
      <w:r w:rsidRPr="00173CF6">
        <w:rPr>
          <w:rFonts w:ascii="Times New Roman" w:eastAsia="Times New Roman" w:hAnsi="Times New Roman" w:cs="Times New Roman"/>
          <w:b/>
          <w:bCs/>
          <w:sz w:val="27"/>
          <w:szCs w:val="27"/>
        </w:rPr>
        <w:t>Relevance and Significance</w:t>
      </w:r>
    </w:p>
    <w:p w14:paraId="21E63D62" w14:textId="77777777" w:rsidR="00173CF6" w:rsidRPr="00173CF6" w:rsidRDefault="00173CF6" w:rsidP="00173CF6">
      <w:p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t>A good topic must matter to others, not just to you. It needs to be significant to your academic community and, ideally, to a wider audience.</w:t>
      </w:r>
    </w:p>
    <w:p w14:paraId="18CD8FFA" w14:textId="77777777" w:rsidR="00173CF6" w:rsidRPr="00173CF6" w:rsidRDefault="00173CF6" w:rsidP="00173CF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t>The "So What?" Test</w:t>
      </w:r>
      <w:r w:rsidRPr="00173CF6">
        <w:rPr>
          <w:rFonts w:ascii="Times New Roman" w:eastAsia="Times New Roman" w:hAnsi="Times New Roman" w:cs="Times New Roman"/>
          <w:sz w:val="24"/>
          <w:szCs w:val="24"/>
        </w:rPr>
        <w:t>: You must be able to convincingly argue why your research is important. What question does it answer, and why does that answer matter? If you cannot answer this, the topic might be too trivial or disconnected from important conversations in your field.</w:t>
      </w:r>
    </w:p>
    <w:p w14:paraId="21192637" w14:textId="77777777" w:rsidR="00173CF6" w:rsidRPr="00173CF6" w:rsidRDefault="00173CF6" w:rsidP="00173CF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lastRenderedPageBreak/>
        <w:t>Community Interest</w:t>
      </w:r>
      <w:r w:rsidRPr="00173CF6">
        <w:rPr>
          <w:rFonts w:ascii="Times New Roman" w:eastAsia="Times New Roman" w:hAnsi="Times New Roman" w:cs="Times New Roman"/>
          <w:sz w:val="24"/>
          <w:szCs w:val="24"/>
        </w:rPr>
        <w:t>: The problem you choose should be of recognized interest to other scholars and, in many fields, to practitioners or society at large. This "relevance" increases the likelihood that your work will be read, cited, and have an impact.</w:t>
      </w:r>
    </w:p>
    <w:p w14:paraId="5CDBCEE4" w14:textId="25078E85" w:rsidR="00173CF6" w:rsidRPr="00173CF6" w:rsidRDefault="00173CF6" w:rsidP="00173CF6">
      <w:pPr>
        <w:spacing w:before="100" w:beforeAutospacing="1" w:after="100" w:afterAutospacing="1" w:line="240" w:lineRule="auto"/>
        <w:outlineLvl w:val="2"/>
        <w:rPr>
          <w:rFonts w:ascii="Times New Roman" w:eastAsia="Times New Roman" w:hAnsi="Times New Roman" w:cs="Times New Roman"/>
          <w:b/>
          <w:bCs/>
          <w:sz w:val="27"/>
          <w:szCs w:val="27"/>
        </w:rPr>
      </w:pPr>
      <w:r w:rsidRPr="00173CF6">
        <w:rPr>
          <w:rFonts w:ascii="Times New Roman" w:eastAsia="Times New Roman" w:hAnsi="Times New Roman" w:cs="Times New Roman"/>
          <w:b/>
          <w:bCs/>
          <w:sz w:val="27"/>
          <w:szCs w:val="27"/>
        </w:rPr>
        <w:t>Feasibility and Manageability</w:t>
      </w:r>
    </w:p>
    <w:p w14:paraId="779CE288" w14:textId="77777777" w:rsidR="00173CF6" w:rsidRPr="00173CF6" w:rsidRDefault="00173CF6" w:rsidP="00173CF6">
      <w:p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t>A brilliant idea that cannot be completed within the constraints of a PhD program is a bad topic. Feasibility is a non-negotiable characteristic.</w:t>
      </w:r>
    </w:p>
    <w:p w14:paraId="58AB7636" w14:textId="77777777" w:rsidR="00173CF6" w:rsidRPr="00173CF6" w:rsidRDefault="00173CF6" w:rsidP="00173CF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t>Time and Resources</w:t>
      </w:r>
      <w:r w:rsidRPr="00173CF6">
        <w:rPr>
          <w:rFonts w:ascii="Times New Roman" w:eastAsia="Times New Roman" w:hAnsi="Times New Roman" w:cs="Times New Roman"/>
          <w:sz w:val="24"/>
          <w:szCs w:val="24"/>
        </w:rPr>
        <w:t>: You must be able to complete all the work within your program's time frame. This requires a realistic assessment of your resources, including access to data, required equipment, funding, and, most importantly, the time available.</w:t>
      </w:r>
    </w:p>
    <w:p w14:paraId="44E2EABB" w14:textId="77777777" w:rsidR="00173CF6" w:rsidRPr="00173CF6" w:rsidRDefault="00173CF6" w:rsidP="00173CF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t>Scoping the Problem</w:t>
      </w:r>
      <w:r w:rsidRPr="00173CF6">
        <w:rPr>
          <w:rFonts w:ascii="Times New Roman" w:eastAsia="Times New Roman" w:hAnsi="Times New Roman" w:cs="Times New Roman"/>
          <w:sz w:val="24"/>
          <w:szCs w:val="24"/>
        </w:rPr>
        <w:t>: The topic must be narrow enough to be manageable. A topic that is too broad ("solving world hunger") is impossible, while one that is too narrow might not constitute a significant contribution.</w:t>
      </w:r>
    </w:p>
    <w:p w14:paraId="5053DE1A" w14:textId="77777777" w:rsidR="00173CF6" w:rsidRPr="00173CF6" w:rsidRDefault="00173CF6" w:rsidP="00173CF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t>Supervision and Independence</w:t>
      </w:r>
      <w:r w:rsidRPr="00173CF6">
        <w:rPr>
          <w:rFonts w:ascii="Times New Roman" w:eastAsia="Times New Roman" w:hAnsi="Times New Roman" w:cs="Times New Roman"/>
          <w:sz w:val="24"/>
          <w:szCs w:val="24"/>
        </w:rPr>
        <w:t>: Your topic should ideally align with your supervisor's expertise and be doable with minimal reliance on unpredictable external collaborators, ensuring you can progress independently.</w:t>
      </w:r>
    </w:p>
    <w:p w14:paraId="3C7C60F0" w14:textId="66AA78AD" w:rsidR="00173CF6" w:rsidRPr="00173CF6" w:rsidRDefault="00173CF6" w:rsidP="00173CF6">
      <w:pPr>
        <w:spacing w:before="100" w:beforeAutospacing="1" w:after="100" w:afterAutospacing="1" w:line="240" w:lineRule="auto"/>
        <w:outlineLvl w:val="2"/>
        <w:rPr>
          <w:rFonts w:ascii="Times New Roman" w:eastAsia="Times New Roman" w:hAnsi="Times New Roman" w:cs="Times New Roman"/>
          <w:b/>
          <w:bCs/>
          <w:sz w:val="27"/>
          <w:szCs w:val="27"/>
        </w:rPr>
      </w:pPr>
      <w:r w:rsidRPr="00173CF6">
        <w:rPr>
          <w:rFonts w:ascii="Times New Roman" w:eastAsia="Times New Roman" w:hAnsi="Times New Roman" w:cs="Times New Roman"/>
          <w:b/>
          <w:bCs/>
          <w:sz w:val="27"/>
          <w:szCs w:val="27"/>
        </w:rPr>
        <w:t>Clarity and Focus</w:t>
      </w:r>
    </w:p>
    <w:p w14:paraId="0A9FBAB2" w14:textId="77777777" w:rsidR="00173CF6" w:rsidRPr="00173CF6" w:rsidRDefault="00173CF6" w:rsidP="00173CF6">
      <w:p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t>You need to be able to define your research problem clearly and simply.</w:t>
      </w:r>
    </w:p>
    <w:p w14:paraId="2CC9FA89" w14:textId="77777777" w:rsidR="00173CF6" w:rsidRPr="00173CF6" w:rsidRDefault="00173CF6" w:rsidP="00173CF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t>A Focused Question</w:t>
      </w:r>
      <w:r w:rsidRPr="00173CF6">
        <w:rPr>
          <w:rFonts w:ascii="Times New Roman" w:eastAsia="Times New Roman" w:hAnsi="Times New Roman" w:cs="Times New Roman"/>
          <w:sz w:val="24"/>
          <w:szCs w:val="24"/>
        </w:rPr>
        <w:t>: A strong topic is built around a specific, well-defined research question. This focus helps structure the research process and makes the project manageable.</w:t>
      </w:r>
    </w:p>
    <w:p w14:paraId="5B9D1244" w14:textId="77777777" w:rsidR="00173CF6" w:rsidRPr="00173CF6" w:rsidRDefault="00173CF6" w:rsidP="00173CF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t>Communicability</w:t>
      </w:r>
      <w:r w:rsidRPr="00173CF6">
        <w:rPr>
          <w:rFonts w:ascii="Times New Roman" w:eastAsia="Times New Roman" w:hAnsi="Times New Roman" w:cs="Times New Roman"/>
          <w:sz w:val="24"/>
          <w:szCs w:val="24"/>
        </w:rPr>
        <w:t>: You should be able to explain your topic in a one-sentence summary or a concise elevator pitch. If you cannot articulate your research simply, it is a sign that the problem is not yet clearly defined.</w:t>
      </w:r>
    </w:p>
    <w:p w14:paraId="33D292E5" w14:textId="393C4A29" w:rsidR="00173CF6" w:rsidRPr="00173CF6" w:rsidRDefault="00173CF6" w:rsidP="00173CF6">
      <w:pPr>
        <w:spacing w:before="100" w:beforeAutospacing="1" w:after="100" w:afterAutospacing="1" w:line="240" w:lineRule="auto"/>
        <w:outlineLvl w:val="2"/>
        <w:rPr>
          <w:rFonts w:ascii="Times New Roman" w:eastAsia="Times New Roman" w:hAnsi="Times New Roman" w:cs="Times New Roman"/>
          <w:b/>
          <w:bCs/>
          <w:sz w:val="27"/>
          <w:szCs w:val="27"/>
        </w:rPr>
      </w:pPr>
      <w:r w:rsidRPr="00173CF6">
        <w:rPr>
          <w:rFonts w:ascii="Times New Roman" w:eastAsia="Times New Roman" w:hAnsi="Times New Roman" w:cs="Times New Roman"/>
          <w:b/>
          <w:bCs/>
          <w:sz w:val="27"/>
          <w:szCs w:val="27"/>
        </w:rPr>
        <w:t>Personal Interest and Motivation</w:t>
      </w:r>
    </w:p>
    <w:p w14:paraId="305A2D04" w14:textId="77777777" w:rsidR="00173CF6" w:rsidRPr="00173CF6" w:rsidRDefault="00173CF6" w:rsidP="00173CF6">
      <w:p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t>While often the first thing mentioned, it is the most important personal driver for success.</w:t>
      </w:r>
    </w:p>
    <w:p w14:paraId="0E7DB36B" w14:textId="77777777" w:rsidR="00173CF6" w:rsidRPr="00173CF6" w:rsidRDefault="00173CF6" w:rsidP="00173CF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t>The Long Haul</w:t>
      </w:r>
      <w:r w:rsidRPr="00173CF6">
        <w:rPr>
          <w:rFonts w:ascii="Times New Roman" w:eastAsia="Times New Roman" w:hAnsi="Times New Roman" w:cs="Times New Roman"/>
          <w:sz w:val="24"/>
          <w:szCs w:val="24"/>
        </w:rPr>
        <w:t>: Your PhD is a years-long journey that will inevitably be difficult. Maintaining motivation and resilience requires a deep and genuine intellectual curiosity about your topic. If you are not genuinely invested, it will be hard to sustain the effort required.</w:t>
      </w:r>
    </w:p>
    <w:p w14:paraId="0758D5DC" w14:textId="77777777" w:rsidR="00173CF6" w:rsidRPr="00173CF6" w:rsidRDefault="00173CF6" w:rsidP="00173CF6">
      <w:pPr>
        <w:spacing w:before="100" w:beforeAutospacing="1" w:after="100" w:afterAutospacing="1" w:line="240" w:lineRule="auto"/>
        <w:rPr>
          <w:rFonts w:ascii="Times New Roman" w:eastAsia="Times New Roman" w:hAnsi="Times New Roman" w:cs="Times New Roman"/>
          <w:sz w:val="24"/>
          <w:szCs w:val="24"/>
        </w:rPr>
      </w:pPr>
      <w:r w:rsidRPr="00173CF6">
        <w:rPr>
          <w:rFonts w:ascii="Times New Roman" w:eastAsia="Times New Roman" w:hAnsi="Times New Roman" w:cs="Times New Roman"/>
          <w:b/>
          <w:bCs/>
          <w:sz w:val="24"/>
          <w:szCs w:val="24"/>
        </w:rPr>
        <w:t>References</w:t>
      </w:r>
    </w:p>
    <w:p w14:paraId="7610FF0F" w14:textId="77777777" w:rsidR="00173CF6" w:rsidRPr="00173CF6" w:rsidRDefault="00173CF6" w:rsidP="00F95360">
      <w:pPr>
        <w:numPr>
          <w:ilvl w:val="0"/>
          <w:numId w:val="73"/>
        </w:numPr>
        <w:spacing w:after="0" w:line="240" w:lineRule="auto"/>
        <w:jc w:val="both"/>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t xml:space="preserve">MIT Communication Lab. (2024). </w:t>
      </w:r>
      <w:r w:rsidRPr="00173CF6">
        <w:rPr>
          <w:rFonts w:ascii="Times New Roman" w:eastAsia="Times New Roman" w:hAnsi="Times New Roman" w:cs="Times New Roman"/>
          <w:i/>
          <w:iCs/>
          <w:sz w:val="24"/>
          <w:szCs w:val="24"/>
        </w:rPr>
        <w:t>Formulating a Research Topic</w:t>
      </w:r>
      <w:r w:rsidRPr="00173CF6">
        <w:rPr>
          <w:rFonts w:ascii="Times New Roman" w:eastAsia="Times New Roman" w:hAnsi="Times New Roman" w:cs="Times New Roman"/>
          <w:sz w:val="24"/>
          <w:szCs w:val="24"/>
        </w:rPr>
        <w:t xml:space="preserve">. Massachusetts Institute of Technology. </w:t>
      </w:r>
    </w:p>
    <w:p w14:paraId="0515CDC0" w14:textId="77777777" w:rsidR="00173CF6" w:rsidRPr="00173CF6" w:rsidRDefault="00173CF6" w:rsidP="00F95360">
      <w:pPr>
        <w:numPr>
          <w:ilvl w:val="0"/>
          <w:numId w:val="73"/>
        </w:numPr>
        <w:spacing w:after="0" w:line="240" w:lineRule="auto"/>
        <w:jc w:val="both"/>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t xml:space="preserve">Heard, S. (2025). </w:t>
      </w:r>
      <w:r w:rsidRPr="00173CF6">
        <w:rPr>
          <w:rFonts w:ascii="Times New Roman" w:eastAsia="Times New Roman" w:hAnsi="Times New Roman" w:cs="Times New Roman"/>
          <w:i/>
          <w:iCs/>
          <w:sz w:val="24"/>
          <w:szCs w:val="24"/>
        </w:rPr>
        <w:t>How to choose a PhD research topic</w:t>
      </w:r>
      <w:r w:rsidRPr="00173CF6">
        <w:rPr>
          <w:rFonts w:ascii="Times New Roman" w:eastAsia="Times New Roman" w:hAnsi="Times New Roman" w:cs="Times New Roman"/>
          <w:sz w:val="24"/>
          <w:szCs w:val="24"/>
        </w:rPr>
        <w:t xml:space="preserve">. </w:t>
      </w:r>
      <w:hyperlink r:id="rId5" w:tgtFrame="_blank" w:history="1">
        <w:r w:rsidRPr="00173CF6">
          <w:rPr>
            <w:rFonts w:ascii="Times New Roman" w:eastAsia="Times New Roman" w:hAnsi="Times New Roman" w:cs="Times New Roman"/>
            <w:color w:val="0000FF"/>
            <w:sz w:val="24"/>
            <w:szCs w:val="24"/>
            <w:u w:val="single"/>
          </w:rPr>
          <w:t>jobs.ac.uk</w:t>
        </w:r>
      </w:hyperlink>
      <w:r w:rsidRPr="00173CF6">
        <w:rPr>
          <w:rFonts w:ascii="Times New Roman" w:eastAsia="Times New Roman" w:hAnsi="Times New Roman" w:cs="Times New Roman"/>
          <w:sz w:val="24"/>
          <w:szCs w:val="24"/>
        </w:rPr>
        <w:t xml:space="preserve">. </w:t>
      </w:r>
    </w:p>
    <w:p w14:paraId="3082F66C" w14:textId="77777777" w:rsidR="00173CF6" w:rsidRPr="00173CF6" w:rsidRDefault="00173CF6" w:rsidP="00F95360">
      <w:pPr>
        <w:numPr>
          <w:ilvl w:val="0"/>
          <w:numId w:val="73"/>
        </w:numPr>
        <w:spacing w:after="0" w:line="240" w:lineRule="auto"/>
        <w:jc w:val="both"/>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t xml:space="preserve">Phillips, E. M., &amp; Pugh, D. S. (2010). </w:t>
      </w:r>
      <w:r w:rsidRPr="00173CF6">
        <w:rPr>
          <w:rFonts w:ascii="Times New Roman" w:eastAsia="Times New Roman" w:hAnsi="Times New Roman" w:cs="Times New Roman"/>
          <w:i/>
          <w:iCs/>
          <w:sz w:val="24"/>
          <w:szCs w:val="24"/>
        </w:rPr>
        <w:t>How to get a PhD: A handbook for students and their supervisors</w:t>
      </w:r>
      <w:r w:rsidRPr="00173CF6">
        <w:rPr>
          <w:rFonts w:ascii="Times New Roman" w:eastAsia="Times New Roman" w:hAnsi="Times New Roman" w:cs="Times New Roman"/>
          <w:sz w:val="24"/>
          <w:szCs w:val="24"/>
        </w:rPr>
        <w:t xml:space="preserve"> (5th ed.). Open University Press. [cited in 3, 6, 10]</w:t>
      </w:r>
    </w:p>
    <w:p w14:paraId="2B346580" w14:textId="77777777" w:rsidR="00173CF6" w:rsidRPr="00173CF6" w:rsidRDefault="00173CF6" w:rsidP="00F95360">
      <w:pPr>
        <w:numPr>
          <w:ilvl w:val="0"/>
          <w:numId w:val="73"/>
        </w:numPr>
        <w:spacing w:after="0" w:line="240" w:lineRule="auto"/>
        <w:jc w:val="both"/>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lastRenderedPageBreak/>
        <w:t xml:space="preserve">Montana State University. (n.d.). </w:t>
      </w:r>
      <w:r w:rsidRPr="00173CF6">
        <w:rPr>
          <w:rFonts w:ascii="Times New Roman" w:eastAsia="Times New Roman" w:hAnsi="Times New Roman" w:cs="Times New Roman"/>
          <w:i/>
          <w:iCs/>
          <w:sz w:val="24"/>
          <w:szCs w:val="24"/>
        </w:rPr>
        <w:t>Characteristics of Good Dissertation Research</w:t>
      </w:r>
      <w:r w:rsidRPr="00173CF6">
        <w:rPr>
          <w:rFonts w:ascii="Times New Roman" w:eastAsia="Times New Roman" w:hAnsi="Times New Roman" w:cs="Times New Roman"/>
          <w:sz w:val="24"/>
          <w:szCs w:val="24"/>
        </w:rPr>
        <w:t xml:space="preserve">. </w:t>
      </w:r>
    </w:p>
    <w:p w14:paraId="1426B84B" w14:textId="77777777" w:rsidR="00173CF6" w:rsidRPr="00173CF6" w:rsidRDefault="00173CF6" w:rsidP="00F95360">
      <w:pPr>
        <w:numPr>
          <w:ilvl w:val="0"/>
          <w:numId w:val="73"/>
        </w:numPr>
        <w:spacing w:after="0" w:line="240" w:lineRule="auto"/>
        <w:jc w:val="both"/>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t xml:space="preserve">University of Arizona. (n.d.). </w:t>
      </w:r>
      <w:r w:rsidRPr="00173CF6">
        <w:rPr>
          <w:rFonts w:ascii="Times New Roman" w:eastAsia="Times New Roman" w:hAnsi="Times New Roman" w:cs="Times New Roman"/>
          <w:i/>
          <w:iCs/>
          <w:sz w:val="24"/>
          <w:szCs w:val="24"/>
        </w:rPr>
        <w:t>Thesis Topics</w:t>
      </w:r>
      <w:r w:rsidRPr="00173CF6">
        <w:rPr>
          <w:rFonts w:ascii="Times New Roman" w:eastAsia="Times New Roman" w:hAnsi="Times New Roman" w:cs="Times New Roman"/>
          <w:sz w:val="24"/>
          <w:szCs w:val="24"/>
        </w:rPr>
        <w:t xml:space="preserve">. Lunar and Planetary Laboratory. </w:t>
      </w:r>
    </w:p>
    <w:p w14:paraId="2C78D217" w14:textId="77777777" w:rsidR="00173CF6" w:rsidRPr="00173CF6" w:rsidRDefault="00173CF6" w:rsidP="00F95360">
      <w:pPr>
        <w:numPr>
          <w:ilvl w:val="0"/>
          <w:numId w:val="73"/>
        </w:numPr>
        <w:spacing w:after="0" w:line="240" w:lineRule="auto"/>
        <w:jc w:val="both"/>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t xml:space="preserve">Bar-Ilan University. (2025). </w:t>
      </w:r>
      <w:r w:rsidRPr="00173CF6">
        <w:rPr>
          <w:rFonts w:ascii="Times New Roman" w:eastAsia="Times New Roman" w:hAnsi="Times New Roman" w:cs="Times New Roman"/>
          <w:i/>
          <w:iCs/>
          <w:sz w:val="24"/>
          <w:szCs w:val="24"/>
        </w:rPr>
        <w:t>Choosing a PhD Research Topic: Where Expertise, Curiosity, and Impact Meet</w:t>
      </w:r>
      <w:r w:rsidRPr="00173CF6">
        <w:rPr>
          <w:rFonts w:ascii="Times New Roman" w:eastAsia="Times New Roman" w:hAnsi="Times New Roman" w:cs="Times New Roman"/>
          <w:sz w:val="24"/>
          <w:szCs w:val="24"/>
        </w:rPr>
        <w:t xml:space="preserve">. </w:t>
      </w:r>
    </w:p>
    <w:p w14:paraId="322082B7" w14:textId="77777777" w:rsidR="00173CF6" w:rsidRPr="00173CF6" w:rsidRDefault="00173CF6" w:rsidP="00F95360">
      <w:pPr>
        <w:numPr>
          <w:ilvl w:val="0"/>
          <w:numId w:val="73"/>
        </w:numPr>
        <w:spacing w:after="0" w:line="240" w:lineRule="auto"/>
        <w:jc w:val="both"/>
        <w:rPr>
          <w:rFonts w:ascii="Times New Roman" w:eastAsia="Times New Roman" w:hAnsi="Times New Roman" w:cs="Times New Roman"/>
          <w:sz w:val="24"/>
          <w:szCs w:val="24"/>
        </w:rPr>
      </w:pPr>
      <w:r w:rsidRPr="00173CF6">
        <w:rPr>
          <w:rFonts w:ascii="Times New Roman" w:eastAsia="Times New Roman" w:hAnsi="Times New Roman" w:cs="Times New Roman"/>
          <w:sz w:val="24"/>
          <w:szCs w:val="24"/>
        </w:rPr>
        <w:t xml:space="preserve">De Montfort University. (2025). </w:t>
      </w:r>
      <w:r w:rsidRPr="00173CF6">
        <w:rPr>
          <w:rFonts w:ascii="Times New Roman" w:eastAsia="Times New Roman" w:hAnsi="Times New Roman" w:cs="Times New Roman"/>
          <w:i/>
          <w:iCs/>
          <w:sz w:val="24"/>
          <w:szCs w:val="24"/>
        </w:rPr>
        <w:t>Choosing Your PhD Research Topic</w:t>
      </w:r>
      <w:r w:rsidRPr="00173CF6">
        <w:rPr>
          <w:rFonts w:ascii="Times New Roman" w:eastAsia="Times New Roman" w:hAnsi="Times New Roman" w:cs="Times New Roman"/>
          <w:sz w:val="24"/>
          <w:szCs w:val="24"/>
        </w:rPr>
        <w:t xml:space="preserve">. Doctoral College. </w:t>
      </w:r>
    </w:p>
    <w:p w14:paraId="7C24339D" w14:textId="4A8DA662" w:rsidR="00C23029" w:rsidRPr="005A09A4" w:rsidRDefault="00173CF6" w:rsidP="00F95360">
      <w:pPr>
        <w:numPr>
          <w:ilvl w:val="0"/>
          <w:numId w:val="73"/>
        </w:numPr>
        <w:spacing w:after="0" w:line="240" w:lineRule="auto"/>
        <w:jc w:val="both"/>
        <w:rPr>
          <w:rFonts w:ascii="Times New Roman" w:eastAsia="Times New Roman" w:hAnsi="Times New Roman" w:cs="Times New Roman"/>
          <w:bCs/>
          <w:kern w:val="36"/>
          <w:sz w:val="24"/>
          <w:szCs w:val="24"/>
        </w:rPr>
      </w:pPr>
      <w:r w:rsidRPr="005A09A4">
        <w:rPr>
          <w:rFonts w:ascii="Times New Roman" w:eastAsia="Times New Roman" w:hAnsi="Times New Roman" w:cs="Times New Roman"/>
          <w:sz w:val="24"/>
          <w:szCs w:val="24"/>
        </w:rPr>
        <w:t xml:space="preserve">Booth, W. C., Colomb, G. G., &amp; Williams, J. M. (1995). </w:t>
      </w:r>
      <w:r w:rsidRPr="005A09A4">
        <w:rPr>
          <w:rFonts w:ascii="Times New Roman" w:eastAsia="Times New Roman" w:hAnsi="Times New Roman" w:cs="Times New Roman"/>
          <w:i/>
          <w:iCs/>
          <w:sz w:val="24"/>
          <w:szCs w:val="24"/>
        </w:rPr>
        <w:t>The Craft of Research</w:t>
      </w:r>
      <w:r w:rsidRPr="005A09A4">
        <w:rPr>
          <w:rFonts w:ascii="Times New Roman" w:eastAsia="Times New Roman" w:hAnsi="Times New Roman" w:cs="Times New Roman"/>
          <w:sz w:val="24"/>
          <w:szCs w:val="24"/>
        </w:rPr>
        <w:t>. University of Chicago Press. [citation:4, 7, 11]</w:t>
      </w:r>
    </w:p>
    <w:p w14:paraId="3734EB39" w14:textId="40AB7446" w:rsidR="00173CF6" w:rsidRDefault="005A09A4" w:rsidP="00173CF6">
      <w:pPr>
        <w:spacing w:before="100" w:beforeAutospacing="1" w:after="100" w:afterAutospacing="1" w:line="240" w:lineRule="auto"/>
        <w:rPr>
          <w:rFonts w:ascii="Times New Roman" w:eastAsia="Times New Roman" w:hAnsi="Times New Roman" w:cs="Times New Roman"/>
          <w:bCs/>
          <w:kern w:val="36"/>
          <w:sz w:val="24"/>
          <w:szCs w:val="24"/>
        </w:rPr>
      </w:pPr>
      <w:r w:rsidRPr="005A09A4">
        <w:rPr>
          <w:rFonts w:ascii="Times New Roman" w:eastAsia="Times New Roman" w:hAnsi="Times New Roman" w:cs="Times New Roman"/>
          <w:bCs/>
          <w:kern w:val="36"/>
          <w:sz w:val="24"/>
          <w:szCs w:val="24"/>
        </w:rPr>
        <w:t>KIMI</w:t>
      </w:r>
    </w:p>
    <w:p w14:paraId="29147FAB" w14:textId="77777777" w:rsidR="005A09A4" w:rsidRDefault="005A09A4" w:rsidP="005A09A4">
      <w:pPr>
        <w:pStyle w:val="Heading2"/>
      </w:pPr>
      <w:r>
        <w:t>Characteristics of a Good PhD Research Topic</w:t>
      </w:r>
    </w:p>
    <w:p w14:paraId="1272861C" w14:textId="77777777" w:rsidR="005A09A4" w:rsidRDefault="005A09A4" w:rsidP="00F95360">
      <w:pPr>
        <w:jc w:val="both"/>
      </w:pPr>
      <w:r>
        <w:t>Selecting a doctoral research topic is widely regarded as one of the most consequential decisions in a researcher's academic career, shaping not only the trajectory of the dissertation but also long-term professional identity and scholarly contribution (Phillips &amp; Pugh, 2010). A well-chosen topic must satisfy multiple, often competing, criteria that balance intellectual ambition with practical constraints. Drawing on established frameworks in research design and doctoral education, this note outlines the core characteristics that distinguish a viable and impactful PhD research topic.</w:t>
      </w:r>
    </w:p>
    <w:p w14:paraId="4E8FA27C" w14:textId="6AE1922E" w:rsidR="005A09A4" w:rsidRDefault="005A09A4" w:rsidP="005A09A4"/>
    <w:p w14:paraId="77593F5E" w14:textId="77777777" w:rsidR="005A09A4" w:rsidRDefault="005A09A4" w:rsidP="005A09A4">
      <w:pPr>
        <w:pStyle w:val="Heading3"/>
      </w:pPr>
      <w:r>
        <w:t>1. The FINER Framework: A Foundational Model</w:t>
      </w:r>
    </w:p>
    <w:p w14:paraId="35E0EE90" w14:textId="77777777" w:rsidR="005A09A4" w:rsidRDefault="005A09A4" w:rsidP="005A09A4">
      <w:r>
        <w:t xml:space="preserve">A widely adopted heuristic for evaluating research questions is the </w:t>
      </w:r>
      <w:r>
        <w:rPr>
          <w:rStyle w:val="Strong"/>
        </w:rPr>
        <w:t>FINER</w:t>
      </w:r>
      <w:r>
        <w:t xml:space="preserve"> criteria, originally articulated by Hulley and colleagues in the context of clinical research design but broadly applicable across disciplines. The acronym stands for </w:t>
      </w:r>
      <w:r>
        <w:rPr>
          <w:rStyle w:val="Strong"/>
        </w:rPr>
        <w:t>F</w:t>
      </w:r>
      <w:r>
        <w:t xml:space="preserve">easible, </w:t>
      </w:r>
      <w:r>
        <w:rPr>
          <w:rStyle w:val="Strong"/>
        </w:rPr>
        <w:t>I</w:t>
      </w:r>
      <w:r>
        <w:t xml:space="preserve">nteresting, </w:t>
      </w:r>
      <w:r>
        <w:rPr>
          <w:rStyle w:val="Strong"/>
        </w:rPr>
        <w:t>N</w:t>
      </w:r>
      <w:r>
        <w:t xml:space="preserve">ovel, </w:t>
      </w:r>
      <w:r>
        <w:rPr>
          <w:rStyle w:val="Strong"/>
        </w:rPr>
        <w:t>E</w:t>
      </w:r>
      <w:r>
        <w:t xml:space="preserve">thical, and </w:t>
      </w:r>
      <w:r>
        <w:rPr>
          <w:rStyle w:val="Strong"/>
        </w:rPr>
        <w:t>R</w:t>
      </w:r>
      <w:r>
        <w:t>elevant (Hulley et al., 2013). These five dimensions provide a structured lens through which to assess any prospective doctoral topic.</w:t>
      </w:r>
    </w:p>
    <w:p w14:paraId="112CD611" w14:textId="77777777" w:rsidR="005A09A4" w:rsidRDefault="005A09A4" w:rsidP="005A09A4">
      <w:r>
        <w:rPr>
          <w:rStyle w:val="Strong"/>
        </w:rPr>
        <w:t>Feasibility</w:t>
      </w:r>
      <w:r>
        <w:t xml:space="preserve"> encompasses the practical dimensions of the project: whether the study can be completed within the typical three- to five-year timeframe of a doctoral </w:t>
      </w:r>
      <w:proofErr w:type="spellStart"/>
      <w:r>
        <w:t>programme</w:t>
      </w:r>
      <w:proofErr w:type="spellEnd"/>
      <w:r>
        <w:t>, whether the candidate has access to necessary data, participants, or equipment, and whether the required methodological skills are already possessed or can be acquired within a reasonable period (Hulley et al., 2013). A topic that is theoretically compelling but operationally impossible will almost certainly lead to attrition or compromised quality. As Hulley and colleagues caution, the "greatest ideas tend to be framed by real-world constraints" (PhD Assistance, 2026).</w:t>
      </w:r>
    </w:p>
    <w:p w14:paraId="001D1628" w14:textId="77777777" w:rsidR="005A09A4" w:rsidRDefault="005A09A4" w:rsidP="005A09A4">
      <w:r>
        <w:rPr>
          <w:rStyle w:val="Strong"/>
        </w:rPr>
        <w:t>Interest</w:t>
      </w:r>
      <w:r>
        <w:t xml:space="preserve"> refers to the candidate's sustained intellectual engagement with the topic. Phillips and Pugh (2010) argue that an enjoyable and sustainable PhD experience is </w:t>
      </w:r>
      <w:proofErr w:type="spellStart"/>
      <w:r>
        <w:t>fuelled</w:t>
      </w:r>
      <w:proofErr w:type="spellEnd"/>
      <w:r>
        <w:t xml:space="preserve"> by passion and intense interest in the subject matter. Given the extended duration of doctoral study and the inevitable periods of frustration and isolation, personal enthusiasm functions as a critical motivational resource (Phillips &amp; Pugh, 2010). </w:t>
      </w:r>
      <w:proofErr w:type="spellStart"/>
      <w:r>
        <w:t>Lovitts</w:t>
      </w:r>
      <w:proofErr w:type="spellEnd"/>
      <w:r>
        <w:t xml:space="preserve"> (2005) similarly notes that the transition from coursework to original research demands not only intellectual capacity but also autonomy, which is more readily sustained when the researcher is personally invested in the question.</w:t>
      </w:r>
    </w:p>
    <w:p w14:paraId="76E7B70C" w14:textId="77777777" w:rsidR="005A09A4" w:rsidRDefault="005A09A4" w:rsidP="005A09A4">
      <w:r>
        <w:rPr>
          <w:rStyle w:val="Strong"/>
        </w:rPr>
        <w:lastRenderedPageBreak/>
        <w:t>Novelty</w:t>
      </w:r>
      <w:r>
        <w:t xml:space="preserve"> requires that the topic make an original contribution to knowledge. This does not necessarily mean discovering something entirely unprecedented; rather, it involves addressing a clear </w:t>
      </w:r>
      <w:r>
        <w:rPr>
          <w:rStyle w:val="Strong"/>
        </w:rPr>
        <w:t>research gap</w:t>
      </w:r>
      <w:r>
        <w:t xml:space="preserve">—whether methodological, conceptual, contextual, or empirical (Luse et al., 2012). A structured approach to gap identification, such as mapping clusters of literature and underexplored areas, can help ensure that the topic yields a genuine academic contribution rather than duplicating existing work (Luse et al., 2012). </w:t>
      </w:r>
      <w:proofErr w:type="spellStart"/>
      <w:r>
        <w:t>GradCoach</w:t>
      </w:r>
      <w:proofErr w:type="spellEnd"/>
      <w:r>
        <w:t xml:space="preserve"> (2025) </w:t>
      </w:r>
      <w:proofErr w:type="spellStart"/>
      <w:r>
        <w:t>emphasises</w:t>
      </w:r>
      <w:proofErr w:type="spellEnd"/>
      <w:r>
        <w:t xml:space="preserve"> that originality may manifest as a new insight, a unique combination of existing ideas, or a distinctive methodological approach.</w:t>
      </w:r>
    </w:p>
    <w:p w14:paraId="3266423F" w14:textId="77777777" w:rsidR="005A09A4" w:rsidRDefault="005A09A4" w:rsidP="00F95360">
      <w:pPr>
        <w:jc w:val="both"/>
      </w:pPr>
      <w:r>
        <w:rPr>
          <w:rStyle w:val="Strong"/>
        </w:rPr>
        <w:t>Ethical</w:t>
      </w:r>
      <w:r>
        <w:t xml:space="preserve"> soundness is non-negotiable. Any research involving human subjects, sensitive data, vulnerable populations, or experimental interventions must satisfy institutional review board requirements and broader principles of research integrity (Hulley et al., 2013). Ethical considerations are not obstacles to be circumvented but mandatory aspects of responsible scholarly conduct.</w:t>
      </w:r>
    </w:p>
    <w:p w14:paraId="1808288E" w14:textId="77777777" w:rsidR="005A09A4" w:rsidRDefault="005A09A4" w:rsidP="00F95360">
      <w:pPr>
        <w:jc w:val="both"/>
      </w:pPr>
      <w:r>
        <w:rPr>
          <w:rStyle w:val="Strong"/>
        </w:rPr>
        <w:t>Relevance</w:t>
      </w:r>
      <w:r>
        <w:t xml:space="preserve"> addresses the "so what?" question. A good topic must matter—to the academic community, to industry, to policy, or to society at large. Rowley and Slack (2004) </w:t>
      </w:r>
      <w:proofErr w:type="spellStart"/>
      <w:r>
        <w:t>emphasise</w:t>
      </w:r>
      <w:proofErr w:type="spellEnd"/>
      <w:r>
        <w:t xml:space="preserve"> the growing importance of applied knowledge and real-world relevance in doctoral work, noting that topics aligned with societal demands or industry needs are more likely to attract funding and lead to postdoctoral opportunities (PhD Assistance, 2026).</w:t>
      </w:r>
    </w:p>
    <w:p w14:paraId="0C0895DF" w14:textId="3DDE9010" w:rsidR="005A09A4" w:rsidRDefault="005A09A4" w:rsidP="005A09A4"/>
    <w:p w14:paraId="406A4E06" w14:textId="77777777" w:rsidR="005A09A4" w:rsidRDefault="005A09A4" w:rsidP="005A09A4">
      <w:pPr>
        <w:pStyle w:val="Heading3"/>
      </w:pPr>
      <w:r>
        <w:t>2. Alignment with Personal Competence and Career Goals</w:t>
      </w:r>
    </w:p>
    <w:p w14:paraId="494016FE" w14:textId="77777777" w:rsidR="005A09A4" w:rsidRDefault="005A09A4" w:rsidP="00F95360">
      <w:pPr>
        <w:jc w:val="both"/>
      </w:pPr>
      <w:r>
        <w:t>Beyond the FINER criteria, a good PhD topic must align with the candidate's existing competencies and long-term aspirations. Walden University (2021) advises doctoral students to identify their strengths and interests and to seek a niche where they can make a meaningful difference. A topic that leverages the candidate's prior training—whether in quantitative methods, qualitative inquiry, theoretical analysis, or laboratory techniques—reduces the learning curve and increases the probability of successful execution. Conversely, selecting a topic that requires entirely new skill sets without adequate time or support introduces unnecessary risk (PhD Assistance, 2026).</w:t>
      </w:r>
    </w:p>
    <w:p w14:paraId="3ABEEDCF" w14:textId="312A196B" w:rsidR="005A09A4" w:rsidRDefault="005A09A4" w:rsidP="005A09A4"/>
    <w:p w14:paraId="49B5E861" w14:textId="77777777" w:rsidR="005A09A4" w:rsidRDefault="005A09A4" w:rsidP="005A09A4">
      <w:pPr>
        <w:pStyle w:val="Heading3"/>
      </w:pPr>
      <w:r>
        <w:t xml:space="preserve">3. Scope: Neither Too Broad </w:t>
      </w:r>
      <w:proofErr w:type="gramStart"/>
      <w:r>
        <w:t>Nor</w:t>
      </w:r>
      <w:proofErr w:type="gramEnd"/>
      <w:r>
        <w:t xml:space="preserve"> Too Narrow</w:t>
      </w:r>
    </w:p>
    <w:p w14:paraId="62A0A455" w14:textId="77777777" w:rsidR="005A09A4" w:rsidRDefault="005A09A4" w:rsidP="00F95360">
      <w:pPr>
        <w:jc w:val="both"/>
      </w:pPr>
      <w:r>
        <w:t xml:space="preserve">A recurring challenge in topic selection is calibrating the scope. A topic that is too broad lacks academic focus and risks becoming unmanageable within the temporal and spatial limits of a PhD; a topic that is too narrow may fail to generate sufficient scholarly substance or theoretical significance (PhD Assistance, 2026). </w:t>
      </w:r>
      <w:proofErr w:type="spellStart"/>
      <w:r>
        <w:t>FindAPhD</w:t>
      </w:r>
      <w:proofErr w:type="spellEnd"/>
      <w:r>
        <w:t xml:space="preserve"> (2025) </w:t>
      </w:r>
      <w:proofErr w:type="spellStart"/>
      <w:r>
        <w:t>summarises</w:t>
      </w:r>
      <w:proofErr w:type="spellEnd"/>
      <w:r>
        <w:t xml:space="preserve"> the ideal balance as a topic that is </w:t>
      </w:r>
      <w:r>
        <w:rPr>
          <w:rStyle w:val="Strong"/>
        </w:rPr>
        <w:t>achievable</w:t>
      </w:r>
      <w:r>
        <w:t xml:space="preserve"> within available resources, </w:t>
      </w:r>
      <w:r>
        <w:rPr>
          <w:rStyle w:val="Strong"/>
        </w:rPr>
        <w:t>interesting</w:t>
      </w:r>
      <w:r>
        <w:t xml:space="preserve"> enough to sustain motivation, and </w:t>
      </w:r>
      <w:r>
        <w:rPr>
          <w:rStyle w:val="Strong"/>
        </w:rPr>
        <w:t>relevant</w:t>
      </w:r>
      <w:r>
        <w:t xml:space="preserve"> enough to make a genuine contribution. The ability to define a "minimum viable dissertation"—a core contribution with optional extensions—is a hallmark of a well-scoped topic.</w:t>
      </w:r>
    </w:p>
    <w:p w14:paraId="47CD3B94" w14:textId="3301D6A0" w:rsidR="005A09A4" w:rsidRDefault="005A09A4" w:rsidP="005A09A4"/>
    <w:p w14:paraId="2773696B" w14:textId="77777777" w:rsidR="005A09A4" w:rsidRDefault="005A09A4" w:rsidP="005A09A4">
      <w:pPr>
        <w:pStyle w:val="Heading3"/>
      </w:pPr>
      <w:r>
        <w:lastRenderedPageBreak/>
        <w:t>4. Supervisor and Institutional Support</w:t>
      </w:r>
    </w:p>
    <w:p w14:paraId="11A000BF" w14:textId="77777777" w:rsidR="005A09A4" w:rsidRDefault="005A09A4" w:rsidP="00F95360">
      <w:pPr>
        <w:jc w:val="both"/>
      </w:pPr>
      <w:r>
        <w:t xml:space="preserve">Finally, a good topic is one that can be effectively supported by the candidate's supervisory team and institutional environment. Phillips and Pugh (2010) stress that supervisor endorsement and departmental resource availability are critical factors in topic viability. A topic that falls far outside the advisor's expertise may leave the candidate without adequate guidance, feedback, or professional networking opportunities, even if the topic itself is innovative (Phillips &amp; Pugh, 2010). </w:t>
      </w:r>
      <w:proofErr w:type="spellStart"/>
      <w:r>
        <w:t>Researcher.life</w:t>
      </w:r>
      <w:proofErr w:type="spellEnd"/>
      <w:r>
        <w:t xml:space="preserve"> (2023) reinforces the importance of consulting experienced mentors who can help refine the topic and identify potential pitfalls before significant resources are committed.</w:t>
      </w:r>
    </w:p>
    <w:p w14:paraId="116180F2" w14:textId="77777777" w:rsidR="005A09A4" w:rsidRDefault="005A09A4" w:rsidP="00F95360">
      <w:pPr>
        <w:pStyle w:val="Heading3"/>
        <w:spacing w:before="0" w:beforeAutospacing="0" w:after="0" w:afterAutospacing="0"/>
      </w:pPr>
      <w:r>
        <w:t>Summary</w:t>
      </w:r>
    </w:p>
    <w:p w14:paraId="649C6F4C" w14:textId="77777777" w:rsidR="005A09A4" w:rsidRDefault="005A09A4" w:rsidP="00F95360">
      <w:pPr>
        <w:spacing w:after="0"/>
      </w:pPr>
      <w:r>
        <w:t xml:space="preserve">In sum, a good PhD research topic is </w:t>
      </w:r>
      <w:proofErr w:type="spellStart"/>
      <w:r>
        <w:t>characterised</w:t>
      </w:r>
      <w:proofErr w:type="spellEnd"/>
      <w:r>
        <w:t xml:space="preserve"> by:</w:t>
      </w:r>
    </w:p>
    <w:p w14:paraId="606696F7" w14:textId="77777777" w:rsidR="005A09A4" w:rsidRDefault="005A09A4" w:rsidP="00F95360">
      <w:pPr>
        <w:spacing w:after="0"/>
      </w:pPr>
      <w:r>
        <w:rPr>
          <w:rStyle w:val="table-title"/>
        </w:rPr>
        <w:t>Table</w:t>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5559"/>
      </w:tblGrid>
      <w:tr w:rsidR="005A09A4" w14:paraId="6AC0277C" w14:textId="77777777" w:rsidTr="005A09A4">
        <w:trPr>
          <w:tblHeader/>
          <w:tblCellSpacing w:w="15" w:type="dxa"/>
        </w:trPr>
        <w:tc>
          <w:tcPr>
            <w:tcW w:w="0" w:type="auto"/>
            <w:vAlign w:val="center"/>
            <w:hideMark/>
          </w:tcPr>
          <w:p w14:paraId="5ABA7232" w14:textId="77777777" w:rsidR="005A09A4" w:rsidRDefault="005A09A4" w:rsidP="00F95360">
            <w:pPr>
              <w:spacing w:after="0"/>
              <w:rPr>
                <w:b/>
                <w:bCs/>
              </w:rPr>
            </w:pPr>
            <w:r>
              <w:rPr>
                <w:b/>
                <w:bCs/>
              </w:rPr>
              <w:t>Characteristic</w:t>
            </w:r>
          </w:p>
        </w:tc>
        <w:tc>
          <w:tcPr>
            <w:tcW w:w="0" w:type="auto"/>
            <w:vAlign w:val="center"/>
            <w:hideMark/>
          </w:tcPr>
          <w:p w14:paraId="3DBBDAA8" w14:textId="77777777" w:rsidR="005A09A4" w:rsidRDefault="005A09A4" w:rsidP="00F95360">
            <w:pPr>
              <w:spacing w:after="0"/>
              <w:rPr>
                <w:b/>
                <w:bCs/>
              </w:rPr>
            </w:pPr>
            <w:r>
              <w:rPr>
                <w:b/>
                <w:bCs/>
              </w:rPr>
              <w:t>Core Question</w:t>
            </w:r>
          </w:p>
        </w:tc>
      </w:tr>
      <w:tr w:rsidR="005A09A4" w14:paraId="6F00E0E9" w14:textId="77777777" w:rsidTr="005A09A4">
        <w:trPr>
          <w:tblCellSpacing w:w="15" w:type="dxa"/>
        </w:trPr>
        <w:tc>
          <w:tcPr>
            <w:tcW w:w="0" w:type="auto"/>
            <w:vAlign w:val="center"/>
            <w:hideMark/>
          </w:tcPr>
          <w:p w14:paraId="68B7B2AF" w14:textId="77777777" w:rsidR="005A09A4" w:rsidRDefault="005A09A4" w:rsidP="00F95360">
            <w:pPr>
              <w:spacing w:after="0"/>
            </w:pPr>
            <w:r>
              <w:rPr>
                <w:rStyle w:val="Strong"/>
              </w:rPr>
              <w:t>Feasibility</w:t>
            </w:r>
          </w:p>
        </w:tc>
        <w:tc>
          <w:tcPr>
            <w:tcW w:w="0" w:type="auto"/>
            <w:vAlign w:val="center"/>
            <w:hideMark/>
          </w:tcPr>
          <w:p w14:paraId="6A4EE054" w14:textId="77777777" w:rsidR="005A09A4" w:rsidRDefault="005A09A4" w:rsidP="00F95360">
            <w:pPr>
              <w:spacing w:after="0"/>
            </w:pPr>
            <w:r>
              <w:t>Can it be done with available time, resources, and skills?</w:t>
            </w:r>
          </w:p>
        </w:tc>
      </w:tr>
      <w:tr w:rsidR="005A09A4" w14:paraId="7BDD820E" w14:textId="77777777" w:rsidTr="005A09A4">
        <w:trPr>
          <w:tblCellSpacing w:w="15" w:type="dxa"/>
        </w:trPr>
        <w:tc>
          <w:tcPr>
            <w:tcW w:w="0" w:type="auto"/>
            <w:vAlign w:val="center"/>
            <w:hideMark/>
          </w:tcPr>
          <w:p w14:paraId="0FC14827" w14:textId="77777777" w:rsidR="005A09A4" w:rsidRDefault="005A09A4" w:rsidP="00F95360">
            <w:pPr>
              <w:spacing w:after="0"/>
            </w:pPr>
            <w:r>
              <w:rPr>
                <w:rStyle w:val="Strong"/>
              </w:rPr>
              <w:t>Interest</w:t>
            </w:r>
          </w:p>
        </w:tc>
        <w:tc>
          <w:tcPr>
            <w:tcW w:w="0" w:type="auto"/>
            <w:vAlign w:val="center"/>
            <w:hideMark/>
          </w:tcPr>
          <w:p w14:paraId="04F9BD3D" w14:textId="77777777" w:rsidR="005A09A4" w:rsidRDefault="005A09A4" w:rsidP="00F95360">
            <w:pPr>
              <w:spacing w:after="0"/>
            </w:pPr>
            <w:r>
              <w:t>Will it sustain motivation over 3–5 years?</w:t>
            </w:r>
          </w:p>
        </w:tc>
      </w:tr>
      <w:tr w:rsidR="005A09A4" w14:paraId="3705EA95" w14:textId="77777777" w:rsidTr="005A09A4">
        <w:trPr>
          <w:tblCellSpacing w:w="15" w:type="dxa"/>
        </w:trPr>
        <w:tc>
          <w:tcPr>
            <w:tcW w:w="0" w:type="auto"/>
            <w:vAlign w:val="center"/>
            <w:hideMark/>
          </w:tcPr>
          <w:p w14:paraId="7BD35C6D" w14:textId="77777777" w:rsidR="005A09A4" w:rsidRDefault="005A09A4" w:rsidP="00F95360">
            <w:pPr>
              <w:spacing w:after="0"/>
            </w:pPr>
            <w:r>
              <w:rPr>
                <w:rStyle w:val="Strong"/>
              </w:rPr>
              <w:t>Novelty</w:t>
            </w:r>
          </w:p>
        </w:tc>
        <w:tc>
          <w:tcPr>
            <w:tcW w:w="0" w:type="auto"/>
            <w:vAlign w:val="center"/>
            <w:hideMark/>
          </w:tcPr>
          <w:p w14:paraId="768DBFD9" w14:textId="77777777" w:rsidR="005A09A4" w:rsidRDefault="005A09A4" w:rsidP="00F95360">
            <w:pPr>
              <w:spacing w:after="0"/>
            </w:pPr>
            <w:r>
              <w:t>Does it address a clear research gap?</w:t>
            </w:r>
          </w:p>
        </w:tc>
      </w:tr>
      <w:tr w:rsidR="005A09A4" w14:paraId="1065DC90" w14:textId="77777777" w:rsidTr="005A09A4">
        <w:trPr>
          <w:tblCellSpacing w:w="15" w:type="dxa"/>
        </w:trPr>
        <w:tc>
          <w:tcPr>
            <w:tcW w:w="0" w:type="auto"/>
            <w:vAlign w:val="center"/>
            <w:hideMark/>
          </w:tcPr>
          <w:p w14:paraId="79052E9E" w14:textId="77777777" w:rsidR="005A09A4" w:rsidRDefault="005A09A4" w:rsidP="00F95360">
            <w:pPr>
              <w:spacing w:after="0"/>
            </w:pPr>
            <w:r>
              <w:rPr>
                <w:rStyle w:val="Strong"/>
              </w:rPr>
              <w:t>Ethical Soundness</w:t>
            </w:r>
          </w:p>
        </w:tc>
        <w:tc>
          <w:tcPr>
            <w:tcW w:w="0" w:type="auto"/>
            <w:vAlign w:val="center"/>
            <w:hideMark/>
          </w:tcPr>
          <w:p w14:paraId="56DA5118" w14:textId="77777777" w:rsidR="005A09A4" w:rsidRDefault="005A09A4" w:rsidP="00F95360">
            <w:pPr>
              <w:spacing w:after="0"/>
            </w:pPr>
            <w:r>
              <w:t>Can it be conducted with integrity and institutional approval?</w:t>
            </w:r>
          </w:p>
        </w:tc>
      </w:tr>
      <w:tr w:rsidR="005A09A4" w14:paraId="31C2C949" w14:textId="77777777" w:rsidTr="005A09A4">
        <w:trPr>
          <w:tblCellSpacing w:w="15" w:type="dxa"/>
        </w:trPr>
        <w:tc>
          <w:tcPr>
            <w:tcW w:w="0" w:type="auto"/>
            <w:vAlign w:val="center"/>
            <w:hideMark/>
          </w:tcPr>
          <w:p w14:paraId="2ECB47CC" w14:textId="77777777" w:rsidR="005A09A4" w:rsidRDefault="005A09A4" w:rsidP="00F95360">
            <w:pPr>
              <w:spacing w:after="0"/>
            </w:pPr>
            <w:r>
              <w:rPr>
                <w:rStyle w:val="Strong"/>
              </w:rPr>
              <w:t>Relevance</w:t>
            </w:r>
          </w:p>
        </w:tc>
        <w:tc>
          <w:tcPr>
            <w:tcW w:w="0" w:type="auto"/>
            <w:vAlign w:val="center"/>
            <w:hideMark/>
          </w:tcPr>
          <w:p w14:paraId="478E1B86" w14:textId="77777777" w:rsidR="005A09A4" w:rsidRDefault="005A09A4" w:rsidP="00F95360">
            <w:pPr>
              <w:spacing w:after="0"/>
            </w:pPr>
            <w:r>
              <w:t>Who benefits, and why does it matter?</w:t>
            </w:r>
          </w:p>
        </w:tc>
      </w:tr>
      <w:tr w:rsidR="005A09A4" w14:paraId="69770708" w14:textId="77777777" w:rsidTr="005A09A4">
        <w:trPr>
          <w:tblCellSpacing w:w="15" w:type="dxa"/>
        </w:trPr>
        <w:tc>
          <w:tcPr>
            <w:tcW w:w="0" w:type="auto"/>
            <w:vAlign w:val="center"/>
            <w:hideMark/>
          </w:tcPr>
          <w:p w14:paraId="18B0B4B0" w14:textId="77777777" w:rsidR="005A09A4" w:rsidRDefault="005A09A4" w:rsidP="00F95360">
            <w:pPr>
              <w:spacing w:after="0"/>
            </w:pPr>
            <w:r>
              <w:rPr>
                <w:rStyle w:val="Strong"/>
              </w:rPr>
              <w:t>Competence Alignment</w:t>
            </w:r>
          </w:p>
        </w:tc>
        <w:tc>
          <w:tcPr>
            <w:tcW w:w="0" w:type="auto"/>
            <w:vAlign w:val="center"/>
            <w:hideMark/>
          </w:tcPr>
          <w:p w14:paraId="4E107C22" w14:textId="77777777" w:rsidR="005A09A4" w:rsidRDefault="005A09A4" w:rsidP="00F95360">
            <w:pPr>
              <w:spacing w:after="0"/>
            </w:pPr>
            <w:r>
              <w:t>Does it build on existing strengths?</w:t>
            </w:r>
          </w:p>
        </w:tc>
      </w:tr>
      <w:tr w:rsidR="005A09A4" w14:paraId="2FA6727C" w14:textId="77777777" w:rsidTr="005A09A4">
        <w:trPr>
          <w:tblCellSpacing w:w="15" w:type="dxa"/>
        </w:trPr>
        <w:tc>
          <w:tcPr>
            <w:tcW w:w="0" w:type="auto"/>
            <w:vAlign w:val="center"/>
            <w:hideMark/>
          </w:tcPr>
          <w:p w14:paraId="1655A037" w14:textId="77777777" w:rsidR="005A09A4" w:rsidRDefault="005A09A4" w:rsidP="00F95360">
            <w:pPr>
              <w:spacing w:after="0"/>
            </w:pPr>
            <w:r>
              <w:rPr>
                <w:rStyle w:val="Strong"/>
              </w:rPr>
              <w:t>Appropriate Scope</w:t>
            </w:r>
          </w:p>
        </w:tc>
        <w:tc>
          <w:tcPr>
            <w:tcW w:w="0" w:type="auto"/>
            <w:vAlign w:val="center"/>
            <w:hideMark/>
          </w:tcPr>
          <w:p w14:paraId="6DF01D71" w14:textId="77777777" w:rsidR="005A09A4" w:rsidRDefault="005A09A4" w:rsidP="00F95360">
            <w:pPr>
              <w:spacing w:after="0"/>
            </w:pPr>
            <w:r>
              <w:t>Is it focused but substantive?</w:t>
            </w:r>
          </w:p>
        </w:tc>
      </w:tr>
      <w:tr w:rsidR="005A09A4" w14:paraId="5A8C1109" w14:textId="77777777" w:rsidTr="005A09A4">
        <w:trPr>
          <w:tblCellSpacing w:w="15" w:type="dxa"/>
        </w:trPr>
        <w:tc>
          <w:tcPr>
            <w:tcW w:w="0" w:type="auto"/>
            <w:vAlign w:val="center"/>
            <w:hideMark/>
          </w:tcPr>
          <w:p w14:paraId="1F82D165" w14:textId="77777777" w:rsidR="005A09A4" w:rsidRDefault="005A09A4" w:rsidP="00F95360">
            <w:pPr>
              <w:spacing w:after="0"/>
            </w:pPr>
            <w:r>
              <w:rPr>
                <w:rStyle w:val="Strong"/>
              </w:rPr>
              <w:t>Supervisor Fit</w:t>
            </w:r>
          </w:p>
        </w:tc>
        <w:tc>
          <w:tcPr>
            <w:tcW w:w="0" w:type="auto"/>
            <w:vAlign w:val="center"/>
            <w:hideMark/>
          </w:tcPr>
          <w:p w14:paraId="78A7DB11" w14:textId="77777777" w:rsidR="005A09A4" w:rsidRDefault="005A09A4" w:rsidP="00F95360">
            <w:pPr>
              <w:spacing w:after="0"/>
            </w:pPr>
            <w:r>
              <w:t>Can the advisor and institution support it?</w:t>
            </w:r>
          </w:p>
        </w:tc>
      </w:tr>
    </w:tbl>
    <w:p w14:paraId="4A767BD5" w14:textId="77777777" w:rsidR="005A09A4" w:rsidRDefault="005A09A4" w:rsidP="00F95360">
      <w:pPr>
        <w:spacing w:after="0"/>
      </w:pPr>
      <w:r>
        <w:t xml:space="preserve">No single topic will score perfectly on every dimension. The goal is not perfection but a defensible balance—one that the candidate can articulate clearly, defend before a committee, and execute with </w:t>
      </w:r>
      <w:proofErr w:type="spellStart"/>
      <w:r>
        <w:t>rigour</w:t>
      </w:r>
      <w:proofErr w:type="spellEnd"/>
      <w:r>
        <w:t>.</w:t>
      </w:r>
    </w:p>
    <w:p w14:paraId="3E7973FE" w14:textId="6736F971" w:rsidR="005A09A4" w:rsidRDefault="005A09A4" w:rsidP="00F95360">
      <w:pPr>
        <w:spacing w:after="0"/>
      </w:pPr>
    </w:p>
    <w:p w14:paraId="5463BA67" w14:textId="77777777" w:rsidR="005A09A4" w:rsidRDefault="005A09A4" w:rsidP="00F95360">
      <w:pPr>
        <w:pStyle w:val="Heading2"/>
        <w:spacing w:before="0" w:beforeAutospacing="0" w:after="0" w:afterAutospacing="0"/>
        <w:jc w:val="both"/>
      </w:pPr>
      <w:r>
        <w:t>References</w:t>
      </w:r>
    </w:p>
    <w:p w14:paraId="10F2E72C" w14:textId="77777777" w:rsidR="005A09A4" w:rsidRDefault="005A09A4" w:rsidP="00F95360">
      <w:pPr>
        <w:spacing w:after="0"/>
        <w:jc w:val="both"/>
      </w:pPr>
      <w:proofErr w:type="spellStart"/>
      <w:r>
        <w:t>FindAPhD</w:t>
      </w:r>
      <w:proofErr w:type="spellEnd"/>
      <w:r>
        <w:t xml:space="preserve">. (2025). </w:t>
      </w:r>
      <w:r>
        <w:rPr>
          <w:rStyle w:val="Emphasis"/>
        </w:rPr>
        <w:t>How to choose a PhD topic — A guide</w:t>
      </w:r>
      <w:r>
        <w:t xml:space="preserve">. Retrieved from </w:t>
      </w:r>
      <w:hyperlink r:id="rId6" w:tgtFrame="_blank" w:history="1">
        <w:r>
          <w:rPr>
            <w:rStyle w:val="Hyperlink"/>
          </w:rPr>
          <w:t>https://www.findaphd.com/guides/how-to-choose-phd-topic</w:t>
        </w:r>
      </w:hyperlink>
    </w:p>
    <w:p w14:paraId="519B5016" w14:textId="77777777" w:rsidR="005A09A4" w:rsidRDefault="005A09A4" w:rsidP="00F95360">
      <w:pPr>
        <w:spacing w:after="0"/>
        <w:jc w:val="both"/>
      </w:pPr>
      <w:proofErr w:type="spellStart"/>
      <w:r>
        <w:t>GradCoach</w:t>
      </w:r>
      <w:proofErr w:type="spellEnd"/>
      <w:r>
        <w:t xml:space="preserve">. (2025). </w:t>
      </w:r>
      <w:r>
        <w:rPr>
          <w:rStyle w:val="Emphasis"/>
        </w:rPr>
        <w:t>How to choose your research topic: The "Big 5" key criteria</w:t>
      </w:r>
      <w:r>
        <w:t xml:space="preserve">. Retrieved from </w:t>
      </w:r>
      <w:hyperlink r:id="rId7" w:tgtFrame="_blank" w:history="1">
        <w:r>
          <w:rPr>
            <w:rStyle w:val="Hyperlink"/>
          </w:rPr>
          <w:t>https://gradcoach.com/how-to-choose-a-research-topic/</w:t>
        </w:r>
      </w:hyperlink>
    </w:p>
    <w:p w14:paraId="4E5C324F" w14:textId="77777777" w:rsidR="005A09A4" w:rsidRDefault="005A09A4" w:rsidP="00F95360">
      <w:pPr>
        <w:spacing w:after="0"/>
        <w:jc w:val="both"/>
      </w:pPr>
      <w:r>
        <w:t xml:space="preserve">Hulley, S. B., Cummings, S. R., Browner, W. S., Grady, D. G., &amp; Newman, T. B. (2013). </w:t>
      </w:r>
      <w:r>
        <w:rPr>
          <w:rStyle w:val="Emphasis"/>
        </w:rPr>
        <w:t>Designing clinical research</w:t>
      </w:r>
      <w:r>
        <w:t xml:space="preserve"> (4th ed.). Wolters Kluwer/Lippincott Williams &amp; Wilkins.</w:t>
      </w:r>
    </w:p>
    <w:p w14:paraId="4202E421" w14:textId="77777777" w:rsidR="005A09A4" w:rsidRDefault="005A09A4" w:rsidP="00F95360">
      <w:pPr>
        <w:spacing w:after="0"/>
        <w:jc w:val="both"/>
      </w:pPr>
      <w:proofErr w:type="spellStart"/>
      <w:r>
        <w:t>Lovitts</w:t>
      </w:r>
      <w:proofErr w:type="spellEnd"/>
      <w:r>
        <w:t xml:space="preserve">, B. E. (2005). Being a good course-taker is not enough: A theoretical perspective on the transition to independent research. </w:t>
      </w:r>
      <w:r>
        <w:rPr>
          <w:rStyle w:val="Emphasis"/>
        </w:rPr>
        <w:t>Studies in Higher Education</w:t>
      </w:r>
      <w:r>
        <w:t xml:space="preserve">, </w:t>
      </w:r>
      <w:r>
        <w:rPr>
          <w:rStyle w:val="Emphasis"/>
        </w:rPr>
        <w:t>30</w:t>
      </w:r>
      <w:r>
        <w:t xml:space="preserve">(2), 137–154. </w:t>
      </w:r>
      <w:hyperlink r:id="rId8" w:tgtFrame="_blank" w:history="1">
        <w:r>
          <w:rPr>
            <w:rStyle w:val="Hyperlink"/>
          </w:rPr>
          <w:t>https://doi.org/10.1080/03075070500043093</w:t>
        </w:r>
      </w:hyperlink>
    </w:p>
    <w:p w14:paraId="03F6A141" w14:textId="77777777" w:rsidR="005A09A4" w:rsidRDefault="005A09A4" w:rsidP="00F95360">
      <w:pPr>
        <w:spacing w:after="0"/>
        <w:jc w:val="both"/>
      </w:pPr>
      <w:r>
        <w:t xml:space="preserve">Luse, A., Mennecke, B. E., &amp; Townsend, A. M. (2012). Selecting a research topic: A framework for doctoral students. </w:t>
      </w:r>
      <w:r>
        <w:rPr>
          <w:rStyle w:val="Emphasis"/>
        </w:rPr>
        <w:t>International Journal of Doctoral Studies in Business and Management</w:t>
      </w:r>
      <w:r>
        <w:t xml:space="preserve">, </w:t>
      </w:r>
      <w:r>
        <w:rPr>
          <w:rStyle w:val="Emphasis"/>
        </w:rPr>
        <w:t>7</w:t>
      </w:r>
      <w:r>
        <w:t>(1), 45–58.</w:t>
      </w:r>
    </w:p>
    <w:p w14:paraId="2794F73B" w14:textId="77777777" w:rsidR="005A09A4" w:rsidRDefault="005A09A4" w:rsidP="00F95360">
      <w:pPr>
        <w:spacing w:after="0"/>
        <w:jc w:val="both"/>
      </w:pPr>
      <w:r>
        <w:t xml:space="preserve">PhD Assistance. (2026). </w:t>
      </w:r>
      <w:r>
        <w:rPr>
          <w:rStyle w:val="Emphasis"/>
        </w:rPr>
        <w:t>Qualities of a good PhD dissertation research topic</w:t>
      </w:r>
      <w:r>
        <w:t xml:space="preserve">. Retrieved from </w:t>
      </w:r>
      <w:hyperlink r:id="rId9" w:tgtFrame="_blank" w:history="1">
        <w:r>
          <w:rPr>
            <w:rStyle w:val="Hyperlink"/>
          </w:rPr>
          <w:t>https://www.phdassistance.com/qualities-of-a-good-phd-dissertation-research-topic/</w:t>
        </w:r>
      </w:hyperlink>
    </w:p>
    <w:p w14:paraId="18DD6A41" w14:textId="77777777" w:rsidR="005A09A4" w:rsidRDefault="005A09A4" w:rsidP="00F95360">
      <w:pPr>
        <w:spacing w:after="0"/>
        <w:jc w:val="both"/>
      </w:pPr>
      <w:r>
        <w:lastRenderedPageBreak/>
        <w:t xml:space="preserve">Phillips, E. M., &amp; Pugh, D. S. (2010). </w:t>
      </w:r>
      <w:r>
        <w:rPr>
          <w:rStyle w:val="Emphasis"/>
        </w:rPr>
        <w:t>How to get a PhD: A handbook for students and their supervisors</w:t>
      </w:r>
      <w:r>
        <w:t xml:space="preserve"> (5th ed.). Open University Press.</w:t>
      </w:r>
    </w:p>
    <w:p w14:paraId="0141EE99" w14:textId="77777777" w:rsidR="005A09A4" w:rsidRDefault="005A09A4" w:rsidP="00F95360">
      <w:pPr>
        <w:spacing w:after="0"/>
        <w:jc w:val="both"/>
      </w:pPr>
      <w:proofErr w:type="spellStart"/>
      <w:r>
        <w:t>Researcher.life</w:t>
      </w:r>
      <w:proofErr w:type="spellEnd"/>
      <w:r>
        <w:t xml:space="preserve">. (2023). </w:t>
      </w:r>
      <w:r>
        <w:rPr>
          <w:rStyle w:val="Emphasis"/>
        </w:rPr>
        <w:t>How to choose a PhD research topic</w:t>
      </w:r>
      <w:r>
        <w:t xml:space="preserve">. Retrieved from </w:t>
      </w:r>
      <w:hyperlink r:id="rId10" w:tgtFrame="_blank" w:history="1">
        <w:r>
          <w:rPr>
            <w:rStyle w:val="Hyperlink"/>
          </w:rPr>
          <w:t>https://researcher.life/blog/article/how-to-choose-a-phd-research-topic/</w:t>
        </w:r>
      </w:hyperlink>
    </w:p>
    <w:p w14:paraId="596B12C9" w14:textId="77777777" w:rsidR="005A09A4" w:rsidRDefault="005A09A4" w:rsidP="00F95360">
      <w:pPr>
        <w:spacing w:after="0"/>
        <w:jc w:val="both"/>
      </w:pPr>
      <w:r>
        <w:t xml:space="preserve">Rowley, J., &amp; Slack, F. (2004). Conducting a literature review. </w:t>
      </w:r>
      <w:r>
        <w:rPr>
          <w:rStyle w:val="Emphasis"/>
        </w:rPr>
        <w:t>Management Research News</w:t>
      </w:r>
      <w:r>
        <w:t xml:space="preserve">, </w:t>
      </w:r>
      <w:r>
        <w:rPr>
          <w:rStyle w:val="Emphasis"/>
        </w:rPr>
        <w:t>27</w:t>
      </w:r>
      <w:r>
        <w:t xml:space="preserve">(6), 31–39. </w:t>
      </w:r>
      <w:hyperlink r:id="rId11" w:tgtFrame="_blank" w:history="1">
        <w:r>
          <w:rPr>
            <w:rStyle w:val="Hyperlink"/>
          </w:rPr>
          <w:t>https://doi.org/10.1108/01409170410784185</w:t>
        </w:r>
      </w:hyperlink>
    </w:p>
    <w:p w14:paraId="7BBC937E" w14:textId="77777777" w:rsidR="005A09A4" w:rsidRDefault="005A09A4" w:rsidP="00F95360">
      <w:pPr>
        <w:spacing w:after="0"/>
        <w:jc w:val="both"/>
      </w:pPr>
      <w:r>
        <w:t xml:space="preserve">Walden University. (2021). </w:t>
      </w:r>
      <w:r>
        <w:rPr>
          <w:rStyle w:val="Emphasis"/>
        </w:rPr>
        <w:t>How to choose a dissertation topic for your doctoral degree</w:t>
      </w:r>
      <w:r>
        <w:t xml:space="preserve">. Retrieved from </w:t>
      </w:r>
      <w:hyperlink r:id="rId12" w:tgtFrame="_blank" w:history="1">
        <w:r>
          <w:rPr>
            <w:rStyle w:val="Hyperlink"/>
          </w:rPr>
          <w:t>https://www.waldenu.edu/online-doctoral-programs/resource/how-to-choose-a-dissertation-topic-for-your-doctoral-degree</w:t>
        </w:r>
      </w:hyperlink>
    </w:p>
    <w:p w14:paraId="0C73325A" w14:textId="77777777" w:rsidR="005A09A4" w:rsidRDefault="005A09A4" w:rsidP="00F95360">
      <w:pPr>
        <w:spacing w:after="0"/>
        <w:jc w:val="both"/>
      </w:pPr>
      <w:r>
        <w:t xml:space="preserve">High demand. Switched to K2.6 Instant for speed. Upgrade to use K2.6 Thinking. </w:t>
      </w:r>
    </w:p>
    <w:p w14:paraId="0C987AD3" w14:textId="3F9AE5F2" w:rsidR="005A09A4" w:rsidRDefault="005A09A4" w:rsidP="00F95360">
      <w:pPr>
        <w:spacing w:after="0" w:line="240" w:lineRule="auto"/>
        <w:jc w:val="both"/>
        <w:rPr>
          <w:rFonts w:ascii="Times New Roman" w:eastAsia="Times New Roman" w:hAnsi="Times New Roman" w:cs="Times New Roman"/>
          <w:b/>
          <w:bCs/>
          <w:kern w:val="36"/>
          <w:sz w:val="24"/>
          <w:szCs w:val="24"/>
        </w:rPr>
      </w:pPr>
    </w:p>
    <w:p w14:paraId="347446D0" w14:textId="6BCD617E" w:rsidR="00BE6A9C" w:rsidRDefault="00BE6A9C" w:rsidP="00173CF6">
      <w:pPr>
        <w:spacing w:before="100" w:beforeAutospacing="1" w:after="100" w:afterAutospacing="1" w:line="240" w:lineRule="auto"/>
        <w:rPr>
          <w:rFonts w:ascii="Times New Roman" w:eastAsia="Times New Roman" w:hAnsi="Times New Roman" w:cs="Times New Roman"/>
          <w:b/>
          <w:bCs/>
          <w:kern w:val="36"/>
          <w:sz w:val="24"/>
          <w:szCs w:val="24"/>
        </w:rPr>
      </w:pPr>
    </w:p>
    <w:p w14:paraId="41220700" w14:textId="77777777" w:rsidR="00BE6A9C" w:rsidRPr="005A09A4" w:rsidRDefault="00BE6A9C" w:rsidP="00173CF6">
      <w:pPr>
        <w:spacing w:before="100" w:beforeAutospacing="1" w:after="100" w:afterAutospacing="1" w:line="240" w:lineRule="auto"/>
        <w:rPr>
          <w:rFonts w:ascii="Times New Roman" w:eastAsia="Times New Roman" w:hAnsi="Times New Roman" w:cs="Times New Roman"/>
          <w:b/>
          <w:bCs/>
          <w:kern w:val="36"/>
          <w:sz w:val="24"/>
          <w:szCs w:val="24"/>
        </w:rPr>
      </w:pPr>
    </w:p>
    <w:p w14:paraId="5757596C" w14:textId="77777777" w:rsidR="00C23029" w:rsidRDefault="00C23029" w:rsidP="00C2302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B2A915A" w14:textId="77777777" w:rsidR="00C23029" w:rsidRDefault="00C23029" w:rsidP="00C2302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C0DFCAA" w14:textId="4D0E5DA0" w:rsidR="00C23029" w:rsidRPr="00C23029" w:rsidRDefault="00C23029" w:rsidP="00C230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3029">
        <w:rPr>
          <w:rFonts w:ascii="Times New Roman" w:eastAsia="Times New Roman" w:hAnsi="Times New Roman" w:cs="Times New Roman"/>
          <w:b/>
          <w:bCs/>
          <w:kern w:val="36"/>
          <w:sz w:val="48"/>
          <w:szCs w:val="48"/>
        </w:rPr>
        <w:t>LECTURE NOTES</w:t>
      </w:r>
    </w:p>
    <w:p w14:paraId="3FA3116D" w14:textId="77777777" w:rsidR="00C23029" w:rsidRPr="00C23029" w:rsidRDefault="00C23029" w:rsidP="00C23029">
      <w:pPr>
        <w:spacing w:before="100" w:beforeAutospacing="1" w:after="100" w:afterAutospacing="1" w:line="240" w:lineRule="auto"/>
        <w:outlineLvl w:val="1"/>
        <w:rPr>
          <w:rFonts w:ascii="Times New Roman" w:eastAsia="Times New Roman" w:hAnsi="Times New Roman" w:cs="Times New Roman"/>
          <w:b/>
          <w:bCs/>
          <w:sz w:val="36"/>
          <w:szCs w:val="36"/>
        </w:rPr>
      </w:pPr>
      <w:r w:rsidRPr="00C23029">
        <w:rPr>
          <w:rFonts w:ascii="Times New Roman" w:eastAsia="Times New Roman" w:hAnsi="Times New Roman" w:cs="Times New Roman"/>
          <w:b/>
          <w:bCs/>
          <w:sz w:val="36"/>
          <w:szCs w:val="36"/>
        </w:rPr>
        <w:t>Course Title</w:t>
      </w:r>
    </w:p>
    <w:p w14:paraId="6DE04C40" w14:textId="77777777" w:rsidR="00C23029" w:rsidRPr="00C23029" w:rsidRDefault="00C23029" w:rsidP="00C23029">
      <w:p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b/>
          <w:bCs/>
          <w:sz w:val="24"/>
          <w:szCs w:val="24"/>
        </w:rPr>
        <w:t>Research Methods for PhD Students</w:t>
      </w:r>
    </w:p>
    <w:p w14:paraId="50DA224B" w14:textId="77777777" w:rsidR="00C23029" w:rsidRPr="00C23029" w:rsidRDefault="00C23029" w:rsidP="00C23029">
      <w:pPr>
        <w:spacing w:before="100" w:beforeAutospacing="1" w:after="100" w:afterAutospacing="1" w:line="240" w:lineRule="auto"/>
        <w:outlineLvl w:val="1"/>
        <w:rPr>
          <w:rFonts w:ascii="Times New Roman" w:eastAsia="Times New Roman" w:hAnsi="Times New Roman" w:cs="Times New Roman"/>
          <w:b/>
          <w:bCs/>
          <w:sz w:val="36"/>
          <w:szCs w:val="36"/>
        </w:rPr>
      </w:pPr>
      <w:r w:rsidRPr="00C23029">
        <w:rPr>
          <w:rFonts w:ascii="Times New Roman" w:eastAsia="Times New Roman" w:hAnsi="Times New Roman" w:cs="Times New Roman"/>
          <w:b/>
          <w:bCs/>
          <w:sz w:val="36"/>
          <w:szCs w:val="36"/>
        </w:rPr>
        <w:t>Lecture Topic</w:t>
      </w:r>
    </w:p>
    <w:p w14:paraId="5B627894" w14:textId="77777777" w:rsidR="00C23029" w:rsidRPr="00C23029" w:rsidRDefault="00C23029" w:rsidP="00C23029">
      <w:p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b/>
          <w:bCs/>
          <w:sz w:val="24"/>
          <w:szCs w:val="24"/>
        </w:rPr>
        <w:t>Selecting a High-Quality PhD Research Topic</w:t>
      </w:r>
    </w:p>
    <w:p w14:paraId="6BB89DBB" w14:textId="77777777" w:rsidR="00C23029" w:rsidRPr="00C23029" w:rsidRDefault="00C23029" w:rsidP="00C23029">
      <w:p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b/>
          <w:bCs/>
          <w:sz w:val="24"/>
          <w:szCs w:val="24"/>
        </w:rPr>
        <w:t>Duration:</w:t>
      </w:r>
      <w:r w:rsidRPr="00C23029">
        <w:rPr>
          <w:rFonts w:ascii="Times New Roman" w:eastAsia="Times New Roman" w:hAnsi="Times New Roman" w:cs="Times New Roman"/>
          <w:sz w:val="24"/>
          <w:szCs w:val="24"/>
        </w:rPr>
        <w:t xml:space="preserve"> 3 Hours</w:t>
      </w:r>
    </w:p>
    <w:p w14:paraId="2487F237" w14:textId="77777777" w:rsidR="00C23029" w:rsidRPr="00C23029" w:rsidRDefault="00C23029" w:rsidP="00C23029">
      <w:p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b/>
          <w:bCs/>
          <w:sz w:val="24"/>
          <w:szCs w:val="24"/>
        </w:rPr>
        <w:t>Target Audience:</w:t>
      </w:r>
      <w:r w:rsidRPr="00C23029">
        <w:rPr>
          <w:rFonts w:ascii="Times New Roman" w:eastAsia="Times New Roman" w:hAnsi="Times New Roman" w:cs="Times New Roman"/>
          <w:sz w:val="24"/>
          <w:szCs w:val="24"/>
        </w:rPr>
        <w:t xml:space="preserve"> PhD Students</w:t>
      </w:r>
    </w:p>
    <w:p w14:paraId="0E63F562" w14:textId="3FF32299" w:rsidR="00C23029" w:rsidRPr="00C23029" w:rsidRDefault="00C23029" w:rsidP="00C23029">
      <w:pPr>
        <w:spacing w:after="0" w:line="240" w:lineRule="auto"/>
        <w:rPr>
          <w:rFonts w:ascii="Times New Roman" w:eastAsia="Times New Roman" w:hAnsi="Times New Roman" w:cs="Times New Roman"/>
          <w:sz w:val="24"/>
          <w:szCs w:val="24"/>
        </w:rPr>
      </w:pPr>
    </w:p>
    <w:p w14:paraId="2BC97C6E" w14:textId="77777777" w:rsidR="00C23029" w:rsidRPr="00C23029" w:rsidRDefault="00C23029" w:rsidP="00C230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3029">
        <w:rPr>
          <w:rFonts w:ascii="Times New Roman" w:eastAsia="Times New Roman" w:hAnsi="Times New Roman" w:cs="Times New Roman"/>
          <w:b/>
          <w:bCs/>
          <w:kern w:val="36"/>
          <w:sz w:val="48"/>
          <w:szCs w:val="48"/>
        </w:rPr>
        <w:t>Learning Outcomes</w:t>
      </w:r>
    </w:p>
    <w:p w14:paraId="6BB75AE7" w14:textId="77777777" w:rsidR="00C23029" w:rsidRPr="00C23029" w:rsidRDefault="00C23029" w:rsidP="00C23029">
      <w:p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By the end of this lecture, students should be able to:</w:t>
      </w:r>
    </w:p>
    <w:p w14:paraId="7427530A" w14:textId="77777777" w:rsidR="00C23029" w:rsidRPr="00C23029" w:rsidRDefault="00C23029" w:rsidP="00C230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lastRenderedPageBreak/>
        <w:t xml:space="preserve">Understand the characteristics of a good PhD research topic. </w:t>
      </w:r>
    </w:p>
    <w:p w14:paraId="23A9A20B" w14:textId="77777777" w:rsidR="00C23029" w:rsidRPr="00C23029" w:rsidRDefault="00C23029" w:rsidP="00C230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Differentiate between a research problem and a research topic. </w:t>
      </w:r>
    </w:p>
    <w:p w14:paraId="3DBA39C4" w14:textId="77777777" w:rsidR="00C23029" w:rsidRPr="00C23029" w:rsidRDefault="00C23029" w:rsidP="00C230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Identify research gaps from existing literature. </w:t>
      </w:r>
    </w:p>
    <w:p w14:paraId="2C46EFC4" w14:textId="77777777" w:rsidR="00C23029" w:rsidRPr="00C23029" w:rsidRDefault="00C23029" w:rsidP="00C230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Develop publishable and theoretically grounded research topics. </w:t>
      </w:r>
    </w:p>
    <w:p w14:paraId="38690AB2" w14:textId="77777777" w:rsidR="00C23029" w:rsidRPr="00C23029" w:rsidRDefault="00C23029" w:rsidP="00C230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Evaluate the feasibility of proposed research topics. </w:t>
      </w:r>
    </w:p>
    <w:p w14:paraId="30CC15FF" w14:textId="77777777" w:rsidR="00C23029" w:rsidRPr="00C23029" w:rsidRDefault="00C23029" w:rsidP="00C230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Formulate conceptual frameworks from research topics. </w:t>
      </w:r>
    </w:p>
    <w:p w14:paraId="2074AE7B" w14:textId="0E0FC9CE" w:rsidR="00C23029" w:rsidRPr="00C23029" w:rsidRDefault="00C23029" w:rsidP="00C23029">
      <w:pPr>
        <w:spacing w:after="0" w:line="240" w:lineRule="auto"/>
        <w:rPr>
          <w:rFonts w:ascii="Times New Roman" w:eastAsia="Times New Roman" w:hAnsi="Times New Roman" w:cs="Times New Roman"/>
          <w:sz w:val="24"/>
          <w:szCs w:val="24"/>
        </w:rPr>
      </w:pPr>
    </w:p>
    <w:p w14:paraId="37566C2B"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1. Introduction</w:t>
      </w:r>
    </w:p>
    <w:p w14:paraId="09806C0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Selecting a research topic is one of the most important decisions in a PhD journey.</w:t>
      </w:r>
    </w:p>
    <w:p w14:paraId="1EBD7AE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 poorly selected topic may result in</w:t>
      </w:r>
    </w:p>
    <w:p w14:paraId="661FA28A" w14:textId="77777777" w:rsidR="00C23029" w:rsidRPr="00F95360" w:rsidRDefault="00C23029" w:rsidP="00F95360">
      <w:pPr>
        <w:numPr>
          <w:ilvl w:val="0"/>
          <w:numId w:val="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lack of originality </w:t>
      </w:r>
    </w:p>
    <w:p w14:paraId="66AB66B1" w14:textId="77777777" w:rsidR="00C23029" w:rsidRPr="00F95360" w:rsidRDefault="00C23029" w:rsidP="00F95360">
      <w:pPr>
        <w:numPr>
          <w:ilvl w:val="0"/>
          <w:numId w:val="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insufficient data </w:t>
      </w:r>
    </w:p>
    <w:p w14:paraId="588F76FB" w14:textId="77777777" w:rsidR="00C23029" w:rsidRPr="00F95360" w:rsidRDefault="00C23029" w:rsidP="00F95360">
      <w:pPr>
        <w:numPr>
          <w:ilvl w:val="0"/>
          <w:numId w:val="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methodological difficulties </w:t>
      </w:r>
    </w:p>
    <w:p w14:paraId="12D45D7E" w14:textId="77777777" w:rsidR="00C23029" w:rsidRPr="00F95360" w:rsidRDefault="00C23029" w:rsidP="00F95360">
      <w:pPr>
        <w:numPr>
          <w:ilvl w:val="0"/>
          <w:numId w:val="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publication challenges </w:t>
      </w:r>
    </w:p>
    <w:p w14:paraId="78136A3C" w14:textId="77777777" w:rsidR="00C23029" w:rsidRPr="00F95360" w:rsidRDefault="00C23029" w:rsidP="00F95360">
      <w:pPr>
        <w:numPr>
          <w:ilvl w:val="0"/>
          <w:numId w:val="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delayed graduation. </w:t>
      </w:r>
    </w:p>
    <w:p w14:paraId="1BDF7A3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Conversely, an excellent topic</w:t>
      </w:r>
    </w:p>
    <w:p w14:paraId="6760FBC7" w14:textId="77777777" w:rsidR="00C23029" w:rsidRPr="00F95360" w:rsidRDefault="00C23029" w:rsidP="00F95360">
      <w:pPr>
        <w:numPr>
          <w:ilvl w:val="0"/>
          <w:numId w:val="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contributes new knowledge, </w:t>
      </w:r>
    </w:p>
    <w:p w14:paraId="0EA7F30A" w14:textId="77777777" w:rsidR="00C23029" w:rsidRPr="00F95360" w:rsidRDefault="00C23029" w:rsidP="00F95360">
      <w:pPr>
        <w:numPr>
          <w:ilvl w:val="0"/>
          <w:numId w:val="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attracts funding, </w:t>
      </w:r>
    </w:p>
    <w:p w14:paraId="5C236FC4" w14:textId="77777777" w:rsidR="00C23029" w:rsidRPr="00F95360" w:rsidRDefault="00C23029" w:rsidP="00F95360">
      <w:pPr>
        <w:numPr>
          <w:ilvl w:val="0"/>
          <w:numId w:val="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produces high-quality journal articles, </w:t>
      </w:r>
    </w:p>
    <w:p w14:paraId="5683A7B1" w14:textId="77777777" w:rsidR="00C23029" w:rsidRPr="00F95360" w:rsidRDefault="00C23029" w:rsidP="00F95360">
      <w:pPr>
        <w:numPr>
          <w:ilvl w:val="0"/>
          <w:numId w:val="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influences policy and practice. </w:t>
      </w:r>
    </w:p>
    <w:p w14:paraId="13C503F3" w14:textId="58195CB4" w:rsidR="00C23029" w:rsidRPr="00F95360" w:rsidRDefault="00C23029" w:rsidP="00F95360">
      <w:pPr>
        <w:spacing w:after="0" w:line="240" w:lineRule="auto"/>
        <w:rPr>
          <w:rFonts w:ascii="Times New Roman" w:eastAsia="Times New Roman" w:hAnsi="Times New Roman" w:cs="Times New Roman"/>
          <w:sz w:val="24"/>
          <w:szCs w:val="24"/>
        </w:rPr>
      </w:pPr>
    </w:p>
    <w:p w14:paraId="0835422B"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2. What is a Research Topic?</w:t>
      </w:r>
    </w:p>
    <w:p w14:paraId="7E382AA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 research topic is a concise statement describing the phenomenon to be investigated.</w:t>
      </w:r>
    </w:p>
    <w:p w14:paraId="4BC87FD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Example</w:t>
      </w:r>
    </w:p>
    <w:p w14:paraId="65DD1FA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Corporate Governance and Firm Performance among Listed Firms in Ghana.</w:t>
      </w:r>
    </w:p>
    <w:p w14:paraId="6F149E5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It identifies</w:t>
      </w:r>
    </w:p>
    <w:p w14:paraId="050A4FF0" w14:textId="77777777" w:rsidR="00C23029" w:rsidRPr="00F95360" w:rsidRDefault="00C23029" w:rsidP="00F95360">
      <w:pPr>
        <w:numPr>
          <w:ilvl w:val="0"/>
          <w:numId w:val="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the phenomenon </w:t>
      </w:r>
    </w:p>
    <w:p w14:paraId="77A95AD0" w14:textId="77777777" w:rsidR="00C23029" w:rsidRPr="00F95360" w:rsidRDefault="00C23029" w:rsidP="00F95360">
      <w:pPr>
        <w:numPr>
          <w:ilvl w:val="0"/>
          <w:numId w:val="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the variables </w:t>
      </w:r>
    </w:p>
    <w:p w14:paraId="370DD958" w14:textId="77777777" w:rsidR="00C23029" w:rsidRPr="00F95360" w:rsidRDefault="00C23029" w:rsidP="00F95360">
      <w:pPr>
        <w:numPr>
          <w:ilvl w:val="0"/>
          <w:numId w:val="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the context </w:t>
      </w:r>
    </w:p>
    <w:p w14:paraId="2957E182" w14:textId="77777777" w:rsidR="00C23029" w:rsidRPr="00F95360" w:rsidRDefault="00C23029" w:rsidP="00F95360">
      <w:pPr>
        <w:numPr>
          <w:ilvl w:val="0"/>
          <w:numId w:val="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the unit of analysis. </w:t>
      </w:r>
    </w:p>
    <w:p w14:paraId="2B72F838" w14:textId="108294C5" w:rsidR="00C23029" w:rsidRPr="00F95360" w:rsidRDefault="00C23029" w:rsidP="00F95360">
      <w:pPr>
        <w:spacing w:after="0" w:line="240" w:lineRule="auto"/>
        <w:rPr>
          <w:rFonts w:ascii="Times New Roman" w:eastAsia="Times New Roman" w:hAnsi="Times New Roman" w:cs="Times New Roman"/>
          <w:sz w:val="24"/>
          <w:szCs w:val="24"/>
        </w:rPr>
      </w:pPr>
    </w:p>
    <w:p w14:paraId="74A93476"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3. Characteristics of a Good PhD Topic</w:t>
      </w:r>
    </w:p>
    <w:p w14:paraId="1A4E94F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 good PhD topic should satisfy the following:</w:t>
      </w:r>
    </w:p>
    <w:p w14:paraId="53B4C7FA"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Originality</w:t>
      </w:r>
    </w:p>
    <w:p w14:paraId="5968A74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Ask:</w:t>
      </w:r>
    </w:p>
    <w:p w14:paraId="1EE6000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What new knowledge will my study generate?</w:t>
      </w:r>
    </w:p>
    <w:p w14:paraId="789BA69D"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Examples</w:t>
      </w:r>
    </w:p>
    <w:p w14:paraId="0653DD5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New variable</w:t>
      </w:r>
    </w:p>
    <w:p w14:paraId="5A5EC8F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New theory</w:t>
      </w:r>
    </w:p>
    <w:p w14:paraId="014F8ED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New methodology</w:t>
      </w:r>
    </w:p>
    <w:p w14:paraId="64274D9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New context</w:t>
      </w:r>
    </w:p>
    <w:p w14:paraId="52D81C8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New dataset</w:t>
      </w:r>
    </w:p>
    <w:p w14:paraId="47CC4735" w14:textId="195CE10C" w:rsidR="00C23029" w:rsidRPr="00F95360" w:rsidRDefault="00C23029" w:rsidP="00F95360">
      <w:pPr>
        <w:spacing w:after="0" w:line="240" w:lineRule="auto"/>
        <w:rPr>
          <w:rFonts w:ascii="Times New Roman" w:eastAsia="Times New Roman" w:hAnsi="Times New Roman" w:cs="Times New Roman"/>
          <w:sz w:val="24"/>
          <w:szCs w:val="24"/>
        </w:rPr>
      </w:pPr>
    </w:p>
    <w:p w14:paraId="02D48B02"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Relevance</w:t>
      </w:r>
    </w:p>
    <w:p w14:paraId="2EE57B8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The topic should address</w:t>
      </w:r>
    </w:p>
    <w:p w14:paraId="34C0E5E7" w14:textId="77777777" w:rsidR="00C23029" w:rsidRPr="00F95360" w:rsidRDefault="00C23029" w:rsidP="00F95360">
      <w:pPr>
        <w:numPr>
          <w:ilvl w:val="0"/>
          <w:numId w:val="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lastRenderedPageBreak/>
        <w:t xml:space="preserve">societal problems </w:t>
      </w:r>
    </w:p>
    <w:p w14:paraId="6740A30F" w14:textId="77777777" w:rsidR="00C23029" w:rsidRPr="00F95360" w:rsidRDefault="00C23029" w:rsidP="00F95360">
      <w:pPr>
        <w:numPr>
          <w:ilvl w:val="0"/>
          <w:numId w:val="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policy concerns </w:t>
      </w:r>
    </w:p>
    <w:p w14:paraId="35BC75FA" w14:textId="77777777" w:rsidR="00C23029" w:rsidRPr="00F95360" w:rsidRDefault="00C23029" w:rsidP="00F95360">
      <w:pPr>
        <w:numPr>
          <w:ilvl w:val="0"/>
          <w:numId w:val="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industry needs </w:t>
      </w:r>
    </w:p>
    <w:p w14:paraId="1A06D782" w14:textId="77777777" w:rsidR="00C23029" w:rsidRPr="00F95360" w:rsidRDefault="00C23029" w:rsidP="00F95360">
      <w:pPr>
        <w:numPr>
          <w:ilvl w:val="0"/>
          <w:numId w:val="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academic debates. </w:t>
      </w:r>
    </w:p>
    <w:p w14:paraId="138647FB" w14:textId="22004700" w:rsidR="00C23029" w:rsidRPr="00F95360" w:rsidRDefault="00C23029" w:rsidP="00F95360">
      <w:pPr>
        <w:spacing w:after="0" w:line="240" w:lineRule="auto"/>
        <w:rPr>
          <w:rFonts w:ascii="Times New Roman" w:eastAsia="Times New Roman" w:hAnsi="Times New Roman" w:cs="Times New Roman"/>
          <w:sz w:val="24"/>
          <w:szCs w:val="24"/>
        </w:rPr>
      </w:pPr>
    </w:p>
    <w:p w14:paraId="2184330A"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proofErr w:type="spellStart"/>
      <w:r w:rsidRPr="00F95360">
        <w:rPr>
          <w:rFonts w:ascii="Times New Roman" w:eastAsia="Times New Roman" w:hAnsi="Times New Roman" w:cs="Times New Roman"/>
          <w:b/>
          <w:bCs/>
          <w:sz w:val="24"/>
          <w:szCs w:val="24"/>
        </w:rPr>
        <w:t>Researchability</w:t>
      </w:r>
      <w:proofErr w:type="spellEnd"/>
    </w:p>
    <w:p w14:paraId="67A6CBB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The variables should be measurable.</w:t>
      </w:r>
    </w:p>
    <w:p w14:paraId="04E2177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Data should be obtainable.</w:t>
      </w:r>
    </w:p>
    <w:p w14:paraId="70AA8D2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Methods should be appropriate.</w:t>
      </w:r>
    </w:p>
    <w:p w14:paraId="59F65DCC" w14:textId="54624214" w:rsidR="00C23029" w:rsidRPr="00F95360" w:rsidRDefault="00C23029" w:rsidP="00F95360">
      <w:pPr>
        <w:spacing w:after="0" w:line="240" w:lineRule="auto"/>
        <w:rPr>
          <w:rFonts w:ascii="Times New Roman" w:eastAsia="Times New Roman" w:hAnsi="Times New Roman" w:cs="Times New Roman"/>
          <w:sz w:val="24"/>
          <w:szCs w:val="24"/>
        </w:rPr>
      </w:pPr>
    </w:p>
    <w:p w14:paraId="5B793758"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Feasibility</w:t>
      </w:r>
    </w:p>
    <w:p w14:paraId="544D1BC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Consider</w:t>
      </w:r>
    </w:p>
    <w:p w14:paraId="2D30C32B" w14:textId="77777777" w:rsidR="00C23029" w:rsidRPr="00F95360" w:rsidRDefault="00C23029" w:rsidP="00F95360">
      <w:pPr>
        <w:numPr>
          <w:ilvl w:val="0"/>
          <w:numId w:val="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time </w:t>
      </w:r>
    </w:p>
    <w:p w14:paraId="42BC22D6" w14:textId="77777777" w:rsidR="00C23029" w:rsidRPr="00F95360" w:rsidRDefault="00C23029" w:rsidP="00F95360">
      <w:pPr>
        <w:numPr>
          <w:ilvl w:val="0"/>
          <w:numId w:val="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funding </w:t>
      </w:r>
    </w:p>
    <w:p w14:paraId="469139E4" w14:textId="77777777" w:rsidR="00C23029" w:rsidRPr="00F95360" w:rsidRDefault="00C23029" w:rsidP="00F95360">
      <w:pPr>
        <w:numPr>
          <w:ilvl w:val="0"/>
          <w:numId w:val="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access to respondents </w:t>
      </w:r>
    </w:p>
    <w:p w14:paraId="4C66CAFA" w14:textId="77777777" w:rsidR="00C23029" w:rsidRPr="00F95360" w:rsidRDefault="00C23029" w:rsidP="00F95360">
      <w:pPr>
        <w:numPr>
          <w:ilvl w:val="0"/>
          <w:numId w:val="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statistical software </w:t>
      </w:r>
    </w:p>
    <w:p w14:paraId="1E85A8EC" w14:textId="77777777" w:rsidR="00C23029" w:rsidRPr="00F95360" w:rsidRDefault="00C23029" w:rsidP="00F95360">
      <w:pPr>
        <w:numPr>
          <w:ilvl w:val="0"/>
          <w:numId w:val="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supervisor expertise. </w:t>
      </w:r>
    </w:p>
    <w:p w14:paraId="08AE1FE2" w14:textId="2593E681" w:rsidR="00C23029" w:rsidRPr="00F95360" w:rsidRDefault="00C23029" w:rsidP="00F95360">
      <w:pPr>
        <w:spacing w:after="0" w:line="240" w:lineRule="auto"/>
        <w:rPr>
          <w:rFonts w:ascii="Times New Roman" w:eastAsia="Times New Roman" w:hAnsi="Times New Roman" w:cs="Times New Roman"/>
          <w:sz w:val="24"/>
          <w:szCs w:val="24"/>
        </w:rPr>
      </w:pPr>
    </w:p>
    <w:p w14:paraId="1B09D2C8"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proofErr w:type="spellStart"/>
      <w:r w:rsidRPr="00F95360">
        <w:rPr>
          <w:rFonts w:ascii="Times New Roman" w:eastAsia="Times New Roman" w:hAnsi="Times New Roman" w:cs="Times New Roman"/>
          <w:b/>
          <w:bCs/>
          <w:sz w:val="24"/>
          <w:szCs w:val="24"/>
        </w:rPr>
        <w:t>Publishability</w:t>
      </w:r>
      <w:proofErr w:type="spellEnd"/>
    </w:p>
    <w:p w14:paraId="62E8068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Can the findings be published in Scopus or Web of Science journals?</w:t>
      </w:r>
    </w:p>
    <w:p w14:paraId="7A4FCBB3" w14:textId="27CBA1B8" w:rsidR="00C23029" w:rsidRPr="00F95360" w:rsidRDefault="00C23029" w:rsidP="00F95360">
      <w:pPr>
        <w:spacing w:after="0" w:line="240" w:lineRule="auto"/>
        <w:rPr>
          <w:rFonts w:ascii="Times New Roman" w:eastAsia="Times New Roman" w:hAnsi="Times New Roman" w:cs="Times New Roman"/>
          <w:sz w:val="24"/>
          <w:szCs w:val="24"/>
        </w:rPr>
      </w:pPr>
    </w:p>
    <w:p w14:paraId="62467D9F"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Theoretical Foundation</w:t>
      </w:r>
    </w:p>
    <w:p w14:paraId="454E36A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Every topic should be supported by theory.</w:t>
      </w:r>
    </w:p>
    <w:p w14:paraId="64942C4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Examples</w:t>
      </w:r>
    </w:p>
    <w:p w14:paraId="237306F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Agency Theory</w:t>
      </w:r>
    </w:p>
    <w:p w14:paraId="0EE0136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Stakeholder Theory</w:t>
      </w:r>
    </w:p>
    <w:p w14:paraId="4554CA5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Institutional Theory</w:t>
      </w:r>
    </w:p>
    <w:p w14:paraId="60E3D58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Resource-Based View</w:t>
      </w:r>
    </w:p>
    <w:p w14:paraId="1F839F6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Dynamic Capability Theory</w:t>
      </w:r>
    </w:p>
    <w:p w14:paraId="1786A921" w14:textId="050DE150" w:rsidR="00C23029" w:rsidRPr="00F95360" w:rsidRDefault="00C23029" w:rsidP="00F95360">
      <w:pPr>
        <w:spacing w:after="0" w:line="240" w:lineRule="auto"/>
        <w:rPr>
          <w:rFonts w:ascii="Times New Roman" w:eastAsia="Times New Roman" w:hAnsi="Times New Roman" w:cs="Times New Roman"/>
          <w:sz w:val="24"/>
          <w:szCs w:val="24"/>
        </w:rPr>
      </w:pPr>
    </w:p>
    <w:p w14:paraId="24131CC0"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4. Sources of Research Topics</w:t>
      </w:r>
    </w:p>
    <w:p w14:paraId="0C42A95A"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Literature</w:t>
      </w:r>
    </w:p>
    <w:p w14:paraId="74678CA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Review</w:t>
      </w:r>
    </w:p>
    <w:p w14:paraId="438AD966" w14:textId="77777777" w:rsidR="00C23029" w:rsidRPr="00F95360" w:rsidRDefault="00C23029" w:rsidP="00F95360">
      <w:pPr>
        <w:numPr>
          <w:ilvl w:val="0"/>
          <w:numId w:val="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recent journal articles </w:t>
      </w:r>
    </w:p>
    <w:p w14:paraId="40C300E3" w14:textId="77777777" w:rsidR="00C23029" w:rsidRPr="00F95360" w:rsidRDefault="00C23029" w:rsidP="00F95360">
      <w:pPr>
        <w:numPr>
          <w:ilvl w:val="0"/>
          <w:numId w:val="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systematic reviews </w:t>
      </w:r>
    </w:p>
    <w:p w14:paraId="1405CE59" w14:textId="77777777" w:rsidR="00C23029" w:rsidRPr="00F95360" w:rsidRDefault="00C23029" w:rsidP="00F95360">
      <w:pPr>
        <w:numPr>
          <w:ilvl w:val="0"/>
          <w:numId w:val="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meta-analyses </w:t>
      </w:r>
    </w:p>
    <w:p w14:paraId="3DC9E38E" w14:textId="0B26D39D" w:rsidR="00C23029" w:rsidRPr="00F95360" w:rsidRDefault="00C23029" w:rsidP="00F95360">
      <w:pPr>
        <w:spacing w:after="0" w:line="240" w:lineRule="auto"/>
        <w:rPr>
          <w:rFonts w:ascii="Times New Roman" w:eastAsia="Times New Roman" w:hAnsi="Times New Roman" w:cs="Times New Roman"/>
          <w:sz w:val="24"/>
          <w:szCs w:val="24"/>
        </w:rPr>
      </w:pPr>
    </w:p>
    <w:p w14:paraId="052B9369"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Government Policies</w:t>
      </w:r>
    </w:p>
    <w:p w14:paraId="73C2C7E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Examples</w:t>
      </w:r>
    </w:p>
    <w:p w14:paraId="127CFCC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National Development Plans</w:t>
      </w:r>
    </w:p>
    <w:p w14:paraId="5FFA604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Central Bank policies</w:t>
      </w:r>
    </w:p>
    <w:p w14:paraId="234CFCB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Climate policies</w:t>
      </w:r>
    </w:p>
    <w:p w14:paraId="5B876EF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Financial Inclusion Strategy</w:t>
      </w:r>
    </w:p>
    <w:p w14:paraId="75B8D0F2" w14:textId="5CBAA52E" w:rsidR="00C23029" w:rsidRPr="00F95360" w:rsidRDefault="00C23029" w:rsidP="00F95360">
      <w:pPr>
        <w:spacing w:after="0" w:line="240" w:lineRule="auto"/>
        <w:rPr>
          <w:rFonts w:ascii="Times New Roman" w:eastAsia="Times New Roman" w:hAnsi="Times New Roman" w:cs="Times New Roman"/>
          <w:sz w:val="24"/>
          <w:szCs w:val="24"/>
        </w:rPr>
      </w:pPr>
    </w:p>
    <w:p w14:paraId="4E34BE3D"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Industry Problems</w:t>
      </w:r>
    </w:p>
    <w:p w14:paraId="5872FA6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Examples</w:t>
      </w:r>
    </w:p>
    <w:p w14:paraId="4DFD563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lastRenderedPageBreak/>
        <w:t>Poor corporate governance</w:t>
      </w:r>
    </w:p>
    <w:p w14:paraId="0AE1BED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Climate change</w:t>
      </w:r>
    </w:p>
    <w:p w14:paraId="116435A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Bank failures</w:t>
      </w:r>
    </w:p>
    <w:p w14:paraId="4C6AE37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Digital transformation</w:t>
      </w:r>
    </w:p>
    <w:p w14:paraId="3BA534F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Financial inclusion</w:t>
      </w:r>
    </w:p>
    <w:p w14:paraId="4BEE587A" w14:textId="6325DAD1" w:rsidR="00C23029" w:rsidRPr="00F95360" w:rsidRDefault="00C23029" w:rsidP="00F95360">
      <w:pPr>
        <w:spacing w:after="0" w:line="240" w:lineRule="auto"/>
        <w:rPr>
          <w:rFonts w:ascii="Times New Roman" w:eastAsia="Times New Roman" w:hAnsi="Times New Roman" w:cs="Times New Roman"/>
          <w:sz w:val="24"/>
          <w:szCs w:val="24"/>
        </w:rPr>
      </w:pPr>
    </w:p>
    <w:p w14:paraId="11C50B40"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Conferences</w:t>
      </w:r>
    </w:p>
    <w:p w14:paraId="4F4D624D"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Recent conference themes often indicate emerging research directions.</w:t>
      </w:r>
    </w:p>
    <w:p w14:paraId="66C10BD2" w14:textId="7A1AE5B9" w:rsidR="00C23029" w:rsidRPr="00F95360" w:rsidRDefault="00C23029" w:rsidP="00F95360">
      <w:pPr>
        <w:spacing w:after="0" w:line="240" w:lineRule="auto"/>
        <w:rPr>
          <w:rFonts w:ascii="Times New Roman" w:eastAsia="Times New Roman" w:hAnsi="Times New Roman" w:cs="Times New Roman"/>
          <w:sz w:val="24"/>
          <w:szCs w:val="24"/>
        </w:rPr>
      </w:pPr>
    </w:p>
    <w:p w14:paraId="16EF6E0E"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Professional Experience</w:t>
      </w:r>
    </w:p>
    <w:p w14:paraId="7A5DBEBD"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Many PhD topics emerge from workplace problems.</w:t>
      </w:r>
    </w:p>
    <w:p w14:paraId="796B4694" w14:textId="57268DF3" w:rsidR="00C23029" w:rsidRPr="00F95360" w:rsidRDefault="00C23029" w:rsidP="00F95360">
      <w:pPr>
        <w:spacing w:after="0" w:line="240" w:lineRule="auto"/>
        <w:rPr>
          <w:rFonts w:ascii="Times New Roman" w:eastAsia="Times New Roman" w:hAnsi="Times New Roman" w:cs="Times New Roman"/>
          <w:sz w:val="24"/>
          <w:szCs w:val="24"/>
        </w:rPr>
      </w:pPr>
    </w:p>
    <w:p w14:paraId="237F8797"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5. Identifying Research Gaps</w:t>
      </w:r>
    </w:p>
    <w:p w14:paraId="6E816E0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Research gaps include</w:t>
      </w:r>
    </w:p>
    <w:p w14:paraId="76667833"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Context Gap</w:t>
      </w:r>
    </w:p>
    <w:p w14:paraId="541E3A5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Previous studies</w:t>
      </w:r>
    </w:p>
    <w:p w14:paraId="26B0A7D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China</w:t>
      </w:r>
    </w:p>
    <w:p w14:paraId="6222EE1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USA</w:t>
      </w:r>
    </w:p>
    <w:p w14:paraId="7113E6A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Europe</w:t>
      </w:r>
    </w:p>
    <w:p w14:paraId="238484C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No Ghana </w:t>
      </w:r>
      <w:proofErr w:type="gramStart"/>
      <w:r w:rsidRPr="00F95360">
        <w:rPr>
          <w:rFonts w:ascii="Times New Roman" w:eastAsia="Times New Roman" w:hAnsi="Times New Roman" w:cs="Times New Roman"/>
          <w:sz w:val="24"/>
          <w:szCs w:val="24"/>
        </w:rPr>
        <w:t>evidence</w:t>
      </w:r>
      <w:proofErr w:type="gramEnd"/>
      <w:r w:rsidRPr="00F95360">
        <w:rPr>
          <w:rFonts w:ascii="Times New Roman" w:eastAsia="Times New Roman" w:hAnsi="Times New Roman" w:cs="Times New Roman"/>
          <w:sz w:val="24"/>
          <w:szCs w:val="24"/>
        </w:rPr>
        <w:t>.</w:t>
      </w:r>
    </w:p>
    <w:p w14:paraId="2DE5FC7D" w14:textId="228BED1F" w:rsidR="00C23029" w:rsidRPr="00F95360" w:rsidRDefault="00C23029" w:rsidP="00F95360">
      <w:pPr>
        <w:spacing w:after="0" w:line="240" w:lineRule="auto"/>
        <w:rPr>
          <w:rFonts w:ascii="Times New Roman" w:eastAsia="Times New Roman" w:hAnsi="Times New Roman" w:cs="Times New Roman"/>
          <w:sz w:val="24"/>
          <w:szCs w:val="24"/>
        </w:rPr>
      </w:pPr>
    </w:p>
    <w:p w14:paraId="6B142478"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Methodological Gap</w:t>
      </w:r>
    </w:p>
    <w:p w14:paraId="7EC8005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Previous studies</w:t>
      </w:r>
    </w:p>
    <w:p w14:paraId="59C2B17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OLS</w:t>
      </w:r>
    </w:p>
    <w:p w14:paraId="1D203A8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Panel Regression</w:t>
      </w:r>
    </w:p>
    <w:p w14:paraId="7871AA9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New study</w:t>
      </w:r>
    </w:p>
    <w:p w14:paraId="3BA9B453" w14:textId="77777777" w:rsidR="00C23029" w:rsidRPr="00012434" w:rsidRDefault="00C23029" w:rsidP="00F95360">
      <w:pPr>
        <w:spacing w:after="0" w:line="240" w:lineRule="auto"/>
        <w:rPr>
          <w:rFonts w:ascii="Times New Roman" w:eastAsia="Times New Roman" w:hAnsi="Times New Roman" w:cs="Times New Roman"/>
          <w:sz w:val="24"/>
          <w:szCs w:val="24"/>
          <w:lang w:val="de-DE"/>
        </w:rPr>
      </w:pPr>
      <w:r w:rsidRPr="00012434">
        <w:rPr>
          <w:rFonts w:ascii="Times New Roman" w:eastAsia="Times New Roman" w:hAnsi="Times New Roman" w:cs="Times New Roman"/>
          <w:sz w:val="24"/>
          <w:szCs w:val="24"/>
          <w:lang w:val="de-DE"/>
        </w:rPr>
        <w:t>System GMM</w:t>
      </w:r>
    </w:p>
    <w:p w14:paraId="7877B5C8" w14:textId="77777777" w:rsidR="00C23029" w:rsidRPr="00012434" w:rsidRDefault="00C23029" w:rsidP="00F95360">
      <w:pPr>
        <w:spacing w:after="0" w:line="240" w:lineRule="auto"/>
        <w:rPr>
          <w:rFonts w:ascii="Times New Roman" w:eastAsia="Times New Roman" w:hAnsi="Times New Roman" w:cs="Times New Roman"/>
          <w:sz w:val="24"/>
          <w:szCs w:val="24"/>
          <w:lang w:val="de-DE"/>
        </w:rPr>
      </w:pPr>
      <w:r w:rsidRPr="00012434">
        <w:rPr>
          <w:rFonts w:ascii="Times New Roman" w:eastAsia="Times New Roman" w:hAnsi="Times New Roman" w:cs="Times New Roman"/>
          <w:sz w:val="24"/>
          <w:szCs w:val="24"/>
          <w:lang w:val="de-DE"/>
        </w:rPr>
        <w:t>PLS-SEM</w:t>
      </w:r>
    </w:p>
    <w:p w14:paraId="2385AD7F" w14:textId="77777777" w:rsidR="00C23029" w:rsidRPr="00012434" w:rsidRDefault="00C23029" w:rsidP="00F95360">
      <w:pPr>
        <w:spacing w:after="0" w:line="240" w:lineRule="auto"/>
        <w:rPr>
          <w:rFonts w:ascii="Times New Roman" w:eastAsia="Times New Roman" w:hAnsi="Times New Roman" w:cs="Times New Roman"/>
          <w:sz w:val="24"/>
          <w:szCs w:val="24"/>
          <w:lang w:val="de-DE"/>
        </w:rPr>
      </w:pPr>
      <w:r w:rsidRPr="00012434">
        <w:rPr>
          <w:rFonts w:ascii="Times New Roman" w:eastAsia="Times New Roman" w:hAnsi="Times New Roman" w:cs="Times New Roman"/>
          <w:sz w:val="24"/>
          <w:szCs w:val="24"/>
          <w:lang w:val="de-DE"/>
        </w:rPr>
        <w:t>Bayesian SEM</w:t>
      </w:r>
    </w:p>
    <w:p w14:paraId="5A5DB41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Machine Learning</w:t>
      </w:r>
    </w:p>
    <w:p w14:paraId="57D26664" w14:textId="5721560D" w:rsidR="00C23029" w:rsidRPr="00F95360" w:rsidRDefault="00C23029" w:rsidP="00F95360">
      <w:pPr>
        <w:spacing w:after="0" w:line="240" w:lineRule="auto"/>
        <w:rPr>
          <w:rFonts w:ascii="Times New Roman" w:eastAsia="Times New Roman" w:hAnsi="Times New Roman" w:cs="Times New Roman"/>
          <w:sz w:val="24"/>
          <w:szCs w:val="24"/>
        </w:rPr>
      </w:pPr>
    </w:p>
    <w:p w14:paraId="3DAEDF39"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Theoretical Gap</w:t>
      </w:r>
    </w:p>
    <w:p w14:paraId="78B65FD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Existing Theory</w:t>
      </w:r>
    </w:p>
    <w:p w14:paraId="078724D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Agency Theory</w:t>
      </w:r>
    </w:p>
    <w:p w14:paraId="669D9B2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New Theory</w:t>
      </w:r>
    </w:p>
    <w:p w14:paraId="47553C5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Institutional Theory</w:t>
      </w:r>
    </w:p>
    <w:p w14:paraId="2BF7EEE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Dynamic Capability Theory</w:t>
      </w:r>
    </w:p>
    <w:p w14:paraId="61940674" w14:textId="2AC6697C" w:rsidR="00C23029" w:rsidRPr="00F95360" w:rsidRDefault="00C23029" w:rsidP="00F95360">
      <w:pPr>
        <w:spacing w:after="0" w:line="240" w:lineRule="auto"/>
        <w:rPr>
          <w:rFonts w:ascii="Times New Roman" w:eastAsia="Times New Roman" w:hAnsi="Times New Roman" w:cs="Times New Roman"/>
          <w:sz w:val="24"/>
          <w:szCs w:val="24"/>
        </w:rPr>
      </w:pPr>
    </w:p>
    <w:p w14:paraId="06C86C62"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Variable Gap</w:t>
      </w:r>
    </w:p>
    <w:p w14:paraId="51F28FB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Old model</w:t>
      </w:r>
    </w:p>
    <w:p w14:paraId="61804E7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CSR → Performance</w:t>
      </w:r>
    </w:p>
    <w:p w14:paraId="124E6BF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New model</w:t>
      </w:r>
    </w:p>
    <w:p w14:paraId="6591BD6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CSR → Innovation → Performance</w:t>
      </w:r>
    </w:p>
    <w:p w14:paraId="231CC362" w14:textId="79675460" w:rsidR="00C23029" w:rsidRPr="00F95360" w:rsidRDefault="00C23029" w:rsidP="00F95360">
      <w:pPr>
        <w:spacing w:after="0" w:line="240" w:lineRule="auto"/>
        <w:rPr>
          <w:rFonts w:ascii="Times New Roman" w:eastAsia="Times New Roman" w:hAnsi="Times New Roman" w:cs="Times New Roman"/>
          <w:sz w:val="24"/>
          <w:szCs w:val="24"/>
        </w:rPr>
      </w:pPr>
    </w:p>
    <w:p w14:paraId="218056B4"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Time Gap</w:t>
      </w:r>
    </w:p>
    <w:p w14:paraId="538AF18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Previous</w:t>
      </w:r>
    </w:p>
    <w:p w14:paraId="1460ECD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lastRenderedPageBreak/>
        <w:t>2005–2020</w:t>
      </w:r>
    </w:p>
    <w:p w14:paraId="6569AB7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New</w:t>
      </w:r>
    </w:p>
    <w:p w14:paraId="21E323F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2010–2025</w:t>
      </w:r>
    </w:p>
    <w:p w14:paraId="21E83FC8" w14:textId="3309C73D" w:rsidR="00C23029" w:rsidRPr="00F95360" w:rsidRDefault="00C23029" w:rsidP="00F95360">
      <w:pPr>
        <w:spacing w:after="0" w:line="240" w:lineRule="auto"/>
        <w:rPr>
          <w:rFonts w:ascii="Times New Roman" w:eastAsia="Times New Roman" w:hAnsi="Times New Roman" w:cs="Times New Roman"/>
          <w:sz w:val="24"/>
          <w:szCs w:val="24"/>
        </w:rPr>
      </w:pPr>
    </w:p>
    <w:p w14:paraId="65E3AF33"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6. Components of a Strong Topic</w:t>
      </w:r>
    </w:p>
    <w:p w14:paraId="6AC525A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Example</w:t>
      </w:r>
    </w:p>
    <w:p w14:paraId="284311C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Corporate Governance and Firm Performance among Listed Firms in Ghana.</w:t>
      </w:r>
    </w:p>
    <w:p w14:paraId="300DAE2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Contains</w:t>
      </w:r>
    </w:p>
    <w:p w14:paraId="17DDC94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Independent Variable</w:t>
      </w:r>
    </w:p>
    <w:p w14:paraId="327EB55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Corporate Governance</w:t>
      </w:r>
    </w:p>
    <w:p w14:paraId="41FF34E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Dependent Variable</w:t>
      </w:r>
    </w:p>
    <w:p w14:paraId="769C5BA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Firm Performance</w:t>
      </w:r>
    </w:p>
    <w:p w14:paraId="6774ED2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Context</w:t>
      </w:r>
    </w:p>
    <w:p w14:paraId="0BBC03E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Listed Firms</w:t>
      </w:r>
    </w:p>
    <w:p w14:paraId="46EEC15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Location</w:t>
      </w:r>
    </w:p>
    <w:p w14:paraId="507BC2D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Ghana</w:t>
      </w:r>
    </w:p>
    <w:p w14:paraId="36EF1165" w14:textId="1096D753" w:rsidR="00C23029" w:rsidRPr="00F95360" w:rsidRDefault="00C23029" w:rsidP="00F95360">
      <w:pPr>
        <w:spacing w:after="0" w:line="240" w:lineRule="auto"/>
        <w:rPr>
          <w:rFonts w:ascii="Times New Roman" w:eastAsia="Times New Roman" w:hAnsi="Times New Roman" w:cs="Times New Roman"/>
          <w:sz w:val="24"/>
          <w:szCs w:val="24"/>
        </w:rPr>
      </w:pPr>
    </w:p>
    <w:p w14:paraId="0C7B0E43"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7. Moving from Master's to PhD Topic</w:t>
      </w:r>
    </w:p>
    <w:p w14:paraId="67DEC72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Master's Topic</w:t>
      </w:r>
    </w:p>
    <w:p w14:paraId="688B007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Corporate Governance and Firm Performance</w:t>
      </w:r>
    </w:p>
    <w:p w14:paraId="379D417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t>
      </w:r>
    </w:p>
    <w:p w14:paraId="26E4B46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PhD Topic</w:t>
      </w:r>
    </w:p>
    <w:p w14:paraId="2EEA25F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Corporate Governance and Firm Performance: The Mediating Role of ESG Disclosure and the Moderating Role of Institutional Quality among Listed Firms in Ghana.</w:t>
      </w:r>
    </w:p>
    <w:p w14:paraId="67BF5E4D" w14:textId="6E3A3452" w:rsidR="00C23029" w:rsidRPr="00F95360" w:rsidRDefault="00C23029" w:rsidP="00F95360">
      <w:pPr>
        <w:spacing w:after="0" w:line="240" w:lineRule="auto"/>
        <w:rPr>
          <w:rFonts w:ascii="Times New Roman" w:eastAsia="Times New Roman" w:hAnsi="Times New Roman" w:cs="Times New Roman"/>
          <w:sz w:val="24"/>
          <w:szCs w:val="24"/>
        </w:rPr>
      </w:pPr>
    </w:p>
    <w:p w14:paraId="3391AD8E"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8. Role of Mediators</w:t>
      </w:r>
    </w:p>
    <w:p w14:paraId="76BBE48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Mediator explains</w:t>
      </w:r>
    </w:p>
    <w:p w14:paraId="213B9F0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HOW</w:t>
      </w:r>
    </w:p>
    <w:p w14:paraId="0750DD8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X affects Y.</w:t>
      </w:r>
    </w:p>
    <w:p w14:paraId="444F8C4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Example</w:t>
      </w:r>
    </w:p>
    <w:p w14:paraId="3AC4C8B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Corporate Governance</w:t>
      </w:r>
    </w:p>
    <w:p w14:paraId="2A5527A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t>
      </w:r>
    </w:p>
    <w:p w14:paraId="1FDE8E8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Innovation</w:t>
      </w:r>
    </w:p>
    <w:p w14:paraId="380EA39D"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t>
      </w:r>
    </w:p>
    <w:p w14:paraId="24A79E5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Firm Performance</w:t>
      </w:r>
    </w:p>
    <w:p w14:paraId="4D7172ED" w14:textId="43B13DE7" w:rsidR="00C23029" w:rsidRPr="00F95360" w:rsidRDefault="00C23029" w:rsidP="00F95360">
      <w:pPr>
        <w:spacing w:after="0" w:line="240" w:lineRule="auto"/>
        <w:rPr>
          <w:rFonts w:ascii="Times New Roman" w:eastAsia="Times New Roman" w:hAnsi="Times New Roman" w:cs="Times New Roman"/>
          <w:sz w:val="24"/>
          <w:szCs w:val="24"/>
        </w:rPr>
      </w:pPr>
    </w:p>
    <w:p w14:paraId="1452BE59"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9. Role of Moderators</w:t>
      </w:r>
    </w:p>
    <w:p w14:paraId="455D246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Moderator explains</w:t>
      </w:r>
    </w:p>
    <w:p w14:paraId="214AC64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WHEN</w:t>
      </w:r>
    </w:p>
    <w:p w14:paraId="4CA6895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or</w:t>
      </w:r>
    </w:p>
    <w:p w14:paraId="2BEF6A6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UNDER WHAT CONDITIONS</w:t>
      </w:r>
    </w:p>
    <w:p w14:paraId="1AD1DA2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X affects Y.</w:t>
      </w:r>
    </w:p>
    <w:p w14:paraId="7FAB7AE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Examples</w:t>
      </w:r>
    </w:p>
    <w:p w14:paraId="70972DE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Gender</w:t>
      </w:r>
    </w:p>
    <w:p w14:paraId="72CA1C3D"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Institutional Quality</w:t>
      </w:r>
    </w:p>
    <w:p w14:paraId="4EAA381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Firm Size</w:t>
      </w:r>
    </w:p>
    <w:p w14:paraId="73367B6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lastRenderedPageBreak/>
        <w:t>Competition</w:t>
      </w:r>
    </w:p>
    <w:p w14:paraId="0C2A2A3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Financial Development</w:t>
      </w:r>
    </w:p>
    <w:p w14:paraId="48A15DC3" w14:textId="2C1A5BF7" w:rsidR="00C23029" w:rsidRPr="00F95360" w:rsidRDefault="00C23029" w:rsidP="00F95360">
      <w:pPr>
        <w:spacing w:after="0" w:line="240" w:lineRule="auto"/>
        <w:rPr>
          <w:rFonts w:ascii="Times New Roman" w:eastAsia="Times New Roman" w:hAnsi="Times New Roman" w:cs="Times New Roman"/>
          <w:sz w:val="24"/>
          <w:szCs w:val="24"/>
        </w:rPr>
      </w:pPr>
    </w:p>
    <w:p w14:paraId="7196D203"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10. Example Evolution of a Topic</w:t>
      </w:r>
    </w:p>
    <w:p w14:paraId="4203A49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Stage 1</w:t>
      </w:r>
    </w:p>
    <w:p w14:paraId="20CD22A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Financial Inclusion and Poverty</w:t>
      </w:r>
    </w:p>
    <w:p w14:paraId="78B7EBB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t>
      </w:r>
    </w:p>
    <w:p w14:paraId="42DA8D0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Stage 2</w:t>
      </w:r>
    </w:p>
    <w:p w14:paraId="5561B67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Financial Inclusion and Poverty Reduction in Ghana</w:t>
      </w:r>
    </w:p>
    <w:p w14:paraId="20A0BF8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t>
      </w:r>
    </w:p>
    <w:p w14:paraId="51E16E6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Stage 3</w:t>
      </w:r>
    </w:p>
    <w:p w14:paraId="5055014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Financial Inclusion and Poverty Reduction among Rural Households in Ghana</w:t>
      </w:r>
    </w:p>
    <w:p w14:paraId="681F639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t>
      </w:r>
    </w:p>
    <w:p w14:paraId="173CDE1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Stage 4</w:t>
      </w:r>
    </w:p>
    <w:p w14:paraId="1521F03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Financial Inclusion and Poverty Reduction: The Mediating Role of Financial Capability and Moderating Role of Digital Literacy among Rural Households in Ghana</w:t>
      </w:r>
    </w:p>
    <w:p w14:paraId="5208C36C" w14:textId="2511E6BA" w:rsidR="00C23029" w:rsidRPr="00F95360" w:rsidRDefault="00C23029" w:rsidP="00F95360">
      <w:pPr>
        <w:spacing w:after="0" w:line="240" w:lineRule="auto"/>
        <w:rPr>
          <w:rFonts w:ascii="Times New Roman" w:eastAsia="Times New Roman" w:hAnsi="Times New Roman" w:cs="Times New Roman"/>
          <w:sz w:val="24"/>
          <w:szCs w:val="24"/>
        </w:rPr>
      </w:pPr>
    </w:p>
    <w:p w14:paraId="353DD97B"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11. Conceptual Framework</w:t>
      </w:r>
    </w:p>
    <w:p w14:paraId="20CD15F5" w14:textId="77777777" w:rsidR="00C23029" w:rsidRPr="00F95360" w:rsidRDefault="00C23029" w:rsidP="00F9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Independent Variable</w:t>
      </w:r>
    </w:p>
    <w:p w14:paraId="76D01C69" w14:textId="77777777" w:rsidR="00C23029" w:rsidRPr="00F95360" w:rsidRDefault="00C23029" w:rsidP="00F9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8DEE221" w14:textId="77777777" w:rsidR="00C23029" w:rsidRPr="00F95360" w:rsidRDefault="00C23029" w:rsidP="00F9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        ↓</w:t>
      </w:r>
    </w:p>
    <w:p w14:paraId="0995DABE" w14:textId="77777777" w:rsidR="00C23029" w:rsidRPr="00F95360" w:rsidRDefault="00C23029" w:rsidP="00F9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4F55AD4" w14:textId="77777777" w:rsidR="00C23029" w:rsidRPr="00F95360" w:rsidRDefault="00C23029" w:rsidP="00F9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Mediator</w:t>
      </w:r>
    </w:p>
    <w:p w14:paraId="63AA4C82" w14:textId="77777777" w:rsidR="00C23029" w:rsidRPr="00F95360" w:rsidRDefault="00C23029" w:rsidP="00F9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745FABC" w14:textId="77777777" w:rsidR="00C23029" w:rsidRPr="00F95360" w:rsidRDefault="00C23029" w:rsidP="00F9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        ↓</w:t>
      </w:r>
    </w:p>
    <w:p w14:paraId="72B0BA29" w14:textId="77777777" w:rsidR="00C23029" w:rsidRPr="00F95360" w:rsidRDefault="00C23029" w:rsidP="00F9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0E2BC1F" w14:textId="77777777" w:rsidR="00C23029" w:rsidRPr="00F95360" w:rsidRDefault="00C23029" w:rsidP="00F9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Dependent Variable</w:t>
      </w:r>
    </w:p>
    <w:p w14:paraId="1557A33E" w14:textId="77777777" w:rsidR="00C23029" w:rsidRPr="00F95360" w:rsidRDefault="00C23029" w:rsidP="00F9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E1E3AEB" w14:textId="77777777" w:rsidR="00C23029" w:rsidRPr="00F95360" w:rsidRDefault="00C23029" w:rsidP="00F9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Moderator changes the strength of relationships</w:t>
      </w:r>
    </w:p>
    <w:p w14:paraId="48C733F5" w14:textId="6CA800A2" w:rsidR="00C23029" w:rsidRPr="00F95360" w:rsidRDefault="00C23029" w:rsidP="00F95360">
      <w:pPr>
        <w:spacing w:after="0" w:line="240" w:lineRule="auto"/>
        <w:rPr>
          <w:rFonts w:ascii="Times New Roman" w:eastAsia="Times New Roman" w:hAnsi="Times New Roman" w:cs="Times New Roman"/>
          <w:sz w:val="24"/>
          <w:szCs w:val="24"/>
        </w:rPr>
      </w:pPr>
    </w:p>
    <w:p w14:paraId="1D21136D"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12. Common Mistakes</w:t>
      </w:r>
    </w:p>
    <w:p w14:paraId="18F2F2C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Choosing fashionable topics only</w:t>
      </w:r>
    </w:p>
    <w:p w14:paraId="3B5855E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No theory</w:t>
      </w:r>
    </w:p>
    <w:p w14:paraId="46E4F6D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No research </w:t>
      </w:r>
      <w:proofErr w:type="gramStart"/>
      <w:r w:rsidRPr="00F95360">
        <w:rPr>
          <w:rFonts w:ascii="Times New Roman" w:eastAsia="Times New Roman" w:hAnsi="Times New Roman" w:cs="Times New Roman"/>
          <w:sz w:val="24"/>
          <w:szCs w:val="24"/>
        </w:rPr>
        <w:t>gap</w:t>
      </w:r>
      <w:proofErr w:type="gramEnd"/>
    </w:p>
    <w:p w14:paraId="58DF0B4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Too many variables</w:t>
      </w:r>
    </w:p>
    <w:p w14:paraId="7FC03C7D"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Impossible data collection</w:t>
      </w:r>
    </w:p>
    <w:p w14:paraId="0CDD933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Poorly defined constructs</w:t>
      </w:r>
    </w:p>
    <w:p w14:paraId="2B65EFD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Weak contribution</w:t>
      </w:r>
    </w:p>
    <w:p w14:paraId="00ADCCF1" w14:textId="2B79BD8C" w:rsidR="00C23029" w:rsidRPr="00F95360" w:rsidRDefault="00C23029" w:rsidP="00F95360">
      <w:pPr>
        <w:spacing w:after="0" w:line="240" w:lineRule="auto"/>
        <w:rPr>
          <w:rFonts w:ascii="Times New Roman" w:eastAsia="Times New Roman" w:hAnsi="Times New Roman" w:cs="Times New Roman"/>
          <w:sz w:val="24"/>
          <w:szCs w:val="24"/>
        </w:rPr>
      </w:pPr>
    </w:p>
    <w:p w14:paraId="269BECE1"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13. Topic Evaluation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809"/>
      </w:tblGrid>
      <w:tr w:rsidR="00C23029" w:rsidRPr="00F95360" w14:paraId="144BF085" w14:textId="77777777" w:rsidTr="00C23029">
        <w:trPr>
          <w:tblHeader/>
          <w:tblCellSpacing w:w="15" w:type="dxa"/>
        </w:trPr>
        <w:tc>
          <w:tcPr>
            <w:tcW w:w="0" w:type="auto"/>
            <w:vAlign w:val="center"/>
            <w:hideMark/>
          </w:tcPr>
          <w:p w14:paraId="46DB3779" w14:textId="77777777" w:rsidR="00C23029" w:rsidRPr="00F95360" w:rsidRDefault="00C23029" w:rsidP="00F95360">
            <w:pPr>
              <w:spacing w:after="0" w:line="240" w:lineRule="auto"/>
              <w:jc w:val="center"/>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Question</w:t>
            </w:r>
          </w:p>
        </w:tc>
        <w:tc>
          <w:tcPr>
            <w:tcW w:w="0" w:type="auto"/>
            <w:vAlign w:val="center"/>
            <w:hideMark/>
          </w:tcPr>
          <w:p w14:paraId="62EC0A17" w14:textId="77777777" w:rsidR="00C23029" w:rsidRPr="00F95360" w:rsidRDefault="00C23029" w:rsidP="00F95360">
            <w:pPr>
              <w:spacing w:after="0" w:line="240" w:lineRule="auto"/>
              <w:jc w:val="center"/>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Yes/No</w:t>
            </w:r>
          </w:p>
        </w:tc>
      </w:tr>
      <w:tr w:rsidR="00C23029" w:rsidRPr="00F95360" w14:paraId="1F33A8DD" w14:textId="77777777" w:rsidTr="00C23029">
        <w:trPr>
          <w:tblCellSpacing w:w="15" w:type="dxa"/>
        </w:trPr>
        <w:tc>
          <w:tcPr>
            <w:tcW w:w="0" w:type="auto"/>
            <w:vAlign w:val="center"/>
            <w:hideMark/>
          </w:tcPr>
          <w:p w14:paraId="4056E1D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Is it original?</w:t>
            </w:r>
          </w:p>
        </w:tc>
        <w:tc>
          <w:tcPr>
            <w:tcW w:w="0" w:type="auto"/>
            <w:vAlign w:val="center"/>
            <w:hideMark/>
          </w:tcPr>
          <w:p w14:paraId="60224EBE" w14:textId="77777777" w:rsidR="00C23029" w:rsidRPr="00F95360" w:rsidRDefault="00C23029" w:rsidP="00F95360">
            <w:pPr>
              <w:spacing w:after="0" w:line="240" w:lineRule="auto"/>
              <w:rPr>
                <w:rFonts w:ascii="Times New Roman" w:eastAsia="Times New Roman" w:hAnsi="Times New Roman" w:cs="Times New Roman"/>
                <w:sz w:val="24"/>
                <w:szCs w:val="24"/>
              </w:rPr>
            </w:pPr>
          </w:p>
        </w:tc>
      </w:tr>
      <w:tr w:rsidR="00C23029" w:rsidRPr="00F95360" w14:paraId="58432FEA" w14:textId="77777777" w:rsidTr="00C23029">
        <w:trPr>
          <w:tblCellSpacing w:w="15" w:type="dxa"/>
        </w:trPr>
        <w:tc>
          <w:tcPr>
            <w:tcW w:w="0" w:type="auto"/>
            <w:vAlign w:val="center"/>
            <w:hideMark/>
          </w:tcPr>
          <w:p w14:paraId="1BE1F7F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Is there sufficient literature?</w:t>
            </w:r>
          </w:p>
        </w:tc>
        <w:tc>
          <w:tcPr>
            <w:tcW w:w="0" w:type="auto"/>
            <w:vAlign w:val="center"/>
            <w:hideMark/>
          </w:tcPr>
          <w:p w14:paraId="46F24B65" w14:textId="77777777" w:rsidR="00C23029" w:rsidRPr="00F95360" w:rsidRDefault="00C23029" w:rsidP="00F95360">
            <w:pPr>
              <w:spacing w:after="0" w:line="240" w:lineRule="auto"/>
              <w:rPr>
                <w:rFonts w:ascii="Times New Roman" w:eastAsia="Times New Roman" w:hAnsi="Times New Roman" w:cs="Times New Roman"/>
                <w:sz w:val="24"/>
                <w:szCs w:val="24"/>
              </w:rPr>
            </w:pPr>
          </w:p>
        </w:tc>
      </w:tr>
      <w:tr w:rsidR="00C23029" w:rsidRPr="00F95360" w14:paraId="07E315D5" w14:textId="77777777" w:rsidTr="00C23029">
        <w:trPr>
          <w:tblCellSpacing w:w="15" w:type="dxa"/>
        </w:trPr>
        <w:tc>
          <w:tcPr>
            <w:tcW w:w="0" w:type="auto"/>
            <w:vAlign w:val="center"/>
            <w:hideMark/>
          </w:tcPr>
          <w:p w14:paraId="2492162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Is data available?</w:t>
            </w:r>
          </w:p>
        </w:tc>
        <w:tc>
          <w:tcPr>
            <w:tcW w:w="0" w:type="auto"/>
            <w:vAlign w:val="center"/>
            <w:hideMark/>
          </w:tcPr>
          <w:p w14:paraId="1367959B" w14:textId="77777777" w:rsidR="00C23029" w:rsidRPr="00F95360" w:rsidRDefault="00C23029" w:rsidP="00F95360">
            <w:pPr>
              <w:spacing w:after="0" w:line="240" w:lineRule="auto"/>
              <w:rPr>
                <w:rFonts w:ascii="Times New Roman" w:eastAsia="Times New Roman" w:hAnsi="Times New Roman" w:cs="Times New Roman"/>
                <w:sz w:val="24"/>
                <w:szCs w:val="24"/>
              </w:rPr>
            </w:pPr>
          </w:p>
        </w:tc>
      </w:tr>
      <w:tr w:rsidR="00C23029" w:rsidRPr="00F95360" w14:paraId="32DA0096" w14:textId="77777777" w:rsidTr="00C23029">
        <w:trPr>
          <w:tblCellSpacing w:w="15" w:type="dxa"/>
        </w:trPr>
        <w:tc>
          <w:tcPr>
            <w:tcW w:w="0" w:type="auto"/>
            <w:vAlign w:val="center"/>
            <w:hideMark/>
          </w:tcPr>
          <w:p w14:paraId="2DC93A8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Are variables measurable?</w:t>
            </w:r>
          </w:p>
        </w:tc>
        <w:tc>
          <w:tcPr>
            <w:tcW w:w="0" w:type="auto"/>
            <w:vAlign w:val="center"/>
            <w:hideMark/>
          </w:tcPr>
          <w:p w14:paraId="1BD76F6A" w14:textId="77777777" w:rsidR="00C23029" w:rsidRPr="00F95360" w:rsidRDefault="00C23029" w:rsidP="00F95360">
            <w:pPr>
              <w:spacing w:after="0" w:line="240" w:lineRule="auto"/>
              <w:rPr>
                <w:rFonts w:ascii="Times New Roman" w:eastAsia="Times New Roman" w:hAnsi="Times New Roman" w:cs="Times New Roman"/>
                <w:sz w:val="24"/>
                <w:szCs w:val="24"/>
              </w:rPr>
            </w:pPr>
          </w:p>
        </w:tc>
      </w:tr>
      <w:tr w:rsidR="00C23029" w:rsidRPr="00F95360" w14:paraId="790E5864" w14:textId="77777777" w:rsidTr="00C23029">
        <w:trPr>
          <w:tblCellSpacing w:w="15" w:type="dxa"/>
        </w:trPr>
        <w:tc>
          <w:tcPr>
            <w:tcW w:w="0" w:type="auto"/>
            <w:vAlign w:val="center"/>
            <w:hideMark/>
          </w:tcPr>
          <w:p w14:paraId="7055547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lastRenderedPageBreak/>
              <w:t>Is there a theoretical foundation?</w:t>
            </w:r>
          </w:p>
        </w:tc>
        <w:tc>
          <w:tcPr>
            <w:tcW w:w="0" w:type="auto"/>
            <w:vAlign w:val="center"/>
            <w:hideMark/>
          </w:tcPr>
          <w:p w14:paraId="1496D24C" w14:textId="77777777" w:rsidR="00C23029" w:rsidRPr="00F95360" w:rsidRDefault="00C23029" w:rsidP="00F95360">
            <w:pPr>
              <w:spacing w:after="0" w:line="240" w:lineRule="auto"/>
              <w:rPr>
                <w:rFonts w:ascii="Times New Roman" w:eastAsia="Times New Roman" w:hAnsi="Times New Roman" w:cs="Times New Roman"/>
                <w:sz w:val="24"/>
                <w:szCs w:val="24"/>
              </w:rPr>
            </w:pPr>
          </w:p>
        </w:tc>
      </w:tr>
      <w:tr w:rsidR="00C23029" w:rsidRPr="00F95360" w14:paraId="7DE1B93F" w14:textId="77777777" w:rsidTr="00C23029">
        <w:trPr>
          <w:tblCellSpacing w:w="15" w:type="dxa"/>
        </w:trPr>
        <w:tc>
          <w:tcPr>
            <w:tcW w:w="0" w:type="auto"/>
            <w:vAlign w:val="center"/>
            <w:hideMark/>
          </w:tcPr>
          <w:p w14:paraId="3661E9A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Is it publishable?</w:t>
            </w:r>
          </w:p>
        </w:tc>
        <w:tc>
          <w:tcPr>
            <w:tcW w:w="0" w:type="auto"/>
            <w:vAlign w:val="center"/>
            <w:hideMark/>
          </w:tcPr>
          <w:p w14:paraId="654E09FA" w14:textId="77777777" w:rsidR="00C23029" w:rsidRPr="00F95360" w:rsidRDefault="00C23029" w:rsidP="00F95360">
            <w:pPr>
              <w:spacing w:after="0" w:line="240" w:lineRule="auto"/>
              <w:rPr>
                <w:rFonts w:ascii="Times New Roman" w:eastAsia="Times New Roman" w:hAnsi="Times New Roman" w:cs="Times New Roman"/>
                <w:sz w:val="24"/>
                <w:szCs w:val="24"/>
              </w:rPr>
            </w:pPr>
          </w:p>
        </w:tc>
      </w:tr>
      <w:tr w:rsidR="00C23029" w:rsidRPr="00F95360" w14:paraId="6D67E015" w14:textId="77777777" w:rsidTr="00C23029">
        <w:trPr>
          <w:tblCellSpacing w:w="15" w:type="dxa"/>
        </w:trPr>
        <w:tc>
          <w:tcPr>
            <w:tcW w:w="0" w:type="auto"/>
            <w:vAlign w:val="center"/>
            <w:hideMark/>
          </w:tcPr>
          <w:p w14:paraId="578CA8A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Is it feasible?</w:t>
            </w:r>
          </w:p>
        </w:tc>
        <w:tc>
          <w:tcPr>
            <w:tcW w:w="0" w:type="auto"/>
            <w:vAlign w:val="center"/>
            <w:hideMark/>
          </w:tcPr>
          <w:p w14:paraId="4A2E4DB4" w14:textId="77777777" w:rsidR="00C23029" w:rsidRPr="00F95360" w:rsidRDefault="00C23029" w:rsidP="00F95360">
            <w:pPr>
              <w:spacing w:after="0" w:line="240" w:lineRule="auto"/>
              <w:rPr>
                <w:rFonts w:ascii="Times New Roman" w:eastAsia="Times New Roman" w:hAnsi="Times New Roman" w:cs="Times New Roman"/>
                <w:sz w:val="24"/>
                <w:szCs w:val="24"/>
              </w:rPr>
            </w:pPr>
          </w:p>
        </w:tc>
      </w:tr>
      <w:tr w:rsidR="00C23029" w:rsidRPr="00F95360" w14:paraId="1365365C" w14:textId="77777777" w:rsidTr="00C23029">
        <w:trPr>
          <w:tblCellSpacing w:w="15" w:type="dxa"/>
        </w:trPr>
        <w:tc>
          <w:tcPr>
            <w:tcW w:w="0" w:type="auto"/>
            <w:vAlign w:val="center"/>
            <w:hideMark/>
          </w:tcPr>
          <w:p w14:paraId="450C82D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Does it solve a practical problem?</w:t>
            </w:r>
          </w:p>
        </w:tc>
        <w:tc>
          <w:tcPr>
            <w:tcW w:w="0" w:type="auto"/>
            <w:vAlign w:val="center"/>
            <w:hideMark/>
          </w:tcPr>
          <w:p w14:paraId="0C04134D" w14:textId="77777777" w:rsidR="00C23029" w:rsidRPr="00F95360" w:rsidRDefault="00C23029" w:rsidP="00F95360">
            <w:pPr>
              <w:spacing w:after="0" w:line="240" w:lineRule="auto"/>
              <w:rPr>
                <w:rFonts w:ascii="Times New Roman" w:eastAsia="Times New Roman" w:hAnsi="Times New Roman" w:cs="Times New Roman"/>
                <w:sz w:val="24"/>
                <w:szCs w:val="24"/>
              </w:rPr>
            </w:pPr>
          </w:p>
        </w:tc>
      </w:tr>
    </w:tbl>
    <w:p w14:paraId="2CE3228B" w14:textId="0643006D" w:rsidR="00C23029" w:rsidRPr="00F95360" w:rsidRDefault="00C23029" w:rsidP="00F95360">
      <w:pPr>
        <w:spacing w:after="0" w:line="240" w:lineRule="auto"/>
        <w:rPr>
          <w:rFonts w:ascii="Times New Roman" w:eastAsia="Times New Roman" w:hAnsi="Times New Roman" w:cs="Times New Roman"/>
          <w:sz w:val="24"/>
          <w:szCs w:val="24"/>
        </w:rPr>
      </w:pPr>
    </w:p>
    <w:p w14:paraId="20B0EE0A"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14. Examples</w:t>
      </w:r>
    </w:p>
    <w:p w14:paraId="3EA8AA4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Weak Topic</w:t>
      </w:r>
    </w:p>
    <w:p w14:paraId="679A66C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Corporate Governance and Firm Performance</w:t>
      </w:r>
    </w:p>
    <w:p w14:paraId="29659E1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Better</w:t>
      </w:r>
    </w:p>
    <w:p w14:paraId="3A6F6C6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Corporate Governance and Firm Performance among Listed Manufacturing Firms in Ghana</w:t>
      </w:r>
    </w:p>
    <w:p w14:paraId="5F9E187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Excellent</w:t>
      </w:r>
    </w:p>
    <w:p w14:paraId="4F1D426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Corporate Governance and Firm Performance: The Mediating Role of ESG Disclosure and Moderating Role of Board Diversity among Listed Manufacturing Firms in Ghana</w:t>
      </w:r>
    </w:p>
    <w:p w14:paraId="308A4E74" w14:textId="1E253E42" w:rsidR="00C23029" w:rsidRPr="00F95360" w:rsidRDefault="00C23029" w:rsidP="00F95360">
      <w:pPr>
        <w:spacing w:after="0" w:line="240" w:lineRule="auto"/>
        <w:rPr>
          <w:rFonts w:ascii="Times New Roman" w:eastAsia="Times New Roman" w:hAnsi="Times New Roman" w:cs="Times New Roman"/>
          <w:sz w:val="24"/>
          <w:szCs w:val="24"/>
        </w:rPr>
      </w:pPr>
    </w:p>
    <w:p w14:paraId="44F07F79"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15. Class Activity</w:t>
      </w:r>
    </w:p>
    <w:p w14:paraId="59571BC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Each student should</w:t>
      </w:r>
    </w:p>
    <w:p w14:paraId="7DD24EF3" w14:textId="77777777" w:rsidR="00C23029" w:rsidRPr="00F95360" w:rsidRDefault="00C23029" w:rsidP="00F95360">
      <w:pPr>
        <w:numPr>
          <w:ilvl w:val="0"/>
          <w:numId w:val="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Select one research area. </w:t>
      </w:r>
    </w:p>
    <w:p w14:paraId="082BCB6C" w14:textId="77777777" w:rsidR="00C23029" w:rsidRPr="00F95360" w:rsidRDefault="00C23029" w:rsidP="00F95360">
      <w:pPr>
        <w:numPr>
          <w:ilvl w:val="0"/>
          <w:numId w:val="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Identify </w:t>
      </w:r>
    </w:p>
    <w:p w14:paraId="1327AD8D" w14:textId="77777777" w:rsidR="00C23029" w:rsidRPr="00F95360" w:rsidRDefault="00C23029" w:rsidP="00F95360">
      <w:pPr>
        <w:numPr>
          <w:ilvl w:val="0"/>
          <w:numId w:val="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IV </w:t>
      </w:r>
    </w:p>
    <w:p w14:paraId="7439C05A" w14:textId="77777777" w:rsidR="00C23029" w:rsidRPr="00F95360" w:rsidRDefault="00C23029" w:rsidP="00F95360">
      <w:pPr>
        <w:numPr>
          <w:ilvl w:val="0"/>
          <w:numId w:val="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DV </w:t>
      </w:r>
    </w:p>
    <w:p w14:paraId="66953D7F" w14:textId="77777777" w:rsidR="00C23029" w:rsidRPr="00F95360" w:rsidRDefault="00C23029" w:rsidP="00F95360">
      <w:pPr>
        <w:numPr>
          <w:ilvl w:val="0"/>
          <w:numId w:val="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Mediator </w:t>
      </w:r>
    </w:p>
    <w:p w14:paraId="06651445" w14:textId="77777777" w:rsidR="00C23029" w:rsidRPr="00F95360" w:rsidRDefault="00C23029" w:rsidP="00F95360">
      <w:pPr>
        <w:numPr>
          <w:ilvl w:val="0"/>
          <w:numId w:val="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Moderator </w:t>
      </w:r>
    </w:p>
    <w:p w14:paraId="6EC75A74" w14:textId="77777777" w:rsidR="00C23029" w:rsidRPr="00F95360" w:rsidRDefault="00C23029" w:rsidP="00F95360">
      <w:pPr>
        <w:numPr>
          <w:ilvl w:val="0"/>
          <w:numId w:val="1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State one research gap. </w:t>
      </w:r>
    </w:p>
    <w:p w14:paraId="70E6079A" w14:textId="77777777" w:rsidR="00C23029" w:rsidRPr="00F95360" w:rsidRDefault="00C23029" w:rsidP="00F95360">
      <w:pPr>
        <w:numPr>
          <w:ilvl w:val="0"/>
          <w:numId w:val="1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Develop a conceptual framework. </w:t>
      </w:r>
    </w:p>
    <w:p w14:paraId="43BE9BB3" w14:textId="2EDD2931" w:rsidR="00C23029" w:rsidRPr="00F95360" w:rsidRDefault="00C23029" w:rsidP="00F95360">
      <w:pPr>
        <w:spacing w:after="0" w:line="240" w:lineRule="auto"/>
        <w:rPr>
          <w:rFonts w:ascii="Times New Roman" w:eastAsia="Times New Roman" w:hAnsi="Times New Roman" w:cs="Times New Roman"/>
          <w:sz w:val="24"/>
          <w:szCs w:val="24"/>
        </w:rPr>
      </w:pPr>
    </w:p>
    <w:p w14:paraId="02680C81"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Suggested Reading</w:t>
      </w:r>
    </w:p>
    <w:p w14:paraId="6CB4689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Creswell, J. W., &amp; Creswell, J. D. </w:t>
      </w:r>
      <w:r w:rsidRPr="00F95360">
        <w:rPr>
          <w:rFonts w:ascii="Times New Roman" w:eastAsia="Times New Roman" w:hAnsi="Times New Roman" w:cs="Times New Roman"/>
          <w:i/>
          <w:iCs/>
          <w:sz w:val="24"/>
          <w:szCs w:val="24"/>
        </w:rPr>
        <w:t>Research Design</w:t>
      </w:r>
      <w:r w:rsidRPr="00F95360">
        <w:rPr>
          <w:rFonts w:ascii="Times New Roman" w:eastAsia="Times New Roman" w:hAnsi="Times New Roman" w:cs="Times New Roman"/>
          <w:sz w:val="24"/>
          <w:szCs w:val="24"/>
        </w:rPr>
        <w:t xml:space="preserve"> (latest edition).</w:t>
      </w:r>
    </w:p>
    <w:p w14:paraId="601E07E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Saunders, M., Lewis, P., &amp; Thornhill, A. </w:t>
      </w:r>
      <w:r w:rsidRPr="00F95360">
        <w:rPr>
          <w:rFonts w:ascii="Times New Roman" w:eastAsia="Times New Roman" w:hAnsi="Times New Roman" w:cs="Times New Roman"/>
          <w:i/>
          <w:iCs/>
          <w:sz w:val="24"/>
          <w:szCs w:val="24"/>
        </w:rPr>
        <w:t>Research Methods for Business Students</w:t>
      </w:r>
      <w:r w:rsidRPr="00F95360">
        <w:rPr>
          <w:rFonts w:ascii="Times New Roman" w:eastAsia="Times New Roman" w:hAnsi="Times New Roman" w:cs="Times New Roman"/>
          <w:sz w:val="24"/>
          <w:szCs w:val="24"/>
        </w:rPr>
        <w:t xml:space="preserve"> (latest edition).</w:t>
      </w:r>
    </w:p>
    <w:p w14:paraId="7B223AF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Booth, W. C., Colomb, G. G., &amp; Williams, J. M. </w:t>
      </w:r>
      <w:r w:rsidRPr="00F95360">
        <w:rPr>
          <w:rFonts w:ascii="Times New Roman" w:eastAsia="Times New Roman" w:hAnsi="Times New Roman" w:cs="Times New Roman"/>
          <w:i/>
          <w:iCs/>
          <w:sz w:val="24"/>
          <w:szCs w:val="24"/>
        </w:rPr>
        <w:t>The Craft of Research</w:t>
      </w:r>
      <w:r w:rsidRPr="00F95360">
        <w:rPr>
          <w:rFonts w:ascii="Times New Roman" w:eastAsia="Times New Roman" w:hAnsi="Times New Roman" w:cs="Times New Roman"/>
          <w:sz w:val="24"/>
          <w:szCs w:val="24"/>
        </w:rPr>
        <w:t xml:space="preserve"> (latest edition).</w:t>
      </w:r>
    </w:p>
    <w:p w14:paraId="6B3C7D2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Webster, J., &amp; Watson, R. T. (2002). Analyzing the Past to Prepare for the Future: Writing a Literature Review. </w:t>
      </w:r>
      <w:r w:rsidRPr="00F95360">
        <w:rPr>
          <w:rFonts w:ascii="Times New Roman" w:eastAsia="Times New Roman" w:hAnsi="Times New Roman" w:cs="Times New Roman"/>
          <w:i/>
          <w:iCs/>
          <w:sz w:val="24"/>
          <w:szCs w:val="24"/>
        </w:rPr>
        <w:t>MIS Quarterly</w:t>
      </w:r>
      <w:r w:rsidRPr="00F95360">
        <w:rPr>
          <w:rFonts w:ascii="Times New Roman" w:eastAsia="Times New Roman" w:hAnsi="Times New Roman" w:cs="Times New Roman"/>
          <w:sz w:val="24"/>
          <w:szCs w:val="24"/>
        </w:rPr>
        <w:t>.</w:t>
      </w:r>
    </w:p>
    <w:p w14:paraId="0A9A2B32" w14:textId="52A7509A" w:rsidR="00C23029" w:rsidRPr="00C23029" w:rsidRDefault="00C23029" w:rsidP="00C23029">
      <w:pPr>
        <w:spacing w:after="0" w:line="240" w:lineRule="auto"/>
        <w:rPr>
          <w:rFonts w:ascii="Times New Roman" w:eastAsia="Times New Roman" w:hAnsi="Times New Roman" w:cs="Times New Roman"/>
          <w:sz w:val="24"/>
          <w:szCs w:val="24"/>
        </w:rPr>
      </w:pPr>
    </w:p>
    <w:p w14:paraId="5777D18A" w14:textId="77777777" w:rsidR="00C23029" w:rsidRPr="00C23029" w:rsidRDefault="00C23029" w:rsidP="00F95360">
      <w:pPr>
        <w:spacing w:after="0" w:line="240" w:lineRule="auto"/>
        <w:outlineLvl w:val="0"/>
        <w:rPr>
          <w:rFonts w:ascii="Times New Roman" w:eastAsia="Times New Roman" w:hAnsi="Times New Roman" w:cs="Times New Roman"/>
          <w:b/>
          <w:bCs/>
          <w:kern w:val="36"/>
          <w:sz w:val="48"/>
          <w:szCs w:val="48"/>
        </w:rPr>
      </w:pPr>
      <w:r w:rsidRPr="00C23029">
        <w:rPr>
          <w:rFonts w:ascii="Times New Roman" w:eastAsia="Times New Roman" w:hAnsi="Times New Roman" w:cs="Times New Roman"/>
          <w:b/>
          <w:bCs/>
          <w:kern w:val="36"/>
          <w:sz w:val="48"/>
          <w:szCs w:val="48"/>
        </w:rPr>
        <w:t>POWERPOINT PRESENTATION (20 Slides)</w:t>
      </w:r>
    </w:p>
    <w:p w14:paraId="2AAE73B3"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1</w:t>
      </w:r>
    </w:p>
    <w:p w14:paraId="01996855"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Selecting a High-Quality PhD Research Topic</w:t>
      </w:r>
    </w:p>
    <w:p w14:paraId="7544313C"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1E623E">
          <v:rect id="_x0000_i1025" style="width:0;height:1.5pt" o:hralign="center" o:hrstd="t" o:hr="t" fillcolor="#a0a0a0" stroked="f"/>
        </w:pict>
      </w:r>
    </w:p>
    <w:p w14:paraId="5421B904"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2</w:t>
      </w:r>
    </w:p>
    <w:p w14:paraId="2CC3BB53"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Learning Outcomes</w:t>
      </w:r>
    </w:p>
    <w:p w14:paraId="6BF63611"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ABBBF7">
          <v:rect id="_x0000_i1026" style="width:0;height:1.5pt" o:hralign="center" o:hrstd="t" o:hr="t" fillcolor="#a0a0a0" stroked="f"/>
        </w:pict>
      </w:r>
    </w:p>
    <w:p w14:paraId="5F851EFD"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3</w:t>
      </w:r>
    </w:p>
    <w:p w14:paraId="1102B0A5"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lastRenderedPageBreak/>
        <w:t>Why Topic Selection Matters</w:t>
      </w:r>
    </w:p>
    <w:p w14:paraId="2F3F7086"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56CB98">
          <v:rect id="_x0000_i1027" style="width:0;height:1.5pt" o:hralign="center" o:hrstd="t" o:hr="t" fillcolor="#a0a0a0" stroked="f"/>
        </w:pict>
      </w:r>
    </w:p>
    <w:p w14:paraId="2FCCA291"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4</w:t>
      </w:r>
    </w:p>
    <w:p w14:paraId="58855F01"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What Makes a Good PhD Topic?</w:t>
      </w:r>
    </w:p>
    <w:p w14:paraId="0F9A8A66"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(Originality, Relevance, Feasibility, </w:t>
      </w:r>
      <w:proofErr w:type="spellStart"/>
      <w:r w:rsidRPr="00C23029">
        <w:rPr>
          <w:rFonts w:ascii="Times New Roman" w:eastAsia="Times New Roman" w:hAnsi="Times New Roman" w:cs="Times New Roman"/>
          <w:sz w:val="24"/>
          <w:szCs w:val="24"/>
        </w:rPr>
        <w:t>Researchability</w:t>
      </w:r>
      <w:proofErr w:type="spellEnd"/>
      <w:r w:rsidRPr="00C23029">
        <w:rPr>
          <w:rFonts w:ascii="Times New Roman" w:eastAsia="Times New Roman" w:hAnsi="Times New Roman" w:cs="Times New Roman"/>
          <w:sz w:val="24"/>
          <w:szCs w:val="24"/>
        </w:rPr>
        <w:t xml:space="preserve">, </w:t>
      </w:r>
      <w:proofErr w:type="spellStart"/>
      <w:r w:rsidRPr="00C23029">
        <w:rPr>
          <w:rFonts w:ascii="Times New Roman" w:eastAsia="Times New Roman" w:hAnsi="Times New Roman" w:cs="Times New Roman"/>
          <w:sz w:val="24"/>
          <w:szCs w:val="24"/>
        </w:rPr>
        <w:t>Publishability</w:t>
      </w:r>
      <w:proofErr w:type="spellEnd"/>
      <w:r w:rsidRPr="00C23029">
        <w:rPr>
          <w:rFonts w:ascii="Times New Roman" w:eastAsia="Times New Roman" w:hAnsi="Times New Roman" w:cs="Times New Roman"/>
          <w:sz w:val="24"/>
          <w:szCs w:val="24"/>
        </w:rPr>
        <w:t>, Theory)</w:t>
      </w:r>
    </w:p>
    <w:p w14:paraId="36BC2726"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CD7064">
          <v:rect id="_x0000_i1028" style="width:0;height:1.5pt" o:hralign="center" o:hrstd="t" o:hr="t" fillcolor="#a0a0a0" stroked="f"/>
        </w:pict>
      </w:r>
    </w:p>
    <w:p w14:paraId="6B36AA34"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5</w:t>
      </w:r>
    </w:p>
    <w:p w14:paraId="2B2C7F15"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Sources of Research Topics</w:t>
      </w:r>
    </w:p>
    <w:p w14:paraId="65141B93"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5D94EF">
          <v:rect id="_x0000_i1029" style="width:0;height:1.5pt" o:hralign="center" o:hrstd="t" o:hr="t" fillcolor="#a0a0a0" stroked="f"/>
        </w:pict>
      </w:r>
    </w:p>
    <w:p w14:paraId="4F72B32A"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6</w:t>
      </w:r>
    </w:p>
    <w:p w14:paraId="7E502726"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Research Gap Identification</w:t>
      </w:r>
    </w:p>
    <w:p w14:paraId="63FAD54A"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(Context, Theory, Methodology, Variables, Time)</w:t>
      </w:r>
    </w:p>
    <w:p w14:paraId="28D554B9"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2737D0">
          <v:rect id="_x0000_i1030" style="width:0;height:1.5pt" o:hralign="center" o:hrstd="t" o:hr="t" fillcolor="#a0a0a0" stroked="f"/>
        </w:pict>
      </w:r>
    </w:p>
    <w:p w14:paraId="1B1FF2B5"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7</w:t>
      </w:r>
    </w:p>
    <w:p w14:paraId="33AED7C1"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Components of a Research Topic</w:t>
      </w:r>
    </w:p>
    <w:p w14:paraId="5597E453"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IV</w:t>
      </w:r>
    </w:p>
    <w:p w14:paraId="3F1F1C7E"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DV</w:t>
      </w:r>
    </w:p>
    <w:p w14:paraId="2794ED89"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Context</w:t>
      </w:r>
    </w:p>
    <w:p w14:paraId="1769597E"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Population</w:t>
      </w:r>
    </w:p>
    <w:p w14:paraId="3F9AFD82"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Location</w:t>
      </w:r>
    </w:p>
    <w:p w14:paraId="37FC29B0"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952019">
          <v:rect id="_x0000_i1031" style="width:0;height:1.5pt" o:hralign="center" o:hrstd="t" o:hr="t" fillcolor="#a0a0a0" stroked="f"/>
        </w:pict>
      </w:r>
    </w:p>
    <w:p w14:paraId="5FD80706"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8</w:t>
      </w:r>
    </w:p>
    <w:p w14:paraId="7D9252F5"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Research Variables</w:t>
      </w:r>
    </w:p>
    <w:p w14:paraId="718582C7"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Independent</w:t>
      </w:r>
    </w:p>
    <w:p w14:paraId="29F6FD36"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Dependent</w:t>
      </w:r>
    </w:p>
    <w:p w14:paraId="035CD045"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Mediator</w:t>
      </w:r>
    </w:p>
    <w:p w14:paraId="1AAE9DC4"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Moderator</w:t>
      </w:r>
    </w:p>
    <w:p w14:paraId="37E7329C"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Control</w:t>
      </w:r>
    </w:p>
    <w:p w14:paraId="3B8D4C4F"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FD35ED">
          <v:rect id="_x0000_i1032" style="width:0;height:1.5pt" o:hralign="center" o:hrstd="t" o:hr="t" fillcolor="#a0a0a0" stroked="f"/>
        </w:pict>
      </w:r>
    </w:p>
    <w:p w14:paraId="36B55109"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9</w:t>
      </w:r>
    </w:p>
    <w:p w14:paraId="64F2940B"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Research Gap Examples</w:t>
      </w:r>
    </w:p>
    <w:p w14:paraId="492658AA"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0A8C94">
          <v:rect id="_x0000_i1033" style="width:0;height:1.5pt" o:hralign="center" o:hrstd="t" o:hr="t" fillcolor="#a0a0a0" stroked="f"/>
        </w:pict>
      </w:r>
    </w:p>
    <w:p w14:paraId="5F245676"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10</w:t>
      </w:r>
    </w:p>
    <w:p w14:paraId="1015CB81"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Master's vs PhD Topics</w:t>
      </w:r>
    </w:p>
    <w:p w14:paraId="2F2CD726"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BFEE8B">
          <v:rect id="_x0000_i1034" style="width:0;height:1.5pt" o:hralign="center" o:hrstd="t" o:hr="t" fillcolor="#a0a0a0" stroked="f"/>
        </w:pict>
      </w:r>
    </w:p>
    <w:p w14:paraId="6646AAFD"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11</w:t>
      </w:r>
    </w:p>
    <w:p w14:paraId="401A921D"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Developing Conceptual Frameworks</w:t>
      </w:r>
    </w:p>
    <w:p w14:paraId="56643315"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2F3019">
          <v:rect id="_x0000_i1035" style="width:0;height:1.5pt" o:hralign="center" o:hrstd="t" o:hr="t" fillcolor="#a0a0a0" stroked="f"/>
        </w:pict>
      </w:r>
    </w:p>
    <w:p w14:paraId="5D089095"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12</w:t>
      </w:r>
    </w:p>
    <w:p w14:paraId="2C9F89CF"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Examples from Finance</w:t>
      </w:r>
    </w:p>
    <w:p w14:paraId="7F769054"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Corporate Governance</w:t>
      </w:r>
    </w:p>
    <w:p w14:paraId="028BE752"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CSR</w:t>
      </w:r>
    </w:p>
    <w:p w14:paraId="4C35F18E"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ESG</w:t>
      </w:r>
    </w:p>
    <w:p w14:paraId="4C80BA57"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Financial Inclusion</w:t>
      </w:r>
    </w:p>
    <w:p w14:paraId="01797FB7"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Digital Finance</w:t>
      </w:r>
    </w:p>
    <w:p w14:paraId="2D25365F"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B55149D">
          <v:rect id="_x0000_i1036" style="width:0;height:1.5pt" o:hralign="center" o:hrstd="t" o:hr="t" fillcolor="#a0a0a0" stroked="f"/>
        </w:pict>
      </w:r>
    </w:p>
    <w:p w14:paraId="07A39868"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13</w:t>
      </w:r>
    </w:p>
    <w:p w14:paraId="2A1A8E1C"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Examples from Accounting</w:t>
      </w:r>
    </w:p>
    <w:p w14:paraId="57CA8C78"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Audit Quality</w:t>
      </w:r>
    </w:p>
    <w:p w14:paraId="107BB3F2"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Internal Controls</w:t>
      </w:r>
    </w:p>
    <w:p w14:paraId="74B30CB3"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Tax Compliance</w:t>
      </w:r>
    </w:p>
    <w:p w14:paraId="13FB1B4D"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Integrated Reporting</w:t>
      </w:r>
    </w:p>
    <w:p w14:paraId="23531E95"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04834E">
          <v:rect id="_x0000_i1037" style="width:0;height:1.5pt" o:hralign="center" o:hrstd="t" o:hr="t" fillcolor="#a0a0a0" stroked="f"/>
        </w:pict>
      </w:r>
    </w:p>
    <w:p w14:paraId="46C90A27"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14</w:t>
      </w:r>
    </w:p>
    <w:p w14:paraId="299753B5"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Examples from Economics</w:t>
      </w:r>
    </w:p>
    <w:p w14:paraId="2D7322EB"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Inflation</w:t>
      </w:r>
    </w:p>
    <w:p w14:paraId="350F54E2"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Economic Growth</w:t>
      </w:r>
    </w:p>
    <w:p w14:paraId="28382ED4"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Energy Transition</w:t>
      </w:r>
    </w:p>
    <w:p w14:paraId="0E6954DC"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Climate Finance</w:t>
      </w:r>
    </w:p>
    <w:p w14:paraId="79E9273A"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2E30FB">
          <v:rect id="_x0000_i1038" style="width:0;height:1.5pt" o:hralign="center" o:hrstd="t" o:hr="t" fillcolor="#a0a0a0" stroked="f"/>
        </w:pict>
      </w:r>
    </w:p>
    <w:p w14:paraId="0092DBD4"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15</w:t>
      </w:r>
    </w:p>
    <w:p w14:paraId="1D07FBF4"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Evaluating Your Topic</w:t>
      </w:r>
    </w:p>
    <w:p w14:paraId="5659925D"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(Checklist)</w:t>
      </w:r>
    </w:p>
    <w:p w14:paraId="4550CD25"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1A11BB">
          <v:rect id="_x0000_i1039" style="width:0;height:1.5pt" o:hralign="center" o:hrstd="t" o:hr="t" fillcolor="#a0a0a0" stroked="f"/>
        </w:pict>
      </w:r>
    </w:p>
    <w:p w14:paraId="47DACE05"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16</w:t>
      </w:r>
    </w:p>
    <w:p w14:paraId="301E7DE5"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Common Mistakes</w:t>
      </w:r>
    </w:p>
    <w:p w14:paraId="1CD07922"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271936">
          <v:rect id="_x0000_i1040" style="width:0;height:1.5pt" o:hralign="center" o:hrstd="t" o:hr="t" fillcolor="#a0a0a0" stroked="f"/>
        </w:pict>
      </w:r>
    </w:p>
    <w:p w14:paraId="04C3D703"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17</w:t>
      </w:r>
    </w:p>
    <w:p w14:paraId="681C3068"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Developing Publishable Topics</w:t>
      </w:r>
    </w:p>
    <w:p w14:paraId="1C79E6F7"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FF0422">
          <v:rect id="_x0000_i1041" style="width:0;height:1.5pt" o:hralign="center" o:hrstd="t" o:hr="t" fillcolor="#a0a0a0" stroked="f"/>
        </w:pict>
      </w:r>
    </w:p>
    <w:p w14:paraId="0B9E5BC3"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18</w:t>
      </w:r>
    </w:p>
    <w:p w14:paraId="55330CFF"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Student Exercise</w:t>
      </w:r>
    </w:p>
    <w:p w14:paraId="22868594"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4E6C2F">
          <v:rect id="_x0000_i1042" style="width:0;height:1.5pt" o:hralign="center" o:hrstd="t" o:hr="t" fillcolor="#a0a0a0" stroked="f"/>
        </w:pict>
      </w:r>
    </w:p>
    <w:p w14:paraId="1DBF4AAC"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19</w:t>
      </w:r>
    </w:p>
    <w:p w14:paraId="4EA05C09"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Summary</w:t>
      </w:r>
    </w:p>
    <w:p w14:paraId="78F79DE8"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992D35">
          <v:rect id="_x0000_i1043" style="width:0;height:1.5pt" o:hralign="center" o:hrstd="t" o:hr="t" fillcolor="#a0a0a0" stroked="f"/>
        </w:pict>
      </w:r>
    </w:p>
    <w:p w14:paraId="4E71C8EA"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Slide 20</w:t>
      </w:r>
    </w:p>
    <w:p w14:paraId="7E3587C1"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Questions and Discussion</w:t>
      </w:r>
    </w:p>
    <w:p w14:paraId="66A5F3A4" w14:textId="77777777" w:rsidR="00C23029" w:rsidRPr="00C23029"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67ED79">
          <v:rect id="_x0000_i1044" style="width:0;height:1.5pt" o:hralign="center" o:hrstd="t" o:hr="t" fillcolor="#a0a0a0" stroked="f"/>
        </w:pict>
      </w:r>
    </w:p>
    <w:p w14:paraId="0780D697" w14:textId="77777777" w:rsidR="00C23029" w:rsidRPr="00C23029" w:rsidRDefault="00C23029" w:rsidP="00F95360">
      <w:pPr>
        <w:spacing w:after="0" w:line="240" w:lineRule="auto"/>
        <w:outlineLvl w:val="2"/>
        <w:rPr>
          <w:rFonts w:ascii="Times New Roman" w:eastAsia="Times New Roman" w:hAnsi="Times New Roman" w:cs="Times New Roman"/>
          <w:b/>
          <w:bCs/>
          <w:sz w:val="27"/>
          <w:szCs w:val="27"/>
        </w:rPr>
      </w:pPr>
      <w:r w:rsidRPr="00C23029">
        <w:rPr>
          <w:rFonts w:ascii="Times New Roman" w:eastAsia="Times New Roman" w:hAnsi="Times New Roman" w:cs="Times New Roman"/>
          <w:b/>
          <w:bCs/>
          <w:sz w:val="27"/>
          <w:szCs w:val="27"/>
        </w:rPr>
        <w:t>Additional recommendation</w:t>
      </w:r>
    </w:p>
    <w:p w14:paraId="74B50391" w14:textId="77777777" w:rsidR="00C23029" w:rsidRPr="00C23029" w:rsidRDefault="00C23029" w:rsidP="00F95360">
      <w:pPr>
        <w:spacing w:after="0" w:line="240" w:lineRule="auto"/>
        <w:rPr>
          <w:rFonts w:ascii="Times New Roman" w:eastAsia="Times New Roman" w:hAnsi="Times New Roman" w:cs="Times New Roman"/>
          <w:sz w:val="24"/>
          <w:szCs w:val="24"/>
        </w:rPr>
      </w:pPr>
      <w:r w:rsidRPr="00C23029">
        <w:rPr>
          <w:rFonts w:ascii="Times New Roman" w:eastAsia="Times New Roman" w:hAnsi="Times New Roman" w:cs="Times New Roman"/>
          <w:sz w:val="24"/>
          <w:szCs w:val="24"/>
        </w:rPr>
        <w:t xml:space="preserve">Given your role as a senior lecturer in banking, finance, accounting, and environmental economics, I would recommend expanding this into a </w:t>
      </w:r>
      <w:r w:rsidRPr="00C23029">
        <w:rPr>
          <w:rFonts w:ascii="Times New Roman" w:eastAsia="Times New Roman" w:hAnsi="Times New Roman" w:cs="Times New Roman"/>
          <w:b/>
          <w:bCs/>
          <w:sz w:val="24"/>
          <w:szCs w:val="24"/>
        </w:rPr>
        <w:t>complete teaching package</w:t>
      </w:r>
      <w:r w:rsidRPr="00C23029">
        <w:rPr>
          <w:rFonts w:ascii="Times New Roman" w:eastAsia="Times New Roman" w:hAnsi="Times New Roman" w:cs="Times New Roman"/>
          <w:sz w:val="24"/>
          <w:szCs w:val="24"/>
        </w:rPr>
        <w:t xml:space="preserve"> of approximately </w:t>
      </w:r>
      <w:r w:rsidRPr="00C23029">
        <w:rPr>
          <w:rFonts w:ascii="Times New Roman" w:eastAsia="Times New Roman" w:hAnsi="Times New Roman" w:cs="Times New Roman"/>
          <w:b/>
          <w:bCs/>
          <w:sz w:val="24"/>
          <w:szCs w:val="24"/>
        </w:rPr>
        <w:t>80–120 slides</w:t>
      </w:r>
      <w:r w:rsidRPr="00C23029">
        <w:rPr>
          <w:rFonts w:ascii="Times New Roman" w:eastAsia="Times New Roman" w:hAnsi="Times New Roman" w:cs="Times New Roman"/>
          <w:sz w:val="24"/>
          <w:szCs w:val="24"/>
        </w:rPr>
        <w:t xml:space="preserve"> with diagrams, conceptual models, real PhD topic examples from finance, accounting, economics, and management, classroom activities, and assessment questions. Such a package would be suitable for teaching a full doctoral-level course on </w:t>
      </w:r>
      <w:r w:rsidRPr="00C23029">
        <w:rPr>
          <w:rFonts w:ascii="Times New Roman" w:eastAsia="Times New Roman" w:hAnsi="Times New Roman" w:cs="Times New Roman"/>
          <w:b/>
          <w:bCs/>
          <w:sz w:val="24"/>
          <w:szCs w:val="24"/>
        </w:rPr>
        <w:t>Research Methods and Proposal Development</w:t>
      </w:r>
      <w:r w:rsidRPr="00C23029">
        <w:rPr>
          <w:rFonts w:ascii="Times New Roman" w:eastAsia="Times New Roman" w:hAnsi="Times New Roman" w:cs="Times New Roman"/>
          <w:sz w:val="24"/>
          <w:szCs w:val="24"/>
        </w:rPr>
        <w:t>.</w:t>
      </w:r>
    </w:p>
    <w:p w14:paraId="450E439E" w14:textId="5F56D207" w:rsidR="0074507D" w:rsidRDefault="0074507D"/>
    <w:p w14:paraId="20C4363B" w14:textId="2E9FE64A" w:rsidR="00C23029" w:rsidRDefault="00C23029">
      <w:r>
        <w:t>Deep</w:t>
      </w:r>
    </w:p>
    <w:p w14:paraId="7D93DF17"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PART 1: PRESENTATION SLIDES (16 Slides)</w:t>
      </w:r>
    </w:p>
    <w:p w14:paraId="2CE26A7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lastRenderedPageBreak/>
        <w:t>Slide 1: Title Slide</w:t>
      </w:r>
    </w:p>
    <w:p w14:paraId="051B53D7" w14:textId="77777777" w:rsidR="00C23029" w:rsidRPr="00F95360" w:rsidRDefault="00C23029" w:rsidP="00F95360">
      <w:pPr>
        <w:numPr>
          <w:ilvl w:val="0"/>
          <w:numId w:val="1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Title:</w:t>
      </w:r>
      <w:r w:rsidRPr="00F95360">
        <w:rPr>
          <w:rFonts w:ascii="Times New Roman" w:eastAsia="Times New Roman" w:hAnsi="Times New Roman" w:cs="Times New Roman"/>
          <w:sz w:val="24"/>
          <w:szCs w:val="24"/>
        </w:rPr>
        <w:t xml:space="preserve"> The Compass, Not the Map: How to Select a Good PhD Topic</w:t>
      </w:r>
    </w:p>
    <w:p w14:paraId="046C1535" w14:textId="77777777" w:rsidR="00C23029" w:rsidRPr="00F95360" w:rsidRDefault="00C23029" w:rsidP="00F95360">
      <w:pPr>
        <w:numPr>
          <w:ilvl w:val="0"/>
          <w:numId w:val="1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Subtitle:</w:t>
      </w:r>
      <w:r w:rsidRPr="00F95360">
        <w:rPr>
          <w:rFonts w:ascii="Times New Roman" w:eastAsia="Times New Roman" w:hAnsi="Times New Roman" w:cs="Times New Roman"/>
          <w:sz w:val="24"/>
          <w:szCs w:val="24"/>
        </w:rPr>
        <w:t xml:space="preserve"> From Interests to Impact</w:t>
      </w:r>
    </w:p>
    <w:p w14:paraId="41764B46" w14:textId="77777777" w:rsidR="00C23029" w:rsidRPr="00F95360" w:rsidRDefault="00C23029" w:rsidP="00F95360">
      <w:pPr>
        <w:numPr>
          <w:ilvl w:val="0"/>
          <w:numId w:val="1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Your Name/Institution</w:t>
      </w:r>
    </w:p>
    <w:p w14:paraId="72329F08" w14:textId="77777777" w:rsidR="00C23029" w:rsidRPr="00F95360" w:rsidRDefault="00C23029" w:rsidP="00F95360">
      <w:pPr>
        <w:numPr>
          <w:ilvl w:val="0"/>
          <w:numId w:val="1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Image: A compass resting on a stack of academic papers.</w:t>
      </w:r>
    </w:p>
    <w:p w14:paraId="1B0BF79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2: The Reality Check</w:t>
      </w:r>
    </w:p>
    <w:p w14:paraId="3526DF55" w14:textId="77777777" w:rsidR="00C23029" w:rsidRPr="00F95360" w:rsidRDefault="00C23029" w:rsidP="00F95360">
      <w:pPr>
        <w:numPr>
          <w:ilvl w:val="0"/>
          <w:numId w:val="1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Headline:</w:t>
      </w:r>
      <w:r w:rsidRPr="00F95360">
        <w:rPr>
          <w:rFonts w:ascii="Times New Roman" w:eastAsia="Times New Roman" w:hAnsi="Times New Roman" w:cs="Times New Roman"/>
          <w:sz w:val="24"/>
          <w:szCs w:val="24"/>
        </w:rPr>
        <w:t xml:space="preserve"> The "Eureka" Myth</w:t>
      </w:r>
    </w:p>
    <w:p w14:paraId="2F529A8B" w14:textId="77777777" w:rsidR="00C23029" w:rsidRPr="00F95360" w:rsidRDefault="00C23029" w:rsidP="00F95360">
      <w:pPr>
        <w:numPr>
          <w:ilvl w:val="0"/>
          <w:numId w:val="1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Content:</w:t>
      </w:r>
    </w:p>
    <w:p w14:paraId="0EFF9819" w14:textId="77777777" w:rsidR="00C23029" w:rsidRPr="00F95360" w:rsidRDefault="00C23029" w:rsidP="00F95360">
      <w:pPr>
        <w:numPr>
          <w:ilvl w:val="1"/>
          <w:numId w:val="1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Your PhD topic is </w:t>
      </w:r>
      <w:r w:rsidRPr="00F95360">
        <w:rPr>
          <w:rFonts w:ascii="Times New Roman" w:eastAsia="Times New Roman" w:hAnsi="Times New Roman" w:cs="Times New Roman"/>
          <w:i/>
          <w:iCs/>
          <w:sz w:val="24"/>
          <w:szCs w:val="24"/>
        </w:rPr>
        <w:t>not</w:t>
      </w:r>
      <w:r w:rsidRPr="00F95360">
        <w:rPr>
          <w:rFonts w:ascii="Times New Roman" w:eastAsia="Times New Roman" w:hAnsi="Times New Roman" w:cs="Times New Roman"/>
          <w:sz w:val="24"/>
          <w:szCs w:val="24"/>
        </w:rPr>
        <w:t xml:space="preserve"> your life's work.</w:t>
      </w:r>
    </w:p>
    <w:p w14:paraId="7E7AA323" w14:textId="77777777" w:rsidR="00C23029" w:rsidRPr="00F95360" w:rsidRDefault="00C23029" w:rsidP="00F95360">
      <w:pPr>
        <w:numPr>
          <w:ilvl w:val="1"/>
          <w:numId w:val="1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It is your </w:t>
      </w:r>
      <w:r w:rsidRPr="00F95360">
        <w:rPr>
          <w:rFonts w:ascii="Times New Roman" w:eastAsia="Times New Roman" w:hAnsi="Times New Roman" w:cs="Times New Roman"/>
          <w:b/>
          <w:bCs/>
          <w:sz w:val="24"/>
          <w:szCs w:val="24"/>
        </w:rPr>
        <w:t>training ground</w:t>
      </w:r>
      <w:r w:rsidRPr="00F95360">
        <w:rPr>
          <w:rFonts w:ascii="Times New Roman" w:eastAsia="Times New Roman" w:hAnsi="Times New Roman" w:cs="Times New Roman"/>
          <w:sz w:val="24"/>
          <w:szCs w:val="24"/>
        </w:rPr>
        <w:t xml:space="preserve"> to become an independent researcher.</w:t>
      </w:r>
    </w:p>
    <w:p w14:paraId="41D16E6D" w14:textId="77777777" w:rsidR="00C23029" w:rsidRPr="00F95360" w:rsidRDefault="00C23029" w:rsidP="00F95360">
      <w:pPr>
        <w:numPr>
          <w:ilvl w:val="1"/>
          <w:numId w:val="1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Goal: Produce a </w:t>
      </w:r>
      <w:r w:rsidRPr="00F95360">
        <w:rPr>
          <w:rFonts w:ascii="Times New Roman" w:eastAsia="Times New Roman" w:hAnsi="Times New Roman" w:cs="Times New Roman"/>
          <w:b/>
          <w:bCs/>
          <w:sz w:val="24"/>
          <w:szCs w:val="24"/>
        </w:rPr>
        <w:t>novel, defensible</w:t>
      </w:r>
      <w:r w:rsidRPr="00F95360">
        <w:rPr>
          <w:rFonts w:ascii="Times New Roman" w:eastAsia="Times New Roman" w:hAnsi="Times New Roman" w:cs="Times New Roman"/>
          <w:sz w:val="24"/>
          <w:szCs w:val="24"/>
        </w:rPr>
        <w:t xml:space="preserve"> contribution within 3-5 years.</w:t>
      </w:r>
    </w:p>
    <w:p w14:paraId="1A86170E" w14:textId="77777777" w:rsidR="00C23029" w:rsidRPr="00F95360" w:rsidRDefault="00C23029" w:rsidP="00F95360">
      <w:pPr>
        <w:numPr>
          <w:ilvl w:val="0"/>
          <w:numId w:val="1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Key Takeaway:</w:t>
      </w:r>
      <w:r w:rsidRPr="00F95360">
        <w:rPr>
          <w:rFonts w:ascii="Times New Roman" w:eastAsia="Times New Roman" w:hAnsi="Times New Roman" w:cs="Times New Roman"/>
          <w:sz w:val="24"/>
          <w:szCs w:val="24"/>
        </w:rPr>
        <w:t xml:space="preserve"> Done is better than perfect.</w:t>
      </w:r>
    </w:p>
    <w:p w14:paraId="252F243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3: The Three Pillars of a Good Topic</w:t>
      </w:r>
    </w:p>
    <w:p w14:paraId="1C8C36CE" w14:textId="77777777" w:rsidR="00C23029" w:rsidRPr="00F95360" w:rsidRDefault="00C23029" w:rsidP="00F95360">
      <w:pPr>
        <w:numPr>
          <w:ilvl w:val="0"/>
          <w:numId w:val="1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Visual:</w:t>
      </w:r>
      <w:r w:rsidRPr="00F95360">
        <w:rPr>
          <w:rFonts w:ascii="Times New Roman" w:eastAsia="Times New Roman" w:hAnsi="Times New Roman" w:cs="Times New Roman"/>
          <w:sz w:val="24"/>
          <w:szCs w:val="24"/>
        </w:rPr>
        <w:t xml:space="preserve"> Three overlapping circles (Venn Diagram).</w:t>
      </w:r>
    </w:p>
    <w:p w14:paraId="4A1F4FDB" w14:textId="77777777" w:rsidR="00C23029" w:rsidRPr="00F95360" w:rsidRDefault="00C23029" w:rsidP="00F95360">
      <w:pPr>
        <w:numPr>
          <w:ilvl w:val="0"/>
          <w:numId w:val="1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Circle 1:</w:t>
      </w:r>
      <w:r w:rsidRPr="00F95360">
        <w:rPr>
          <w:rFonts w:ascii="Times New Roman" w:eastAsia="Times New Roman" w:hAnsi="Times New Roman" w:cs="Times New Roman"/>
          <w:sz w:val="24"/>
          <w:szCs w:val="24"/>
        </w:rPr>
        <w:t xml:space="preserve"> YOUR PASSION (Interest &amp; Curiosity).</w:t>
      </w:r>
    </w:p>
    <w:p w14:paraId="2E47684A" w14:textId="77777777" w:rsidR="00C23029" w:rsidRPr="00F95360" w:rsidRDefault="00C23029" w:rsidP="00F95360">
      <w:pPr>
        <w:numPr>
          <w:ilvl w:val="0"/>
          <w:numId w:val="1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Circle 2:</w:t>
      </w:r>
      <w:r w:rsidRPr="00F95360">
        <w:rPr>
          <w:rFonts w:ascii="Times New Roman" w:eastAsia="Times New Roman" w:hAnsi="Times New Roman" w:cs="Times New Roman"/>
          <w:sz w:val="24"/>
          <w:szCs w:val="24"/>
        </w:rPr>
        <w:t xml:space="preserve"> YOUR SKILLS (Methods &amp; Competencies).</w:t>
      </w:r>
    </w:p>
    <w:p w14:paraId="0478AFA9" w14:textId="77777777" w:rsidR="00C23029" w:rsidRPr="00F95360" w:rsidRDefault="00C23029" w:rsidP="00F95360">
      <w:pPr>
        <w:numPr>
          <w:ilvl w:val="0"/>
          <w:numId w:val="1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Circle 3:</w:t>
      </w:r>
      <w:r w:rsidRPr="00F95360">
        <w:rPr>
          <w:rFonts w:ascii="Times New Roman" w:eastAsia="Times New Roman" w:hAnsi="Times New Roman" w:cs="Times New Roman"/>
          <w:sz w:val="24"/>
          <w:szCs w:val="24"/>
        </w:rPr>
        <w:t xml:space="preserve"> THE GAP (Literature &amp; Funding).</w:t>
      </w:r>
    </w:p>
    <w:p w14:paraId="24F79287" w14:textId="77777777" w:rsidR="00C23029" w:rsidRPr="00F95360" w:rsidRDefault="00C23029" w:rsidP="00F95360">
      <w:pPr>
        <w:numPr>
          <w:ilvl w:val="0"/>
          <w:numId w:val="1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Sweet Spot:</w:t>
      </w:r>
      <w:r w:rsidRPr="00F95360">
        <w:rPr>
          <w:rFonts w:ascii="Times New Roman" w:eastAsia="Times New Roman" w:hAnsi="Times New Roman" w:cs="Times New Roman"/>
          <w:sz w:val="24"/>
          <w:szCs w:val="24"/>
        </w:rPr>
        <w:t xml:space="preserve"> Where all three overlap.</w:t>
      </w:r>
    </w:p>
    <w:p w14:paraId="48BD1E5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4: Pillar 1 - Passion (The "So What?")</w:t>
      </w:r>
    </w:p>
    <w:p w14:paraId="1A4276AE" w14:textId="77777777" w:rsidR="00C23029" w:rsidRPr="00F95360" w:rsidRDefault="00C23029" w:rsidP="00F95360">
      <w:pPr>
        <w:numPr>
          <w:ilvl w:val="0"/>
          <w:numId w:val="1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Ask yourself: Will I still care about this at 2 AM during a failed experiment?</w:t>
      </w:r>
    </w:p>
    <w:p w14:paraId="02CFC117" w14:textId="77777777" w:rsidR="00C23029" w:rsidRPr="00F95360" w:rsidRDefault="00C23029" w:rsidP="00F95360">
      <w:pPr>
        <w:numPr>
          <w:ilvl w:val="0"/>
          <w:numId w:val="1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Does it satisfy a deep intellectual curiosity?</w:t>
      </w:r>
    </w:p>
    <w:p w14:paraId="772F3497" w14:textId="77777777" w:rsidR="00C23029" w:rsidRPr="00F95360" w:rsidRDefault="00C23029" w:rsidP="00F95360">
      <w:pPr>
        <w:numPr>
          <w:ilvl w:val="0"/>
          <w:numId w:val="1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Warning:</w:t>
      </w:r>
      <w:r w:rsidRPr="00F95360">
        <w:rPr>
          <w:rFonts w:ascii="Times New Roman" w:eastAsia="Times New Roman" w:hAnsi="Times New Roman" w:cs="Times New Roman"/>
          <w:sz w:val="24"/>
          <w:szCs w:val="24"/>
        </w:rPr>
        <w:t xml:space="preserve"> "Interesting" is not enough. It must be </w:t>
      </w:r>
      <w:r w:rsidRPr="00F95360">
        <w:rPr>
          <w:rFonts w:ascii="Times New Roman" w:eastAsia="Times New Roman" w:hAnsi="Times New Roman" w:cs="Times New Roman"/>
          <w:i/>
          <w:iCs/>
          <w:sz w:val="24"/>
          <w:szCs w:val="24"/>
        </w:rPr>
        <w:t>researchable</w:t>
      </w:r>
      <w:r w:rsidRPr="00F95360">
        <w:rPr>
          <w:rFonts w:ascii="Times New Roman" w:eastAsia="Times New Roman" w:hAnsi="Times New Roman" w:cs="Times New Roman"/>
          <w:sz w:val="24"/>
          <w:szCs w:val="24"/>
        </w:rPr>
        <w:t>.</w:t>
      </w:r>
    </w:p>
    <w:p w14:paraId="69018F9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5: Pillar 2 - Skills (The "How?")</w:t>
      </w:r>
    </w:p>
    <w:p w14:paraId="7BEFC6F6" w14:textId="77777777" w:rsidR="00C23029" w:rsidRPr="00F95360" w:rsidRDefault="00C23029" w:rsidP="00F95360">
      <w:pPr>
        <w:numPr>
          <w:ilvl w:val="0"/>
          <w:numId w:val="1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Honest audit of your current toolbox:</w:t>
      </w:r>
    </w:p>
    <w:p w14:paraId="38B0C367" w14:textId="77777777" w:rsidR="00C23029" w:rsidRPr="00F95360" w:rsidRDefault="00C23029" w:rsidP="00F95360">
      <w:pPr>
        <w:numPr>
          <w:ilvl w:val="1"/>
          <w:numId w:val="1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Statistics? Coding? Archival work? Wet labs? Theory?</w:t>
      </w:r>
    </w:p>
    <w:p w14:paraId="70451FF4" w14:textId="77777777" w:rsidR="00C23029" w:rsidRPr="00F95360" w:rsidRDefault="00C23029" w:rsidP="00F95360">
      <w:pPr>
        <w:numPr>
          <w:ilvl w:val="0"/>
          <w:numId w:val="1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Rule:</w:t>
      </w:r>
      <w:r w:rsidRPr="00F95360">
        <w:rPr>
          <w:rFonts w:ascii="Times New Roman" w:eastAsia="Times New Roman" w:hAnsi="Times New Roman" w:cs="Times New Roman"/>
          <w:sz w:val="24"/>
          <w:szCs w:val="24"/>
        </w:rPr>
        <w:t xml:space="preserve"> Pick a topic that stretches you 30% beyond your current skills—but not 100%.</w:t>
      </w:r>
    </w:p>
    <w:p w14:paraId="26E7D62B" w14:textId="77777777" w:rsidR="00C23029" w:rsidRPr="00F95360" w:rsidRDefault="00C23029" w:rsidP="00F95360">
      <w:pPr>
        <w:numPr>
          <w:ilvl w:val="0"/>
          <w:numId w:val="1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Tip:</w:t>
      </w:r>
      <w:r w:rsidRPr="00F95360">
        <w:rPr>
          <w:rFonts w:ascii="Times New Roman" w:eastAsia="Times New Roman" w:hAnsi="Times New Roman" w:cs="Times New Roman"/>
          <w:sz w:val="24"/>
          <w:szCs w:val="24"/>
        </w:rPr>
        <w:t xml:space="preserve"> If you need to learn 5 new complex methods, it's too hard. Pick 1-2 new methods.</w:t>
      </w:r>
    </w:p>
    <w:p w14:paraId="270FF34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6: Pillar 3 - The Gap (The "What's Missing?")</w:t>
      </w:r>
    </w:p>
    <w:p w14:paraId="29F4EBD2" w14:textId="77777777" w:rsidR="00C23029" w:rsidRPr="00F95360" w:rsidRDefault="00C23029" w:rsidP="00F95360">
      <w:pPr>
        <w:numPr>
          <w:ilvl w:val="0"/>
          <w:numId w:val="1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"So What?" Test:</w:t>
      </w:r>
      <w:r w:rsidRPr="00F95360">
        <w:rPr>
          <w:rFonts w:ascii="Times New Roman" w:eastAsia="Times New Roman" w:hAnsi="Times New Roman" w:cs="Times New Roman"/>
          <w:sz w:val="24"/>
          <w:szCs w:val="24"/>
        </w:rPr>
        <w:t xml:space="preserve"> Why does this gap matter to the real world OR to the theoretical framework?</w:t>
      </w:r>
    </w:p>
    <w:p w14:paraId="3407A8E3" w14:textId="77777777" w:rsidR="00C23029" w:rsidRPr="00F95360" w:rsidRDefault="00C23029" w:rsidP="00F95360">
      <w:pPr>
        <w:numPr>
          <w:ilvl w:val="0"/>
          <w:numId w:val="1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Types of gaps:</w:t>
      </w:r>
    </w:p>
    <w:p w14:paraId="24E6DEE3" w14:textId="77777777" w:rsidR="00C23029" w:rsidRPr="00F95360" w:rsidRDefault="00C23029" w:rsidP="00F95360">
      <w:pPr>
        <w:numPr>
          <w:ilvl w:val="1"/>
          <w:numId w:val="1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Descriptive Gap:</w:t>
      </w:r>
      <w:r w:rsidRPr="00F95360">
        <w:rPr>
          <w:rFonts w:ascii="Times New Roman" w:eastAsia="Times New Roman" w:hAnsi="Times New Roman" w:cs="Times New Roman"/>
          <w:sz w:val="24"/>
          <w:szCs w:val="24"/>
        </w:rPr>
        <w:t xml:space="preserve"> We don't know X exists.</w:t>
      </w:r>
    </w:p>
    <w:p w14:paraId="48017CD0" w14:textId="77777777" w:rsidR="00C23029" w:rsidRPr="00F95360" w:rsidRDefault="00C23029" w:rsidP="00F95360">
      <w:pPr>
        <w:numPr>
          <w:ilvl w:val="1"/>
          <w:numId w:val="1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Explanatory Gap:</w:t>
      </w:r>
      <w:r w:rsidRPr="00F95360">
        <w:rPr>
          <w:rFonts w:ascii="Times New Roman" w:eastAsia="Times New Roman" w:hAnsi="Times New Roman" w:cs="Times New Roman"/>
          <w:sz w:val="24"/>
          <w:szCs w:val="24"/>
        </w:rPr>
        <w:t xml:space="preserve"> We know X happens, but not why.</w:t>
      </w:r>
    </w:p>
    <w:p w14:paraId="7C1E02F0" w14:textId="77777777" w:rsidR="00C23029" w:rsidRPr="00F95360" w:rsidRDefault="00C23029" w:rsidP="00F95360">
      <w:pPr>
        <w:numPr>
          <w:ilvl w:val="1"/>
          <w:numId w:val="1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Application Gap:</w:t>
      </w:r>
      <w:r w:rsidRPr="00F95360">
        <w:rPr>
          <w:rFonts w:ascii="Times New Roman" w:eastAsia="Times New Roman" w:hAnsi="Times New Roman" w:cs="Times New Roman"/>
          <w:sz w:val="24"/>
          <w:szCs w:val="24"/>
        </w:rPr>
        <w:t xml:space="preserve"> We know the theory, but haven't tested it in context Y.</w:t>
      </w:r>
    </w:p>
    <w:p w14:paraId="2663A70D"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7: The Funnel Strategy</w:t>
      </w:r>
    </w:p>
    <w:p w14:paraId="580C6CEC" w14:textId="77777777" w:rsidR="00C23029" w:rsidRPr="00F95360" w:rsidRDefault="00C23029" w:rsidP="00F95360">
      <w:pPr>
        <w:numPr>
          <w:ilvl w:val="0"/>
          <w:numId w:val="1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Visual:</w:t>
      </w:r>
      <w:r w:rsidRPr="00F95360">
        <w:rPr>
          <w:rFonts w:ascii="Times New Roman" w:eastAsia="Times New Roman" w:hAnsi="Times New Roman" w:cs="Times New Roman"/>
          <w:sz w:val="24"/>
          <w:szCs w:val="24"/>
        </w:rPr>
        <w:t xml:space="preserve"> A wide funnel at the top, narrowing to a tiny spout.</w:t>
      </w:r>
    </w:p>
    <w:p w14:paraId="6FBB7359" w14:textId="77777777" w:rsidR="00C23029" w:rsidRPr="00F95360" w:rsidRDefault="00C23029" w:rsidP="00F95360">
      <w:pPr>
        <w:numPr>
          <w:ilvl w:val="0"/>
          <w:numId w:val="1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Stage 1 (Broad):</w:t>
      </w:r>
      <w:r w:rsidRPr="00F95360">
        <w:rPr>
          <w:rFonts w:ascii="Times New Roman" w:eastAsia="Times New Roman" w:hAnsi="Times New Roman" w:cs="Times New Roman"/>
          <w:sz w:val="24"/>
          <w:szCs w:val="24"/>
        </w:rPr>
        <w:t xml:space="preserve"> Your general field (e.g., "Behavioral Economics").</w:t>
      </w:r>
    </w:p>
    <w:p w14:paraId="05450077" w14:textId="77777777" w:rsidR="00C23029" w:rsidRPr="00F95360" w:rsidRDefault="00C23029" w:rsidP="00F95360">
      <w:pPr>
        <w:numPr>
          <w:ilvl w:val="0"/>
          <w:numId w:val="1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Stage 2 (Narrow):</w:t>
      </w:r>
      <w:r w:rsidRPr="00F95360">
        <w:rPr>
          <w:rFonts w:ascii="Times New Roman" w:eastAsia="Times New Roman" w:hAnsi="Times New Roman" w:cs="Times New Roman"/>
          <w:sz w:val="24"/>
          <w:szCs w:val="24"/>
        </w:rPr>
        <w:t xml:space="preserve"> Specific sub-field (e.g., "Nudge Theory in Healthcare").</w:t>
      </w:r>
    </w:p>
    <w:p w14:paraId="432F94B2" w14:textId="77777777" w:rsidR="00C23029" w:rsidRPr="00F95360" w:rsidRDefault="00C23029" w:rsidP="00F95360">
      <w:pPr>
        <w:numPr>
          <w:ilvl w:val="0"/>
          <w:numId w:val="1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Stage 3 (Specific):</w:t>
      </w:r>
      <w:r w:rsidRPr="00F95360">
        <w:rPr>
          <w:rFonts w:ascii="Times New Roman" w:eastAsia="Times New Roman" w:hAnsi="Times New Roman" w:cs="Times New Roman"/>
          <w:sz w:val="24"/>
          <w:szCs w:val="24"/>
        </w:rPr>
        <w:t xml:space="preserve"> A specific population/context (e.g., "Nudge Theory in Type-2 Diabetes Dietary Choices among Urban Teens").</w:t>
      </w:r>
    </w:p>
    <w:p w14:paraId="136844BD" w14:textId="77777777" w:rsidR="00C23029" w:rsidRPr="00F95360" w:rsidRDefault="00C23029" w:rsidP="00F95360">
      <w:pPr>
        <w:numPr>
          <w:ilvl w:val="0"/>
          <w:numId w:val="1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Stage 4 (The Question):</w:t>
      </w:r>
      <w:r w:rsidRPr="00F95360">
        <w:rPr>
          <w:rFonts w:ascii="Times New Roman" w:eastAsia="Times New Roman" w:hAnsi="Times New Roman" w:cs="Times New Roman"/>
          <w:sz w:val="24"/>
          <w:szCs w:val="24"/>
        </w:rPr>
        <w:t xml:space="preserve"> The precise research question.</w:t>
      </w:r>
    </w:p>
    <w:p w14:paraId="2221B27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8: The "Goldilocks" Scope</w:t>
      </w:r>
    </w:p>
    <w:p w14:paraId="01C96F95" w14:textId="77777777" w:rsidR="00C23029" w:rsidRPr="00F95360" w:rsidRDefault="00C23029" w:rsidP="00F95360">
      <w:pPr>
        <w:numPr>
          <w:ilvl w:val="0"/>
          <w:numId w:val="1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Too Big:</w:t>
      </w:r>
      <w:r w:rsidRPr="00F95360">
        <w:rPr>
          <w:rFonts w:ascii="Times New Roman" w:eastAsia="Times New Roman" w:hAnsi="Times New Roman" w:cs="Times New Roman"/>
          <w:sz w:val="24"/>
          <w:szCs w:val="24"/>
        </w:rPr>
        <w:t xml:space="preserve"> "Solving World Poverty."</w:t>
      </w:r>
    </w:p>
    <w:p w14:paraId="27CA5882" w14:textId="77777777" w:rsidR="00C23029" w:rsidRPr="00F95360" w:rsidRDefault="00C23029" w:rsidP="00F95360">
      <w:pPr>
        <w:numPr>
          <w:ilvl w:val="0"/>
          <w:numId w:val="1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Too Small:</w:t>
      </w:r>
      <w:r w:rsidRPr="00F95360">
        <w:rPr>
          <w:rFonts w:ascii="Times New Roman" w:eastAsia="Times New Roman" w:hAnsi="Times New Roman" w:cs="Times New Roman"/>
          <w:sz w:val="24"/>
          <w:szCs w:val="24"/>
        </w:rPr>
        <w:t xml:space="preserve"> "The color of my lab coat affects my mood."</w:t>
      </w:r>
    </w:p>
    <w:p w14:paraId="18B2419B" w14:textId="77777777" w:rsidR="00C23029" w:rsidRPr="00F95360" w:rsidRDefault="00C23029" w:rsidP="00F95360">
      <w:pPr>
        <w:numPr>
          <w:ilvl w:val="0"/>
          <w:numId w:val="1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Just Right:</w:t>
      </w:r>
      <w:r w:rsidRPr="00F95360">
        <w:rPr>
          <w:rFonts w:ascii="Times New Roman" w:eastAsia="Times New Roman" w:hAnsi="Times New Roman" w:cs="Times New Roman"/>
          <w:sz w:val="24"/>
          <w:szCs w:val="24"/>
        </w:rPr>
        <w:t xml:space="preserve"> "The effect of micro-financing on female entrepreneurship in rural Bangladesh (2010-2020)."</w:t>
      </w:r>
    </w:p>
    <w:p w14:paraId="098BA1A4" w14:textId="77777777" w:rsidR="00C23029" w:rsidRPr="00F95360" w:rsidRDefault="00C23029" w:rsidP="00F95360">
      <w:pPr>
        <w:numPr>
          <w:ilvl w:val="0"/>
          <w:numId w:val="1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lastRenderedPageBreak/>
        <w:t>Rule of thumb:</w:t>
      </w:r>
      <w:r w:rsidRPr="00F95360">
        <w:rPr>
          <w:rFonts w:ascii="Times New Roman" w:eastAsia="Times New Roman" w:hAnsi="Times New Roman" w:cs="Times New Roman"/>
          <w:sz w:val="24"/>
          <w:szCs w:val="24"/>
        </w:rPr>
        <w:t xml:space="preserve"> Can you </w:t>
      </w:r>
      <w:r w:rsidRPr="00F95360">
        <w:rPr>
          <w:rFonts w:ascii="Times New Roman" w:eastAsia="Times New Roman" w:hAnsi="Times New Roman" w:cs="Times New Roman"/>
          <w:b/>
          <w:bCs/>
          <w:sz w:val="24"/>
          <w:szCs w:val="24"/>
        </w:rPr>
        <w:t>name</w:t>
      </w:r>
      <w:r w:rsidRPr="00F95360">
        <w:rPr>
          <w:rFonts w:ascii="Times New Roman" w:eastAsia="Times New Roman" w:hAnsi="Times New Roman" w:cs="Times New Roman"/>
          <w:sz w:val="24"/>
          <w:szCs w:val="24"/>
        </w:rPr>
        <w:t xml:space="preserve"> your data source and your primary method right now?</w:t>
      </w:r>
    </w:p>
    <w:p w14:paraId="4CC4CB3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9: The Literature Review as a Map</w:t>
      </w:r>
    </w:p>
    <w:p w14:paraId="34B61258" w14:textId="77777777" w:rsidR="00C23029" w:rsidRPr="00F95360" w:rsidRDefault="00C23029" w:rsidP="00F95360">
      <w:pPr>
        <w:numPr>
          <w:ilvl w:val="0"/>
          <w:numId w:val="1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Purpose:</w:t>
      </w:r>
      <w:r w:rsidRPr="00F95360">
        <w:rPr>
          <w:rFonts w:ascii="Times New Roman" w:eastAsia="Times New Roman" w:hAnsi="Times New Roman" w:cs="Times New Roman"/>
          <w:sz w:val="24"/>
          <w:szCs w:val="24"/>
        </w:rPr>
        <w:t xml:space="preserve"> Not just to summarize, but to </w:t>
      </w:r>
      <w:r w:rsidRPr="00F95360">
        <w:rPr>
          <w:rFonts w:ascii="Times New Roman" w:eastAsia="Times New Roman" w:hAnsi="Times New Roman" w:cs="Times New Roman"/>
          <w:b/>
          <w:bCs/>
          <w:sz w:val="24"/>
          <w:szCs w:val="24"/>
        </w:rPr>
        <w:t>synthesize</w:t>
      </w:r>
      <w:r w:rsidRPr="00F95360">
        <w:rPr>
          <w:rFonts w:ascii="Times New Roman" w:eastAsia="Times New Roman" w:hAnsi="Times New Roman" w:cs="Times New Roman"/>
          <w:sz w:val="24"/>
          <w:szCs w:val="24"/>
        </w:rPr>
        <w:t>.</w:t>
      </w:r>
    </w:p>
    <w:p w14:paraId="47EA875F" w14:textId="77777777" w:rsidR="00C23029" w:rsidRPr="00F95360" w:rsidRDefault="00C23029" w:rsidP="00F95360">
      <w:pPr>
        <w:numPr>
          <w:ilvl w:val="0"/>
          <w:numId w:val="1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"Battle" Method:</w:t>
      </w:r>
    </w:p>
    <w:p w14:paraId="0B581358" w14:textId="77777777" w:rsidR="00C23029" w:rsidRPr="00F95360" w:rsidRDefault="00C23029" w:rsidP="00F95360">
      <w:pPr>
        <w:numPr>
          <w:ilvl w:val="1"/>
          <w:numId w:val="1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Find 2-3 seminal papers.</w:t>
      </w:r>
    </w:p>
    <w:p w14:paraId="4CEAC38D" w14:textId="77777777" w:rsidR="00C23029" w:rsidRPr="00F95360" w:rsidRDefault="00C23029" w:rsidP="00F95360">
      <w:pPr>
        <w:numPr>
          <w:ilvl w:val="1"/>
          <w:numId w:val="1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Read their "Future Directions" sections (this is gold!).</w:t>
      </w:r>
    </w:p>
    <w:p w14:paraId="655CD4FB" w14:textId="77777777" w:rsidR="00C23029" w:rsidRPr="00F95360" w:rsidRDefault="00C23029" w:rsidP="00F95360">
      <w:pPr>
        <w:numPr>
          <w:ilvl w:val="1"/>
          <w:numId w:val="1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Identify where they disagree.</w:t>
      </w:r>
    </w:p>
    <w:p w14:paraId="35639C71" w14:textId="77777777" w:rsidR="00C23029" w:rsidRPr="00F95360" w:rsidRDefault="00C23029" w:rsidP="00F95360">
      <w:pPr>
        <w:numPr>
          <w:ilvl w:val="1"/>
          <w:numId w:val="1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Your topic = resolving that disagreement.</w:t>
      </w:r>
    </w:p>
    <w:p w14:paraId="49756D2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10: The "Elevator Pitch" Test</w:t>
      </w:r>
    </w:p>
    <w:p w14:paraId="38EA0DD2" w14:textId="77777777" w:rsidR="00C23029" w:rsidRPr="00F95360" w:rsidRDefault="00C23029" w:rsidP="00F95360">
      <w:pPr>
        <w:numPr>
          <w:ilvl w:val="0"/>
          <w:numId w:val="2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Can you explain your topic to:</w:t>
      </w:r>
    </w:p>
    <w:p w14:paraId="06210D28" w14:textId="77777777" w:rsidR="00C23029" w:rsidRPr="00F95360" w:rsidRDefault="00C23029" w:rsidP="00F95360">
      <w:pPr>
        <w:numPr>
          <w:ilvl w:val="1"/>
          <w:numId w:val="2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Your grandmother (in 2 minutes)?</w:t>
      </w:r>
    </w:p>
    <w:p w14:paraId="3D025F2B" w14:textId="77777777" w:rsidR="00C23029" w:rsidRPr="00F95360" w:rsidRDefault="00C23029" w:rsidP="00F95360">
      <w:pPr>
        <w:numPr>
          <w:ilvl w:val="1"/>
          <w:numId w:val="2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 peer in your department (in 2 minutes)?</w:t>
      </w:r>
    </w:p>
    <w:p w14:paraId="1F09D1D6" w14:textId="77777777" w:rsidR="00C23029" w:rsidRPr="00F95360" w:rsidRDefault="00C23029" w:rsidP="00F95360">
      <w:pPr>
        <w:numPr>
          <w:ilvl w:val="1"/>
          <w:numId w:val="2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 professor outside your field (in 2 minutes)?</w:t>
      </w:r>
    </w:p>
    <w:p w14:paraId="56C3B0B8" w14:textId="77777777" w:rsidR="00C23029" w:rsidRPr="00F95360" w:rsidRDefault="00C23029" w:rsidP="00F95360">
      <w:pPr>
        <w:numPr>
          <w:ilvl w:val="0"/>
          <w:numId w:val="2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If you can't explain it simply, you don't understand it well enough yet.</w:t>
      </w:r>
    </w:p>
    <w:p w14:paraId="2C5F629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11: The Feasibility Checklist (Practicalities)</w:t>
      </w:r>
    </w:p>
    <w:p w14:paraId="62568D07" w14:textId="77777777" w:rsidR="00C23029" w:rsidRPr="00F95360" w:rsidRDefault="00C23029" w:rsidP="00F95360">
      <w:pPr>
        <w:numPr>
          <w:ilvl w:val="0"/>
          <w:numId w:val="2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Data:</w:t>
      </w:r>
      <w:r w:rsidRPr="00F95360">
        <w:rPr>
          <w:rFonts w:ascii="Times New Roman" w:eastAsia="Times New Roman" w:hAnsi="Times New Roman" w:cs="Times New Roman"/>
          <w:sz w:val="24"/>
          <w:szCs w:val="24"/>
        </w:rPr>
        <w:t xml:space="preserve"> Does the data exist? Can I collect it ethically and safely in 12 months?</w:t>
      </w:r>
    </w:p>
    <w:p w14:paraId="2D6D32A4" w14:textId="77777777" w:rsidR="00C23029" w:rsidRPr="00F95360" w:rsidRDefault="00C23029" w:rsidP="00F95360">
      <w:pPr>
        <w:numPr>
          <w:ilvl w:val="0"/>
          <w:numId w:val="2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Time:</w:t>
      </w:r>
      <w:r w:rsidRPr="00F95360">
        <w:rPr>
          <w:rFonts w:ascii="Times New Roman" w:eastAsia="Times New Roman" w:hAnsi="Times New Roman" w:cs="Times New Roman"/>
          <w:sz w:val="24"/>
          <w:szCs w:val="24"/>
        </w:rPr>
        <w:t xml:space="preserve"> Does this require a 10-year longitudinal study? (Bad).</w:t>
      </w:r>
    </w:p>
    <w:p w14:paraId="513C8309" w14:textId="77777777" w:rsidR="00C23029" w:rsidRPr="00F95360" w:rsidRDefault="00C23029" w:rsidP="00F95360">
      <w:pPr>
        <w:numPr>
          <w:ilvl w:val="0"/>
          <w:numId w:val="2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Supervision:</w:t>
      </w:r>
      <w:r w:rsidRPr="00F95360">
        <w:rPr>
          <w:rFonts w:ascii="Times New Roman" w:eastAsia="Times New Roman" w:hAnsi="Times New Roman" w:cs="Times New Roman"/>
          <w:sz w:val="24"/>
          <w:szCs w:val="24"/>
        </w:rPr>
        <w:t xml:space="preserve"> Does my supervisor have the </w:t>
      </w:r>
      <w:r w:rsidRPr="00F95360">
        <w:rPr>
          <w:rFonts w:ascii="Times New Roman" w:eastAsia="Times New Roman" w:hAnsi="Times New Roman" w:cs="Times New Roman"/>
          <w:i/>
          <w:iCs/>
          <w:sz w:val="24"/>
          <w:szCs w:val="24"/>
        </w:rPr>
        <w:t>specific</w:t>
      </w:r>
      <w:r w:rsidRPr="00F95360">
        <w:rPr>
          <w:rFonts w:ascii="Times New Roman" w:eastAsia="Times New Roman" w:hAnsi="Times New Roman" w:cs="Times New Roman"/>
          <w:sz w:val="24"/>
          <w:szCs w:val="24"/>
        </w:rPr>
        <w:t xml:space="preserve"> expertise to guide me on </w:t>
      </w:r>
      <w:r w:rsidRPr="00F95360">
        <w:rPr>
          <w:rFonts w:ascii="Times New Roman" w:eastAsia="Times New Roman" w:hAnsi="Times New Roman" w:cs="Times New Roman"/>
          <w:i/>
          <w:iCs/>
          <w:sz w:val="24"/>
          <w:szCs w:val="24"/>
        </w:rPr>
        <w:t>this</w:t>
      </w:r>
      <w:r w:rsidRPr="00F95360">
        <w:rPr>
          <w:rFonts w:ascii="Times New Roman" w:eastAsia="Times New Roman" w:hAnsi="Times New Roman" w:cs="Times New Roman"/>
          <w:sz w:val="24"/>
          <w:szCs w:val="24"/>
        </w:rPr>
        <w:t xml:space="preserve"> exact method?</w:t>
      </w:r>
    </w:p>
    <w:p w14:paraId="197BD8B9" w14:textId="77777777" w:rsidR="00C23029" w:rsidRPr="00F95360" w:rsidRDefault="00C23029" w:rsidP="00F95360">
      <w:pPr>
        <w:numPr>
          <w:ilvl w:val="0"/>
          <w:numId w:val="2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Funding:</w:t>
      </w:r>
      <w:r w:rsidRPr="00F95360">
        <w:rPr>
          <w:rFonts w:ascii="Times New Roman" w:eastAsia="Times New Roman" w:hAnsi="Times New Roman" w:cs="Times New Roman"/>
          <w:sz w:val="24"/>
          <w:szCs w:val="24"/>
        </w:rPr>
        <w:t xml:space="preserve"> Does this require expensive equipment I don't have access to?</w:t>
      </w:r>
    </w:p>
    <w:p w14:paraId="3F35ECA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12: The "Portfolio" Approach</w:t>
      </w:r>
    </w:p>
    <w:p w14:paraId="12C3918A" w14:textId="77777777" w:rsidR="00C23029" w:rsidRPr="00F95360" w:rsidRDefault="00C23029" w:rsidP="00F95360">
      <w:pPr>
        <w:numPr>
          <w:ilvl w:val="0"/>
          <w:numId w:val="2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Don't fall in love with ONE topic.</w:t>
      </w:r>
    </w:p>
    <w:p w14:paraId="73B325AF" w14:textId="77777777" w:rsidR="00C23029" w:rsidRPr="00F95360" w:rsidRDefault="00C23029" w:rsidP="00F95360">
      <w:pPr>
        <w:numPr>
          <w:ilvl w:val="0"/>
          <w:numId w:val="2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Develop </w:t>
      </w:r>
      <w:r w:rsidRPr="00F95360">
        <w:rPr>
          <w:rFonts w:ascii="Times New Roman" w:eastAsia="Times New Roman" w:hAnsi="Times New Roman" w:cs="Times New Roman"/>
          <w:b/>
          <w:bCs/>
          <w:sz w:val="24"/>
          <w:szCs w:val="24"/>
        </w:rPr>
        <w:t>3 potential topics</w:t>
      </w:r>
      <w:r w:rsidRPr="00F95360">
        <w:rPr>
          <w:rFonts w:ascii="Times New Roman" w:eastAsia="Times New Roman" w:hAnsi="Times New Roman" w:cs="Times New Roman"/>
          <w:sz w:val="24"/>
          <w:szCs w:val="24"/>
        </w:rPr>
        <w:t>.</w:t>
      </w:r>
    </w:p>
    <w:p w14:paraId="3AB9A083" w14:textId="77777777" w:rsidR="00C23029" w:rsidRPr="00F95360" w:rsidRDefault="00C23029" w:rsidP="00F95360">
      <w:pPr>
        <w:numPr>
          <w:ilvl w:val="0"/>
          <w:numId w:val="2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Pilot them:</w:t>
      </w:r>
    </w:p>
    <w:p w14:paraId="7E4F97D4" w14:textId="77777777" w:rsidR="00C23029" w:rsidRPr="00F95360" w:rsidRDefault="00C23029" w:rsidP="00F95360">
      <w:pPr>
        <w:numPr>
          <w:ilvl w:val="1"/>
          <w:numId w:val="2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Topic A: Write a 5-page literature review.</w:t>
      </w:r>
    </w:p>
    <w:p w14:paraId="4E80A2D7" w14:textId="77777777" w:rsidR="00C23029" w:rsidRPr="00F95360" w:rsidRDefault="00C23029" w:rsidP="00F95360">
      <w:pPr>
        <w:numPr>
          <w:ilvl w:val="1"/>
          <w:numId w:val="2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Topic B: Run a small pilot study.</w:t>
      </w:r>
    </w:p>
    <w:p w14:paraId="37F3F1A4" w14:textId="77777777" w:rsidR="00C23029" w:rsidRPr="00F95360" w:rsidRDefault="00C23029" w:rsidP="00F95360">
      <w:pPr>
        <w:numPr>
          <w:ilvl w:val="1"/>
          <w:numId w:val="2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Topic C: Analyze a small dataset.</w:t>
      </w:r>
    </w:p>
    <w:p w14:paraId="2489EAC2" w14:textId="77777777" w:rsidR="00C23029" w:rsidRPr="00F95360" w:rsidRDefault="00C23029" w:rsidP="00F95360">
      <w:pPr>
        <w:numPr>
          <w:ilvl w:val="0"/>
          <w:numId w:val="2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The topic that survives the pilot is the winner.</w:t>
      </w:r>
    </w:p>
    <w:p w14:paraId="59FFE79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13: Common Traps to Avoid</w:t>
      </w:r>
    </w:p>
    <w:p w14:paraId="4963B6BD" w14:textId="77777777" w:rsidR="00C23029" w:rsidRPr="00F95360" w:rsidRDefault="00C23029" w:rsidP="00F95360">
      <w:pPr>
        <w:numPr>
          <w:ilvl w:val="0"/>
          <w:numId w:val="2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"Pet" Topic:</w:t>
      </w:r>
      <w:r w:rsidRPr="00F95360">
        <w:rPr>
          <w:rFonts w:ascii="Times New Roman" w:eastAsia="Times New Roman" w:hAnsi="Times New Roman" w:cs="Times New Roman"/>
          <w:sz w:val="24"/>
          <w:szCs w:val="24"/>
        </w:rPr>
        <w:t xml:space="preserve"> You've loved it since undergrad, but the field has moved on.</w:t>
      </w:r>
    </w:p>
    <w:p w14:paraId="11663D51" w14:textId="77777777" w:rsidR="00C23029" w:rsidRPr="00F95360" w:rsidRDefault="00C23029" w:rsidP="00F95360">
      <w:pPr>
        <w:numPr>
          <w:ilvl w:val="0"/>
          <w:numId w:val="2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Supervisor's Topic:</w:t>
      </w:r>
      <w:r w:rsidRPr="00F95360">
        <w:rPr>
          <w:rFonts w:ascii="Times New Roman" w:eastAsia="Times New Roman" w:hAnsi="Times New Roman" w:cs="Times New Roman"/>
          <w:sz w:val="24"/>
          <w:szCs w:val="24"/>
        </w:rPr>
        <w:t xml:space="preserve"> If your supervisor hands you a topic, it is </w:t>
      </w:r>
      <w:r w:rsidRPr="00F95360">
        <w:rPr>
          <w:rFonts w:ascii="Times New Roman" w:eastAsia="Times New Roman" w:hAnsi="Times New Roman" w:cs="Times New Roman"/>
          <w:i/>
          <w:iCs/>
          <w:sz w:val="24"/>
          <w:szCs w:val="24"/>
        </w:rPr>
        <w:t>their</w:t>
      </w:r>
      <w:r w:rsidRPr="00F95360">
        <w:rPr>
          <w:rFonts w:ascii="Times New Roman" w:eastAsia="Times New Roman" w:hAnsi="Times New Roman" w:cs="Times New Roman"/>
          <w:sz w:val="24"/>
          <w:szCs w:val="24"/>
        </w:rPr>
        <w:t xml:space="preserve"> career, not yours. You must own it.</w:t>
      </w:r>
    </w:p>
    <w:p w14:paraId="1A4AF8F0" w14:textId="77777777" w:rsidR="00C23029" w:rsidRPr="00F95360" w:rsidRDefault="00C23029" w:rsidP="00F95360">
      <w:pPr>
        <w:numPr>
          <w:ilvl w:val="0"/>
          <w:numId w:val="2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"Trendy" Topic:</w:t>
      </w:r>
      <w:r w:rsidRPr="00F95360">
        <w:rPr>
          <w:rFonts w:ascii="Times New Roman" w:eastAsia="Times New Roman" w:hAnsi="Times New Roman" w:cs="Times New Roman"/>
          <w:sz w:val="24"/>
          <w:szCs w:val="24"/>
        </w:rPr>
        <w:t xml:space="preserve"> AI is hot right now—but if you hate coding, you will be miserable for 4 years.</w:t>
      </w:r>
    </w:p>
    <w:p w14:paraId="493CBE9E" w14:textId="77777777" w:rsidR="00C23029" w:rsidRPr="00F95360" w:rsidRDefault="00C23029" w:rsidP="00F95360">
      <w:pPr>
        <w:numPr>
          <w:ilvl w:val="0"/>
          <w:numId w:val="2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"Dictionary" Topic:</w:t>
      </w:r>
      <w:r w:rsidRPr="00F95360">
        <w:rPr>
          <w:rFonts w:ascii="Times New Roman" w:eastAsia="Times New Roman" w:hAnsi="Times New Roman" w:cs="Times New Roman"/>
          <w:sz w:val="24"/>
          <w:szCs w:val="24"/>
        </w:rPr>
        <w:t xml:space="preserve"> Topics that are so broad they require a definition for every word (e.g., "Postmodern Neocolonial Identity").</w:t>
      </w:r>
    </w:p>
    <w:p w14:paraId="3A698C6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14: The Iterative Nature</w:t>
      </w:r>
    </w:p>
    <w:p w14:paraId="7E3C9040" w14:textId="77777777" w:rsidR="00C23029" w:rsidRPr="00F95360" w:rsidRDefault="00C23029" w:rsidP="00F95360">
      <w:pPr>
        <w:numPr>
          <w:ilvl w:val="0"/>
          <w:numId w:val="2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Visual:</w:t>
      </w:r>
      <w:r w:rsidRPr="00F95360">
        <w:rPr>
          <w:rFonts w:ascii="Times New Roman" w:eastAsia="Times New Roman" w:hAnsi="Times New Roman" w:cs="Times New Roman"/>
          <w:sz w:val="24"/>
          <w:szCs w:val="24"/>
        </w:rPr>
        <w:t xml:space="preserve"> A spiral, not a circle.</w:t>
      </w:r>
    </w:p>
    <w:p w14:paraId="7476EDF8" w14:textId="77777777" w:rsidR="00C23029" w:rsidRPr="00F95360" w:rsidRDefault="00C23029" w:rsidP="00F95360">
      <w:pPr>
        <w:numPr>
          <w:ilvl w:val="0"/>
          <w:numId w:val="2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Your topic will </w:t>
      </w:r>
      <w:r w:rsidRPr="00F95360">
        <w:rPr>
          <w:rFonts w:ascii="Times New Roman" w:eastAsia="Times New Roman" w:hAnsi="Times New Roman" w:cs="Times New Roman"/>
          <w:i/>
          <w:iCs/>
          <w:sz w:val="24"/>
          <w:szCs w:val="24"/>
        </w:rPr>
        <w:t>change</w:t>
      </w:r>
      <w:r w:rsidRPr="00F95360">
        <w:rPr>
          <w:rFonts w:ascii="Times New Roman" w:eastAsia="Times New Roman" w:hAnsi="Times New Roman" w:cs="Times New Roman"/>
          <w:sz w:val="24"/>
          <w:szCs w:val="24"/>
        </w:rPr>
        <w:t xml:space="preserve"> in Year 2. That is a sign of growth, not failure.</w:t>
      </w:r>
    </w:p>
    <w:p w14:paraId="119433B7" w14:textId="77777777" w:rsidR="00C23029" w:rsidRPr="00F95360" w:rsidRDefault="00C23029" w:rsidP="00F95360">
      <w:pPr>
        <w:numPr>
          <w:ilvl w:val="0"/>
          <w:numId w:val="2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The initial topic is the </w:t>
      </w:r>
      <w:r w:rsidRPr="00F95360">
        <w:rPr>
          <w:rFonts w:ascii="Times New Roman" w:eastAsia="Times New Roman" w:hAnsi="Times New Roman" w:cs="Times New Roman"/>
          <w:b/>
          <w:bCs/>
          <w:sz w:val="24"/>
          <w:szCs w:val="24"/>
        </w:rPr>
        <w:t>launchpad</w:t>
      </w:r>
      <w:r w:rsidRPr="00F95360">
        <w:rPr>
          <w:rFonts w:ascii="Times New Roman" w:eastAsia="Times New Roman" w:hAnsi="Times New Roman" w:cs="Times New Roman"/>
          <w:sz w:val="24"/>
          <w:szCs w:val="24"/>
        </w:rPr>
        <w:t>, not the final destination.</w:t>
      </w:r>
    </w:p>
    <w:p w14:paraId="7D90A741" w14:textId="77777777" w:rsidR="00C23029" w:rsidRPr="00F95360" w:rsidRDefault="00C23029" w:rsidP="00F95360">
      <w:pPr>
        <w:numPr>
          <w:ilvl w:val="0"/>
          <w:numId w:val="2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Budget 20% of your first year to </w:t>
      </w:r>
      <w:r w:rsidRPr="00F95360">
        <w:rPr>
          <w:rFonts w:ascii="Times New Roman" w:eastAsia="Times New Roman" w:hAnsi="Times New Roman" w:cs="Times New Roman"/>
          <w:i/>
          <w:iCs/>
          <w:sz w:val="24"/>
          <w:szCs w:val="24"/>
        </w:rPr>
        <w:t>just</w:t>
      </w:r>
      <w:r w:rsidRPr="00F95360">
        <w:rPr>
          <w:rFonts w:ascii="Times New Roman" w:eastAsia="Times New Roman" w:hAnsi="Times New Roman" w:cs="Times New Roman"/>
          <w:sz w:val="24"/>
          <w:szCs w:val="24"/>
        </w:rPr>
        <w:t xml:space="preserve"> reading and refining the question.</w:t>
      </w:r>
    </w:p>
    <w:p w14:paraId="316D562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15: The Final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874"/>
        <w:gridCol w:w="1308"/>
      </w:tblGrid>
      <w:tr w:rsidR="00C23029" w:rsidRPr="00F95360" w14:paraId="2E9A1DEE" w14:textId="77777777" w:rsidTr="00C23029">
        <w:trPr>
          <w:tblHeader/>
          <w:tblCellSpacing w:w="15" w:type="dxa"/>
        </w:trPr>
        <w:tc>
          <w:tcPr>
            <w:tcW w:w="0" w:type="auto"/>
            <w:vAlign w:val="center"/>
            <w:hideMark/>
          </w:tcPr>
          <w:p w14:paraId="4A8F2BF3" w14:textId="77777777" w:rsidR="00C23029" w:rsidRPr="00F95360" w:rsidRDefault="00C23029" w:rsidP="00F95360">
            <w:pPr>
              <w:spacing w:after="0" w:line="240" w:lineRule="auto"/>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Criterion</w:t>
            </w:r>
          </w:p>
        </w:tc>
        <w:tc>
          <w:tcPr>
            <w:tcW w:w="0" w:type="auto"/>
            <w:vAlign w:val="center"/>
            <w:hideMark/>
          </w:tcPr>
          <w:p w14:paraId="7195E6EF" w14:textId="77777777" w:rsidR="00C23029" w:rsidRPr="00F95360" w:rsidRDefault="00C23029" w:rsidP="00F95360">
            <w:pPr>
              <w:spacing w:after="0" w:line="240" w:lineRule="auto"/>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Weight</w:t>
            </w:r>
          </w:p>
        </w:tc>
        <w:tc>
          <w:tcPr>
            <w:tcW w:w="0" w:type="auto"/>
            <w:vAlign w:val="center"/>
            <w:hideMark/>
          </w:tcPr>
          <w:p w14:paraId="1EC960FA" w14:textId="77777777" w:rsidR="00C23029" w:rsidRPr="00F95360" w:rsidRDefault="00C23029" w:rsidP="00F95360">
            <w:pPr>
              <w:spacing w:after="0" w:line="240" w:lineRule="auto"/>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Score (1-10)</w:t>
            </w:r>
          </w:p>
        </w:tc>
      </w:tr>
      <w:tr w:rsidR="00C23029" w:rsidRPr="00F95360" w14:paraId="7E57B56B" w14:textId="77777777" w:rsidTr="00C23029">
        <w:trPr>
          <w:tblCellSpacing w:w="15" w:type="dxa"/>
        </w:trPr>
        <w:tc>
          <w:tcPr>
            <w:tcW w:w="0" w:type="auto"/>
            <w:vAlign w:val="center"/>
            <w:hideMark/>
          </w:tcPr>
          <w:p w14:paraId="697AF56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Personal Interest</w:t>
            </w:r>
          </w:p>
        </w:tc>
        <w:tc>
          <w:tcPr>
            <w:tcW w:w="0" w:type="auto"/>
            <w:vAlign w:val="center"/>
            <w:hideMark/>
          </w:tcPr>
          <w:p w14:paraId="2D251DE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High</w:t>
            </w:r>
          </w:p>
        </w:tc>
        <w:tc>
          <w:tcPr>
            <w:tcW w:w="0" w:type="auto"/>
            <w:vAlign w:val="center"/>
            <w:hideMark/>
          </w:tcPr>
          <w:p w14:paraId="03F8E43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___</w:t>
            </w:r>
          </w:p>
        </w:tc>
      </w:tr>
      <w:tr w:rsidR="00C23029" w:rsidRPr="00F95360" w14:paraId="6D1A8D40" w14:textId="77777777" w:rsidTr="00C23029">
        <w:trPr>
          <w:tblCellSpacing w:w="15" w:type="dxa"/>
        </w:trPr>
        <w:tc>
          <w:tcPr>
            <w:tcW w:w="0" w:type="auto"/>
            <w:vAlign w:val="center"/>
            <w:hideMark/>
          </w:tcPr>
          <w:p w14:paraId="05D7C6D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Supervisor Match</w:t>
            </w:r>
          </w:p>
        </w:tc>
        <w:tc>
          <w:tcPr>
            <w:tcW w:w="0" w:type="auto"/>
            <w:vAlign w:val="center"/>
            <w:hideMark/>
          </w:tcPr>
          <w:p w14:paraId="41F4722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High</w:t>
            </w:r>
          </w:p>
        </w:tc>
        <w:tc>
          <w:tcPr>
            <w:tcW w:w="0" w:type="auto"/>
            <w:vAlign w:val="center"/>
            <w:hideMark/>
          </w:tcPr>
          <w:p w14:paraId="59CB737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___</w:t>
            </w:r>
          </w:p>
        </w:tc>
      </w:tr>
      <w:tr w:rsidR="00C23029" w:rsidRPr="00F95360" w14:paraId="64DD9245" w14:textId="77777777" w:rsidTr="00C23029">
        <w:trPr>
          <w:tblCellSpacing w:w="15" w:type="dxa"/>
        </w:trPr>
        <w:tc>
          <w:tcPr>
            <w:tcW w:w="0" w:type="auto"/>
            <w:vAlign w:val="center"/>
            <w:hideMark/>
          </w:tcPr>
          <w:p w14:paraId="2EA9C05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Data Accessibility</w:t>
            </w:r>
          </w:p>
        </w:tc>
        <w:tc>
          <w:tcPr>
            <w:tcW w:w="0" w:type="auto"/>
            <w:vAlign w:val="center"/>
            <w:hideMark/>
          </w:tcPr>
          <w:p w14:paraId="4144BF9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High</w:t>
            </w:r>
          </w:p>
        </w:tc>
        <w:tc>
          <w:tcPr>
            <w:tcW w:w="0" w:type="auto"/>
            <w:vAlign w:val="center"/>
            <w:hideMark/>
          </w:tcPr>
          <w:p w14:paraId="0577ED7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___</w:t>
            </w:r>
          </w:p>
        </w:tc>
      </w:tr>
      <w:tr w:rsidR="00C23029" w:rsidRPr="00F95360" w14:paraId="5907D874" w14:textId="77777777" w:rsidTr="00C23029">
        <w:trPr>
          <w:tblCellSpacing w:w="15" w:type="dxa"/>
        </w:trPr>
        <w:tc>
          <w:tcPr>
            <w:tcW w:w="0" w:type="auto"/>
            <w:vAlign w:val="center"/>
            <w:hideMark/>
          </w:tcPr>
          <w:p w14:paraId="2341491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lastRenderedPageBreak/>
              <w:t>Novelty (Contribution)</w:t>
            </w:r>
          </w:p>
        </w:tc>
        <w:tc>
          <w:tcPr>
            <w:tcW w:w="0" w:type="auto"/>
            <w:vAlign w:val="center"/>
            <w:hideMark/>
          </w:tcPr>
          <w:p w14:paraId="1A9CEF8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Medium</w:t>
            </w:r>
          </w:p>
        </w:tc>
        <w:tc>
          <w:tcPr>
            <w:tcW w:w="0" w:type="auto"/>
            <w:vAlign w:val="center"/>
            <w:hideMark/>
          </w:tcPr>
          <w:p w14:paraId="119D425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___</w:t>
            </w:r>
          </w:p>
        </w:tc>
      </w:tr>
      <w:tr w:rsidR="00C23029" w:rsidRPr="00F95360" w14:paraId="660A44E7" w14:textId="77777777" w:rsidTr="00C23029">
        <w:trPr>
          <w:tblCellSpacing w:w="15" w:type="dxa"/>
        </w:trPr>
        <w:tc>
          <w:tcPr>
            <w:tcW w:w="0" w:type="auto"/>
            <w:vAlign w:val="center"/>
            <w:hideMark/>
          </w:tcPr>
          <w:p w14:paraId="1D07BED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Job Market Relevance</w:t>
            </w:r>
          </w:p>
        </w:tc>
        <w:tc>
          <w:tcPr>
            <w:tcW w:w="0" w:type="auto"/>
            <w:vAlign w:val="center"/>
            <w:hideMark/>
          </w:tcPr>
          <w:p w14:paraId="4D31431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Low</w:t>
            </w:r>
          </w:p>
        </w:tc>
        <w:tc>
          <w:tcPr>
            <w:tcW w:w="0" w:type="auto"/>
            <w:vAlign w:val="center"/>
            <w:hideMark/>
          </w:tcPr>
          <w:p w14:paraId="75E8261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___</w:t>
            </w:r>
          </w:p>
        </w:tc>
      </w:tr>
      <w:tr w:rsidR="00C23029" w:rsidRPr="00F95360" w14:paraId="53C9A81F" w14:textId="77777777" w:rsidTr="00C23029">
        <w:trPr>
          <w:tblCellSpacing w:w="15" w:type="dxa"/>
        </w:trPr>
        <w:tc>
          <w:tcPr>
            <w:tcW w:w="0" w:type="auto"/>
            <w:vAlign w:val="center"/>
            <w:hideMark/>
          </w:tcPr>
          <w:p w14:paraId="3302383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Total</w:t>
            </w:r>
          </w:p>
        </w:tc>
        <w:tc>
          <w:tcPr>
            <w:tcW w:w="0" w:type="auto"/>
            <w:vAlign w:val="center"/>
            <w:hideMark/>
          </w:tcPr>
          <w:p w14:paraId="7732ADAD" w14:textId="77777777" w:rsidR="00C23029" w:rsidRPr="00F95360" w:rsidRDefault="00C23029" w:rsidP="00F95360">
            <w:pPr>
              <w:spacing w:after="0" w:line="240" w:lineRule="auto"/>
              <w:rPr>
                <w:rFonts w:ascii="Times New Roman" w:eastAsia="Times New Roman" w:hAnsi="Times New Roman" w:cs="Times New Roman"/>
                <w:sz w:val="24"/>
                <w:szCs w:val="24"/>
              </w:rPr>
            </w:pPr>
          </w:p>
        </w:tc>
        <w:tc>
          <w:tcPr>
            <w:tcW w:w="0" w:type="auto"/>
            <w:vAlign w:val="center"/>
            <w:hideMark/>
          </w:tcPr>
          <w:p w14:paraId="6E3DCC0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___</w:t>
            </w:r>
          </w:p>
        </w:tc>
      </w:tr>
    </w:tbl>
    <w:p w14:paraId="7A439D47" w14:textId="77777777" w:rsidR="00C23029" w:rsidRPr="00F95360" w:rsidRDefault="00C23029" w:rsidP="00F95360">
      <w:pPr>
        <w:numPr>
          <w:ilvl w:val="0"/>
          <w:numId w:val="2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Rule:</w:t>
      </w:r>
      <w:r w:rsidRPr="00F95360">
        <w:rPr>
          <w:rFonts w:ascii="Times New Roman" w:eastAsia="Times New Roman" w:hAnsi="Times New Roman" w:cs="Times New Roman"/>
          <w:sz w:val="24"/>
          <w:szCs w:val="24"/>
        </w:rPr>
        <w:t xml:space="preserve"> If any "High" weight criterion scores below 6, </w:t>
      </w:r>
      <w:r w:rsidRPr="00F95360">
        <w:rPr>
          <w:rFonts w:ascii="Times New Roman" w:eastAsia="Times New Roman" w:hAnsi="Times New Roman" w:cs="Times New Roman"/>
          <w:b/>
          <w:bCs/>
          <w:sz w:val="24"/>
          <w:szCs w:val="24"/>
        </w:rPr>
        <w:t>reject</w:t>
      </w:r>
      <w:r w:rsidRPr="00F95360">
        <w:rPr>
          <w:rFonts w:ascii="Times New Roman" w:eastAsia="Times New Roman" w:hAnsi="Times New Roman" w:cs="Times New Roman"/>
          <w:sz w:val="24"/>
          <w:szCs w:val="24"/>
        </w:rPr>
        <w:t xml:space="preserve"> the topic.</w:t>
      </w:r>
    </w:p>
    <w:p w14:paraId="0EF59BD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Slide 16: Conclusion &amp; Next Steps</w:t>
      </w:r>
    </w:p>
    <w:p w14:paraId="7F684212" w14:textId="77777777" w:rsidR="00C23029" w:rsidRPr="00F95360" w:rsidRDefault="00C23029" w:rsidP="00F95360">
      <w:pPr>
        <w:numPr>
          <w:ilvl w:val="0"/>
          <w:numId w:val="2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Summary:</w:t>
      </w:r>
    </w:p>
    <w:p w14:paraId="5DBBAADE" w14:textId="77777777" w:rsidR="00C23029" w:rsidRPr="00F95360" w:rsidRDefault="00C23029" w:rsidP="00F95360">
      <w:pPr>
        <w:numPr>
          <w:ilvl w:val="1"/>
          <w:numId w:val="2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Find the overlap (Passion + Skills + Gap).</w:t>
      </w:r>
    </w:p>
    <w:p w14:paraId="0396EA15" w14:textId="77777777" w:rsidR="00C23029" w:rsidRPr="00F95360" w:rsidRDefault="00C23029" w:rsidP="00F95360">
      <w:pPr>
        <w:numPr>
          <w:ilvl w:val="1"/>
          <w:numId w:val="2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Funnel your scope.</w:t>
      </w:r>
    </w:p>
    <w:p w14:paraId="4F9EDC87" w14:textId="77777777" w:rsidR="00C23029" w:rsidRPr="00F95360" w:rsidRDefault="00C23029" w:rsidP="00F95360">
      <w:pPr>
        <w:numPr>
          <w:ilvl w:val="1"/>
          <w:numId w:val="2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Check feasibility.</w:t>
      </w:r>
    </w:p>
    <w:p w14:paraId="1C7F0A07" w14:textId="77777777" w:rsidR="00C23029" w:rsidRPr="00F95360" w:rsidRDefault="00C23029" w:rsidP="00F95360">
      <w:pPr>
        <w:numPr>
          <w:ilvl w:val="1"/>
          <w:numId w:val="2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Pilot 3 options.</w:t>
      </w:r>
    </w:p>
    <w:p w14:paraId="50B05FFF" w14:textId="77777777" w:rsidR="00C23029" w:rsidRPr="00F95360" w:rsidRDefault="00C23029" w:rsidP="00F95360">
      <w:pPr>
        <w:numPr>
          <w:ilvl w:val="0"/>
          <w:numId w:val="2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Your Homework for Next Week:</w:t>
      </w:r>
    </w:p>
    <w:p w14:paraId="195F8EFC" w14:textId="77777777" w:rsidR="00C23029" w:rsidRPr="00F95360" w:rsidRDefault="00C23029" w:rsidP="00F95360">
      <w:pPr>
        <w:numPr>
          <w:ilvl w:val="1"/>
          <w:numId w:val="2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Write a </w:t>
      </w:r>
      <w:r w:rsidRPr="00F95360">
        <w:rPr>
          <w:rFonts w:ascii="Times New Roman" w:eastAsia="Times New Roman" w:hAnsi="Times New Roman" w:cs="Times New Roman"/>
          <w:b/>
          <w:bCs/>
          <w:sz w:val="24"/>
          <w:szCs w:val="24"/>
        </w:rPr>
        <w:t>one-page proposal</w:t>
      </w:r>
      <w:r w:rsidRPr="00F95360">
        <w:rPr>
          <w:rFonts w:ascii="Times New Roman" w:eastAsia="Times New Roman" w:hAnsi="Times New Roman" w:cs="Times New Roman"/>
          <w:sz w:val="24"/>
          <w:szCs w:val="24"/>
        </w:rPr>
        <w:t xml:space="preserve"> on 2 different topics.</w:t>
      </w:r>
    </w:p>
    <w:p w14:paraId="01FD08C1" w14:textId="77777777" w:rsidR="00C23029" w:rsidRPr="00F95360" w:rsidRDefault="00C23029" w:rsidP="00F95360">
      <w:pPr>
        <w:numPr>
          <w:ilvl w:val="1"/>
          <w:numId w:val="2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Bring them to your supervisor.</w:t>
      </w:r>
    </w:p>
    <w:p w14:paraId="63459839" w14:textId="77777777" w:rsidR="00C23029" w:rsidRPr="00F95360" w:rsidRDefault="00C23029" w:rsidP="00F95360">
      <w:pPr>
        <w:numPr>
          <w:ilvl w:val="1"/>
          <w:numId w:val="2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Do not</w:t>
      </w:r>
      <w:r w:rsidRPr="00F95360">
        <w:rPr>
          <w:rFonts w:ascii="Times New Roman" w:eastAsia="Times New Roman" w:hAnsi="Times New Roman" w:cs="Times New Roman"/>
          <w:sz w:val="24"/>
          <w:szCs w:val="24"/>
        </w:rPr>
        <w:t xml:space="preserve"> ask "Is this good?" Ask </w:t>
      </w:r>
      <w:r w:rsidRPr="00F95360">
        <w:rPr>
          <w:rFonts w:ascii="Times New Roman" w:eastAsia="Times New Roman" w:hAnsi="Times New Roman" w:cs="Times New Roman"/>
          <w:b/>
          <w:bCs/>
          <w:sz w:val="24"/>
          <w:szCs w:val="24"/>
        </w:rPr>
        <w:t>"Is this doable in 3 years?"</w:t>
      </w:r>
    </w:p>
    <w:p w14:paraId="7FEDA0D1" w14:textId="362D9C32" w:rsidR="00C23029" w:rsidRPr="00F95360" w:rsidRDefault="00C23029" w:rsidP="00F95360">
      <w:pPr>
        <w:spacing w:after="0" w:line="240" w:lineRule="auto"/>
        <w:rPr>
          <w:rFonts w:ascii="Times New Roman" w:eastAsia="Times New Roman" w:hAnsi="Times New Roman" w:cs="Times New Roman"/>
          <w:sz w:val="24"/>
          <w:szCs w:val="24"/>
        </w:rPr>
      </w:pPr>
    </w:p>
    <w:p w14:paraId="5A3F6829"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PART 2: LECTURE NOTES (Instructor Script &amp; Deep Dive)</w:t>
      </w:r>
    </w:p>
    <w:p w14:paraId="4D8BDF03"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Section 1: Introduction (5 Minutes)</w:t>
      </w:r>
    </w:p>
    <w:p w14:paraId="09F7421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Welcome. Selecting a PhD topic is often the most stressful part of the first year. Why? Because students feel it defines their identity. I want to reframe that: </w:t>
      </w:r>
      <w:r w:rsidRPr="00F95360">
        <w:rPr>
          <w:rFonts w:ascii="Times New Roman" w:eastAsia="Times New Roman" w:hAnsi="Times New Roman" w:cs="Times New Roman"/>
          <w:b/>
          <w:bCs/>
          <w:sz w:val="24"/>
          <w:szCs w:val="24"/>
        </w:rPr>
        <w:t>Your topic is your vehicle to get a driver's license in research, not the car you will drive forever.</w:t>
      </w:r>
    </w:p>
    <w:p w14:paraId="6DAE670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Today, I will give you a systematic, almost brutally practical, framework to pick a topic that is both exciting </w:t>
      </w:r>
      <w:r w:rsidRPr="00F95360">
        <w:rPr>
          <w:rFonts w:ascii="Times New Roman" w:eastAsia="Times New Roman" w:hAnsi="Times New Roman" w:cs="Times New Roman"/>
          <w:i/>
          <w:iCs/>
          <w:sz w:val="24"/>
          <w:szCs w:val="24"/>
        </w:rPr>
        <w:t>and</w:t>
      </w:r>
      <w:r w:rsidRPr="00F95360">
        <w:rPr>
          <w:rFonts w:ascii="Times New Roman" w:eastAsia="Times New Roman" w:hAnsi="Times New Roman" w:cs="Times New Roman"/>
          <w:sz w:val="24"/>
          <w:szCs w:val="24"/>
        </w:rPr>
        <w:t xml:space="preserve"> </w:t>
      </w:r>
      <w:proofErr w:type="spellStart"/>
      <w:r w:rsidRPr="00F95360">
        <w:rPr>
          <w:rFonts w:ascii="Times New Roman" w:eastAsia="Times New Roman" w:hAnsi="Times New Roman" w:cs="Times New Roman"/>
          <w:sz w:val="24"/>
          <w:szCs w:val="24"/>
        </w:rPr>
        <w:t>finishable</w:t>
      </w:r>
      <w:proofErr w:type="spellEnd"/>
      <w:r w:rsidRPr="00F95360">
        <w:rPr>
          <w:rFonts w:ascii="Times New Roman" w:eastAsia="Times New Roman" w:hAnsi="Times New Roman" w:cs="Times New Roman"/>
          <w:sz w:val="24"/>
          <w:szCs w:val="24"/>
        </w:rPr>
        <w:t>.</w:t>
      </w:r>
    </w:p>
    <w:p w14:paraId="56B47EF8"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Section 2: The Three Pillars Deep Dive (20 Minutes)</w:t>
      </w:r>
    </w:p>
    <w:p w14:paraId="6577C5B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1. Passion (The "Heart"):</w:t>
      </w:r>
    </w:p>
    <w:p w14:paraId="3EE9AEBD" w14:textId="77777777" w:rsidR="00C23029" w:rsidRPr="00F95360" w:rsidRDefault="00C23029" w:rsidP="00F95360">
      <w:pPr>
        <w:numPr>
          <w:ilvl w:val="0"/>
          <w:numId w:val="2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Let’s be real. The "passion" narrative is overblown. You don't need to be </w:t>
      </w:r>
      <w:r w:rsidRPr="00F95360">
        <w:rPr>
          <w:rFonts w:ascii="Times New Roman" w:eastAsia="Times New Roman" w:hAnsi="Times New Roman" w:cs="Times New Roman"/>
          <w:i/>
          <w:iCs/>
          <w:sz w:val="24"/>
          <w:szCs w:val="24"/>
        </w:rPr>
        <w:t>obsessed</w:t>
      </w:r>
      <w:r w:rsidRPr="00F95360">
        <w:rPr>
          <w:rFonts w:ascii="Times New Roman" w:eastAsia="Times New Roman" w:hAnsi="Times New Roman" w:cs="Times New Roman"/>
          <w:sz w:val="24"/>
          <w:szCs w:val="24"/>
        </w:rPr>
        <w:t xml:space="preserve">. You need to be </w:t>
      </w:r>
      <w:r w:rsidRPr="00F95360">
        <w:rPr>
          <w:rFonts w:ascii="Times New Roman" w:eastAsia="Times New Roman" w:hAnsi="Times New Roman" w:cs="Times New Roman"/>
          <w:i/>
          <w:iCs/>
          <w:sz w:val="24"/>
          <w:szCs w:val="24"/>
        </w:rPr>
        <w:t>curious enough</w:t>
      </w:r>
      <w:r w:rsidRPr="00F95360">
        <w:rPr>
          <w:rFonts w:ascii="Times New Roman" w:eastAsia="Times New Roman" w:hAnsi="Times New Roman" w:cs="Times New Roman"/>
          <w:sz w:val="24"/>
          <w:szCs w:val="24"/>
        </w:rPr>
        <w:t xml:space="preserve"> to read 200 papers on this subject.</w:t>
      </w:r>
    </w:p>
    <w:p w14:paraId="25E162A7" w14:textId="77777777" w:rsidR="00C23029" w:rsidRPr="00F95360" w:rsidRDefault="00C23029" w:rsidP="00F95360">
      <w:pPr>
        <w:numPr>
          <w:ilvl w:val="0"/>
          <w:numId w:val="2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Action:</w:t>
      </w:r>
      <w:r w:rsidRPr="00F95360">
        <w:rPr>
          <w:rFonts w:ascii="Times New Roman" w:eastAsia="Times New Roman" w:hAnsi="Times New Roman" w:cs="Times New Roman"/>
          <w:sz w:val="24"/>
          <w:szCs w:val="24"/>
        </w:rPr>
        <w:t xml:space="preserve"> Write down 5 questions you find yourself asking about the world. Circle the one that makes you angry or confused when you don't know the answer. That is your passion.</w:t>
      </w:r>
    </w:p>
    <w:p w14:paraId="529259E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2. Skills (The "Hands"):</w:t>
      </w:r>
    </w:p>
    <w:p w14:paraId="53903727" w14:textId="77777777" w:rsidR="00C23029" w:rsidRPr="00F95360" w:rsidRDefault="00C23029" w:rsidP="00F95360">
      <w:pPr>
        <w:numPr>
          <w:ilvl w:val="0"/>
          <w:numId w:val="2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 huge mistake is picking a topic because it sounds intellectually sexy (e.g., "Quantum Machine Learning") when your background is in qualitative sociology.</w:t>
      </w:r>
    </w:p>
    <w:p w14:paraId="5EA0C881" w14:textId="77777777" w:rsidR="00C23029" w:rsidRPr="00F95360" w:rsidRDefault="00C23029" w:rsidP="00F95360">
      <w:pPr>
        <w:numPr>
          <w:ilvl w:val="0"/>
          <w:numId w:val="2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30% Rule:</w:t>
      </w:r>
      <w:r w:rsidRPr="00F95360">
        <w:rPr>
          <w:rFonts w:ascii="Times New Roman" w:eastAsia="Times New Roman" w:hAnsi="Times New Roman" w:cs="Times New Roman"/>
          <w:sz w:val="24"/>
          <w:szCs w:val="24"/>
        </w:rPr>
        <w:t xml:space="preserve"> If you are a 7/10 in quantitative stats, choose a topic that requires 9/10 stats. You will learn. Do not choose a topic that requires 12/10 stats (e.g., hardcore topology) because you will drown in the methodology and never get to the actual contribution.</w:t>
      </w:r>
    </w:p>
    <w:p w14:paraId="5938E7E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3. The Gap (The "Head"):</w:t>
      </w:r>
    </w:p>
    <w:p w14:paraId="7726AB51" w14:textId="77777777" w:rsidR="00C23029" w:rsidRPr="00F95360" w:rsidRDefault="00C23029" w:rsidP="00F95360">
      <w:pPr>
        <w:numPr>
          <w:ilvl w:val="0"/>
          <w:numId w:val="3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How do you find a gap? You don't read </w:t>
      </w:r>
      <w:r w:rsidRPr="00F95360">
        <w:rPr>
          <w:rFonts w:ascii="Times New Roman" w:eastAsia="Times New Roman" w:hAnsi="Times New Roman" w:cs="Times New Roman"/>
          <w:i/>
          <w:iCs/>
          <w:sz w:val="24"/>
          <w:szCs w:val="24"/>
        </w:rPr>
        <w:t>everything</w:t>
      </w:r>
      <w:r w:rsidRPr="00F95360">
        <w:rPr>
          <w:rFonts w:ascii="Times New Roman" w:eastAsia="Times New Roman" w:hAnsi="Times New Roman" w:cs="Times New Roman"/>
          <w:sz w:val="24"/>
          <w:szCs w:val="24"/>
        </w:rPr>
        <w:t xml:space="preserve">. You read the </w:t>
      </w:r>
      <w:r w:rsidRPr="00F95360">
        <w:rPr>
          <w:rFonts w:ascii="Times New Roman" w:eastAsia="Times New Roman" w:hAnsi="Times New Roman" w:cs="Times New Roman"/>
          <w:b/>
          <w:bCs/>
          <w:sz w:val="24"/>
          <w:szCs w:val="24"/>
        </w:rPr>
        <w:t>most cited papers</w:t>
      </w:r>
      <w:r w:rsidRPr="00F95360">
        <w:rPr>
          <w:rFonts w:ascii="Times New Roman" w:eastAsia="Times New Roman" w:hAnsi="Times New Roman" w:cs="Times New Roman"/>
          <w:sz w:val="24"/>
          <w:szCs w:val="24"/>
        </w:rPr>
        <w:t xml:space="preserve"> in your top 3 journals.</w:t>
      </w:r>
    </w:p>
    <w:p w14:paraId="2187270F" w14:textId="77777777" w:rsidR="00C23029" w:rsidRPr="00F95360" w:rsidRDefault="00C23029" w:rsidP="00F95360">
      <w:pPr>
        <w:numPr>
          <w:ilvl w:val="0"/>
          <w:numId w:val="3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Pay special attention to the </w:t>
      </w:r>
      <w:r w:rsidRPr="00F95360">
        <w:rPr>
          <w:rFonts w:ascii="Times New Roman" w:eastAsia="Times New Roman" w:hAnsi="Times New Roman" w:cs="Times New Roman"/>
          <w:b/>
          <w:bCs/>
          <w:sz w:val="24"/>
          <w:szCs w:val="24"/>
        </w:rPr>
        <w:t>"Limitations and Future Research"</w:t>
      </w:r>
      <w:r w:rsidRPr="00F95360">
        <w:rPr>
          <w:rFonts w:ascii="Times New Roman" w:eastAsia="Times New Roman" w:hAnsi="Times New Roman" w:cs="Times New Roman"/>
          <w:sz w:val="24"/>
          <w:szCs w:val="24"/>
        </w:rPr>
        <w:t xml:space="preserve"> section. Authors literally list gaps for you.</w:t>
      </w:r>
    </w:p>
    <w:p w14:paraId="58F21BD3" w14:textId="77777777" w:rsidR="00C23029" w:rsidRPr="00F95360" w:rsidRDefault="00C23029" w:rsidP="00F95360">
      <w:pPr>
        <w:numPr>
          <w:ilvl w:val="0"/>
          <w:numId w:val="3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Lecture Tip:</w:t>
      </w:r>
      <w:r w:rsidRPr="00F95360">
        <w:rPr>
          <w:rFonts w:ascii="Times New Roman" w:eastAsia="Times New Roman" w:hAnsi="Times New Roman" w:cs="Times New Roman"/>
          <w:sz w:val="24"/>
          <w:szCs w:val="24"/>
        </w:rPr>
        <w:t xml:space="preserve"> Show the students a real paper and highlight the future directions paragraph on the projector. Say: "There. That is your potential starting point."</w:t>
      </w:r>
    </w:p>
    <w:p w14:paraId="5B226264" w14:textId="1C164E11" w:rsidR="00C23029" w:rsidRPr="00F95360" w:rsidRDefault="00C23029" w:rsidP="00F95360">
      <w:pPr>
        <w:spacing w:after="0" w:line="240" w:lineRule="auto"/>
        <w:rPr>
          <w:rFonts w:ascii="Times New Roman" w:eastAsia="Times New Roman" w:hAnsi="Times New Roman" w:cs="Times New Roman"/>
          <w:sz w:val="24"/>
          <w:szCs w:val="24"/>
        </w:rPr>
      </w:pPr>
    </w:p>
    <w:p w14:paraId="51257004"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Section 3: The Funnel and Feasibility (20 Minutes)</w:t>
      </w:r>
    </w:p>
    <w:p w14:paraId="2447338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lastRenderedPageBreak/>
        <w:t>The Funnel Exercise (Interactive):</w:t>
      </w:r>
    </w:p>
    <w:p w14:paraId="5A9189DA" w14:textId="77777777" w:rsidR="00C23029" w:rsidRPr="00F95360" w:rsidRDefault="00C23029" w:rsidP="00F95360">
      <w:pPr>
        <w:numPr>
          <w:ilvl w:val="0"/>
          <w:numId w:val="3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Tell students: Write down your broad field. Then narrow it three times.</w:t>
      </w:r>
    </w:p>
    <w:p w14:paraId="1C626409" w14:textId="77777777" w:rsidR="00C23029" w:rsidRPr="00F95360" w:rsidRDefault="00C23029" w:rsidP="00F95360">
      <w:pPr>
        <w:numPr>
          <w:ilvl w:val="0"/>
          <w:numId w:val="3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Example from my field:</w:t>
      </w:r>
      <w:r w:rsidRPr="00F95360">
        <w:rPr>
          <w:rFonts w:ascii="Times New Roman" w:eastAsia="Times New Roman" w:hAnsi="Times New Roman" w:cs="Times New Roman"/>
          <w:sz w:val="24"/>
          <w:szCs w:val="24"/>
        </w:rPr>
        <w:t xml:space="preserve"> "Communication" -&gt; "Political Communication" -&gt; "Misinformation on Social Media" -&gt; "Correction of Misinformation by Peer Users during Elections."</w:t>
      </w:r>
    </w:p>
    <w:p w14:paraId="05A48012" w14:textId="77777777" w:rsidR="00C23029" w:rsidRPr="00F95360" w:rsidRDefault="00C23029" w:rsidP="00F95360">
      <w:pPr>
        <w:numPr>
          <w:ilvl w:val="0"/>
          <w:numId w:val="3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Explain that the final topic must be so specific that you could write a </w:t>
      </w:r>
      <w:r w:rsidRPr="00F95360">
        <w:rPr>
          <w:rFonts w:ascii="Times New Roman" w:eastAsia="Times New Roman" w:hAnsi="Times New Roman" w:cs="Times New Roman"/>
          <w:b/>
          <w:bCs/>
          <w:sz w:val="24"/>
          <w:szCs w:val="24"/>
        </w:rPr>
        <w:t>database query</w:t>
      </w:r>
      <w:r w:rsidRPr="00F95360">
        <w:rPr>
          <w:rFonts w:ascii="Times New Roman" w:eastAsia="Times New Roman" w:hAnsi="Times New Roman" w:cs="Times New Roman"/>
          <w:sz w:val="24"/>
          <w:szCs w:val="24"/>
        </w:rPr>
        <w:t xml:space="preserve"> for it.</w:t>
      </w:r>
    </w:p>
    <w:p w14:paraId="12D1DB0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Feasibility (The Supervisor Conversation):</w:t>
      </w:r>
    </w:p>
    <w:p w14:paraId="17CB6C23" w14:textId="77777777" w:rsidR="00C23029" w:rsidRPr="00F95360" w:rsidRDefault="00C23029" w:rsidP="00F95360">
      <w:pPr>
        <w:numPr>
          <w:ilvl w:val="0"/>
          <w:numId w:val="3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I want you to have a "Feasibility Meeting" with your supervisor. Do not ask for permission on the idea. Ask for </w:t>
      </w:r>
      <w:r w:rsidRPr="00F95360">
        <w:rPr>
          <w:rFonts w:ascii="Times New Roman" w:eastAsia="Times New Roman" w:hAnsi="Times New Roman" w:cs="Times New Roman"/>
          <w:b/>
          <w:bCs/>
          <w:sz w:val="24"/>
          <w:szCs w:val="24"/>
        </w:rPr>
        <w:t>constraints</w:t>
      </w:r>
      <w:r w:rsidRPr="00F95360">
        <w:rPr>
          <w:rFonts w:ascii="Times New Roman" w:eastAsia="Times New Roman" w:hAnsi="Times New Roman" w:cs="Times New Roman"/>
          <w:sz w:val="24"/>
          <w:szCs w:val="24"/>
        </w:rPr>
        <w:t>.</w:t>
      </w:r>
    </w:p>
    <w:p w14:paraId="72004C16" w14:textId="77777777" w:rsidR="00C23029" w:rsidRPr="00F95360" w:rsidRDefault="00C23029" w:rsidP="00F95360">
      <w:pPr>
        <w:numPr>
          <w:ilvl w:val="0"/>
          <w:numId w:val="3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Script for student:</w:t>
      </w:r>
      <w:r w:rsidRPr="00F95360">
        <w:rPr>
          <w:rFonts w:ascii="Times New Roman" w:eastAsia="Times New Roman" w:hAnsi="Times New Roman" w:cs="Times New Roman"/>
          <w:sz w:val="24"/>
          <w:szCs w:val="24"/>
        </w:rPr>
        <w:t xml:space="preserve"> </w:t>
      </w:r>
      <w:r w:rsidRPr="00F95360">
        <w:rPr>
          <w:rFonts w:ascii="Times New Roman" w:eastAsia="Times New Roman" w:hAnsi="Times New Roman" w:cs="Times New Roman"/>
          <w:i/>
          <w:iCs/>
          <w:sz w:val="24"/>
          <w:szCs w:val="24"/>
        </w:rPr>
        <w:t>"Professor, I am interested in Topic X. To do it, I need access to Dataset Y and I need to use Method Z. Do we have access to Dataset Y? Do you feel confident supervising Method Z?"</w:t>
      </w:r>
    </w:p>
    <w:p w14:paraId="1073CBE0" w14:textId="77777777" w:rsidR="00C23029" w:rsidRPr="00F95360" w:rsidRDefault="00C23029" w:rsidP="00F95360">
      <w:pPr>
        <w:numPr>
          <w:ilvl w:val="0"/>
          <w:numId w:val="3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If the supervisor says "No" to the data or method, drop the topic immediately. You cannot fight institutional access.</w:t>
      </w:r>
    </w:p>
    <w:p w14:paraId="456108CC" w14:textId="3E77E3B7" w:rsidR="00C23029" w:rsidRPr="00F95360" w:rsidRDefault="00C23029" w:rsidP="00F95360">
      <w:pPr>
        <w:spacing w:after="0" w:line="240" w:lineRule="auto"/>
        <w:rPr>
          <w:rFonts w:ascii="Times New Roman" w:eastAsia="Times New Roman" w:hAnsi="Times New Roman" w:cs="Times New Roman"/>
          <w:sz w:val="24"/>
          <w:szCs w:val="24"/>
        </w:rPr>
      </w:pPr>
    </w:p>
    <w:p w14:paraId="369B4B55"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Section 4: The "Portfolio" Strategy (15 Minutes)</w:t>
      </w:r>
    </w:p>
    <w:p w14:paraId="7EA5D1D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This is the most actionable part of the lecture. I strongly advise against putting all your eggs in one basket.</w:t>
      </w:r>
    </w:p>
    <w:p w14:paraId="3A6F4C3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Pilot Study:</w:t>
      </w:r>
    </w:p>
    <w:p w14:paraId="5ACCB02D" w14:textId="77777777" w:rsidR="00C23029" w:rsidRPr="00F95360" w:rsidRDefault="00C23029" w:rsidP="00F95360">
      <w:pPr>
        <w:numPr>
          <w:ilvl w:val="0"/>
          <w:numId w:val="3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Spend 2 weeks sketching out 3 distinct topics.</w:t>
      </w:r>
    </w:p>
    <w:p w14:paraId="798F9D63" w14:textId="77777777" w:rsidR="00C23029" w:rsidRPr="00F95360" w:rsidRDefault="00C23029" w:rsidP="00F95360">
      <w:pPr>
        <w:numPr>
          <w:ilvl w:val="0"/>
          <w:numId w:val="3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For Topic 1: Download a dataset and run a basic regression/correlation.</w:t>
      </w:r>
    </w:p>
    <w:p w14:paraId="1595E683" w14:textId="77777777" w:rsidR="00C23029" w:rsidRPr="00F95360" w:rsidRDefault="00C23029" w:rsidP="00F95360">
      <w:pPr>
        <w:numPr>
          <w:ilvl w:val="0"/>
          <w:numId w:val="3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For Topic 2: Read 5 key papers and write a 3-page literature review.</w:t>
      </w:r>
    </w:p>
    <w:p w14:paraId="32B8F9B2" w14:textId="77777777" w:rsidR="00C23029" w:rsidRPr="00F95360" w:rsidRDefault="00C23029" w:rsidP="00F95360">
      <w:pPr>
        <w:numPr>
          <w:ilvl w:val="0"/>
          <w:numId w:val="3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For Topic 3: Conduct 2 exploratory interviews.</w:t>
      </w:r>
    </w:p>
    <w:p w14:paraId="7D4FEDCA" w14:textId="77777777" w:rsidR="00C23029" w:rsidRPr="00F95360" w:rsidRDefault="00C23029" w:rsidP="00F95360">
      <w:pPr>
        <w:numPr>
          <w:ilvl w:val="0"/>
          <w:numId w:val="3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After these pilots, one topic will feel "alive" and the other two will feel "dead." The dead ones are easy to discard because you haven't emotionally invested 6 months into them yet.</w:t>
      </w:r>
    </w:p>
    <w:p w14:paraId="7E624D33" w14:textId="711A52D1" w:rsidR="00C23029" w:rsidRPr="00F95360" w:rsidRDefault="00C23029" w:rsidP="00F95360">
      <w:pPr>
        <w:spacing w:after="0" w:line="240" w:lineRule="auto"/>
        <w:rPr>
          <w:rFonts w:ascii="Times New Roman" w:eastAsia="Times New Roman" w:hAnsi="Times New Roman" w:cs="Times New Roman"/>
          <w:sz w:val="24"/>
          <w:szCs w:val="24"/>
        </w:rPr>
      </w:pPr>
    </w:p>
    <w:p w14:paraId="1C38903F"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Section 5: The Rejection Filter (10 Minutes)</w:t>
      </w:r>
    </w:p>
    <w:p w14:paraId="410277F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Teach students to aggressively filter topics using </w:t>
      </w:r>
      <w:r w:rsidRPr="00F95360">
        <w:rPr>
          <w:rFonts w:ascii="Times New Roman" w:eastAsia="Times New Roman" w:hAnsi="Times New Roman" w:cs="Times New Roman"/>
          <w:b/>
          <w:bCs/>
          <w:sz w:val="24"/>
          <w:szCs w:val="24"/>
        </w:rPr>
        <w:t>"The 3-Week Rule."</w:t>
      </w:r>
    </w:p>
    <w:p w14:paraId="16C0DF41" w14:textId="77777777" w:rsidR="00C23029" w:rsidRPr="00F95360" w:rsidRDefault="00C23029" w:rsidP="00F95360">
      <w:pPr>
        <w:numPr>
          <w:ilvl w:val="0"/>
          <w:numId w:val="3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If, after 3 weeks of solid reading, you cannot find a clear </w:t>
      </w:r>
      <w:r w:rsidRPr="00F95360">
        <w:rPr>
          <w:rFonts w:ascii="Times New Roman" w:eastAsia="Times New Roman" w:hAnsi="Times New Roman" w:cs="Times New Roman"/>
          <w:b/>
          <w:bCs/>
          <w:sz w:val="24"/>
          <w:szCs w:val="24"/>
        </w:rPr>
        <w:t>methodological disagreement</w:t>
      </w:r>
      <w:r w:rsidRPr="00F95360">
        <w:rPr>
          <w:rFonts w:ascii="Times New Roman" w:eastAsia="Times New Roman" w:hAnsi="Times New Roman" w:cs="Times New Roman"/>
          <w:sz w:val="24"/>
          <w:szCs w:val="24"/>
        </w:rPr>
        <w:t xml:space="preserve"> in the literature (e.g., "Smith says X causes Y, but Jones says Y causes X"), the topic is too descriptive.</w:t>
      </w:r>
    </w:p>
    <w:p w14:paraId="00416DA6" w14:textId="77777777" w:rsidR="00C23029" w:rsidRPr="00F95360" w:rsidRDefault="00C23029" w:rsidP="00F95360">
      <w:pPr>
        <w:numPr>
          <w:ilvl w:val="0"/>
          <w:numId w:val="3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Descriptive PhDs are dangerous because they are just "reports." A good PhD must have an </w:t>
      </w:r>
      <w:r w:rsidRPr="00F95360">
        <w:rPr>
          <w:rFonts w:ascii="Times New Roman" w:eastAsia="Times New Roman" w:hAnsi="Times New Roman" w:cs="Times New Roman"/>
          <w:b/>
          <w:bCs/>
          <w:sz w:val="24"/>
          <w:szCs w:val="24"/>
        </w:rPr>
        <w:t>argument</w:t>
      </w:r>
      <w:r w:rsidRPr="00F95360">
        <w:rPr>
          <w:rFonts w:ascii="Times New Roman" w:eastAsia="Times New Roman" w:hAnsi="Times New Roman" w:cs="Times New Roman"/>
          <w:sz w:val="24"/>
          <w:szCs w:val="24"/>
        </w:rPr>
        <w:t>.</w:t>
      </w:r>
    </w:p>
    <w:p w14:paraId="6918332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"So What?" Cascade:</w:t>
      </w:r>
    </w:p>
    <w:p w14:paraId="606F1B56" w14:textId="77777777" w:rsidR="00C23029" w:rsidRPr="00F95360" w:rsidRDefault="00C23029" w:rsidP="00F95360">
      <w:pPr>
        <w:numPr>
          <w:ilvl w:val="0"/>
          <w:numId w:val="3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Keep asking "So what?" to your topic until you hit a fundamental problem.</w:t>
      </w:r>
    </w:p>
    <w:p w14:paraId="21789500" w14:textId="77777777" w:rsidR="00C23029" w:rsidRPr="00F95360" w:rsidRDefault="00C23029" w:rsidP="00F95360">
      <w:pPr>
        <w:numPr>
          <w:ilvl w:val="0"/>
          <w:numId w:val="3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Topic:</w:t>
      </w:r>
      <w:r w:rsidRPr="00F95360">
        <w:rPr>
          <w:rFonts w:ascii="Times New Roman" w:eastAsia="Times New Roman" w:hAnsi="Times New Roman" w:cs="Times New Roman"/>
          <w:sz w:val="24"/>
          <w:szCs w:val="24"/>
        </w:rPr>
        <w:t xml:space="preserve"> "The eating habits of left-handed people."</w:t>
      </w:r>
    </w:p>
    <w:p w14:paraId="29F8E3EA" w14:textId="77777777" w:rsidR="00C23029" w:rsidRPr="00F95360" w:rsidRDefault="00C23029" w:rsidP="00F95360">
      <w:pPr>
        <w:numPr>
          <w:ilvl w:val="0"/>
          <w:numId w:val="3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So what?</w:t>
      </w:r>
      <w:r w:rsidRPr="00F95360">
        <w:rPr>
          <w:rFonts w:ascii="Times New Roman" w:eastAsia="Times New Roman" w:hAnsi="Times New Roman" w:cs="Times New Roman"/>
          <w:sz w:val="24"/>
          <w:szCs w:val="24"/>
        </w:rPr>
        <w:t xml:space="preserve"> "It shows a biological difference."</w:t>
      </w:r>
    </w:p>
    <w:p w14:paraId="4C4C435A" w14:textId="77777777" w:rsidR="00C23029" w:rsidRPr="00F95360" w:rsidRDefault="00C23029" w:rsidP="00F95360">
      <w:pPr>
        <w:numPr>
          <w:ilvl w:val="0"/>
          <w:numId w:val="3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So what?</w:t>
      </w:r>
      <w:r w:rsidRPr="00F95360">
        <w:rPr>
          <w:rFonts w:ascii="Times New Roman" w:eastAsia="Times New Roman" w:hAnsi="Times New Roman" w:cs="Times New Roman"/>
          <w:sz w:val="24"/>
          <w:szCs w:val="24"/>
        </w:rPr>
        <w:t xml:space="preserve"> "It might affect nutritional guidelines."</w:t>
      </w:r>
    </w:p>
    <w:p w14:paraId="24C0A824" w14:textId="77777777" w:rsidR="00C23029" w:rsidRPr="00F95360" w:rsidRDefault="00C23029" w:rsidP="00F95360">
      <w:pPr>
        <w:numPr>
          <w:ilvl w:val="0"/>
          <w:numId w:val="3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So what?</w:t>
      </w:r>
      <w:r w:rsidRPr="00F95360">
        <w:rPr>
          <w:rFonts w:ascii="Times New Roman" w:eastAsia="Times New Roman" w:hAnsi="Times New Roman" w:cs="Times New Roman"/>
          <w:sz w:val="24"/>
          <w:szCs w:val="24"/>
        </w:rPr>
        <w:t xml:space="preserve"> "It could save healthcare costs."</w:t>
      </w:r>
    </w:p>
    <w:p w14:paraId="0DFF3BC2" w14:textId="77777777" w:rsidR="00C23029" w:rsidRPr="00F95360" w:rsidRDefault="00C23029" w:rsidP="00F95360">
      <w:pPr>
        <w:numPr>
          <w:ilvl w:val="0"/>
          <w:numId w:val="3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If you get to the "So what?" and the answer is "It's just interesting," you need to find a new topic. Interesting is for documentaries; impactful is for PhDs.</w:t>
      </w:r>
    </w:p>
    <w:p w14:paraId="13A42A51" w14:textId="25ECFB4D" w:rsidR="00C23029" w:rsidRPr="00F95360" w:rsidRDefault="00C23029" w:rsidP="00F95360">
      <w:pPr>
        <w:spacing w:after="0" w:line="240" w:lineRule="auto"/>
        <w:rPr>
          <w:rFonts w:ascii="Times New Roman" w:eastAsia="Times New Roman" w:hAnsi="Times New Roman" w:cs="Times New Roman"/>
          <w:sz w:val="24"/>
          <w:szCs w:val="24"/>
        </w:rPr>
      </w:pPr>
    </w:p>
    <w:p w14:paraId="1BF818AE"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Section 6: Q&amp;A and Wrap Up (10 Minutes)</w:t>
      </w:r>
    </w:p>
    <w:p w14:paraId="17D787F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Final Encouragement:</w:t>
      </w:r>
    </w:p>
    <w:p w14:paraId="42886793" w14:textId="77777777" w:rsidR="00C23029" w:rsidRPr="00F95360" w:rsidRDefault="00C23029" w:rsidP="00F95360">
      <w:pPr>
        <w:numPr>
          <w:ilvl w:val="0"/>
          <w:numId w:val="3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lastRenderedPageBreak/>
        <w:t xml:space="preserve">A good topic is one that keeps you going when the experiments fail and the writing gets tough. It has to have </w:t>
      </w:r>
      <w:r w:rsidRPr="00F95360">
        <w:rPr>
          <w:rFonts w:ascii="Times New Roman" w:eastAsia="Times New Roman" w:hAnsi="Times New Roman" w:cs="Times New Roman"/>
          <w:b/>
          <w:bCs/>
          <w:sz w:val="24"/>
          <w:szCs w:val="24"/>
        </w:rPr>
        <w:t>intellectual friction</w:t>
      </w:r>
      <w:r w:rsidRPr="00F95360">
        <w:rPr>
          <w:rFonts w:ascii="Times New Roman" w:eastAsia="Times New Roman" w:hAnsi="Times New Roman" w:cs="Times New Roman"/>
          <w:sz w:val="24"/>
          <w:szCs w:val="24"/>
        </w:rPr>
        <w:t>—something that grinds against your assumptions.</w:t>
      </w:r>
    </w:p>
    <w:p w14:paraId="05FA3F82" w14:textId="77777777" w:rsidR="00C23029" w:rsidRPr="00F95360" w:rsidRDefault="00C23029" w:rsidP="00F95360">
      <w:pPr>
        <w:numPr>
          <w:ilvl w:val="0"/>
          <w:numId w:val="3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But more importantly, a good topic is a </w:t>
      </w:r>
      <w:r w:rsidRPr="00F95360">
        <w:rPr>
          <w:rFonts w:ascii="Times New Roman" w:eastAsia="Times New Roman" w:hAnsi="Times New Roman" w:cs="Times New Roman"/>
          <w:i/>
          <w:iCs/>
          <w:sz w:val="24"/>
          <w:szCs w:val="24"/>
        </w:rPr>
        <w:t>finished</w:t>
      </w:r>
      <w:r w:rsidRPr="00F95360">
        <w:rPr>
          <w:rFonts w:ascii="Times New Roman" w:eastAsia="Times New Roman" w:hAnsi="Times New Roman" w:cs="Times New Roman"/>
          <w:sz w:val="24"/>
          <w:szCs w:val="24"/>
        </w:rPr>
        <w:t xml:space="preserve"> topic. Your ability to graduate depends on the scope. </w:t>
      </w:r>
      <w:r w:rsidRPr="00F95360">
        <w:rPr>
          <w:rFonts w:ascii="Times New Roman" w:eastAsia="Times New Roman" w:hAnsi="Times New Roman" w:cs="Times New Roman"/>
          <w:b/>
          <w:bCs/>
          <w:sz w:val="24"/>
          <w:szCs w:val="24"/>
        </w:rPr>
        <w:t>Narrow the scope, deepen the analysis.</w:t>
      </w:r>
    </w:p>
    <w:p w14:paraId="6C630E2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Final Homework:</w:t>
      </w:r>
      <w:r w:rsidRPr="00F95360">
        <w:rPr>
          <w:rFonts w:ascii="Times New Roman" w:eastAsia="Times New Roman" w:hAnsi="Times New Roman" w:cs="Times New Roman"/>
          <w:sz w:val="24"/>
          <w:szCs w:val="24"/>
        </w:rPr>
        <w:br/>
        <w:t xml:space="preserve">I want you to bring me a </w:t>
      </w:r>
      <w:r w:rsidRPr="00F95360">
        <w:rPr>
          <w:rFonts w:ascii="Times New Roman" w:eastAsia="Times New Roman" w:hAnsi="Times New Roman" w:cs="Times New Roman"/>
          <w:b/>
          <w:bCs/>
          <w:sz w:val="24"/>
          <w:szCs w:val="24"/>
        </w:rPr>
        <w:t>"Tinder Profile"</w:t>
      </w:r>
      <w:r w:rsidRPr="00F95360">
        <w:rPr>
          <w:rFonts w:ascii="Times New Roman" w:eastAsia="Times New Roman" w:hAnsi="Times New Roman" w:cs="Times New Roman"/>
          <w:sz w:val="24"/>
          <w:szCs w:val="24"/>
        </w:rPr>
        <w:t xml:space="preserve"> for your topic next week.</w:t>
      </w:r>
    </w:p>
    <w:p w14:paraId="2F23DE24" w14:textId="77777777" w:rsidR="00C23029" w:rsidRPr="00F95360" w:rsidRDefault="00C23029" w:rsidP="00F95360">
      <w:pPr>
        <w:numPr>
          <w:ilvl w:val="0"/>
          <w:numId w:val="3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Name: (Your Topic)</w:t>
      </w:r>
    </w:p>
    <w:p w14:paraId="0E0DE66B" w14:textId="77777777" w:rsidR="00C23029" w:rsidRPr="00F95360" w:rsidRDefault="00C23029" w:rsidP="00F95360">
      <w:pPr>
        <w:numPr>
          <w:ilvl w:val="0"/>
          <w:numId w:val="3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Age: (How long has this been debated?)</w:t>
      </w:r>
    </w:p>
    <w:p w14:paraId="464D5A75" w14:textId="77777777" w:rsidR="00C23029" w:rsidRPr="00F95360" w:rsidRDefault="00C23029" w:rsidP="00F95360">
      <w:pPr>
        <w:numPr>
          <w:ilvl w:val="0"/>
          <w:numId w:val="3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Looking for: (Your specific contribution)</w:t>
      </w:r>
    </w:p>
    <w:p w14:paraId="20940E33" w14:textId="77777777" w:rsidR="00C23029" w:rsidRPr="00F95360" w:rsidRDefault="00C23029" w:rsidP="00F95360">
      <w:pPr>
        <w:numPr>
          <w:ilvl w:val="0"/>
          <w:numId w:val="3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Bio: (A 50-word summary).</w:t>
      </w:r>
      <w:r w:rsidRPr="00F95360">
        <w:rPr>
          <w:rFonts w:ascii="Times New Roman" w:eastAsia="Times New Roman" w:hAnsi="Times New Roman" w:cs="Times New Roman"/>
          <w:sz w:val="24"/>
          <w:szCs w:val="24"/>
        </w:rPr>
        <w:br/>
        <w:t>If you can't make it sound attractive in 50 words, it's not ready.</w:t>
      </w:r>
    </w:p>
    <w:p w14:paraId="6AF1903E" w14:textId="2B7F186F" w:rsidR="00C23029" w:rsidRPr="00F95360" w:rsidRDefault="00C23029" w:rsidP="00F95360">
      <w:pPr>
        <w:spacing w:after="0" w:line="240" w:lineRule="auto"/>
        <w:rPr>
          <w:rFonts w:ascii="Times New Roman" w:eastAsia="Times New Roman" w:hAnsi="Times New Roman" w:cs="Times New Roman"/>
          <w:sz w:val="24"/>
          <w:szCs w:val="24"/>
        </w:rPr>
      </w:pPr>
    </w:p>
    <w:p w14:paraId="503792EF"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Recommended Reading for Students (To include in handouts):</w:t>
      </w:r>
    </w:p>
    <w:p w14:paraId="7F0CB0C3" w14:textId="77777777" w:rsidR="00C23029" w:rsidRPr="00F95360" w:rsidRDefault="00C23029" w:rsidP="00F95360">
      <w:pPr>
        <w:numPr>
          <w:ilvl w:val="0"/>
          <w:numId w:val="3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Booth, W. C., Colomb, G. G., &amp; Williams, J. M. (2008). </w:t>
      </w:r>
      <w:r w:rsidRPr="00F95360">
        <w:rPr>
          <w:rFonts w:ascii="Times New Roman" w:eastAsia="Times New Roman" w:hAnsi="Times New Roman" w:cs="Times New Roman"/>
          <w:i/>
          <w:iCs/>
          <w:sz w:val="24"/>
          <w:szCs w:val="24"/>
        </w:rPr>
        <w:t>The Craft of Research.</w:t>
      </w:r>
      <w:r w:rsidRPr="00F95360">
        <w:rPr>
          <w:rFonts w:ascii="Times New Roman" w:eastAsia="Times New Roman" w:hAnsi="Times New Roman" w:cs="Times New Roman"/>
          <w:sz w:val="24"/>
          <w:szCs w:val="24"/>
        </w:rPr>
        <w:t xml:space="preserve"> (Chapters on "From Topics to Questions").</w:t>
      </w:r>
    </w:p>
    <w:p w14:paraId="24E63628" w14:textId="77777777" w:rsidR="00C23029" w:rsidRPr="00F95360" w:rsidRDefault="00C23029" w:rsidP="00F95360">
      <w:pPr>
        <w:numPr>
          <w:ilvl w:val="0"/>
          <w:numId w:val="3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Evans, D., &amp; Gruba, P. (2002). </w:t>
      </w:r>
      <w:r w:rsidRPr="00F95360">
        <w:rPr>
          <w:rFonts w:ascii="Times New Roman" w:eastAsia="Times New Roman" w:hAnsi="Times New Roman" w:cs="Times New Roman"/>
          <w:i/>
          <w:iCs/>
          <w:sz w:val="24"/>
          <w:szCs w:val="24"/>
        </w:rPr>
        <w:t>How to Write a Better Thesis.</w:t>
      </w:r>
      <w:r w:rsidRPr="00F95360">
        <w:rPr>
          <w:rFonts w:ascii="Times New Roman" w:eastAsia="Times New Roman" w:hAnsi="Times New Roman" w:cs="Times New Roman"/>
          <w:sz w:val="24"/>
          <w:szCs w:val="24"/>
        </w:rPr>
        <w:t xml:space="preserve"> (Chapter 1: Starting a PhD).</w:t>
      </w:r>
    </w:p>
    <w:p w14:paraId="2EB86630" w14:textId="77777777" w:rsidR="00C23029" w:rsidRPr="00F95360" w:rsidRDefault="00C23029" w:rsidP="00F95360">
      <w:pPr>
        <w:numPr>
          <w:ilvl w:val="0"/>
          <w:numId w:val="3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Silvia, P. J. (2007). </w:t>
      </w:r>
      <w:r w:rsidRPr="00F95360">
        <w:rPr>
          <w:rFonts w:ascii="Times New Roman" w:eastAsia="Times New Roman" w:hAnsi="Times New Roman" w:cs="Times New Roman"/>
          <w:i/>
          <w:iCs/>
          <w:sz w:val="24"/>
          <w:szCs w:val="24"/>
        </w:rPr>
        <w:t>How to Write a Lot.</w:t>
      </w:r>
      <w:r w:rsidRPr="00F95360">
        <w:rPr>
          <w:rFonts w:ascii="Times New Roman" w:eastAsia="Times New Roman" w:hAnsi="Times New Roman" w:cs="Times New Roman"/>
          <w:sz w:val="24"/>
          <w:szCs w:val="24"/>
        </w:rPr>
        <w:t xml:space="preserve"> (For the mindset of writing, not just topic selection).</w:t>
      </w:r>
    </w:p>
    <w:p w14:paraId="0187EDDE" w14:textId="7335081D" w:rsidR="00C23029" w:rsidRPr="00F95360" w:rsidRDefault="00C23029" w:rsidP="00F95360">
      <w:pPr>
        <w:spacing w:after="0"/>
        <w:rPr>
          <w:sz w:val="24"/>
          <w:szCs w:val="24"/>
        </w:rPr>
      </w:pPr>
    </w:p>
    <w:p w14:paraId="54854814" w14:textId="4C6EB573" w:rsidR="00C23029" w:rsidRPr="00F95360" w:rsidRDefault="00C23029" w:rsidP="00F95360">
      <w:pPr>
        <w:spacing w:after="0"/>
        <w:rPr>
          <w:sz w:val="24"/>
          <w:szCs w:val="24"/>
        </w:rPr>
      </w:pPr>
      <w:r w:rsidRPr="00F95360">
        <w:rPr>
          <w:sz w:val="24"/>
          <w:szCs w:val="24"/>
        </w:rPr>
        <w:t>Kimi</w:t>
      </w:r>
    </w:p>
    <w:p w14:paraId="52C0853D" w14:textId="77777777" w:rsidR="00C23029" w:rsidRPr="00F95360" w:rsidRDefault="00C23029" w:rsidP="00F95360">
      <w:pPr>
        <w:spacing w:after="0" w:line="240" w:lineRule="auto"/>
        <w:outlineLvl w:val="0"/>
        <w:rPr>
          <w:rFonts w:ascii="Times New Roman" w:eastAsia="Times New Roman" w:hAnsi="Times New Roman" w:cs="Times New Roman"/>
          <w:b/>
          <w:bCs/>
          <w:kern w:val="36"/>
          <w:sz w:val="24"/>
          <w:szCs w:val="24"/>
        </w:rPr>
      </w:pPr>
      <w:r w:rsidRPr="00F95360">
        <w:rPr>
          <w:rFonts w:ascii="Times New Roman" w:eastAsia="Times New Roman" w:hAnsi="Times New Roman" w:cs="Times New Roman"/>
          <w:b/>
          <w:bCs/>
          <w:kern w:val="36"/>
          <w:sz w:val="24"/>
          <w:szCs w:val="24"/>
        </w:rPr>
        <w:t>Lecture Notes &amp; Presentation Slides: Selecting a Good PhD Research Topic</w:t>
      </w:r>
    </w:p>
    <w:p w14:paraId="3EC44F99"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AF912D">
          <v:rect id="_x0000_i1045" style="width:0;height:1.5pt" o:hrstd="t" o:hr="t" fillcolor="#a0a0a0" stroked="f"/>
        </w:pict>
      </w:r>
    </w:p>
    <w:p w14:paraId="0C2E83A4"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Segoe UI Emoji" w:eastAsia="Times New Roman" w:hAnsi="Segoe UI Emoji" w:cs="Segoe UI Emoji"/>
          <w:b/>
          <w:bCs/>
          <w:sz w:val="24"/>
          <w:szCs w:val="24"/>
        </w:rPr>
        <w:t>📋</w:t>
      </w:r>
      <w:r w:rsidRPr="00F95360">
        <w:rPr>
          <w:rFonts w:ascii="Times New Roman" w:eastAsia="Times New Roman" w:hAnsi="Times New Roman" w:cs="Times New Roman"/>
          <w:b/>
          <w:bCs/>
          <w:sz w:val="24"/>
          <w:szCs w:val="24"/>
        </w:rPr>
        <w:t xml:space="preserve"> Lecture Notes</w:t>
      </w:r>
    </w:p>
    <w:p w14:paraId="6F7CE2FF"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Module 1: Introduction — Why Topic Selection is Critical</w:t>
      </w:r>
    </w:p>
    <w:p w14:paraId="251D483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Key Points:</w:t>
      </w:r>
    </w:p>
    <w:p w14:paraId="6F6888A6" w14:textId="77777777" w:rsidR="00C23029" w:rsidRPr="00F95360" w:rsidRDefault="00C23029" w:rsidP="00F95360">
      <w:pPr>
        <w:numPr>
          <w:ilvl w:val="0"/>
          <w:numId w:val="3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Your PhD topic will define 3–6 years of your life</w:t>
      </w:r>
    </w:p>
    <w:p w14:paraId="184F2F42" w14:textId="77777777" w:rsidR="00C23029" w:rsidRPr="00F95360" w:rsidRDefault="00C23029" w:rsidP="00F95360">
      <w:pPr>
        <w:numPr>
          <w:ilvl w:val="0"/>
          <w:numId w:val="3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It determines your network, funding opportunities, and career trajectory</w:t>
      </w:r>
    </w:p>
    <w:p w14:paraId="30D4C0A2" w14:textId="77777777" w:rsidR="00C23029" w:rsidRPr="00F95360" w:rsidRDefault="00C23029" w:rsidP="00F95360">
      <w:pPr>
        <w:numPr>
          <w:ilvl w:val="0"/>
          <w:numId w:val="3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A "good" topic is not just intellectually exciting — it must be </w:t>
      </w:r>
      <w:r w:rsidRPr="00F95360">
        <w:rPr>
          <w:rFonts w:ascii="Times New Roman" w:eastAsia="Times New Roman" w:hAnsi="Times New Roman" w:cs="Times New Roman"/>
          <w:b/>
          <w:bCs/>
          <w:sz w:val="24"/>
          <w:szCs w:val="24"/>
        </w:rPr>
        <w:t>doable</w:t>
      </w:r>
    </w:p>
    <w:p w14:paraId="6CEECF88" w14:textId="77777777" w:rsidR="00C23029" w:rsidRPr="00F95360" w:rsidRDefault="00C23029" w:rsidP="00F95360">
      <w:pPr>
        <w:numPr>
          <w:ilvl w:val="0"/>
          <w:numId w:val="3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The #1 reason for PhD attrition is poor topic fit (too ambitious, too vague, or misaligned with advisor/resources)</w:t>
      </w:r>
    </w:p>
    <w:p w14:paraId="209C759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Core Insight:</w:t>
      </w:r>
      <w:r w:rsidRPr="00F95360">
        <w:rPr>
          <w:rFonts w:ascii="Times New Roman" w:eastAsia="Times New Roman" w:hAnsi="Times New Roman" w:cs="Times New Roman"/>
          <w:sz w:val="24"/>
          <w:szCs w:val="24"/>
        </w:rPr>
        <w:br/>
        <w:t>A great PhD topic sits at the intersection of:</w:t>
      </w:r>
    </w:p>
    <w:p w14:paraId="2D57EBF6" w14:textId="77777777" w:rsidR="00C23029" w:rsidRPr="00F95360" w:rsidRDefault="00C23029" w:rsidP="00F95360">
      <w:pPr>
        <w:numPr>
          <w:ilvl w:val="0"/>
          <w:numId w:val="4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Your passion</w:t>
      </w:r>
      <w:r w:rsidRPr="00F95360">
        <w:rPr>
          <w:rFonts w:ascii="Times New Roman" w:eastAsia="Times New Roman" w:hAnsi="Times New Roman" w:cs="Times New Roman"/>
          <w:sz w:val="24"/>
          <w:szCs w:val="24"/>
        </w:rPr>
        <w:t xml:space="preserve"> (sustains motivation through setbacks)</w:t>
      </w:r>
    </w:p>
    <w:p w14:paraId="2104087F" w14:textId="77777777" w:rsidR="00C23029" w:rsidRPr="00F95360" w:rsidRDefault="00C23029" w:rsidP="00F95360">
      <w:pPr>
        <w:numPr>
          <w:ilvl w:val="0"/>
          <w:numId w:val="4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Your competence</w:t>
      </w:r>
      <w:r w:rsidRPr="00F95360">
        <w:rPr>
          <w:rFonts w:ascii="Times New Roman" w:eastAsia="Times New Roman" w:hAnsi="Times New Roman" w:cs="Times New Roman"/>
          <w:sz w:val="24"/>
          <w:szCs w:val="24"/>
        </w:rPr>
        <w:t xml:space="preserve"> (you can actually execute it)</w:t>
      </w:r>
    </w:p>
    <w:p w14:paraId="32C6B898" w14:textId="77777777" w:rsidR="00C23029" w:rsidRPr="00F95360" w:rsidRDefault="00C23029" w:rsidP="00F95360">
      <w:pPr>
        <w:numPr>
          <w:ilvl w:val="0"/>
          <w:numId w:val="4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field's need</w:t>
      </w:r>
      <w:r w:rsidRPr="00F95360">
        <w:rPr>
          <w:rFonts w:ascii="Times New Roman" w:eastAsia="Times New Roman" w:hAnsi="Times New Roman" w:cs="Times New Roman"/>
          <w:sz w:val="24"/>
          <w:szCs w:val="24"/>
        </w:rPr>
        <w:t xml:space="preserve"> (it matters to others)</w:t>
      </w:r>
    </w:p>
    <w:p w14:paraId="0CA46B80" w14:textId="77777777" w:rsidR="00C23029" w:rsidRPr="00F95360" w:rsidRDefault="00C23029" w:rsidP="00F95360">
      <w:pPr>
        <w:numPr>
          <w:ilvl w:val="0"/>
          <w:numId w:val="4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Resource feasibility</w:t>
      </w:r>
      <w:r w:rsidRPr="00F95360">
        <w:rPr>
          <w:rFonts w:ascii="Times New Roman" w:eastAsia="Times New Roman" w:hAnsi="Times New Roman" w:cs="Times New Roman"/>
          <w:sz w:val="24"/>
          <w:szCs w:val="24"/>
        </w:rPr>
        <w:t xml:space="preserve"> (data, equipment, time, funding </w:t>
      </w:r>
      <w:proofErr w:type="gramStart"/>
      <w:r w:rsidRPr="00F95360">
        <w:rPr>
          <w:rFonts w:ascii="Times New Roman" w:eastAsia="Times New Roman" w:hAnsi="Times New Roman" w:cs="Times New Roman"/>
          <w:sz w:val="24"/>
          <w:szCs w:val="24"/>
        </w:rPr>
        <w:t>exist</w:t>
      </w:r>
      <w:proofErr w:type="gramEnd"/>
      <w:r w:rsidRPr="00F95360">
        <w:rPr>
          <w:rFonts w:ascii="Times New Roman" w:eastAsia="Times New Roman" w:hAnsi="Times New Roman" w:cs="Times New Roman"/>
          <w:sz w:val="24"/>
          <w:szCs w:val="24"/>
        </w:rPr>
        <w:t>)</w:t>
      </w:r>
    </w:p>
    <w:p w14:paraId="1ABCBD88"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61597F">
          <v:rect id="_x0000_i1046" style="width:0;height:1.5pt" o:hrstd="t" o:hr="t" fillcolor="#a0a0a0" stroked="f"/>
        </w:pict>
      </w:r>
    </w:p>
    <w:p w14:paraId="55BFCE71"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Module 2: The Self-Assessment Phase</w:t>
      </w:r>
    </w:p>
    <w:p w14:paraId="3A5F9C3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Before searching the literature, search yourself.</w:t>
      </w:r>
    </w:p>
    <w:p w14:paraId="00F7E72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Exercise: The Three-Circle Venn Diagram</w:t>
      </w:r>
    </w:p>
    <w:p w14:paraId="416BBDD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8485"/>
      </w:tblGrid>
      <w:tr w:rsidR="00C23029" w:rsidRPr="00F95360" w14:paraId="56DFE1AA" w14:textId="77777777" w:rsidTr="00C23029">
        <w:trPr>
          <w:tblHeader/>
          <w:tblCellSpacing w:w="15" w:type="dxa"/>
        </w:trPr>
        <w:tc>
          <w:tcPr>
            <w:tcW w:w="0" w:type="auto"/>
            <w:vAlign w:val="center"/>
            <w:hideMark/>
          </w:tcPr>
          <w:p w14:paraId="5D5E2EC1" w14:textId="77777777" w:rsidR="00C23029" w:rsidRPr="00F95360" w:rsidRDefault="00C23029" w:rsidP="00F95360">
            <w:pPr>
              <w:spacing w:after="0" w:line="240" w:lineRule="auto"/>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lastRenderedPageBreak/>
              <w:t>Circle</w:t>
            </w:r>
          </w:p>
        </w:tc>
        <w:tc>
          <w:tcPr>
            <w:tcW w:w="0" w:type="auto"/>
            <w:vAlign w:val="center"/>
            <w:hideMark/>
          </w:tcPr>
          <w:p w14:paraId="01348506" w14:textId="77777777" w:rsidR="00C23029" w:rsidRPr="00F95360" w:rsidRDefault="00C23029" w:rsidP="00F95360">
            <w:pPr>
              <w:spacing w:after="0" w:line="240" w:lineRule="auto"/>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Questions to Ask Yourself</w:t>
            </w:r>
          </w:p>
        </w:tc>
      </w:tr>
      <w:tr w:rsidR="00C23029" w:rsidRPr="00F95360" w14:paraId="364A44C3" w14:textId="77777777" w:rsidTr="00C23029">
        <w:trPr>
          <w:tblCellSpacing w:w="15" w:type="dxa"/>
        </w:trPr>
        <w:tc>
          <w:tcPr>
            <w:tcW w:w="0" w:type="auto"/>
            <w:vAlign w:val="center"/>
            <w:hideMark/>
          </w:tcPr>
          <w:p w14:paraId="65E1103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Interest</w:t>
            </w:r>
          </w:p>
        </w:tc>
        <w:tc>
          <w:tcPr>
            <w:tcW w:w="0" w:type="auto"/>
            <w:vAlign w:val="center"/>
            <w:hideMark/>
          </w:tcPr>
          <w:p w14:paraId="06383B5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What problems do you read about for fun? What makes you angry about your field? What would you research if money were no object?</w:t>
            </w:r>
          </w:p>
        </w:tc>
      </w:tr>
      <w:tr w:rsidR="00C23029" w:rsidRPr="00F95360" w14:paraId="24081793" w14:textId="77777777" w:rsidTr="00C23029">
        <w:trPr>
          <w:tblCellSpacing w:w="15" w:type="dxa"/>
        </w:trPr>
        <w:tc>
          <w:tcPr>
            <w:tcW w:w="0" w:type="auto"/>
            <w:vAlign w:val="center"/>
            <w:hideMark/>
          </w:tcPr>
          <w:p w14:paraId="5A3CCED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Skill</w:t>
            </w:r>
          </w:p>
        </w:tc>
        <w:tc>
          <w:tcPr>
            <w:tcW w:w="0" w:type="auto"/>
            <w:vAlign w:val="center"/>
            <w:hideMark/>
          </w:tcPr>
          <w:p w14:paraId="69D824C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What methods do you already know? What courses did you excel in? What technical strengths do peers ask you for help with?</w:t>
            </w:r>
          </w:p>
        </w:tc>
      </w:tr>
      <w:tr w:rsidR="00C23029" w:rsidRPr="00F95360" w14:paraId="155628E5" w14:textId="77777777" w:rsidTr="00C23029">
        <w:trPr>
          <w:tblCellSpacing w:w="15" w:type="dxa"/>
        </w:trPr>
        <w:tc>
          <w:tcPr>
            <w:tcW w:w="0" w:type="auto"/>
            <w:vAlign w:val="center"/>
            <w:hideMark/>
          </w:tcPr>
          <w:p w14:paraId="657D331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Value</w:t>
            </w:r>
          </w:p>
        </w:tc>
        <w:tc>
          <w:tcPr>
            <w:tcW w:w="0" w:type="auto"/>
            <w:vAlign w:val="center"/>
            <w:hideMark/>
          </w:tcPr>
          <w:p w14:paraId="0F1E37F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What does your target career need? (Academia = theoretical depth; Industry = applied impact; Policy = actionable insights)</w:t>
            </w:r>
          </w:p>
        </w:tc>
      </w:tr>
    </w:tbl>
    <w:p w14:paraId="256BA01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Lecture Note:</w:t>
      </w:r>
      <w:r w:rsidRPr="00F95360">
        <w:rPr>
          <w:rFonts w:ascii="Times New Roman" w:eastAsia="Times New Roman" w:hAnsi="Times New Roman" w:cs="Times New Roman"/>
          <w:sz w:val="24"/>
          <w:szCs w:val="24"/>
        </w:rPr>
        <w:br/>
        <w:t>Spend at least 2 weeks on self-assessment. Keep a "research journal" where you jot down every interesting question, paper, or conversation. Patterns will emerge.</w:t>
      </w:r>
    </w:p>
    <w:p w14:paraId="2CE8CC4D"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B32823">
          <v:rect id="_x0000_i1047" style="width:0;height:1.5pt" o:hrstd="t" o:hr="t" fillcolor="#a0a0a0" stroked="f"/>
        </w:pict>
      </w:r>
    </w:p>
    <w:p w14:paraId="79F25FD0"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Module 3: Finding the Gap — Strategic Literature Review</w:t>
      </w:r>
    </w:p>
    <w:p w14:paraId="6252B77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"Gap" Fallacy:</w:t>
      </w:r>
      <w:r w:rsidRPr="00F95360">
        <w:rPr>
          <w:rFonts w:ascii="Times New Roman" w:eastAsia="Times New Roman" w:hAnsi="Times New Roman" w:cs="Times New Roman"/>
          <w:sz w:val="24"/>
          <w:szCs w:val="24"/>
        </w:rPr>
        <w:br/>
        <w:t>Many students think a "gap" means nobody has ever studied X. In reality, a good gap is often:</w:t>
      </w:r>
    </w:p>
    <w:p w14:paraId="1A54D7F3" w14:textId="77777777" w:rsidR="00C23029" w:rsidRPr="00F95360" w:rsidRDefault="00C23029" w:rsidP="00F95360">
      <w:pPr>
        <w:numPr>
          <w:ilvl w:val="0"/>
          <w:numId w:val="4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Methodological:</w:t>
      </w:r>
      <w:r w:rsidRPr="00F95360">
        <w:rPr>
          <w:rFonts w:ascii="Times New Roman" w:eastAsia="Times New Roman" w:hAnsi="Times New Roman" w:cs="Times New Roman"/>
          <w:sz w:val="24"/>
          <w:szCs w:val="24"/>
        </w:rPr>
        <w:t xml:space="preserve"> Same question, better method</w:t>
      </w:r>
    </w:p>
    <w:p w14:paraId="43ED53F4" w14:textId="77777777" w:rsidR="00C23029" w:rsidRPr="00F95360" w:rsidRDefault="00C23029" w:rsidP="00F95360">
      <w:pPr>
        <w:numPr>
          <w:ilvl w:val="0"/>
          <w:numId w:val="4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Contextual:</w:t>
      </w:r>
      <w:r w:rsidRPr="00F95360">
        <w:rPr>
          <w:rFonts w:ascii="Times New Roman" w:eastAsia="Times New Roman" w:hAnsi="Times New Roman" w:cs="Times New Roman"/>
          <w:sz w:val="24"/>
          <w:szCs w:val="24"/>
        </w:rPr>
        <w:t xml:space="preserve"> Proven theory, new population/setting</w:t>
      </w:r>
    </w:p>
    <w:p w14:paraId="02BA86D8" w14:textId="77777777" w:rsidR="00C23029" w:rsidRPr="00F95360" w:rsidRDefault="00C23029" w:rsidP="00F95360">
      <w:pPr>
        <w:numPr>
          <w:ilvl w:val="0"/>
          <w:numId w:val="4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Integrative:</w:t>
      </w:r>
      <w:r w:rsidRPr="00F95360">
        <w:rPr>
          <w:rFonts w:ascii="Times New Roman" w:eastAsia="Times New Roman" w:hAnsi="Times New Roman" w:cs="Times New Roman"/>
          <w:sz w:val="24"/>
          <w:szCs w:val="24"/>
        </w:rPr>
        <w:t xml:space="preserve"> Connecting two siloed literatures</w:t>
      </w:r>
    </w:p>
    <w:p w14:paraId="48D3BFB8" w14:textId="77777777" w:rsidR="00C23029" w:rsidRPr="00F95360" w:rsidRDefault="00C23029" w:rsidP="00F95360">
      <w:pPr>
        <w:numPr>
          <w:ilvl w:val="0"/>
          <w:numId w:val="4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Problematic:</w:t>
      </w:r>
      <w:r w:rsidRPr="00F95360">
        <w:rPr>
          <w:rFonts w:ascii="Times New Roman" w:eastAsia="Times New Roman" w:hAnsi="Times New Roman" w:cs="Times New Roman"/>
          <w:sz w:val="24"/>
          <w:szCs w:val="24"/>
        </w:rPr>
        <w:t xml:space="preserve"> Existing results are contradictory — why?</w:t>
      </w:r>
    </w:p>
    <w:p w14:paraId="7E6ED8F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Systematic Search Process:</w:t>
      </w:r>
    </w:p>
    <w:p w14:paraId="7D86C536" w14:textId="77777777" w:rsidR="00C23029" w:rsidRPr="00F95360" w:rsidRDefault="00C23029" w:rsidP="00F95360">
      <w:pPr>
        <w:numPr>
          <w:ilvl w:val="0"/>
          <w:numId w:val="4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Start broad:</w:t>
      </w:r>
      <w:r w:rsidRPr="00F95360">
        <w:rPr>
          <w:rFonts w:ascii="Times New Roman" w:eastAsia="Times New Roman" w:hAnsi="Times New Roman" w:cs="Times New Roman"/>
          <w:sz w:val="24"/>
          <w:szCs w:val="24"/>
        </w:rPr>
        <w:t xml:space="preserve"> Read 3–5 recent review papers in your general area</w:t>
      </w:r>
    </w:p>
    <w:p w14:paraId="36489317" w14:textId="77777777" w:rsidR="00C23029" w:rsidRPr="00F95360" w:rsidRDefault="00C23029" w:rsidP="00F95360">
      <w:pPr>
        <w:numPr>
          <w:ilvl w:val="0"/>
          <w:numId w:val="4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Map the territory:</w:t>
      </w:r>
      <w:r w:rsidRPr="00F95360">
        <w:rPr>
          <w:rFonts w:ascii="Times New Roman" w:eastAsia="Times New Roman" w:hAnsi="Times New Roman" w:cs="Times New Roman"/>
          <w:sz w:val="24"/>
          <w:szCs w:val="24"/>
        </w:rPr>
        <w:t xml:space="preserve"> Create a visual map of key authors, debates, and seminal papers</w:t>
      </w:r>
    </w:p>
    <w:p w14:paraId="193FB78B" w14:textId="77777777" w:rsidR="00C23029" w:rsidRPr="00F95360" w:rsidRDefault="00C23029" w:rsidP="00F95360">
      <w:pPr>
        <w:numPr>
          <w:ilvl w:val="0"/>
          <w:numId w:val="4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Follow the citations forward:</w:t>
      </w:r>
      <w:r w:rsidRPr="00F95360">
        <w:rPr>
          <w:rFonts w:ascii="Times New Roman" w:eastAsia="Times New Roman" w:hAnsi="Times New Roman" w:cs="Times New Roman"/>
          <w:sz w:val="24"/>
          <w:szCs w:val="24"/>
        </w:rPr>
        <w:t xml:space="preserve"> Use Google Scholar's "cited by" to find the most influential recent work</w:t>
      </w:r>
    </w:p>
    <w:p w14:paraId="3C710F56" w14:textId="77777777" w:rsidR="00C23029" w:rsidRPr="00F95360" w:rsidRDefault="00C23029" w:rsidP="00F95360">
      <w:pPr>
        <w:numPr>
          <w:ilvl w:val="0"/>
          <w:numId w:val="4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Attend to the "Future Research" sections:</w:t>
      </w:r>
      <w:r w:rsidRPr="00F95360">
        <w:rPr>
          <w:rFonts w:ascii="Times New Roman" w:eastAsia="Times New Roman" w:hAnsi="Times New Roman" w:cs="Times New Roman"/>
          <w:sz w:val="24"/>
          <w:szCs w:val="24"/>
        </w:rPr>
        <w:t xml:space="preserve"> These are goldmines for topic ideas</w:t>
      </w:r>
    </w:p>
    <w:p w14:paraId="586626CA" w14:textId="77777777" w:rsidR="00C23029" w:rsidRPr="00F95360" w:rsidRDefault="00C23029" w:rsidP="00F95360">
      <w:pPr>
        <w:numPr>
          <w:ilvl w:val="0"/>
          <w:numId w:val="4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Look for replication failures or contradictory findings</w:t>
      </w:r>
    </w:p>
    <w:p w14:paraId="61EAF75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Red Flags in Gap Identification:</w:t>
      </w:r>
    </w:p>
    <w:p w14:paraId="0E1F83EC" w14:textId="77777777" w:rsidR="00C23029" w:rsidRPr="00F95360" w:rsidRDefault="00C23029" w:rsidP="00F95360">
      <w:pPr>
        <w:numPr>
          <w:ilvl w:val="0"/>
          <w:numId w:val="4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"Nobody has studied this" → Usually means there's a good reason, or it's too narrow</w:t>
      </w:r>
    </w:p>
    <w:p w14:paraId="6A14BADD" w14:textId="77777777" w:rsidR="00C23029" w:rsidRPr="00F95360" w:rsidRDefault="00C23029" w:rsidP="00F95360">
      <w:pPr>
        <w:numPr>
          <w:ilvl w:val="0"/>
          <w:numId w:val="4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 want to apply [Famous Theory] to [My Country]" → Only works if there's a theoretical reason to expect different results</w:t>
      </w:r>
    </w:p>
    <w:p w14:paraId="3851B116"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17C019">
          <v:rect id="_x0000_i1048" style="width:0;height:1.5pt" o:hrstd="t" o:hr="t" fillcolor="#a0a0a0" stroked="f"/>
        </w:pict>
      </w:r>
    </w:p>
    <w:p w14:paraId="31037C0C"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Module 4: The FEAST Criteria — Evaluating Topic Quality</w:t>
      </w:r>
    </w:p>
    <w:p w14:paraId="6DBAB72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Use this checklist before committing:</w:t>
      </w:r>
    </w:p>
    <w:p w14:paraId="2F10D7AA"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833"/>
        <w:gridCol w:w="5458"/>
      </w:tblGrid>
      <w:tr w:rsidR="00C23029" w:rsidRPr="00F95360" w14:paraId="4A17A21F" w14:textId="77777777" w:rsidTr="00C23029">
        <w:trPr>
          <w:tblHeader/>
          <w:tblCellSpacing w:w="15" w:type="dxa"/>
        </w:trPr>
        <w:tc>
          <w:tcPr>
            <w:tcW w:w="0" w:type="auto"/>
            <w:vAlign w:val="center"/>
            <w:hideMark/>
          </w:tcPr>
          <w:p w14:paraId="342E6AB4" w14:textId="77777777" w:rsidR="00C23029" w:rsidRPr="00F95360" w:rsidRDefault="00C23029" w:rsidP="00F95360">
            <w:pPr>
              <w:spacing w:after="0" w:line="240" w:lineRule="auto"/>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Criterion</w:t>
            </w:r>
          </w:p>
        </w:tc>
        <w:tc>
          <w:tcPr>
            <w:tcW w:w="0" w:type="auto"/>
            <w:vAlign w:val="center"/>
            <w:hideMark/>
          </w:tcPr>
          <w:p w14:paraId="73C03BFA" w14:textId="77777777" w:rsidR="00C23029" w:rsidRPr="00F95360" w:rsidRDefault="00C23029" w:rsidP="00F95360">
            <w:pPr>
              <w:spacing w:after="0" w:line="240" w:lineRule="auto"/>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Description</w:t>
            </w:r>
          </w:p>
        </w:tc>
        <w:tc>
          <w:tcPr>
            <w:tcW w:w="0" w:type="auto"/>
            <w:vAlign w:val="center"/>
            <w:hideMark/>
          </w:tcPr>
          <w:p w14:paraId="30C9D5B1" w14:textId="77777777" w:rsidR="00C23029" w:rsidRPr="00F95360" w:rsidRDefault="00C23029" w:rsidP="00F95360">
            <w:pPr>
              <w:spacing w:after="0" w:line="240" w:lineRule="auto"/>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Diagnostic Questions</w:t>
            </w:r>
          </w:p>
        </w:tc>
      </w:tr>
      <w:tr w:rsidR="00C23029" w:rsidRPr="00F95360" w14:paraId="0AD22E54" w14:textId="77777777" w:rsidTr="00C23029">
        <w:trPr>
          <w:tblCellSpacing w:w="15" w:type="dxa"/>
        </w:trPr>
        <w:tc>
          <w:tcPr>
            <w:tcW w:w="0" w:type="auto"/>
            <w:vAlign w:val="center"/>
            <w:hideMark/>
          </w:tcPr>
          <w:p w14:paraId="07B3494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F</w:t>
            </w:r>
            <w:r w:rsidRPr="00F95360">
              <w:rPr>
                <w:rFonts w:ascii="Times New Roman" w:eastAsia="Times New Roman" w:hAnsi="Times New Roman" w:cs="Times New Roman"/>
                <w:sz w:val="24"/>
                <w:szCs w:val="24"/>
              </w:rPr>
              <w:t>easible</w:t>
            </w:r>
          </w:p>
        </w:tc>
        <w:tc>
          <w:tcPr>
            <w:tcW w:w="0" w:type="auto"/>
            <w:vAlign w:val="center"/>
            <w:hideMark/>
          </w:tcPr>
          <w:p w14:paraId="040F876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Can you complete this in 3–4 years with available resources?</w:t>
            </w:r>
          </w:p>
        </w:tc>
        <w:tc>
          <w:tcPr>
            <w:tcW w:w="0" w:type="auto"/>
            <w:vAlign w:val="center"/>
            <w:hideMark/>
          </w:tcPr>
          <w:p w14:paraId="62CA6D5B"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Do you have access to data/participants? Do you know the methods (or can you learn them in &lt;6 months)? Is the scope narrow enough?</w:t>
            </w:r>
          </w:p>
        </w:tc>
      </w:tr>
      <w:tr w:rsidR="00C23029" w:rsidRPr="00F95360" w14:paraId="2D39FBC4" w14:textId="77777777" w:rsidTr="00C23029">
        <w:trPr>
          <w:tblCellSpacing w:w="15" w:type="dxa"/>
        </w:trPr>
        <w:tc>
          <w:tcPr>
            <w:tcW w:w="0" w:type="auto"/>
            <w:vAlign w:val="center"/>
            <w:hideMark/>
          </w:tcPr>
          <w:p w14:paraId="3C48001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E</w:t>
            </w:r>
            <w:r w:rsidRPr="00F95360">
              <w:rPr>
                <w:rFonts w:ascii="Times New Roman" w:eastAsia="Times New Roman" w:hAnsi="Times New Roman" w:cs="Times New Roman"/>
                <w:sz w:val="24"/>
                <w:szCs w:val="24"/>
              </w:rPr>
              <w:t>ngaging</w:t>
            </w:r>
          </w:p>
        </w:tc>
        <w:tc>
          <w:tcPr>
            <w:tcW w:w="0" w:type="auto"/>
            <w:vAlign w:val="center"/>
            <w:hideMark/>
          </w:tcPr>
          <w:p w14:paraId="313764D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Will you still care in year 3 at 2 AM?</w:t>
            </w:r>
          </w:p>
        </w:tc>
        <w:tc>
          <w:tcPr>
            <w:tcW w:w="0" w:type="auto"/>
            <w:vAlign w:val="center"/>
            <w:hideMark/>
          </w:tcPr>
          <w:p w14:paraId="35237B3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Does it connect to a deeper question you care about? Would you do this even if it weren't required?</w:t>
            </w:r>
          </w:p>
        </w:tc>
      </w:tr>
      <w:tr w:rsidR="00C23029" w:rsidRPr="00F95360" w14:paraId="7BE73C29" w14:textId="77777777" w:rsidTr="00C23029">
        <w:trPr>
          <w:tblCellSpacing w:w="15" w:type="dxa"/>
        </w:trPr>
        <w:tc>
          <w:tcPr>
            <w:tcW w:w="0" w:type="auto"/>
            <w:vAlign w:val="center"/>
            <w:hideMark/>
          </w:tcPr>
          <w:p w14:paraId="247C567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A</w:t>
            </w:r>
            <w:r w:rsidRPr="00F95360">
              <w:rPr>
                <w:rFonts w:ascii="Times New Roman" w:eastAsia="Times New Roman" w:hAnsi="Times New Roman" w:cs="Times New Roman"/>
                <w:sz w:val="24"/>
                <w:szCs w:val="24"/>
              </w:rPr>
              <w:t>dditive</w:t>
            </w:r>
          </w:p>
        </w:tc>
        <w:tc>
          <w:tcPr>
            <w:tcW w:w="0" w:type="auto"/>
            <w:vAlign w:val="center"/>
            <w:hideMark/>
          </w:tcPr>
          <w:p w14:paraId="510CBE0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Does it make a genuine contribution?</w:t>
            </w:r>
          </w:p>
        </w:tc>
        <w:tc>
          <w:tcPr>
            <w:tcW w:w="0" w:type="auto"/>
            <w:vAlign w:val="center"/>
            <w:hideMark/>
          </w:tcPr>
          <w:p w14:paraId="70E4283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Would a reasonable expert say "this advances the field"? Does it solve a problem, settle a debate, or open a new path?</w:t>
            </w:r>
          </w:p>
        </w:tc>
      </w:tr>
      <w:tr w:rsidR="00C23029" w:rsidRPr="00F95360" w14:paraId="0EF1F859" w14:textId="77777777" w:rsidTr="00C23029">
        <w:trPr>
          <w:tblCellSpacing w:w="15" w:type="dxa"/>
        </w:trPr>
        <w:tc>
          <w:tcPr>
            <w:tcW w:w="0" w:type="auto"/>
            <w:vAlign w:val="center"/>
            <w:hideMark/>
          </w:tcPr>
          <w:p w14:paraId="70FBF909"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lastRenderedPageBreak/>
              <w:t>S</w:t>
            </w:r>
            <w:r w:rsidRPr="00F95360">
              <w:rPr>
                <w:rFonts w:ascii="Times New Roman" w:eastAsia="Times New Roman" w:hAnsi="Times New Roman" w:cs="Times New Roman"/>
                <w:sz w:val="24"/>
                <w:szCs w:val="24"/>
              </w:rPr>
              <w:t>cope-able</w:t>
            </w:r>
          </w:p>
        </w:tc>
        <w:tc>
          <w:tcPr>
            <w:tcW w:w="0" w:type="auto"/>
            <w:vAlign w:val="center"/>
            <w:hideMark/>
          </w:tcPr>
          <w:p w14:paraId="0D8DD02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Can it be cut down if needed?</w:t>
            </w:r>
          </w:p>
        </w:tc>
        <w:tc>
          <w:tcPr>
            <w:tcW w:w="0" w:type="auto"/>
            <w:vAlign w:val="center"/>
            <w:hideMark/>
          </w:tcPr>
          <w:p w14:paraId="147606DD"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Can you define a "minimum viable dissertation"? What is the core contribution vs. the "nice to have" extensions?</w:t>
            </w:r>
          </w:p>
        </w:tc>
      </w:tr>
      <w:tr w:rsidR="00C23029" w:rsidRPr="00F95360" w14:paraId="4380081C" w14:textId="77777777" w:rsidTr="00C23029">
        <w:trPr>
          <w:tblCellSpacing w:w="15" w:type="dxa"/>
        </w:trPr>
        <w:tc>
          <w:tcPr>
            <w:tcW w:w="0" w:type="auto"/>
            <w:vAlign w:val="center"/>
            <w:hideMark/>
          </w:tcPr>
          <w:p w14:paraId="73D11A5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w:t>
            </w:r>
            <w:r w:rsidRPr="00F95360">
              <w:rPr>
                <w:rFonts w:ascii="Times New Roman" w:eastAsia="Times New Roman" w:hAnsi="Times New Roman" w:cs="Times New Roman"/>
                <w:sz w:val="24"/>
                <w:szCs w:val="24"/>
              </w:rPr>
              <w:t>imely</w:t>
            </w:r>
          </w:p>
        </w:tc>
        <w:tc>
          <w:tcPr>
            <w:tcW w:w="0" w:type="auto"/>
            <w:vAlign w:val="center"/>
            <w:hideMark/>
          </w:tcPr>
          <w:p w14:paraId="37EB60C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Is the field ready for this?</w:t>
            </w:r>
          </w:p>
        </w:tc>
        <w:tc>
          <w:tcPr>
            <w:tcW w:w="0" w:type="auto"/>
            <w:vAlign w:val="center"/>
            <w:hideMark/>
          </w:tcPr>
          <w:p w14:paraId="5BED8E7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Are methods/data newly available? Is there societal urgency? Is the theoretical foundation mature enough?</w:t>
            </w:r>
          </w:p>
        </w:tc>
      </w:tr>
    </w:tbl>
    <w:p w14:paraId="21C3E494"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3162D0">
          <v:rect id="_x0000_i1049" style="width:0;height:1.5pt" o:hrstd="t" o:hr="t" fillcolor="#a0a0a0" stroked="f"/>
        </w:pict>
      </w:r>
    </w:p>
    <w:p w14:paraId="7324C366"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Module 5: Common Pitfalls to Avoid</w:t>
      </w:r>
    </w:p>
    <w:p w14:paraId="646924C0" w14:textId="77777777" w:rsidR="00C23029" w:rsidRPr="00F95360" w:rsidRDefault="00C23029" w:rsidP="00F95360">
      <w:pPr>
        <w:numPr>
          <w:ilvl w:val="0"/>
          <w:numId w:val="4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"Grand Unified Theory" Trap:</w:t>
      </w:r>
      <w:r w:rsidRPr="00F95360">
        <w:rPr>
          <w:rFonts w:ascii="Times New Roman" w:eastAsia="Times New Roman" w:hAnsi="Times New Roman" w:cs="Times New Roman"/>
          <w:sz w:val="24"/>
          <w:szCs w:val="24"/>
        </w:rPr>
        <w:br/>
        <w:t xml:space="preserve">Trying to solve everything. A PhD is a </w:t>
      </w:r>
      <w:r w:rsidRPr="00F95360">
        <w:rPr>
          <w:rFonts w:ascii="Times New Roman" w:eastAsia="Times New Roman" w:hAnsi="Times New Roman" w:cs="Times New Roman"/>
          <w:i/>
          <w:iCs/>
          <w:sz w:val="24"/>
          <w:szCs w:val="24"/>
        </w:rPr>
        <w:t>license to research</w:t>
      </w:r>
      <w:r w:rsidRPr="00F95360">
        <w:rPr>
          <w:rFonts w:ascii="Times New Roman" w:eastAsia="Times New Roman" w:hAnsi="Times New Roman" w:cs="Times New Roman"/>
          <w:sz w:val="24"/>
          <w:szCs w:val="24"/>
        </w:rPr>
        <w:t>, not a requirement to answer the ultimate question.</w:t>
      </w:r>
    </w:p>
    <w:p w14:paraId="30B3CDF7" w14:textId="77777777" w:rsidR="00C23029" w:rsidRPr="00F95360" w:rsidRDefault="00C23029" w:rsidP="00F95360">
      <w:pPr>
        <w:numPr>
          <w:ilvl w:val="0"/>
          <w:numId w:val="4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Method-Driven Topic:</w:t>
      </w:r>
      <w:r w:rsidRPr="00F95360">
        <w:rPr>
          <w:rFonts w:ascii="Times New Roman" w:eastAsia="Times New Roman" w:hAnsi="Times New Roman" w:cs="Times New Roman"/>
          <w:sz w:val="24"/>
          <w:szCs w:val="24"/>
        </w:rPr>
        <w:br/>
        <w:t>"I want to use machine learning" → find a problem that genuinely needs it, not one that can be force-fit.</w:t>
      </w:r>
    </w:p>
    <w:p w14:paraId="7CF14C00" w14:textId="77777777" w:rsidR="00C23029" w:rsidRPr="00F95360" w:rsidRDefault="00C23029" w:rsidP="00F95360">
      <w:pPr>
        <w:numPr>
          <w:ilvl w:val="0"/>
          <w:numId w:val="4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Advisor-Mismatch Trap:</w:t>
      </w:r>
      <w:r w:rsidRPr="00F95360">
        <w:rPr>
          <w:rFonts w:ascii="Times New Roman" w:eastAsia="Times New Roman" w:hAnsi="Times New Roman" w:cs="Times New Roman"/>
          <w:sz w:val="24"/>
          <w:szCs w:val="24"/>
        </w:rPr>
        <w:br/>
        <w:t>Picking a topic your advisor doesn't care about or can't support. Your advisor's expertise is a force multiplier.</w:t>
      </w:r>
    </w:p>
    <w:p w14:paraId="4FFDA2F2" w14:textId="77777777" w:rsidR="00C23029" w:rsidRPr="00F95360" w:rsidRDefault="00C23029" w:rsidP="00F95360">
      <w:pPr>
        <w:numPr>
          <w:ilvl w:val="0"/>
          <w:numId w:val="4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Data-First Trap:</w:t>
      </w:r>
      <w:r w:rsidRPr="00F95360">
        <w:rPr>
          <w:rFonts w:ascii="Times New Roman" w:eastAsia="Times New Roman" w:hAnsi="Times New Roman" w:cs="Times New Roman"/>
          <w:sz w:val="24"/>
          <w:szCs w:val="24"/>
        </w:rPr>
        <w:br/>
        <w:t>"I have this dataset, so I'll find a question." Sometimes works, often produces contrived research.</w:t>
      </w:r>
    </w:p>
    <w:p w14:paraId="5060FCFF" w14:textId="77777777" w:rsidR="00C23029" w:rsidRPr="00F95360" w:rsidRDefault="00C23029" w:rsidP="00F95360">
      <w:pPr>
        <w:numPr>
          <w:ilvl w:val="0"/>
          <w:numId w:val="4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Perfect-Topic Paralysis:</w:t>
      </w:r>
      <w:r w:rsidRPr="00F95360">
        <w:rPr>
          <w:rFonts w:ascii="Times New Roman" w:eastAsia="Times New Roman" w:hAnsi="Times New Roman" w:cs="Times New Roman"/>
          <w:sz w:val="24"/>
          <w:szCs w:val="24"/>
        </w:rPr>
        <w:br/>
        <w:t xml:space="preserve">No topic is perfect. The best topic is the </w:t>
      </w:r>
      <w:r w:rsidRPr="00F95360">
        <w:rPr>
          <w:rFonts w:ascii="Times New Roman" w:eastAsia="Times New Roman" w:hAnsi="Times New Roman" w:cs="Times New Roman"/>
          <w:i/>
          <w:iCs/>
          <w:sz w:val="24"/>
          <w:szCs w:val="24"/>
        </w:rPr>
        <w:t>good enough</w:t>
      </w:r>
      <w:r w:rsidRPr="00F95360">
        <w:rPr>
          <w:rFonts w:ascii="Times New Roman" w:eastAsia="Times New Roman" w:hAnsi="Times New Roman" w:cs="Times New Roman"/>
          <w:sz w:val="24"/>
          <w:szCs w:val="24"/>
        </w:rPr>
        <w:t xml:space="preserve"> one you start working on and refine.</w:t>
      </w:r>
    </w:p>
    <w:p w14:paraId="33D6AFBC"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A89656">
          <v:rect id="_x0000_i1050" style="width:0;height:1.5pt" o:hrstd="t" o:hr="t" fillcolor="#a0a0a0" stroked="f"/>
        </w:pict>
      </w:r>
    </w:p>
    <w:p w14:paraId="4E2084C1"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Module 6: The Advisor Conversation</w:t>
      </w:r>
    </w:p>
    <w:p w14:paraId="5091C89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Before the meeting:</w:t>
      </w:r>
    </w:p>
    <w:p w14:paraId="03C81E19" w14:textId="77777777" w:rsidR="00C23029" w:rsidRPr="00F95360" w:rsidRDefault="00C23029" w:rsidP="00F95360">
      <w:pPr>
        <w:numPr>
          <w:ilvl w:val="0"/>
          <w:numId w:val="4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Prepare a 1-page brief with 2–3 candidate topics</w:t>
      </w:r>
    </w:p>
    <w:p w14:paraId="2F375A22" w14:textId="77777777" w:rsidR="00C23029" w:rsidRPr="00F95360" w:rsidRDefault="00C23029" w:rsidP="00F95360">
      <w:pPr>
        <w:numPr>
          <w:ilvl w:val="0"/>
          <w:numId w:val="4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For each, include: (1) Core question, (2) Why it matters, (3) Your approach, (4) Needed resources, (5) One key paper</w:t>
      </w:r>
    </w:p>
    <w:p w14:paraId="798994E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During the meeting:</w:t>
      </w:r>
    </w:p>
    <w:p w14:paraId="2E2257DB" w14:textId="77777777" w:rsidR="00C23029" w:rsidRPr="00F95360" w:rsidRDefault="00C23029" w:rsidP="00F95360">
      <w:pPr>
        <w:numPr>
          <w:ilvl w:val="0"/>
          <w:numId w:val="4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Ask: "Which of these has the best risk/reward ratio?"</w:t>
      </w:r>
    </w:p>
    <w:p w14:paraId="769142CC" w14:textId="77777777" w:rsidR="00C23029" w:rsidRPr="00F95360" w:rsidRDefault="00C23029" w:rsidP="00F95360">
      <w:pPr>
        <w:numPr>
          <w:ilvl w:val="0"/>
          <w:numId w:val="4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Ask: "What would make this fail, and how can we de-risk it?"</w:t>
      </w:r>
    </w:p>
    <w:p w14:paraId="3DBC8EEF" w14:textId="77777777" w:rsidR="00C23029" w:rsidRPr="00F95360" w:rsidRDefault="00C23029" w:rsidP="00F95360">
      <w:pPr>
        <w:numPr>
          <w:ilvl w:val="0"/>
          <w:numId w:val="4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Listen for enthusiasm — your advisor's energy is a predictor of their support</w:t>
      </w:r>
    </w:p>
    <w:p w14:paraId="05C4465D"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After the meeting:</w:t>
      </w:r>
    </w:p>
    <w:p w14:paraId="55CC019A" w14:textId="77777777" w:rsidR="00C23029" w:rsidRPr="00F95360" w:rsidRDefault="00C23029" w:rsidP="00F95360">
      <w:pPr>
        <w:numPr>
          <w:ilvl w:val="0"/>
          <w:numId w:val="4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Write a summary email confirming understanding</w:t>
      </w:r>
    </w:p>
    <w:p w14:paraId="0E66440B" w14:textId="77777777" w:rsidR="00C23029" w:rsidRPr="00F95360" w:rsidRDefault="00C23029" w:rsidP="00F95360">
      <w:pPr>
        <w:numPr>
          <w:ilvl w:val="0"/>
          <w:numId w:val="4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Set a timeline for a pilot study or proposal</w:t>
      </w:r>
    </w:p>
    <w:p w14:paraId="044D1E56"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9C33BD">
          <v:rect id="_x0000_i1051" style="width:0;height:1.5pt" o:hrstd="t" o:hr="t" fillcolor="#a0a0a0" stroked="f"/>
        </w:pict>
      </w:r>
    </w:p>
    <w:p w14:paraId="1D916F88"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Module 7: Validation — The Pilot Study Test</w:t>
      </w:r>
    </w:p>
    <w:p w14:paraId="6F70874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Before fully committing, conduct a </w:t>
      </w:r>
      <w:r w:rsidRPr="00F95360">
        <w:rPr>
          <w:rFonts w:ascii="Times New Roman" w:eastAsia="Times New Roman" w:hAnsi="Times New Roman" w:cs="Times New Roman"/>
          <w:b/>
          <w:bCs/>
          <w:sz w:val="24"/>
          <w:szCs w:val="24"/>
        </w:rPr>
        <w:t>3-month pilot</w:t>
      </w:r>
      <w:r w:rsidRPr="00F95360">
        <w:rPr>
          <w:rFonts w:ascii="Times New Roman" w:eastAsia="Times New Roman" w:hAnsi="Times New Roman" w:cs="Times New Roman"/>
          <w:sz w:val="24"/>
          <w:szCs w:val="24"/>
        </w:rPr>
        <w:t>:</w:t>
      </w:r>
    </w:p>
    <w:p w14:paraId="4B028496" w14:textId="77777777" w:rsidR="00C23029" w:rsidRPr="00F95360" w:rsidRDefault="00C23029" w:rsidP="00F95360">
      <w:pPr>
        <w:numPr>
          <w:ilvl w:val="0"/>
          <w:numId w:val="4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Can you obtain the data? (Request it, don't assume)</w:t>
      </w:r>
    </w:p>
    <w:p w14:paraId="3AA54795" w14:textId="77777777" w:rsidR="00C23029" w:rsidRPr="00F95360" w:rsidRDefault="00C23029" w:rsidP="00F95360">
      <w:pPr>
        <w:numPr>
          <w:ilvl w:val="0"/>
          <w:numId w:val="4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Can you execute the core method on a small sample?</w:t>
      </w:r>
    </w:p>
    <w:p w14:paraId="71B7F7D7" w14:textId="77777777" w:rsidR="00C23029" w:rsidRPr="00F95360" w:rsidRDefault="00C23029" w:rsidP="00F95360">
      <w:pPr>
        <w:numPr>
          <w:ilvl w:val="0"/>
          <w:numId w:val="4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Does the preliminary result make sense?</w:t>
      </w:r>
    </w:p>
    <w:p w14:paraId="39ABF5B5" w14:textId="77777777" w:rsidR="00C23029" w:rsidRPr="00F95360" w:rsidRDefault="00C23029" w:rsidP="00F95360">
      <w:pPr>
        <w:numPr>
          <w:ilvl w:val="0"/>
          <w:numId w:val="48"/>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Do you enjoy the day-to-day work?</w:t>
      </w:r>
    </w:p>
    <w:p w14:paraId="14FDEB4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Decision Rule:</w:t>
      </w:r>
      <w:r w:rsidRPr="00F95360">
        <w:rPr>
          <w:rFonts w:ascii="Times New Roman" w:eastAsia="Times New Roman" w:hAnsi="Times New Roman" w:cs="Times New Roman"/>
          <w:sz w:val="24"/>
          <w:szCs w:val="24"/>
        </w:rPr>
        <w:br/>
        <w:t xml:space="preserve">If the pilot is painful and the results are muddy, pivot </w:t>
      </w:r>
      <w:r w:rsidRPr="00F95360">
        <w:rPr>
          <w:rFonts w:ascii="Times New Roman" w:eastAsia="Times New Roman" w:hAnsi="Times New Roman" w:cs="Times New Roman"/>
          <w:i/>
          <w:iCs/>
          <w:sz w:val="24"/>
          <w:szCs w:val="24"/>
        </w:rPr>
        <w:t>now</w:t>
      </w:r>
      <w:r w:rsidRPr="00F95360">
        <w:rPr>
          <w:rFonts w:ascii="Times New Roman" w:eastAsia="Times New Roman" w:hAnsi="Times New Roman" w:cs="Times New Roman"/>
          <w:sz w:val="24"/>
          <w:szCs w:val="24"/>
        </w:rPr>
        <w:t>. Sunk cost bias is real.</w:t>
      </w:r>
    </w:p>
    <w:p w14:paraId="6C390545"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79B2FA">
          <v:rect id="_x0000_i1052" style="width:0;height:1.5pt" o:hrstd="t" o:hr="t" fillcolor="#a0a0a0" stroked="f"/>
        </w:pict>
      </w:r>
    </w:p>
    <w:p w14:paraId="628C2485"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lastRenderedPageBreak/>
        <w:t>Module 8: The Final Selection Framework</w:t>
      </w:r>
    </w:p>
    <w:p w14:paraId="3561F74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10-10-10 Test:</w:t>
      </w:r>
    </w:p>
    <w:p w14:paraId="0A584D64" w14:textId="77777777" w:rsidR="00C23029" w:rsidRPr="00F95360" w:rsidRDefault="00C23029" w:rsidP="00F95360">
      <w:pPr>
        <w:numPr>
          <w:ilvl w:val="0"/>
          <w:numId w:val="4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Will this topic matter in </w:t>
      </w:r>
      <w:r w:rsidRPr="00F95360">
        <w:rPr>
          <w:rFonts w:ascii="Times New Roman" w:eastAsia="Times New Roman" w:hAnsi="Times New Roman" w:cs="Times New Roman"/>
          <w:b/>
          <w:bCs/>
          <w:sz w:val="24"/>
          <w:szCs w:val="24"/>
        </w:rPr>
        <w:t>10 days</w:t>
      </w:r>
      <w:r w:rsidRPr="00F95360">
        <w:rPr>
          <w:rFonts w:ascii="Times New Roman" w:eastAsia="Times New Roman" w:hAnsi="Times New Roman" w:cs="Times New Roman"/>
          <w:sz w:val="24"/>
          <w:szCs w:val="24"/>
        </w:rPr>
        <w:t>? (Your committee)</w:t>
      </w:r>
    </w:p>
    <w:p w14:paraId="789DACB2" w14:textId="77777777" w:rsidR="00C23029" w:rsidRPr="00F95360" w:rsidRDefault="00C23029" w:rsidP="00F95360">
      <w:pPr>
        <w:numPr>
          <w:ilvl w:val="0"/>
          <w:numId w:val="4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Will it matter in </w:t>
      </w:r>
      <w:r w:rsidRPr="00F95360">
        <w:rPr>
          <w:rFonts w:ascii="Times New Roman" w:eastAsia="Times New Roman" w:hAnsi="Times New Roman" w:cs="Times New Roman"/>
          <w:b/>
          <w:bCs/>
          <w:sz w:val="24"/>
          <w:szCs w:val="24"/>
        </w:rPr>
        <w:t>10 months</w:t>
      </w:r>
      <w:r w:rsidRPr="00F95360">
        <w:rPr>
          <w:rFonts w:ascii="Times New Roman" w:eastAsia="Times New Roman" w:hAnsi="Times New Roman" w:cs="Times New Roman"/>
          <w:sz w:val="24"/>
          <w:szCs w:val="24"/>
        </w:rPr>
        <w:t>? (Your job market)</w:t>
      </w:r>
    </w:p>
    <w:p w14:paraId="53F731C8" w14:textId="77777777" w:rsidR="00C23029" w:rsidRPr="00F95360" w:rsidRDefault="00C23029" w:rsidP="00F95360">
      <w:pPr>
        <w:numPr>
          <w:ilvl w:val="0"/>
          <w:numId w:val="4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Will it matter in </w:t>
      </w:r>
      <w:r w:rsidRPr="00F95360">
        <w:rPr>
          <w:rFonts w:ascii="Times New Roman" w:eastAsia="Times New Roman" w:hAnsi="Times New Roman" w:cs="Times New Roman"/>
          <w:b/>
          <w:bCs/>
          <w:sz w:val="24"/>
          <w:szCs w:val="24"/>
        </w:rPr>
        <w:t>10 years</w:t>
      </w:r>
      <w:r w:rsidRPr="00F95360">
        <w:rPr>
          <w:rFonts w:ascii="Times New Roman" w:eastAsia="Times New Roman" w:hAnsi="Times New Roman" w:cs="Times New Roman"/>
          <w:sz w:val="24"/>
          <w:szCs w:val="24"/>
        </w:rPr>
        <w:t>? (Your career identity)</w:t>
      </w:r>
    </w:p>
    <w:p w14:paraId="4D3DAF1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Elevator Pitch Test:</w:t>
      </w:r>
      <w:r w:rsidRPr="00F95360">
        <w:rPr>
          <w:rFonts w:ascii="Times New Roman" w:eastAsia="Times New Roman" w:hAnsi="Times New Roman" w:cs="Times New Roman"/>
          <w:sz w:val="24"/>
          <w:szCs w:val="24"/>
        </w:rPr>
        <w:br/>
        <w:t>Can you explain your topic to a smart non-expert in 30 seconds and make them say "that's interesting"?</w:t>
      </w:r>
    </w:p>
    <w:p w14:paraId="527281E8"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D3E814">
          <v:rect id="_x0000_i1053" style="width:0;height:1.5pt" o:hrstd="t" o:hr="t" fillcolor="#a0a0a0" stroked="f"/>
        </w:pict>
      </w:r>
    </w:p>
    <w:p w14:paraId="0DEE93DA"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Segoe UI Emoji" w:eastAsia="Times New Roman" w:hAnsi="Segoe UI Emoji" w:cs="Segoe UI Emoji"/>
          <w:b/>
          <w:bCs/>
          <w:sz w:val="24"/>
          <w:szCs w:val="24"/>
        </w:rPr>
        <w:t>🎨</w:t>
      </w:r>
      <w:r w:rsidRPr="00F95360">
        <w:rPr>
          <w:rFonts w:ascii="Times New Roman" w:eastAsia="Times New Roman" w:hAnsi="Times New Roman" w:cs="Times New Roman"/>
          <w:b/>
          <w:bCs/>
          <w:sz w:val="24"/>
          <w:szCs w:val="24"/>
        </w:rPr>
        <w:t xml:space="preserve"> Presentation Slides Outline</w:t>
      </w:r>
    </w:p>
    <w:p w14:paraId="14AABB42"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1: Title Slide</w:t>
      </w:r>
    </w:p>
    <w:p w14:paraId="74DE9B2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Title:</w:t>
      </w:r>
      <w:r w:rsidRPr="00F95360">
        <w:rPr>
          <w:rFonts w:ascii="Times New Roman" w:eastAsia="Times New Roman" w:hAnsi="Times New Roman" w:cs="Times New Roman"/>
          <w:sz w:val="24"/>
          <w:szCs w:val="24"/>
        </w:rPr>
        <w:t xml:space="preserve"> </w:t>
      </w:r>
      <w:r w:rsidRPr="00F95360">
        <w:rPr>
          <w:rFonts w:ascii="Times New Roman" w:eastAsia="Times New Roman" w:hAnsi="Times New Roman" w:cs="Times New Roman"/>
          <w:i/>
          <w:iCs/>
          <w:sz w:val="24"/>
          <w:szCs w:val="24"/>
        </w:rPr>
        <w:t>How to Select a Good PhD Research Topic</w:t>
      </w:r>
      <w:r w:rsidRPr="00F95360">
        <w:rPr>
          <w:rFonts w:ascii="Times New Roman" w:eastAsia="Times New Roman" w:hAnsi="Times New Roman" w:cs="Times New Roman"/>
          <w:sz w:val="24"/>
          <w:szCs w:val="24"/>
        </w:rPr>
        <w:br/>
      </w:r>
      <w:r w:rsidRPr="00F95360">
        <w:rPr>
          <w:rFonts w:ascii="Times New Roman" w:eastAsia="Times New Roman" w:hAnsi="Times New Roman" w:cs="Times New Roman"/>
          <w:b/>
          <w:bCs/>
          <w:sz w:val="24"/>
          <w:szCs w:val="24"/>
        </w:rPr>
        <w:t>Subtitle:</w:t>
      </w:r>
      <w:r w:rsidRPr="00F95360">
        <w:rPr>
          <w:rFonts w:ascii="Times New Roman" w:eastAsia="Times New Roman" w:hAnsi="Times New Roman" w:cs="Times New Roman"/>
          <w:sz w:val="24"/>
          <w:szCs w:val="24"/>
        </w:rPr>
        <w:t xml:space="preserve"> From Vague Interest to Defensible Project</w:t>
      </w:r>
      <w:r w:rsidRPr="00F95360">
        <w:rPr>
          <w:rFonts w:ascii="Times New Roman" w:eastAsia="Times New Roman" w:hAnsi="Times New Roman" w:cs="Times New Roman"/>
          <w:sz w:val="24"/>
          <w:szCs w:val="24"/>
        </w:rPr>
        <w:br/>
      </w:r>
      <w:r w:rsidRPr="00F95360">
        <w:rPr>
          <w:rFonts w:ascii="Times New Roman" w:eastAsia="Times New Roman" w:hAnsi="Times New Roman" w:cs="Times New Roman"/>
          <w:b/>
          <w:bCs/>
          <w:sz w:val="24"/>
          <w:szCs w:val="24"/>
        </w:rPr>
        <w:t>Your Name / Institution / Date</w:t>
      </w:r>
    </w:p>
    <w:p w14:paraId="1AF23E1F"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7B1725">
          <v:rect id="_x0000_i1054" style="width:0;height:1.5pt" o:hrstd="t" o:hr="t" fillcolor="#a0a0a0" stroked="f"/>
        </w:pict>
      </w:r>
    </w:p>
    <w:p w14:paraId="5A45EBEC"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2: The Stakes</w:t>
      </w:r>
    </w:p>
    <w:p w14:paraId="4778B392" w14:textId="77777777" w:rsidR="00C23029" w:rsidRPr="00F95360" w:rsidRDefault="00C23029" w:rsidP="00F95360">
      <w:pPr>
        <w:numPr>
          <w:ilvl w:val="0"/>
          <w:numId w:val="5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3–6 years of your life</w:t>
      </w:r>
    </w:p>
    <w:p w14:paraId="7C8DC506" w14:textId="77777777" w:rsidR="00C23029" w:rsidRPr="00F95360" w:rsidRDefault="00C23029" w:rsidP="00F95360">
      <w:pPr>
        <w:numPr>
          <w:ilvl w:val="0"/>
          <w:numId w:val="5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Determines career trajectory</w:t>
      </w:r>
    </w:p>
    <w:p w14:paraId="65CC60FA" w14:textId="77777777" w:rsidR="00C23029" w:rsidRPr="00F95360" w:rsidRDefault="00C23029" w:rsidP="00F95360">
      <w:pPr>
        <w:numPr>
          <w:ilvl w:val="0"/>
          <w:numId w:val="5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#1 cause of PhD dropout = poor topic fit</w:t>
      </w:r>
    </w:p>
    <w:p w14:paraId="6CB142F0" w14:textId="77777777" w:rsidR="00C23029" w:rsidRPr="00F95360" w:rsidRDefault="00C23029" w:rsidP="00F95360">
      <w:pPr>
        <w:numPr>
          <w:ilvl w:val="0"/>
          <w:numId w:val="5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A good topic is not just interesting — it's doable</w:t>
      </w:r>
    </w:p>
    <w:p w14:paraId="6761F582"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338BAE">
          <v:rect id="_x0000_i1055" style="width:0;height:1.5pt" o:hrstd="t" o:hr="t" fillcolor="#a0a0a0" stroked="f"/>
        </w:pict>
      </w:r>
    </w:p>
    <w:p w14:paraId="3414740A"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3: The Four-Way Intersection</w:t>
      </w:r>
    </w:p>
    <w:p w14:paraId="0FB4681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(Visual: Four overlapping circles)</w:t>
      </w:r>
    </w:p>
    <w:p w14:paraId="170B217D" w14:textId="77777777" w:rsidR="00C23029" w:rsidRPr="00F95360" w:rsidRDefault="00C23029" w:rsidP="00F95360">
      <w:pPr>
        <w:numPr>
          <w:ilvl w:val="0"/>
          <w:numId w:val="5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Your Passion</w:t>
      </w:r>
      <w:r w:rsidRPr="00F95360">
        <w:rPr>
          <w:rFonts w:ascii="Times New Roman" w:eastAsia="Times New Roman" w:hAnsi="Times New Roman" w:cs="Times New Roman"/>
          <w:sz w:val="24"/>
          <w:szCs w:val="24"/>
        </w:rPr>
        <w:t xml:space="preserve"> → Sustains motivation</w:t>
      </w:r>
    </w:p>
    <w:p w14:paraId="2110830A" w14:textId="77777777" w:rsidR="00C23029" w:rsidRPr="00F95360" w:rsidRDefault="00C23029" w:rsidP="00F95360">
      <w:pPr>
        <w:numPr>
          <w:ilvl w:val="0"/>
          <w:numId w:val="5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Your Competence</w:t>
      </w:r>
      <w:r w:rsidRPr="00F95360">
        <w:rPr>
          <w:rFonts w:ascii="Times New Roman" w:eastAsia="Times New Roman" w:hAnsi="Times New Roman" w:cs="Times New Roman"/>
          <w:sz w:val="24"/>
          <w:szCs w:val="24"/>
        </w:rPr>
        <w:t xml:space="preserve"> → Enables execution</w:t>
      </w:r>
    </w:p>
    <w:p w14:paraId="117FED2E" w14:textId="77777777" w:rsidR="00C23029" w:rsidRPr="00F95360" w:rsidRDefault="00C23029" w:rsidP="00F95360">
      <w:pPr>
        <w:numPr>
          <w:ilvl w:val="0"/>
          <w:numId w:val="5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Field's Need</w:t>
      </w:r>
      <w:r w:rsidRPr="00F95360">
        <w:rPr>
          <w:rFonts w:ascii="Times New Roman" w:eastAsia="Times New Roman" w:hAnsi="Times New Roman" w:cs="Times New Roman"/>
          <w:sz w:val="24"/>
          <w:szCs w:val="24"/>
        </w:rPr>
        <w:t xml:space="preserve"> → Ensures relevance</w:t>
      </w:r>
    </w:p>
    <w:p w14:paraId="73BAA951" w14:textId="77777777" w:rsidR="00C23029" w:rsidRPr="00F95360" w:rsidRDefault="00C23029" w:rsidP="00F95360">
      <w:pPr>
        <w:numPr>
          <w:ilvl w:val="0"/>
          <w:numId w:val="51"/>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Resource Feasibility</w:t>
      </w:r>
      <w:r w:rsidRPr="00F95360">
        <w:rPr>
          <w:rFonts w:ascii="Times New Roman" w:eastAsia="Times New Roman" w:hAnsi="Times New Roman" w:cs="Times New Roman"/>
          <w:sz w:val="24"/>
          <w:szCs w:val="24"/>
        </w:rPr>
        <w:t xml:space="preserve"> → Makes it possible</w:t>
      </w:r>
    </w:p>
    <w:p w14:paraId="5AFE7DB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sweet spot is where all four overlap.</w:t>
      </w:r>
    </w:p>
    <w:p w14:paraId="7028AD1D"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82769D">
          <v:rect id="_x0000_i1056" style="width:0;height:1.5pt" o:hrstd="t" o:hr="t" fillcolor="#a0a0a0" stroked="f"/>
        </w:pict>
      </w:r>
    </w:p>
    <w:p w14:paraId="63862C1E"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4: Self-Assessment First</w:t>
      </w:r>
    </w:p>
    <w:p w14:paraId="2D575B0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Before the literature, search yourself:</w:t>
      </w:r>
    </w:p>
    <w:p w14:paraId="0B4C1D79" w14:textId="77777777" w:rsidR="00C23029" w:rsidRPr="00F95360" w:rsidRDefault="00C23029" w:rsidP="00F95360">
      <w:pPr>
        <w:numPr>
          <w:ilvl w:val="0"/>
          <w:numId w:val="5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What do you read for </w:t>
      </w:r>
      <w:r w:rsidRPr="00F95360">
        <w:rPr>
          <w:rFonts w:ascii="Times New Roman" w:eastAsia="Times New Roman" w:hAnsi="Times New Roman" w:cs="Times New Roman"/>
          <w:i/>
          <w:iCs/>
          <w:sz w:val="24"/>
          <w:szCs w:val="24"/>
        </w:rPr>
        <w:t>fun</w:t>
      </w:r>
      <w:r w:rsidRPr="00F95360">
        <w:rPr>
          <w:rFonts w:ascii="Times New Roman" w:eastAsia="Times New Roman" w:hAnsi="Times New Roman" w:cs="Times New Roman"/>
          <w:sz w:val="24"/>
          <w:szCs w:val="24"/>
        </w:rPr>
        <w:t>?</w:t>
      </w:r>
    </w:p>
    <w:p w14:paraId="02135D17" w14:textId="77777777" w:rsidR="00C23029" w:rsidRPr="00F95360" w:rsidRDefault="00C23029" w:rsidP="00F95360">
      <w:pPr>
        <w:numPr>
          <w:ilvl w:val="0"/>
          <w:numId w:val="5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What makes you </w:t>
      </w:r>
      <w:r w:rsidRPr="00F95360">
        <w:rPr>
          <w:rFonts w:ascii="Times New Roman" w:eastAsia="Times New Roman" w:hAnsi="Times New Roman" w:cs="Times New Roman"/>
          <w:i/>
          <w:iCs/>
          <w:sz w:val="24"/>
          <w:szCs w:val="24"/>
        </w:rPr>
        <w:t>angry</w:t>
      </w:r>
      <w:r w:rsidRPr="00F95360">
        <w:rPr>
          <w:rFonts w:ascii="Times New Roman" w:eastAsia="Times New Roman" w:hAnsi="Times New Roman" w:cs="Times New Roman"/>
          <w:sz w:val="24"/>
          <w:szCs w:val="24"/>
        </w:rPr>
        <w:t xml:space="preserve"> about your field?</w:t>
      </w:r>
    </w:p>
    <w:p w14:paraId="3BE6DC53" w14:textId="77777777" w:rsidR="00C23029" w:rsidRPr="00F95360" w:rsidRDefault="00C23029" w:rsidP="00F95360">
      <w:pPr>
        <w:numPr>
          <w:ilvl w:val="0"/>
          <w:numId w:val="5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What do peers ask </w:t>
      </w:r>
      <w:r w:rsidRPr="00F95360">
        <w:rPr>
          <w:rFonts w:ascii="Times New Roman" w:eastAsia="Times New Roman" w:hAnsi="Times New Roman" w:cs="Times New Roman"/>
          <w:i/>
          <w:iCs/>
          <w:sz w:val="24"/>
          <w:szCs w:val="24"/>
        </w:rPr>
        <w:t>you</w:t>
      </w:r>
      <w:r w:rsidRPr="00F95360">
        <w:rPr>
          <w:rFonts w:ascii="Times New Roman" w:eastAsia="Times New Roman" w:hAnsi="Times New Roman" w:cs="Times New Roman"/>
          <w:sz w:val="24"/>
          <w:szCs w:val="24"/>
        </w:rPr>
        <w:t xml:space="preserve"> for help with?</w:t>
      </w:r>
    </w:p>
    <w:p w14:paraId="229F3300" w14:textId="77777777" w:rsidR="00C23029" w:rsidRPr="00F95360" w:rsidRDefault="00C23029" w:rsidP="00F95360">
      <w:pPr>
        <w:numPr>
          <w:ilvl w:val="0"/>
          <w:numId w:val="52"/>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What does your </w:t>
      </w:r>
      <w:r w:rsidRPr="00F95360">
        <w:rPr>
          <w:rFonts w:ascii="Times New Roman" w:eastAsia="Times New Roman" w:hAnsi="Times New Roman" w:cs="Times New Roman"/>
          <w:i/>
          <w:iCs/>
          <w:sz w:val="24"/>
          <w:szCs w:val="24"/>
        </w:rPr>
        <w:t>target career</w:t>
      </w:r>
      <w:r w:rsidRPr="00F95360">
        <w:rPr>
          <w:rFonts w:ascii="Times New Roman" w:eastAsia="Times New Roman" w:hAnsi="Times New Roman" w:cs="Times New Roman"/>
          <w:sz w:val="24"/>
          <w:szCs w:val="24"/>
        </w:rPr>
        <w:t xml:space="preserve"> reward?</w:t>
      </w:r>
    </w:p>
    <w:p w14:paraId="50743F1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Action:</w:t>
      </w:r>
      <w:r w:rsidRPr="00F95360">
        <w:rPr>
          <w:rFonts w:ascii="Times New Roman" w:eastAsia="Times New Roman" w:hAnsi="Times New Roman" w:cs="Times New Roman"/>
          <w:sz w:val="24"/>
          <w:szCs w:val="24"/>
        </w:rPr>
        <w:t xml:space="preserve"> Keep a research journal for 2 weeks.</w:t>
      </w:r>
    </w:p>
    <w:p w14:paraId="16A663FA"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0D4E28">
          <v:rect id="_x0000_i1057" style="width:0;height:1.5pt" o:hrstd="t" o:hr="t" fillcolor="#a0a0a0" stroked="f"/>
        </w:pict>
      </w:r>
    </w:p>
    <w:p w14:paraId="08562DE3"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5: Finding the Gap — What "Gap" Really Means</w:t>
      </w:r>
    </w:p>
    <w:p w14:paraId="6D2B1C8D"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A gap is NOT just "nobody studied X."</w:t>
      </w:r>
    </w:p>
    <w:p w14:paraId="29F34B2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3848"/>
      </w:tblGrid>
      <w:tr w:rsidR="00C23029" w:rsidRPr="00F95360" w14:paraId="3496EA8A" w14:textId="77777777" w:rsidTr="00C23029">
        <w:trPr>
          <w:tblHeader/>
          <w:tblCellSpacing w:w="15" w:type="dxa"/>
        </w:trPr>
        <w:tc>
          <w:tcPr>
            <w:tcW w:w="0" w:type="auto"/>
            <w:vAlign w:val="center"/>
            <w:hideMark/>
          </w:tcPr>
          <w:p w14:paraId="7597E439" w14:textId="77777777" w:rsidR="00C23029" w:rsidRPr="00F95360" w:rsidRDefault="00C23029" w:rsidP="00F95360">
            <w:pPr>
              <w:spacing w:after="0" w:line="240" w:lineRule="auto"/>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Type of Gap</w:t>
            </w:r>
          </w:p>
        </w:tc>
        <w:tc>
          <w:tcPr>
            <w:tcW w:w="0" w:type="auto"/>
            <w:vAlign w:val="center"/>
            <w:hideMark/>
          </w:tcPr>
          <w:p w14:paraId="5F1B479B" w14:textId="77777777" w:rsidR="00C23029" w:rsidRPr="00F95360" w:rsidRDefault="00C23029" w:rsidP="00F95360">
            <w:pPr>
              <w:spacing w:after="0" w:line="240" w:lineRule="auto"/>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Example</w:t>
            </w:r>
          </w:p>
        </w:tc>
      </w:tr>
      <w:tr w:rsidR="00C23029" w:rsidRPr="00F95360" w14:paraId="6516E629" w14:textId="77777777" w:rsidTr="00C23029">
        <w:trPr>
          <w:tblCellSpacing w:w="15" w:type="dxa"/>
        </w:trPr>
        <w:tc>
          <w:tcPr>
            <w:tcW w:w="0" w:type="auto"/>
            <w:vAlign w:val="center"/>
            <w:hideMark/>
          </w:tcPr>
          <w:p w14:paraId="1CB072D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Methodological</w:t>
            </w:r>
          </w:p>
        </w:tc>
        <w:tc>
          <w:tcPr>
            <w:tcW w:w="0" w:type="auto"/>
            <w:vAlign w:val="center"/>
            <w:hideMark/>
          </w:tcPr>
          <w:p w14:paraId="3831AF1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Same question, better method</w:t>
            </w:r>
          </w:p>
        </w:tc>
      </w:tr>
      <w:tr w:rsidR="00C23029" w:rsidRPr="00F95360" w14:paraId="2EEDCA6F" w14:textId="77777777" w:rsidTr="00C23029">
        <w:trPr>
          <w:tblCellSpacing w:w="15" w:type="dxa"/>
        </w:trPr>
        <w:tc>
          <w:tcPr>
            <w:tcW w:w="0" w:type="auto"/>
            <w:vAlign w:val="center"/>
            <w:hideMark/>
          </w:tcPr>
          <w:p w14:paraId="3A88A6C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Contextual</w:t>
            </w:r>
          </w:p>
        </w:tc>
        <w:tc>
          <w:tcPr>
            <w:tcW w:w="0" w:type="auto"/>
            <w:vAlign w:val="center"/>
            <w:hideMark/>
          </w:tcPr>
          <w:p w14:paraId="27742CF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Proven theory, new setting</w:t>
            </w:r>
          </w:p>
        </w:tc>
      </w:tr>
      <w:tr w:rsidR="00C23029" w:rsidRPr="00F95360" w14:paraId="23EB4292" w14:textId="77777777" w:rsidTr="00C23029">
        <w:trPr>
          <w:tblCellSpacing w:w="15" w:type="dxa"/>
        </w:trPr>
        <w:tc>
          <w:tcPr>
            <w:tcW w:w="0" w:type="auto"/>
            <w:vAlign w:val="center"/>
            <w:hideMark/>
          </w:tcPr>
          <w:p w14:paraId="737BE1D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Integrative</w:t>
            </w:r>
          </w:p>
        </w:tc>
        <w:tc>
          <w:tcPr>
            <w:tcW w:w="0" w:type="auto"/>
            <w:vAlign w:val="center"/>
            <w:hideMark/>
          </w:tcPr>
          <w:p w14:paraId="72939C9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Bridge two siloed fields</w:t>
            </w:r>
          </w:p>
        </w:tc>
      </w:tr>
      <w:tr w:rsidR="00C23029" w:rsidRPr="00F95360" w14:paraId="35E10266" w14:textId="77777777" w:rsidTr="00C23029">
        <w:trPr>
          <w:tblCellSpacing w:w="15" w:type="dxa"/>
        </w:trPr>
        <w:tc>
          <w:tcPr>
            <w:tcW w:w="0" w:type="auto"/>
            <w:vAlign w:val="center"/>
            <w:hideMark/>
          </w:tcPr>
          <w:p w14:paraId="13659C4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Problematic</w:t>
            </w:r>
          </w:p>
        </w:tc>
        <w:tc>
          <w:tcPr>
            <w:tcW w:w="0" w:type="auto"/>
            <w:vAlign w:val="center"/>
            <w:hideMark/>
          </w:tcPr>
          <w:p w14:paraId="3C2A17D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Contradictory findings — resolve them</w:t>
            </w:r>
          </w:p>
        </w:tc>
      </w:tr>
    </w:tbl>
    <w:p w14:paraId="1425C97E"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B7C4EBD">
          <v:rect id="_x0000_i1058" style="width:0;height:1.5pt" o:hrstd="t" o:hr="t" fillcolor="#a0a0a0" stroked="f"/>
        </w:pict>
      </w:r>
    </w:p>
    <w:p w14:paraId="08AF905D"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6: The Systematic Search</w:t>
      </w:r>
    </w:p>
    <w:p w14:paraId="5241EBFE" w14:textId="77777777" w:rsidR="00C23029" w:rsidRPr="00F95360" w:rsidRDefault="00C23029" w:rsidP="00F95360">
      <w:pPr>
        <w:numPr>
          <w:ilvl w:val="0"/>
          <w:numId w:val="5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Read 3–5 recent </w:t>
      </w:r>
      <w:r w:rsidRPr="00F95360">
        <w:rPr>
          <w:rFonts w:ascii="Times New Roman" w:eastAsia="Times New Roman" w:hAnsi="Times New Roman" w:cs="Times New Roman"/>
          <w:b/>
          <w:bCs/>
          <w:sz w:val="24"/>
          <w:szCs w:val="24"/>
        </w:rPr>
        <w:t>review papers</w:t>
      </w:r>
    </w:p>
    <w:p w14:paraId="46074F8E" w14:textId="77777777" w:rsidR="00C23029" w:rsidRPr="00F95360" w:rsidRDefault="00C23029" w:rsidP="00F95360">
      <w:pPr>
        <w:numPr>
          <w:ilvl w:val="0"/>
          <w:numId w:val="5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Map</w:t>
      </w:r>
      <w:r w:rsidRPr="00F95360">
        <w:rPr>
          <w:rFonts w:ascii="Times New Roman" w:eastAsia="Times New Roman" w:hAnsi="Times New Roman" w:cs="Times New Roman"/>
          <w:sz w:val="24"/>
          <w:szCs w:val="24"/>
        </w:rPr>
        <w:t xml:space="preserve"> the territory (authors, debates)</w:t>
      </w:r>
    </w:p>
    <w:p w14:paraId="2183E416" w14:textId="77777777" w:rsidR="00C23029" w:rsidRPr="00F95360" w:rsidRDefault="00C23029" w:rsidP="00F95360">
      <w:pPr>
        <w:numPr>
          <w:ilvl w:val="0"/>
          <w:numId w:val="5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Follow </w:t>
      </w:r>
      <w:r w:rsidRPr="00F95360">
        <w:rPr>
          <w:rFonts w:ascii="Times New Roman" w:eastAsia="Times New Roman" w:hAnsi="Times New Roman" w:cs="Times New Roman"/>
          <w:b/>
          <w:bCs/>
          <w:sz w:val="24"/>
          <w:szCs w:val="24"/>
        </w:rPr>
        <w:t>citations forward</w:t>
      </w:r>
    </w:p>
    <w:p w14:paraId="5BD1F03D" w14:textId="77777777" w:rsidR="00C23029" w:rsidRPr="00F95360" w:rsidRDefault="00C23029" w:rsidP="00F95360">
      <w:pPr>
        <w:numPr>
          <w:ilvl w:val="0"/>
          <w:numId w:val="5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Mine </w:t>
      </w:r>
      <w:r w:rsidRPr="00F95360">
        <w:rPr>
          <w:rFonts w:ascii="Times New Roman" w:eastAsia="Times New Roman" w:hAnsi="Times New Roman" w:cs="Times New Roman"/>
          <w:b/>
          <w:bCs/>
          <w:sz w:val="24"/>
          <w:szCs w:val="24"/>
        </w:rPr>
        <w:t>"Future Research"</w:t>
      </w:r>
      <w:r w:rsidRPr="00F95360">
        <w:rPr>
          <w:rFonts w:ascii="Times New Roman" w:eastAsia="Times New Roman" w:hAnsi="Times New Roman" w:cs="Times New Roman"/>
          <w:sz w:val="24"/>
          <w:szCs w:val="24"/>
        </w:rPr>
        <w:t xml:space="preserve"> sections</w:t>
      </w:r>
    </w:p>
    <w:p w14:paraId="1FFA429B" w14:textId="77777777" w:rsidR="00C23029" w:rsidRPr="00F95360" w:rsidRDefault="00C23029" w:rsidP="00F95360">
      <w:pPr>
        <w:numPr>
          <w:ilvl w:val="0"/>
          <w:numId w:val="53"/>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Look for </w:t>
      </w:r>
      <w:r w:rsidRPr="00F95360">
        <w:rPr>
          <w:rFonts w:ascii="Times New Roman" w:eastAsia="Times New Roman" w:hAnsi="Times New Roman" w:cs="Times New Roman"/>
          <w:b/>
          <w:bCs/>
          <w:sz w:val="24"/>
          <w:szCs w:val="24"/>
        </w:rPr>
        <w:t>replication failures</w:t>
      </w:r>
    </w:p>
    <w:p w14:paraId="5EDA041B"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E58C64">
          <v:rect id="_x0000_i1059" style="width:0;height:1.5pt" o:hrstd="t" o:hr="t" fillcolor="#a0a0a0" stroked="f"/>
        </w:pict>
      </w:r>
    </w:p>
    <w:p w14:paraId="6CDC6ACE"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7: Red Flags in Gap Identification</w:t>
      </w:r>
    </w:p>
    <w:p w14:paraId="5EFA495C"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"Nobody has studied this"</w:t>
      </w:r>
      <w:r w:rsidRPr="00F95360">
        <w:rPr>
          <w:rFonts w:ascii="Times New Roman" w:eastAsia="Times New Roman" w:hAnsi="Times New Roman" w:cs="Times New Roman"/>
          <w:sz w:val="24"/>
          <w:szCs w:val="24"/>
        </w:rPr>
        <w:br/>
        <w:t>→ Usually means there's a reason</w:t>
      </w:r>
    </w:p>
    <w:p w14:paraId="42DD373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"Apply [Famous Theory] to [My Country]"</w:t>
      </w:r>
      <w:r w:rsidRPr="00F95360">
        <w:rPr>
          <w:rFonts w:ascii="Times New Roman" w:eastAsia="Times New Roman" w:hAnsi="Times New Roman" w:cs="Times New Roman"/>
          <w:sz w:val="24"/>
          <w:szCs w:val="24"/>
        </w:rPr>
        <w:br/>
        <w:t>→ Only if theory predicts differences</w:t>
      </w:r>
    </w:p>
    <w:p w14:paraId="3B9D4A2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Purely descriptive, no "why" or "so what"</w:t>
      </w:r>
    </w:p>
    <w:p w14:paraId="1C325A9D"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47A92C">
          <v:rect id="_x0000_i1060" style="width:0;height:1.5pt" o:hrstd="t" o:hr="t" fillcolor="#a0a0a0" stroked="f"/>
        </w:pict>
      </w:r>
    </w:p>
    <w:p w14:paraId="52CB0576"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8: The FEAST Criteria</w:t>
      </w:r>
    </w:p>
    <w:p w14:paraId="519D643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 xml:space="preserve">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4124"/>
      </w:tblGrid>
      <w:tr w:rsidR="00C23029" w:rsidRPr="00F95360" w14:paraId="16404087" w14:textId="77777777" w:rsidTr="00C23029">
        <w:trPr>
          <w:tblHeader/>
          <w:tblCellSpacing w:w="15" w:type="dxa"/>
        </w:trPr>
        <w:tc>
          <w:tcPr>
            <w:tcW w:w="0" w:type="auto"/>
            <w:vAlign w:val="center"/>
            <w:hideMark/>
          </w:tcPr>
          <w:p w14:paraId="1E19B453" w14:textId="77777777" w:rsidR="00C23029" w:rsidRPr="00F95360" w:rsidRDefault="00C23029" w:rsidP="00F95360">
            <w:pPr>
              <w:spacing w:after="0" w:line="240" w:lineRule="auto"/>
              <w:rPr>
                <w:rFonts w:ascii="Times New Roman" w:eastAsia="Times New Roman" w:hAnsi="Times New Roman" w:cs="Times New Roman"/>
                <w:sz w:val="24"/>
                <w:szCs w:val="24"/>
              </w:rPr>
            </w:pPr>
          </w:p>
        </w:tc>
        <w:tc>
          <w:tcPr>
            <w:tcW w:w="0" w:type="auto"/>
            <w:vAlign w:val="center"/>
            <w:hideMark/>
          </w:tcPr>
          <w:p w14:paraId="5B2785AE" w14:textId="77777777" w:rsidR="00C23029" w:rsidRPr="00F95360" w:rsidRDefault="00C23029" w:rsidP="00F95360">
            <w:pPr>
              <w:spacing w:after="0" w:line="240" w:lineRule="auto"/>
              <w:rPr>
                <w:rFonts w:ascii="Times New Roman" w:eastAsia="Times New Roman" w:hAnsi="Times New Roman" w:cs="Times New Roman"/>
                <w:sz w:val="24"/>
                <w:szCs w:val="24"/>
              </w:rPr>
            </w:pPr>
          </w:p>
        </w:tc>
      </w:tr>
      <w:tr w:rsidR="00C23029" w:rsidRPr="00F95360" w14:paraId="2375F08C" w14:textId="77777777" w:rsidTr="00C23029">
        <w:trPr>
          <w:tblCellSpacing w:w="15" w:type="dxa"/>
        </w:trPr>
        <w:tc>
          <w:tcPr>
            <w:tcW w:w="0" w:type="auto"/>
            <w:vAlign w:val="center"/>
            <w:hideMark/>
          </w:tcPr>
          <w:p w14:paraId="39F82621"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F</w:t>
            </w:r>
            <w:r w:rsidRPr="00F95360">
              <w:rPr>
                <w:rFonts w:ascii="Times New Roman" w:eastAsia="Times New Roman" w:hAnsi="Times New Roman" w:cs="Times New Roman"/>
                <w:sz w:val="24"/>
                <w:szCs w:val="24"/>
              </w:rPr>
              <w:t>easible</w:t>
            </w:r>
          </w:p>
        </w:tc>
        <w:tc>
          <w:tcPr>
            <w:tcW w:w="0" w:type="auto"/>
            <w:vAlign w:val="center"/>
            <w:hideMark/>
          </w:tcPr>
          <w:p w14:paraId="7FDB847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Resources, time, skills</w:t>
            </w:r>
          </w:p>
        </w:tc>
      </w:tr>
      <w:tr w:rsidR="00C23029" w:rsidRPr="00F95360" w14:paraId="6F37D680" w14:textId="77777777" w:rsidTr="00C23029">
        <w:trPr>
          <w:tblCellSpacing w:w="15" w:type="dxa"/>
        </w:trPr>
        <w:tc>
          <w:tcPr>
            <w:tcW w:w="0" w:type="auto"/>
            <w:vAlign w:val="center"/>
            <w:hideMark/>
          </w:tcPr>
          <w:p w14:paraId="7E99F58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E</w:t>
            </w:r>
            <w:r w:rsidRPr="00F95360">
              <w:rPr>
                <w:rFonts w:ascii="Times New Roman" w:eastAsia="Times New Roman" w:hAnsi="Times New Roman" w:cs="Times New Roman"/>
                <w:sz w:val="24"/>
                <w:szCs w:val="24"/>
              </w:rPr>
              <w:t>ngaging</w:t>
            </w:r>
          </w:p>
        </w:tc>
        <w:tc>
          <w:tcPr>
            <w:tcW w:w="0" w:type="auto"/>
            <w:vAlign w:val="center"/>
            <w:hideMark/>
          </w:tcPr>
          <w:p w14:paraId="736E72D2"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You'll care at 2 AM in year 3</w:t>
            </w:r>
          </w:p>
        </w:tc>
      </w:tr>
      <w:tr w:rsidR="00C23029" w:rsidRPr="00F95360" w14:paraId="1FA84162" w14:textId="77777777" w:rsidTr="00C23029">
        <w:trPr>
          <w:tblCellSpacing w:w="15" w:type="dxa"/>
        </w:trPr>
        <w:tc>
          <w:tcPr>
            <w:tcW w:w="0" w:type="auto"/>
            <w:vAlign w:val="center"/>
            <w:hideMark/>
          </w:tcPr>
          <w:p w14:paraId="4C2CE23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A</w:t>
            </w:r>
            <w:r w:rsidRPr="00F95360">
              <w:rPr>
                <w:rFonts w:ascii="Times New Roman" w:eastAsia="Times New Roman" w:hAnsi="Times New Roman" w:cs="Times New Roman"/>
                <w:sz w:val="24"/>
                <w:szCs w:val="24"/>
              </w:rPr>
              <w:t>dditive</w:t>
            </w:r>
          </w:p>
        </w:tc>
        <w:tc>
          <w:tcPr>
            <w:tcW w:w="0" w:type="auto"/>
            <w:vAlign w:val="center"/>
            <w:hideMark/>
          </w:tcPr>
          <w:p w14:paraId="70EF193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Genuine contribution</w:t>
            </w:r>
          </w:p>
        </w:tc>
      </w:tr>
      <w:tr w:rsidR="00C23029" w:rsidRPr="00F95360" w14:paraId="42605BE5" w14:textId="77777777" w:rsidTr="00C23029">
        <w:trPr>
          <w:tblCellSpacing w:w="15" w:type="dxa"/>
        </w:trPr>
        <w:tc>
          <w:tcPr>
            <w:tcW w:w="0" w:type="auto"/>
            <w:vAlign w:val="center"/>
            <w:hideMark/>
          </w:tcPr>
          <w:p w14:paraId="14E108C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S</w:t>
            </w:r>
            <w:r w:rsidRPr="00F95360">
              <w:rPr>
                <w:rFonts w:ascii="Times New Roman" w:eastAsia="Times New Roman" w:hAnsi="Times New Roman" w:cs="Times New Roman"/>
                <w:sz w:val="24"/>
                <w:szCs w:val="24"/>
              </w:rPr>
              <w:t>cope-able</w:t>
            </w:r>
          </w:p>
        </w:tc>
        <w:tc>
          <w:tcPr>
            <w:tcW w:w="0" w:type="auto"/>
            <w:vAlign w:val="center"/>
            <w:hideMark/>
          </w:tcPr>
          <w:p w14:paraId="181A41F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Can define "minimum viable dissertation"</w:t>
            </w:r>
          </w:p>
        </w:tc>
      </w:tr>
      <w:tr w:rsidR="00C23029" w:rsidRPr="00F95360" w14:paraId="5DA608AA" w14:textId="77777777" w:rsidTr="00C23029">
        <w:trPr>
          <w:tblCellSpacing w:w="15" w:type="dxa"/>
        </w:trPr>
        <w:tc>
          <w:tcPr>
            <w:tcW w:w="0" w:type="auto"/>
            <w:vAlign w:val="center"/>
            <w:hideMark/>
          </w:tcPr>
          <w:p w14:paraId="05B23384"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w:t>
            </w:r>
            <w:r w:rsidRPr="00F95360">
              <w:rPr>
                <w:rFonts w:ascii="Times New Roman" w:eastAsia="Times New Roman" w:hAnsi="Times New Roman" w:cs="Times New Roman"/>
                <w:sz w:val="24"/>
                <w:szCs w:val="24"/>
              </w:rPr>
              <w:t>imely</w:t>
            </w:r>
          </w:p>
        </w:tc>
        <w:tc>
          <w:tcPr>
            <w:tcW w:w="0" w:type="auto"/>
            <w:vAlign w:val="center"/>
            <w:hideMark/>
          </w:tcPr>
          <w:p w14:paraId="206F01D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Field is ready for it</w:t>
            </w:r>
          </w:p>
        </w:tc>
      </w:tr>
    </w:tbl>
    <w:p w14:paraId="45A75C1E"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31FCD0">
          <v:rect id="_x0000_i1061" style="width:0;height:1.5pt" o:hrstd="t" o:hr="t" fillcolor="#a0a0a0" stroked="f"/>
        </w:pict>
      </w:r>
    </w:p>
    <w:p w14:paraId="4085B620"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9: Common Pitfalls</w:t>
      </w:r>
    </w:p>
    <w:p w14:paraId="64A8D18C" w14:textId="77777777" w:rsidR="00C23029" w:rsidRPr="00F95360" w:rsidRDefault="00C23029" w:rsidP="00F95360">
      <w:pPr>
        <w:numPr>
          <w:ilvl w:val="0"/>
          <w:numId w:val="5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Grand Unified Theory</w:t>
      </w:r>
      <w:r w:rsidRPr="00F95360">
        <w:rPr>
          <w:rFonts w:ascii="Times New Roman" w:eastAsia="Times New Roman" w:hAnsi="Times New Roman" w:cs="Times New Roman"/>
          <w:sz w:val="24"/>
          <w:szCs w:val="24"/>
        </w:rPr>
        <w:t xml:space="preserve"> — trying to solve everything</w:t>
      </w:r>
    </w:p>
    <w:p w14:paraId="3B7BE597" w14:textId="77777777" w:rsidR="00C23029" w:rsidRPr="00F95360" w:rsidRDefault="00C23029" w:rsidP="00F95360">
      <w:pPr>
        <w:numPr>
          <w:ilvl w:val="0"/>
          <w:numId w:val="5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Method-First</w:t>
      </w:r>
      <w:r w:rsidRPr="00F95360">
        <w:rPr>
          <w:rFonts w:ascii="Times New Roman" w:eastAsia="Times New Roman" w:hAnsi="Times New Roman" w:cs="Times New Roman"/>
          <w:sz w:val="24"/>
          <w:szCs w:val="24"/>
        </w:rPr>
        <w:t xml:space="preserve"> — "I want to use ML, now find a problem"</w:t>
      </w:r>
    </w:p>
    <w:p w14:paraId="1B23A3C1" w14:textId="77777777" w:rsidR="00C23029" w:rsidRPr="00F95360" w:rsidRDefault="00C23029" w:rsidP="00F95360">
      <w:pPr>
        <w:numPr>
          <w:ilvl w:val="0"/>
          <w:numId w:val="5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Advisor Mismatch</w:t>
      </w:r>
      <w:r w:rsidRPr="00F95360">
        <w:rPr>
          <w:rFonts w:ascii="Times New Roman" w:eastAsia="Times New Roman" w:hAnsi="Times New Roman" w:cs="Times New Roman"/>
          <w:sz w:val="24"/>
          <w:szCs w:val="24"/>
        </w:rPr>
        <w:t xml:space="preserve"> — topic they can't support</w:t>
      </w:r>
    </w:p>
    <w:p w14:paraId="414DEB0B" w14:textId="77777777" w:rsidR="00C23029" w:rsidRPr="00F95360" w:rsidRDefault="00C23029" w:rsidP="00F95360">
      <w:pPr>
        <w:numPr>
          <w:ilvl w:val="0"/>
          <w:numId w:val="5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Data-First</w:t>
      </w:r>
      <w:r w:rsidRPr="00F95360">
        <w:rPr>
          <w:rFonts w:ascii="Times New Roman" w:eastAsia="Times New Roman" w:hAnsi="Times New Roman" w:cs="Times New Roman"/>
          <w:sz w:val="24"/>
          <w:szCs w:val="24"/>
        </w:rPr>
        <w:t xml:space="preserve"> — dataset looking for a question</w:t>
      </w:r>
    </w:p>
    <w:p w14:paraId="653EED38" w14:textId="77777777" w:rsidR="00C23029" w:rsidRPr="00F95360" w:rsidRDefault="00C23029" w:rsidP="00F95360">
      <w:pPr>
        <w:numPr>
          <w:ilvl w:val="0"/>
          <w:numId w:val="54"/>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Perfection Paralysis</w:t>
      </w:r>
      <w:r w:rsidRPr="00F95360">
        <w:rPr>
          <w:rFonts w:ascii="Times New Roman" w:eastAsia="Times New Roman" w:hAnsi="Times New Roman" w:cs="Times New Roman"/>
          <w:sz w:val="24"/>
          <w:szCs w:val="24"/>
        </w:rPr>
        <w:t xml:space="preserve"> — no topic is perfect</w:t>
      </w:r>
    </w:p>
    <w:p w14:paraId="3A1F7096"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BC8CE8">
          <v:rect id="_x0000_i1062" style="width:0;height:1.5pt" o:hrstd="t" o:hr="t" fillcolor="#a0a0a0" stroked="f"/>
        </w:pict>
      </w:r>
    </w:p>
    <w:p w14:paraId="632EEBE7"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10: The Advisor Conversation</w:t>
      </w:r>
    </w:p>
    <w:p w14:paraId="1A1CECB7"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Bring a 1-page brief per topic:</w:t>
      </w:r>
    </w:p>
    <w:p w14:paraId="62B1DC41" w14:textId="77777777" w:rsidR="00C23029" w:rsidRPr="00F95360" w:rsidRDefault="00C23029" w:rsidP="00F95360">
      <w:pPr>
        <w:numPr>
          <w:ilvl w:val="0"/>
          <w:numId w:val="5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Core question</w:t>
      </w:r>
    </w:p>
    <w:p w14:paraId="5C5B9728" w14:textId="77777777" w:rsidR="00C23029" w:rsidRPr="00F95360" w:rsidRDefault="00C23029" w:rsidP="00F95360">
      <w:pPr>
        <w:numPr>
          <w:ilvl w:val="0"/>
          <w:numId w:val="5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Why it matters</w:t>
      </w:r>
    </w:p>
    <w:p w14:paraId="40C2C8CD" w14:textId="77777777" w:rsidR="00C23029" w:rsidRPr="00F95360" w:rsidRDefault="00C23029" w:rsidP="00F95360">
      <w:pPr>
        <w:numPr>
          <w:ilvl w:val="0"/>
          <w:numId w:val="5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Your approach</w:t>
      </w:r>
    </w:p>
    <w:p w14:paraId="0B9E3033" w14:textId="77777777" w:rsidR="00C23029" w:rsidRPr="00F95360" w:rsidRDefault="00C23029" w:rsidP="00F95360">
      <w:pPr>
        <w:numPr>
          <w:ilvl w:val="0"/>
          <w:numId w:val="5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Needed resources</w:t>
      </w:r>
    </w:p>
    <w:p w14:paraId="4EABD231" w14:textId="77777777" w:rsidR="00C23029" w:rsidRPr="00F95360" w:rsidRDefault="00C23029" w:rsidP="00F95360">
      <w:pPr>
        <w:numPr>
          <w:ilvl w:val="0"/>
          <w:numId w:val="55"/>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One key paper</w:t>
      </w:r>
    </w:p>
    <w:p w14:paraId="30AB8E7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Ask:</w:t>
      </w:r>
      <w:r w:rsidRPr="00F95360">
        <w:rPr>
          <w:rFonts w:ascii="Times New Roman" w:eastAsia="Times New Roman" w:hAnsi="Times New Roman" w:cs="Times New Roman"/>
          <w:sz w:val="24"/>
          <w:szCs w:val="24"/>
        </w:rPr>
        <w:t xml:space="preserve"> "Which has the best risk/reward ratio?"</w:t>
      </w:r>
    </w:p>
    <w:p w14:paraId="408493CA"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7675D9">
          <v:rect id="_x0000_i1063" style="width:0;height:1.5pt" o:hrstd="t" o:hr="t" fillcolor="#a0a0a0" stroked="f"/>
        </w:pict>
      </w:r>
    </w:p>
    <w:p w14:paraId="39268732"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11: The Pilot Study Test</w:t>
      </w:r>
    </w:p>
    <w:p w14:paraId="161D68B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3-month validation before full commitment:</w:t>
      </w:r>
    </w:p>
    <w:p w14:paraId="01466536" w14:textId="77777777" w:rsidR="00C23029" w:rsidRPr="00F95360" w:rsidRDefault="00C23029" w:rsidP="00F95360">
      <w:pPr>
        <w:numPr>
          <w:ilvl w:val="0"/>
          <w:numId w:val="5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Can you get the data?</w:t>
      </w:r>
    </w:p>
    <w:p w14:paraId="04A5755A" w14:textId="77777777" w:rsidR="00C23029" w:rsidRPr="00F95360" w:rsidRDefault="00C23029" w:rsidP="00F95360">
      <w:pPr>
        <w:numPr>
          <w:ilvl w:val="0"/>
          <w:numId w:val="5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Can you run the method?</w:t>
      </w:r>
    </w:p>
    <w:p w14:paraId="5A93C208" w14:textId="77777777" w:rsidR="00C23029" w:rsidRPr="00F95360" w:rsidRDefault="00C23029" w:rsidP="00F95360">
      <w:pPr>
        <w:numPr>
          <w:ilvl w:val="0"/>
          <w:numId w:val="5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Do preliminary results make sense?</w:t>
      </w:r>
    </w:p>
    <w:p w14:paraId="7187850D" w14:textId="77777777" w:rsidR="00C23029" w:rsidRPr="00F95360" w:rsidRDefault="00C23029" w:rsidP="00F95360">
      <w:pPr>
        <w:numPr>
          <w:ilvl w:val="0"/>
          <w:numId w:val="56"/>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Do you enjoy the day-to-day work?</w:t>
      </w:r>
    </w:p>
    <w:p w14:paraId="770843FF"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lastRenderedPageBreak/>
        <w:t>If painful → pivot now. Sunk cost is real.</w:t>
      </w:r>
    </w:p>
    <w:p w14:paraId="13258CA5" w14:textId="34FF3F4C" w:rsidR="00C23029" w:rsidRPr="00F95360" w:rsidRDefault="00C23029" w:rsidP="00F95360">
      <w:pPr>
        <w:spacing w:after="0" w:line="240" w:lineRule="auto"/>
        <w:rPr>
          <w:rFonts w:ascii="Times New Roman" w:eastAsia="Times New Roman" w:hAnsi="Times New Roman" w:cs="Times New Roman"/>
          <w:sz w:val="24"/>
          <w:szCs w:val="24"/>
        </w:rPr>
      </w:pPr>
    </w:p>
    <w:p w14:paraId="229144EC"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12: Final Decision Framework</w:t>
      </w:r>
    </w:p>
    <w:p w14:paraId="3A0DE74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10-10-10 Test:</w:t>
      </w:r>
    </w:p>
    <w:p w14:paraId="426F5F72" w14:textId="77777777" w:rsidR="00C23029" w:rsidRPr="00F95360" w:rsidRDefault="00C23029" w:rsidP="00F95360">
      <w:pPr>
        <w:numPr>
          <w:ilvl w:val="0"/>
          <w:numId w:val="5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10 days? (Committee cares)</w:t>
      </w:r>
    </w:p>
    <w:p w14:paraId="45AD7686" w14:textId="77777777" w:rsidR="00C23029" w:rsidRPr="00F95360" w:rsidRDefault="00C23029" w:rsidP="00F95360">
      <w:pPr>
        <w:numPr>
          <w:ilvl w:val="0"/>
          <w:numId w:val="5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10 months? (Job market cares)</w:t>
      </w:r>
    </w:p>
    <w:p w14:paraId="2AA8D1EA" w14:textId="77777777" w:rsidR="00C23029" w:rsidRPr="00F95360" w:rsidRDefault="00C23029" w:rsidP="00F95360">
      <w:pPr>
        <w:numPr>
          <w:ilvl w:val="0"/>
          <w:numId w:val="57"/>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10 years? (Your career identity cares)</w:t>
      </w:r>
    </w:p>
    <w:p w14:paraId="2989D2AE"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The Elevator Pitch:</w:t>
      </w:r>
      <w:r w:rsidRPr="00F95360">
        <w:rPr>
          <w:rFonts w:ascii="Times New Roman" w:eastAsia="Times New Roman" w:hAnsi="Times New Roman" w:cs="Times New Roman"/>
          <w:sz w:val="24"/>
          <w:szCs w:val="24"/>
        </w:rPr>
        <w:br/>
        <w:t>Explain it in 30 seconds to a smart non-expert. Do they say "that's interesting"?</w:t>
      </w:r>
    </w:p>
    <w:p w14:paraId="27641A6E" w14:textId="26C5F0EF" w:rsidR="00C23029" w:rsidRPr="00F95360" w:rsidRDefault="00C23029" w:rsidP="00F95360">
      <w:pPr>
        <w:spacing w:after="0" w:line="240" w:lineRule="auto"/>
        <w:rPr>
          <w:rFonts w:ascii="Times New Roman" w:eastAsia="Times New Roman" w:hAnsi="Times New Roman" w:cs="Times New Roman"/>
          <w:sz w:val="24"/>
          <w:szCs w:val="24"/>
        </w:rPr>
      </w:pPr>
    </w:p>
    <w:p w14:paraId="4656B0CC"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13: Summary — Your Action Plan</w:t>
      </w:r>
    </w:p>
    <w:p w14:paraId="06C95CDA" w14:textId="77777777" w:rsidR="00C23029" w:rsidRPr="00F95360" w:rsidRDefault="00C23029" w:rsidP="00F95360">
      <w:pPr>
        <w:numPr>
          <w:ilvl w:val="0"/>
          <w:numId w:val="58"/>
        </w:num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Self-assess (2 weeks)</w:t>
      </w:r>
    </w:p>
    <w:p w14:paraId="75FBC965" w14:textId="77777777" w:rsidR="00C23029" w:rsidRPr="00F95360" w:rsidRDefault="00C23029" w:rsidP="00F95360">
      <w:pPr>
        <w:numPr>
          <w:ilvl w:val="0"/>
          <w:numId w:val="58"/>
        </w:num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Systematic literature search (4 weeks)</w:t>
      </w:r>
    </w:p>
    <w:p w14:paraId="576A1C5B" w14:textId="77777777" w:rsidR="00C23029" w:rsidRPr="00F95360" w:rsidRDefault="00C23029" w:rsidP="00F95360">
      <w:pPr>
        <w:numPr>
          <w:ilvl w:val="0"/>
          <w:numId w:val="58"/>
        </w:num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Generate 3 candidate topics</w:t>
      </w:r>
    </w:p>
    <w:p w14:paraId="1CCEA1DB" w14:textId="77777777" w:rsidR="00C23029" w:rsidRPr="00F95360" w:rsidRDefault="00C23029" w:rsidP="00F95360">
      <w:pPr>
        <w:numPr>
          <w:ilvl w:val="0"/>
          <w:numId w:val="58"/>
        </w:num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Apply FEAST criteria</w:t>
      </w:r>
    </w:p>
    <w:p w14:paraId="3E241D62" w14:textId="77777777" w:rsidR="00C23029" w:rsidRPr="00F95360" w:rsidRDefault="00C23029" w:rsidP="00F95360">
      <w:pPr>
        <w:numPr>
          <w:ilvl w:val="0"/>
          <w:numId w:val="58"/>
        </w:num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Advisor meeting with 1-page briefs</w:t>
      </w:r>
    </w:p>
    <w:p w14:paraId="0A8815BE" w14:textId="77777777" w:rsidR="00C23029" w:rsidRPr="00F95360" w:rsidRDefault="00C23029" w:rsidP="00F95360">
      <w:pPr>
        <w:numPr>
          <w:ilvl w:val="0"/>
          <w:numId w:val="58"/>
        </w:num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3-month pilot study</w:t>
      </w:r>
    </w:p>
    <w:p w14:paraId="21B6C509" w14:textId="77777777" w:rsidR="00C23029" w:rsidRPr="00F95360" w:rsidRDefault="00C23029" w:rsidP="00F95360">
      <w:pPr>
        <w:numPr>
          <w:ilvl w:val="0"/>
          <w:numId w:val="58"/>
        </w:numPr>
        <w:spacing w:after="0" w:line="240" w:lineRule="auto"/>
        <w:rPr>
          <w:rFonts w:ascii="Times New Roman" w:eastAsia="Times New Roman" w:hAnsi="Times New Roman" w:cs="Times New Roman"/>
          <w:sz w:val="24"/>
          <w:szCs w:val="24"/>
        </w:rPr>
      </w:pPr>
      <w:r w:rsidRPr="00F95360">
        <w:rPr>
          <w:rFonts w:ascii="Segoe UI Emoji" w:eastAsia="Times New Roman" w:hAnsi="Segoe UI Emoji" w:cs="Segoe UI Emoji"/>
          <w:sz w:val="24"/>
          <w:szCs w:val="24"/>
        </w:rPr>
        <w:t>✅</w:t>
      </w:r>
      <w:r w:rsidRPr="00F95360">
        <w:rPr>
          <w:rFonts w:ascii="Times New Roman" w:eastAsia="Times New Roman" w:hAnsi="Times New Roman" w:cs="Times New Roman"/>
          <w:sz w:val="24"/>
          <w:szCs w:val="24"/>
        </w:rPr>
        <w:t xml:space="preserve"> Commit and refine</w:t>
      </w:r>
    </w:p>
    <w:p w14:paraId="7BB1A7C8" w14:textId="7CCD9A8D" w:rsidR="00C23029" w:rsidRPr="00F95360" w:rsidRDefault="00C23029" w:rsidP="00F95360">
      <w:pPr>
        <w:spacing w:after="0" w:line="240" w:lineRule="auto"/>
        <w:rPr>
          <w:rFonts w:ascii="Times New Roman" w:eastAsia="Times New Roman" w:hAnsi="Times New Roman" w:cs="Times New Roman"/>
          <w:sz w:val="24"/>
          <w:szCs w:val="24"/>
        </w:rPr>
      </w:pPr>
    </w:p>
    <w:p w14:paraId="697EA8BA" w14:textId="77777777" w:rsidR="00C23029" w:rsidRPr="00F95360" w:rsidRDefault="00C23029" w:rsidP="00F95360">
      <w:pPr>
        <w:spacing w:after="0" w:line="240" w:lineRule="auto"/>
        <w:outlineLvl w:val="2"/>
        <w:rPr>
          <w:rFonts w:ascii="Times New Roman" w:eastAsia="Times New Roman" w:hAnsi="Times New Roman" w:cs="Times New Roman"/>
          <w:b/>
          <w:bCs/>
          <w:sz w:val="24"/>
          <w:szCs w:val="24"/>
        </w:rPr>
      </w:pPr>
      <w:r w:rsidRPr="00F95360">
        <w:rPr>
          <w:rFonts w:ascii="Times New Roman" w:eastAsia="Times New Roman" w:hAnsi="Times New Roman" w:cs="Times New Roman"/>
          <w:b/>
          <w:bCs/>
          <w:sz w:val="24"/>
          <w:szCs w:val="24"/>
        </w:rPr>
        <w:t>Slide 14: Discussion</w:t>
      </w:r>
    </w:p>
    <w:p w14:paraId="3B1BD830"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Questions for the room:</w:t>
      </w:r>
    </w:p>
    <w:p w14:paraId="36418381" w14:textId="77777777" w:rsidR="00C23029" w:rsidRPr="00F95360" w:rsidRDefault="00C23029" w:rsidP="00F95360">
      <w:pPr>
        <w:numPr>
          <w:ilvl w:val="0"/>
          <w:numId w:val="5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What topic are you considering?</w:t>
      </w:r>
    </w:p>
    <w:p w14:paraId="0A5EAC15" w14:textId="77777777" w:rsidR="00C23029" w:rsidRPr="00F95360" w:rsidRDefault="00C23029" w:rsidP="00F95360">
      <w:pPr>
        <w:numPr>
          <w:ilvl w:val="0"/>
          <w:numId w:val="5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Which FEAST criterion worries you most?</w:t>
      </w:r>
    </w:p>
    <w:p w14:paraId="6CFC484A" w14:textId="77777777" w:rsidR="00C23029" w:rsidRPr="00F95360" w:rsidRDefault="00C23029" w:rsidP="00F95360">
      <w:pPr>
        <w:numPr>
          <w:ilvl w:val="0"/>
          <w:numId w:val="59"/>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What's your biggest fear about committing?</w:t>
      </w:r>
    </w:p>
    <w:p w14:paraId="256E3499" w14:textId="6018775E" w:rsidR="00C23029" w:rsidRPr="00F95360" w:rsidRDefault="00C23029" w:rsidP="00F95360">
      <w:pPr>
        <w:spacing w:after="0" w:line="240" w:lineRule="auto"/>
        <w:rPr>
          <w:rFonts w:ascii="Times New Roman" w:eastAsia="Times New Roman" w:hAnsi="Times New Roman" w:cs="Times New Roman"/>
          <w:sz w:val="24"/>
          <w:szCs w:val="24"/>
        </w:rPr>
      </w:pPr>
    </w:p>
    <w:p w14:paraId="0FE492D9"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Segoe UI Emoji" w:eastAsia="Times New Roman" w:hAnsi="Segoe UI Emoji" w:cs="Segoe UI Emoji"/>
          <w:b/>
          <w:bCs/>
          <w:sz w:val="24"/>
          <w:szCs w:val="24"/>
        </w:rPr>
        <w:t>🛠</w:t>
      </w:r>
      <w:r w:rsidRPr="00F95360">
        <w:rPr>
          <w:rFonts w:ascii="Times New Roman" w:eastAsia="Times New Roman" w:hAnsi="Times New Roman" w:cs="Times New Roman"/>
          <w:b/>
          <w:bCs/>
          <w:sz w:val="24"/>
          <w:szCs w:val="24"/>
        </w:rPr>
        <w:t>️ Practical Exercises for Students</w:t>
      </w:r>
    </w:p>
    <w:p w14:paraId="4EE24A5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Exercise 1: The Reverse Outline</w:t>
      </w:r>
      <w:r w:rsidRPr="00F95360">
        <w:rPr>
          <w:rFonts w:ascii="Times New Roman" w:eastAsia="Times New Roman" w:hAnsi="Times New Roman" w:cs="Times New Roman"/>
          <w:sz w:val="24"/>
          <w:szCs w:val="24"/>
        </w:rPr>
        <w:br/>
        <w:t>Pick your 3 favorite papers. For each, identify: (a) the gap, (b) why the authors were positioned to fill it, (c) what the "minimum viable version" would have been.</w:t>
      </w:r>
    </w:p>
    <w:p w14:paraId="5A4A3488"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Exercise 2: The Constraint List</w:t>
      </w:r>
      <w:r w:rsidRPr="00F95360">
        <w:rPr>
          <w:rFonts w:ascii="Times New Roman" w:eastAsia="Times New Roman" w:hAnsi="Times New Roman" w:cs="Times New Roman"/>
          <w:sz w:val="24"/>
          <w:szCs w:val="24"/>
        </w:rPr>
        <w:br/>
        <w:t>Write down your hard constraints (time, funding, data access, methods knowledge). Any topic that violates these is automatically out.</w:t>
      </w:r>
    </w:p>
    <w:p w14:paraId="6BCE3233"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b/>
          <w:bCs/>
          <w:sz w:val="24"/>
          <w:szCs w:val="24"/>
        </w:rPr>
        <w:t>Exercise 3: The "So What?" Chain</w:t>
      </w:r>
      <w:r w:rsidRPr="00F95360">
        <w:rPr>
          <w:rFonts w:ascii="Times New Roman" w:eastAsia="Times New Roman" w:hAnsi="Times New Roman" w:cs="Times New Roman"/>
          <w:sz w:val="24"/>
          <w:szCs w:val="24"/>
        </w:rPr>
        <w:br/>
        <w:t>For your candidate topic, ask "so what?" five times. If you can't get to a meaningful answer by round 3, the topic is too narrow.</w:t>
      </w:r>
    </w:p>
    <w:p w14:paraId="6068C4D6" w14:textId="0E4993DA" w:rsidR="00C23029" w:rsidRPr="00F95360" w:rsidRDefault="00C23029" w:rsidP="00F95360">
      <w:pPr>
        <w:spacing w:after="0" w:line="240" w:lineRule="auto"/>
        <w:rPr>
          <w:rFonts w:ascii="Times New Roman" w:eastAsia="Times New Roman" w:hAnsi="Times New Roman" w:cs="Times New Roman"/>
          <w:sz w:val="24"/>
          <w:szCs w:val="24"/>
        </w:rPr>
      </w:pPr>
    </w:p>
    <w:p w14:paraId="2E543EC1" w14:textId="77777777" w:rsidR="00C23029" w:rsidRPr="00F95360" w:rsidRDefault="00C23029" w:rsidP="00F95360">
      <w:pPr>
        <w:spacing w:after="0" w:line="240" w:lineRule="auto"/>
        <w:outlineLvl w:val="1"/>
        <w:rPr>
          <w:rFonts w:ascii="Times New Roman" w:eastAsia="Times New Roman" w:hAnsi="Times New Roman" w:cs="Times New Roman"/>
          <w:b/>
          <w:bCs/>
          <w:sz w:val="24"/>
          <w:szCs w:val="24"/>
        </w:rPr>
      </w:pPr>
      <w:r w:rsidRPr="00F95360">
        <w:rPr>
          <w:rFonts w:ascii="Segoe UI Emoji" w:eastAsia="Times New Roman" w:hAnsi="Segoe UI Emoji" w:cs="Segoe UI Emoji"/>
          <w:b/>
          <w:bCs/>
          <w:sz w:val="24"/>
          <w:szCs w:val="24"/>
        </w:rPr>
        <w:t>📚</w:t>
      </w:r>
      <w:r w:rsidRPr="00F95360">
        <w:rPr>
          <w:rFonts w:ascii="Times New Roman" w:eastAsia="Times New Roman" w:hAnsi="Times New Roman" w:cs="Times New Roman"/>
          <w:b/>
          <w:bCs/>
          <w:sz w:val="24"/>
          <w:szCs w:val="24"/>
        </w:rPr>
        <w:t xml:space="preserve"> Recommended Further Reading</w:t>
      </w:r>
    </w:p>
    <w:p w14:paraId="70F83300" w14:textId="77777777" w:rsidR="00C23029" w:rsidRPr="00F95360" w:rsidRDefault="00C23029" w:rsidP="00F95360">
      <w:pPr>
        <w:numPr>
          <w:ilvl w:val="0"/>
          <w:numId w:val="6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The Craft of Research</w:t>
      </w:r>
      <w:r w:rsidRPr="00F95360">
        <w:rPr>
          <w:rFonts w:ascii="Times New Roman" w:eastAsia="Times New Roman" w:hAnsi="Times New Roman" w:cs="Times New Roman"/>
          <w:sz w:val="24"/>
          <w:szCs w:val="24"/>
        </w:rPr>
        <w:t xml:space="preserve"> — Booth, Colomb &amp; Williams</w:t>
      </w:r>
    </w:p>
    <w:p w14:paraId="7CC96C60" w14:textId="77777777" w:rsidR="00C23029" w:rsidRPr="00F95360" w:rsidRDefault="00C23029" w:rsidP="00F95360">
      <w:pPr>
        <w:numPr>
          <w:ilvl w:val="0"/>
          <w:numId w:val="6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How to Write a Lot</w:t>
      </w:r>
      <w:r w:rsidRPr="00F95360">
        <w:rPr>
          <w:rFonts w:ascii="Times New Roman" w:eastAsia="Times New Roman" w:hAnsi="Times New Roman" w:cs="Times New Roman"/>
          <w:sz w:val="24"/>
          <w:szCs w:val="24"/>
        </w:rPr>
        <w:t xml:space="preserve"> — Paul Silvia</w:t>
      </w:r>
    </w:p>
    <w:p w14:paraId="564F95EF" w14:textId="77777777" w:rsidR="00C23029" w:rsidRPr="00F95360" w:rsidRDefault="00C23029" w:rsidP="00F95360">
      <w:pPr>
        <w:numPr>
          <w:ilvl w:val="0"/>
          <w:numId w:val="6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The Professor Is In</w:t>
      </w:r>
      <w:r w:rsidRPr="00F95360">
        <w:rPr>
          <w:rFonts w:ascii="Times New Roman" w:eastAsia="Times New Roman" w:hAnsi="Times New Roman" w:cs="Times New Roman"/>
          <w:sz w:val="24"/>
          <w:szCs w:val="24"/>
        </w:rPr>
        <w:t xml:space="preserve"> — Karen </w:t>
      </w:r>
      <w:proofErr w:type="spellStart"/>
      <w:r w:rsidRPr="00F95360">
        <w:rPr>
          <w:rFonts w:ascii="Times New Roman" w:eastAsia="Times New Roman" w:hAnsi="Times New Roman" w:cs="Times New Roman"/>
          <w:sz w:val="24"/>
          <w:szCs w:val="24"/>
        </w:rPr>
        <w:t>Kelsky</w:t>
      </w:r>
      <w:proofErr w:type="spellEnd"/>
      <w:r w:rsidRPr="00F95360">
        <w:rPr>
          <w:rFonts w:ascii="Times New Roman" w:eastAsia="Times New Roman" w:hAnsi="Times New Roman" w:cs="Times New Roman"/>
          <w:sz w:val="24"/>
          <w:szCs w:val="24"/>
        </w:rPr>
        <w:t xml:space="preserve"> (career alignment)</w:t>
      </w:r>
    </w:p>
    <w:p w14:paraId="4637E3CA" w14:textId="77777777" w:rsidR="00C23029" w:rsidRPr="00F95360" w:rsidRDefault="00C23029" w:rsidP="00F95360">
      <w:pPr>
        <w:numPr>
          <w:ilvl w:val="0"/>
          <w:numId w:val="60"/>
        </w:num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i/>
          <w:iCs/>
          <w:sz w:val="24"/>
          <w:szCs w:val="24"/>
        </w:rPr>
        <w:t>Air &amp; Light &amp; Time &amp; Space</w:t>
      </w:r>
      <w:r w:rsidRPr="00F95360">
        <w:rPr>
          <w:rFonts w:ascii="Times New Roman" w:eastAsia="Times New Roman" w:hAnsi="Times New Roman" w:cs="Times New Roman"/>
          <w:sz w:val="24"/>
          <w:szCs w:val="24"/>
        </w:rPr>
        <w:t xml:space="preserve"> — Helen Sword (habits and motivation)</w:t>
      </w:r>
    </w:p>
    <w:p w14:paraId="692AA0C9" w14:textId="77777777" w:rsidR="00C23029" w:rsidRPr="00F95360" w:rsidRDefault="00000000" w:rsidP="00F953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BB33D7">
          <v:rect id="_x0000_i1064" style="width:0;height:1.5pt" o:hrstd="t" o:hr="t" fillcolor="#a0a0a0" stroked="f"/>
        </w:pict>
      </w:r>
    </w:p>
    <w:p w14:paraId="23672825"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t>Would you like me to expand any specific section, create an interactive version of the FEAST criteria checklist, or help you apply this framework to a specific research area you're considering?</w:t>
      </w:r>
    </w:p>
    <w:p w14:paraId="477BE736" w14:textId="77777777" w:rsidR="00C23029" w:rsidRPr="00F95360" w:rsidRDefault="00C23029" w:rsidP="00F95360">
      <w:pPr>
        <w:spacing w:after="0" w:line="240" w:lineRule="auto"/>
        <w:rPr>
          <w:rFonts w:ascii="Times New Roman" w:eastAsia="Times New Roman" w:hAnsi="Times New Roman" w:cs="Times New Roman"/>
          <w:sz w:val="24"/>
          <w:szCs w:val="24"/>
        </w:rPr>
      </w:pPr>
      <w:r w:rsidRPr="00F95360">
        <w:rPr>
          <w:rFonts w:ascii="Times New Roman" w:eastAsia="Times New Roman" w:hAnsi="Times New Roman" w:cs="Times New Roman"/>
          <w:sz w:val="24"/>
          <w:szCs w:val="24"/>
        </w:rPr>
        <w:lastRenderedPageBreak/>
        <w:t xml:space="preserve">High demand. Switched to K2.6 Instant for speed. Upgrade to use K2.6 Thinking. </w:t>
      </w:r>
    </w:p>
    <w:p w14:paraId="7761DF4D" w14:textId="77777777" w:rsidR="00C23029" w:rsidRPr="00F95360" w:rsidRDefault="00C23029" w:rsidP="00F95360">
      <w:pPr>
        <w:spacing w:after="0" w:line="240" w:lineRule="auto"/>
        <w:rPr>
          <w:rFonts w:ascii="Times New Roman" w:eastAsia="Times New Roman" w:hAnsi="Times New Roman" w:cs="Times New Roman"/>
          <w:sz w:val="24"/>
          <w:szCs w:val="24"/>
        </w:rPr>
      </w:pPr>
    </w:p>
    <w:p w14:paraId="55F8C85C" w14:textId="77777777" w:rsidR="00C23029" w:rsidRPr="00F95360" w:rsidRDefault="00C23029" w:rsidP="00F95360">
      <w:pPr>
        <w:spacing w:after="0"/>
        <w:rPr>
          <w:sz w:val="24"/>
          <w:szCs w:val="24"/>
        </w:rPr>
      </w:pPr>
    </w:p>
    <w:sectPr w:rsidR="00C23029" w:rsidRPr="00F95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A3399"/>
    <w:multiLevelType w:val="multilevel"/>
    <w:tmpl w:val="792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254B8"/>
    <w:multiLevelType w:val="multilevel"/>
    <w:tmpl w:val="C38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E1281"/>
    <w:multiLevelType w:val="multilevel"/>
    <w:tmpl w:val="0D582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C4550"/>
    <w:multiLevelType w:val="multilevel"/>
    <w:tmpl w:val="9CF8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0563F"/>
    <w:multiLevelType w:val="multilevel"/>
    <w:tmpl w:val="053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84206"/>
    <w:multiLevelType w:val="multilevel"/>
    <w:tmpl w:val="2A50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95925"/>
    <w:multiLevelType w:val="multilevel"/>
    <w:tmpl w:val="75B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74BF5"/>
    <w:multiLevelType w:val="multilevel"/>
    <w:tmpl w:val="701A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914BC"/>
    <w:multiLevelType w:val="multilevel"/>
    <w:tmpl w:val="688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0294B"/>
    <w:multiLevelType w:val="multilevel"/>
    <w:tmpl w:val="D3C84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302F1"/>
    <w:multiLevelType w:val="multilevel"/>
    <w:tmpl w:val="105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81F37"/>
    <w:multiLevelType w:val="multilevel"/>
    <w:tmpl w:val="6AAA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B14113"/>
    <w:multiLevelType w:val="multilevel"/>
    <w:tmpl w:val="81AA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37804"/>
    <w:multiLevelType w:val="multilevel"/>
    <w:tmpl w:val="019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E74E0"/>
    <w:multiLevelType w:val="multilevel"/>
    <w:tmpl w:val="1DB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543C5"/>
    <w:multiLevelType w:val="multilevel"/>
    <w:tmpl w:val="63D6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736815"/>
    <w:multiLevelType w:val="multilevel"/>
    <w:tmpl w:val="8710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E08E6"/>
    <w:multiLevelType w:val="multilevel"/>
    <w:tmpl w:val="25E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9726E"/>
    <w:multiLevelType w:val="multilevel"/>
    <w:tmpl w:val="60DE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5117FA"/>
    <w:multiLevelType w:val="multilevel"/>
    <w:tmpl w:val="1E9C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D5803"/>
    <w:multiLevelType w:val="multilevel"/>
    <w:tmpl w:val="8188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8B200A"/>
    <w:multiLevelType w:val="multilevel"/>
    <w:tmpl w:val="A976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44016E"/>
    <w:multiLevelType w:val="multilevel"/>
    <w:tmpl w:val="F1B6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96A63"/>
    <w:multiLevelType w:val="multilevel"/>
    <w:tmpl w:val="51C8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3D039D"/>
    <w:multiLevelType w:val="multilevel"/>
    <w:tmpl w:val="96DA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03C46"/>
    <w:multiLevelType w:val="multilevel"/>
    <w:tmpl w:val="37A8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FA38E8"/>
    <w:multiLevelType w:val="multilevel"/>
    <w:tmpl w:val="AF7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D245D"/>
    <w:multiLevelType w:val="multilevel"/>
    <w:tmpl w:val="69DA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6117D"/>
    <w:multiLevelType w:val="multilevel"/>
    <w:tmpl w:val="5722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75E13"/>
    <w:multiLevelType w:val="multilevel"/>
    <w:tmpl w:val="979CB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0526E"/>
    <w:multiLevelType w:val="multilevel"/>
    <w:tmpl w:val="3A7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722BC"/>
    <w:multiLevelType w:val="multilevel"/>
    <w:tmpl w:val="7DF2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2A5294"/>
    <w:multiLevelType w:val="multilevel"/>
    <w:tmpl w:val="8392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571A03"/>
    <w:multiLevelType w:val="multilevel"/>
    <w:tmpl w:val="405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60BD1"/>
    <w:multiLevelType w:val="multilevel"/>
    <w:tmpl w:val="2494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4A3DBA"/>
    <w:multiLevelType w:val="multilevel"/>
    <w:tmpl w:val="91C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7D77A1"/>
    <w:multiLevelType w:val="multilevel"/>
    <w:tmpl w:val="68A6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B8398E"/>
    <w:multiLevelType w:val="multilevel"/>
    <w:tmpl w:val="9CDC4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6369DE"/>
    <w:multiLevelType w:val="multilevel"/>
    <w:tmpl w:val="6AD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A26C65"/>
    <w:multiLevelType w:val="multilevel"/>
    <w:tmpl w:val="66F6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A52A3"/>
    <w:multiLevelType w:val="multilevel"/>
    <w:tmpl w:val="ED00C2A2"/>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590E3B"/>
    <w:multiLevelType w:val="multilevel"/>
    <w:tmpl w:val="3292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BD5BC1"/>
    <w:multiLevelType w:val="multilevel"/>
    <w:tmpl w:val="A4E0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C33FCF"/>
    <w:multiLevelType w:val="multilevel"/>
    <w:tmpl w:val="4C3E49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302D86"/>
    <w:multiLevelType w:val="multilevel"/>
    <w:tmpl w:val="730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B453B7"/>
    <w:multiLevelType w:val="multilevel"/>
    <w:tmpl w:val="9B88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4E5259"/>
    <w:multiLevelType w:val="multilevel"/>
    <w:tmpl w:val="E024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273491"/>
    <w:multiLevelType w:val="multilevel"/>
    <w:tmpl w:val="954A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3A0473"/>
    <w:multiLevelType w:val="multilevel"/>
    <w:tmpl w:val="A27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D4523"/>
    <w:multiLevelType w:val="multilevel"/>
    <w:tmpl w:val="47C2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1A27AE"/>
    <w:multiLevelType w:val="multilevel"/>
    <w:tmpl w:val="FD16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CD4D22"/>
    <w:multiLevelType w:val="multilevel"/>
    <w:tmpl w:val="A418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88391A"/>
    <w:multiLevelType w:val="multilevel"/>
    <w:tmpl w:val="A2201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8A7267"/>
    <w:multiLevelType w:val="multilevel"/>
    <w:tmpl w:val="711A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5001AC"/>
    <w:multiLevelType w:val="multilevel"/>
    <w:tmpl w:val="9108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9B6225"/>
    <w:multiLevelType w:val="multilevel"/>
    <w:tmpl w:val="06D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62CE0"/>
    <w:multiLevelType w:val="multilevel"/>
    <w:tmpl w:val="B7B4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2C6B10"/>
    <w:multiLevelType w:val="multilevel"/>
    <w:tmpl w:val="29785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5A695C"/>
    <w:multiLevelType w:val="multilevel"/>
    <w:tmpl w:val="9E06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664584"/>
    <w:multiLevelType w:val="multilevel"/>
    <w:tmpl w:val="4A4E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9B38DE"/>
    <w:multiLevelType w:val="multilevel"/>
    <w:tmpl w:val="D0C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0B1201"/>
    <w:multiLevelType w:val="multilevel"/>
    <w:tmpl w:val="C8E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68445D"/>
    <w:multiLevelType w:val="multilevel"/>
    <w:tmpl w:val="D50E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C92FA1"/>
    <w:multiLevelType w:val="multilevel"/>
    <w:tmpl w:val="C51A2D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363AEF"/>
    <w:multiLevelType w:val="multilevel"/>
    <w:tmpl w:val="3DD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2103B6"/>
    <w:multiLevelType w:val="multilevel"/>
    <w:tmpl w:val="0AEE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4001FE"/>
    <w:multiLevelType w:val="multilevel"/>
    <w:tmpl w:val="43F6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790215"/>
    <w:multiLevelType w:val="multilevel"/>
    <w:tmpl w:val="1D780A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831E4D"/>
    <w:multiLevelType w:val="multilevel"/>
    <w:tmpl w:val="2CE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A37BF4"/>
    <w:multiLevelType w:val="multilevel"/>
    <w:tmpl w:val="1C72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8C5D6D"/>
    <w:multiLevelType w:val="multilevel"/>
    <w:tmpl w:val="CF463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A10F64"/>
    <w:multiLevelType w:val="multilevel"/>
    <w:tmpl w:val="6386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557710">
    <w:abstractNumId w:val="15"/>
  </w:num>
  <w:num w:numId="2" w16cid:durableId="1763985566">
    <w:abstractNumId w:val="59"/>
  </w:num>
  <w:num w:numId="3" w16cid:durableId="1017926918">
    <w:abstractNumId w:val="45"/>
  </w:num>
  <w:num w:numId="4" w16cid:durableId="2064670563">
    <w:abstractNumId w:val="10"/>
  </w:num>
  <w:num w:numId="5" w16cid:durableId="1929193358">
    <w:abstractNumId w:val="22"/>
  </w:num>
  <w:num w:numId="6" w16cid:durableId="623149020">
    <w:abstractNumId w:val="71"/>
  </w:num>
  <w:num w:numId="7" w16cid:durableId="1782721806">
    <w:abstractNumId w:val="19"/>
  </w:num>
  <w:num w:numId="8" w16cid:durableId="165831410">
    <w:abstractNumId w:val="50"/>
  </w:num>
  <w:num w:numId="9" w16cid:durableId="2145275071">
    <w:abstractNumId w:val="36"/>
  </w:num>
  <w:num w:numId="10" w16cid:durableId="381909140">
    <w:abstractNumId w:val="67"/>
  </w:num>
  <w:num w:numId="11" w16cid:durableId="658198197">
    <w:abstractNumId w:val="65"/>
  </w:num>
  <w:num w:numId="12" w16cid:durableId="96292600">
    <w:abstractNumId w:val="37"/>
  </w:num>
  <w:num w:numId="13" w16cid:durableId="153573643">
    <w:abstractNumId w:val="0"/>
  </w:num>
  <w:num w:numId="14" w16cid:durableId="914822725">
    <w:abstractNumId w:val="6"/>
  </w:num>
  <w:num w:numId="15" w16cid:durableId="1213466174">
    <w:abstractNumId w:val="9"/>
  </w:num>
  <w:num w:numId="16" w16cid:durableId="1742943830">
    <w:abstractNumId w:val="2"/>
  </w:num>
  <w:num w:numId="17" w16cid:durableId="2120099652">
    <w:abstractNumId w:val="46"/>
  </w:num>
  <w:num w:numId="18" w16cid:durableId="991909886">
    <w:abstractNumId w:val="54"/>
  </w:num>
  <w:num w:numId="19" w16cid:durableId="1522625576">
    <w:abstractNumId w:val="57"/>
  </w:num>
  <w:num w:numId="20" w16cid:durableId="344478413">
    <w:abstractNumId w:val="63"/>
  </w:num>
  <w:num w:numId="21" w16cid:durableId="1212500812">
    <w:abstractNumId w:val="38"/>
  </w:num>
  <w:num w:numId="22" w16cid:durableId="676612908">
    <w:abstractNumId w:val="29"/>
  </w:num>
  <w:num w:numId="23" w16cid:durableId="1871844284">
    <w:abstractNumId w:val="64"/>
  </w:num>
  <w:num w:numId="24" w16cid:durableId="392971503">
    <w:abstractNumId w:val="7"/>
  </w:num>
  <w:num w:numId="25" w16cid:durableId="1887137571">
    <w:abstractNumId w:val="5"/>
  </w:num>
  <w:num w:numId="26" w16cid:durableId="1367220783">
    <w:abstractNumId w:val="43"/>
  </w:num>
  <w:num w:numId="27" w16cid:durableId="1725980899">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986933601">
    <w:abstractNumId w:val="4"/>
  </w:num>
  <w:num w:numId="29" w16cid:durableId="49574413">
    <w:abstractNumId w:val="27"/>
  </w:num>
  <w:num w:numId="30" w16cid:durableId="476412399">
    <w:abstractNumId w:val="53"/>
  </w:num>
  <w:num w:numId="31" w16cid:durableId="1926955956">
    <w:abstractNumId w:val="42"/>
  </w:num>
  <w:num w:numId="32" w16cid:durableId="514996947">
    <w:abstractNumId w:val="68"/>
  </w:num>
  <w:num w:numId="33" w16cid:durableId="617184472">
    <w:abstractNumId w:val="18"/>
  </w:num>
  <w:num w:numId="34" w16cid:durableId="732775510">
    <w:abstractNumId w:val="62"/>
  </w:num>
  <w:num w:numId="35" w16cid:durableId="584192281">
    <w:abstractNumId w:val="35"/>
  </w:num>
  <w:num w:numId="36" w16cid:durableId="1237548138">
    <w:abstractNumId w:val="31"/>
  </w:num>
  <w:num w:numId="37" w16cid:durableId="1817070640">
    <w:abstractNumId w:val="39"/>
  </w:num>
  <w:num w:numId="38" w16cid:durableId="1366708303">
    <w:abstractNumId w:val="26"/>
  </w:num>
  <w:num w:numId="39" w16cid:durableId="872038513">
    <w:abstractNumId w:val="28"/>
  </w:num>
  <w:num w:numId="40" w16cid:durableId="1960141259">
    <w:abstractNumId w:val="20"/>
  </w:num>
  <w:num w:numId="41" w16cid:durableId="1410813627">
    <w:abstractNumId w:val="13"/>
  </w:num>
  <w:num w:numId="42" w16cid:durableId="1603995207">
    <w:abstractNumId w:val="70"/>
  </w:num>
  <w:num w:numId="43" w16cid:durableId="2080713339">
    <w:abstractNumId w:val="12"/>
  </w:num>
  <w:num w:numId="44" w16cid:durableId="1755275467">
    <w:abstractNumId w:val="21"/>
  </w:num>
  <w:num w:numId="45" w16cid:durableId="1109204874">
    <w:abstractNumId w:val="34"/>
  </w:num>
  <w:num w:numId="46" w16cid:durableId="1971669247">
    <w:abstractNumId w:val="58"/>
  </w:num>
  <w:num w:numId="47" w16cid:durableId="1354453096">
    <w:abstractNumId w:val="44"/>
  </w:num>
  <w:num w:numId="48" w16cid:durableId="1298562630">
    <w:abstractNumId w:val="33"/>
  </w:num>
  <w:num w:numId="49" w16cid:durableId="955908582">
    <w:abstractNumId w:val="14"/>
  </w:num>
  <w:num w:numId="50" w16cid:durableId="2126533733">
    <w:abstractNumId w:val="69"/>
  </w:num>
  <w:num w:numId="51" w16cid:durableId="905453064">
    <w:abstractNumId w:val="52"/>
  </w:num>
  <w:num w:numId="52" w16cid:durableId="1004286964">
    <w:abstractNumId w:val="51"/>
  </w:num>
  <w:num w:numId="53" w16cid:durableId="392583426">
    <w:abstractNumId w:val="11"/>
  </w:num>
  <w:num w:numId="54" w16cid:durableId="234320858">
    <w:abstractNumId w:val="49"/>
  </w:num>
  <w:num w:numId="55" w16cid:durableId="1991055683">
    <w:abstractNumId w:val="32"/>
  </w:num>
  <w:num w:numId="56" w16cid:durableId="1635408004">
    <w:abstractNumId w:val="24"/>
  </w:num>
  <w:num w:numId="57" w16cid:durableId="1385791410">
    <w:abstractNumId w:val="16"/>
  </w:num>
  <w:num w:numId="58" w16cid:durableId="1014306577">
    <w:abstractNumId w:val="23"/>
  </w:num>
  <w:num w:numId="59" w16cid:durableId="1367410603">
    <w:abstractNumId w:val="17"/>
  </w:num>
  <w:num w:numId="60" w16cid:durableId="1241600095">
    <w:abstractNumId w:val="8"/>
  </w:num>
  <w:num w:numId="61" w16cid:durableId="483354447">
    <w:abstractNumId w:val="55"/>
  </w:num>
  <w:num w:numId="62" w16cid:durableId="734085538">
    <w:abstractNumId w:val="56"/>
  </w:num>
  <w:num w:numId="63" w16cid:durableId="973409197">
    <w:abstractNumId w:val="66"/>
  </w:num>
  <w:num w:numId="64" w16cid:durableId="97261029">
    <w:abstractNumId w:val="48"/>
  </w:num>
  <w:num w:numId="65" w16cid:durableId="2034185049">
    <w:abstractNumId w:val="3"/>
  </w:num>
  <w:num w:numId="66" w16cid:durableId="2044397780">
    <w:abstractNumId w:val="47"/>
  </w:num>
  <w:num w:numId="67" w16cid:durableId="1977249813">
    <w:abstractNumId w:val="41"/>
  </w:num>
  <w:num w:numId="68" w16cid:durableId="1327247304">
    <w:abstractNumId w:val="61"/>
  </w:num>
  <w:num w:numId="69" w16cid:durableId="793015874">
    <w:abstractNumId w:val="1"/>
  </w:num>
  <w:num w:numId="70" w16cid:durableId="1136796250">
    <w:abstractNumId w:val="25"/>
  </w:num>
  <w:num w:numId="71" w16cid:durableId="723531106">
    <w:abstractNumId w:val="30"/>
  </w:num>
  <w:num w:numId="72" w16cid:durableId="1670978943">
    <w:abstractNumId w:val="60"/>
  </w:num>
  <w:num w:numId="73" w16cid:durableId="24136255">
    <w:abstractNumId w:val="4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29"/>
    <w:rsid w:val="00012434"/>
    <w:rsid w:val="00173CF6"/>
    <w:rsid w:val="003A1923"/>
    <w:rsid w:val="003D51A6"/>
    <w:rsid w:val="00452BA7"/>
    <w:rsid w:val="005A09A4"/>
    <w:rsid w:val="0074507D"/>
    <w:rsid w:val="00924139"/>
    <w:rsid w:val="00BE6A9C"/>
    <w:rsid w:val="00C23029"/>
    <w:rsid w:val="00F95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374F"/>
  <w15:chartTrackingRefBased/>
  <w15:docId w15:val="{37858CA9-7403-4CDE-9381-AA8DA8C57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30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30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30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0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30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302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230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3029"/>
    <w:rPr>
      <w:b/>
      <w:bCs/>
    </w:rPr>
  </w:style>
  <w:style w:type="paragraph" w:styleId="HTMLPreformatted">
    <w:name w:val="HTML Preformatted"/>
    <w:basedOn w:val="Normal"/>
    <w:link w:val="HTMLPreformattedChar"/>
    <w:uiPriority w:val="99"/>
    <w:semiHidden/>
    <w:unhideWhenUsed/>
    <w:rsid w:val="00C2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3029"/>
    <w:rPr>
      <w:rFonts w:ascii="Courier New" w:eastAsia="Times New Roman" w:hAnsi="Courier New" w:cs="Courier New"/>
      <w:sz w:val="20"/>
      <w:szCs w:val="20"/>
    </w:rPr>
  </w:style>
  <w:style w:type="character" w:styleId="HTMLCode">
    <w:name w:val="HTML Code"/>
    <w:basedOn w:val="DefaultParagraphFont"/>
    <w:uiPriority w:val="99"/>
    <w:semiHidden/>
    <w:unhideWhenUsed/>
    <w:rsid w:val="00C23029"/>
    <w:rPr>
      <w:rFonts w:ascii="Courier New" w:eastAsia="Times New Roman" w:hAnsi="Courier New" w:cs="Courier New"/>
      <w:sz w:val="20"/>
      <w:szCs w:val="20"/>
    </w:rPr>
  </w:style>
  <w:style w:type="character" w:styleId="Emphasis">
    <w:name w:val="Emphasis"/>
    <w:basedOn w:val="DefaultParagraphFont"/>
    <w:uiPriority w:val="20"/>
    <w:qFormat/>
    <w:rsid w:val="00C23029"/>
    <w:rPr>
      <w:i/>
      <w:iCs/>
    </w:rPr>
  </w:style>
  <w:style w:type="paragraph" w:customStyle="1" w:styleId="ds-markdown-paragraph">
    <w:name w:val="ds-markdown-paragraph"/>
    <w:basedOn w:val="Normal"/>
    <w:rsid w:val="00C230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le-title">
    <w:name w:val="table-title"/>
    <w:basedOn w:val="DefaultParagraphFont"/>
    <w:rsid w:val="00C23029"/>
  </w:style>
  <w:style w:type="character" w:styleId="Hyperlink">
    <w:name w:val="Hyperlink"/>
    <w:basedOn w:val="DefaultParagraphFont"/>
    <w:uiPriority w:val="99"/>
    <w:semiHidden/>
    <w:unhideWhenUsed/>
    <w:rsid w:val="00173C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766002">
      <w:bodyDiv w:val="1"/>
      <w:marLeft w:val="0"/>
      <w:marRight w:val="0"/>
      <w:marTop w:val="0"/>
      <w:marBottom w:val="0"/>
      <w:divBdr>
        <w:top w:val="none" w:sz="0" w:space="0" w:color="auto"/>
        <w:left w:val="none" w:sz="0" w:space="0" w:color="auto"/>
        <w:bottom w:val="none" w:sz="0" w:space="0" w:color="auto"/>
        <w:right w:val="none" w:sz="0" w:space="0" w:color="auto"/>
      </w:divBdr>
      <w:divsChild>
        <w:div w:id="491876230">
          <w:marLeft w:val="0"/>
          <w:marRight w:val="0"/>
          <w:marTop w:val="0"/>
          <w:marBottom w:val="0"/>
          <w:divBdr>
            <w:top w:val="none" w:sz="0" w:space="0" w:color="auto"/>
            <w:left w:val="none" w:sz="0" w:space="0" w:color="auto"/>
            <w:bottom w:val="none" w:sz="0" w:space="0" w:color="auto"/>
            <w:right w:val="none" w:sz="0" w:space="0" w:color="auto"/>
          </w:divBdr>
          <w:divsChild>
            <w:div w:id="104394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0079">
      <w:bodyDiv w:val="1"/>
      <w:marLeft w:val="0"/>
      <w:marRight w:val="0"/>
      <w:marTop w:val="0"/>
      <w:marBottom w:val="0"/>
      <w:divBdr>
        <w:top w:val="none" w:sz="0" w:space="0" w:color="auto"/>
        <w:left w:val="none" w:sz="0" w:space="0" w:color="auto"/>
        <w:bottom w:val="none" w:sz="0" w:space="0" w:color="auto"/>
        <w:right w:val="none" w:sz="0" w:space="0" w:color="auto"/>
      </w:divBdr>
      <w:divsChild>
        <w:div w:id="900167231">
          <w:marLeft w:val="0"/>
          <w:marRight w:val="0"/>
          <w:marTop w:val="0"/>
          <w:marBottom w:val="0"/>
          <w:divBdr>
            <w:top w:val="none" w:sz="0" w:space="0" w:color="auto"/>
            <w:left w:val="none" w:sz="0" w:space="0" w:color="auto"/>
            <w:bottom w:val="none" w:sz="0" w:space="0" w:color="auto"/>
            <w:right w:val="none" w:sz="0" w:space="0" w:color="auto"/>
          </w:divBdr>
        </w:div>
      </w:divsChild>
    </w:div>
    <w:div w:id="801576969">
      <w:bodyDiv w:val="1"/>
      <w:marLeft w:val="0"/>
      <w:marRight w:val="0"/>
      <w:marTop w:val="0"/>
      <w:marBottom w:val="0"/>
      <w:divBdr>
        <w:top w:val="none" w:sz="0" w:space="0" w:color="auto"/>
        <w:left w:val="none" w:sz="0" w:space="0" w:color="auto"/>
        <w:bottom w:val="none" w:sz="0" w:space="0" w:color="auto"/>
        <w:right w:val="none" w:sz="0" w:space="0" w:color="auto"/>
      </w:divBdr>
      <w:divsChild>
        <w:div w:id="1110398345">
          <w:marLeft w:val="0"/>
          <w:marRight w:val="0"/>
          <w:marTop w:val="0"/>
          <w:marBottom w:val="0"/>
          <w:divBdr>
            <w:top w:val="none" w:sz="0" w:space="0" w:color="auto"/>
            <w:left w:val="none" w:sz="0" w:space="0" w:color="auto"/>
            <w:bottom w:val="none" w:sz="0" w:space="0" w:color="auto"/>
            <w:right w:val="none" w:sz="0" w:space="0" w:color="auto"/>
          </w:divBdr>
          <w:divsChild>
            <w:div w:id="1073701550">
              <w:marLeft w:val="0"/>
              <w:marRight w:val="0"/>
              <w:marTop w:val="0"/>
              <w:marBottom w:val="0"/>
              <w:divBdr>
                <w:top w:val="none" w:sz="0" w:space="0" w:color="auto"/>
                <w:left w:val="none" w:sz="0" w:space="0" w:color="auto"/>
                <w:bottom w:val="none" w:sz="0" w:space="0" w:color="auto"/>
                <w:right w:val="none" w:sz="0" w:space="0" w:color="auto"/>
              </w:divBdr>
              <w:divsChild>
                <w:div w:id="1283415338">
                  <w:marLeft w:val="0"/>
                  <w:marRight w:val="0"/>
                  <w:marTop w:val="0"/>
                  <w:marBottom w:val="0"/>
                  <w:divBdr>
                    <w:top w:val="none" w:sz="0" w:space="0" w:color="auto"/>
                    <w:left w:val="none" w:sz="0" w:space="0" w:color="auto"/>
                    <w:bottom w:val="none" w:sz="0" w:space="0" w:color="auto"/>
                    <w:right w:val="none" w:sz="0" w:space="0" w:color="auto"/>
                  </w:divBdr>
                  <w:divsChild>
                    <w:div w:id="2102749350">
                      <w:marLeft w:val="0"/>
                      <w:marRight w:val="0"/>
                      <w:marTop w:val="0"/>
                      <w:marBottom w:val="0"/>
                      <w:divBdr>
                        <w:top w:val="none" w:sz="0" w:space="0" w:color="auto"/>
                        <w:left w:val="none" w:sz="0" w:space="0" w:color="auto"/>
                        <w:bottom w:val="none" w:sz="0" w:space="0" w:color="auto"/>
                        <w:right w:val="none" w:sz="0" w:space="0" w:color="auto"/>
                      </w:divBdr>
                      <w:divsChild>
                        <w:div w:id="672293411">
                          <w:marLeft w:val="0"/>
                          <w:marRight w:val="0"/>
                          <w:marTop w:val="0"/>
                          <w:marBottom w:val="0"/>
                          <w:divBdr>
                            <w:top w:val="none" w:sz="0" w:space="0" w:color="auto"/>
                            <w:left w:val="none" w:sz="0" w:space="0" w:color="auto"/>
                            <w:bottom w:val="none" w:sz="0" w:space="0" w:color="auto"/>
                            <w:right w:val="none" w:sz="0" w:space="0" w:color="auto"/>
                          </w:divBdr>
                          <w:divsChild>
                            <w:div w:id="509370766">
                              <w:marLeft w:val="0"/>
                              <w:marRight w:val="0"/>
                              <w:marTop w:val="0"/>
                              <w:marBottom w:val="0"/>
                              <w:divBdr>
                                <w:top w:val="none" w:sz="0" w:space="0" w:color="auto"/>
                                <w:left w:val="none" w:sz="0" w:space="0" w:color="auto"/>
                                <w:bottom w:val="none" w:sz="0" w:space="0" w:color="auto"/>
                                <w:right w:val="none" w:sz="0" w:space="0" w:color="auto"/>
                              </w:divBdr>
                              <w:divsChild>
                                <w:div w:id="1624070507">
                                  <w:marLeft w:val="0"/>
                                  <w:marRight w:val="0"/>
                                  <w:marTop w:val="0"/>
                                  <w:marBottom w:val="0"/>
                                  <w:divBdr>
                                    <w:top w:val="none" w:sz="0" w:space="0" w:color="auto"/>
                                    <w:left w:val="none" w:sz="0" w:space="0" w:color="auto"/>
                                    <w:bottom w:val="none" w:sz="0" w:space="0" w:color="auto"/>
                                    <w:right w:val="none" w:sz="0" w:space="0" w:color="auto"/>
                                  </w:divBdr>
                                  <w:divsChild>
                                    <w:div w:id="1708529835">
                                      <w:marLeft w:val="0"/>
                                      <w:marRight w:val="0"/>
                                      <w:marTop w:val="0"/>
                                      <w:marBottom w:val="0"/>
                                      <w:divBdr>
                                        <w:top w:val="none" w:sz="0" w:space="0" w:color="auto"/>
                                        <w:left w:val="none" w:sz="0" w:space="0" w:color="auto"/>
                                        <w:bottom w:val="none" w:sz="0" w:space="0" w:color="auto"/>
                                        <w:right w:val="none" w:sz="0" w:space="0" w:color="auto"/>
                                      </w:divBdr>
                                      <w:divsChild>
                                        <w:div w:id="1247228874">
                                          <w:marLeft w:val="0"/>
                                          <w:marRight w:val="0"/>
                                          <w:marTop w:val="0"/>
                                          <w:marBottom w:val="0"/>
                                          <w:divBdr>
                                            <w:top w:val="none" w:sz="0" w:space="0" w:color="auto"/>
                                            <w:left w:val="none" w:sz="0" w:space="0" w:color="auto"/>
                                            <w:bottom w:val="none" w:sz="0" w:space="0" w:color="auto"/>
                                            <w:right w:val="none" w:sz="0" w:space="0" w:color="auto"/>
                                          </w:divBdr>
                                          <w:divsChild>
                                            <w:div w:id="1526165573">
                                              <w:marLeft w:val="0"/>
                                              <w:marRight w:val="0"/>
                                              <w:marTop w:val="0"/>
                                              <w:marBottom w:val="0"/>
                                              <w:divBdr>
                                                <w:top w:val="none" w:sz="0" w:space="0" w:color="auto"/>
                                                <w:left w:val="none" w:sz="0" w:space="0" w:color="auto"/>
                                                <w:bottom w:val="none" w:sz="0" w:space="0" w:color="auto"/>
                                                <w:right w:val="none" w:sz="0" w:space="0" w:color="auto"/>
                                              </w:divBdr>
                                            </w:div>
                                            <w:div w:id="1688828420">
                                              <w:marLeft w:val="0"/>
                                              <w:marRight w:val="0"/>
                                              <w:marTop w:val="0"/>
                                              <w:marBottom w:val="0"/>
                                              <w:divBdr>
                                                <w:top w:val="none" w:sz="0" w:space="0" w:color="auto"/>
                                                <w:left w:val="none" w:sz="0" w:space="0" w:color="auto"/>
                                                <w:bottom w:val="none" w:sz="0" w:space="0" w:color="auto"/>
                                                <w:right w:val="none" w:sz="0" w:space="0" w:color="auto"/>
                                              </w:divBdr>
                                            </w:div>
                                            <w:div w:id="486632110">
                                              <w:marLeft w:val="0"/>
                                              <w:marRight w:val="0"/>
                                              <w:marTop w:val="0"/>
                                              <w:marBottom w:val="0"/>
                                              <w:divBdr>
                                                <w:top w:val="none" w:sz="0" w:space="0" w:color="auto"/>
                                                <w:left w:val="none" w:sz="0" w:space="0" w:color="auto"/>
                                                <w:bottom w:val="none" w:sz="0" w:space="0" w:color="auto"/>
                                                <w:right w:val="none" w:sz="0" w:space="0" w:color="auto"/>
                                              </w:divBdr>
                                            </w:div>
                                            <w:div w:id="1004749570">
                                              <w:marLeft w:val="0"/>
                                              <w:marRight w:val="0"/>
                                              <w:marTop w:val="0"/>
                                              <w:marBottom w:val="0"/>
                                              <w:divBdr>
                                                <w:top w:val="none" w:sz="0" w:space="0" w:color="auto"/>
                                                <w:left w:val="none" w:sz="0" w:space="0" w:color="auto"/>
                                                <w:bottom w:val="none" w:sz="0" w:space="0" w:color="auto"/>
                                                <w:right w:val="none" w:sz="0" w:space="0" w:color="auto"/>
                                              </w:divBdr>
                                            </w:div>
                                            <w:div w:id="1255357968">
                                              <w:marLeft w:val="0"/>
                                              <w:marRight w:val="0"/>
                                              <w:marTop w:val="0"/>
                                              <w:marBottom w:val="0"/>
                                              <w:divBdr>
                                                <w:top w:val="none" w:sz="0" w:space="0" w:color="auto"/>
                                                <w:left w:val="none" w:sz="0" w:space="0" w:color="auto"/>
                                                <w:bottom w:val="none" w:sz="0" w:space="0" w:color="auto"/>
                                                <w:right w:val="none" w:sz="0" w:space="0" w:color="auto"/>
                                              </w:divBdr>
                                            </w:div>
                                            <w:div w:id="419178389">
                                              <w:marLeft w:val="0"/>
                                              <w:marRight w:val="0"/>
                                              <w:marTop w:val="0"/>
                                              <w:marBottom w:val="0"/>
                                              <w:divBdr>
                                                <w:top w:val="none" w:sz="0" w:space="0" w:color="auto"/>
                                                <w:left w:val="none" w:sz="0" w:space="0" w:color="auto"/>
                                                <w:bottom w:val="none" w:sz="0" w:space="0" w:color="auto"/>
                                                <w:right w:val="none" w:sz="0" w:space="0" w:color="auto"/>
                                              </w:divBdr>
                                            </w:div>
                                            <w:div w:id="879786329">
                                              <w:marLeft w:val="0"/>
                                              <w:marRight w:val="0"/>
                                              <w:marTop w:val="0"/>
                                              <w:marBottom w:val="0"/>
                                              <w:divBdr>
                                                <w:top w:val="none" w:sz="0" w:space="0" w:color="auto"/>
                                                <w:left w:val="none" w:sz="0" w:space="0" w:color="auto"/>
                                                <w:bottom w:val="none" w:sz="0" w:space="0" w:color="auto"/>
                                                <w:right w:val="none" w:sz="0" w:space="0" w:color="auto"/>
                                              </w:divBdr>
                                            </w:div>
                                            <w:div w:id="169681813">
                                              <w:marLeft w:val="0"/>
                                              <w:marRight w:val="0"/>
                                              <w:marTop w:val="0"/>
                                              <w:marBottom w:val="0"/>
                                              <w:divBdr>
                                                <w:top w:val="none" w:sz="0" w:space="0" w:color="auto"/>
                                                <w:left w:val="none" w:sz="0" w:space="0" w:color="auto"/>
                                                <w:bottom w:val="none" w:sz="0" w:space="0" w:color="auto"/>
                                                <w:right w:val="none" w:sz="0" w:space="0" w:color="auto"/>
                                              </w:divBdr>
                                            </w:div>
                                            <w:div w:id="273482414">
                                              <w:marLeft w:val="0"/>
                                              <w:marRight w:val="0"/>
                                              <w:marTop w:val="0"/>
                                              <w:marBottom w:val="0"/>
                                              <w:divBdr>
                                                <w:top w:val="none" w:sz="0" w:space="0" w:color="auto"/>
                                                <w:left w:val="none" w:sz="0" w:space="0" w:color="auto"/>
                                                <w:bottom w:val="none" w:sz="0" w:space="0" w:color="auto"/>
                                                <w:right w:val="none" w:sz="0" w:space="0" w:color="auto"/>
                                              </w:divBdr>
                                            </w:div>
                                            <w:div w:id="1699774316">
                                              <w:marLeft w:val="0"/>
                                              <w:marRight w:val="0"/>
                                              <w:marTop w:val="0"/>
                                              <w:marBottom w:val="0"/>
                                              <w:divBdr>
                                                <w:top w:val="none" w:sz="0" w:space="0" w:color="auto"/>
                                                <w:left w:val="none" w:sz="0" w:space="0" w:color="auto"/>
                                                <w:bottom w:val="none" w:sz="0" w:space="0" w:color="auto"/>
                                                <w:right w:val="none" w:sz="0" w:space="0" w:color="auto"/>
                                              </w:divBdr>
                                            </w:div>
                                            <w:div w:id="117799494">
                                              <w:marLeft w:val="0"/>
                                              <w:marRight w:val="0"/>
                                              <w:marTop w:val="0"/>
                                              <w:marBottom w:val="0"/>
                                              <w:divBdr>
                                                <w:top w:val="none" w:sz="0" w:space="0" w:color="auto"/>
                                                <w:left w:val="none" w:sz="0" w:space="0" w:color="auto"/>
                                                <w:bottom w:val="none" w:sz="0" w:space="0" w:color="auto"/>
                                                <w:right w:val="none" w:sz="0" w:space="0" w:color="auto"/>
                                              </w:divBdr>
                                            </w:div>
                                            <w:div w:id="17314944">
                                              <w:marLeft w:val="0"/>
                                              <w:marRight w:val="0"/>
                                              <w:marTop w:val="0"/>
                                              <w:marBottom w:val="0"/>
                                              <w:divBdr>
                                                <w:top w:val="none" w:sz="0" w:space="0" w:color="auto"/>
                                                <w:left w:val="none" w:sz="0" w:space="0" w:color="auto"/>
                                                <w:bottom w:val="none" w:sz="0" w:space="0" w:color="auto"/>
                                                <w:right w:val="none" w:sz="0" w:space="0" w:color="auto"/>
                                              </w:divBdr>
                                            </w:div>
                                            <w:div w:id="1635284339">
                                              <w:marLeft w:val="0"/>
                                              <w:marRight w:val="0"/>
                                              <w:marTop w:val="0"/>
                                              <w:marBottom w:val="0"/>
                                              <w:divBdr>
                                                <w:top w:val="none" w:sz="0" w:space="0" w:color="auto"/>
                                                <w:left w:val="none" w:sz="0" w:space="0" w:color="auto"/>
                                                <w:bottom w:val="none" w:sz="0" w:space="0" w:color="auto"/>
                                                <w:right w:val="none" w:sz="0" w:space="0" w:color="auto"/>
                                              </w:divBdr>
                                              <w:divsChild>
                                                <w:div w:id="773596209">
                                                  <w:marLeft w:val="0"/>
                                                  <w:marRight w:val="0"/>
                                                  <w:marTop w:val="0"/>
                                                  <w:marBottom w:val="0"/>
                                                  <w:divBdr>
                                                    <w:top w:val="none" w:sz="0" w:space="0" w:color="auto"/>
                                                    <w:left w:val="none" w:sz="0" w:space="0" w:color="auto"/>
                                                    <w:bottom w:val="none" w:sz="0" w:space="0" w:color="auto"/>
                                                    <w:right w:val="none" w:sz="0" w:space="0" w:color="auto"/>
                                                  </w:divBdr>
                                                  <w:divsChild>
                                                    <w:div w:id="718480971">
                                                      <w:marLeft w:val="0"/>
                                                      <w:marRight w:val="0"/>
                                                      <w:marTop w:val="0"/>
                                                      <w:marBottom w:val="0"/>
                                                      <w:divBdr>
                                                        <w:top w:val="none" w:sz="0" w:space="0" w:color="auto"/>
                                                        <w:left w:val="none" w:sz="0" w:space="0" w:color="auto"/>
                                                        <w:bottom w:val="none" w:sz="0" w:space="0" w:color="auto"/>
                                                        <w:right w:val="none" w:sz="0" w:space="0" w:color="auto"/>
                                                      </w:divBdr>
                                                      <w:divsChild>
                                                        <w:div w:id="469133714">
                                                          <w:marLeft w:val="0"/>
                                                          <w:marRight w:val="0"/>
                                                          <w:marTop w:val="0"/>
                                                          <w:marBottom w:val="0"/>
                                                          <w:divBdr>
                                                            <w:top w:val="none" w:sz="0" w:space="0" w:color="auto"/>
                                                            <w:left w:val="none" w:sz="0" w:space="0" w:color="auto"/>
                                                            <w:bottom w:val="none" w:sz="0" w:space="0" w:color="auto"/>
                                                            <w:right w:val="none" w:sz="0" w:space="0" w:color="auto"/>
                                                          </w:divBdr>
                                                          <w:divsChild>
                                                            <w:div w:id="69180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866653">
                                                  <w:marLeft w:val="0"/>
                                                  <w:marRight w:val="0"/>
                                                  <w:marTop w:val="0"/>
                                                  <w:marBottom w:val="0"/>
                                                  <w:divBdr>
                                                    <w:top w:val="none" w:sz="0" w:space="0" w:color="auto"/>
                                                    <w:left w:val="none" w:sz="0" w:space="0" w:color="auto"/>
                                                    <w:bottom w:val="none" w:sz="0" w:space="0" w:color="auto"/>
                                                    <w:right w:val="none" w:sz="0" w:space="0" w:color="auto"/>
                                                  </w:divBdr>
                                                </w:div>
                                              </w:divsChild>
                                            </w:div>
                                            <w:div w:id="1668316994">
                                              <w:marLeft w:val="0"/>
                                              <w:marRight w:val="0"/>
                                              <w:marTop w:val="0"/>
                                              <w:marBottom w:val="0"/>
                                              <w:divBdr>
                                                <w:top w:val="none" w:sz="0" w:space="0" w:color="auto"/>
                                                <w:left w:val="none" w:sz="0" w:space="0" w:color="auto"/>
                                                <w:bottom w:val="none" w:sz="0" w:space="0" w:color="auto"/>
                                                <w:right w:val="none" w:sz="0" w:space="0" w:color="auto"/>
                                              </w:divBdr>
                                            </w:div>
                                            <w:div w:id="610817320">
                                              <w:marLeft w:val="0"/>
                                              <w:marRight w:val="0"/>
                                              <w:marTop w:val="0"/>
                                              <w:marBottom w:val="0"/>
                                              <w:divBdr>
                                                <w:top w:val="none" w:sz="0" w:space="0" w:color="auto"/>
                                                <w:left w:val="none" w:sz="0" w:space="0" w:color="auto"/>
                                                <w:bottom w:val="none" w:sz="0" w:space="0" w:color="auto"/>
                                                <w:right w:val="none" w:sz="0" w:space="0" w:color="auto"/>
                                              </w:divBdr>
                                            </w:div>
                                            <w:div w:id="1249926702">
                                              <w:marLeft w:val="0"/>
                                              <w:marRight w:val="0"/>
                                              <w:marTop w:val="0"/>
                                              <w:marBottom w:val="0"/>
                                              <w:divBdr>
                                                <w:top w:val="none" w:sz="0" w:space="0" w:color="auto"/>
                                                <w:left w:val="none" w:sz="0" w:space="0" w:color="auto"/>
                                                <w:bottom w:val="none" w:sz="0" w:space="0" w:color="auto"/>
                                                <w:right w:val="none" w:sz="0" w:space="0" w:color="auto"/>
                                              </w:divBdr>
                                            </w:div>
                                            <w:div w:id="771558202">
                                              <w:marLeft w:val="0"/>
                                              <w:marRight w:val="0"/>
                                              <w:marTop w:val="0"/>
                                              <w:marBottom w:val="0"/>
                                              <w:divBdr>
                                                <w:top w:val="none" w:sz="0" w:space="0" w:color="auto"/>
                                                <w:left w:val="none" w:sz="0" w:space="0" w:color="auto"/>
                                                <w:bottom w:val="none" w:sz="0" w:space="0" w:color="auto"/>
                                                <w:right w:val="none" w:sz="0" w:space="0" w:color="auto"/>
                                              </w:divBdr>
                                            </w:div>
                                            <w:div w:id="1263611444">
                                              <w:marLeft w:val="0"/>
                                              <w:marRight w:val="0"/>
                                              <w:marTop w:val="0"/>
                                              <w:marBottom w:val="0"/>
                                              <w:divBdr>
                                                <w:top w:val="none" w:sz="0" w:space="0" w:color="auto"/>
                                                <w:left w:val="none" w:sz="0" w:space="0" w:color="auto"/>
                                                <w:bottom w:val="none" w:sz="0" w:space="0" w:color="auto"/>
                                                <w:right w:val="none" w:sz="0" w:space="0" w:color="auto"/>
                                              </w:divBdr>
                                            </w:div>
                                            <w:div w:id="627005151">
                                              <w:marLeft w:val="0"/>
                                              <w:marRight w:val="0"/>
                                              <w:marTop w:val="0"/>
                                              <w:marBottom w:val="0"/>
                                              <w:divBdr>
                                                <w:top w:val="none" w:sz="0" w:space="0" w:color="auto"/>
                                                <w:left w:val="none" w:sz="0" w:space="0" w:color="auto"/>
                                                <w:bottom w:val="none" w:sz="0" w:space="0" w:color="auto"/>
                                                <w:right w:val="none" w:sz="0" w:space="0" w:color="auto"/>
                                              </w:divBdr>
                                            </w:div>
                                            <w:div w:id="1329401980">
                                              <w:marLeft w:val="0"/>
                                              <w:marRight w:val="0"/>
                                              <w:marTop w:val="0"/>
                                              <w:marBottom w:val="0"/>
                                              <w:divBdr>
                                                <w:top w:val="none" w:sz="0" w:space="0" w:color="auto"/>
                                                <w:left w:val="none" w:sz="0" w:space="0" w:color="auto"/>
                                                <w:bottom w:val="none" w:sz="0" w:space="0" w:color="auto"/>
                                                <w:right w:val="none" w:sz="0" w:space="0" w:color="auto"/>
                                              </w:divBdr>
                                            </w:div>
                                            <w:div w:id="707031606">
                                              <w:marLeft w:val="0"/>
                                              <w:marRight w:val="0"/>
                                              <w:marTop w:val="0"/>
                                              <w:marBottom w:val="0"/>
                                              <w:divBdr>
                                                <w:top w:val="none" w:sz="0" w:space="0" w:color="auto"/>
                                                <w:left w:val="none" w:sz="0" w:space="0" w:color="auto"/>
                                                <w:bottom w:val="none" w:sz="0" w:space="0" w:color="auto"/>
                                                <w:right w:val="none" w:sz="0" w:space="0" w:color="auto"/>
                                              </w:divBdr>
                                            </w:div>
                                            <w:div w:id="835458905">
                                              <w:marLeft w:val="0"/>
                                              <w:marRight w:val="0"/>
                                              <w:marTop w:val="0"/>
                                              <w:marBottom w:val="0"/>
                                              <w:divBdr>
                                                <w:top w:val="none" w:sz="0" w:space="0" w:color="auto"/>
                                                <w:left w:val="none" w:sz="0" w:space="0" w:color="auto"/>
                                                <w:bottom w:val="none" w:sz="0" w:space="0" w:color="auto"/>
                                                <w:right w:val="none" w:sz="0" w:space="0" w:color="auto"/>
                                              </w:divBdr>
                                            </w:div>
                                            <w:div w:id="1211500365">
                                              <w:marLeft w:val="0"/>
                                              <w:marRight w:val="0"/>
                                              <w:marTop w:val="0"/>
                                              <w:marBottom w:val="0"/>
                                              <w:divBdr>
                                                <w:top w:val="none" w:sz="0" w:space="0" w:color="auto"/>
                                                <w:left w:val="none" w:sz="0" w:space="0" w:color="auto"/>
                                                <w:bottom w:val="none" w:sz="0" w:space="0" w:color="auto"/>
                                                <w:right w:val="none" w:sz="0" w:space="0" w:color="auto"/>
                                              </w:divBdr>
                                            </w:div>
                                            <w:div w:id="543640272">
                                              <w:marLeft w:val="0"/>
                                              <w:marRight w:val="0"/>
                                              <w:marTop w:val="0"/>
                                              <w:marBottom w:val="0"/>
                                              <w:divBdr>
                                                <w:top w:val="none" w:sz="0" w:space="0" w:color="auto"/>
                                                <w:left w:val="none" w:sz="0" w:space="0" w:color="auto"/>
                                                <w:bottom w:val="none" w:sz="0" w:space="0" w:color="auto"/>
                                                <w:right w:val="none" w:sz="0" w:space="0" w:color="auto"/>
                                              </w:divBdr>
                                            </w:div>
                                            <w:div w:id="544879321">
                                              <w:marLeft w:val="0"/>
                                              <w:marRight w:val="0"/>
                                              <w:marTop w:val="0"/>
                                              <w:marBottom w:val="0"/>
                                              <w:divBdr>
                                                <w:top w:val="none" w:sz="0" w:space="0" w:color="auto"/>
                                                <w:left w:val="none" w:sz="0" w:space="0" w:color="auto"/>
                                                <w:bottom w:val="none" w:sz="0" w:space="0" w:color="auto"/>
                                                <w:right w:val="none" w:sz="0" w:space="0" w:color="auto"/>
                                              </w:divBdr>
                                            </w:div>
                                            <w:div w:id="1143043524">
                                              <w:marLeft w:val="0"/>
                                              <w:marRight w:val="0"/>
                                              <w:marTop w:val="0"/>
                                              <w:marBottom w:val="0"/>
                                              <w:divBdr>
                                                <w:top w:val="none" w:sz="0" w:space="0" w:color="auto"/>
                                                <w:left w:val="none" w:sz="0" w:space="0" w:color="auto"/>
                                                <w:bottom w:val="none" w:sz="0" w:space="0" w:color="auto"/>
                                                <w:right w:val="none" w:sz="0" w:space="0" w:color="auto"/>
                                              </w:divBdr>
                                            </w:div>
                                            <w:div w:id="1747723281">
                                              <w:marLeft w:val="0"/>
                                              <w:marRight w:val="0"/>
                                              <w:marTop w:val="0"/>
                                              <w:marBottom w:val="0"/>
                                              <w:divBdr>
                                                <w:top w:val="none" w:sz="0" w:space="0" w:color="auto"/>
                                                <w:left w:val="none" w:sz="0" w:space="0" w:color="auto"/>
                                                <w:bottom w:val="none" w:sz="0" w:space="0" w:color="auto"/>
                                                <w:right w:val="none" w:sz="0" w:space="0" w:color="auto"/>
                                              </w:divBdr>
                                            </w:div>
                                            <w:div w:id="859589304">
                                              <w:marLeft w:val="0"/>
                                              <w:marRight w:val="0"/>
                                              <w:marTop w:val="0"/>
                                              <w:marBottom w:val="0"/>
                                              <w:divBdr>
                                                <w:top w:val="none" w:sz="0" w:space="0" w:color="auto"/>
                                                <w:left w:val="none" w:sz="0" w:space="0" w:color="auto"/>
                                                <w:bottom w:val="none" w:sz="0" w:space="0" w:color="auto"/>
                                                <w:right w:val="none" w:sz="0" w:space="0" w:color="auto"/>
                                              </w:divBdr>
                                            </w:div>
                                            <w:div w:id="70733945">
                                              <w:marLeft w:val="0"/>
                                              <w:marRight w:val="0"/>
                                              <w:marTop w:val="0"/>
                                              <w:marBottom w:val="0"/>
                                              <w:divBdr>
                                                <w:top w:val="none" w:sz="0" w:space="0" w:color="auto"/>
                                                <w:left w:val="none" w:sz="0" w:space="0" w:color="auto"/>
                                                <w:bottom w:val="none" w:sz="0" w:space="0" w:color="auto"/>
                                                <w:right w:val="none" w:sz="0" w:space="0" w:color="auto"/>
                                              </w:divBdr>
                                            </w:div>
                                            <w:div w:id="1445348861">
                                              <w:marLeft w:val="0"/>
                                              <w:marRight w:val="0"/>
                                              <w:marTop w:val="0"/>
                                              <w:marBottom w:val="0"/>
                                              <w:divBdr>
                                                <w:top w:val="none" w:sz="0" w:space="0" w:color="auto"/>
                                                <w:left w:val="none" w:sz="0" w:space="0" w:color="auto"/>
                                                <w:bottom w:val="none" w:sz="0" w:space="0" w:color="auto"/>
                                                <w:right w:val="none" w:sz="0" w:space="0" w:color="auto"/>
                                              </w:divBdr>
                                              <w:divsChild>
                                                <w:div w:id="1901137033">
                                                  <w:marLeft w:val="0"/>
                                                  <w:marRight w:val="0"/>
                                                  <w:marTop w:val="0"/>
                                                  <w:marBottom w:val="0"/>
                                                  <w:divBdr>
                                                    <w:top w:val="none" w:sz="0" w:space="0" w:color="auto"/>
                                                    <w:left w:val="none" w:sz="0" w:space="0" w:color="auto"/>
                                                    <w:bottom w:val="none" w:sz="0" w:space="0" w:color="auto"/>
                                                    <w:right w:val="none" w:sz="0" w:space="0" w:color="auto"/>
                                                  </w:divBdr>
                                                  <w:divsChild>
                                                    <w:div w:id="181672728">
                                                      <w:marLeft w:val="0"/>
                                                      <w:marRight w:val="0"/>
                                                      <w:marTop w:val="0"/>
                                                      <w:marBottom w:val="0"/>
                                                      <w:divBdr>
                                                        <w:top w:val="none" w:sz="0" w:space="0" w:color="auto"/>
                                                        <w:left w:val="none" w:sz="0" w:space="0" w:color="auto"/>
                                                        <w:bottom w:val="none" w:sz="0" w:space="0" w:color="auto"/>
                                                        <w:right w:val="none" w:sz="0" w:space="0" w:color="auto"/>
                                                      </w:divBdr>
                                                      <w:divsChild>
                                                        <w:div w:id="61368311">
                                                          <w:marLeft w:val="0"/>
                                                          <w:marRight w:val="0"/>
                                                          <w:marTop w:val="0"/>
                                                          <w:marBottom w:val="0"/>
                                                          <w:divBdr>
                                                            <w:top w:val="none" w:sz="0" w:space="0" w:color="auto"/>
                                                            <w:left w:val="none" w:sz="0" w:space="0" w:color="auto"/>
                                                            <w:bottom w:val="none" w:sz="0" w:space="0" w:color="auto"/>
                                                            <w:right w:val="none" w:sz="0" w:space="0" w:color="auto"/>
                                                          </w:divBdr>
                                                          <w:divsChild>
                                                            <w:div w:id="16516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55089">
                                                  <w:marLeft w:val="0"/>
                                                  <w:marRight w:val="0"/>
                                                  <w:marTop w:val="0"/>
                                                  <w:marBottom w:val="0"/>
                                                  <w:divBdr>
                                                    <w:top w:val="none" w:sz="0" w:space="0" w:color="auto"/>
                                                    <w:left w:val="none" w:sz="0" w:space="0" w:color="auto"/>
                                                    <w:bottom w:val="none" w:sz="0" w:space="0" w:color="auto"/>
                                                    <w:right w:val="none" w:sz="0" w:space="0" w:color="auto"/>
                                                  </w:divBdr>
                                                </w:div>
                                              </w:divsChild>
                                            </w:div>
                                            <w:div w:id="1167593083">
                                              <w:marLeft w:val="0"/>
                                              <w:marRight w:val="0"/>
                                              <w:marTop w:val="0"/>
                                              <w:marBottom w:val="0"/>
                                              <w:divBdr>
                                                <w:top w:val="none" w:sz="0" w:space="0" w:color="auto"/>
                                                <w:left w:val="none" w:sz="0" w:space="0" w:color="auto"/>
                                                <w:bottom w:val="none" w:sz="0" w:space="0" w:color="auto"/>
                                                <w:right w:val="none" w:sz="0" w:space="0" w:color="auto"/>
                                              </w:divBdr>
                                            </w:div>
                                            <w:div w:id="478809122">
                                              <w:marLeft w:val="0"/>
                                              <w:marRight w:val="0"/>
                                              <w:marTop w:val="0"/>
                                              <w:marBottom w:val="0"/>
                                              <w:divBdr>
                                                <w:top w:val="none" w:sz="0" w:space="0" w:color="auto"/>
                                                <w:left w:val="none" w:sz="0" w:space="0" w:color="auto"/>
                                                <w:bottom w:val="none" w:sz="0" w:space="0" w:color="auto"/>
                                                <w:right w:val="none" w:sz="0" w:space="0" w:color="auto"/>
                                              </w:divBdr>
                                            </w:div>
                                            <w:div w:id="61803016">
                                              <w:marLeft w:val="0"/>
                                              <w:marRight w:val="0"/>
                                              <w:marTop w:val="0"/>
                                              <w:marBottom w:val="0"/>
                                              <w:divBdr>
                                                <w:top w:val="none" w:sz="0" w:space="0" w:color="auto"/>
                                                <w:left w:val="none" w:sz="0" w:space="0" w:color="auto"/>
                                                <w:bottom w:val="none" w:sz="0" w:space="0" w:color="auto"/>
                                                <w:right w:val="none" w:sz="0" w:space="0" w:color="auto"/>
                                              </w:divBdr>
                                            </w:div>
                                            <w:div w:id="1383290679">
                                              <w:marLeft w:val="0"/>
                                              <w:marRight w:val="0"/>
                                              <w:marTop w:val="0"/>
                                              <w:marBottom w:val="0"/>
                                              <w:divBdr>
                                                <w:top w:val="none" w:sz="0" w:space="0" w:color="auto"/>
                                                <w:left w:val="none" w:sz="0" w:space="0" w:color="auto"/>
                                                <w:bottom w:val="none" w:sz="0" w:space="0" w:color="auto"/>
                                                <w:right w:val="none" w:sz="0" w:space="0" w:color="auto"/>
                                              </w:divBdr>
                                            </w:div>
                                            <w:div w:id="2001040005">
                                              <w:marLeft w:val="0"/>
                                              <w:marRight w:val="0"/>
                                              <w:marTop w:val="0"/>
                                              <w:marBottom w:val="0"/>
                                              <w:divBdr>
                                                <w:top w:val="none" w:sz="0" w:space="0" w:color="auto"/>
                                                <w:left w:val="none" w:sz="0" w:space="0" w:color="auto"/>
                                                <w:bottom w:val="none" w:sz="0" w:space="0" w:color="auto"/>
                                                <w:right w:val="none" w:sz="0" w:space="0" w:color="auto"/>
                                              </w:divBdr>
                                            </w:div>
                                            <w:div w:id="2025746107">
                                              <w:marLeft w:val="0"/>
                                              <w:marRight w:val="0"/>
                                              <w:marTop w:val="0"/>
                                              <w:marBottom w:val="0"/>
                                              <w:divBdr>
                                                <w:top w:val="none" w:sz="0" w:space="0" w:color="auto"/>
                                                <w:left w:val="none" w:sz="0" w:space="0" w:color="auto"/>
                                                <w:bottom w:val="none" w:sz="0" w:space="0" w:color="auto"/>
                                                <w:right w:val="none" w:sz="0" w:space="0" w:color="auto"/>
                                              </w:divBdr>
                                            </w:div>
                                            <w:div w:id="323512897">
                                              <w:marLeft w:val="0"/>
                                              <w:marRight w:val="0"/>
                                              <w:marTop w:val="0"/>
                                              <w:marBottom w:val="0"/>
                                              <w:divBdr>
                                                <w:top w:val="none" w:sz="0" w:space="0" w:color="auto"/>
                                                <w:left w:val="none" w:sz="0" w:space="0" w:color="auto"/>
                                                <w:bottom w:val="none" w:sz="0" w:space="0" w:color="auto"/>
                                                <w:right w:val="none" w:sz="0" w:space="0" w:color="auto"/>
                                              </w:divBdr>
                                            </w:div>
                                            <w:div w:id="1807507317">
                                              <w:marLeft w:val="0"/>
                                              <w:marRight w:val="0"/>
                                              <w:marTop w:val="0"/>
                                              <w:marBottom w:val="0"/>
                                              <w:divBdr>
                                                <w:top w:val="none" w:sz="0" w:space="0" w:color="auto"/>
                                                <w:left w:val="none" w:sz="0" w:space="0" w:color="auto"/>
                                                <w:bottom w:val="none" w:sz="0" w:space="0" w:color="auto"/>
                                                <w:right w:val="none" w:sz="0" w:space="0" w:color="auto"/>
                                              </w:divBdr>
                                            </w:div>
                                            <w:div w:id="691153912">
                                              <w:marLeft w:val="0"/>
                                              <w:marRight w:val="0"/>
                                              <w:marTop w:val="0"/>
                                              <w:marBottom w:val="0"/>
                                              <w:divBdr>
                                                <w:top w:val="none" w:sz="0" w:space="0" w:color="auto"/>
                                                <w:left w:val="none" w:sz="0" w:space="0" w:color="auto"/>
                                                <w:bottom w:val="none" w:sz="0" w:space="0" w:color="auto"/>
                                                <w:right w:val="none" w:sz="0" w:space="0" w:color="auto"/>
                                              </w:divBdr>
                                            </w:div>
                                            <w:div w:id="437335696">
                                              <w:marLeft w:val="0"/>
                                              <w:marRight w:val="0"/>
                                              <w:marTop w:val="0"/>
                                              <w:marBottom w:val="0"/>
                                              <w:divBdr>
                                                <w:top w:val="none" w:sz="0" w:space="0" w:color="auto"/>
                                                <w:left w:val="none" w:sz="0" w:space="0" w:color="auto"/>
                                                <w:bottom w:val="none" w:sz="0" w:space="0" w:color="auto"/>
                                                <w:right w:val="none" w:sz="0" w:space="0" w:color="auto"/>
                                              </w:divBdr>
                                            </w:div>
                                            <w:div w:id="1479686287">
                                              <w:marLeft w:val="0"/>
                                              <w:marRight w:val="0"/>
                                              <w:marTop w:val="0"/>
                                              <w:marBottom w:val="0"/>
                                              <w:divBdr>
                                                <w:top w:val="none" w:sz="0" w:space="0" w:color="auto"/>
                                                <w:left w:val="none" w:sz="0" w:space="0" w:color="auto"/>
                                                <w:bottom w:val="none" w:sz="0" w:space="0" w:color="auto"/>
                                                <w:right w:val="none" w:sz="0" w:space="0" w:color="auto"/>
                                              </w:divBdr>
                                            </w:div>
                                            <w:div w:id="1567957790">
                                              <w:marLeft w:val="0"/>
                                              <w:marRight w:val="0"/>
                                              <w:marTop w:val="0"/>
                                              <w:marBottom w:val="0"/>
                                              <w:divBdr>
                                                <w:top w:val="none" w:sz="0" w:space="0" w:color="auto"/>
                                                <w:left w:val="none" w:sz="0" w:space="0" w:color="auto"/>
                                                <w:bottom w:val="none" w:sz="0" w:space="0" w:color="auto"/>
                                                <w:right w:val="none" w:sz="0" w:space="0" w:color="auto"/>
                                              </w:divBdr>
                                            </w:div>
                                            <w:div w:id="1123694724">
                                              <w:marLeft w:val="0"/>
                                              <w:marRight w:val="0"/>
                                              <w:marTop w:val="0"/>
                                              <w:marBottom w:val="0"/>
                                              <w:divBdr>
                                                <w:top w:val="none" w:sz="0" w:space="0" w:color="auto"/>
                                                <w:left w:val="none" w:sz="0" w:space="0" w:color="auto"/>
                                                <w:bottom w:val="none" w:sz="0" w:space="0" w:color="auto"/>
                                                <w:right w:val="none" w:sz="0" w:space="0" w:color="auto"/>
                                              </w:divBdr>
                                            </w:div>
                                            <w:div w:id="169877181">
                                              <w:marLeft w:val="0"/>
                                              <w:marRight w:val="0"/>
                                              <w:marTop w:val="0"/>
                                              <w:marBottom w:val="0"/>
                                              <w:divBdr>
                                                <w:top w:val="none" w:sz="0" w:space="0" w:color="auto"/>
                                                <w:left w:val="none" w:sz="0" w:space="0" w:color="auto"/>
                                                <w:bottom w:val="none" w:sz="0" w:space="0" w:color="auto"/>
                                                <w:right w:val="none" w:sz="0" w:space="0" w:color="auto"/>
                                              </w:divBdr>
                                            </w:div>
                                            <w:div w:id="936985580">
                                              <w:marLeft w:val="0"/>
                                              <w:marRight w:val="0"/>
                                              <w:marTop w:val="0"/>
                                              <w:marBottom w:val="0"/>
                                              <w:divBdr>
                                                <w:top w:val="none" w:sz="0" w:space="0" w:color="auto"/>
                                                <w:left w:val="none" w:sz="0" w:space="0" w:color="auto"/>
                                                <w:bottom w:val="none" w:sz="0" w:space="0" w:color="auto"/>
                                                <w:right w:val="none" w:sz="0" w:space="0" w:color="auto"/>
                                              </w:divBdr>
                                            </w:div>
                                            <w:div w:id="1364945121">
                                              <w:marLeft w:val="0"/>
                                              <w:marRight w:val="0"/>
                                              <w:marTop w:val="0"/>
                                              <w:marBottom w:val="0"/>
                                              <w:divBdr>
                                                <w:top w:val="none" w:sz="0" w:space="0" w:color="auto"/>
                                                <w:left w:val="none" w:sz="0" w:space="0" w:color="auto"/>
                                                <w:bottom w:val="none" w:sz="0" w:space="0" w:color="auto"/>
                                                <w:right w:val="none" w:sz="0" w:space="0" w:color="auto"/>
                                              </w:divBdr>
                                            </w:div>
                                            <w:div w:id="1694917678">
                                              <w:marLeft w:val="0"/>
                                              <w:marRight w:val="0"/>
                                              <w:marTop w:val="0"/>
                                              <w:marBottom w:val="0"/>
                                              <w:divBdr>
                                                <w:top w:val="none" w:sz="0" w:space="0" w:color="auto"/>
                                                <w:left w:val="none" w:sz="0" w:space="0" w:color="auto"/>
                                                <w:bottom w:val="none" w:sz="0" w:space="0" w:color="auto"/>
                                                <w:right w:val="none" w:sz="0" w:space="0" w:color="auto"/>
                                              </w:divBdr>
                                            </w:div>
                                            <w:div w:id="1695182471">
                                              <w:marLeft w:val="0"/>
                                              <w:marRight w:val="0"/>
                                              <w:marTop w:val="0"/>
                                              <w:marBottom w:val="0"/>
                                              <w:divBdr>
                                                <w:top w:val="none" w:sz="0" w:space="0" w:color="auto"/>
                                                <w:left w:val="none" w:sz="0" w:space="0" w:color="auto"/>
                                                <w:bottom w:val="none" w:sz="0" w:space="0" w:color="auto"/>
                                                <w:right w:val="none" w:sz="0" w:space="0" w:color="auto"/>
                                              </w:divBdr>
                                            </w:div>
                                            <w:div w:id="1577740556">
                                              <w:marLeft w:val="0"/>
                                              <w:marRight w:val="0"/>
                                              <w:marTop w:val="0"/>
                                              <w:marBottom w:val="0"/>
                                              <w:divBdr>
                                                <w:top w:val="none" w:sz="0" w:space="0" w:color="auto"/>
                                                <w:left w:val="none" w:sz="0" w:space="0" w:color="auto"/>
                                                <w:bottom w:val="none" w:sz="0" w:space="0" w:color="auto"/>
                                                <w:right w:val="none" w:sz="0" w:space="0" w:color="auto"/>
                                              </w:divBdr>
                                            </w:div>
                                            <w:div w:id="95373898">
                                              <w:marLeft w:val="0"/>
                                              <w:marRight w:val="0"/>
                                              <w:marTop w:val="0"/>
                                              <w:marBottom w:val="0"/>
                                              <w:divBdr>
                                                <w:top w:val="none" w:sz="0" w:space="0" w:color="auto"/>
                                                <w:left w:val="none" w:sz="0" w:space="0" w:color="auto"/>
                                                <w:bottom w:val="none" w:sz="0" w:space="0" w:color="auto"/>
                                                <w:right w:val="none" w:sz="0" w:space="0" w:color="auto"/>
                                              </w:divBdr>
                                            </w:div>
                                            <w:div w:id="657616039">
                                              <w:marLeft w:val="0"/>
                                              <w:marRight w:val="0"/>
                                              <w:marTop w:val="0"/>
                                              <w:marBottom w:val="0"/>
                                              <w:divBdr>
                                                <w:top w:val="none" w:sz="0" w:space="0" w:color="auto"/>
                                                <w:left w:val="none" w:sz="0" w:space="0" w:color="auto"/>
                                                <w:bottom w:val="none" w:sz="0" w:space="0" w:color="auto"/>
                                                <w:right w:val="none" w:sz="0" w:space="0" w:color="auto"/>
                                              </w:divBdr>
                                            </w:div>
                                            <w:div w:id="1595241847">
                                              <w:marLeft w:val="0"/>
                                              <w:marRight w:val="0"/>
                                              <w:marTop w:val="0"/>
                                              <w:marBottom w:val="0"/>
                                              <w:divBdr>
                                                <w:top w:val="none" w:sz="0" w:space="0" w:color="auto"/>
                                                <w:left w:val="none" w:sz="0" w:space="0" w:color="auto"/>
                                                <w:bottom w:val="none" w:sz="0" w:space="0" w:color="auto"/>
                                                <w:right w:val="none" w:sz="0" w:space="0" w:color="auto"/>
                                              </w:divBdr>
                                            </w:div>
                                            <w:div w:id="1521434958">
                                              <w:marLeft w:val="0"/>
                                              <w:marRight w:val="0"/>
                                              <w:marTop w:val="0"/>
                                              <w:marBottom w:val="0"/>
                                              <w:divBdr>
                                                <w:top w:val="none" w:sz="0" w:space="0" w:color="auto"/>
                                                <w:left w:val="none" w:sz="0" w:space="0" w:color="auto"/>
                                                <w:bottom w:val="none" w:sz="0" w:space="0" w:color="auto"/>
                                                <w:right w:val="none" w:sz="0" w:space="0" w:color="auto"/>
                                              </w:divBdr>
                                            </w:div>
                                            <w:div w:id="1845507539">
                                              <w:marLeft w:val="0"/>
                                              <w:marRight w:val="0"/>
                                              <w:marTop w:val="0"/>
                                              <w:marBottom w:val="0"/>
                                              <w:divBdr>
                                                <w:top w:val="none" w:sz="0" w:space="0" w:color="auto"/>
                                                <w:left w:val="none" w:sz="0" w:space="0" w:color="auto"/>
                                                <w:bottom w:val="none" w:sz="0" w:space="0" w:color="auto"/>
                                                <w:right w:val="none" w:sz="0" w:space="0" w:color="auto"/>
                                              </w:divBdr>
                                            </w:div>
                                            <w:div w:id="1947929029">
                                              <w:marLeft w:val="0"/>
                                              <w:marRight w:val="0"/>
                                              <w:marTop w:val="0"/>
                                              <w:marBottom w:val="0"/>
                                              <w:divBdr>
                                                <w:top w:val="none" w:sz="0" w:space="0" w:color="auto"/>
                                                <w:left w:val="none" w:sz="0" w:space="0" w:color="auto"/>
                                                <w:bottom w:val="none" w:sz="0" w:space="0" w:color="auto"/>
                                                <w:right w:val="none" w:sz="0" w:space="0" w:color="auto"/>
                                              </w:divBdr>
                                            </w:div>
                                            <w:div w:id="1536579025">
                                              <w:marLeft w:val="0"/>
                                              <w:marRight w:val="0"/>
                                              <w:marTop w:val="0"/>
                                              <w:marBottom w:val="0"/>
                                              <w:divBdr>
                                                <w:top w:val="none" w:sz="0" w:space="0" w:color="auto"/>
                                                <w:left w:val="none" w:sz="0" w:space="0" w:color="auto"/>
                                                <w:bottom w:val="none" w:sz="0" w:space="0" w:color="auto"/>
                                                <w:right w:val="none" w:sz="0" w:space="0" w:color="auto"/>
                                              </w:divBdr>
                                            </w:div>
                                            <w:div w:id="1470324882">
                                              <w:marLeft w:val="0"/>
                                              <w:marRight w:val="0"/>
                                              <w:marTop w:val="0"/>
                                              <w:marBottom w:val="0"/>
                                              <w:divBdr>
                                                <w:top w:val="none" w:sz="0" w:space="0" w:color="auto"/>
                                                <w:left w:val="none" w:sz="0" w:space="0" w:color="auto"/>
                                                <w:bottom w:val="none" w:sz="0" w:space="0" w:color="auto"/>
                                                <w:right w:val="none" w:sz="0" w:space="0" w:color="auto"/>
                                              </w:divBdr>
                                            </w:div>
                                            <w:div w:id="1153982494">
                                              <w:marLeft w:val="0"/>
                                              <w:marRight w:val="0"/>
                                              <w:marTop w:val="0"/>
                                              <w:marBottom w:val="0"/>
                                              <w:divBdr>
                                                <w:top w:val="none" w:sz="0" w:space="0" w:color="auto"/>
                                                <w:left w:val="none" w:sz="0" w:space="0" w:color="auto"/>
                                                <w:bottom w:val="none" w:sz="0" w:space="0" w:color="auto"/>
                                                <w:right w:val="none" w:sz="0" w:space="0" w:color="auto"/>
                                              </w:divBdr>
                                            </w:div>
                                            <w:div w:id="6444867">
                                              <w:marLeft w:val="0"/>
                                              <w:marRight w:val="0"/>
                                              <w:marTop w:val="0"/>
                                              <w:marBottom w:val="0"/>
                                              <w:divBdr>
                                                <w:top w:val="none" w:sz="0" w:space="0" w:color="auto"/>
                                                <w:left w:val="none" w:sz="0" w:space="0" w:color="auto"/>
                                                <w:bottom w:val="none" w:sz="0" w:space="0" w:color="auto"/>
                                                <w:right w:val="none" w:sz="0" w:space="0" w:color="auto"/>
                                              </w:divBdr>
                                            </w:div>
                                            <w:div w:id="891235271">
                                              <w:marLeft w:val="0"/>
                                              <w:marRight w:val="0"/>
                                              <w:marTop w:val="0"/>
                                              <w:marBottom w:val="0"/>
                                              <w:divBdr>
                                                <w:top w:val="none" w:sz="0" w:space="0" w:color="auto"/>
                                                <w:left w:val="none" w:sz="0" w:space="0" w:color="auto"/>
                                                <w:bottom w:val="none" w:sz="0" w:space="0" w:color="auto"/>
                                                <w:right w:val="none" w:sz="0" w:space="0" w:color="auto"/>
                                              </w:divBdr>
                                            </w:div>
                                            <w:div w:id="1955556307">
                                              <w:marLeft w:val="0"/>
                                              <w:marRight w:val="0"/>
                                              <w:marTop w:val="0"/>
                                              <w:marBottom w:val="0"/>
                                              <w:divBdr>
                                                <w:top w:val="none" w:sz="0" w:space="0" w:color="auto"/>
                                                <w:left w:val="none" w:sz="0" w:space="0" w:color="auto"/>
                                                <w:bottom w:val="none" w:sz="0" w:space="0" w:color="auto"/>
                                                <w:right w:val="none" w:sz="0" w:space="0" w:color="auto"/>
                                              </w:divBdr>
                                            </w:div>
                                            <w:div w:id="573246774">
                                              <w:marLeft w:val="0"/>
                                              <w:marRight w:val="0"/>
                                              <w:marTop w:val="0"/>
                                              <w:marBottom w:val="0"/>
                                              <w:divBdr>
                                                <w:top w:val="none" w:sz="0" w:space="0" w:color="auto"/>
                                                <w:left w:val="none" w:sz="0" w:space="0" w:color="auto"/>
                                                <w:bottom w:val="none" w:sz="0" w:space="0" w:color="auto"/>
                                                <w:right w:val="none" w:sz="0" w:space="0" w:color="auto"/>
                                              </w:divBdr>
                                            </w:div>
                                            <w:div w:id="57480982">
                                              <w:marLeft w:val="0"/>
                                              <w:marRight w:val="0"/>
                                              <w:marTop w:val="0"/>
                                              <w:marBottom w:val="0"/>
                                              <w:divBdr>
                                                <w:top w:val="none" w:sz="0" w:space="0" w:color="auto"/>
                                                <w:left w:val="none" w:sz="0" w:space="0" w:color="auto"/>
                                                <w:bottom w:val="none" w:sz="0" w:space="0" w:color="auto"/>
                                                <w:right w:val="none" w:sz="0" w:space="0" w:color="auto"/>
                                              </w:divBdr>
                                            </w:div>
                                            <w:div w:id="854071571">
                                              <w:marLeft w:val="0"/>
                                              <w:marRight w:val="0"/>
                                              <w:marTop w:val="0"/>
                                              <w:marBottom w:val="0"/>
                                              <w:divBdr>
                                                <w:top w:val="none" w:sz="0" w:space="0" w:color="auto"/>
                                                <w:left w:val="none" w:sz="0" w:space="0" w:color="auto"/>
                                                <w:bottom w:val="none" w:sz="0" w:space="0" w:color="auto"/>
                                                <w:right w:val="none" w:sz="0" w:space="0" w:color="auto"/>
                                              </w:divBdr>
                                            </w:div>
                                            <w:div w:id="157580363">
                                              <w:marLeft w:val="0"/>
                                              <w:marRight w:val="0"/>
                                              <w:marTop w:val="0"/>
                                              <w:marBottom w:val="0"/>
                                              <w:divBdr>
                                                <w:top w:val="none" w:sz="0" w:space="0" w:color="auto"/>
                                                <w:left w:val="none" w:sz="0" w:space="0" w:color="auto"/>
                                                <w:bottom w:val="none" w:sz="0" w:space="0" w:color="auto"/>
                                                <w:right w:val="none" w:sz="0" w:space="0" w:color="auto"/>
                                              </w:divBdr>
                                            </w:div>
                                            <w:div w:id="1998336960">
                                              <w:marLeft w:val="0"/>
                                              <w:marRight w:val="0"/>
                                              <w:marTop w:val="0"/>
                                              <w:marBottom w:val="0"/>
                                              <w:divBdr>
                                                <w:top w:val="none" w:sz="0" w:space="0" w:color="auto"/>
                                                <w:left w:val="none" w:sz="0" w:space="0" w:color="auto"/>
                                                <w:bottom w:val="none" w:sz="0" w:space="0" w:color="auto"/>
                                                <w:right w:val="none" w:sz="0" w:space="0" w:color="auto"/>
                                              </w:divBdr>
                                            </w:div>
                                            <w:div w:id="1507282323">
                                              <w:marLeft w:val="0"/>
                                              <w:marRight w:val="0"/>
                                              <w:marTop w:val="0"/>
                                              <w:marBottom w:val="0"/>
                                              <w:divBdr>
                                                <w:top w:val="none" w:sz="0" w:space="0" w:color="auto"/>
                                                <w:left w:val="none" w:sz="0" w:space="0" w:color="auto"/>
                                                <w:bottom w:val="none" w:sz="0" w:space="0" w:color="auto"/>
                                                <w:right w:val="none" w:sz="0" w:space="0" w:color="auto"/>
                                              </w:divBdr>
                                            </w:div>
                                            <w:div w:id="226767187">
                                              <w:marLeft w:val="0"/>
                                              <w:marRight w:val="0"/>
                                              <w:marTop w:val="0"/>
                                              <w:marBottom w:val="0"/>
                                              <w:divBdr>
                                                <w:top w:val="none" w:sz="0" w:space="0" w:color="auto"/>
                                                <w:left w:val="none" w:sz="0" w:space="0" w:color="auto"/>
                                                <w:bottom w:val="none" w:sz="0" w:space="0" w:color="auto"/>
                                                <w:right w:val="none" w:sz="0" w:space="0" w:color="auto"/>
                                              </w:divBdr>
                                            </w:div>
                                            <w:div w:id="885679608">
                                              <w:marLeft w:val="0"/>
                                              <w:marRight w:val="0"/>
                                              <w:marTop w:val="0"/>
                                              <w:marBottom w:val="0"/>
                                              <w:divBdr>
                                                <w:top w:val="none" w:sz="0" w:space="0" w:color="auto"/>
                                                <w:left w:val="none" w:sz="0" w:space="0" w:color="auto"/>
                                                <w:bottom w:val="none" w:sz="0" w:space="0" w:color="auto"/>
                                                <w:right w:val="none" w:sz="0" w:space="0" w:color="auto"/>
                                              </w:divBdr>
                                            </w:div>
                                            <w:div w:id="260335198">
                                              <w:marLeft w:val="0"/>
                                              <w:marRight w:val="0"/>
                                              <w:marTop w:val="0"/>
                                              <w:marBottom w:val="0"/>
                                              <w:divBdr>
                                                <w:top w:val="none" w:sz="0" w:space="0" w:color="auto"/>
                                                <w:left w:val="none" w:sz="0" w:space="0" w:color="auto"/>
                                                <w:bottom w:val="none" w:sz="0" w:space="0" w:color="auto"/>
                                                <w:right w:val="none" w:sz="0" w:space="0" w:color="auto"/>
                                              </w:divBdr>
                                            </w:div>
                                            <w:div w:id="1244995610">
                                              <w:marLeft w:val="0"/>
                                              <w:marRight w:val="0"/>
                                              <w:marTop w:val="0"/>
                                              <w:marBottom w:val="0"/>
                                              <w:divBdr>
                                                <w:top w:val="none" w:sz="0" w:space="0" w:color="auto"/>
                                                <w:left w:val="none" w:sz="0" w:space="0" w:color="auto"/>
                                                <w:bottom w:val="none" w:sz="0" w:space="0" w:color="auto"/>
                                                <w:right w:val="none" w:sz="0" w:space="0" w:color="auto"/>
                                              </w:divBdr>
                                            </w:div>
                                            <w:div w:id="556551071">
                                              <w:marLeft w:val="0"/>
                                              <w:marRight w:val="0"/>
                                              <w:marTop w:val="0"/>
                                              <w:marBottom w:val="0"/>
                                              <w:divBdr>
                                                <w:top w:val="none" w:sz="0" w:space="0" w:color="auto"/>
                                                <w:left w:val="none" w:sz="0" w:space="0" w:color="auto"/>
                                                <w:bottom w:val="none" w:sz="0" w:space="0" w:color="auto"/>
                                                <w:right w:val="none" w:sz="0" w:space="0" w:color="auto"/>
                                              </w:divBdr>
                                            </w:div>
                                            <w:div w:id="784420624">
                                              <w:marLeft w:val="0"/>
                                              <w:marRight w:val="0"/>
                                              <w:marTop w:val="0"/>
                                              <w:marBottom w:val="0"/>
                                              <w:divBdr>
                                                <w:top w:val="none" w:sz="0" w:space="0" w:color="auto"/>
                                                <w:left w:val="none" w:sz="0" w:space="0" w:color="auto"/>
                                                <w:bottom w:val="none" w:sz="0" w:space="0" w:color="auto"/>
                                                <w:right w:val="none" w:sz="0" w:space="0" w:color="auto"/>
                                              </w:divBdr>
                                            </w:div>
                                            <w:div w:id="768892769">
                                              <w:marLeft w:val="0"/>
                                              <w:marRight w:val="0"/>
                                              <w:marTop w:val="0"/>
                                              <w:marBottom w:val="0"/>
                                              <w:divBdr>
                                                <w:top w:val="none" w:sz="0" w:space="0" w:color="auto"/>
                                                <w:left w:val="none" w:sz="0" w:space="0" w:color="auto"/>
                                                <w:bottom w:val="none" w:sz="0" w:space="0" w:color="auto"/>
                                                <w:right w:val="none" w:sz="0" w:space="0" w:color="auto"/>
                                              </w:divBdr>
                                            </w:div>
                                            <w:div w:id="1896696737">
                                              <w:marLeft w:val="0"/>
                                              <w:marRight w:val="0"/>
                                              <w:marTop w:val="0"/>
                                              <w:marBottom w:val="0"/>
                                              <w:divBdr>
                                                <w:top w:val="none" w:sz="0" w:space="0" w:color="auto"/>
                                                <w:left w:val="none" w:sz="0" w:space="0" w:color="auto"/>
                                                <w:bottom w:val="none" w:sz="0" w:space="0" w:color="auto"/>
                                                <w:right w:val="none" w:sz="0" w:space="0" w:color="auto"/>
                                              </w:divBdr>
                                              <w:divsChild>
                                                <w:div w:id="609748585">
                                                  <w:marLeft w:val="0"/>
                                                  <w:marRight w:val="0"/>
                                                  <w:marTop w:val="0"/>
                                                  <w:marBottom w:val="0"/>
                                                  <w:divBdr>
                                                    <w:top w:val="none" w:sz="0" w:space="0" w:color="auto"/>
                                                    <w:left w:val="none" w:sz="0" w:space="0" w:color="auto"/>
                                                    <w:bottom w:val="none" w:sz="0" w:space="0" w:color="auto"/>
                                                    <w:right w:val="none" w:sz="0" w:space="0" w:color="auto"/>
                                                  </w:divBdr>
                                                  <w:divsChild>
                                                    <w:div w:id="174199533">
                                                      <w:marLeft w:val="0"/>
                                                      <w:marRight w:val="0"/>
                                                      <w:marTop w:val="0"/>
                                                      <w:marBottom w:val="0"/>
                                                      <w:divBdr>
                                                        <w:top w:val="none" w:sz="0" w:space="0" w:color="auto"/>
                                                        <w:left w:val="none" w:sz="0" w:space="0" w:color="auto"/>
                                                        <w:bottom w:val="none" w:sz="0" w:space="0" w:color="auto"/>
                                                        <w:right w:val="none" w:sz="0" w:space="0" w:color="auto"/>
                                                      </w:divBdr>
                                                      <w:divsChild>
                                                        <w:div w:id="1203400258">
                                                          <w:marLeft w:val="0"/>
                                                          <w:marRight w:val="0"/>
                                                          <w:marTop w:val="0"/>
                                                          <w:marBottom w:val="0"/>
                                                          <w:divBdr>
                                                            <w:top w:val="none" w:sz="0" w:space="0" w:color="auto"/>
                                                            <w:left w:val="none" w:sz="0" w:space="0" w:color="auto"/>
                                                            <w:bottom w:val="none" w:sz="0" w:space="0" w:color="auto"/>
                                                            <w:right w:val="none" w:sz="0" w:space="0" w:color="auto"/>
                                                          </w:divBdr>
                                                          <w:divsChild>
                                                            <w:div w:id="8534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16777">
                                                  <w:marLeft w:val="0"/>
                                                  <w:marRight w:val="0"/>
                                                  <w:marTop w:val="0"/>
                                                  <w:marBottom w:val="0"/>
                                                  <w:divBdr>
                                                    <w:top w:val="none" w:sz="0" w:space="0" w:color="auto"/>
                                                    <w:left w:val="none" w:sz="0" w:space="0" w:color="auto"/>
                                                    <w:bottom w:val="none" w:sz="0" w:space="0" w:color="auto"/>
                                                    <w:right w:val="none" w:sz="0" w:space="0" w:color="auto"/>
                                                  </w:divBdr>
                                                </w:div>
                                              </w:divsChild>
                                            </w:div>
                                            <w:div w:id="1885867849">
                                              <w:marLeft w:val="0"/>
                                              <w:marRight w:val="0"/>
                                              <w:marTop w:val="0"/>
                                              <w:marBottom w:val="0"/>
                                              <w:divBdr>
                                                <w:top w:val="none" w:sz="0" w:space="0" w:color="auto"/>
                                                <w:left w:val="none" w:sz="0" w:space="0" w:color="auto"/>
                                                <w:bottom w:val="none" w:sz="0" w:space="0" w:color="auto"/>
                                                <w:right w:val="none" w:sz="0" w:space="0" w:color="auto"/>
                                              </w:divBdr>
                                            </w:div>
                                            <w:div w:id="2099013339">
                                              <w:marLeft w:val="0"/>
                                              <w:marRight w:val="0"/>
                                              <w:marTop w:val="0"/>
                                              <w:marBottom w:val="0"/>
                                              <w:divBdr>
                                                <w:top w:val="none" w:sz="0" w:space="0" w:color="auto"/>
                                                <w:left w:val="none" w:sz="0" w:space="0" w:color="auto"/>
                                                <w:bottom w:val="none" w:sz="0" w:space="0" w:color="auto"/>
                                                <w:right w:val="none" w:sz="0" w:space="0" w:color="auto"/>
                                              </w:divBdr>
                                            </w:div>
                                            <w:div w:id="2022931254">
                                              <w:marLeft w:val="0"/>
                                              <w:marRight w:val="0"/>
                                              <w:marTop w:val="0"/>
                                              <w:marBottom w:val="0"/>
                                              <w:divBdr>
                                                <w:top w:val="none" w:sz="0" w:space="0" w:color="auto"/>
                                                <w:left w:val="none" w:sz="0" w:space="0" w:color="auto"/>
                                                <w:bottom w:val="none" w:sz="0" w:space="0" w:color="auto"/>
                                                <w:right w:val="none" w:sz="0" w:space="0" w:color="auto"/>
                                              </w:divBdr>
                                            </w:div>
                                            <w:div w:id="1923564119">
                                              <w:marLeft w:val="0"/>
                                              <w:marRight w:val="0"/>
                                              <w:marTop w:val="0"/>
                                              <w:marBottom w:val="0"/>
                                              <w:divBdr>
                                                <w:top w:val="none" w:sz="0" w:space="0" w:color="auto"/>
                                                <w:left w:val="none" w:sz="0" w:space="0" w:color="auto"/>
                                                <w:bottom w:val="none" w:sz="0" w:space="0" w:color="auto"/>
                                                <w:right w:val="none" w:sz="0" w:space="0" w:color="auto"/>
                                              </w:divBdr>
                                            </w:div>
                                            <w:div w:id="210652029">
                                              <w:marLeft w:val="0"/>
                                              <w:marRight w:val="0"/>
                                              <w:marTop w:val="0"/>
                                              <w:marBottom w:val="0"/>
                                              <w:divBdr>
                                                <w:top w:val="none" w:sz="0" w:space="0" w:color="auto"/>
                                                <w:left w:val="none" w:sz="0" w:space="0" w:color="auto"/>
                                                <w:bottom w:val="none" w:sz="0" w:space="0" w:color="auto"/>
                                                <w:right w:val="none" w:sz="0" w:space="0" w:color="auto"/>
                                              </w:divBdr>
                                            </w:div>
                                            <w:div w:id="551120371">
                                              <w:marLeft w:val="0"/>
                                              <w:marRight w:val="0"/>
                                              <w:marTop w:val="0"/>
                                              <w:marBottom w:val="0"/>
                                              <w:divBdr>
                                                <w:top w:val="none" w:sz="0" w:space="0" w:color="auto"/>
                                                <w:left w:val="none" w:sz="0" w:space="0" w:color="auto"/>
                                                <w:bottom w:val="none" w:sz="0" w:space="0" w:color="auto"/>
                                                <w:right w:val="none" w:sz="0" w:space="0" w:color="auto"/>
                                              </w:divBdr>
                                            </w:div>
                                            <w:div w:id="517810914">
                                              <w:marLeft w:val="0"/>
                                              <w:marRight w:val="0"/>
                                              <w:marTop w:val="0"/>
                                              <w:marBottom w:val="0"/>
                                              <w:divBdr>
                                                <w:top w:val="none" w:sz="0" w:space="0" w:color="auto"/>
                                                <w:left w:val="none" w:sz="0" w:space="0" w:color="auto"/>
                                                <w:bottom w:val="none" w:sz="0" w:space="0" w:color="auto"/>
                                                <w:right w:val="none" w:sz="0" w:space="0" w:color="auto"/>
                                              </w:divBdr>
                                            </w:div>
                                            <w:div w:id="1077483842">
                                              <w:marLeft w:val="0"/>
                                              <w:marRight w:val="0"/>
                                              <w:marTop w:val="0"/>
                                              <w:marBottom w:val="0"/>
                                              <w:divBdr>
                                                <w:top w:val="none" w:sz="0" w:space="0" w:color="auto"/>
                                                <w:left w:val="none" w:sz="0" w:space="0" w:color="auto"/>
                                                <w:bottom w:val="none" w:sz="0" w:space="0" w:color="auto"/>
                                                <w:right w:val="none" w:sz="0" w:space="0" w:color="auto"/>
                                              </w:divBdr>
                                            </w:div>
                                            <w:div w:id="1236353287">
                                              <w:marLeft w:val="0"/>
                                              <w:marRight w:val="0"/>
                                              <w:marTop w:val="0"/>
                                              <w:marBottom w:val="0"/>
                                              <w:divBdr>
                                                <w:top w:val="none" w:sz="0" w:space="0" w:color="auto"/>
                                                <w:left w:val="none" w:sz="0" w:space="0" w:color="auto"/>
                                                <w:bottom w:val="none" w:sz="0" w:space="0" w:color="auto"/>
                                                <w:right w:val="none" w:sz="0" w:space="0" w:color="auto"/>
                                              </w:divBdr>
                                              <w:divsChild>
                                                <w:div w:id="1990207074">
                                                  <w:marLeft w:val="0"/>
                                                  <w:marRight w:val="0"/>
                                                  <w:marTop w:val="0"/>
                                                  <w:marBottom w:val="0"/>
                                                  <w:divBdr>
                                                    <w:top w:val="none" w:sz="0" w:space="0" w:color="auto"/>
                                                    <w:left w:val="none" w:sz="0" w:space="0" w:color="auto"/>
                                                    <w:bottom w:val="none" w:sz="0" w:space="0" w:color="auto"/>
                                                    <w:right w:val="none" w:sz="0" w:space="0" w:color="auto"/>
                                                  </w:divBdr>
                                                  <w:divsChild>
                                                    <w:div w:id="500974299">
                                                      <w:marLeft w:val="0"/>
                                                      <w:marRight w:val="0"/>
                                                      <w:marTop w:val="0"/>
                                                      <w:marBottom w:val="0"/>
                                                      <w:divBdr>
                                                        <w:top w:val="none" w:sz="0" w:space="0" w:color="auto"/>
                                                        <w:left w:val="none" w:sz="0" w:space="0" w:color="auto"/>
                                                        <w:bottom w:val="none" w:sz="0" w:space="0" w:color="auto"/>
                                                        <w:right w:val="none" w:sz="0" w:space="0" w:color="auto"/>
                                                      </w:divBdr>
                                                      <w:divsChild>
                                                        <w:div w:id="561447954">
                                                          <w:marLeft w:val="0"/>
                                                          <w:marRight w:val="0"/>
                                                          <w:marTop w:val="0"/>
                                                          <w:marBottom w:val="0"/>
                                                          <w:divBdr>
                                                            <w:top w:val="none" w:sz="0" w:space="0" w:color="auto"/>
                                                            <w:left w:val="none" w:sz="0" w:space="0" w:color="auto"/>
                                                            <w:bottom w:val="none" w:sz="0" w:space="0" w:color="auto"/>
                                                            <w:right w:val="none" w:sz="0" w:space="0" w:color="auto"/>
                                                          </w:divBdr>
                                                          <w:divsChild>
                                                            <w:div w:id="6503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30093">
                                                  <w:marLeft w:val="0"/>
                                                  <w:marRight w:val="0"/>
                                                  <w:marTop w:val="0"/>
                                                  <w:marBottom w:val="0"/>
                                                  <w:divBdr>
                                                    <w:top w:val="none" w:sz="0" w:space="0" w:color="auto"/>
                                                    <w:left w:val="none" w:sz="0" w:space="0" w:color="auto"/>
                                                    <w:bottom w:val="none" w:sz="0" w:space="0" w:color="auto"/>
                                                    <w:right w:val="none" w:sz="0" w:space="0" w:color="auto"/>
                                                  </w:divBdr>
                                                </w:div>
                                              </w:divsChild>
                                            </w:div>
                                            <w:div w:id="2084526448">
                                              <w:marLeft w:val="0"/>
                                              <w:marRight w:val="0"/>
                                              <w:marTop w:val="0"/>
                                              <w:marBottom w:val="0"/>
                                              <w:divBdr>
                                                <w:top w:val="none" w:sz="0" w:space="0" w:color="auto"/>
                                                <w:left w:val="none" w:sz="0" w:space="0" w:color="auto"/>
                                                <w:bottom w:val="none" w:sz="0" w:space="0" w:color="auto"/>
                                                <w:right w:val="none" w:sz="0" w:space="0" w:color="auto"/>
                                              </w:divBdr>
                                            </w:div>
                                            <w:div w:id="1133672927">
                                              <w:marLeft w:val="0"/>
                                              <w:marRight w:val="0"/>
                                              <w:marTop w:val="0"/>
                                              <w:marBottom w:val="0"/>
                                              <w:divBdr>
                                                <w:top w:val="none" w:sz="0" w:space="0" w:color="auto"/>
                                                <w:left w:val="none" w:sz="0" w:space="0" w:color="auto"/>
                                                <w:bottom w:val="none" w:sz="0" w:space="0" w:color="auto"/>
                                                <w:right w:val="none" w:sz="0" w:space="0" w:color="auto"/>
                                              </w:divBdr>
                                            </w:div>
                                            <w:div w:id="34936598">
                                              <w:marLeft w:val="0"/>
                                              <w:marRight w:val="0"/>
                                              <w:marTop w:val="0"/>
                                              <w:marBottom w:val="0"/>
                                              <w:divBdr>
                                                <w:top w:val="none" w:sz="0" w:space="0" w:color="auto"/>
                                                <w:left w:val="none" w:sz="0" w:space="0" w:color="auto"/>
                                                <w:bottom w:val="none" w:sz="0" w:space="0" w:color="auto"/>
                                                <w:right w:val="none" w:sz="0" w:space="0" w:color="auto"/>
                                              </w:divBdr>
                                            </w:div>
                                            <w:div w:id="1089694385">
                                              <w:marLeft w:val="0"/>
                                              <w:marRight w:val="0"/>
                                              <w:marTop w:val="0"/>
                                              <w:marBottom w:val="0"/>
                                              <w:divBdr>
                                                <w:top w:val="none" w:sz="0" w:space="0" w:color="auto"/>
                                                <w:left w:val="none" w:sz="0" w:space="0" w:color="auto"/>
                                                <w:bottom w:val="none" w:sz="0" w:space="0" w:color="auto"/>
                                                <w:right w:val="none" w:sz="0" w:space="0" w:color="auto"/>
                                              </w:divBdr>
                                            </w:div>
                                            <w:div w:id="1027684457">
                                              <w:marLeft w:val="0"/>
                                              <w:marRight w:val="0"/>
                                              <w:marTop w:val="0"/>
                                              <w:marBottom w:val="0"/>
                                              <w:divBdr>
                                                <w:top w:val="none" w:sz="0" w:space="0" w:color="auto"/>
                                                <w:left w:val="none" w:sz="0" w:space="0" w:color="auto"/>
                                                <w:bottom w:val="none" w:sz="0" w:space="0" w:color="auto"/>
                                                <w:right w:val="none" w:sz="0" w:space="0" w:color="auto"/>
                                              </w:divBdr>
                                            </w:div>
                                            <w:div w:id="1000815368">
                                              <w:marLeft w:val="0"/>
                                              <w:marRight w:val="0"/>
                                              <w:marTop w:val="0"/>
                                              <w:marBottom w:val="0"/>
                                              <w:divBdr>
                                                <w:top w:val="none" w:sz="0" w:space="0" w:color="auto"/>
                                                <w:left w:val="none" w:sz="0" w:space="0" w:color="auto"/>
                                                <w:bottom w:val="none" w:sz="0" w:space="0" w:color="auto"/>
                                                <w:right w:val="none" w:sz="0" w:space="0" w:color="auto"/>
                                              </w:divBdr>
                                            </w:div>
                                            <w:div w:id="1950354194">
                                              <w:marLeft w:val="0"/>
                                              <w:marRight w:val="0"/>
                                              <w:marTop w:val="0"/>
                                              <w:marBottom w:val="0"/>
                                              <w:divBdr>
                                                <w:top w:val="none" w:sz="0" w:space="0" w:color="auto"/>
                                                <w:left w:val="none" w:sz="0" w:space="0" w:color="auto"/>
                                                <w:bottom w:val="none" w:sz="0" w:space="0" w:color="auto"/>
                                                <w:right w:val="none" w:sz="0" w:space="0" w:color="auto"/>
                                              </w:divBdr>
                                            </w:div>
                                            <w:div w:id="1037504893">
                                              <w:marLeft w:val="0"/>
                                              <w:marRight w:val="0"/>
                                              <w:marTop w:val="0"/>
                                              <w:marBottom w:val="0"/>
                                              <w:divBdr>
                                                <w:top w:val="none" w:sz="0" w:space="0" w:color="auto"/>
                                                <w:left w:val="none" w:sz="0" w:space="0" w:color="auto"/>
                                                <w:bottom w:val="none" w:sz="0" w:space="0" w:color="auto"/>
                                                <w:right w:val="none" w:sz="0" w:space="0" w:color="auto"/>
                                              </w:divBdr>
                                            </w:div>
                                            <w:div w:id="1730224721">
                                              <w:marLeft w:val="0"/>
                                              <w:marRight w:val="0"/>
                                              <w:marTop w:val="0"/>
                                              <w:marBottom w:val="0"/>
                                              <w:divBdr>
                                                <w:top w:val="none" w:sz="0" w:space="0" w:color="auto"/>
                                                <w:left w:val="none" w:sz="0" w:space="0" w:color="auto"/>
                                                <w:bottom w:val="none" w:sz="0" w:space="0" w:color="auto"/>
                                                <w:right w:val="none" w:sz="0" w:space="0" w:color="auto"/>
                                              </w:divBdr>
                                            </w:div>
                                            <w:div w:id="2142847053">
                                              <w:marLeft w:val="0"/>
                                              <w:marRight w:val="0"/>
                                              <w:marTop w:val="0"/>
                                              <w:marBottom w:val="0"/>
                                              <w:divBdr>
                                                <w:top w:val="none" w:sz="0" w:space="0" w:color="auto"/>
                                                <w:left w:val="none" w:sz="0" w:space="0" w:color="auto"/>
                                                <w:bottom w:val="none" w:sz="0" w:space="0" w:color="auto"/>
                                                <w:right w:val="none" w:sz="0" w:space="0" w:color="auto"/>
                                              </w:divBdr>
                                            </w:div>
                                            <w:div w:id="1507552243">
                                              <w:marLeft w:val="0"/>
                                              <w:marRight w:val="0"/>
                                              <w:marTop w:val="0"/>
                                              <w:marBottom w:val="0"/>
                                              <w:divBdr>
                                                <w:top w:val="none" w:sz="0" w:space="0" w:color="auto"/>
                                                <w:left w:val="none" w:sz="0" w:space="0" w:color="auto"/>
                                                <w:bottom w:val="none" w:sz="0" w:space="0" w:color="auto"/>
                                                <w:right w:val="none" w:sz="0" w:space="0" w:color="auto"/>
                                              </w:divBdr>
                                            </w:div>
                                            <w:div w:id="68962973">
                                              <w:marLeft w:val="0"/>
                                              <w:marRight w:val="0"/>
                                              <w:marTop w:val="0"/>
                                              <w:marBottom w:val="0"/>
                                              <w:divBdr>
                                                <w:top w:val="none" w:sz="0" w:space="0" w:color="auto"/>
                                                <w:left w:val="none" w:sz="0" w:space="0" w:color="auto"/>
                                                <w:bottom w:val="none" w:sz="0" w:space="0" w:color="auto"/>
                                                <w:right w:val="none" w:sz="0" w:space="0" w:color="auto"/>
                                              </w:divBdr>
                                            </w:div>
                                            <w:div w:id="2050450717">
                                              <w:marLeft w:val="0"/>
                                              <w:marRight w:val="0"/>
                                              <w:marTop w:val="0"/>
                                              <w:marBottom w:val="0"/>
                                              <w:divBdr>
                                                <w:top w:val="none" w:sz="0" w:space="0" w:color="auto"/>
                                                <w:left w:val="none" w:sz="0" w:space="0" w:color="auto"/>
                                                <w:bottom w:val="none" w:sz="0" w:space="0" w:color="auto"/>
                                                <w:right w:val="none" w:sz="0" w:space="0" w:color="auto"/>
                                              </w:divBdr>
                                            </w:div>
                                            <w:div w:id="1672172303">
                                              <w:marLeft w:val="0"/>
                                              <w:marRight w:val="0"/>
                                              <w:marTop w:val="0"/>
                                              <w:marBottom w:val="0"/>
                                              <w:divBdr>
                                                <w:top w:val="none" w:sz="0" w:space="0" w:color="auto"/>
                                                <w:left w:val="none" w:sz="0" w:space="0" w:color="auto"/>
                                                <w:bottom w:val="none" w:sz="0" w:space="0" w:color="auto"/>
                                                <w:right w:val="none" w:sz="0" w:space="0" w:color="auto"/>
                                              </w:divBdr>
                                            </w:div>
                                            <w:div w:id="303049475">
                                              <w:marLeft w:val="0"/>
                                              <w:marRight w:val="0"/>
                                              <w:marTop w:val="0"/>
                                              <w:marBottom w:val="0"/>
                                              <w:divBdr>
                                                <w:top w:val="none" w:sz="0" w:space="0" w:color="auto"/>
                                                <w:left w:val="none" w:sz="0" w:space="0" w:color="auto"/>
                                                <w:bottom w:val="none" w:sz="0" w:space="0" w:color="auto"/>
                                                <w:right w:val="none" w:sz="0" w:space="0" w:color="auto"/>
                                              </w:divBdr>
                                            </w:div>
                                            <w:div w:id="883641727">
                                              <w:marLeft w:val="0"/>
                                              <w:marRight w:val="0"/>
                                              <w:marTop w:val="0"/>
                                              <w:marBottom w:val="0"/>
                                              <w:divBdr>
                                                <w:top w:val="none" w:sz="0" w:space="0" w:color="auto"/>
                                                <w:left w:val="none" w:sz="0" w:space="0" w:color="auto"/>
                                                <w:bottom w:val="none" w:sz="0" w:space="0" w:color="auto"/>
                                                <w:right w:val="none" w:sz="0" w:space="0" w:color="auto"/>
                                              </w:divBdr>
                                            </w:div>
                                            <w:div w:id="817648522">
                                              <w:marLeft w:val="0"/>
                                              <w:marRight w:val="0"/>
                                              <w:marTop w:val="0"/>
                                              <w:marBottom w:val="0"/>
                                              <w:divBdr>
                                                <w:top w:val="none" w:sz="0" w:space="0" w:color="auto"/>
                                                <w:left w:val="none" w:sz="0" w:space="0" w:color="auto"/>
                                                <w:bottom w:val="none" w:sz="0" w:space="0" w:color="auto"/>
                                                <w:right w:val="none" w:sz="0" w:space="0" w:color="auto"/>
                                              </w:divBdr>
                                            </w:div>
                                            <w:div w:id="2113166347">
                                              <w:marLeft w:val="0"/>
                                              <w:marRight w:val="0"/>
                                              <w:marTop w:val="0"/>
                                              <w:marBottom w:val="0"/>
                                              <w:divBdr>
                                                <w:top w:val="none" w:sz="0" w:space="0" w:color="auto"/>
                                                <w:left w:val="none" w:sz="0" w:space="0" w:color="auto"/>
                                                <w:bottom w:val="none" w:sz="0" w:space="0" w:color="auto"/>
                                                <w:right w:val="none" w:sz="0" w:space="0" w:color="auto"/>
                                              </w:divBdr>
                                            </w:div>
                                            <w:div w:id="607203659">
                                              <w:marLeft w:val="0"/>
                                              <w:marRight w:val="0"/>
                                              <w:marTop w:val="0"/>
                                              <w:marBottom w:val="0"/>
                                              <w:divBdr>
                                                <w:top w:val="none" w:sz="0" w:space="0" w:color="auto"/>
                                                <w:left w:val="none" w:sz="0" w:space="0" w:color="auto"/>
                                                <w:bottom w:val="none" w:sz="0" w:space="0" w:color="auto"/>
                                                <w:right w:val="none" w:sz="0" w:space="0" w:color="auto"/>
                                              </w:divBdr>
                                            </w:div>
                                            <w:div w:id="1500196408">
                                              <w:marLeft w:val="0"/>
                                              <w:marRight w:val="0"/>
                                              <w:marTop w:val="0"/>
                                              <w:marBottom w:val="0"/>
                                              <w:divBdr>
                                                <w:top w:val="none" w:sz="0" w:space="0" w:color="auto"/>
                                                <w:left w:val="none" w:sz="0" w:space="0" w:color="auto"/>
                                                <w:bottom w:val="none" w:sz="0" w:space="0" w:color="auto"/>
                                                <w:right w:val="none" w:sz="0" w:space="0" w:color="auto"/>
                                              </w:divBdr>
                                            </w:div>
                                            <w:div w:id="697700153">
                                              <w:marLeft w:val="0"/>
                                              <w:marRight w:val="0"/>
                                              <w:marTop w:val="0"/>
                                              <w:marBottom w:val="0"/>
                                              <w:divBdr>
                                                <w:top w:val="none" w:sz="0" w:space="0" w:color="auto"/>
                                                <w:left w:val="none" w:sz="0" w:space="0" w:color="auto"/>
                                                <w:bottom w:val="none" w:sz="0" w:space="0" w:color="auto"/>
                                                <w:right w:val="none" w:sz="0" w:space="0" w:color="auto"/>
                                              </w:divBdr>
                                            </w:div>
                                            <w:div w:id="7567826">
                                              <w:marLeft w:val="0"/>
                                              <w:marRight w:val="0"/>
                                              <w:marTop w:val="0"/>
                                              <w:marBottom w:val="0"/>
                                              <w:divBdr>
                                                <w:top w:val="none" w:sz="0" w:space="0" w:color="auto"/>
                                                <w:left w:val="none" w:sz="0" w:space="0" w:color="auto"/>
                                                <w:bottom w:val="none" w:sz="0" w:space="0" w:color="auto"/>
                                                <w:right w:val="none" w:sz="0" w:space="0" w:color="auto"/>
                                              </w:divBdr>
                                            </w:div>
                                            <w:div w:id="562982527">
                                              <w:marLeft w:val="0"/>
                                              <w:marRight w:val="0"/>
                                              <w:marTop w:val="0"/>
                                              <w:marBottom w:val="0"/>
                                              <w:divBdr>
                                                <w:top w:val="none" w:sz="0" w:space="0" w:color="auto"/>
                                                <w:left w:val="none" w:sz="0" w:space="0" w:color="auto"/>
                                                <w:bottom w:val="none" w:sz="0" w:space="0" w:color="auto"/>
                                                <w:right w:val="none" w:sz="0" w:space="0" w:color="auto"/>
                                              </w:divBdr>
                                            </w:div>
                                            <w:div w:id="1897692739">
                                              <w:marLeft w:val="0"/>
                                              <w:marRight w:val="0"/>
                                              <w:marTop w:val="0"/>
                                              <w:marBottom w:val="0"/>
                                              <w:divBdr>
                                                <w:top w:val="none" w:sz="0" w:space="0" w:color="auto"/>
                                                <w:left w:val="none" w:sz="0" w:space="0" w:color="auto"/>
                                                <w:bottom w:val="none" w:sz="0" w:space="0" w:color="auto"/>
                                                <w:right w:val="none" w:sz="0" w:space="0" w:color="auto"/>
                                              </w:divBdr>
                                            </w:div>
                                            <w:div w:id="139463379">
                                              <w:marLeft w:val="0"/>
                                              <w:marRight w:val="0"/>
                                              <w:marTop w:val="0"/>
                                              <w:marBottom w:val="0"/>
                                              <w:divBdr>
                                                <w:top w:val="none" w:sz="0" w:space="0" w:color="auto"/>
                                                <w:left w:val="none" w:sz="0" w:space="0" w:color="auto"/>
                                                <w:bottom w:val="none" w:sz="0" w:space="0" w:color="auto"/>
                                                <w:right w:val="none" w:sz="0" w:space="0" w:color="auto"/>
                                              </w:divBdr>
                                            </w:div>
                                            <w:div w:id="1127893713">
                                              <w:marLeft w:val="0"/>
                                              <w:marRight w:val="0"/>
                                              <w:marTop w:val="0"/>
                                              <w:marBottom w:val="0"/>
                                              <w:divBdr>
                                                <w:top w:val="none" w:sz="0" w:space="0" w:color="auto"/>
                                                <w:left w:val="none" w:sz="0" w:space="0" w:color="auto"/>
                                                <w:bottom w:val="none" w:sz="0" w:space="0" w:color="auto"/>
                                                <w:right w:val="none" w:sz="0" w:space="0" w:color="auto"/>
                                              </w:divBdr>
                                            </w:div>
                                            <w:div w:id="1671592509">
                                              <w:marLeft w:val="0"/>
                                              <w:marRight w:val="0"/>
                                              <w:marTop w:val="0"/>
                                              <w:marBottom w:val="0"/>
                                              <w:divBdr>
                                                <w:top w:val="none" w:sz="0" w:space="0" w:color="auto"/>
                                                <w:left w:val="none" w:sz="0" w:space="0" w:color="auto"/>
                                                <w:bottom w:val="none" w:sz="0" w:space="0" w:color="auto"/>
                                                <w:right w:val="none" w:sz="0" w:space="0" w:color="auto"/>
                                              </w:divBdr>
                                            </w:div>
                                            <w:div w:id="562104612">
                                              <w:marLeft w:val="0"/>
                                              <w:marRight w:val="0"/>
                                              <w:marTop w:val="0"/>
                                              <w:marBottom w:val="0"/>
                                              <w:divBdr>
                                                <w:top w:val="none" w:sz="0" w:space="0" w:color="auto"/>
                                                <w:left w:val="none" w:sz="0" w:space="0" w:color="auto"/>
                                                <w:bottom w:val="none" w:sz="0" w:space="0" w:color="auto"/>
                                                <w:right w:val="none" w:sz="0" w:space="0" w:color="auto"/>
                                              </w:divBdr>
                                            </w:div>
                                            <w:div w:id="736395255">
                                              <w:marLeft w:val="0"/>
                                              <w:marRight w:val="0"/>
                                              <w:marTop w:val="0"/>
                                              <w:marBottom w:val="0"/>
                                              <w:divBdr>
                                                <w:top w:val="none" w:sz="0" w:space="0" w:color="auto"/>
                                                <w:left w:val="none" w:sz="0" w:space="0" w:color="auto"/>
                                                <w:bottom w:val="none" w:sz="0" w:space="0" w:color="auto"/>
                                                <w:right w:val="none" w:sz="0" w:space="0" w:color="auto"/>
                                              </w:divBdr>
                                            </w:div>
                                            <w:div w:id="1537963559">
                                              <w:marLeft w:val="0"/>
                                              <w:marRight w:val="0"/>
                                              <w:marTop w:val="0"/>
                                              <w:marBottom w:val="0"/>
                                              <w:divBdr>
                                                <w:top w:val="none" w:sz="0" w:space="0" w:color="auto"/>
                                                <w:left w:val="none" w:sz="0" w:space="0" w:color="auto"/>
                                                <w:bottom w:val="none" w:sz="0" w:space="0" w:color="auto"/>
                                                <w:right w:val="none" w:sz="0" w:space="0" w:color="auto"/>
                                              </w:divBdr>
                                            </w:div>
                                            <w:div w:id="1901942907">
                                              <w:marLeft w:val="0"/>
                                              <w:marRight w:val="0"/>
                                              <w:marTop w:val="0"/>
                                              <w:marBottom w:val="0"/>
                                              <w:divBdr>
                                                <w:top w:val="none" w:sz="0" w:space="0" w:color="auto"/>
                                                <w:left w:val="none" w:sz="0" w:space="0" w:color="auto"/>
                                                <w:bottom w:val="none" w:sz="0" w:space="0" w:color="auto"/>
                                                <w:right w:val="none" w:sz="0" w:space="0" w:color="auto"/>
                                              </w:divBdr>
                                            </w:div>
                                            <w:div w:id="733504891">
                                              <w:marLeft w:val="0"/>
                                              <w:marRight w:val="0"/>
                                              <w:marTop w:val="0"/>
                                              <w:marBottom w:val="0"/>
                                              <w:divBdr>
                                                <w:top w:val="none" w:sz="0" w:space="0" w:color="auto"/>
                                                <w:left w:val="none" w:sz="0" w:space="0" w:color="auto"/>
                                                <w:bottom w:val="none" w:sz="0" w:space="0" w:color="auto"/>
                                                <w:right w:val="none" w:sz="0" w:space="0" w:color="auto"/>
                                              </w:divBdr>
                                            </w:div>
                                            <w:div w:id="934674680">
                                              <w:marLeft w:val="0"/>
                                              <w:marRight w:val="0"/>
                                              <w:marTop w:val="0"/>
                                              <w:marBottom w:val="0"/>
                                              <w:divBdr>
                                                <w:top w:val="none" w:sz="0" w:space="0" w:color="auto"/>
                                                <w:left w:val="none" w:sz="0" w:space="0" w:color="auto"/>
                                                <w:bottom w:val="none" w:sz="0" w:space="0" w:color="auto"/>
                                                <w:right w:val="none" w:sz="0" w:space="0" w:color="auto"/>
                                              </w:divBdr>
                                            </w:div>
                                            <w:div w:id="920334867">
                                              <w:marLeft w:val="0"/>
                                              <w:marRight w:val="0"/>
                                              <w:marTop w:val="0"/>
                                              <w:marBottom w:val="0"/>
                                              <w:divBdr>
                                                <w:top w:val="none" w:sz="0" w:space="0" w:color="auto"/>
                                                <w:left w:val="none" w:sz="0" w:space="0" w:color="auto"/>
                                                <w:bottom w:val="none" w:sz="0" w:space="0" w:color="auto"/>
                                                <w:right w:val="none" w:sz="0" w:space="0" w:color="auto"/>
                                              </w:divBdr>
                                            </w:div>
                                            <w:div w:id="520632179">
                                              <w:marLeft w:val="0"/>
                                              <w:marRight w:val="0"/>
                                              <w:marTop w:val="0"/>
                                              <w:marBottom w:val="0"/>
                                              <w:divBdr>
                                                <w:top w:val="none" w:sz="0" w:space="0" w:color="auto"/>
                                                <w:left w:val="none" w:sz="0" w:space="0" w:color="auto"/>
                                                <w:bottom w:val="none" w:sz="0" w:space="0" w:color="auto"/>
                                                <w:right w:val="none" w:sz="0" w:space="0" w:color="auto"/>
                                              </w:divBdr>
                                            </w:div>
                                            <w:div w:id="1135634111">
                                              <w:marLeft w:val="0"/>
                                              <w:marRight w:val="0"/>
                                              <w:marTop w:val="0"/>
                                              <w:marBottom w:val="0"/>
                                              <w:divBdr>
                                                <w:top w:val="none" w:sz="0" w:space="0" w:color="auto"/>
                                                <w:left w:val="none" w:sz="0" w:space="0" w:color="auto"/>
                                                <w:bottom w:val="none" w:sz="0" w:space="0" w:color="auto"/>
                                                <w:right w:val="none" w:sz="0" w:space="0" w:color="auto"/>
                                              </w:divBdr>
                                            </w:div>
                                            <w:div w:id="1638029819">
                                              <w:marLeft w:val="0"/>
                                              <w:marRight w:val="0"/>
                                              <w:marTop w:val="0"/>
                                              <w:marBottom w:val="0"/>
                                              <w:divBdr>
                                                <w:top w:val="none" w:sz="0" w:space="0" w:color="auto"/>
                                                <w:left w:val="none" w:sz="0" w:space="0" w:color="auto"/>
                                                <w:bottom w:val="none" w:sz="0" w:space="0" w:color="auto"/>
                                                <w:right w:val="none" w:sz="0" w:space="0" w:color="auto"/>
                                              </w:divBdr>
                                            </w:div>
                                            <w:div w:id="1092893146">
                                              <w:marLeft w:val="0"/>
                                              <w:marRight w:val="0"/>
                                              <w:marTop w:val="0"/>
                                              <w:marBottom w:val="0"/>
                                              <w:divBdr>
                                                <w:top w:val="none" w:sz="0" w:space="0" w:color="auto"/>
                                                <w:left w:val="none" w:sz="0" w:space="0" w:color="auto"/>
                                                <w:bottom w:val="none" w:sz="0" w:space="0" w:color="auto"/>
                                                <w:right w:val="none" w:sz="0" w:space="0" w:color="auto"/>
                                              </w:divBdr>
                                            </w:div>
                                            <w:div w:id="58142111">
                                              <w:marLeft w:val="0"/>
                                              <w:marRight w:val="0"/>
                                              <w:marTop w:val="0"/>
                                              <w:marBottom w:val="0"/>
                                              <w:divBdr>
                                                <w:top w:val="none" w:sz="0" w:space="0" w:color="auto"/>
                                                <w:left w:val="none" w:sz="0" w:space="0" w:color="auto"/>
                                                <w:bottom w:val="none" w:sz="0" w:space="0" w:color="auto"/>
                                                <w:right w:val="none" w:sz="0" w:space="0" w:color="auto"/>
                                              </w:divBdr>
                                            </w:div>
                                            <w:div w:id="1216888522">
                                              <w:marLeft w:val="0"/>
                                              <w:marRight w:val="0"/>
                                              <w:marTop w:val="0"/>
                                              <w:marBottom w:val="0"/>
                                              <w:divBdr>
                                                <w:top w:val="none" w:sz="0" w:space="0" w:color="auto"/>
                                                <w:left w:val="none" w:sz="0" w:space="0" w:color="auto"/>
                                                <w:bottom w:val="none" w:sz="0" w:space="0" w:color="auto"/>
                                                <w:right w:val="none" w:sz="0" w:space="0" w:color="auto"/>
                                              </w:divBdr>
                                            </w:div>
                                            <w:div w:id="1860049589">
                                              <w:marLeft w:val="0"/>
                                              <w:marRight w:val="0"/>
                                              <w:marTop w:val="0"/>
                                              <w:marBottom w:val="0"/>
                                              <w:divBdr>
                                                <w:top w:val="none" w:sz="0" w:space="0" w:color="auto"/>
                                                <w:left w:val="none" w:sz="0" w:space="0" w:color="auto"/>
                                                <w:bottom w:val="none" w:sz="0" w:space="0" w:color="auto"/>
                                                <w:right w:val="none" w:sz="0" w:space="0" w:color="auto"/>
                                              </w:divBdr>
                                            </w:div>
                                            <w:div w:id="24283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3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842732">
          <w:marLeft w:val="0"/>
          <w:marRight w:val="0"/>
          <w:marTop w:val="0"/>
          <w:marBottom w:val="0"/>
          <w:divBdr>
            <w:top w:val="none" w:sz="0" w:space="0" w:color="auto"/>
            <w:left w:val="none" w:sz="0" w:space="0" w:color="auto"/>
            <w:bottom w:val="none" w:sz="0" w:space="0" w:color="auto"/>
            <w:right w:val="none" w:sz="0" w:space="0" w:color="auto"/>
          </w:divBdr>
          <w:divsChild>
            <w:div w:id="686752121">
              <w:marLeft w:val="0"/>
              <w:marRight w:val="0"/>
              <w:marTop w:val="0"/>
              <w:marBottom w:val="0"/>
              <w:divBdr>
                <w:top w:val="none" w:sz="0" w:space="0" w:color="auto"/>
                <w:left w:val="none" w:sz="0" w:space="0" w:color="auto"/>
                <w:bottom w:val="none" w:sz="0" w:space="0" w:color="auto"/>
                <w:right w:val="none" w:sz="0" w:space="0" w:color="auto"/>
              </w:divBdr>
              <w:divsChild>
                <w:div w:id="1516382822">
                  <w:marLeft w:val="0"/>
                  <w:marRight w:val="0"/>
                  <w:marTop w:val="0"/>
                  <w:marBottom w:val="0"/>
                  <w:divBdr>
                    <w:top w:val="none" w:sz="0" w:space="0" w:color="auto"/>
                    <w:left w:val="none" w:sz="0" w:space="0" w:color="auto"/>
                    <w:bottom w:val="none" w:sz="0" w:space="0" w:color="auto"/>
                    <w:right w:val="none" w:sz="0" w:space="0" w:color="auto"/>
                  </w:divBdr>
                  <w:divsChild>
                    <w:div w:id="889222234">
                      <w:marLeft w:val="0"/>
                      <w:marRight w:val="0"/>
                      <w:marTop w:val="0"/>
                      <w:marBottom w:val="0"/>
                      <w:divBdr>
                        <w:top w:val="none" w:sz="0" w:space="0" w:color="auto"/>
                        <w:left w:val="none" w:sz="0" w:space="0" w:color="auto"/>
                        <w:bottom w:val="none" w:sz="0" w:space="0" w:color="auto"/>
                        <w:right w:val="none" w:sz="0" w:space="0" w:color="auto"/>
                      </w:divBdr>
                      <w:divsChild>
                        <w:div w:id="891960606">
                          <w:marLeft w:val="0"/>
                          <w:marRight w:val="0"/>
                          <w:marTop w:val="0"/>
                          <w:marBottom w:val="0"/>
                          <w:divBdr>
                            <w:top w:val="none" w:sz="0" w:space="0" w:color="auto"/>
                            <w:left w:val="none" w:sz="0" w:space="0" w:color="auto"/>
                            <w:bottom w:val="none" w:sz="0" w:space="0" w:color="auto"/>
                            <w:right w:val="none" w:sz="0" w:space="0" w:color="auto"/>
                          </w:divBdr>
                          <w:divsChild>
                            <w:div w:id="29487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232905">
      <w:bodyDiv w:val="1"/>
      <w:marLeft w:val="0"/>
      <w:marRight w:val="0"/>
      <w:marTop w:val="0"/>
      <w:marBottom w:val="0"/>
      <w:divBdr>
        <w:top w:val="none" w:sz="0" w:space="0" w:color="auto"/>
        <w:left w:val="none" w:sz="0" w:space="0" w:color="auto"/>
        <w:bottom w:val="none" w:sz="0" w:space="0" w:color="auto"/>
        <w:right w:val="none" w:sz="0" w:space="0" w:color="auto"/>
      </w:divBdr>
      <w:divsChild>
        <w:div w:id="1239755029">
          <w:marLeft w:val="0"/>
          <w:marRight w:val="0"/>
          <w:marTop w:val="0"/>
          <w:marBottom w:val="0"/>
          <w:divBdr>
            <w:top w:val="none" w:sz="0" w:space="0" w:color="auto"/>
            <w:left w:val="none" w:sz="0" w:space="0" w:color="auto"/>
            <w:bottom w:val="none" w:sz="0" w:space="0" w:color="auto"/>
            <w:right w:val="none" w:sz="0" w:space="0" w:color="auto"/>
          </w:divBdr>
          <w:divsChild>
            <w:div w:id="2017733714">
              <w:marLeft w:val="0"/>
              <w:marRight w:val="0"/>
              <w:marTop w:val="0"/>
              <w:marBottom w:val="0"/>
              <w:divBdr>
                <w:top w:val="none" w:sz="0" w:space="0" w:color="auto"/>
                <w:left w:val="none" w:sz="0" w:space="0" w:color="auto"/>
                <w:bottom w:val="none" w:sz="0" w:space="0" w:color="auto"/>
                <w:right w:val="none" w:sz="0" w:space="0" w:color="auto"/>
              </w:divBdr>
              <w:divsChild>
                <w:div w:id="253713140">
                  <w:marLeft w:val="0"/>
                  <w:marRight w:val="0"/>
                  <w:marTop w:val="0"/>
                  <w:marBottom w:val="0"/>
                  <w:divBdr>
                    <w:top w:val="none" w:sz="0" w:space="0" w:color="auto"/>
                    <w:left w:val="none" w:sz="0" w:space="0" w:color="auto"/>
                    <w:bottom w:val="none" w:sz="0" w:space="0" w:color="auto"/>
                    <w:right w:val="none" w:sz="0" w:space="0" w:color="auto"/>
                  </w:divBdr>
                  <w:divsChild>
                    <w:div w:id="1337269474">
                      <w:marLeft w:val="0"/>
                      <w:marRight w:val="0"/>
                      <w:marTop w:val="0"/>
                      <w:marBottom w:val="0"/>
                      <w:divBdr>
                        <w:top w:val="none" w:sz="0" w:space="0" w:color="auto"/>
                        <w:left w:val="none" w:sz="0" w:space="0" w:color="auto"/>
                        <w:bottom w:val="none" w:sz="0" w:space="0" w:color="auto"/>
                        <w:right w:val="none" w:sz="0" w:space="0" w:color="auto"/>
                      </w:divBdr>
                      <w:divsChild>
                        <w:div w:id="4430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022989">
          <w:marLeft w:val="0"/>
          <w:marRight w:val="0"/>
          <w:marTop w:val="0"/>
          <w:marBottom w:val="0"/>
          <w:divBdr>
            <w:top w:val="none" w:sz="0" w:space="0" w:color="auto"/>
            <w:left w:val="none" w:sz="0" w:space="0" w:color="auto"/>
            <w:bottom w:val="none" w:sz="0" w:space="0" w:color="auto"/>
            <w:right w:val="none" w:sz="0" w:space="0" w:color="auto"/>
          </w:divBdr>
          <w:divsChild>
            <w:div w:id="315036899">
              <w:marLeft w:val="0"/>
              <w:marRight w:val="0"/>
              <w:marTop w:val="0"/>
              <w:marBottom w:val="0"/>
              <w:divBdr>
                <w:top w:val="none" w:sz="0" w:space="0" w:color="auto"/>
                <w:left w:val="none" w:sz="0" w:space="0" w:color="auto"/>
                <w:bottom w:val="none" w:sz="0" w:space="0" w:color="auto"/>
                <w:right w:val="none" w:sz="0" w:space="0" w:color="auto"/>
              </w:divBdr>
              <w:divsChild>
                <w:div w:id="874344953">
                  <w:marLeft w:val="0"/>
                  <w:marRight w:val="0"/>
                  <w:marTop w:val="0"/>
                  <w:marBottom w:val="0"/>
                  <w:divBdr>
                    <w:top w:val="none" w:sz="0" w:space="0" w:color="auto"/>
                    <w:left w:val="none" w:sz="0" w:space="0" w:color="auto"/>
                    <w:bottom w:val="none" w:sz="0" w:space="0" w:color="auto"/>
                    <w:right w:val="none" w:sz="0" w:space="0" w:color="auto"/>
                  </w:divBdr>
                  <w:divsChild>
                    <w:div w:id="566303337">
                      <w:marLeft w:val="0"/>
                      <w:marRight w:val="0"/>
                      <w:marTop w:val="0"/>
                      <w:marBottom w:val="0"/>
                      <w:divBdr>
                        <w:top w:val="none" w:sz="0" w:space="0" w:color="auto"/>
                        <w:left w:val="none" w:sz="0" w:space="0" w:color="auto"/>
                        <w:bottom w:val="none" w:sz="0" w:space="0" w:color="auto"/>
                        <w:right w:val="none" w:sz="0" w:space="0" w:color="auto"/>
                      </w:divBdr>
                      <w:divsChild>
                        <w:div w:id="69461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390404">
      <w:bodyDiv w:val="1"/>
      <w:marLeft w:val="0"/>
      <w:marRight w:val="0"/>
      <w:marTop w:val="0"/>
      <w:marBottom w:val="0"/>
      <w:divBdr>
        <w:top w:val="none" w:sz="0" w:space="0" w:color="auto"/>
        <w:left w:val="none" w:sz="0" w:space="0" w:color="auto"/>
        <w:bottom w:val="none" w:sz="0" w:space="0" w:color="auto"/>
        <w:right w:val="none" w:sz="0" w:space="0" w:color="auto"/>
      </w:divBdr>
      <w:divsChild>
        <w:div w:id="28084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785394438">
          <w:marLeft w:val="0"/>
          <w:marRight w:val="0"/>
          <w:marTop w:val="0"/>
          <w:marBottom w:val="0"/>
          <w:divBdr>
            <w:top w:val="none" w:sz="0" w:space="0" w:color="auto"/>
            <w:left w:val="none" w:sz="0" w:space="0" w:color="auto"/>
            <w:bottom w:val="none" w:sz="0" w:space="0" w:color="auto"/>
            <w:right w:val="none" w:sz="0" w:space="0" w:color="auto"/>
          </w:divBdr>
          <w:divsChild>
            <w:div w:id="598828030">
              <w:marLeft w:val="0"/>
              <w:marRight w:val="0"/>
              <w:marTop w:val="0"/>
              <w:marBottom w:val="0"/>
              <w:divBdr>
                <w:top w:val="none" w:sz="0" w:space="0" w:color="auto"/>
                <w:left w:val="none" w:sz="0" w:space="0" w:color="auto"/>
                <w:bottom w:val="none" w:sz="0" w:space="0" w:color="auto"/>
                <w:right w:val="none" w:sz="0" w:space="0" w:color="auto"/>
              </w:divBdr>
              <w:divsChild>
                <w:div w:id="1235624766">
                  <w:marLeft w:val="0"/>
                  <w:marRight w:val="0"/>
                  <w:marTop w:val="0"/>
                  <w:marBottom w:val="0"/>
                  <w:divBdr>
                    <w:top w:val="none" w:sz="0" w:space="0" w:color="auto"/>
                    <w:left w:val="none" w:sz="0" w:space="0" w:color="auto"/>
                    <w:bottom w:val="none" w:sz="0" w:space="0" w:color="auto"/>
                    <w:right w:val="none" w:sz="0" w:space="0" w:color="auto"/>
                  </w:divBdr>
                  <w:divsChild>
                    <w:div w:id="1386948276">
                      <w:marLeft w:val="0"/>
                      <w:marRight w:val="0"/>
                      <w:marTop w:val="0"/>
                      <w:marBottom w:val="0"/>
                      <w:divBdr>
                        <w:top w:val="none" w:sz="0" w:space="0" w:color="auto"/>
                        <w:left w:val="none" w:sz="0" w:space="0" w:color="auto"/>
                        <w:bottom w:val="none" w:sz="0" w:space="0" w:color="auto"/>
                        <w:right w:val="none" w:sz="0" w:space="0" w:color="auto"/>
                      </w:divBdr>
                      <w:divsChild>
                        <w:div w:id="2099787902">
                          <w:marLeft w:val="0"/>
                          <w:marRight w:val="0"/>
                          <w:marTop w:val="0"/>
                          <w:marBottom w:val="0"/>
                          <w:divBdr>
                            <w:top w:val="none" w:sz="0" w:space="0" w:color="auto"/>
                            <w:left w:val="none" w:sz="0" w:space="0" w:color="auto"/>
                            <w:bottom w:val="none" w:sz="0" w:space="0" w:color="auto"/>
                            <w:right w:val="none" w:sz="0" w:space="0" w:color="auto"/>
                          </w:divBdr>
                          <w:divsChild>
                            <w:div w:id="912853997">
                              <w:marLeft w:val="0"/>
                              <w:marRight w:val="0"/>
                              <w:marTop w:val="0"/>
                              <w:marBottom w:val="0"/>
                              <w:divBdr>
                                <w:top w:val="none" w:sz="0" w:space="0" w:color="auto"/>
                                <w:left w:val="none" w:sz="0" w:space="0" w:color="auto"/>
                                <w:bottom w:val="none" w:sz="0" w:space="0" w:color="auto"/>
                                <w:right w:val="none" w:sz="0" w:space="0" w:color="auto"/>
                              </w:divBdr>
                              <w:divsChild>
                                <w:div w:id="1334989698">
                                  <w:marLeft w:val="0"/>
                                  <w:marRight w:val="0"/>
                                  <w:marTop w:val="0"/>
                                  <w:marBottom w:val="0"/>
                                  <w:divBdr>
                                    <w:top w:val="none" w:sz="0" w:space="0" w:color="auto"/>
                                    <w:left w:val="none" w:sz="0" w:space="0" w:color="auto"/>
                                    <w:bottom w:val="none" w:sz="0" w:space="0" w:color="auto"/>
                                    <w:right w:val="none" w:sz="0" w:space="0" w:color="auto"/>
                                  </w:divBdr>
                                  <w:divsChild>
                                    <w:div w:id="1912080830">
                                      <w:marLeft w:val="0"/>
                                      <w:marRight w:val="0"/>
                                      <w:marTop w:val="0"/>
                                      <w:marBottom w:val="0"/>
                                      <w:divBdr>
                                        <w:top w:val="none" w:sz="0" w:space="0" w:color="auto"/>
                                        <w:left w:val="none" w:sz="0" w:space="0" w:color="auto"/>
                                        <w:bottom w:val="none" w:sz="0" w:space="0" w:color="auto"/>
                                        <w:right w:val="none" w:sz="0" w:space="0" w:color="auto"/>
                                      </w:divBdr>
                                      <w:divsChild>
                                        <w:div w:id="563833816">
                                          <w:marLeft w:val="0"/>
                                          <w:marRight w:val="0"/>
                                          <w:marTop w:val="0"/>
                                          <w:marBottom w:val="0"/>
                                          <w:divBdr>
                                            <w:top w:val="none" w:sz="0" w:space="0" w:color="auto"/>
                                            <w:left w:val="none" w:sz="0" w:space="0" w:color="auto"/>
                                            <w:bottom w:val="none" w:sz="0" w:space="0" w:color="auto"/>
                                            <w:right w:val="none" w:sz="0" w:space="0" w:color="auto"/>
                                          </w:divBdr>
                                          <w:divsChild>
                                            <w:div w:id="1278371121">
                                              <w:marLeft w:val="0"/>
                                              <w:marRight w:val="0"/>
                                              <w:marTop w:val="0"/>
                                              <w:marBottom w:val="0"/>
                                              <w:divBdr>
                                                <w:top w:val="none" w:sz="0" w:space="0" w:color="auto"/>
                                                <w:left w:val="none" w:sz="0" w:space="0" w:color="auto"/>
                                                <w:bottom w:val="none" w:sz="0" w:space="0" w:color="auto"/>
                                                <w:right w:val="none" w:sz="0" w:space="0" w:color="auto"/>
                                              </w:divBdr>
                                              <w:divsChild>
                                                <w:div w:id="762723357">
                                                  <w:marLeft w:val="0"/>
                                                  <w:marRight w:val="0"/>
                                                  <w:marTop w:val="0"/>
                                                  <w:marBottom w:val="0"/>
                                                  <w:divBdr>
                                                    <w:top w:val="none" w:sz="0" w:space="0" w:color="auto"/>
                                                    <w:left w:val="none" w:sz="0" w:space="0" w:color="auto"/>
                                                    <w:bottom w:val="none" w:sz="0" w:space="0" w:color="auto"/>
                                                    <w:right w:val="none" w:sz="0" w:space="0" w:color="auto"/>
                                                  </w:divBdr>
                                                  <w:divsChild>
                                                    <w:div w:id="516163556">
                                                      <w:marLeft w:val="0"/>
                                                      <w:marRight w:val="0"/>
                                                      <w:marTop w:val="0"/>
                                                      <w:marBottom w:val="0"/>
                                                      <w:divBdr>
                                                        <w:top w:val="none" w:sz="0" w:space="0" w:color="auto"/>
                                                        <w:left w:val="none" w:sz="0" w:space="0" w:color="auto"/>
                                                        <w:bottom w:val="none" w:sz="0" w:space="0" w:color="auto"/>
                                                        <w:right w:val="none" w:sz="0" w:space="0" w:color="auto"/>
                                                      </w:divBdr>
                                                      <w:divsChild>
                                                        <w:div w:id="12903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502063">
          <w:marLeft w:val="0"/>
          <w:marRight w:val="0"/>
          <w:marTop w:val="0"/>
          <w:marBottom w:val="0"/>
          <w:divBdr>
            <w:top w:val="none" w:sz="0" w:space="0" w:color="auto"/>
            <w:left w:val="none" w:sz="0" w:space="0" w:color="auto"/>
            <w:bottom w:val="none" w:sz="0" w:space="0" w:color="auto"/>
            <w:right w:val="none" w:sz="0" w:space="0" w:color="auto"/>
          </w:divBdr>
          <w:divsChild>
            <w:div w:id="7049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26065">
      <w:bodyDiv w:val="1"/>
      <w:marLeft w:val="0"/>
      <w:marRight w:val="0"/>
      <w:marTop w:val="0"/>
      <w:marBottom w:val="0"/>
      <w:divBdr>
        <w:top w:val="none" w:sz="0" w:space="0" w:color="auto"/>
        <w:left w:val="none" w:sz="0" w:space="0" w:color="auto"/>
        <w:bottom w:val="none" w:sz="0" w:space="0" w:color="auto"/>
        <w:right w:val="none" w:sz="0" w:space="0" w:color="auto"/>
      </w:divBdr>
      <w:divsChild>
        <w:div w:id="233509033">
          <w:marLeft w:val="0"/>
          <w:marRight w:val="0"/>
          <w:marTop w:val="0"/>
          <w:marBottom w:val="0"/>
          <w:divBdr>
            <w:top w:val="none" w:sz="0" w:space="0" w:color="auto"/>
            <w:left w:val="none" w:sz="0" w:space="0" w:color="auto"/>
            <w:bottom w:val="none" w:sz="0" w:space="0" w:color="auto"/>
            <w:right w:val="none" w:sz="0" w:space="0" w:color="auto"/>
          </w:divBdr>
          <w:divsChild>
            <w:div w:id="459031634">
              <w:marLeft w:val="0"/>
              <w:marRight w:val="0"/>
              <w:marTop w:val="0"/>
              <w:marBottom w:val="0"/>
              <w:divBdr>
                <w:top w:val="none" w:sz="0" w:space="0" w:color="auto"/>
                <w:left w:val="none" w:sz="0" w:space="0" w:color="auto"/>
                <w:bottom w:val="none" w:sz="0" w:space="0" w:color="auto"/>
                <w:right w:val="none" w:sz="0" w:space="0" w:color="auto"/>
              </w:divBdr>
              <w:divsChild>
                <w:div w:id="1566642104">
                  <w:marLeft w:val="0"/>
                  <w:marRight w:val="0"/>
                  <w:marTop w:val="0"/>
                  <w:marBottom w:val="0"/>
                  <w:divBdr>
                    <w:top w:val="none" w:sz="0" w:space="0" w:color="auto"/>
                    <w:left w:val="none" w:sz="0" w:space="0" w:color="auto"/>
                    <w:bottom w:val="none" w:sz="0" w:space="0" w:color="auto"/>
                    <w:right w:val="none" w:sz="0" w:space="0" w:color="auto"/>
                  </w:divBdr>
                  <w:divsChild>
                    <w:div w:id="538905303">
                      <w:marLeft w:val="0"/>
                      <w:marRight w:val="0"/>
                      <w:marTop w:val="0"/>
                      <w:marBottom w:val="0"/>
                      <w:divBdr>
                        <w:top w:val="none" w:sz="0" w:space="0" w:color="auto"/>
                        <w:left w:val="none" w:sz="0" w:space="0" w:color="auto"/>
                        <w:bottom w:val="none" w:sz="0" w:space="0" w:color="auto"/>
                        <w:right w:val="none" w:sz="0" w:space="0" w:color="auto"/>
                      </w:divBdr>
                    </w:div>
                    <w:div w:id="1621644084">
                      <w:marLeft w:val="0"/>
                      <w:marRight w:val="0"/>
                      <w:marTop w:val="0"/>
                      <w:marBottom w:val="0"/>
                      <w:divBdr>
                        <w:top w:val="none" w:sz="0" w:space="0" w:color="auto"/>
                        <w:left w:val="none" w:sz="0" w:space="0" w:color="auto"/>
                        <w:bottom w:val="none" w:sz="0" w:space="0" w:color="auto"/>
                        <w:right w:val="none" w:sz="0" w:space="0" w:color="auto"/>
                      </w:divBdr>
                    </w:div>
                    <w:div w:id="102044046">
                      <w:marLeft w:val="0"/>
                      <w:marRight w:val="0"/>
                      <w:marTop w:val="0"/>
                      <w:marBottom w:val="0"/>
                      <w:divBdr>
                        <w:top w:val="none" w:sz="0" w:space="0" w:color="auto"/>
                        <w:left w:val="none" w:sz="0" w:space="0" w:color="auto"/>
                        <w:bottom w:val="none" w:sz="0" w:space="0" w:color="auto"/>
                        <w:right w:val="none" w:sz="0" w:space="0" w:color="auto"/>
                      </w:divBdr>
                    </w:div>
                    <w:div w:id="112136004">
                      <w:marLeft w:val="0"/>
                      <w:marRight w:val="0"/>
                      <w:marTop w:val="0"/>
                      <w:marBottom w:val="0"/>
                      <w:divBdr>
                        <w:top w:val="none" w:sz="0" w:space="0" w:color="auto"/>
                        <w:left w:val="none" w:sz="0" w:space="0" w:color="auto"/>
                        <w:bottom w:val="none" w:sz="0" w:space="0" w:color="auto"/>
                        <w:right w:val="none" w:sz="0" w:space="0" w:color="auto"/>
                      </w:divBdr>
                    </w:div>
                    <w:div w:id="827863238">
                      <w:marLeft w:val="0"/>
                      <w:marRight w:val="0"/>
                      <w:marTop w:val="0"/>
                      <w:marBottom w:val="0"/>
                      <w:divBdr>
                        <w:top w:val="none" w:sz="0" w:space="0" w:color="auto"/>
                        <w:left w:val="none" w:sz="0" w:space="0" w:color="auto"/>
                        <w:bottom w:val="none" w:sz="0" w:space="0" w:color="auto"/>
                        <w:right w:val="none" w:sz="0" w:space="0" w:color="auto"/>
                      </w:divBdr>
                    </w:div>
                    <w:div w:id="1061443903">
                      <w:marLeft w:val="0"/>
                      <w:marRight w:val="0"/>
                      <w:marTop w:val="0"/>
                      <w:marBottom w:val="0"/>
                      <w:divBdr>
                        <w:top w:val="none" w:sz="0" w:space="0" w:color="auto"/>
                        <w:left w:val="none" w:sz="0" w:space="0" w:color="auto"/>
                        <w:bottom w:val="none" w:sz="0" w:space="0" w:color="auto"/>
                        <w:right w:val="none" w:sz="0" w:space="0" w:color="auto"/>
                      </w:divBdr>
                    </w:div>
                    <w:div w:id="1619875311">
                      <w:marLeft w:val="0"/>
                      <w:marRight w:val="0"/>
                      <w:marTop w:val="0"/>
                      <w:marBottom w:val="0"/>
                      <w:divBdr>
                        <w:top w:val="none" w:sz="0" w:space="0" w:color="auto"/>
                        <w:left w:val="none" w:sz="0" w:space="0" w:color="auto"/>
                        <w:bottom w:val="none" w:sz="0" w:space="0" w:color="auto"/>
                        <w:right w:val="none" w:sz="0" w:space="0" w:color="auto"/>
                      </w:divBdr>
                    </w:div>
                    <w:div w:id="1139952869">
                      <w:marLeft w:val="0"/>
                      <w:marRight w:val="0"/>
                      <w:marTop w:val="0"/>
                      <w:marBottom w:val="0"/>
                      <w:divBdr>
                        <w:top w:val="none" w:sz="0" w:space="0" w:color="auto"/>
                        <w:left w:val="none" w:sz="0" w:space="0" w:color="auto"/>
                        <w:bottom w:val="none" w:sz="0" w:space="0" w:color="auto"/>
                        <w:right w:val="none" w:sz="0" w:space="0" w:color="auto"/>
                      </w:divBdr>
                    </w:div>
                    <w:div w:id="29913868">
                      <w:marLeft w:val="0"/>
                      <w:marRight w:val="0"/>
                      <w:marTop w:val="0"/>
                      <w:marBottom w:val="0"/>
                      <w:divBdr>
                        <w:top w:val="none" w:sz="0" w:space="0" w:color="auto"/>
                        <w:left w:val="none" w:sz="0" w:space="0" w:color="auto"/>
                        <w:bottom w:val="none" w:sz="0" w:space="0" w:color="auto"/>
                        <w:right w:val="none" w:sz="0" w:space="0" w:color="auto"/>
                      </w:divBdr>
                    </w:div>
                    <w:div w:id="1215431046">
                      <w:marLeft w:val="0"/>
                      <w:marRight w:val="0"/>
                      <w:marTop w:val="0"/>
                      <w:marBottom w:val="0"/>
                      <w:divBdr>
                        <w:top w:val="none" w:sz="0" w:space="0" w:color="auto"/>
                        <w:left w:val="none" w:sz="0" w:space="0" w:color="auto"/>
                        <w:bottom w:val="none" w:sz="0" w:space="0" w:color="auto"/>
                        <w:right w:val="none" w:sz="0" w:space="0" w:color="auto"/>
                      </w:divBdr>
                    </w:div>
                    <w:div w:id="1860317953">
                      <w:marLeft w:val="0"/>
                      <w:marRight w:val="0"/>
                      <w:marTop w:val="0"/>
                      <w:marBottom w:val="0"/>
                      <w:divBdr>
                        <w:top w:val="none" w:sz="0" w:space="0" w:color="auto"/>
                        <w:left w:val="none" w:sz="0" w:space="0" w:color="auto"/>
                        <w:bottom w:val="none" w:sz="0" w:space="0" w:color="auto"/>
                        <w:right w:val="none" w:sz="0" w:space="0" w:color="auto"/>
                      </w:divBdr>
                    </w:div>
                    <w:div w:id="309094685">
                      <w:marLeft w:val="0"/>
                      <w:marRight w:val="0"/>
                      <w:marTop w:val="0"/>
                      <w:marBottom w:val="0"/>
                      <w:divBdr>
                        <w:top w:val="none" w:sz="0" w:space="0" w:color="auto"/>
                        <w:left w:val="none" w:sz="0" w:space="0" w:color="auto"/>
                        <w:bottom w:val="none" w:sz="0" w:space="0" w:color="auto"/>
                        <w:right w:val="none" w:sz="0" w:space="0" w:color="auto"/>
                      </w:divBdr>
                      <w:divsChild>
                        <w:div w:id="1682734687">
                          <w:marLeft w:val="0"/>
                          <w:marRight w:val="0"/>
                          <w:marTop w:val="0"/>
                          <w:marBottom w:val="0"/>
                          <w:divBdr>
                            <w:top w:val="none" w:sz="0" w:space="0" w:color="auto"/>
                            <w:left w:val="none" w:sz="0" w:space="0" w:color="auto"/>
                            <w:bottom w:val="none" w:sz="0" w:space="0" w:color="auto"/>
                            <w:right w:val="none" w:sz="0" w:space="0" w:color="auto"/>
                          </w:divBdr>
                          <w:divsChild>
                            <w:div w:id="1784030353">
                              <w:marLeft w:val="0"/>
                              <w:marRight w:val="0"/>
                              <w:marTop w:val="0"/>
                              <w:marBottom w:val="0"/>
                              <w:divBdr>
                                <w:top w:val="none" w:sz="0" w:space="0" w:color="auto"/>
                                <w:left w:val="none" w:sz="0" w:space="0" w:color="auto"/>
                                <w:bottom w:val="none" w:sz="0" w:space="0" w:color="auto"/>
                                <w:right w:val="none" w:sz="0" w:space="0" w:color="auto"/>
                              </w:divBdr>
                              <w:divsChild>
                                <w:div w:id="1174757262">
                                  <w:marLeft w:val="0"/>
                                  <w:marRight w:val="0"/>
                                  <w:marTop w:val="0"/>
                                  <w:marBottom w:val="0"/>
                                  <w:divBdr>
                                    <w:top w:val="none" w:sz="0" w:space="0" w:color="auto"/>
                                    <w:left w:val="none" w:sz="0" w:space="0" w:color="auto"/>
                                    <w:bottom w:val="none" w:sz="0" w:space="0" w:color="auto"/>
                                    <w:right w:val="none" w:sz="0" w:space="0" w:color="auto"/>
                                  </w:divBdr>
                                  <w:divsChild>
                                    <w:div w:id="13856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949282">
                          <w:marLeft w:val="0"/>
                          <w:marRight w:val="0"/>
                          <w:marTop w:val="0"/>
                          <w:marBottom w:val="0"/>
                          <w:divBdr>
                            <w:top w:val="none" w:sz="0" w:space="0" w:color="auto"/>
                            <w:left w:val="none" w:sz="0" w:space="0" w:color="auto"/>
                            <w:bottom w:val="none" w:sz="0" w:space="0" w:color="auto"/>
                            <w:right w:val="none" w:sz="0" w:space="0" w:color="auto"/>
                          </w:divBdr>
                        </w:div>
                      </w:divsChild>
                    </w:div>
                    <w:div w:id="499201653">
                      <w:marLeft w:val="0"/>
                      <w:marRight w:val="0"/>
                      <w:marTop w:val="0"/>
                      <w:marBottom w:val="0"/>
                      <w:divBdr>
                        <w:top w:val="none" w:sz="0" w:space="0" w:color="auto"/>
                        <w:left w:val="none" w:sz="0" w:space="0" w:color="auto"/>
                        <w:bottom w:val="none" w:sz="0" w:space="0" w:color="auto"/>
                        <w:right w:val="none" w:sz="0" w:space="0" w:color="auto"/>
                      </w:divBdr>
                    </w:div>
                    <w:div w:id="1195190503">
                      <w:marLeft w:val="0"/>
                      <w:marRight w:val="0"/>
                      <w:marTop w:val="0"/>
                      <w:marBottom w:val="0"/>
                      <w:divBdr>
                        <w:top w:val="none" w:sz="0" w:space="0" w:color="auto"/>
                        <w:left w:val="none" w:sz="0" w:space="0" w:color="auto"/>
                        <w:bottom w:val="none" w:sz="0" w:space="0" w:color="auto"/>
                        <w:right w:val="none" w:sz="0" w:space="0" w:color="auto"/>
                      </w:divBdr>
                    </w:div>
                    <w:div w:id="709571022">
                      <w:marLeft w:val="0"/>
                      <w:marRight w:val="0"/>
                      <w:marTop w:val="0"/>
                      <w:marBottom w:val="0"/>
                      <w:divBdr>
                        <w:top w:val="none" w:sz="0" w:space="0" w:color="auto"/>
                        <w:left w:val="none" w:sz="0" w:space="0" w:color="auto"/>
                        <w:bottom w:val="none" w:sz="0" w:space="0" w:color="auto"/>
                        <w:right w:val="none" w:sz="0" w:space="0" w:color="auto"/>
                      </w:divBdr>
                    </w:div>
                    <w:div w:id="1323120925">
                      <w:marLeft w:val="0"/>
                      <w:marRight w:val="0"/>
                      <w:marTop w:val="0"/>
                      <w:marBottom w:val="0"/>
                      <w:divBdr>
                        <w:top w:val="none" w:sz="0" w:space="0" w:color="auto"/>
                        <w:left w:val="none" w:sz="0" w:space="0" w:color="auto"/>
                        <w:bottom w:val="none" w:sz="0" w:space="0" w:color="auto"/>
                        <w:right w:val="none" w:sz="0" w:space="0" w:color="auto"/>
                      </w:divBdr>
                    </w:div>
                    <w:div w:id="842285374">
                      <w:marLeft w:val="0"/>
                      <w:marRight w:val="0"/>
                      <w:marTop w:val="0"/>
                      <w:marBottom w:val="0"/>
                      <w:divBdr>
                        <w:top w:val="none" w:sz="0" w:space="0" w:color="auto"/>
                        <w:left w:val="none" w:sz="0" w:space="0" w:color="auto"/>
                        <w:bottom w:val="none" w:sz="0" w:space="0" w:color="auto"/>
                        <w:right w:val="none" w:sz="0" w:space="0" w:color="auto"/>
                      </w:divBdr>
                    </w:div>
                    <w:div w:id="2026056420">
                      <w:marLeft w:val="0"/>
                      <w:marRight w:val="0"/>
                      <w:marTop w:val="0"/>
                      <w:marBottom w:val="0"/>
                      <w:divBdr>
                        <w:top w:val="none" w:sz="0" w:space="0" w:color="auto"/>
                        <w:left w:val="none" w:sz="0" w:space="0" w:color="auto"/>
                        <w:bottom w:val="none" w:sz="0" w:space="0" w:color="auto"/>
                        <w:right w:val="none" w:sz="0" w:space="0" w:color="auto"/>
                      </w:divBdr>
                    </w:div>
                    <w:div w:id="118425831">
                      <w:marLeft w:val="0"/>
                      <w:marRight w:val="0"/>
                      <w:marTop w:val="0"/>
                      <w:marBottom w:val="0"/>
                      <w:divBdr>
                        <w:top w:val="none" w:sz="0" w:space="0" w:color="auto"/>
                        <w:left w:val="none" w:sz="0" w:space="0" w:color="auto"/>
                        <w:bottom w:val="none" w:sz="0" w:space="0" w:color="auto"/>
                        <w:right w:val="none" w:sz="0" w:space="0" w:color="auto"/>
                      </w:divBdr>
                    </w:div>
                    <w:div w:id="217936355">
                      <w:marLeft w:val="0"/>
                      <w:marRight w:val="0"/>
                      <w:marTop w:val="0"/>
                      <w:marBottom w:val="0"/>
                      <w:divBdr>
                        <w:top w:val="none" w:sz="0" w:space="0" w:color="auto"/>
                        <w:left w:val="none" w:sz="0" w:space="0" w:color="auto"/>
                        <w:bottom w:val="none" w:sz="0" w:space="0" w:color="auto"/>
                        <w:right w:val="none" w:sz="0" w:space="0" w:color="auto"/>
                      </w:divBdr>
                    </w:div>
                    <w:div w:id="790173858">
                      <w:marLeft w:val="0"/>
                      <w:marRight w:val="0"/>
                      <w:marTop w:val="0"/>
                      <w:marBottom w:val="0"/>
                      <w:divBdr>
                        <w:top w:val="none" w:sz="0" w:space="0" w:color="auto"/>
                        <w:left w:val="none" w:sz="0" w:space="0" w:color="auto"/>
                        <w:bottom w:val="none" w:sz="0" w:space="0" w:color="auto"/>
                        <w:right w:val="none" w:sz="0" w:space="0" w:color="auto"/>
                      </w:divBdr>
                    </w:div>
                    <w:div w:id="2114276931">
                      <w:marLeft w:val="0"/>
                      <w:marRight w:val="0"/>
                      <w:marTop w:val="0"/>
                      <w:marBottom w:val="0"/>
                      <w:divBdr>
                        <w:top w:val="none" w:sz="0" w:space="0" w:color="auto"/>
                        <w:left w:val="none" w:sz="0" w:space="0" w:color="auto"/>
                        <w:bottom w:val="none" w:sz="0" w:space="0" w:color="auto"/>
                        <w:right w:val="none" w:sz="0" w:space="0" w:color="auto"/>
                      </w:divBdr>
                    </w:div>
                    <w:div w:id="1479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065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307507050004309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radcoach.com/how-to-choose-a-research-topic/" TargetMode="External"/><Relationship Id="rId12" Type="http://schemas.openxmlformats.org/officeDocument/2006/relationships/hyperlink" Target="https://www.waldenu.edu/online-doctoral-programs/resource/how-to-choose-a-dissertation-topic-for-your-doctoral-degr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ndaphd.com/guides/how-to-choose-phd-topic" TargetMode="External"/><Relationship Id="rId11" Type="http://schemas.openxmlformats.org/officeDocument/2006/relationships/hyperlink" Target="https://doi.org/10.1108/01409170410784185" TargetMode="External"/><Relationship Id="rId5" Type="http://schemas.openxmlformats.org/officeDocument/2006/relationships/hyperlink" Target="https://jobs.ac.uk" TargetMode="External"/><Relationship Id="rId10" Type="http://schemas.openxmlformats.org/officeDocument/2006/relationships/hyperlink" Target="https://researcher.life/blog/article/how-to-choose-a-phd-research-topic/" TargetMode="External"/><Relationship Id="rId4" Type="http://schemas.openxmlformats.org/officeDocument/2006/relationships/webSettings" Target="webSettings.xml"/><Relationship Id="rId9" Type="http://schemas.openxmlformats.org/officeDocument/2006/relationships/hyperlink" Target="https://www.phdassistance.com/qualities-of-a-good-phd-dissertation-research-topi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1714</TotalTime>
  <Pages>1</Pages>
  <Words>7340</Words>
  <Characters>41838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Boachie</dc:creator>
  <cp:keywords/>
  <dc:description/>
  <cp:lastModifiedBy>Justin Boachie</cp:lastModifiedBy>
  <cp:revision>4</cp:revision>
  <dcterms:created xsi:type="dcterms:W3CDTF">2026-07-29T12:56:00Z</dcterms:created>
  <dcterms:modified xsi:type="dcterms:W3CDTF">2026-07-30T17:35:00Z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d8eb96f5-e084-4a57-8da2-fc847cd370d1</vt:lpwstr>
  </property>
</Properties>
</file>