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5681A" w14:textId="77777777" w:rsidR="00E6190F" w:rsidRDefault="00E6190F" w:rsidP="00E6190F">
      <w:pPr>
        <w:spacing w:after="0" w:line="36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Dublin Business School</w:t>
      </w:r>
    </w:p>
    <w:p w14:paraId="31277873" w14:textId="77777777" w:rsidR="00E6190F" w:rsidRDefault="00E6190F" w:rsidP="00E6190F">
      <w:pPr>
        <w:spacing w:after="0" w:line="36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Electronic Assignment Cover sheet</w:t>
      </w:r>
    </w:p>
    <w:p w14:paraId="5244A6CC" w14:textId="77777777" w:rsidR="00E6190F" w:rsidRDefault="00E6190F" w:rsidP="00E6190F">
      <w:pPr>
        <w:spacing w:after="0" w:line="360" w:lineRule="auto"/>
        <w:rPr>
          <w:rFonts w:cstheme="minorHAnsi"/>
          <w:sz w:val="24"/>
          <w:szCs w:val="24"/>
        </w:rPr>
      </w:pPr>
    </w:p>
    <w:p w14:paraId="2EBFC3D7" w14:textId="77777777" w:rsidR="00E6190F" w:rsidRDefault="00E6190F" w:rsidP="00E6190F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Student (s) Number as per your student card:</w:t>
      </w:r>
      <w:r>
        <w:rPr>
          <w:rFonts w:cstheme="minorHAnsi"/>
          <w:sz w:val="24"/>
          <w:szCs w:val="24"/>
        </w:rPr>
        <w:t xml:space="preserve">  Juliana Salvadori    - No: 10521647 </w:t>
      </w:r>
    </w:p>
    <w:p w14:paraId="0DC8DFE2" w14:textId="77777777" w:rsidR="00E6190F" w:rsidRDefault="00E6190F" w:rsidP="00E6190F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Course Title:</w:t>
      </w:r>
      <w:r>
        <w:rPr>
          <w:rFonts w:cstheme="minorHAnsi"/>
          <w:sz w:val="24"/>
          <w:szCs w:val="24"/>
        </w:rPr>
        <w:t xml:space="preserve"> MSc Data Analytics</w:t>
      </w:r>
    </w:p>
    <w:p w14:paraId="6E418D3B" w14:textId="77777777" w:rsidR="00E6190F" w:rsidRDefault="00E6190F" w:rsidP="00E6190F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Lecturer Name:</w:t>
      </w:r>
      <w:r>
        <w:rPr>
          <w:rFonts w:cstheme="minorHAnsi"/>
          <w:sz w:val="24"/>
          <w:szCs w:val="24"/>
        </w:rPr>
        <w:t xml:space="preserve"> Terri Hoare</w:t>
      </w:r>
    </w:p>
    <w:p w14:paraId="63D4101C" w14:textId="77777777" w:rsidR="00E6190F" w:rsidRDefault="00E6190F" w:rsidP="00E6190F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Module/Subject Title:</w:t>
      </w:r>
      <w:r>
        <w:rPr>
          <w:rFonts w:cstheme="minorHAnsi"/>
          <w:sz w:val="24"/>
          <w:szCs w:val="24"/>
        </w:rPr>
        <w:t xml:space="preserve"> Data Visualisation (B9DA106)</w:t>
      </w:r>
    </w:p>
    <w:p w14:paraId="597AEFCA" w14:textId="795502AD" w:rsidR="00E6190F" w:rsidRDefault="00E6190F" w:rsidP="00E6190F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Assignment Title:</w:t>
      </w:r>
      <w:r>
        <w:rPr>
          <w:rFonts w:cstheme="minorHAnsi"/>
          <w:sz w:val="24"/>
          <w:szCs w:val="24"/>
        </w:rPr>
        <w:t xml:space="preserve"> CA</w:t>
      </w:r>
      <w:r w:rsidR="00733090"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- </w:t>
      </w:r>
      <w:r w:rsidR="0055369E" w:rsidRPr="0055369E">
        <w:rPr>
          <w:rFonts w:cstheme="minorHAnsi"/>
          <w:sz w:val="24"/>
          <w:szCs w:val="24"/>
        </w:rPr>
        <w:t>Summative assessment - EDA</w:t>
      </w:r>
    </w:p>
    <w:p w14:paraId="026EB3E6" w14:textId="7DA18C97" w:rsidR="00220BB4" w:rsidRDefault="00220BB4" w:rsidP="00C6054B">
      <w:pPr>
        <w:spacing w:after="0" w:line="360" w:lineRule="auto"/>
        <w:rPr>
          <w:rFonts w:cstheme="minorHAnsi"/>
          <w:sz w:val="24"/>
          <w:szCs w:val="24"/>
        </w:rPr>
      </w:pPr>
    </w:p>
    <w:p w14:paraId="2DC09645" w14:textId="505197AD" w:rsidR="00220BB4" w:rsidRDefault="00220BB4" w:rsidP="00C6054B">
      <w:pPr>
        <w:spacing w:after="0" w:line="360" w:lineRule="auto"/>
        <w:rPr>
          <w:rFonts w:cstheme="minorHAnsi"/>
          <w:sz w:val="24"/>
          <w:szCs w:val="24"/>
        </w:rPr>
      </w:pPr>
    </w:p>
    <w:p w14:paraId="391E58A3" w14:textId="7FC782A5" w:rsidR="004F52CF" w:rsidRDefault="004F52CF" w:rsidP="004F52C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3754B">
        <w:rPr>
          <w:rFonts w:asciiTheme="minorHAnsi" w:hAnsiTheme="minorHAnsi" w:cstheme="minorHAnsi"/>
          <w:color w:val="000000"/>
        </w:rPr>
        <w:t xml:space="preserve">GitHub </w:t>
      </w:r>
      <w:r>
        <w:rPr>
          <w:rFonts w:asciiTheme="minorHAnsi" w:hAnsiTheme="minorHAnsi" w:cstheme="minorHAnsi"/>
          <w:color w:val="000000"/>
        </w:rPr>
        <w:t xml:space="preserve">Python </w:t>
      </w:r>
      <w:r w:rsidRPr="0073754B">
        <w:rPr>
          <w:rFonts w:asciiTheme="minorHAnsi" w:hAnsiTheme="minorHAnsi" w:cstheme="minorHAnsi"/>
          <w:color w:val="000000"/>
        </w:rPr>
        <w:t xml:space="preserve">code: </w:t>
      </w:r>
    </w:p>
    <w:p w14:paraId="10E79A41" w14:textId="2A294F97" w:rsidR="004F52CF" w:rsidRPr="0073754B" w:rsidRDefault="0011412F" w:rsidP="004F52C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hyperlink r:id="rId5" w:history="1">
        <w:r w:rsidR="004F52CF" w:rsidRPr="00F26E72">
          <w:rPr>
            <w:rStyle w:val="Hyperlink"/>
            <w:rFonts w:asciiTheme="minorHAnsi" w:hAnsiTheme="minorHAnsi" w:cstheme="minorHAnsi"/>
          </w:rPr>
          <w:t>https://gist.github.com/jusalvadori/2bf43a415f4a7f41eea490df30359a50</w:t>
        </w:r>
      </w:hyperlink>
    </w:p>
    <w:p w14:paraId="6534B40B" w14:textId="31EBEEED" w:rsidR="00220BB4" w:rsidRDefault="00220BB4" w:rsidP="00C6054B">
      <w:pPr>
        <w:spacing w:after="0" w:line="360" w:lineRule="auto"/>
        <w:rPr>
          <w:rFonts w:cstheme="minorHAnsi"/>
          <w:sz w:val="24"/>
          <w:szCs w:val="24"/>
        </w:rPr>
      </w:pPr>
    </w:p>
    <w:p w14:paraId="2BF118FC" w14:textId="32030837" w:rsidR="004F52CF" w:rsidRDefault="004F52CF" w:rsidP="004F52C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3754B">
        <w:rPr>
          <w:rFonts w:asciiTheme="minorHAnsi" w:hAnsiTheme="minorHAnsi" w:cstheme="minorHAnsi"/>
          <w:color w:val="000000"/>
        </w:rPr>
        <w:t xml:space="preserve">GitHub </w:t>
      </w:r>
      <w:r>
        <w:rPr>
          <w:rFonts w:asciiTheme="minorHAnsi" w:hAnsiTheme="minorHAnsi" w:cstheme="minorHAnsi"/>
          <w:color w:val="000000"/>
        </w:rPr>
        <w:t xml:space="preserve">R </w:t>
      </w:r>
      <w:r w:rsidRPr="0073754B">
        <w:rPr>
          <w:rFonts w:asciiTheme="minorHAnsi" w:hAnsiTheme="minorHAnsi" w:cstheme="minorHAnsi"/>
          <w:color w:val="000000"/>
        </w:rPr>
        <w:t xml:space="preserve">code: </w:t>
      </w:r>
    </w:p>
    <w:p w14:paraId="395EE7D8" w14:textId="08F11659" w:rsidR="004F52CF" w:rsidRDefault="004F52CF" w:rsidP="004F52C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23F315BF" w14:textId="77777777" w:rsidR="004F52CF" w:rsidRDefault="004F52CF" w:rsidP="004F52C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339C746" w14:textId="1A9EA5B8" w:rsidR="00220BB4" w:rsidRDefault="00220BB4" w:rsidP="00C6054B">
      <w:pPr>
        <w:spacing w:after="0" w:line="360" w:lineRule="auto"/>
        <w:rPr>
          <w:rFonts w:cstheme="minorHAnsi"/>
          <w:sz w:val="24"/>
          <w:szCs w:val="24"/>
        </w:rPr>
      </w:pPr>
    </w:p>
    <w:p w14:paraId="53483CCA" w14:textId="1550ED06" w:rsidR="00220BB4" w:rsidRDefault="00220BB4" w:rsidP="00C6054B">
      <w:pPr>
        <w:spacing w:after="0" w:line="360" w:lineRule="auto"/>
        <w:rPr>
          <w:rFonts w:cstheme="minorHAnsi"/>
          <w:sz w:val="24"/>
          <w:szCs w:val="24"/>
        </w:rPr>
      </w:pPr>
    </w:p>
    <w:p w14:paraId="5CA1B846" w14:textId="43273F01" w:rsidR="00220BB4" w:rsidRDefault="00220BB4" w:rsidP="00C6054B">
      <w:pPr>
        <w:spacing w:after="0" w:line="360" w:lineRule="auto"/>
        <w:rPr>
          <w:rFonts w:cstheme="minorHAnsi"/>
          <w:sz w:val="24"/>
          <w:szCs w:val="24"/>
        </w:rPr>
      </w:pPr>
    </w:p>
    <w:p w14:paraId="53A8E094" w14:textId="10BC7818" w:rsidR="00220BB4" w:rsidRDefault="00220BB4" w:rsidP="00C6054B">
      <w:pPr>
        <w:spacing w:after="0" w:line="360" w:lineRule="auto"/>
        <w:rPr>
          <w:rFonts w:cstheme="minorHAnsi"/>
          <w:sz w:val="24"/>
          <w:szCs w:val="24"/>
        </w:rPr>
      </w:pPr>
    </w:p>
    <w:p w14:paraId="2957DA88" w14:textId="2A675485" w:rsidR="00220BB4" w:rsidRDefault="00220BB4" w:rsidP="00C6054B">
      <w:pPr>
        <w:spacing w:after="0" w:line="360" w:lineRule="auto"/>
        <w:rPr>
          <w:rFonts w:cstheme="minorHAnsi"/>
          <w:sz w:val="24"/>
          <w:szCs w:val="24"/>
        </w:rPr>
      </w:pPr>
    </w:p>
    <w:p w14:paraId="5922463C" w14:textId="12ED566C" w:rsidR="00220BB4" w:rsidRDefault="00220BB4" w:rsidP="00C6054B">
      <w:pPr>
        <w:spacing w:after="0" w:line="360" w:lineRule="auto"/>
        <w:rPr>
          <w:rFonts w:cstheme="minorHAnsi"/>
          <w:sz w:val="24"/>
          <w:szCs w:val="24"/>
        </w:rPr>
      </w:pPr>
    </w:p>
    <w:p w14:paraId="361932EB" w14:textId="7FC3385C" w:rsidR="00220BB4" w:rsidRDefault="00220BB4" w:rsidP="00C6054B">
      <w:pPr>
        <w:spacing w:after="0" w:line="360" w:lineRule="auto"/>
        <w:rPr>
          <w:rFonts w:cstheme="minorHAnsi"/>
          <w:sz w:val="24"/>
          <w:szCs w:val="24"/>
        </w:rPr>
      </w:pPr>
    </w:p>
    <w:p w14:paraId="7F561D33" w14:textId="25AB306E" w:rsidR="00220BB4" w:rsidRDefault="00220BB4" w:rsidP="00C6054B">
      <w:pPr>
        <w:spacing w:after="0" w:line="360" w:lineRule="auto"/>
        <w:rPr>
          <w:rFonts w:cstheme="minorHAnsi"/>
          <w:sz w:val="24"/>
          <w:szCs w:val="24"/>
        </w:rPr>
      </w:pPr>
    </w:p>
    <w:p w14:paraId="336DAC07" w14:textId="116D47A3" w:rsidR="00220BB4" w:rsidRDefault="00220BB4" w:rsidP="00C6054B">
      <w:pPr>
        <w:spacing w:after="0" w:line="360" w:lineRule="auto"/>
        <w:rPr>
          <w:rFonts w:cstheme="minorHAnsi"/>
          <w:sz w:val="24"/>
          <w:szCs w:val="24"/>
        </w:rPr>
      </w:pPr>
    </w:p>
    <w:p w14:paraId="2861E972" w14:textId="4F457ADA" w:rsidR="00220BB4" w:rsidRDefault="00220BB4" w:rsidP="00C6054B">
      <w:pPr>
        <w:spacing w:after="0" w:line="360" w:lineRule="auto"/>
        <w:rPr>
          <w:rFonts w:cstheme="minorHAnsi"/>
          <w:sz w:val="24"/>
          <w:szCs w:val="24"/>
        </w:rPr>
      </w:pPr>
    </w:p>
    <w:p w14:paraId="3786DF21" w14:textId="4C2AB7F9" w:rsidR="00220BB4" w:rsidRDefault="00220BB4" w:rsidP="00C6054B">
      <w:pPr>
        <w:spacing w:after="0" w:line="360" w:lineRule="auto"/>
        <w:rPr>
          <w:rFonts w:cstheme="minorHAnsi"/>
          <w:sz w:val="24"/>
          <w:szCs w:val="24"/>
        </w:rPr>
      </w:pPr>
    </w:p>
    <w:p w14:paraId="1DE0B422" w14:textId="506B4CAD" w:rsidR="00220BB4" w:rsidRDefault="00220BB4" w:rsidP="00C6054B">
      <w:pPr>
        <w:spacing w:after="0" w:line="360" w:lineRule="auto"/>
        <w:rPr>
          <w:rFonts w:cstheme="minorHAnsi"/>
          <w:sz w:val="24"/>
          <w:szCs w:val="24"/>
        </w:rPr>
      </w:pPr>
    </w:p>
    <w:p w14:paraId="3F6957E6" w14:textId="475DDE3B" w:rsidR="00220BB4" w:rsidRDefault="00220BB4" w:rsidP="00C6054B">
      <w:pPr>
        <w:spacing w:after="0" w:line="360" w:lineRule="auto"/>
        <w:rPr>
          <w:rFonts w:cstheme="minorHAnsi"/>
          <w:sz w:val="24"/>
          <w:szCs w:val="24"/>
        </w:rPr>
      </w:pPr>
    </w:p>
    <w:p w14:paraId="772368CE" w14:textId="24788BD7" w:rsidR="00220BB4" w:rsidRDefault="00220BB4" w:rsidP="00C6054B">
      <w:pPr>
        <w:spacing w:after="0" w:line="360" w:lineRule="auto"/>
        <w:rPr>
          <w:rFonts w:cstheme="minorHAnsi"/>
          <w:sz w:val="24"/>
          <w:szCs w:val="24"/>
        </w:rPr>
      </w:pPr>
    </w:p>
    <w:p w14:paraId="3F998B40" w14:textId="007FEF6B" w:rsidR="00220BB4" w:rsidRDefault="00220BB4" w:rsidP="00C6054B">
      <w:pPr>
        <w:spacing w:after="0" w:line="360" w:lineRule="auto"/>
        <w:rPr>
          <w:rFonts w:cstheme="minorHAnsi"/>
          <w:sz w:val="24"/>
          <w:szCs w:val="24"/>
        </w:rPr>
      </w:pPr>
    </w:p>
    <w:p w14:paraId="47109531" w14:textId="623850EA" w:rsidR="00220BB4" w:rsidRDefault="00220BB4" w:rsidP="00C6054B">
      <w:pPr>
        <w:spacing w:after="0" w:line="360" w:lineRule="auto"/>
        <w:rPr>
          <w:rFonts w:cstheme="minorHAnsi"/>
          <w:sz w:val="24"/>
          <w:szCs w:val="24"/>
        </w:rPr>
      </w:pPr>
    </w:p>
    <w:p w14:paraId="62523215" w14:textId="45515E16" w:rsidR="00A76247" w:rsidRDefault="00A76247" w:rsidP="00C6054B">
      <w:pPr>
        <w:spacing w:after="0" w:line="360" w:lineRule="auto"/>
        <w:rPr>
          <w:rFonts w:cstheme="minorHAnsi"/>
          <w:sz w:val="24"/>
          <w:szCs w:val="24"/>
        </w:rPr>
      </w:pPr>
    </w:p>
    <w:p w14:paraId="5D934C5B" w14:textId="7EFC78E4" w:rsidR="006D36BF" w:rsidRPr="004A5983" w:rsidRDefault="002D651C" w:rsidP="00C6054B">
      <w:pPr>
        <w:spacing w:after="0" w:line="360" w:lineRule="auto"/>
        <w:rPr>
          <w:b/>
          <w:bCs/>
          <w:sz w:val="24"/>
          <w:szCs w:val="24"/>
        </w:rPr>
      </w:pPr>
      <w:r w:rsidRPr="004A5983">
        <w:rPr>
          <w:b/>
          <w:bCs/>
          <w:sz w:val="24"/>
          <w:szCs w:val="24"/>
        </w:rPr>
        <w:lastRenderedPageBreak/>
        <w:t>Data Visualisation - Exploratory Data Analysis</w:t>
      </w:r>
    </w:p>
    <w:p w14:paraId="31A1294C" w14:textId="08A29BAB" w:rsidR="002D651C" w:rsidRPr="007657DE" w:rsidRDefault="002D651C" w:rsidP="00C6054B">
      <w:pPr>
        <w:spacing w:after="0" w:line="360" w:lineRule="auto"/>
        <w:rPr>
          <w:b/>
          <w:bCs/>
          <w:sz w:val="24"/>
          <w:szCs w:val="24"/>
        </w:rPr>
      </w:pPr>
      <w:r w:rsidRPr="007657DE">
        <w:rPr>
          <w:b/>
          <w:bCs/>
          <w:sz w:val="24"/>
          <w:szCs w:val="24"/>
        </w:rPr>
        <w:t>Introduction</w:t>
      </w:r>
    </w:p>
    <w:p w14:paraId="5401FB27" w14:textId="02DC685E" w:rsidR="00374536" w:rsidRDefault="007657DE" w:rsidP="009A4369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 this task we have explored a dataset based on a survey called ‘</w:t>
      </w:r>
      <w:r w:rsidRPr="007657DE">
        <w:rPr>
          <w:i/>
          <w:iCs/>
          <w:sz w:val="24"/>
          <w:szCs w:val="24"/>
        </w:rPr>
        <w:t>What Do Men Think It Means To Be A Man?</w:t>
      </w:r>
      <w:r>
        <w:rPr>
          <w:sz w:val="24"/>
          <w:szCs w:val="24"/>
        </w:rPr>
        <w:t xml:space="preserve">’ from </w:t>
      </w:r>
      <w:r w:rsidRPr="007657DE">
        <w:rPr>
          <w:sz w:val="24"/>
          <w:szCs w:val="24"/>
        </w:rPr>
        <w:t>FiveThirtyEight</w:t>
      </w:r>
      <w:r>
        <w:rPr>
          <w:sz w:val="24"/>
          <w:szCs w:val="24"/>
        </w:rPr>
        <w:t xml:space="preserve"> website [1], to apply some of the visualisation techniques </w:t>
      </w:r>
      <w:r w:rsidR="001432EA">
        <w:rPr>
          <w:sz w:val="24"/>
          <w:szCs w:val="24"/>
        </w:rPr>
        <w:t>learned</w:t>
      </w:r>
      <w:r>
        <w:rPr>
          <w:sz w:val="24"/>
          <w:szCs w:val="24"/>
        </w:rPr>
        <w:t xml:space="preserve"> on this module.</w:t>
      </w:r>
      <w:r w:rsidR="00542657">
        <w:rPr>
          <w:sz w:val="24"/>
          <w:szCs w:val="24"/>
        </w:rPr>
        <w:t xml:space="preserve"> </w:t>
      </w:r>
      <w:r w:rsidR="00192DC4">
        <w:rPr>
          <w:sz w:val="24"/>
          <w:szCs w:val="24"/>
        </w:rPr>
        <w:t xml:space="preserve">This </w:t>
      </w:r>
      <w:r w:rsidR="0028276E">
        <w:rPr>
          <w:sz w:val="24"/>
          <w:szCs w:val="24"/>
        </w:rPr>
        <w:t>study</w:t>
      </w:r>
      <w:r w:rsidR="00192DC4">
        <w:rPr>
          <w:sz w:val="24"/>
          <w:szCs w:val="24"/>
        </w:rPr>
        <w:t xml:space="preserve"> was carried out at a time when lots of questions arose regarding </w:t>
      </w:r>
      <w:r w:rsidR="00066126" w:rsidRPr="00192DC4">
        <w:rPr>
          <w:sz w:val="24"/>
          <w:szCs w:val="24"/>
        </w:rPr>
        <w:t>claims</w:t>
      </w:r>
      <w:r w:rsidR="00192DC4" w:rsidRPr="00192DC4">
        <w:rPr>
          <w:sz w:val="24"/>
          <w:szCs w:val="24"/>
        </w:rPr>
        <w:t xml:space="preserve"> of sexual harassment</w:t>
      </w:r>
      <w:r w:rsidR="00192DC4">
        <w:rPr>
          <w:sz w:val="24"/>
          <w:szCs w:val="24"/>
        </w:rPr>
        <w:t xml:space="preserve">, </w:t>
      </w:r>
      <w:r w:rsidR="00192DC4" w:rsidRPr="00192DC4">
        <w:rPr>
          <w:sz w:val="24"/>
          <w:szCs w:val="24"/>
        </w:rPr>
        <w:t xml:space="preserve">gender </w:t>
      </w:r>
      <w:r w:rsidR="00066126" w:rsidRPr="00192DC4">
        <w:rPr>
          <w:sz w:val="24"/>
          <w:szCs w:val="24"/>
        </w:rPr>
        <w:t>differences</w:t>
      </w:r>
      <w:r w:rsidR="00192DC4" w:rsidRPr="00192DC4">
        <w:rPr>
          <w:sz w:val="24"/>
          <w:szCs w:val="24"/>
        </w:rPr>
        <w:t xml:space="preserve"> in the workplace</w:t>
      </w:r>
      <w:r w:rsidR="00192DC4">
        <w:rPr>
          <w:sz w:val="24"/>
          <w:szCs w:val="24"/>
        </w:rPr>
        <w:t xml:space="preserve"> and the</w:t>
      </w:r>
      <w:r w:rsidR="00192DC4" w:rsidRPr="00192DC4">
        <w:rPr>
          <w:sz w:val="24"/>
          <w:szCs w:val="24"/>
        </w:rPr>
        <w:t> </w:t>
      </w:r>
      <w:hyperlink r:id="rId6" w:history="1">
        <w:r w:rsidR="00192DC4" w:rsidRPr="00192DC4">
          <w:rPr>
            <w:sz w:val="24"/>
            <w:szCs w:val="24"/>
          </w:rPr>
          <w:t>role of masculinity in society</w:t>
        </w:r>
      </w:hyperlink>
      <w:r w:rsidR="00267CFA">
        <w:rPr>
          <w:sz w:val="24"/>
          <w:szCs w:val="24"/>
        </w:rPr>
        <w:t xml:space="preserve">, and it </w:t>
      </w:r>
      <w:r w:rsidR="00192DC4">
        <w:rPr>
          <w:sz w:val="24"/>
          <w:szCs w:val="24"/>
        </w:rPr>
        <w:t xml:space="preserve">aimed to understand how </w:t>
      </w:r>
      <w:r w:rsidR="00066126">
        <w:rPr>
          <w:sz w:val="24"/>
          <w:szCs w:val="24"/>
        </w:rPr>
        <w:t xml:space="preserve">men fell about being a </w:t>
      </w:r>
      <w:r w:rsidR="00EF5BB0">
        <w:rPr>
          <w:sz w:val="24"/>
          <w:szCs w:val="24"/>
        </w:rPr>
        <w:t>man</w:t>
      </w:r>
      <w:r w:rsidR="00066126">
        <w:rPr>
          <w:sz w:val="24"/>
          <w:szCs w:val="24"/>
        </w:rPr>
        <w:t xml:space="preserve"> and what they think about masculinity.</w:t>
      </w:r>
      <w:r w:rsidR="00267CFA">
        <w:rPr>
          <w:sz w:val="24"/>
          <w:szCs w:val="24"/>
        </w:rPr>
        <w:t xml:space="preserve"> </w:t>
      </w:r>
      <w:r w:rsidR="009A4369" w:rsidRPr="009A4369">
        <w:rPr>
          <w:sz w:val="24"/>
          <w:szCs w:val="24"/>
        </w:rPr>
        <w:t xml:space="preserve">The dataset has 1,615 </w:t>
      </w:r>
      <w:r w:rsidR="00996C8C" w:rsidRPr="009A4369">
        <w:rPr>
          <w:sz w:val="24"/>
          <w:szCs w:val="24"/>
        </w:rPr>
        <w:t>adults’</w:t>
      </w:r>
      <w:r w:rsidR="009A4369" w:rsidRPr="009A4369">
        <w:rPr>
          <w:sz w:val="24"/>
          <w:szCs w:val="24"/>
        </w:rPr>
        <w:t xml:space="preserve"> answers, who identified themselves as </w:t>
      </w:r>
      <w:r w:rsidR="008200FF" w:rsidRPr="009A4369">
        <w:rPr>
          <w:sz w:val="24"/>
          <w:szCs w:val="24"/>
        </w:rPr>
        <w:t>men, to</w:t>
      </w:r>
      <w:r w:rsidR="009A4369" w:rsidRPr="009A4369">
        <w:rPr>
          <w:sz w:val="24"/>
          <w:szCs w:val="24"/>
        </w:rPr>
        <w:t xml:space="preserve"> nearly 40 questions about masculinity, workplace culture and intimacy, and other related subjects.</w:t>
      </w:r>
    </w:p>
    <w:p w14:paraId="6C28CCF8" w14:textId="13933393" w:rsidR="00374536" w:rsidRPr="00120184" w:rsidRDefault="00C63AA4" w:rsidP="00C6054B">
      <w:pPr>
        <w:spacing w:after="0" w:line="360" w:lineRule="auto"/>
        <w:rPr>
          <w:sz w:val="24"/>
          <w:szCs w:val="24"/>
        </w:rPr>
      </w:pPr>
      <w:r w:rsidRPr="00120184">
        <w:rPr>
          <w:sz w:val="24"/>
          <w:szCs w:val="24"/>
        </w:rPr>
        <w:t>Hence, we selected a few questions from the survey</w:t>
      </w:r>
      <w:r w:rsidR="00665F8F" w:rsidRPr="00120184">
        <w:rPr>
          <w:sz w:val="24"/>
          <w:szCs w:val="24"/>
        </w:rPr>
        <w:t xml:space="preserve"> </w:t>
      </w:r>
      <w:r w:rsidR="00665F8F" w:rsidRPr="00120184">
        <w:rPr>
          <w:sz w:val="24"/>
          <w:szCs w:val="24"/>
        </w:rPr>
        <w:t xml:space="preserve">to </w:t>
      </w:r>
      <w:r w:rsidR="00665F8F" w:rsidRPr="00120184">
        <w:rPr>
          <w:sz w:val="24"/>
          <w:szCs w:val="24"/>
        </w:rPr>
        <w:t>perform</w:t>
      </w:r>
      <w:r w:rsidR="00665F8F" w:rsidRPr="00120184">
        <w:rPr>
          <w:sz w:val="24"/>
          <w:szCs w:val="24"/>
        </w:rPr>
        <w:t xml:space="preserve"> an exploratory data analysis of the </w:t>
      </w:r>
      <w:r w:rsidR="00665F8F" w:rsidRPr="00120184">
        <w:rPr>
          <w:sz w:val="24"/>
          <w:szCs w:val="24"/>
        </w:rPr>
        <w:t>data</w:t>
      </w:r>
      <w:r w:rsidR="00FC6F62">
        <w:rPr>
          <w:sz w:val="24"/>
          <w:szCs w:val="24"/>
        </w:rPr>
        <w:t xml:space="preserve"> </w:t>
      </w:r>
      <w:r w:rsidR="00120184">
        <w:rPr>
          <w:sz w:val="24"/>
          <w:szCs w:val="24"/>
        </w:rPr>
        <w:t>using three different visualisation tools: Tableau, R and Python.</w:t>
      </w:r>
    </w:p>
    <w:p w14:paraId="4DBD6BC3" w14:textId="68617461" w:rsidR="002D651C" w:rsidRPr="00427AE0" w:rsidRDefault="00EE37E4" w:rsidP="0011377A">
      <w:pPr>
        <w:spacing w:after="0" w:line="360" w:lineRule="auto"/>
        <w:jc w:val="both"/>
        <w:rPr>
          <w:b/>
          <w:bCs/>
          <w:sz w:val="24"/>
          <w:szCs w:val="24"/>
        </w:rPr>
      </w:pPr>
      <w:r w:rsidRPr="00427AE0">
        <w:rPr>
          <w:b/>
          <w:bCs/>
          <w:sz w:val="24"/>
          <w:szCs w:val="24"/>
        </w:rPr>
        <w:t>About Tableau</w:t>
      </w:r>
    </w:p>
    <w:p w14:paraId="197E2AB4" w14:textId="6A905D54" w:rsidR="003F30EC" w:rsidRDefault="00B946DC" w:rsidP="00CE2E5D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Tableau is a visualisation tool utilized to help on data exploration and analysis that does not require any type of </w:t>
      </w:r>
      <w:r w:rsidR="00E44419">
        <w:rPr>
          <w:sz w:val="24"/>
          <w:szCs w:val="24"/>
        </w:rPr>
        <w:t>t</w:t>
      </w:r>
      <w:r>
        <w:rPr>
          <w:sz w:val="24"/>
          <w:szCs w:val="24"/>
        </w:rPr>
        <w:t>echnical or programming skills</w:t>
      </w:r>
      <w:r w:rsidR="00E44419">
        <w:rPr>
          <w:sz w:val="24"/>
          <w:szCs w:val="24"/>
        </w:rPr>
        <w:t xml:space="preserve"> as it presents the data in a simplified format that is easy to understand and work with</w:t>
      </w:r>
      <w:r w:rsidR="001E26D0">
        <w:rPr>
          <w:sz w:val="24"/>
          <w:szCs w:val="24"/>
        </w:rPr>
        <w:t xml:space="preserve"> [10]</w:t>
      </w:r>
      <w:r w:rsidR="00E44419">
        <w:rPr>
          <w:sz w:val="24"/>
          <w:szCs w:val="24"/>
        </w:rPr>
        <w:t>.</w:t>
      </w:r>
      <w:r w:rsidR="0011377A">
        <w:rPr>
          <w:sz w:val="24"/>
          <w:szCs w:val="24"/>
        </w:rPr>
        <w:t xml:space="preserve"> Tableau is broadly used for data analytics</w:t>
      </w:r>
      <w:r w:rsidR="00725D31">
        <w:rPr>
          <w:sz w:val="24"/>
          <w:szCs w:val="24"/>
        </w:rPr>
        <w:t xml:space="preserve"> and allows you to build from a simple chart, reports </w:t>
      </w:r>
      <w:r w:rsidR="000F43A8">
        <w:rPr>
          <w:sz w:val="24"/>
          <w:szCs w:val="24"/>
        </w:rPr>
        <w:t>to</w:t>
      </w:r>
      <w:r w:rsidR="00725D31">
        <w:rPr>
          <w:sz w:val="24"/>
          <w:szCs w:val="24"/>
        </w:rPr>
        <w:t xml:space="preserve"> complex dashboards</w:t>
      </w:r>
      <w:r w:rsidR="00FE646B">
        <w:rPr>
          <w:sz w:val="24"/>
          <w:szCs w:val="24"/>
        </w:rPr>
        <w:t>. It works similarly to Excel at certain points and that is one of the reason</w:t>
      </w:r>
      <w:r w:rsidR="007C6523">
        <w:rPr>
          <w:sz w:val="24"/>
          <w:szCs w:val="24"/>
        </w:rPr>
        <w:t>s</w:t>
      </w:r>
      <w:r w:rsidR="00FE646B">
        <w:rPr>
          <w:sz w:val="24"/>
          <w:szCs w:val="24"/>
        </w:rPr>
        <w:t xml:space="preserve"> it is easy to operate</w:t>
      </w:r>
      <w:r w:rsidR="007C6523">
        <w:rPr>
          <w:sz w:val="24"/>
          <w:szCs w:val="24"/>
        </w:rPr>
        <w:t xml:space="preserve">, as many users </w:t>
      </w:r>
      <w:r w:rsidR="007C6523">
        <w:rPr>
          <w:sz w:val="24"/>
          <w:szCs w:val="24"/>
        </w:rPr>
        <w:t xml:space="preserve">already </w:t>
      </w:r>
      <w:r w:rsidR="007C6523">
        <w:rPr>
          <w:sz w:val="24"/>
          <w:szCs w:val="24"/>
        </w:rPr>
        <w:t>have some familiarity with Excel</w:t>
      </w:r>
      <w:r w:rsidR="00FE646B">
        <w:rPr>
          <w:sz w:val="24"/>
          <w:szCs w:val="24"/>
        </w:rPr>
        <w:t xml:space="preserve">, however, Tableau is more </w:t>
      </w:r>
      <w:r w:rsidR="00FE646B">
        <w:rPr>
          <w:sz w:val="24"/>
          <w:szCs w:val="24"/>
        </w:rPr>
        <w:t>powerful</w:t>
      </w:r>
      <w:r w:rsidR="00FE646B">
        <w:rPr>
          <w:sz w:val="24"/>
          <w:szCs w:val="24"/>
        </w:rPr>
        <w:t xml:space="preserve"> </w:t>
      </w:r>
      <w:r w:rsidR="00444302">
        <w:rPr>
          <w:sz w:val="24"/>
          <w:szCs w:val="24"/>
        </w:rPr>
        <w:t>for visualisation purpose.</w:t>
      </w:r>
    </w:p>
    <w:p w14:paraId="71455700" w14:textId="73EF0CEE" w:rsidR="00374536" w:rsidRPr="00541DCF" w:rsidRDefault="00EE37E4" w:rsidP="00C6054B">
      <w:pPr>
        <w:spacing w:after="0" w:line="360" w:lineRule="auto"/>
        <w:rPr>
          <w:b/>
          <w:bCs/>
          <w:sz w:val="24"/>
          <w:szCs w:val="24"/>
          <w:lang w:val="pt-BR"/>
        </w:rPr>
      </w:pPr>
      <w:r w:rsidRPr="00541DCF">
        <w:rPr>
          <w:b/>
          <w:bCs/>
          <w:sz w:val="24"/>
          <w:szCs w:val="24"/>
          <w:lang w:val="pt-BR"/>
        </w:rPr>
        <w:t>About R</w:t>
      </w:r>
    </w:p>
    <w:p w14:paraId="22DF0B1B" w14:textId="70FCBEF2" w:rsidR="00541DCF" w:rsidRPr="00541DCF" w:rsidRDefault="00541DCF" w:rsidP="00C6054B">
      <w:pPr>
        <w:spacing w:after="0" w:line="360" w:lineRule="auto"/>
        <w:rPr>
          <w:sz w:val="24"/>
          <w:szCs w:val="24"/>
        </w:rPr>
      </w:pPr>
      <w:r w:rsidRPr="00541DCF">
        <w:rPr>
          <w:sz w:val="24"/>
          <w:szCs w:val="24"/>
        </w:rPr>
        <w:t>R is a programming la</w:t>
      </w:r>
      <w:r>
        <w:rPr>
          <w:sz w:val="24"/>
          <w:szCs w:val="24"/>
        </w:rPr>
        <w:t xml:space="preserve">nguage specific for statists purpose and it has some basic visualisation package by default with a few functions that allows you to create the most common plots [8]. However, there are other more advanced packages </w:t>
      </w:r>
      <w:r w:rsidR="004D7F9C">
        <w:rPr>
          <w:sz w:val="24"/>
          <w:szCs w:val="24"/>
        </w:rPr>
        <w:t xml:space="preserve">such as </w:t>
      </w:r>
      <w:r w:rsidR="004D7F9C" w:rsidRPr="004D7F9C">
        <w:rPr>
          <w:sz w:val="24"/>
          <w:szCs w:val="24"/>
        </w:rPr>
        <w:t>ggplot2</w:t>
      </w:r>
      <w:r w:rsidR="00390089">
        <w:rPr>
          <w:sz w:val="24"/>
          <w:szCs w:val="24"/>
        </w:rPr>
        <w:t>, lattice</w:t>
      </w:r>
      <w:r w:rsidR="004D7F9C">
        <w:rPr>
          <w:sz w:val="24"/>
          <w:szCs w:val="24"/>
        </w:rPr>
        <w:t xml:space="preserve"> and</w:t>
      </w:r>
      <w:r w:rsidR="004D7F9C" w:rsidRPr="004D7F9C">
        <w:rPr>
          <w:sz w:val="24"/>
          <w:szCs w:val="24"/>
        </w:rPr>
        <w:t xml:space="preserve"> plotly,</w:t>
      </w:r>
      <w:r w:rsidR="004D7F9C" w:rsidRPr="004D7F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that can be installed </w:t>
      </w:r>
      <w:r w:rsidR="004D7F9C">
        <w:rPr>
          <w:sz w:val="24"/>
          <w:szCs w:val="24"/>
        </w:rPr>
        <w:t>and allows you to work with different types of plots and provide more functions to improve plots appearance and interactivity</w:t>
      </w:r>
      <w:r w:rsidR="004D7F9C" w:rsidRPr="00633F47">
        <w:rPr>
          <w:sz w:val="24"/>
          <w:szCs w:val="24"/>
          <w:highlight w:val="yellow"/>
        </w:rPr>
        <w:t>.</w:t>
      </w:r>
      <w:r w:rsidR="00633F47" w:rsidRPr="00633F47">
        <w:rPr>
          <w:sz w:val="24"/>
          <w:szCs w:val="24"/>
          <w:highlight w:val="yellow"/>
        </w:rPr>
        <w:t xml:space="preserve"> </w:t>
      </w:r>
      <w:r w:rsidR="00705A44" w:rsidRPr="00633F47">
        <w:rPr>
          <w:sz w:val="24"/>
          <w:szCs w:val="24"/>
          <w:highlight w:val="yellow"/>
        </w:rPr>
        <w:t>For</w:t>
      </w:r>
      <w:r w:rsidR="00D652BD">
        <w:rPr>
          <w:sz w:val="24"/>
          <w:szCs w:val="24"/>
          <w:highlight w:val="yellow"/>
        </w:rPr>
        <w:t xml:space="preserve"> this</w:t>
      </w:r>
      <w:r w:rsidR="00633F47" w:rsidRPr="00633F47">
        <w:rPr>
          <w:sz w:val="24"/>
          <w:szCs w:val="24"/>
          <w:highlight w:val="yellow"/>
        </w:rPr>
        <w:t xml:space="preserve"> task we have used the ???? library.</w:t>
      </w:r>
    </w:p>
    <w:p w14:paraId="60CA9A32" w14:textId="6BA3AB05" w:rsidR="00EE37E4" w:rsidRPr="001F797B" w:rsidRDefault="00EE37E4" w:rsidP="00C6054B">
      <w:pPr>
        <w:spacing w:after="0" w:line="360" w:lineRule="auto"/>
        <w:rPr>
          <w:b/>
          <w:bCs/>
          <w:sz w:val="24"/>
          <w:szCs w:val="24"/>
        </w:rPr>
      </w:pPr>
      <w:r w:rsidRPr="001F797B">
        <w:rPr>
          <w:b/>
          <w:bCs/>
          <w:sz w:val="24"/>
          <w:szCs w:val="24"/>
        </w:rPr>
        <w:t>About Python</w:t>
      </w:r>
    </w:p>
    <w:p w14:paraId="4DCB2A83" w14:textId="7C8E3906" w:rsidR="00267CFA" w:rsidRDefault="0040185E" w:rsidP="00C6054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Python is also a programming </w:t>
      </w:r>
      <w:r w:rsidR="00AA433F">
        <w:rPr>
          <w:sz w:val="24"/>
          <w:szCs w:val="24"/>
        </w:rPr>
        <w:t>language;</w:t>
      </w:r>
      <w:r>
        <w:rPr>
          <w:sz w:val="24"/>
          <w:szCs w:val="24"/>
        </w:rPr>
        <w:t xml:space="preserve"> however, it is a general-purpose one, and widely used for data analysis due to it is capacity to deal with large datasets [6]. </w:t>
      </w:r>
      <w:r w:rsidR="00B33FA6">
        <w:rPr>
          <w:sz w:val="24"/>
          <w:szCs w:val="24"/>
        </w:rPr>
        <w:t>As Python is not a specific statistic or visualisation tool it does not have by default any visualisation package</w:t>
      </w:r>
      <w:r w:rsidR="00390089">
        <w:rPr>
          <w:sz w:val="24"/>
          <w:szCs w:val="24"/>
        </w:rPr>
        <w:t xml:space="preserve"> but has </w:t>
      </w:r>
      <w:r w:rsidR="00390089" w:rsidRPr="00ED1E3E">
        <w:rPr>
          <w:sz w:val="24"/>
          <w:szCs w:val="24"/>
        </w:rPr>
        <w:t xml:space="preserve">several </w:t>
      </w:r>
      <w:r w:rsidR="00ED1E3E" w:rsidRPr="00ED1E3E">
        <w:rPr>
          <w:sz w:val="24"/>
          <w:szCs w:val="24"/>
        </w:rPr>
        <w:t xml:space="preserve">visualisation </w:t>
      </w:r>
      <w:r w:rsidR="00390089" w:rsidRPr="00ED1E3E">
        <w:rPr>
          <w:sz w:val="24"/>
          <w:szCs w:val="24"/>
        </w:rPr>
        <w:t xml:space="preserve">libraries </w:t>
      </w:r>
      <w:r w:rsidR="00ED1E3E" w:rsidRPr="00ED1E3E">
        <w:rPr>
          <w:sz w:val="24"/>
          <w:szCs w:val="24"/>
        </w:rPr>
        <w:t xml:space="preserve">available </w:t>
      </w:r>
      <w:r w:rsidR="00ED1E3E" w:rsidRPr="00ED1E3E">
        <w:rPr>
          <w:sz w:val="24"/>
          <w:szCs w:val="24"/>
        </w:rPr>
        <w:t xml:space="preserve">such as matplotlib, ggplot and seaborn, that </w:t>
      </w:r>
      <w:r w:rsidR="00ED1E3E" w:rsidRPr="00ED1E3E">
        <w:rPr>
          <w:sz w:val="24"/>
          <w:szCs w:val="24"/>
        </w:rPr>
        <w:lastRenderedPageBreak/>
        <w:t xml:space="preserve">can be easily imported and used. </w:t>
      </w:r>
      <w:r w:rsidR="00705A44" w:rsidRPr="00ED1E3E">
        <w:rPr>
          <w:sz w:val="24"/>
          <w:szCs w:val="24"/>
        </w:rPr>
        <w:t>For</w:t>
      </w:r>
      <w:r w:rsidR="00ED1E3E" w:rsidRPr="00ED1E3E">
        <w:rPr>
          <w:sz w:val="24"/>
          <w:szCs w:val="24"/>
        </w:rPr>
        <w:t xml:space="preserve"> this task we have used the </w:t>
      </w:r>
      <w:r w:rsidR="00ED1E3E" w:rsidRPr="00ED1E3E">
        <w:rPr>
          <w:sz w:val="24"/>
          <w:szCs w:val="24"/>
        </w:rPr>
        <w:t>matplotlib and seaborn libraries.</w:t>
      </w:r>
    </w:p>
    <w:p w14:paraId="772EA292" w14:textId="3F122358" w:rsidR="0045438A" w:rsidRDefault="0045438A" w:rsidP="0045438A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Both R and Python, unlike Tableau, require some </w:t>
      </w:r>
      <w:r>
        <w:rPr>
          <w:sz w:val="24"/>
          <w:szCs w:val="24"/>
        </w:rPr>
        <w:t xml:space="preserve">technical </w:t>
      </w:r>
      <w:r>
        <w:rPr>
          <w:sz w:val="24"/>
          <w:szCs w:val="24"/>
        </w:rPr>
        <w:t>and/</w:t>
      </w:r>
      <w:r>
        <w:rPr>
          <w:sz w:val="24"/>
          <w:szCs w:val="24"/>
        </w:rPr>
        <w:t>or programming skills</w:t>
      </w:r>
      <w:r>
        <w:rPr>
          <w:sz w:val="24"/>
          <w:szCs w:val="24"/>
        </w:rPr>
        <w:t xml:space="preserve"> to be operated and can take longer to build a simple chart as you might need to apply some data manipulation to get it in the right format to be able to call a plot function.</w:t>
      </w:r>
    </w:p>
    <w:p w14:paraId="750AAA02" w14:textId="52C1EFA2" w:rsidR="002E047E" w:rsidRDefault="002E047E" w:rsidP="00C6054B">
      <w:pPr>
        <w:spacing w:after="0" w:line="360" w:lineRule="auto"/>
        <w:rPr>
          <w:sz w:val="24"/>
          <w:szCs w:val="24"/>
        </w:rPr>
      </w:pPr>
    </w:p>
    <w:p w14:paraId="7512F6AF" w14:textId="77777777" w:rsidR="000E70C7" w:rsidRDefault="000E70C7" w:rsidP="00C6054B">
      <w:pPr>
        <w:spacing w:after="0" w:line="360" w:lineRule="auto"/>
        <w:rPr>
          <w:sz w:val="24"/>
          <w:szCs w:val="24"/>
        </w:rPr>
      </w:pPr>
    </w:p>
    <w:p w14:paraId="00EFAC14" w14:textId="6E69EF6A" w:rsidR="002E047E" w:rsidRPr="00696163" w:rsidRDefault="00696163" w:rsidP="00696163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Python, there is no direct/easy way to add for instance the amounts or percentage in each piece of the char, you need to add a couple of lines to the code to do that and the percentages need to be calculated previously and then added to the chart.</w:t>
      </w:r>
    </w:p>
    <w:p w14:paraId="301C7D5C" w14:textId="3943B1E2" w:rsidR="00267CFA" w:rsidRDefault="00267CFA" w:rsidP="00C6054B">
      <w:pPr>
        <w:spacing w:after="0" w:line="360" w:lineRule="auto"/>
        <w:rPr>
          <w:sz w:val="24"/>
          <w:szCs w:val="24"/>
        </w:rPr>
      </w:pPr>
    </w:p>
    <w:p w14:paraId="750C0FCD" w14:textId="6AC73078" w:rsidR="00831946" w:rsidRDefault="00831946" w:rsidP="00C6054B">
      <w:pPr>
        <w:spacing w:after="0" w:line="360" w:lineRule="auto"/>
        <w:rPr>
          <w:sz w:val="24"/>
          <w:szCs w:val="24"/>
        </w:rPr>
      </w:pPr>
    </w:p>
    <w:p w14:paraId="769B5551" w14:textId="2B536A06" w:rsidR="00831946" w:rsidRDefault="00831946" w:rsidP="00C6054B">
      <w:pPr>
        <w:spacing w:after="0" w:line="360" w:lineRule="auto"/>
        <w:rPr>
          <w:sz w:val="24"/>
          <w:szCs w:val="24"/>
        </w:rPr>
      </w:pPr>
    </w:p>
    <w:p w14:paraId="3A17241F" w14:textId="24D19F17" w:rsidR="00CE1ECC" w:rsidRDefault="00CE1ECC" w:rsidP="00C6054B">
      <w:pPr>
        <w:spacing w:after="0" w:line="360" w:lineRule="auto"/>
        <w:rPr>
          <w:sz w:val="24"/>
          <w:szCs w:val="24"/>
        </w:rPr>
      </w:pPr>
    </w:p>
    <w:p w14:paraId="18D1096D" w14:textId="77777777" w:rsidR="00CE1ECC" w:rsidRDefault="00CE1ECC" w:rsidP="00C6054B">
      <w:pPr>
        <w:spacing w:after="0" w:line="360" w:lineRule="auto"/>
        <w:rPr>
          <w:sz w:val="24"/>
          <w:szCs w:val="24"/>
        </w:rPr>
      </w:pPr>
    </w:p>
    <w:p w14:paraId="632494CA" w14:textId="77777777" w:rsidR="00831946" w:rsidRPr="004A5983" w:rsidRDefault="00831946" w:rsidP="00C6054B">
      <w:pPr>
        <w:spacing w:after="0" w:line="360" w:lineRule="auto"/>
        <w:rPr>
          <w:sz w:val="24"/>
          <w:szCs w:val="24"/>
        </w:rPr>
      </w:pPr>
    </w:p>
    <w:p w14:paraId="7D8065FC" w14:textId="301413B2" w:rsidR="0051222B" w:rsidRPr="000E70C7" w:rsidRDefault="00542657" w:rsidP="00C6054B">
      <w:pPr>
        <w:spacing w:after="0" w:line="360" w:lineRule="auto"/>
        <w:rPr>
          <w:color w:val="FF0000"/>
          <w:sz w:val="24"/>
          <w:szCs w:val="24"/>
        </w:rPr>
      </w:pPr>
      <w:r w:rsidRPr="000E70C7">
        <w:rPr>
          <w:color w:val="FF0000"/>
          <w:sz w:val="24"/>
          <w:szCs w:val="24"/>
        </w:rPr>
        <w:t>How data is distributed</w:t>
      </w:r>
      <w:r w:rsidR="00440A49" w:rsidRPr="000E70C7">
        <w:rPr>
          <w:color w:val="FF0000"/>
          <w:sz w:val="24"/>
          <w:szCs w:val="24"/>
        </w:rPr>
        <w:t>, what are the inferences/conclusions that we can get from the visualisations?</w:t>
      </w:r>
    </w:p>
    <w:p w14:paraId="707E2330" w14:textId="19982998" w:rsidR="00C64A35" w:rsidRPr="000E70C7" w:rsidRDefault="00D54F1E" w:rsidP="00C6054B">
      <w:pPr>
        <w:spacing w:after="0" w:line="360" w:lineRule="auto"/>
        <w:rPr>
          <w:color w:val="FF0000"/>
          <w:sz w:val="24"/>
          <w:szCs w:val="24"/>
        </w:rPr>
      </w:pPr>
      <w:r w:rsidRPr="000E70C7">
        <w:rPr>
          <w:color w:val="FF0000"/>
          <w:sz w:val="24"/>
          <w:szCs w:val="24"/>
        </w:rPr>
        <w:t>What was developed on each tool, type</w:t>
      </w:r>
      <w:r w:rsidR="00421766" w:rsidRPr="000E70C7">
        <w:rPr>
          <w:color w:val="FF0000"/>
          <w:sz w:val="24"/>
          <w:szCs w:val="24"/>
        </w:rPr>
        <w:t>s</w:t>
      </w:r>
      <w:r w:rsidRPr="000E70C7">
        <w:rPr>
          <w:color w:val="FF0000"/>
          <w:sz w:val="24"/>
          <w:szCs w:val="24"/>
        </w:rPr>
        <w:t xml:space="preserve"> of visualisation.</w:t>
      </w:r>
    </w:p>
    <w:p w14:paraId="78C0995B" w14:textId="2236DC46" w:rsidR="0051222B" w:rsidRPr="000E70C7" w:rsidRDefault="0051222B" w:rsidP="00C6054B">
      <w:pPr>
        <w:spacing w:after="0" w:line="360" w:lineRule="auto"/>
        <w:rPr>
          <w:i/>
          <w:iCs/>
          <w:color w:val="FF0000"/>
          <w:sz w:val="24"/>
          <w:szCs w:val="24"/>
        </w:rPr>
      </w:pPr>
      <w:r w:rsidRPr="000E70C7">
        <w:rPr>
          <w:i/>
          <w:iCs/>
          <w:color w:val="FF0000"/>
        </w:rPr>
        <w:t>Justify and appraise the visualisation techniques applied with reference to theory</w:t>
      </w:r>
    </w:p>
    <w:p w14:paraId="5C5C08D0" w14:textId="77777777" w:rsidR="00D31254" w:rsidRPr="000E70C7" w:rsidRDefault="00D31254" w:rsidP="00C6054B">
      <w:pPr>
        <w:spacing w:after="0" w:line="360" w:lineRule="auto"/>
        <w:rPr>
          <w:color w:val="FF0000"/>
          <w:sz w:val="24"/>
          <w:szCs w:val="24"/>
        </w:rPr>
      </w:pPr>
    </w:p>
    <w:p w14:paraId="0CA36787" w14:textId="58F22400" w:rsidR="00D54F1E" w:rsidRPr="000E70C7" w:rsidRDefault="00D54F1E" w:rsidP="00C6054B">
      <w:pPr>
        <w:spacing w:after="0" w:line="360" w:lineRule="auto"/>
        <w:rPr>
          <w:color w:val="FF0000"/>
          <w:sz w:val="24"/>
          <w:szCs w:val="24"/>
        </w:rPr>
      </w:pPr>
      <w:r w:rsidRPr="000E70C7">
        <w:rPr>
          <w:color w:val="FF0000"/>
          <w:sz w:val="24"/>
          <w:szCs w:val="24"/>
        </w:rPr>
        <w:t>Comparison between Tableau, R and Python</w:t>
      </w:r>
    </w:p>
    <w:p w14:paraId="6914CC98" w14:textId="0539F662" w:rsidR="0051222B" w:rsidRPr="000E70C7" w:rsidRDefault="0051222B" w:rsidP="00C6054B">
      <w:pPr>
        <w:spacing w:after="0" w:line="360" w:lineRule="auto"/>
        <w:rPr>
          <w:i/>
          <w:iCs/>
          <w:color w:val="FF0000"/>
          <w:sz w:val="24"/>
          <w:szCs w:val="24"/>
        </w:rPr>
      </w:pPr>
      <w:r w:rsidRPr="000E70C7">
        <w:rPr>
          <w:i/>
          <w:iCs/>
          <w:color w:val="FF0000"/>
        </w:rPr>
        <w:t>Critically evaluate and apply programming constructs, algorithms and interactive strategies • Critically appraise the capabilities of the three tools</w:t>
      </w:r>
    </w:p>
    <w:p w14:paraId="1177FDFB" w14:textId="77777777" w:rsidR="00D54F1E" w:rsidRDefault="00D54F1E" w:rsidP="00C6054B">
      <w:pPr>
        <w:spacing w:after="0" w:line="360" w:lineRule="auto"/>
        <w:rPr>
          <w:sz w:val="24"/>
          <w:szCs w:val="24"/>
        </w:rPr>
      </w:pPr>
    </w:p>
    <w:p w14:paraId="5BB11124" w14:textId="77777777" w:rsidR="00D54F1E" w:rsidRPr="004A5983" w:rsidRDefault="00D54F1E" w:rsidP="00C6054B">
      <w:pPr>
        <w:spacing w:after="0" w:line="360" w:lineRule="auto"/>
        <w:rPr>
          <w:sz w:val="24"/>
          <w:szCs w:val="24"/>
        </w:rPr>
      </w:pPr>
    </w:p>
    <w:p w14:paraId="446BF16D" w14:textId="7C19BBFC" w:rsidR="004A5983" w:rsidRPr="004A5983" w:rsidRDefault="004A5983" w:rsidP="00C6054B">
      <w:pPr>
        <w:spacing w:after="0" w:line="360" w:lineRule="auto"/>
        <w:rPr>
          <w:sz w:val="24"/>
          <w:szCs w:val="24"/>
        </w:rPr>
      </w:pPr>
    </w:p>
    <w:p w14:paraId="024DA724" w14:textId="51801F91" w:rsidR="004A5983" w:rsidRPr="001B22CB" w:rsidRDefault="004A5983" w:rsidP="00C6054B">
      <w:pPr>
        <w:spacing w:after="0" w:line="360" w:lineRule="auto"/>
        <w:rPr>
          <w:sz w:val="24"/>
          <w:szCs w:val="24"/>
        </w:rPr>
      </w:pPr>
      <w:r w:rsidRPr="001B22CB">
        <w:rPr>
          <w:sz w:val="24"/>
          <w:szCs w:val="24"/>
        </w:rPr>
        <w:t>References</w:t>
      </w:r>
    </w:p>
    <w:p w14:paraId="3B47D03F" w14:textId="7D510DA9" w:rsidR="004A5983" w:rsidRPr="001B22CB" w:rsidRDefault="00F36EF5" w:rsidP="00C6054B">
      <w:pPr>
        <w:spacing w:after="0" w:line="360" w:lineRule="auto"/>
        <w:rPr>
          <w:rFonts w:cstheme="minorHAnsi"/>
          <w:sz w:val="24"/>
          <w:szCs w:val="24"/>
          <w:shd w:val="clear" w:color="auto" w:fill="FFFFFF"/>
        </w:rPr>
      </w:pPr>
      <w:r w:rsidRPr="001B22CB">
        <w:rPr>
          <w:sz w:val="24"/>
          <w:szCs w:val="24"/>
        </w:rPr>
        <w:t xml:space="preserve">[1] Koeze, E. and Barry-Jester, A. (2018) ‘What Do Men Think It Means To Be A Man?’, </w:t>
      </w:r>
      <w:r w:rsidRPr="001B22CB">
        <w:rPr>
          <w:rFonts w:cstheme="minorHAnsi"/>
          <w:sz w:val="24"/>
          <w:szCs w:val="24"/>
          <w:shd w:val="clear" w:color="auto" w:fill="FFFFFF"/>
        </w:rPr>
        <w:t xml:space="preserve">FiveThirtyEight. Available at: </w:t>
      </w:r>
      <w:hyperlink r:id="rId7" w:history="1">
        <w:r w:rsidRPr="001B22CB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https://fivethirtyeight.com/features/what-do-men-think-it-means-to-be-a-man/</w:t>
        </w:r>
      </w:hyperlink>
      <w:r w:rsidRPr="001B22CB">
        <w:rPr>
          <w:rFonts w:cstheme="minorHAnsi"/>
          <w:sz w:val="24"/>
          <w:szCs w:val="24"/>
          <w:shd w:val="clear" w:color="auto" w:fill="FFFFFF"/>
        </w:rPr>
        <w:t xml:space="preserve"> (Accessed: 17 Nov 2020)</w:t>
      </w:r>
    </w:p>
    <w:p w14:paraId="67858248" w14:textId="4F2BD308" w:rsidR="00F36EF5" w:rsidRPr="001B22CB" w:rsidRDefault="00F36EF5" w:rsidP="00C6054B">
      <w:pPr>
        <w:spacing w:after="0" w:line="360" w:lineRule="auto"/>
        <w:rPr>
          <w:sz w:val="24"/>
          <w:szCs w:val="24"/>
        </w:rPr>
      </w:pPr>
    </w:p>
    <w:p w14:paraId="5F4BACC6" w14:textId="554C1BCB" w:rsidR="004D12AA" w:rsidRPr="001B22CB" w:rsidRDefault="004D12AA" w:rsidP="00C6054B">
      <w:pPr>
        <w:spacing w:after="0" w:line="360" w:lineRule="auto"/>
        <w:rPr>
          <w:rFonts w:cstheme="minorHAnsi"/>
          <w:sz w:val="24"/>
          <w:szCs w:val="24"/>
        </w:rPr>
      </w:pPr>
      <w:r w:rsidRPr="001B22CB">
        <w:rPr>
          <w:rFonts w:cstheme="minorHAnsi"/>
          <w:sz w:val="24"/>
          <w:szCs w:val="24"/>
        </w:rPr>
        <w:lastRenderedPageBreak/>
        <w:t xml:space="preserve">[2] Hoare, T. (2020) ‘The Art and Science of Data Visualisation’, Dublin Business School. Available at: </w:t>
      </w:r>
      <w:hyperlink r:id="rId8" w:history="1">
        <w:r w:rsidRPr="001B22CB">
          <w:rPr>
            <w:rStyle w:val="Hyperlink"/>
            <w:rFonts w:cstheme="minorHAnsi"/>
            <w:sz w:val="24"/>
            <w:szCs w:val="24"/>
          </w:rPr>
          <w:t>https://elearning.dbs.ie/pluginfile.php/1223232/mod_resource/content/0/Tufte%20Design%20Principles.pdf</w:t>
        </w:r>
      </w:hyperlink>
      <w:r w:rsidRPr="001B22CB">
        <w:rPr>
          <w:rFonts w:cstheme="minorHAnsi"/>
          <w:sz w:val="24"/>
          <w:szCs w:val="24"/>
        </w:rPr>
        <w:t xml:space="preserve"> (Accessed: 17 Nov 2020)</w:t>
      </w:r>
    </w:p>
    <w:p w14:paraId="63D30BD1" w14:textId="2F232ACF" w:rsidR="004D12AA" w:rsidRPr="001B22CB" w:rsidRDefault="004D12AA" w:rsidP="00C6054B">
      <w:pPr>
        <w:spacing w:after="0" w:line="360" w:lineRule="auto"/>
        <w:rPr>
          <w:sz w:val="24"/>
          <w:szCs w:val="24"/>
        </w:rPr>
      </w:pPr>
    </w:p>
    <w:p w14:paraId="481E77B0" w14:textId="298616DD" w:rsidR="004D12AA" w:rsidRPr="001B22CB" w:rsidRDefault="004D12AA" w:rsidP="004D12AA">
      <w:pPr>
        <w:spacing w:after="0" w:line="360" w:lineRule="auto"/>
        <w:rPr>
          <w:rFonts w:cstheme="minorHAnsi"/>
          <w:sz w:val="24"/>
          <w:szCs w:val="24"/>
        </w:rPr>
      </w:pPr>
      <w:bookmarkStart w:id="0" w:name="_Hlk57229773"/>
      <w:r w:rsidRPr="001B22CB">
        <w:rPr>
          <w:rFonts w:cstheme="minorHAnsi"/>
          <w:sz w:val="24"/>
          <w:szCs w:val="24"/>
        </w:rPr>
        <w:t xml:space="preserve">[3] </w:t>
      </w:r>
      <w:r w:rsidR="00AF651E" w:rsidRPr="001B22CB">
        <w:rPr>
          <w:sz w:val="24"/>
          <w:szCs w:val="24"/>
        </w:rPr>
        <w:t>Shaffer, J. (2020) ‘Owning Your Data Story’, Adjunct Faculty, University of Cincinnati</w:t>
      </w:r>
      <w:r w:rsidR="00AF651E" w:rsidRPr="001B22CB">
        <w:rPr>
          <w:rFonts w:cstheme="minorHAnsi"/>
          <w:sz w:val="24"/>
          <w:szCs w:val="24"/>
        </w:rPr>
        <w:t xml:space="preserve">. </w:t>
      </w:r>
      <w:r w:rsidRPr="001B22CB">
        <w:rPr>
          <w:rFonts w:cstheme="minorHAnsi"/>
          <w:sz w:val="24"/>
          <w:szCs w:val="24"/>
        </w:rPr>
        <w:t>Available at:</w:t>
      </w:r>
      <w:r w:rsidR="00AF651E" w:rsidRPr="001B22CB">
        <w:rPr>
          <w:rFonts w:cstheme="minorHAnsi"/>
          <w:sz w:val="24"/>
          <w:szCs w:val="24"/>
        </w:rPr>
        <w:t xml:space="preserve"> </w:t>
      </w:r>
      <w:hyperlink r:id="rId9" w:history="1">
        <w:r w:rsidR="00AF651E" w:rsidRPr="001B22CB">
          <w:rPr>
            <w:rStyle w:val="Hyperlink"/>
            <w:rFonts w:cstheme="minorHAnsi"/>
            <w:sz w:val="24"/>
            <w:szCs w:val="24"/>
          </w:rPr>
          <w:t>https://elearning.dbs.ie/pluginfile.php/1230557/mod_resource/content/0/Tableau%20Resources%20-%20Story%20Telling%20-%20Owning%20Your%20Data%20Story.pdf</w:t>
        </w:r>
      </w:hyperlink>
      <w:r w:rsidR="00AF651E" w:rsidRPr="001B22CB">
        <w:rPr>
          <w:rFonts w:cstheme="minorHAnsi"/>
          <w:sz w:val="24"/>
          <w:szCs w:val="24"/>
        </w:rPr>
        <w:t xml:space="preserve"> </w:t>
      </w:r>
      <w:r w:rsidRPr="001B22CB">
        <w:rPr>
          <w:rFonts w:cstheme="minorHAnsi"/>
          <w:sz w:val="24"/>
          <w:szCs w:val="24"/>
        </w:rPr>
        <w:t>(Accessed: 17 Nov 2020)</w:t>
      </w:r>
    </w:p>
    <w:bookmarkEnd w:id="0"/>
    <w:p w14:paraId="732E090F" w14:textId="0130357F" w:rsidR="004D12AA" w:rsidRPr="001B22CB" w:rsidRDefault="004D12AA" w:rsidP="00C6054B">
      <w:pPr>
        <w:spacing w:after="0" w:line="360" w:lineRule="auto"/>
        <w:rPr>
          <w:sz w:val="24"/>
          <w:szCs w:val="24"/>
        </w:rPr>
      </w:pPr>
    </w:p>
    <w:p w14:paraId="2CB0A9E4" w14:textId="3B0D36AF" w:rsidR="00AF651E" w:rsidRPr="002400E6" w:rsidRDefault="00AF651E" w:rsidP="00AF651E">
      <w:pPr>
        <w:spacing w:after="0" w:line="360" w:lineRule="auto"/>
        <w:rPr>
          <w:rFonts w:cstheme="minorHAnsi"/>
          <w:sz w:val="24"/>
          <w:szCs w:val="24"/>
        </w:rPr>
      </w:pPr>
      <w:r w:rsidRPr="002400E6">
        <w:rPr>
          <w:sz w:val="24"/>
          <w:szCs w:val="24"/>
        </w:rPr>
        <w:t xml:space="preserve">[4] Shaffer, J. (2020) ‘Pie Charts and Other Chart Types’, </w:t>
      </w:r>
      <w:r w:rsidR="002400E6" w:rsidRPr="002400E6">
        <w:rPr>
          <w:sz w:val="24"/>
          <w:szCs w:val="24"/>
        </w:rPr>
        <w:t xml:space="preserve">Tableau, </w:t>
      </w:r>
      <w:r w:rsidRPr="002400E6">
        <w:rPr>
          <w:sz w:val="24"/>
          <w:szCs w:val="24"/>
        </w:rPr>
        <w:t>Adjunct Faculty, University of Cincinnati</w:t>
      </w:r>
      <w:r w:rsidRPr="002400E6">
        <w:rPr>
          <w:rFonts w:cstheme="minorHAnsi"/>
          <w:sz w:val="24"/>
          <w:szCs w:val="24"/>
        </w:rPr>
        <w:t xml:space="preserve">. Available at: </w:t>
      </w:r>
      <w:hyperlink r:id="rId10" w:history="1">
        <w:r w:rsidR="00DA06FA" w:rsidRPr="002400E6">
          <w:rPr>
            <w:rStyle w:val="Hyperlink"/>
            <w:rFonts w:cstheme="minorHAnsi"/>
            <w:sz w:val="24"/>
            <w:szCs w:val="24"/>
          </w:rPr>
          <w:t>https://elearning.dbs.ie/pluginfile.php/1230597/mod_resource/content/0/Tableau%20Resources%20-%20Chart%20Types%20%28Jeffery%20Shaffer%29.pdf</w:t>
        </w:r>
      </w:hyperlink>
      <w:r w:rsidR="00DA06FA" w:rsidRPr="002400E6">
        <w:rPr>
          <w:rFonts w:cstheme="minorHAnsi"/>
          <w:sz w:val="24"/>
          <w:szCs w:val="24"/>
        </w:rPr>
        <w:t xml:space="preserve"> </w:t>
      </w:r>
      <w:r w:rsidRPr="002400E6">
        <w:rPr>
          <w:rFonts w:cstheme="minorHAnsi"/>
          <w:sz w:val="24"/>
          <w:szCs w:val="24"/>
        </w:rPr>
        <w:t>(Accessed: 17 Nov 2020)</w:t>
      </w:r>
    </w:p>
    <w:p w14:paraId="7640D812" w14:textId="77777777" w:rsidR="002400E6" w:rsidRDefault="002400E6" w:rsidP="001B29E9">
      <w:pPr>
        <w:spacing w:after="0" w:line="360" w:lineRule="auto"/>
        <w:rPr>
          <w:sz w:val="24"/>
          <w:szCs w:val="24"/>
        </w:rPr>
      </w:pPr>
    </w:p>
    <w:p w14:paraId="6CFAD1D4" w14:textId="449F580C" w:rsidR="002400E6" w:rsidRDefault="001B29E9" w:rsidP="001B29E9">
      <w:pPr>
        <w:spacing w:after="0" w:line="360" w:lineRule="auto"/>
        <w:rPr>
          <w:sz w:val="24"/>
          <w:szCs w:val="24"/>
        </w:rPr>
      </w:pPr>
      <w:r w:rsidRPr="002400E6">
        <w:rPr>
          <w:sz w:val="24"/>
          <w:szCs w:val="24"/>
        </w:rPr>
        <w:t>[5] Hardin, M., Hom, D., Perez, R. and Williams, L. (2020) ‘Which chart or graph is right for you?’, Tab</w:t>
      </w:r>
      <w:r w:rsidR="002400E6" w:rsidRPr="002400E6">
        <w:rPr>
          <w:sz w:val="24"/>
          <w:szCs w:val="24"/>
        </w:rPr>
        <w:t>l</w:t>
      </w:r>
      <w:r w:rsidRPr="002400E6">
        <w:rPr>
          <w:sz w:val="24"/>
          <w:szCs w:val="24"/>
        </w:rPr>
        <w:t>eau. Ava</w:t>
      </w:r>
      <w:r w:rsidR="002400E6" w:rsidRPr="002400E6">
        <w:rPr>
          <w:sz w:val="24"/>
          <w:szCs w:val="24"/>
        </w:rPr>
        <w:t xml:space="preserve">ilable at: </w:t>
      </w:r>
      <w:hyperlink r:id="rId11" w:history="1">
        <w:r w:rsidR="002400E6" w:rsidRPr="00F26E72">
          <w:rPr>
            <w:rStyle w:val="Hyperlink"/>
            <w:sz w:val="24"/>
            <w:szCs w:val="24"/>
          </w:rPr>
          <w:t>https://elearning.dbs.ie/pluginfile.php/1230592/mod_resource/content/0/Tableau%20RESOURCE%20-%20Which%20Chart%20or%20Graph%20is%20Right%20for%20You.pdf</w:t>
        </w:r>
      </w:hyperlink>
      <w:r w:rsidR="002400E6">
        <w:rPr>
          <w:sz w:val="24"/>
          <w:szCs w:val="24"/>
        </w:rPr>
        <w:t xml:space="preserve"> (Accessed: 17 Nov 2020)</w:t>
      </w:r>
    </w:p>
    <w:p w14:paraId="3001AF49" w14:textId="4BAE3EB6" w:rsidR="008E25F1" w:rsidRDefault="008E25F1" w:rsidP="001B29E9">
      <w:pPr>
        <w:spacing w:after="0" w:line="360" w:lineRule="auto"/>
        <w:rPr>
          <w:sz w:val="24"/>
          <w:szCs w:val="24"/>
        </w:rPr>
      </w:pPr>
    </w:p>
    <w:p w14:paraId="76A8B8FC" w14:textId="41CD98D4" w:rsidR="008E25F1" w:rsidRDefault="008E25F1" w:rsidP="001B29E9">
      <w:pPr>
        <w:spacing w:after="0" w:line="360" w:lineRule="auto"/>
        <w:rPr>
          <w:sz w:val="24"/>
          <w:szCs w:val="24"/>
        </w:rPr>
      </w:pPr>
    </w:p>
    <w:p w14:paraId="076CCB78" w14:textId="280662BC" w:rsidR="008E25F1" w:rsidRDefault="008E25F1" w:rsidP="001B29E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R vs Python</w:t>
      </w:r>
    </w:p>
    <w:p w14:paraId="5A675E5D" w14:textId="23C1FE8A" w:rsidR="008E25F1" w:rsidRDefault="008E25F1" w:rsidP="001B29E9">
      <w:pPr>
        <w:spacing w:after="0" w:line="360" w:lineRule="auto"/>
        <w:rPr>
          <w:sz w:val="24"/>
          <w:szCs w:val="24"/>
        </w:rPr>
      </w:pPr>
    </w:p>
    <w:p w14:paraId="18068F5B" w14:textId="426020DF" w:rsidR="008E25F1" w:rsidRDefault="008E25F1" w:rsidP="001B29E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[6] ‘</w:t>
      </w:r>
      <w:r w:rsidRPr="008E25F1">
        <w:rPr>
          <w:sz w:val="24"/>
          <w:szCs w:val="24"/>
        </w:rPr>
        <w:t>Python vs R for Data Science: And the winner is..</w:t>
      </w:r>
      <w:r>
        <w:rPr>
          <w:sz w:val="24"/>
          <w:szCs w:val="24"/>
        </w:rPr>
        <w:t xml:space="preserve">’ (2018), </w:t>
      </w:r>
      <w:r w:rsidRPr="008E25F1">
        <w:rPr>
          <w:sz w:val="24"/>
          <w:szCs w:val="24"/>
        </w:rPr>
        <w:t>Data-Driven Science</w:t>
      </w:r>
      <w:r>
        <w:rPr>
          <w:sz w:val="24"/>
          <w:szCs w:val="24"/>
        </w:rPr>
        <w:t xml:space="preserve">, Medium. Available at: </w:t>
      </w:r>
      <w:hyperlink r:id="rId12" w:anchor=":~:text=Python%20has%20caught%20up%20some,ggplot2%2C%20htmlwidgets%2C%20Leaflet).&amp;text=Python%20is%20a%20powerful%2C%20versatile,of%20tasks%20in%20computer%20science.&amp;text=Using%20more%20tools%20will%20only%20make%20you%20better%20as%20a%20data%20scientist" w:history="1">
        <w:r w:rsidRPr="00F26E72">
          <w:rPr>
            <w:rStyle w:val="Hyperlink"/>
            <w:sz w:val="24"/>
            <w:szCs w:val="24"/>
          </w:rPr>
          <w:t>https://medium.com/@datadrivenscience/python-vs-r-for-data-science-and-the-winner-is-3ebb1a968197#:~:text=Python%20has%20caught%20up%20some,ggplot2%2C%20htmlwidgets%2C%20Leaflet).&amp;text=Python%20is%20a%20powerful%2C%20versatile,of%20tasks%20in%20computer%20science.&amp;text=Using%20more%20tools%20will%20only%20make%20you%20better%20as%20a%20data%20scientist</w:t>
        </w:r>
      </w:hyperlink>
      <w:r w:rsidRPr="008E25F1">
        <w:rPr>
          <w:sz w:val="24"/>
          <w:szCs w:val="24"/>
        </w:rPr>
        <w:t>.</w:t>
      </w:r>
      <w:r>
        <w:rPr>
          <w:sz w:val="24"/>
          <w:szCs w:val="24"/>
        </w:rPr>
        <w:t xml:space="preserve"> (Accessed: 25 Nov 2020)</w:t>
      </w:r>
    </w:p>
    <w:p w14:paraId="7CD9E60C" w14:textId="4E5B4ECC" w:rsidR="008E25F1" w:rsidRDefault="008E25F1" w:rsidP="001B29E9">
      <w:pPr>
        <w:spacing w:after="0" w:line="360" w:lineRule="auto"/>
        <w:rPr>
          <w:sz w:val="24"/>
          <w:szCs w:val="24"/>
        </w:rPr>
      </w:pPr>
    </w:p>
    <w:p w14:paraId="1AAF7D92" w14:textId="729141B2" w:rsidR="001D419E" w:rsidRDefault="008E25F1" w:rsidP="001B29E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[7] </w:t>
      </w:r>
      <w:r w:rsidR="001D419E">
        <w:rPr>
          <w:sz w:val="24"/>
          <w:szCs w:val="24"/>
        </w:rPr>
        <w:t>‘</w:t>
      </w:r>
      <w:r w:rsidR="001D419E" w:rsidRPr="001D419E">
        <w:rPr>
          <w:sz w:val="24"/>
          <w:szCs w:val="24"/>
        </w:rPr>
        <w:t>Data Visualization in R vs. Python</w:t>
      </w:r>
      <w:r w:rsidR="001D419E">
        <w:rPr>
          <w:sz w:val="24"/>
          <w:szCs w:val="24"/>
        </w:rPr>
        <w:t xml:space="preserve">’ (2019), R-bloggers. Available at: </w:t>
      </w:r>
      <w:hyperlink r:id="rId13" w:history="1">
        <w:r w:rsidR="001D419E" w:rsidRPr="00F26E72">
          <w:rPr>
            <w:rStyle w:val="Hyperlink"/>
            <w:sz w:val="24"/>
            <w:szCs w:val="24"/>
          </w:rPr>
          <w:t>https://www.r-bloggers.com/2019/12/data-visualization-in-r-vs-python/</w:t>
        </w:r>
      </w:hyperlink>
      <w:r w:rsidR="001D419E">
        <w:rPr>
          <w:sz w:val="24"/>
          <w:szCs w:val="24"/>
        </w:rPr>
        <w:t xml:space="preserve"> (Accessed: 25 Nov 2020)</w:t>
      </w:r>
    </w:p>
    <w:p w14:paraId="49924093" w14:textId="0AC42B6F" w:rsidR="001D419E" w:rsidRDefault="001D419E" w:rsidP="001B29E9">
      <w:pPr>
        <w:spacing w:after="0" w:line="360" w:lineRule="auto"/>
        <w:rPr>
          <w:sz w:val="24"/>
          <w:szCs w:val="24"/>
        </w:rPr>
      </w:pPr>
    </w:p>
    <w:p w14:paraId="22C3079C" w14:textId="303A9431" w:rsidR="001D419E" w:rsidRDefault="001D419E" w:rsidP="001B29E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[8] </w:t>
      </w:r>
      <w:r w:rsidR="00E42126">
        <w:rPr>
          <w:sz w:val="24"/>
          <w:szCs w:val="24"/>
        </w:rPr>
        <w:t>G</w:t>
      </w:r>
      <w:r w:rsidR="00E42126" w:rsidRPr="00E42126">
        <w:rPr>
          <w:sz w:val="24"/>
          <w:szCs w:val="24"/>
        </w:rPr>
        <w:t>olchert</w:t>
      </w:r>
      <w:r w:rsidR="00E42126">
        <w:rPr>
          <w:sz w:val="24"/>
          <w:szCs w:val="24"/>
        </w:rPr>
        <w:t>, M. (2019) ‘</w:t>
      </w:r>
      <w:r w:rsidR="00E42126" w:rsidRPr="00E42126">
        <w:rPr>
          <w:sz w:val="24"/>
          <w:szCs w:val="24"/>
        </w:rPr>
        <w:t>Data Visualization in R vs. Python</w:t>
      </w:r>
      <w:r w:rsidR="00E42126">
        <w:rPr>
          <w:sz w:val="24"/>
          <w:szCs w:val="24"/>
        </w:rPr>
        <w:t xml:space="preserve">’, INWT Statistics. Available at: </w:t>
      </w:r>
      <w:hyperlink r:id="rId14" w:history="1">
        <w:r w:rsidR="00E42126" w:rsidRPr="003527A6">
          <w:rPr>
            <w:rStyle w:val="Hyperlink"/>
            <w:sz w:val="24"/>
            <w:szCs w:val="24"/>
          </w:rPr>
          <w:t>https://www.inwt-statistics.com/read-blog/data-visualization-R-versus-python.html</w:t>
        </w:r>
      </w:hyperlink>
      <w:r w:rsidR="00E42126">
        <w:rPr>
          <w:sz w:val="24"/>
          <w:szCs w:val="24"/>
        </w:rPr>
        <w:t xml:space="preserve"> (Accessed: 25 Nov 2020)</w:t>
      </w:r>
    </w:p>
    <w:p w14:paraId="5253E169" w14:textId="76FB492A" w:rsidR="00C97531" w:rsidRDefault="00C97531" w:rsidP="001B29E9">
      <w:pPr>
        <w:spacing w:after="0" w:line="360" w:lineRule="auto"/>
        <w:rPr>
          <w:sz w:val="24"/>
          <w:szCs w:val="24"/>
        </w:rPr>
      </w:pPr>
    </w:p>
    <w:p w14:paraId="2132D02A" w14:textId="056C526D" w:rsidR="00C97531" w:rsidRDefault="00C97531" w:rsidP="001B29E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[9] Mendis, A. (2019) ‘</w:t>
      </w:r>
      <w:r w:rsidRPr="00C97531">
        <w:rPr>
          <w:sz w:val="24"/>
          <w:szCs w:val="24"/>
        </w:rPr>
        <w:t>R vs Python for Data Visualization</w:t>
      </w:r>
      <w:r>
        <w:rPr>
          <w:sz w:val="24"/>
          <w:szCs w:val="24"/>
        </w:rPr>
        <w:t>’</w:t>
      </w:r>
      <w:r w:rsidR="00D6182A">
        <w:rPr>
          <w:sz w:val="24"/>
          <w:szCs w:val="24"/>
        </w:rPr>
        <w:t xml:space="preserve">, </w:t>
      </w:r>
      <w:r w:rsidR="00D6182A" w:rsidRPr="00D6182A">
        <w:rPr>
          <w:sz w:val="24"/>
          <w:szCs w:val="24"/>
        </w:rPr>
        <w:t>KDnuggets</w:t>
      </w:r>
      <w:r w:rsidR="00D6182A">
        <w:rPr>
          <w:sz w:val="24"/>
          <w:szCs w:val="24"/>
        </w:rPr>
        <w:t xml:space="preserve">. Available at: </w:t>
      </w:r>
      <w:hyperlink r:id="rId15" w:history="1">
        <w:r w:rsidR="00D6182A" w:rsidRPr="003527A6">
          <w:rPr>
            <w:rStyle w:val="Hyperlink"/>
            <w:sz w:val="24"/>
            <w:szCs w:val="24"/>
          </w:rPr>
          <w:t>https://www.kdnuggets.com/2019/03/r-vs-python-data-visualization.html</w:t>
        </w:r>
      </w:hyperlink>
      <w:r w:rsidR="00D6182A">
        <w:rPr>
          <w:sz w:val="24"/>
          <w:szCs w:val="24"/>
        </w:rPr>
        <w:t xml:space="preserve"> (Accessed: 25 Nov 2020).</w:t>
      </w:r>
    </w:p>
    <w:p w14:paraId="27A2D147" w14:textId="2C4354AE" w:rsidR="00C53DB4" w:rsidRDefault="00C53DB4" w:rsidP="001B29E9">
      <w:pPr>
        <w:spacing w:after="0" w:line="360" w:lineRule="auto"/>
        <w:rPr>
          <w:sz w:val="24"/>
          <w:szCs w:val="24"/>
        </w:rPr>
      </w:pPr>
    </w:p>
    <w:p w14:paraId="236F003A" w14:textId="49E59F60" w:rsidR="00C53DB4" w:rsidRDefault="00C53DB4" w:rsidP="001B29E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[10] ‘</w:t>
      </w:r>
      <w:r w:rsidRPr="00C53DB4">
        <w:rPr>
          <w:sz w:val="24"/>
          <w:szCs w:val="24"/>
        </w:rPr>
        <w:t>What is Tableau? Uses and Applications</w:t>
      </w:r>
      <w:r>
        <w:rPr>
          <w:sz w:val="24"/>
          <w:szCs w:val="24"/>
        </w:rPr>
        <w:t xml:space="preserve">’ (2020), Guru99. Available at: </w:t>
      </w:r>
      <w:hyperlink r:id="rId16" w:history="1">
        <w:r w:rsidRPr="00F3466F">
          <w:rPr>
            <w:rStyle w:val="Hyperlink"/>
            <w:sz w:val="24"/>
            <w:szCs w:val="24"/>
          </w:rPr>
          <w:t>https://www.guru99.com/what-is-tableau.html#:~:text=Tableau%20is%20a%20powerful%20and,form%20of%20dashboards%20and%20worksheets</w:t>
        </w:r>
      </w:hyperlink>
      <w:r w:rsidRPr="00C53DB4">
        <w:rPr>
          <w:sz w:val="24"/>
          <w:szCs w:val="24"/>
        </w:rPr>
        <w:t>.</w:t>
      </w:r>
      <w:r>
        <w:rPr>
          <w:sz w:val="24"/>
          <w:szCs w:val="24"/>
        </w:rPr>
        <w:t xml:space="preserve"> (Accessed: 26 Nov 2020)</w:t>
      </w:r>
    </w:p>
    <w:p w14:paraId="09200018" w14:textId="253271E4" w:rsidR="00BE7443" w:rsidRPr="002400E6" w:rsidRDefault="00BE7443" w:rsidP="001B29E9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[11] </w:t>
      </w:r>
    </w:p>
    <w:sectPr w:rsidR="00BE7443" w:rsidRPr="00240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9019D"/>
    <w:multiLevelType w:val="hybridMultilevel"/>
    <w:tmpl w:val="C854D1F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55173"/>
    <w:multiLevelType w:val="multilevel"/>
    <w:tmpl w:val="ECA2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C133C6"/>
    <w:multiLevelType w:val="hybridMultilevel"/>
    <w:tmpl w:val="39E8F468"/>
    <w:lvl w:ilvl="0" w:tplc="E5768C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75A"/>
    <w:rsid w:val="00011296"/>
    <w:rsid w:val="00025337"/>
    <w:rsid w:val="00034C32"/>
    <w:rsid w:val="00066126"/>
    <w:rsid w:val="00086C0D"/>
    <w:rsid w:val="000A736E"/>
    <w:rsid w:val="000A7C4C"/>
    <w:rsid w:val="000C47D7"/>
    <w:rsid w:val="000C6F68"/>
    <w:rsid w:val="000E70C7"/>
    <w:rsid w:val="000F43A8"/>
    <w:rsid w:val="000F50A4"/>
    <w:rsid w:val="000F6D62"/>
    <w:rsid w:val="001012F1"/>
    <w:rsid w:val="00110A03"/>
    <w:rsid w:val="00111D5F"/>
    <w:rsid w:val="0011377A"/>
    <w:rsid w:val="0011412F"/>
    <w:rsid w:val="00120184"/>
    <w:rsid w:val="001213A2"/>
    <w:rsid w:val="00127ECA"/>
    <w:rsid w:val="00136452"/>
    <w:rsid w:val="001432EA"/>
    <w:rsid w:val="00145C1D"/>
    <w:rsid w:val="0016176B"/>
    <w:rsid w:val="00183A88"/>
    <w:rsid w:val="0019017E"/>
    <w:rsid w:val="00191B21"/>
    <w:rsid w:val="00192DC4"/>
    <w:rsid w:val="00196A0B"/>
    <w:rsid w:val="001B22CB"/>
    <w:rsid w:val="001B29E9"/>
    <w:rsid w:val="001D3760"/>
    <w:rsid w:val="001D419E"/>
    <w:rsid w:val="001D7973"/>
    <w:rsid w:val="001D79E8"/>
    <w:rsid w:val="001E26D0"/>
    <w:rsid w:val="001E54E6"/>
    <w:rsid w:val="001F797B"/>
    <w:rsid w:val="00220BB4"/>
    <w:rsid w:val="0023007B"/>
    <w:rsid w:val="00232EF4"/>
    <w:rsid w:val="00234396"/>
    <w:rsid w:val="002400E6"/>
    <w:rsid w:val="00246A02"/>
    <w:rsid w:val="00267CFA"/>
    <w:rsid w:val="00271A7A"/>
    <w:rsid w:val="00277FB3"/>
    <w:rsid w:val="00277FBF"/>
    <w:rsid w:val="0028276E"/>
    <w:rsid w:val="002913E3"/>
    <w:rsid w:val="002B6EF2"/>
    <w:rsid w:val="002D0BAE"/>
    <w:rsid w:val="002D1C99"/>
    <w:rsid w:val="002D5C73"/>
    <w:rsid w:val="002D651C"/>
    <w:rsid w:val="002E047E"/>
    <w:rsid w:val="002F5395"/>
    <w:rsid w:val="0031270C"/>
    <w:rsid w:val="00315FA5"/>
    <w:rsid w:val="0031649F"/>
    <w:rsid w:val="00320785"/>
    <w:rsid w:val="0032475A"/>
    <w:rsid w:val="003334FB"/>
    <w:rsid w:val="003707D9"/>
    <w:rsid w:val="00374536"/>
    <w:rsid w:val="003748C9"/>
    <w:rsid w:val="00390089"/>
    <w:rsid w:val="003948C4"/>
    <w:rsid w:val="00395397"/>
    <w:rsid w:val="0039647C"/>
    <w:rsid w:val="003D093E"/>
    <w:rsid w:val="003F30EC"/>
    <w:rsid w:val="003F3897"/>
    <w:rsid w:val="003F66D4"/>
    <w:rsid w:val="0040185E"/>
    <w:rsid w:val="00415E37"/>
    <w:rsid w:val="00421766"/>
    <w:rsid w:val="00427AE0"/>
    <w:rsid w:val="00440A49"/>
    <w:rsid w:val="00444302"/>
    <w:rsid w:val="004450B6"/>
    <w:rsid w:val="00447A4A"/>
    <w:rsid w:val="004534FD"/>
    <w:rsid w:val="0045438A"/>
    <w:rsid w:val="004641A1"/>
    <w:rsid w:val="0048474B"/>
    <w:rsid w:val="00486FD9"/>
    <w:rsid w:val="0048738E"/>
    <w:rsid w:val="004A5983"/>
    <w:rsid w:val="004B2984"/>
    <w:rsid w:val="004D12AA"/>
    <w:rsid w:val="004D7F9C"/>
    <w:rsid w:val="004E61F5"/>
    <w:rsid w:val="004F3F37"/>
    <w:rsid w:val="004F52CF"/>
    <w:rsid w:val="0051222B"/>
    <w:rsid w:val="00541DCF"/>
    <w:rsid w:val="00542657"/>
    <w:rsid w:val="0054778E"/>
    <w:rsid w:val="0055369E"/>
    <w:rsid w:val="00563B2B"/>
    <w:rsid w:val="00567B11"/>
    <w:rsid w:val="0059527B"/>
    <w:rsid w:val="005A698A"/>
    <w:rsid w:val="005B1AF6"/>
    <w:rsid w:val="00620BB3"/>
    <w:rsid w:val="00622B25"/>
    <w:rsid w:val="006331DD"/>
    <w:rsid w:val="00633F47"/>
    <w:rsid w:val="006409BB"/>
    <w:rsid w:val="006429CE"/>
    <w:rsid w:val="00665F8F"/>
    <w:rsid w:val="0067033D"/>
    <w:rsid w:val="006719E9"/>
    <w:rsid w:val="00682196"/>
    <w:rsid w:val="0068346D"/>
    <w:rsid w:val="00683A57"/>
    <w:rsid w:val="0069506A"/>
    <w:rsid w:val="00696163"/>
    <w:rsid w:val="006D36BF"/>
    <w:rsid w:val="006F3B76"/>
    <w:rsid w:val="00705A44"/>
    <w:rsid w:val="00716037"/>
    <w:rsid w:val="00725D31"/>
    <w:rsid w:val="00733090"/>
    <w:rsid w:val="00754CC1"/>
    <w:rsid w:val="007604B1"/>
    <w:rsid w:val="007621FE"/>
    <w:rsid w:val="007657DE"/>
    <w:rsid w:val="00774BD5"/>
    <w:rsid w:val="007C6523"/>
    <w:rsid w:val="007E2BA6"/>
    <w:rsid w:val="007E68D8"/>
    <w:rsid w:val="008200FF"/>
    <w:rsid w:val="0082335F"/>
    <w:rsid w:val="00825753"/>
    <w:rsid w:val="008270DD"/>
    <w:rsid w:val="00831946"/>
    <w:rsid w:val="0084713A"/>
    <w:rsid w:val="00855392"/>
    <w:rsid w:val="00864651"/>
    <w:rsid w:val="00866807"/>
    <w:rsid w:val="008710DF"/>
    <w:rsid w:val="008810B5"/>
    <w:rsid w:val="00897708"/>
    <w:rsid w:val="008B491C"/>
    <w:rsid w:val="008B6A9C"/>
    <w:rsid w:val="008C3D4B"/>
    <w:rsid w:val="008D2673"/>
    <w:rsid w:val="008D624A"/>
    <w:rsid w:val="008E25F1"/>
    <w:rsid w:val="008E54B5"/>
    <w:rsid w:val="00910C20"/>
    <w:rsid w:val="00936EC8"/>
    <w:rsid w:val="00943C41"/>
    <w:rsid w:val="00946341"/>
    <w:rsid w:val="00957B4D"/>
    <w:rsid w:val="0099624C"/>
    <w:rsid w:val="00996C8C"/>
    <w:rsid w:val="009A4369"/>
    <w:rsid w:val="009B3364"/>
    <w:rsid w:val="009C1275"/>
    <w:rsid w:val="009D5FEB"/>
    <w:rsid w:val="009D67E6"/>
    <w:rsid w:val="009D7800"/>
    <w:rsid w:val="009D7C77"/>
    <w:rsid w:val="009F057C"/>
    <w:rsid w:val="009F7C41"/>
    <w:rsid w:val="00A032E0"/>
    <w:rsid w:val="00A161EF"/>
    <w:rsid w:val="00A2164B"/>
    <w:rsid w:val="00A35A4B"/>
    <w:rsid w:val="00A37106"/>
    <w:rsid w:val="00A421CB"/>
    <w:rsid w:val="00A43767"/>
    <w:rsid w:val="00A5059C"/>
    <w:rsid w:val="00A705A3"/>
    <w:rsid w:val="00A741C4"/>
    <w:rsid w:val="00A76247"/>
    <w:rsid w:val="00A80959"/>
    <w:rsid w:val="00A951A0"/>
    <w:rsid w:val="00A96029"/>
    <w:rsid w:val="00AA433F"/>
    <w:rsid w:val="00AB5425"/>
    <w:rsid w:val="00AE3F5E"/>
    <w:rsid w:val="00AF651E"/>
    <w:rsid w:val="00B06F27"/>
    <w:rsid w:val="00B17729"/>
    <w:rsid w:val="00B23B26"/>
    <w:rsid w:val="00B310FE"/>
    <w:rsid w:val="00B33FA6"/>
    <w:rsid w:val="00B775DD"/>
    <w:rsid w:val="00B82DFA"/>
    <w:rsid w:val="00B946DC"/>
    <w:rsid w:val="00BB3ADA"/>
    <w:rsid w:val="00BE7443"/>
    <w:rsid w:val="00BF72E8"/>
    <w:rsid w:val="00C15D1D"/>
    <w:rsid w:val="00C27A66"/>
    <w:rsid w:val="00C30BEB"/>
    <w:rsid w:val="00C4491B"/>
    <w:rsid w:val="00C53DB4"/>
    <w:rsid w:val="00C6054B"/>
    <w:rsid w:val="00C63AA4"/>
    <w:rsid w:val="00C64A35"/>
    <w:rsid w:val="00C97531"/>
    <w:rsid w:val="00CA38D7"/>
    <w:rsid w:val="00CC1BC1"/>
    <w:rsid w:val="00CE1ECC"/>
    <w:rsid w:val="00CE2E5D"/>
    <w:rsid w:val="00D10F66"/>
    <w:rsid w:val="00D31254"/>
    <w:rsid w:val="00D46BDC"/>
    <w:rsid w:val="00D51A4F"/>
    <w:rsid w:val="00D531DA"/>
    <w:rsid w:val="00D54F1E"/>
    <w:rsid w:val="00D6182A"/>
    <w:rsid w:val="00D652BD"/>
    <w:rsid w:val="00D833F4"/>
    <w:rsid w:val="00DA06FA"/>
    <w:rsid w:val="00DA312E"/>
    <w:rsid w:val="00DA5DBF"/>
    <w:rsid w:val="00DB617F"/>
    <w:rsid w:val="00DB761B"/>
    <w:rsid w:val="00DE14DD"/>
    <w:rsid w:val="00DE5241"/>
    <w:rsid w:val="00DF2888"/>
    <w:rsid w:val="00E01543"/>
    <w:rsid w:val="00E12C4D"/>
    <w:rsid w:val="00E240FC"/>
    <w:rsid w:val="00E42126"/>
    <w:rsid w:val="00E42661"/>
    <w:rsid w:val="00E43DF0"/>
    <w:rsid w:val="00E443CC"/>
    <w:rsid w:val="00E44419"/>
    <w:rsid w:val="00E520BD"/>
    <w:rsid w:val="00E574E5"/>
    <w:rsid w:val="00E6190F"/>
    <w:rsid w:val="00E62146"/>
    <w:rsid w:val="00E96DF4"/>
    <w:rsid w:val="00EA4E59"/>
    <w:rsid w:val="00EB7B44"/>
    <w:rsid w:val="00EC4311"/>
    <w:rsid w:val="00ED1E3E"/>
    <w:rsid w:val="00ED3D42"/>
    <w:rsid w:val="00ED5DC9"/>
    <w:rsid w:val="00ED7E9B"/>
    <w:rsid w:val="00EE37E4"/>
    <w:rsid w:val="00EF57EA"/>
    <w:rsid w:val="00EF5BB0"/>
    <w:rsid w:val="00F13D6F"/>
    <w:rsid w:val="00F36EF5"/>
    <w:rsid w:val="00F63369"/>
    <w:rsid w:val="00FA71E8"/>
    <w:rsid w:val="00FB1841"/>
    <w:rsid w:val="00FB6937"/>
    <w:rsid w:val="00FC6F62"/>
    <w:rsid w:val="00FD79CC"/>
    <w:rsid w:val="00FE08B9"/>
    <w:rsid w:val="00FE646B"/>
    <w:rsid w:val="00FE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64B5"/>
  <w15:chartTrackingRefBased/>
  <w15:docId w15:val="{BAB8D231-59D9-412C-B2A1-23CFAB47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450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B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B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7E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45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4450B6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765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192D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3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dbs.ie/pluginfile.php/1223232/mod_resource/content/0/Tufte%20Design%20Principles.pdf" TargetMode="External"/><Relationship Id="rId13" Type="http://schemas.openxmlformats.org/officeDocument/2006/relationships/hyperlink" Target="https://www.r-bloggers.com/2019/12/data-visualization-in-r-vs-pytho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ivethirtyeight.com/features/what-do-men-think-it-means-to-be-a-man/" TargetMode="External"/><Relationship Id="rId12" Type="http://schemas.openxmlformats.org/officeDocument/2006/relationships/hyperlink" Target="https://medium.com/@datadrivenscience/python-vs-r-for-data-science-and-the-winner-is-3ebb1a96819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uru99.com/what-is-tableau.html#:~:text=Tableau%20is%20a%20powerful%20and,form%20of%20dashboards%20and%20workshee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bcnews.com/think/opinion/father-s-day-men-are-experiencing-crisis-masculinity-solution-more-ncna884051" TargetMode="External"/><Relationship Id="rId11" Type="http://schemas.openxmlformats.org/officeDocument/2006/relationships/hyperlink" Target="https://elearning.dbs.ie/pluginfile.php/1230592/mod_resource/content/0/Tableau%20RESOURCE%20-%20Which%20Chart%20or%20Graph%20is%20Right%20for%20You.pdf" TargetMode="External"/><Relationship Id="rId5" Type="http://schemas.openxmlformats.org/officeDocument/2006/relationships/hyperlink" Target="https://gist.github.com/jusalvadori/2bf43a415f4a7f41eea490df30359a50" TargetMode="External"/><Relationship Id="rId15" Type="http://schemas.openxmlformats.org/officeDocument/2006/relationships/hyperlink" Target="https://www.kdnuggets.com/2019/03/r-vs-python-data-visualization.html" TargetMode="External"/><Relationship Id="rId10" Type="http://schemas.openxmlformats.org/officeDocument/2006/relationships/hyperlink" Target="https://elearning.dbs.ie/pluginfile.php/1230597/mod_resource/content/0/Tableau%20Resources%20-%20Chart%20Types%20%28Jeffery%20Shaffer%2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earning.dbs.ie/pluginfile.php/1230557/mod_resource/content/0/Tableau%20Resources%20-%20Story%20Telling%20-%20Owning%20Your%20Data%20Story.pdf" TargetMode="External"/><Relationship Id="rId14" Type="http://schemas.openxmlformats.org/officeDocument/2006/relationships/hyperlink" Target="https://www.inwt-statistics.com/read-blog/data-visualization-R-versus-pyth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5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Salvadori</dc:creator>
  <cp:keywords/>
  <dc:description/>
  <cp:lastModifiedBy>Juliana Salvadori</cp:lastModifiedBy>
  <cp:revision>248</cp:revision>
  <dcterms:created xsi:type="dcterms:W3CDTF">2020-10-25T11:45:00Z</dcterms:created>
  <dcterms:modified xsi:type="dcterms:W3CDTF">2020-11-26T20:53:00Z</dcterms:modified>
</cp:coreProperties>
</file>