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2813213</wp:posOffset>
            </wp:positionH>
            <wp:positionV relativeFrom="page">
              <wp:posOffset>1478138</wp:posOffset>
            </wp:positionV>
            <wp:extent cx="1928813" cy="820226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Universidad Nacional de Colombia - sede Bogotá</w:t>
      </w:r>
    </w:p>
    <w:p w:rsidR="00000000" w:rsidDel="00000000" w:rsidP="00000000" w:rsidRDefault="00000000" w:rsidRPr="00000000" w14:paraId="00000005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Departamento de Ingeniería de Sistemas e Industrial</w:t>
      </w:r>
    </w:p>
    <w:p w:rsidR="00000000" w:rsidDel="00000000" w:rsidP="00000000" w:rsidRDefault="00000000" w:rsidRPr="00000000" w14:paraId="00000007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Curso: Ingeniería de Software 2</w:t>
      </w:r>
    </w:p>
    <w:p w:rsidR="00000000" w:rsidDel="00000000" w:rsidP="00000000" w:rsidRDefault="00000000" w:rsidRPr="00000000" w14:paraId="00000008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Docente: Liliana Marcela Olarte Mesa</w:t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DOMINIO DEL PROYECTO</w:t>
      </w:r>
    </w:p>
    <w:p w:rsidR="00000000" w:rsidDel="00000000" w:rsidP="00000000" w:rsidRDefault="00000000" w:rsidRPr="00000000" w14:paraId="0000000D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Grupo Lolas VIP</w:t>
      </w:r>
    </w:p>
    <w:p w:rsidR="00000000" w:rsidDel="00000000" w:rsidP="00000000" w:rsidRDefault="00000000" w:rsidRPr="00000000" w14:paraId="0000000E">
      <w:pPr>
        <w:spacing w:after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Estudiantes:</w:t>
      </w:r>
    </w:p>
    <w:p w:rsidR="00000000" w:rsidDel="00000000" w:rsidP="00000000" w:rsidRDefault="00000000" w:rsidRPr="00000000" w14:paraId="00000012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Federico Hernandez Montano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Juan David Montenegro Lopez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Felipe Rojas Marin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Juan David Serrano Ruiz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Diego Esteban Ospina Ladino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w3wgdi02pa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Proyecto</w:t>
      </w:r>
    </w:p>
    <w:p w:rsidR="00000000" w:rsidDel="00000000" w:rsidP="00000000" w:rsidRDefault="00000000" w:rsidRPr="00000000" w14:paraId="00000019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k2y17msxnx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Nombre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CACVi-UN</w:t>
      </w:r>
    </w:p>
    <w:p w:rsidR="00000000" w:rsidDel="00000000" w:rsidP="00000000" w:rsidRDefault="00000000" w:rsidRPr="00000000" w14:paraId="0000001C">
      <w:pPr>
        <w:pStyle w:val="Heading2"/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i5vmjqafbv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Centro de denuncias online que permite a los miembros de la comunidad universitaria de la Universidad Nacional sede Bogotá, ver y reportar incidentes de violencia dentro de la universidad y sus alrededores.</w:t>
      </w:r>
    </w:p>
    <w:p w:rsidR="00000000" w:rsidDel="00000000" w:rsidP="00000000" w:rsidRDefault="00000000" w:rsidRPr="00000000" w14:paraId="0000001E">
      <w:pPr>
        <w:pStyle w:val="Heading2"/>
        <w:spacing w:after="200" w:before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bookmarkStart w:colFirst="0" w:colLast="0" w:name="_wvuyilsxta8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Dominio</w:t>
      </w:r>
    </w:p>
    <w:p w:rsidR="00000000" w:rsidDel="00000000" w:rsidP="00000000" w:rsidRDefault="00000000" w:rsidRPr="00000000" w14:paraId="0000001F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Tipos de Usuario: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Usuario: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Persona con permisos mínimos dentro del aplicativo, que será la fuente de reportes. Además de poder utilizar la parte personal del historial de recursos y tener acceso a la visualización del mapa como fuente informativa.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Administrador: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Además de los permisos de usuario, este rol tendrá acceso al historial general de reporte con todo lo que implicada, edición y eliminación. El otro papel importante de este rol es que son los únicos que pueden registrar nuevos administradores dentro del aplicativo. 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Tipos de caso de violencia: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Violencia física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Violencia Sexual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Violencia Psicológica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Violencia laboral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Rule="auto"/>
        <w:ind w:left="144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Discriminación</w:t>
      </w:r>
    </w:p>
    <w:p w:rsidR="00000000" w:rsidDel="00000000" w:rsidP="00000000" w:rsidRDefault="00000000" w:rsidRPr="00000000" w14:paraId="00000028">
      <w:pPr>
        <w:spacing w:after="240" w:lineRule="auto"/>
        <w:jc w:val="both"/>
        <w:rPr>
          <w:rFonts w:ascii="Times New Roman" w:cs="Times New Roman" w:eastAsia="Times New Roman" w:hAnsi="Times New Roman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Zonas: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Viejo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Playita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Jaguar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Farmacia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Química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Medicina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Veterinaria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Enfermería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Derecho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Humanas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Freud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Odontología y Ciencias Humanas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Gráfico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Entrada de la 26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Capilla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Museo del arte y parque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Museo de Arquitectura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Plaza Che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Parque Entrada 30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Administrativos calle 30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Economía y Arquitectura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Música y Artes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FEM e Hidráulica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Laboratorios de Ingenierías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Aulas de Ingeniería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Ciencias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Humboldt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Parque CYT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Complejo Deportivo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IPARM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Biología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Jardín UN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Postgrados de Humanas y Geología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Gloria y Agronomía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ICA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Invernaderos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Hemeroteca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Administrativos</w:t>
      </w:r>
    </w:p>
    <w:p w:rsidR="00000000" w:rsidDel="00000000" w:rsidP="00000000" w:rsidRDefault="00000000" w:rsidRPr="00000000" w14:paraId="00000050">
      <w:pPr>
        <w:ind w:left="0" w:right="-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right="-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sm349va8wp7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negocio:</w:t>
      </w:r>
    </w:p>
    <w:p w:rsidR="00000000" w:rsidDel="00000000" w:rsidP="00000000" w:rsidRDefault="00000000" w:rsidRPr="00000000" w14:paraId="00000052">
      <w:pPr>
        <w:ind w:left="-360" w:right="3795" w:hanging="345"/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right="-360" w:hanging="360"/>
      </w:pPr>
      <w:r w:rsidDel="00000000" w:rsidR="00000000" w:rsidRPr="00000000">
        <w:rPr>
          <w:rtl w:val="0"/>
        </w:rPr>
        <w:t xml:space="preserve">Un reporte debe registrarse con nombre y correo del afectado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right="-360" w:hanging="360"/>
      </w:pPr>
      <w:r w:rsidDel="00000000" w:rsidR="00000000" w:rsidRPr="00000000">
        <w:rPr>
          <w:rtl w:val="0"/>
        </w:rPr>
        <w:t xml:space="preserve">Se debe registrar la edad del afectado y la fecha en al que ocurrió el incidente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right="-360" w:hanging="360"/>
      </w:pPr>
      <w:r w:rsidDel="00000000" w:rsidR="00000000" w:rsidRPr="00000000">
        <w:rPr>
          <w:rtl w:val="0"/>
        </w:rPr>
        <w:t xml:space="preserve">Se debe seleccionar el tipo de violencia y una breve descripción de lo sucedido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right="-360" w:hanging="360"/>
      </w:pPr>
      <w:r w:rsidDel="00000000" w:rsidR="00000000" w:rsidRPr="00000000">
        <w:rPr>
          <w:rtl w:val="0"/>
        </w:rPr>
        <w:t xml:space="preserve">Al final se debe seleccionar la zona donde ocurrió el hecho de violencia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right="-360" w:hanging="360"/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  <w:t xml:space="preserve">Los datos sensibles se </w:t>
      </w:r>
      <w:r w:rsidDel="00000000" w:rsidR="00000000" w:rsidRPr="00000000">
        <w:rPr>
          <w:rtl w:val="0"/>
        </w:rPr>
        <w:t xml:space="preserve">manejan</w:t>
      </w:r>
      <w:r w:rsidDel="00000000" w:rsidR="00000000" w:rsidRPr="00000000">
        <w:rPr>
          <w:rtl w:val="0"/>
        </w:rPr>
        <w:t xml:space="preserve"> con confidencialidad.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diospinal@unal.edu.co" TargetMode="External"/><Relationship Id="rId10" Type="http://schemas.openxmlformats.org/officeDocument/2006/relationships/hyperlink" Target="mailto:juserranor@unal.edu.co" TargetMode="External"/><Relationship Id="rId9" Type="http://schemas.openxmlformats.org/officeDocument/2006/relationships/hyperlink" Target="mailto:ferojasm@unal.edu.co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fhernandezm@unal.edu.co" TargetMode="External"/><Relationship Id="rId8" Type="http://schemas.openxmlformats.org/officeDocument/2006/relationships/hyperlink" Target="mailto:jumontenegrol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