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EC" w:rsidRPr="008C07EC" w:rsidRDefault="000D602E" w:rsidP="008C07EC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简介</w:t>
      </w:r>
    </w:p>
    <w:p w:rsidR="000D602E" w:rsidRDefault="000D60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网页主要由三部分组成：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结构（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Structure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）、表现（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Presentation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）和行为（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Behavior</w:t>
      </w:r>
      <w:r w:rsidRPr="008C07EC">
        <w:rPr>
          <w:rFonts w:ascii="Arial" w:hAnsi="Arial" w:cs="Arial"/>
          <w:b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，其中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主要就是展现行为的高级程序语言。</w:t>
      </w:r>
    </w:p>
    <w:p w:rsidR="008C07EC" w:rsidRDefault="008C07EC" w:rsidP="008C07EC">
      <w:pPr>
        <w:pStyle w:val="2"/>
      </w:pPr>
      <w:r>
        <w:rPr>
          <w:rFonts w:hint="eastAsia"/>
          <w:shd w:val="clear" w:color="auto" w:fill="FFFFFF"/>
        </w:rPr>
        <w:t>JavaScript</w:t>
      </w:r>
      <w:r>
        <w:rPr>
          <w:rFonts w:hint="eastAsia"/>
          <w:shd w:val="clear" w:color="auto" w:fill="FFFFFF"/>
        </w:rPr>
        <w:t>的定义：</w:t>
      </w:r>
    </w:p>
    <w:p w:rsidR="000D602E" w:rsidRPr="000D602E" w:rsidRDefault="000D602E" w:rsidP="000D602E">
      <w:r w:rsidRPr="000D602E">
        <w:t>JavaScript</w:t>
      </w:r>
      <w:r w:rsidRPr="000D602E">
        <w:rPr>
          <w:rFonts w:hint="eastAsia"/>
        </w:rPr>
        <w:t>是一种基于</w:t>
      </w:r>
      <w:r w:rsidRPr="008C07EC">
        <w:rPr>
          <w:rFonts w:hint="eastAsia"/>
          <w:b/>
        </w:rPr>
        <w:t>对象</w:t>
      </w:r>
      <w:r w:rsidRPr="000D602E">
        <w:rPr>
          <w:rFonts w:hint="eastAsia"/>
        </w:rPr>
        <w:t>和</w:t>
      </w:r>
      <w:r w:rsidRPr="008C07EC">
        <w:rPr>
          <w:rFonts w:hint="eastAsia"/>
          <w:b/>
        </w:rPr>
        <w:t>事件</w:t>
      </w:r>
      <w:r w:rsidRPr="000D602E">
        <w:rPr>
          <w:rFonts w:hint="eastAsia"/>
        </w:rPr>
        <w:t>驱动</w:t>
      </w:r>
      <w:r>
        <w:rPr>
          <w:rFonts w:hint="eastAsia"/>
        </w:rPr>
        <w:t>（行为，一个动作可以触发一个效果）</w:t>
      </w:r>
      <w:r w:rsidRPr="000D602E">
        <w:rPr>
          <w:rFonts w:hint="eastAsia"/>
        </w:rPr>
        <w:t>并具有安全性能的</w:t>
      </w:r>
      <w:r w:rsidRPr="008C07EC">
        <w:rPr>
          <w:rFonts w:hint="eastAsia"/>
          <w:b/>
        </w:rPr>
        <w:t>脚本语言</w:t>
      </w:r>
      <w:r w:rsidRPr="000D602E">
        <w:rPr>
          <w:rFonts w:hint="eastAsia"/>
        </w:rPr>
        <w:t>。</w:t>
      </w:r>
    </w:p>
    <w:p w:rsidR="000D602E" w:rsidRPr="008C07EC" w:rsidRDefault="000D602E" w:rsidP="000D602E">
      <w:pPr>
        <w:rPr>
          <w:b/>
        </w:rPr>
      </w:pPr>
      <w:r w:rsidRPr="008C07EC">
        <w:rPr>
          <w:b/>
        </w:rPr>
        <w:t>脚本语言和编译类语言</w:t>
      </w:r>
    </w:p>
    <w:p w:rsidR="000D602E" w:rsidRDefault="000D602E" w:rsidP="000D602E">
      <w:r>
        <w:rPr>
          <w:rFonts w:hint="eastAsia"/>
        </w:rPr>
        <w:t>·脚本语言：解释执行的程序语言，具有特定的解析器。</w:t>
      </w:r>
    </w:p>
    <w:p w:rsidR="000D602E" w:rsidRDefault="000D602E" w:rsidP="000D602E">
      <w:r>
        <w:rPr>
          <w:rFonts w:hint="eastAsia"/>
        </w:rPr>
        <w:t>·编译类语言：程序执行前必须提前编译成计算机能识别的二进制机器码。</w:t>
      </w:r>
    </w:p>
    <w:p w:rsidR="000D602E" w:rsidRPr="008C07EC" w:rsidRDefault="000D602E" w:rsidP="000D602E">
      <w:pPr>
        <w:rPr>
          <w:b/>
        </w:rPr>
      </w:pPr>
      <w:r w:rsidRPr="008C07EC">
        <w:rPr>
          <w:b/>
        </w:rPr>
        <w:t>解析器：浏览器</w:t>
      </w:r>
    </w:p>
    <w:p w:rsidR="000D602E" w:rsidRDefault="000D602E" w:rsidP="000D602E">
      <w:r>
        <w:rPr>
          <w:rFonts w:hint="eastAsia"/>
        </w:rPr>
        <w:t>·浏览器是程序的解析器，运行平台。</w:t>
      </w:r>
    </w:p>
    <w:p w:rsidR="000D602E" w:rsidRDefault="000D602E" w:rsidP="000D602E">
      <w:r>
        <w:rPr>
          <w:rFonts w:hint="eastAsia"/>
        </w:rPr>
        <w:t>·浏览器能够识别</w:t>
      </w:r>
      <w:r>
        <w:t>JS</w:t>
      </w:r>
      <w:r>
        <w:t>代码，并翻译成机器语言并执行。</w:t>
      </w:r>
    </w:p>
    <w:p w:rsidR="000D602E" w:rsidRDefault="000D602E" w:rsidP="008C07E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的作用</w:t>
      </w:r>
      <w:r w:rsidR="008C07EC">
        <w:rPr>
          <w:rFonts w:hint="eastAsia"/>
        </w:rPr>
        <w:t>：</w:t>
      </w:r>
    </w:p>
    <w:p w:rsidR="00990BAD" w:rsidRPr="000D602E" w:rsidRDefault="00990BAD" w:rsidP="000D602E">
      <w:pPr>
        <w:numPr>
          <w:ilvl w:val="0"/>
          <w:numId w:val="1"/>
        </w:numPr>
      </w:pPr>
      <w:r w:rsidRPr="000D602E">
        <w:rPr>
          <w:rFonts w:hint="eastAsia"/>
        </w:rPr>
        <w:t>浏览器中</w:t>
      </w:r>
      <w:r w:rsidRPr="000D602E">
        <w:rPr>
          <w:rFonts w:hint="eastAsia"/>
        </w:rPr>
        <w:t>JavaScript</w:t>
      </w:r>
      <w:r w:rsidRPr="000D602E">
        <w:rPr>
          <w:rFonts w:hint="eastAsia"/>
        </w:rPr>
        <w:t>，用于与用户交互，以及实现页面中各种动态特效。</w:t>
      </w:r>
    </w:p>
    <w:p w:rsidR="00990BAD" w:rsidRPr="000D602E" w:rsidRDefault="00990BAD" w:rsidP="000D602E">
      <w:pPr>
        <w:numPr>
          <w:ilvl w:val="0"/>
          <w:numId w:val="1"/>
        </w:numPr>
      </w:pPr>
      <w:r w:rsidRPr="000D602E">
        <w:rPr>
          <w:rFonts w:hint="eastAsia"/>
        </w:rPr>
        <w:t>现代</w:t>
      </w:r>
      <w:r w:rsidRPr="000D602E">
        <w:rPr>
          <w:rFonts w:hint="eastAsia"/>
        </w:rPr>
        <w:t>Web</w:t>
      </w:r>
      <w:r w:rsidRPr="000D602E">
        <w:rPr>
          <w:rFonts w:hint="eastAsia"/>
        </w:rPr>
        <w:t>应用中，</w:t>
      </w:r>
      <w:r w:rsidRPr="000D602E">
        <w:rPr>
          <w:rFonts w:hint="eastAsia"/>
        </w:rPr>
        <w:t>JavaScript</w:t>
      </w:r>
      <w:r w:rsidRPr="000D602E">
        <w:rPr>
          <w:rFonts w:hint="eastAsia"/>
        </w:rPr>
        <w:t>无处不在。</w:t>
      </w:r>
    </w:p>
    <w:p w:rsidR="00990BAD" w:rsidRPr="000D602E" w:rsidRDefault="00990BAD" w:rsidP="000D602E">
      <w:pPr>
        <w:numPr>
          <w:ilvl w:val="0"/>
          <w:numId w:val="1"/>
        </w:numPr>
      </w:pPr>
      <w:r w:rsidRPr="000D602E">
        <w:rPr>
          <w:rFonts w:hint="eastAsia"/>
        </w:rPr>
        <w:t>JavaScript</w:t>
      </w:r>
      <w:r w:rsidRPr="000D602E">
        <w:rPr>
          <w:rFonts w:hint="eastAsia"/>
        </w:rPr>
        <w:t>是前端开发工程师的必备基础技能。</w:t>
      </w:r>
    </w:p>
    <w:p w:rsidR="000D602E" w:rsidRDefault="00990BAD" w:rsidP="008C07EC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的优</w:t>
      </w:r>
      <w:r w:rsidR="008C07EC">
        <w:rPr>
          <w:rFonts w:hint="eastAsia"/>
        </w:rPr>
        <w:t>点和缺点</w:t>
      </w:r>
    </w:p>
    <w:p w:rsidR="008C07EC" w:rsidRPr="008C07EC" w:rsidRDefault="008C07EC" w:rsidP="008C07EC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的优点：</w:t>
      </w:r>
    </w:p>
    <w:p w:rsidR="00990BAD" w:rsidRDefault="00FE251B" w:rsidP="005A0C4F">
      <w:r w:rsidRPr="005A0C4F">
        <w:rPr>
          <w:rFonts w:hint="eastAsia"/>
          <w:b/>
        </w:rPr>
        <w:t>动态类型</w:t>
      </w:r>
      <w:r>
        <w:rPr>
          <w:rFonts w:hint="eastAsia"/>
        </w:rPr>
        <w:t>（不用给变量指定数据类型）</w:t>
      </w:r>
    </w:p>
    <w:p w:rsidR="00FE251B" w:rsidRDefault="00FE251B" w:rsidP="005A0C4F">
      <w:r w:rsidRPr="005A0C4F">
        <w:rPr>
          <w:rFonts w:hint="eastAsia"/>
          <w:b/>
        </w:rPr>
        <w:t>弱类型</w:t>
      </w:r>
      <w:r>
        <w:rPr>
          <w:rFonts w:hint="eastAsia"/>
        </w:rPr>
        <w:t>（</w:t>
      </w:r>
      <w:r w:rsidR="00594AB3" w:rsidRPr="005A0C4F">
        <w:rPr>
          <w:rFonts w:hint="eastAsia"/>
        </w:rPr>
        <w:t>一个变量可以赋不同类型的值</w:t>
      </w:r>
      <w:r>
        <w:rPr>
          <w:rFonts w:hint="eastAsia"/>
        </w:rPr>
        <w:t>）</w:t>
      </w:r>
    </w:p>
    <w:p w:rsidR="009A726E" w:rsidRPr="00FE251B" w:rsidRDefault="00594AB3" w:rsidP="005A0C4F">
      <w:r w:rsidRPr="00FE251B">
        <w:rPr>
          <w:rFonts w:hint="eastAsia"/>
          <w:b/>
          <w:bCs/>
        </w:rPr>
        <w:t>简单性</w:t>
      </w:r>
      <w:r w:rsidR="005A0C4F">
        <w:rPr>
          <w:rFonts w:hint="eastAsia"/>
        </w:rPr>
        <w:t>（</w:t>
      </w:r>
      <w:r w:rsidRPr="00FE251B">
        <w:rPr>
          <w:rFonts w:hint="eastAsia"/>
        </w:rPr>
        <w:t>解释性语言，不需要编译，方便调试</w:t>
      </w:r>
      <w:r w:rsidR="005A0C4F">
        <w:rPr>
          <w:rFonts w:hint="eastAsia"/>
        </w:rPr>
        <w:t>）</w:t>
      </w:r>
    </w:p>
    <w:p w:rsidR="009A726E" w:rsidRPr="00FE251B" w:rsidRDefault="00594AB3" w:rsidP="005A0C4F">
      <w:r w:rsidRPr="00FE251B">
        <w:rPr>
          <w:rFonts w:hint="eastAsia"/>
          <w:b/>
          <w:bCs/>
        </w:rPr>
        <w:t>跨平台性</w:t>
      </w:r>
      <w:r w:rsidR="005A0C4F">
        <w:rPr>
          <w:rFonts w:hint="eastAsia"/>
        </w:rPr>
        <w:t>（</w:t>
      </w:r>
      <w:r w:rsidRPr="00FE251B">
        <w:rPr>
          <w:rFonts w:hint="eastAsia"/>
        </w:rPr>
        <w:t>依赖浏览器本身，与操作环境无关</w:t>
      </w:r>
      <w:r w:rsidR="005A0C4F">
        <w:rPr>
          <w:rFonts w:hint="eastAsia"/>
        </w:rPr>
        <w:t>）</w:t>
      </w:r>
    </w:p>
    <w:p w:rsidR="009A726E" w:rsidRDefault="00594AB3" w:rsidP="005A0C4F">
      <w:r w:rsidRPr="00FE251B">
        <w:rPr>
          <w:rFonts w:hint="eastAsia"/>
          <w:b/>
          <w:bCs/>
        </w:rPr>
        <w:t>必要性</w:t>
      </w:r>
      <w:r w:rsidR="005A0C4F">
        <w:rPr>
          <w:rFonts w:hint="eastAsia"/>
        </w:rPr>
        <w:t>（</w:t>
      </w:r>
      <w:r w:rsidRPr="00FE251B">
        <w:rPr>
          <w:rFonts w:hint="eastAsia"/>
        </w:rPr>
        <w:t>主流浏览器统一支持的语言</w:t>
      </w:r>
      <w:r w:rsidR="005A0C4F">
        <w:rPr>
          <w:rFonts w:hint="eastAsia"/>
        </w:rPr>
        <w:t>）</w:t>
      </w:r>
    </w:p>
    <w:p w:rsidR="00FE251B" w:rsidRPr="00FE251B" w:rsidRDefault="005A0C4F" w:rsidP="005A0C4F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的缺点</w:t>
      </w:r>
      <w:r w:rsidR="00FE251B">
        <w:rPr>
          <w:rFonts w:hint="eastAsia"/>
        </w:rPr>
        <w:t>：</w:t>
      </w:r>
    </w:p>
    <w:p w:rsidR="009A726E" w:rsidRPr="005A0C4F" w:rsidRDefault="005A0C4F" w:rsidP="005A0C4F">
      <w:pPr>
        <w:rPr>
          <w:b/>
        </w:rPr>
      </w:pPr>
      <w:r>
        <w:rPr>
          <w:rFonts w:hint="eastAsia"/>
          <w:b/>
        </w:rPr>
        <w:t>兼容性差（</w:t>
      </w:r>
      <w:r w:rsidR="00594AB3" w:rsidRPr="00FE251B">
        <w:rPr>
          <w:rFonts w:hint="eastAsia"/>
        </w:rPr>
        <w:t>因为依赖于浏览器执行，所以受各浏览器影响，兼容性较差。</w:t>
      </w:r>
      <w:r>
        <w:rPr>
          <w:rFonts w:hint="eastAsia"/>
        </w:rPr>
        <w:t>）</w:t>
      </w:r>
    </w:p>
    <w:p w:rsidR="005A0C4F" w:rsidRDefault="00FE251B" w:rsidP="005A0C4F">
      <w:pPr>
        <w:pStyle w:val="1"/>
      </w:pPr>
      <w:r>
        <w:rPr>
          <w:rFonts w:hint="eastAsia"/>
        </w:rPr>
        <w:lastRenderedPageBreak/>
        <w:t>JavaScript</w:t>
      </w:r>
      <w:r>
        <w:rPr>
          <w:rFonts w:hint="eastAsia"/>
        </w:rPr>
        <w:t>基本用法</w:t>
      </w:r>
    </w:p>
    <w:p w:rsidR="0018290E" w:rsidRPr="0018290E" w:rsidRDefault="00594AB3" w:rsidP="0018290E">
      <w:pPr>
        <w:pStyle w:val="2"/>
      </w:pPr>
      <w:r w:rsidRPr="0018290E">
        <w:rPr>
          <w:rFonts w:hint="eastAsia"/>
        </w:rPr>
        <w:t>HTML</w:t>
      </w:r>
      <w:r w:rsidRPr="0018290E">
        <w:rPr>
          <w:rFonts w:hint="eastAsia"/>
        </w:rPr>
        <w:t>文件内部</w:t>
      </w:r>
      <w:r w:rsidRPr="0018290E">
        <w:rPr>
          <w:rFonts w:hint="eastAsia"/>
        </w:rPr>
        <w:t xml:space="preserve"> JavaScript </w:t>
      </w:r>
      <w:r w:rsidRPr="0018290E">
        <w:rPr>
          <w:rFonts w:hint="eastAsia"/>
        </w:rPr>
        <w:t>代码</w:t>
      </w:r>
    </w:p>
    <w:p w:rsidR="008C07EC" w:rsidRDefault="008C07EC" w:rsidP="008C07EC">
      <w:r>
        <w:rPr>
          <w:rFonts w:hint="eastAsia"/>
        </w:rPr>
        <w:t>·嵌入</w:t>
      </w:r>
      <w:r>
        <w:t>HTML</w:t>
      </w:r>
      <w:r>
        <w:t>中。在</w:t>
      </w:r>
      <w:r>
        <w:t>HTML</w:t>
      </w:r>
      <w:r>
        <w:t>中嵌入</w:t>
      </w:r>
      <w:r>
        <w:t>&lt;script type="text/javascript"&gt;&lt;/script&gt;</w:t>
      </w:r>
    </w:p>
    <w:p w:rsidR="008C07EC" w:rsidRDefault="008C07EC" w:rsidP="008C07EC">
      <w:r>
        <w:rPr>
          <w:rFonts w:hint="eastAsia"/>
        </w:rPr>
        <w:t>·可以嵌入到</w:t>
      </w:r>
      <w:r>
        <w:t>HTML</w:t>
      </w:r>
      <w:r>
        <w:t>中的任何位置，一般规定将</w:t>
      </w:r>
      <w:r>
        <w:t>JS</w:t>
      </w:r>
      <w:r>
        <w:t>程序写到</w:t>
      </w:r>
      <w:r>
        <w:t>head</w:t>
      </w:r>
      <w:r>
        <w:t>内部和</w:t>
      </w:r>
      <w:r>
        <w:t>body</w:t>
      </w:r>
      <w:r>
        <w:t>后面。不多大部分情况都是</w:t>
      </w:r>
      <w:r>
        <w:t>&lt;body&gt;</w:t>
      </w:r>
      <w:r>
        <w:t>之后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>&lt;!DOCTYPE html&gt;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>&lt;html&gt;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>&lt;head&gt;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  <w:t>&lt;title&gt;First JS Project!&lt;/title&gt;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  <w:t>&lt;meta charset="utf-8"/&gt;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  <w:t>&lt;script src="js/demo.js"&gt;//</w:t>
      </w:r>
      <w:r w:rsidRPr="005A0C4F">
        <w:rPr>
          <w:sz w:val="21"/>
          <w:szCs w:val="21"/>
        </w:rPr>
        <w:t>引入外部文件时，中间不能添加任何内容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  <w:t>&lt;/script&gt;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  <w:t>&lt;script type="text/javascript"&gt;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console.log("abc");//</w:t>
      </w:r>
      <w:r w:rsidRPr="005A0C4F">
        <w:rPr>
          <w:sz w:val="21"/>
          <w:szCs w:val="21"/>
        </w:rPr>
        <w:t>在开发者工具中的</w:t>
      </w:r>
      <w:r w:rsidRPr="005A0C4F">
        <w:rPr>
          <w:sz w:val="21"/>
          <w:szCs w:val="21"/>
        </w:rPr>
        <w:t>console</w:t>
      </w:r>
      <w:r w:rsidRPr="005A0C4F">
        <w:rPr>
          <w:sz w:val="21"/>
          <w:szCs w:val="21"/>
        </w:rPr>
        <w:t>进行观看，一般来进行调试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document.write('&lt;p&gt;Hello Js!&lt;/p&gt;');//</w:t>
      </w:r>
      <w:r w:rsidRPr="005A0C4F">
        <w:rPr>
          <w:sz w:val="21"/>
          <w:szCs w:val="21"/>
        </w:rPr>
        <w:t>用</w:t>
      </w:r>
      <w:r w:rsidRPr="005A0C4F">
        <w:rPr>
          <w:sz w:val="21"/>
          <w:szCs w:val="21"/>
        </w:rPr>
        <w:t>Js</w:t>
      </w:r>
      <w:r w:rsidRPr="005A0C4F">
        <w:rPr>
          <w:sz w:val="21"/>
          <w:szCs w:val="21"/>
        </w:rPr>
        <w:t>控制</w:t>
      </w:r>
      <w:r w:rsidRPr="005A0C4F">
        <w:rPr>
          <w:sz w:val="21"/>
          <w:szCs w:val="21"/>
        </w:rPr>
        <w:t>HTML</w:t>
      </w:r>
      <w:r w:rsidRPr="005A0C4F">
        <w:rPr>
          <w:sz w:val="21"/>
          <w:szCs w:val="21"/>
        </w:rPr>
        <w:t>标签，将内容显示在</w:t>
      </w:r>
      <w:r w:rsidRPr="005A0C4F">
        <w:rPr>
          <w:sz w:val="21"/>
          <w:szCs w:val="21"/>
        </w:rPr>
        <w:t>html</w:t>
      </w:r>
      <w:r w:rsidRPr="005A0C4F">
        <w:rPr>
          <w:sz w:val="21"/>
          <w:szCs w:val="21"/>
        </w:rPr>
        <w:t>中。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var a = 3;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var b = '3';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var c = true;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var d = null;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</w:r>
      <w:r w:rsidRPr="005A0C4F">
        <w:rPr>
          <w:sz w:val="21"/>
          <w:szCs w:val="21"/>
        </w:rPr>
        <w:tab/>
        <w:t>alert(typeof d);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ab/>
        <w:t>&lt;/script&gt;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>&lt;/head&gt;</w:t>
      </w:r>
    </w:p>
    <w:p w:rsidR="005A0C4F" w:rsidRPr="005A0C4F" w:rsidRDefault="0018290E" w:rsidP="005A0C4F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&lt;body&gt;</w:t>
      </w:r>
    </w:p>
    <w:p w:rsidR="005A0C4F" w:rsidRPr="005A0C4F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>&lt;/body&gt;</w:t>
      </w:r>
    </w:p>
    <w:p w:rsidR="0018290E" w:rsidRDefault="005A0C4F" w:rsidP="005A0C4F">
      <w:pPr>
        <w:spacing w:line="240" w:lineRule="auto"/>
        <w:rPr>
          <w:sz w:val="21"/>
          <w:szCs w:val="21"/>
        </w:rPr>
      </w:pPr>
      <w:r w:rsidRPr="005A0C4F">
        <w:rPr>
          <w:sz w:val="21"/>
          <w:szCs w:val="21"/>
        </w:rPr>
        <w:t>&lt;/html&gt;</w:t>
      </w:r>
    </w:p>
    <w:p w:rsidR="0018290E" w:rsidRPr="0018290E" w:rsidRDefault="0018290E" w:rsidP="0018290E">
      <w:pPr>
        <w:pStyle w:val="2"/>
      </w:pPr>
      <w:r w:rsidRPr="0018290E">
        <w:rPr>
          <w:rFonts w:hint="eastAsia"/>
        </w:rPr>
        <w:t>外部</w:t>
      </w:r>
      <w:r w:rsidRPr="0018290E">
        <w:rPr>
          <w:rFonts w:hint="eastAsia"/>
        </w:rPr>
        <w:t>JavaScript</w:t>
      </w:r>
      <w:r w:rsidRPr="0018290E">
        <w:rPr>
          <w:rFonts w:hint="eastAsia"/>
        </w:rPr>
        <w:t>文件</w:t>
      </w:r>
    </w:p>
    <w:p w:rsidR="008C07EC" w:rsidRDefault="008C07EC" w:rsidP="005A0C4F">
      <w:pPr>
        <w:spacing w:line="240" w:lineRule="auto"/>
      </w:pPr>
      <w:r>
        <w:rPr>
          <w:rFonts w:hint="eastAsia"/>
        </w:rPr>
        <w:t>将</w:t>
      </w:r>
      <w:r>
        <w:t>JS</w:t>
      </w:r>
      <w:r>
        <w:t>代码写到独立的</w:t>
      </w:r>
      <w:r>
        <w:t>.js</w:t>
      </w:r>
      <w:r>
        <w:t>文件中</w:t>
      </w:r>
      <w:r>
        <w:t>,</w:t>
      </w:r>
      <w:r>
        <w:t>通过指定</w:t>
      </w:r>
      <w:r>
        <w:t>src</w:t>
      </w:r>
      <w:r>
        <w:t>属性，通过相对路径。</w:t>
      </w:r>
    </w:p>
    <w:p w:rsidR="0018290E" w:rsidRDefault="008C07EC" w:rsidP="008C07EC">
      <w:r>
        <w:rPr>
          <w:rFonts w:hint="eastAsia"/>
        </w:rPr>
        <w:t>注意：</w:t>
      </w:r>
    </w:p>
    <w:p w:rsidR="0018290E" w:rsidRDefault="008C07EC" w:rsidP="008C07EC">
      <w:r>
        <w:rPr>
          <w:rFonts w:hint="eastAsia"/>
        </w:rPr>
        <w:t>（</w:t>
      </w:r>
      <w:r>
        <w:t>1</w:t>
      </w:r>
      <w:r>
        <w:t>）外部的</w:t>
      </w:r>
      <w:r>
        <w:t>.js</w:t>
      </w:r>
      <w:r>
        <w:t>文件不用出现</w:t>
      </w:r>
      <w:r>
        <w:t>&lt;script type="text/javascript"&gt;&lt;/script&gt;</w:t>
      </w:r>
      <w:r>
        <w:rPr>
          <w:rFonts w:hint="eastAsia"/>
        </w:rPr>
        <w:t>直接写</w:t>
      </w:r>
      <w:r>
        <w:rPr>
          <w:rFonts w:hint="eastAsia"/>
        </w:rPr>
        <w:t>JS</w:t>
      </w:r>
      <w:r>
        <w:rPr>
          <w:rFonts w:hint="eastAsia"/>
        </w:rPr>
        <w:t>代码</w:t>
      </w:r>
      <w:bookmarkStart w:id="0" w:name="_GoBack"/>
      <w:bookmarkEnd w:id="0"/>
    </w:p>
    <w:p w:rsidR="008C07EC" w:rsidRDefault="008C07EC" w:rsidP="008C07EC">
      <w:r>
        <w:t xml:space="preserve"> (2)</w:t>
      </w:r>
      <w:r>
        <w:t>引入外部的</w:t>
      </w:r>
      <w:r>
        <w:t>JS</w:t>
      </w:r>
      <w:r>
        <w:t>的</w:t>
      </w:r>
      <w:r>
        <w:t>script</w:t>
      </w:r>
      <w:r>
        <w:t>中不能再写代码。</w:t>
      </w:r>
    </w:p>
    <w:p w:rsidR="008C07EC" w:rsidRDefault="008C07EC" w:rsidP="008C07EC">
      <w:r>
        <w:t>&lt;script type="text/javascript" src="xx.js"&gt;&lt;/script&gt;</w:t>
      </w:r>
    </w:p>
    <w:p w:rsidR="00FF1DF7" w:rsidRDefault="00FF1DF7" w:rsidP="00FF1DF7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1. JavaScript</w:t>
      </w:r>
      <w:r>
        <w:rPr>
          <w:rFonts w:ascii="Helvetica" w:hAnsi="Helvetica" w:cs="Helvetica"/>
          <w:color w:val="333333"/>
          <w:sz w:val="20"/>
          <w:szCs w:val="20"/>
        </w:rPr>
        <w:t>语言有什么特点？</w:t>
      </w:r>
    </w:p>
    <w:p w:rsidR="00FF1DF7" w:rsidRDefault="00FF1DF7" w:rsidP="00FF1DF7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2. HTML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CSS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在页面制作时的各自作用是？</w:t>
      </w:r>
    </w:p>
    <w:p w:rsidR="00FF1DF7" w:rsidRDefault="00FF1DF7" w:rsidP="00FF1DF7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总结</w:t>
      </w:r>
      <w:r>
        <w:rPr>
          <w:rFonts w:ascii="Helvetica" w:hAnsi="Helvetica" w:cs="Helvetica"/>
          <w:color w:val="333333"/>
          <w:sz w:val="20"/>
          <w:szCs w:val="20"/>
        </w:rPr>
        <w:t>&lt;script&gt;</w:t>
      </w:r>
      <w:r>
        <w:rPr>
          <w:rFonts w:ascii="Helvetica" w:hAnsi="Helvetica" w:cs="Helvetica"/>
          <w:color w:val="333333"/>
          <w:sz w:val="20"/>
          <w:szCs w:val="20"/>
        </w:rPr>
        <w:t>标记的使用方法。</w:t>
      </w:r>
    </w:p>
    <w:p w:rsidR="00FF1DF7" w:rsidRPr="00350816" w:rsidRDefault="00FF1DF7" w:rsidP="00350816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请设计实现如下效果：首先，弹窗显示文本</w:t>
      </w:r>
      <w:r>
        <w:rPr>
          <w:rFonts w:ascii="Helvetica" w:hAnsi="Helvetica" w:cs="Helvetica"/>
          <w:color w:val="333333"/>
          <w:sz w:val="20"/>
          <w:szCs w:val="20"/>
        </w:rPr>
        <w:t>123</w:t>
      </w:r>
      <w:r>
        <w:rPr>
          <w:rFonts w:ascii="Helvetica" w:hAnsi="Helvetica" w:cs="Helvetica"/>
          <w:color w:val="333333"/>
          <w:sz w:val="20"/>
          <w:szCs w:val="20"/>
        </w:rPr>
        <w:t>；其次，控制台显示文本</w:t>
      </w:r>
      <w:r>
        <w:rPr>
          <w:rFonts w:ascii="Helvetica" w:hAnsi="Helvetica" w:cs="Helvetica"/>
          <w:color w:val="333333"/>
          <w:sz w:val="20"/>
          <w:szCs w:val="20"/>
        </w:rPr>
        <w:t>456</w:t>
      </w:r>
      <w:r>
        <w:rPr>
          <w:rFonts w:ascii="Helvetica" w:hAnsi="Helvetica" w:cs="Helvetica"/>
          <w:color w:val="333333"/>
          <w:sz w:val="20"/>
          <w:szCs w:val="20"/>
        </w:rPr>
        <w:t>；最后，页面中显示文本</w:t>
      </w:r>
      <w:r>
        <w:rPr>
          <w:rFonts w:ascii="Helvetica" w:hAnsi="Helvetica" w:cs="Helvetica"/>
          <w:color w:val="333333"/>
          <w:sz w:val="20"/>
          <w:szCs w:val="20"/>
        </w:rPr>
        <w:t>789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sectPr w:rsidR="00FF1DF7" w:rsidRPr="0035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869" w:rsidRDefault="00585869" w:rsidP="000D602E">
      <w:r>
        <w:separator/>
      </w:r>
    </w:p>
  </w:endnote>
  <w:endnote w:type="continuationSeparator" w:id="0">
    <w:p w:rsidR="00585869" w:rsidRDefault="00585869" w:rsidP="000D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869" w:rsidRDefault="00585869" w:rsidP="000D602E">
      <w:r>
        <w:separator/>
      </w:r>
    </w:p>
  </w:footnote>
  <w:footnote w:type="continuationSeparator" w:id="0">
    <w:p w:rsidR="00585869" w:rsidRDefault="00585869" w:rsidP="000D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2086D"/>
    <w:multiLevelType w:val="hybridMultilevel"/>
    <w:tmpl w:val="CBA28338"/>
    <w:lvl w:ilvl="0" w:tplc="95824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4F712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0D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02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AF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E3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6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8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7955F3"/>
    <w:multiLevelType w:val="hybridMultilevel"/>
    <w:tmpl w:val="3D4608AC"/>
    <w:lvl w:ilvl="0" w:tplc="F97A54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8B9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6BC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AB4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2FF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253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068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CA0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67A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C536FC"/>
    <w:multiLevelType w:val="hybridMultilevel"/>
    <w:tmpl w:val="3F82F15E"/>
    <w:lvl w:ilvl="0" w:tplc="5114D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0E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EF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26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6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944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EF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4C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46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9A098A"/>
    <w:multiLevelType w:val="hybridMultilevel"/>
    <w:tmpl w:val="668EC94C"/>
    <w:lvl w:ilvl="0" w:tplc="E5B26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0398C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2B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88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46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4F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E4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6A5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46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8C21EA"/>
    <w:multiLevelType w:val="hybridMultilevel"/>
    <w:tmpl w:val="6D4465DA"/>
    <w:lvl w:ilvl="0" w:tplc="DDBE4B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E4C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CA3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07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AE8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CCD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CB0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CB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A82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46"/>
    <w:rsid w:val="000D602E"/>
    <w:rsid w:val="0018290E"/>
    <w:rsid w:val="0023508F"/>
    <w:rsid w:val="00350816"/>
    <w:rsid w:val="00585869"/>
    <w:rsid w:val="00594AB3"/>
    <w:rsid w:val="005A0C4F"/>
    <w:rsid w:val="00756E29"/>
    <w:rsid w:val="008C07EC"/>
    <w:rsid w:val="00990BAD"/>
    <w:rsid w:val="009A726E"/>
    <w:rsid w:val="00AA1931"/>
    <w:rsid w:val="00D23ECE"/>
    <w:rsid w:val="00EE7946"/>
    <w:rsid w:val="00FE251B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66AD2"/>
  <w15:chartTrackingRefBased/>
  <w15:docId w15:val="{89A912E7-4FE8-4FCB-AF91-F0194A41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7E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C07EC"/>
    <w:pPr>
      <w:keepNext/>
      <w:keepLines/>
      <w:spacing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7EC"/>
    <w:pPr>
      <w:keepNext/>
      <w:keepLines/>
      <w:spacing w:line="24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02E"/>
    <w:rPr>
      <w:sz w:val="18"/>
      <w:szCs w:val="18"/>
    </w:rPr>
  </w:style>
  <w:style w:type="paragraph" w:styleId="a7">
    <w:name w:val="List Paragraph"/>
    <w:basedOn w:val="a"/>
    <w:uiPriority w:val="34"/>
    <w:qFormat/>
    <w:rsid w:val="00FE251B"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8C07EC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C07EC"/>
    <w:rPr>
      <w:rFonts w:asciiTheme="majorHAnsi" w:eastAsia="黑体" w:hAnsiTheme="majorHAnsi" w:cstheme="majorBidi"/>
      <w:bCs/>
      <w:sz w:val="28"/>
      <w:szCs w:val="32"/>
    </w:rPr>
  </w:style>
  <w:style w:type="paragraph" w:styleId="a8">
    <w:name w:val="Normal (Web)"/>
    <w:basedOn w:val="a"/>
    <w:uiPriority w:val="99"/>
    <w:unhideWhenUsed/>
    <w:rsid w:val="00FF1DF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36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961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06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678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18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18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491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82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736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26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047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825">
          <w:marLeft w:val="259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255">
          <w:marLeft w:val="634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5</cp:revision>
  <dcterms:created xsi:type="dcterms:W3CDTF">2017-09-14T08:51:00Z</dcterms:created>
  <dcterms:modified xsi:type="dcterms:W3CDTF">2017-09-15T13:07:00Z</dcterms:modified>
</cp:coreProperties>
</file>