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70B5" w:rsidRDefault="00B41589" w:rsidP="000A5792">
      <w:pPr>
        <w:pStyle w:val="1"/>
      </w:pPr>
      <w:r>
        <w:rPr>
          <w:rFonts w:hint="eastAsia"/>
        </w:rPr>
        <w:t>软件工程训练营大作业</w:t>
      </w:r>
      <w:r w:rsidR="00BE78BE">
        <w:rPr>
          <w:rFonts w:hint="eastAsia"/>
        </w:rPr>
        <w:t>选题</w:t>
      </w:r>
      <w:r>
        <w:rPr>
          <w:rFonts w:hint="eastAsia"/>
        </w:rPr>
        <w:t>要求</w:t>
      </w:r>
    </w:p>
    <w:p w:rsidR="006C3CFB" w:rsidRDefault="00B41589" w:rsidP="006C3CFB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软件工程训练营大作业可以从课程项目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企业项目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探索项目中任选一个，要求大作业项目具有一定的工程背景和实用价值，技术上存在一定实现难度。由小组成员</w:t>
      </w:r>
      <w:r w:rsidR="006C3CFB">
        <w:rPr>
          <w:rFonts w:ascii="Times New Roman" w:eastAsia="宋体" w:hAnsi="Times New Roman" w:hint="eastAsia"/>
          <w:sz w:val="24"/>
        </w:rPr>
        <w:t>合作共同完成该项目。作业必须通过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 w:hint="eastAsia"/>
          <w:sz w:val="24"/>
        </w:rPr>
        <w:t>提交，每一个队提交一个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/>
          <w:sz w:val="24"/>
        </w:rPr>
        <w:t xml:space="preserve"> </w:t>
      </w:r>
      <w:r w:rsidR="006C3CFB">
        <w:rPr>
          <w:rFonts w:ascii="Times New Roman" w:eastAsia="宋体" w:hAnsi="Times New Roman" w:hint="eastAsia"/>
          <w:sz w:val="24"/>
        </w:rPr>
        <w:t>repo</w:t>
      </w:r>
      <w:r w:rsidR="006C3CFB">
        <w:rPr>
          <w:rFonts w:ascii="Times New Roman" w:eastAsia="宋体" w:hAnsi="Times New Roman" w:hint="eastAsia"/>
          <w:sz w:val="24"/>
        </w:rPr>
        <w:t>地址，要有</w:t>
      </w:r>
      <w:r w:rsidR="006C3CFB">
        <w:rPr>
          <w:rFonts w:ascii="Times New Roman" w:eastAsia="宋体" w:hAnsi="Times New Roman" w:hint="eastAsia"/>
          <w:sz w:val="24"/>
        </w:rPr>
        <w:t>commit</w:t>
      </w:r>
      <w:r w:rsidR="006C3CFB">
        <w:rPr>
          <w:rFonts w:ascii="Times New Roman" w:eastAsia="宋体" w:hAnsi="Times New Roman" w:hint="eastAsia"/>
          <w:sz w:val="24"/>
        </w:rPr>
        <w:t>的信息，这个也是评分项之一。</w:t>
      </w:r>
      <w:r>
        <w:rPr>
          <w:rFonts w:ascii="Times New Roman" w:eastAsia="宋体" w:hAnsi="Times New Roman" w:hint="eastAsia"/>
          <w:sz w:val="24"/>
        </w:rPr>
        <w:t>项目完成后撰写结题报告并进行</w:t>
      </w:r>
      <w:r w:rsidR="006C3CFB">
        <w:rPr>
          <w:rFonts w:ascii="Times New Roman" w:eastAsia="宋体" w:hAnsi="Times New Roman" w:hint="eastAsia"/>
          <w:sz w:val="24"/>
        </w:rPr>
        <w:t>演示</w:t>
      </w:r>
      <w:r>
        <w:rPr>
          <w:rFonts w:ascii="Times New Roman" w:eastAsia="宋体" w:hAnsi="Times New Roman" w:hint="eastAsia"/>
          <w:sz w:val="24"/>
        </w:rPr>
        <w:t>答辩</w:t>
      </w:r>
      <w:r w:rsidR="006C3CFB">
        <w:rPr>
          <w:rFonts w:ascii="Times New Roman" w:eastAsia="宋体" w:hAnsi="Times New Roman" w:hint="eastAsia"/>
          <w:sz w:val="24"/>
        </w:rPr>
        <w:t>，这些也要</w:t>
      </w:r>
      <w:r w:rsidR="006C3CFB">
        <w:rPr>
          <w:rFonts w:ascii="Times New Roman" w:eastAsia="宋体" w:hAnsi="Times New Roman" w:hint="eastAsia"/>
          <w:sz w:val="24"/>
        </w:rPr>
        <w:t>commit</w:t>
      </w:r>
      <w:r w:rsidR="006C3CFB">
        <w:rPr>
          <w:rFonts w:ascii="Times New Roman" w:eastAsia="宋体" w:hAnsi="Times New Roman" w:hint="eastAsia"/>
          <w:sz w:val="24"/>
        </w:rPr>
        <w:t>到</w:t>
      </w:r>
      <w:r w:rsidR="006C3CFB"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/>
          <w:sz w:val="24"/>
        </w:rPr>
        <w:t xml:space="preserve"> </w:t>
      </w:r>
      <w:r w:rsidR="006C3CFB">
        <w:rPr>
          <w:rFonts w:ascii="Times New Roman" w:eastAsia="宋体" w:hAnsi="Times New Roman" w:hint="eastAsia"/>
          <w:sz w:val="24"/>
        </w:rPr>
        <w:t>repo</w:t>
      </w:r>
      <w:r w:rsidR="006C3CFB">
        <w:rPr>
          <w:rFonts w:ascii="Times New Roman" w:eastAsia="宋体" w:hAnsi="Times New Roman" w:hint="eastAsia"/>
          <w:sz w:val="24"/>
        </w:rPr>
        <w:t>中，报告和答辩</w:t>
      </w:r>
      <w:proofErr w:type="spellStart"/>
      <w:r w:rsidR="006C3CFB">
        <w:rPr>
          <w:rFonts w:ascii="Times New Roman" w:eastAsia="宋体" w:hAnsi="Times New Roman" w:hint="eastAsia"/>
          <w:sz w:val="24"/>
        </w:rPr>
        <w:t>ppt</w:t>
      </w:r>
      <w:proofErr w:type="spellEnd"/>
      <w:r w:rsidR="006C3CFB">
        <w:rPr>
          <w:rFonts w:ascii="Times New Roman" w:eastAsia="宋体" w:hAnsi="Times New Roman" w:hint="eastAsia"/>
          <w:sz w:val="24"/>
        </w:rPr>
        <w:t>中需要明确写出队员的分工情况</w:t>
      </w:r>
      <w:r>
        <w:rPr>
          <w:rFonts w:ascii="Times New Roman" w:eastAsia="宋体" w:hAnsi="Times New Roman" w:hint="eastAsia"/>
          <w:sz w:val="24"/>
        </w:rPr>
        <w:t>。根据每</w:t>
      </w:r>
      <w:r w:rsidR="006C3CFB">
        <w:rPr>
          <w:rFonts w:ascii="Times New Roman" w:eastAsia="宋体" w:hAnsi="Times New Roman" w:hint="eastAsia"/>
          <w:sz w:val="24"/>
        </w:rPr>
        <w:t>队</w:t>
      </w:r>
      <w:r>
        <w:rPr>
          <w:rFonts w:ascii="Times New Roman" w:eastAsia="宋体" w:hAnsi="Times New Roman" w:hint="eastAsia"/>
          <w:sz w:val="24"/>
        </w:rPr>
        <w:t>GitHub</w:t>
      </w:r>
      <w:r w:rsidR="006C3CFB">
        <w:rPr>
          <w:rFonts w:ascii="Times New Roman" w:eastAsia="宋体" w:hAnsi="Times New Roman" w:hint="eastAsia"/>
          <w:sz w:val="24"/>
        </w:rPr>
        <w:t>上代码的情况，每个成员</w:t>
      </w:r>
      <w:r>
        <w:rPr>
          <w:rFonts w:ascii="Times New Roman" w:eastAsia="宋体" w:hAnsi="Times New Roman" w:hint="eastAsia"/>
          <w:sz w:val="24"/>
        </w:rPr>
        <w:t>的贡献程度，以及项目结题报告和答辩的完成情况进行评分。</w:t>
      </w:r>
    </w:p>
    <w:p w:rsidR="000A5792" w:rsidRPr="006C3CFB" w:rsidRDefault="000A5792" w:rsidP="006C3CFB">
      <w:pPr>
        <w:pStyle w:val="a3"/>
        <w:spacing w:line="360" w:lineRule="auto"/>
        <w:ind w:firstLine="480"/>
        <w:rPr>
          <w:rFonts w:ascii="Times New Roman" w:eastAsia="宋体" w:hAnsi="Times New Roman" w:hint="eastAsia"/>
          <w:sz w:val="24"/>
        </w:rPr>
      </w:pPr>
      <w:r>
        <w:rPr>
          <w:rFonts w:ascii="Times New Roman" w:eastAsia="宋体" w:hAnsi="Times New Roman" w:hint="eastAsia"/>
          <w:sz w:val="24"/>
        </w:rPr>
        <w:t>请使用提供封面完成，并参考提供的目录和内容结构。</w:t>
      </w:r>
    </w:p>
    <w:p w:rsidR="009870B5" w:rsidRDefault="00B41589">
      <w:pPr>
        <w:pStyle w:val="a3"/>
        <w:spacing w:line="360" w:lineRule="auto"/>
        <w:ind w:firstLine="480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其</w:t>
      </w:r>
      <w:r>
        <w:rPr>
          <w:rFonts w:ascii="Times New Roman" w:eastAsia="宋体" w:hAnsi="Times New Roman" w:hint="eastAsia"/>
          <w:sz w:val="24"/>
        </w:rPr>
        <w:t>中，课程推荐项目如下：</w:t>
      </w:r>
    </w:p>
    <w:p w:rsidR="009870B5" w:rsidRPr="000A5792" w:rsidRDefault="00B41589" w:rsidP="000A5792">
      <w:pPr>
        <w:pStyle w:val="2"/>
      </w:pPr>
      <w:r w:rsidRPr="000A5792">
        <w:rPr>
          <w:rFonts w:hint="eastAsia"/>
        </w:rPr>
        <w:t>基于</w:t>
      </w:r>
      <w:r w:rsidRPr="000A5792">
        <w:t>YOLO</w:t>
      </w:r>
      <w:r w:rsidRPr="000A5792">
        <w:rPr>
          <w:rFonts w:hint="eastAsia"/>
        </w:rPr>
        <w:t>和</w:t>
      </w:r>
      <w:proofErr w:type="spellStart"/>
      <w:r w:rsidRPr="000A5792">
        <w:t>D</w:t>
      </w:r>
      <w:r w:rsidRPr="000A5792">
        <w:rPr>
          <w:rFonts w:hint="eastAsia"/>
        </w:rPr>
        <w:t>eep</w:t>
      </w:r>
      <w:r w:rsidRPr="000A5792">
        <w:t>S</w:t>
      </w:r>
      <w:r w:rsidRPr="000A5792">
        <w:rPr>
          <w:rFonts w:hint="eastAsia"/>
        </w:rPr>
        <w:t>ort</w:t>
      </w:r>
      <w:proofErr w:type="spellEnd"/>
      <w:r w:rsidRPr="000A5792">
        <w:rPr>
          <w:rFonts w:hint="eastAsia"/>
        </w:rPr>
        <w:t>的</w:t>
      </w:r>
      <w:r w:rsidR="006C3CFB" w:rsidRPr="000A5792">
        <w:rPr>
          <w:rFonts w:hint="eastAsia"/>
        </w:rPr>
        <w:t>人体</w:t>
      </w:r>
      <w:r w:rsidRPr="000A5792">
        <w:rPr>
          <w:rFonts w:hint="eastAsia"/>
        </w:rPr>
        <w:t>识别与跟踪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描</w:t>
      </w:r>
      <w:r w:rsidRPr="000A5792">
        <w:rPr>
          <w:rFonts w:ascii="Times New Roman" w:eastAsia="宋体" w:hAnsi="Times New Roman" w:hint="eastAsia"/>
          <w:b/>
          <w:sz w:val="24"/>
        </w:rPr>
        <w:t>述：</w:t>
      </w:r>
      <w:r>
        <w:rPr>
          <w:rFonts w:ascii="Times New Roman" w:eastAsia="宋体" w:hAnsi="Times New Roman" w:hint="eastAsia"/>
          <w:sz w:val="24"/>
        </w:rPr>
        <w:t>小组成员自行采集视频或图片数据，结合课上所学内容，基于</w:t>
      </w:r>
      <w:r w:rsidR="006C3CFB">
        <w:rPr>
          <w:rFonts w:ascii="Times New Roman" w:eastAsia="宋体" w:hAnsi="Times New Roman" w:hint="eastAsia"/>
          <w:sz w:val="24"/>
        </w:rPr>
        <w:t>YOLO</w:t>
      </w:r>
      <w:r w:rsidR="006C3CFB">
        <w:rPr>
          <w:rFonts w:ascii="Times New Roman" w:eastAsia="宋体" w:hAnsi="Times New Roman"/>
          <w:sz w:val="24"/>
        </w:rPr>
        <w:t>-</w:t>
      </w:r>
      <w:r w:rsidR="006C3CFB">
        <w:rPr>
          <w:rFonts w:ascii="Times New Roman" w:eastAsia="宋体" w:hAnsi="Times New Roman" w:hint="eastAsia"/>
          <w:sz w:val="24"/>
        </w:rPr>
        <w:t>NAS</w:t>
      </w:r>
      <w:r w:rsidR="00D86A88">
        <w:rPr>
          <w:rFonts w:ascii="Times New Roman" w:eastAsia="宋体" w:hAnsi="Times New Roman" w:hint="eastAsia"/>
          <w:sz w:val="24"/>
        </w:rPr>
        <w:t>、</w:t>
      </w:r>
      <w:r w:rsidR="00D86A88">
        <w:rPr>
          <w:rFonts w:ascii="Times New Roman" w:eastAsia="宋体" w:hAnsi="Times New Roman" w:hint="eastAsia"/>
          <w:sz w:val="24"/>
        </w:rPr>
        <w:t>YOLO</w:t>
      </w:r>
      <w:r w:rsidR="00D86A88">
        <w:rPr>
          <w:rFonts w:ascii="Times New Roman" w:eastAsia="宋体" w:hAnsi="Times New Roman"/>
          <w:sz w:val="24"/>
        </w:rPr>
        <w:t>-v5</w:t>
      </w:r>
      <w:r w:rsidR="00D86A88">
        <w:rPr>
          <w:rFonts w:ascii="Times New Roman" w:eastAsia="宋体" w:hAnsi="Times New Roman" w:hint="eastAsia"/>
          <w:sz w:val="24"/>
        </w:rPr>
        <w:t>、</w:t>
      </w:r>
      <w:r w:rsidR="00D86A88">
        <w:rPr>
          <w:rFonts w:ascii="Times New Roman" w:eastAsia="宋体" w:hAnsi="Times New Roman" w:hint="eastAsia"/>
          <w:sz w:val="24"/>
        </w:rPr>
        <w:t>v</w:t>
      </w:r>
      <w:r w:rsidR="00D86A88">
        <w:rPr>
          <w:rFonts w:ascii="Times New Roman" w:eastAsia="宋体" w:hAnsi="Times New Roman"/>
          <w:sz w:val="24"/>
        </w:rPr>
        <w:t>7</w:t>
      </w:r>
      <w:r w:rsidR="00D86A88">
        <w:rPr>
          <w:rFonts w:ascii="Times New Roman" w:eastAsia="宋体" w:hAnsi="Times New Roman" w:hint="eastAsia"/>
          <w:sz w:val="24"/>
        </w:rPr>
        <w:t>等</w:t>
      </w:r>
      <w:r>
        <w:rPr>
          <w:rFonts w:ascii="Times New Roman" w:eastAsia="宋体" w:hAnsi="Times New Roman" w:hint="eastAsia"/>
          <w:sz w:val="24"/>
        </w:rPr>
        <w:t>和</w:t>
      </w:r>
      <w:proofErr w:type="spellStart"/>
      <w:r>
        <w:rPr>
          <w:rFonts w:ascii="Times New Roman" w:eastAsia="宋体" w:hAnsi="Times New Roman" w:hint="eastAsia"/>
          <w:sz w:val="24"/>
        </w:rPr>
        <w:t>DeepSort</w:t>
      </w:r>
      <w:proofErr w:type="spellEnd"/>
      <w:r>
        <w:rPr>
          <w:rFonts w:ascii="Times New Roman" w:eastAsia="宋体" w:hAnsi="Times New Roman" w:hint="eastAsia"/>
          <w:sz w:val="24"/>
        </w:rPr>
        <w:t>实现</w:t>
      </w:r>
      <w:r w:rsidR="006C3CFB">
        <w:rPr>
          <w:rFonts w:ascii="Times New Roman" w:eastAsia="宋体" w:hAnsi="Times New Roman" w:hint="eastAsia"/>
          <w:sz w:val="24"/>
        </w:rPr>
        <w:t>人</w:t>
      </w:r>
      <w:r>
        <w:rPr>
          <w:rFonts w:ascii="Times New Roman" w:eastAsia="宋体" w:hAnsi="Times New Roman" w:hint="eastAsia"/>
          <w:sz w:val="24"/>
        </w:rPr>
        <w:t>体的识别与跟踪，并</w:t>
      </w:r>
      <w:r>
        <w:rPr>
          <w:rFonts w:ascii="Times New Roman" w:eastAsia="宋体" w:hAnsi="Times New Roman" w:hint="eastAsia"/>
          <w:sz w:val="24"/>
        </w:rPr>
        <w:t>完成</w:t>
      </w:r>
      <w:r w:rsidR="006C3CFB">
        <w:rPr>
          <w:rFonts w:ascii="Times New Roman" w:eastAsia="宋体" w:hAnsi="Times New Roman" w:hint="eastAsia"/>
          <w:sz w:val="24"/>
        </w:rPr>
        <w:t>下面的功能</w:t>
      </w:r>
      <w:r>
        <w:rPr>
          <w:rFonts w:ascii="Times New Roman" w:eastAsia="宋体" w:hAnsi="Times New Roman" w:hint="eastAsia"/>
          <w:sz w:val="24"/>
        </w:rPr>
        <w:t>：</w:t>
      </w:r>
    </w:p>
    <w:p w:rsidR="009870B5" w:rsidRDefault="00B415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基于</w:t>
      </w:r>
      <w:proofErr w:type="spellStart"/>
      <w:r w:rsidR="006C3CFB">
        <w:rPr>
          <w:rFonts w:ascii="Times New Roman" w:eastAsia="宋体" w:hAnsi="Times New Roman" w:hint="eastAsia"/>
          <w:sz w:val="24"/>
        </w:rPr>
        <w:t>OpenCV</w:t>
      </w:r>
      <w:proofErr w:type="spellEnd"/>
      <w:r w:rsidR="006C3CFB">
        <w:rPr>
          <w:rFonts w:ascii="Times New Roman" w:eastAsia="宋体" w:hAnsi="Times New Roman" w:hint="eastAsia"/>
          <w:sz w:val="24"/>
        </w:rPr>
        <w:t>读取摄像头显示画面，利用</w:t>
      </w:r>
      <w:r>
        <w:rPr>
          <w:rFonts w:ascii="Times New Roman" w:eastAsia="宋体" w:hAnsi="Times New Roman" w:hint="eastAsia"/>
          <w:sz w:val="24"/>
        </w:rPr>
        <w:t>Y</w:t>
      </w:r>
      <w:r>
        <w:rPr>
          <w:rFonts w:ascii="Times New Roman" w:eastAsia="宋体" w:hAnsi="Times New Roman"/>
          <w:sz w:val="24"/>
        </w:rPr>
        <w:t>OLO</w:t>
      </w:r>
      <w:r w:rsidR="006C3CFB">
        <w:rPr>
          <w:rFonts w:ascii="Times New Roman" w:eastAsia="宋体" w:hAnsi="Times New Roman" w:hint="eastAsia"/>
          <w:sz w:val="24"/>
        </w:rPr>
        <w:t>实现</w:t>
      </w:r>
      <w:r>
        <w:rPr>
          <w:rFonts w:ascii="Times New Roman" w:eastAsia="宋体" w:hAnsi="Times New Roman" w:hint="eastAsia"/>
          <w:sz w:val="24"/>
        </w:rPr>
        <w:t>摄像头</w:t>
      </w:r>
      <w:r w:rsidR="006C3CFB">
        <w:rPr>
          <w:rFonts w:ascii="Times New Roman" w:eastAsia="宋体" w:hAnsi="Times New Roman" w:hint="eastAsia"/>
          <w:sz w:val="24"/>
        </w:rPr>
        <w:t>人体识别</w:t>
      </w:r>
      <w:r>
        <w:rPr>
          <w:rFonts w:ascii="Times New Roman" w:eastAsia="宋体" w:hAnsi="Times New Roman" w:hint="eastAsia"/>
          <w:sz w:val="24"/>
        </w:rPr>
        <w:t>；</w:t>
      </w:r>
    </w:p>
    <w:p w:rsidR="006C3CFB" w:rsidRDefault="006C3CFB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在</w:t>
      </w:r>
      <w:r w:rsidR="000A5792"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界面中实时显示识别的结果，</w:t>
      </w:r>
      <w:proofErr w:type="gramStart"/>
      <w:r>
        <w:rPr>
          <w:rFonts w:ascii="Times New Roman" w:eastAsia="宋体" w:hAnsi="Times New Roman" w:hint="eastAsia"/>
          <w:sz w:val="24"/>
        </w:rPr>
        <w:t>点击某</w:t>
      </w:r>
      <w:proofErr w:type="gramEnd"/>
      <w:r>
        <w:rPr>
          <w:rFonts w:ascii="Times New Roman" w:eastAsia="宋体" w:hAnsi="Times New Roman" w:hint="eastAsia"/>
          <w:sz w:val="24"/>
        </w:rPr>
        <w:t>一个人</w:t>
      </w:r>
      <w:r w:rsidR="000A5792">
        <w:rPr>
          <w:rFonts w:ascii="Times New Roman" w:eastAsia="宋体" w:hAnsi="Times New Roman" w:hint="eastAsia"/>
          <w:sz w:val="24"/>
        </w:rPr>
        <w:t>，可以实现对这个人的跟踪。即点击这个人的</w:t>
      </w:r>
      <w:r w:rsidR="000A5792">
        <w:rPr>
          <w:rFonts w:ascii="Times New Roman" w:eastAsia="宋体" w:hAnsi="Times New Roman" w:hint="eastAsia"/>
          <w:sz w:val="24"/>
        </w:rPr>
        <w:t>bounding</w:t>
      </w:r>
      <w:r w:rsidR="000A5792">
        <w:rPr>
          <w:rFonts w:ascii="Times New Roman" w:eastAsia="宋体" w:hAnsi="Times New Roman"/>
          <w:sz w:val="24"/>
        </w:rPr>
        <w:t xml:space="preserve"> </w:t>
      </w:r>
      <w:r w:rsidR="000A5792">
        <w:rPr>
          <w:rFonts w:ascii="Times New Roman" w:eastAsia="宋体" w:hAnsi="Times New Roman" w:hint="eastAsia"/>
          <w:sz w:val="24"/>
        </w:rPr>
        <w:t>box</w:t>
      </w:r>
      <w:r w:rsidR="000A5792">
        <w:rPr>
          <w:rFonts w:ascii="Times New Roman" w:eastAsia="宋体" w:hAnsi="Times New Roman" w:hint="eastAsia"/>
          <w:sz w:val="24"/>
        </w:rPr>
        <w:t>，他的颜色和剩下的将不一样，在界面上可以显示出这个被跟踪的人的</w:t>
      </w:r>
      <w:r w:rsidR="000A5792">
        <w:rPr>
          <w:rFonts w:ascii="Times New Roman" w:eastAsia="宋体" w:hAnsi="Times New Roman" w:hint="eastAsia"/>
          <w:sz w:val="24"/>
        </w:rPr>
        <w:t>bounding</w:t>
      </w:r>
      <w:r w:rsidR="000A5792">
        <w:rPr>
          <w:rFonts w:ascii="Times New Roman" w:eastAsia="宋体" w:hAnsi="Times New Roman"/>
          <w:sz w:val="24"/>
        </w:rPr>
        <w:t xml:space="preserve"> </w:t>
      </w:r>
      <w:r w:rsidR="000A5792">
        <w:rPr>
          <w:rFonts w:ascii="Times New Roman" w:eastAsia="宋体" w:hAnsi="Times New Roman" w:hint="eastAsia"/>
          <w:sz w:val="24"/>
        </w:rPr>
        <w:t>box</w:t>
      </w:r>
      <w:r w:rsidR="000A5792">
        <w:rPr>
          <w:rFonts w:ascii="Times New Roman" w:eastAsia="宋体" w:hAnsi="Times New Roman" w:hint="eastAsia"/>
          <w:sz w:val="24"/>
        </w:rPr>
        <w:t>信息。</w:t>
      </w:r>
    </w:p>
    <w:p w:rsidR="009870B5" w:rsidRDefault="000A57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有一个按钮可以取消跟踪，当被跟踪的人离开画面时，自动取消跟踪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:rsidR="000A5792" w:rsidRPr="000A5792" w:rsidRDefault="000A5792" w:rsidP="000A5792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选做功能：</w:t>
      </w:r>
    </w:p>
    <w:p w:rsidR="009870B5" w:rsidRDefault="00B41589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能够根据目标对象的移动调整摄像头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视频画面位置</w:t>
      </w:r>
      <w:r>
        <w:rPr>
          <w:rFonts w:ascii="Times New Roman" w:eastAsia="宋体" w:hAnsi="Times New Roman" w:hint="eastAsia"/>
          <w:sz w:val="24"/>
        </w:rPr>
        <w:t>/</w:t>
      </w:r>
      <w:r>
        <w:rPr>
          <w:rFonts w:ascii="Times New Roman" w:eastAsia="宋体" w:hAnsi="Times New Roman" w:hint="eastAsia"/>
          <w:sz w:val="24"/>
        </w:rPr>
        <w:t>放大对象所在区域，使得目标对象始终在画面中央。</w:t>
      </w:r>
    </w:p>
    <w:p w:rsidR="000A5792" w:rsidRDefault="000A5792" w:rsidP="000A5792">
      <w:pPr>
        <w:pStyle w:val="a3"/>
        <w:numPr>
          <w:ilvl w:val="0"/>
          <w:numId w:val="2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lastRenderedPageBreak/>
        <w:t>多目标跟踪，可以在界面上选择多个人就行跟踪。</w:t>
      </w:r>
    </w:p>
    <w:p w:rsidR="000A5792" w:rsidRDefault="000A5792" w:rsidP="000A5792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0A5792">
        <w:rPr>
          <w:rFonts w:ascii="Times New Roman" w:eastAsia="宋体" w:hAnsi="Times New Roman" w:hint="eastAsia"/>
          <w:b/>
          <w:sz w:val="24"/>
        </w:rPr>
        <w:t>参考资料：</w:t>
      </w:r>
    </w:p>
    <w:p w:rsidR="00D86A88" w:rsidRDefault="00D86A88" w:rsidP="000A5792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hyperlink r:id="rId6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https://github.com/sujanshresstha/YOLO-NAS_DeepSORT</w:t>
        </w:r>
      </w:hyperlink>
    </w:p>
    <w:p w:rsidR="00D86A88" w:rsidRDefault="00D86A88" w:rsidP="000A5792">
      <w:pPr>
        <w:spacing w:line="360" w:lineRule="auto"/>
        <w:ind w:left="840"/>
        <w:jc w:val="left"/>
        <w:rPr>
          <w:rFonts w:ascii="Times New Roman" w:eastAsia="宋体" w:hAnsi="Times New Roman"/>
          <w:sz w:val="24"/>
        </w:rPr>
      </w:pPr>
      <w:hyperlink r:id="rId7" w:history="1">
        <w:r w:rsidRPr="00C015B0">
          <w:rPr>
            <w:rStyle w:val="a4"/>
            <w:rFonts w:ascii="Times New Roman" w:eastAsia="宋体" w:hAnsi="Times New Roman"/>
            <w:sz w:val="24"/>
          </w:rPr>
          <w:t>https://medium.com/augmented-startups/deepsort-deep-learning-applied-to-object-tracking-924f59f99104</w:t>
        </w:r>
      </w:hyperlink>
    </w:p>
    <w:p w:rsidR="00D86A88" w:rsidRPr="00D86A88" w:rsidRDefault="00D86A88" w:rsidP="000A5792">
      <w:pPr>
        <w:spacing w:line="360" w:lineRule="auto"/>
        <w:ind w:left="840"/>
        <w:jc w:val="left"/>
        <w:rPr>
          <w:rFonts w:ascii="Times New Roman" w:eastAsia="宋体" w:hAnsi="Times New Roman" w:hint="eastAsia"/>
          <w:sz w:val="24"/>
        </w:rPr>
      </w:pPr>
      <w:r w:rsidRPr="00D86A88">
        <w:rPr>
          <w:rFonts w:ascii="Times New Roman" w:eastAsia="宋体" w:hAnsi="Times New Roman"/>
          <w:sz w:val="24"/>
        </w:rPr>
        <w:t>https://github.com/deshwalmahesh/yolov7-deepsort-tracking</w:t>
      </w:r>
    </w:p>
    <w:p w:rsidR="009870B5" w:rsidRDefault="00B21AC8" w:rsidP="009F5F1C">
      <w:pPr>
        <w:pStyle w:val="2"/>
      </w:pPr>
      <w:r>
        <w:rPr>
          <w:rFonts w:hint="eastAsia"/>
        </w:rPr>
        <w:t>图像分割</w:t>
      </w:r>
      <w:r w:rsidR="00D86A88">
        <w:rPr>
          <w:rFonts w:hint="eastAsia"/>
        </w:rPr>
        <w:t>segmentation</w:t>
      </w:r>
      <w:r>
        <w:rPr>
          <w:rFonts w:hint="eastAsia"/>
        </w:rPr>
        <w:t>软件</w:t>
      </w:r>
      <w:r w:rsidR="00D86A88">
        <w:rPr>
          <w:rFonts w:hint="eastAsia"/>
        </w:rPr>
        <w:t>开发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描述：</w:t>
      </w:r>
      <w:r w:rsidR="00EB6C7F">
        <w:rPr>
          <w:rFonts w:ascii="Times New Roman" w:eastAsia="宋体" w:hAnsi="Times New Roman" w:hint="eastAsia"/>
          <w:sz w:val="24"/>
        </w:rPr>
        <w:t>制作一个软件，可以自动的完成图像分割的训练和推理任务，可以使用</w:t>
      </w:r>
      <w:r w:rsidR="00EB6C7F">
        <w:rPr>
          <w:rFonts w:ascii="Times New Roman" w:eastAsia="宋体" w:hAnsi="Times New Roman" w:hint="eastAsia"/>
          <w:sz w:val="24"/>
        </w:rPr>
        <w:t>UNET</w:t>
      </w:r>
      <w:r w:rsidR="00EB6C7F">
        <w:rPr>
          <w:rFonts w:ascii="Times New Roman" w:eastAsia="宋体" w:hAnsi="Times New Roman" w:hint="eastAsia"/>
          <w:sz w:val="24"/>
        </w:rPr>
        <w:t>，或者一些</w:t>
      </w:r>
      <w:proofErr w:type="gramStart"/>
      <w:r w:rsidR="00EB6C7F">
        <w:rPr>
          <w:rFonts w:ascii="Times New Roman" w:eastAsia="宋体" w:hAnsi="Times New Roman" w:hint="eastAsia"/>
          <w:sz w:val="24"/>
        </w:rPr>
        <w:t>预训练</w:t>
      </w:r>
      <w:proofErr w:type="gramEnd"/>
      <w:r w:rsidR="00EB6C7F">
        <w:rPr>
          <w:rFonts w:ascii="Times New Roman" w:eastAsia="宋体" w:hAnsi="Times New Roman" w:hint="eastAsia"/>
          <w:sz w:val="24"/>
        </w:rPr>
        <w:t>的</w:t>
      </w:r>
      <w:r w:rsidR="00EB6C7F">
        <w:rPr>
          <w:rFonts w:ascii="Times New Roman" w:eastAsia="宋体" w:hAnsi="Times New Roman" w:hint="eastAsia"/>
          <w:sz w:val="24"/>
        </w:rPr>
        <w:t>UNET</w:t>
      </w:r>
      <w:r w:rsidR="00D72E6F">
        <w:rPr>
          <w:rFonts w:ascii="Times New Roman" w:eastAsia="宋体" w:hAnsi="Times New Roman" w:hint="eastAsia"/>
          <w:sz w:val="24"/>
        </w:rPr>
        <w:t>进</w:t>
      </w:r>
      <w:r w:rsidR="00EB6C7F">
        <w:rPr>
          <w:rFonts w:ascii="Times New Roman" w:eastAsia="宋体" w:hAnsi="Times New Roman" w:hint="eastAsia"/>
          <w:sz w:val="24"/>
        </w:rPr>
        <w:t>行微调</w:t>
      </w:r>
      <w:r w:rsidR="00D72E6F">
        <w:rPr>
          <w:rFonts w:ascii="Times New Roman" w:eastAsia="宋体" w:hAnsi="Times New Roman" w:hint="eastAsia"/>
          <w:sz w:val="24"/>
        </w:rPr>
        <w:t>，实现下面的功能</w:t>
      </w:r>
      <w:r>
        <w:rPr>
          <w:rFonts w:ascii="Times New Roman" w:eastAsia="宋体" w:hAnsi="Times New Roman" w:hint="eastAsia"/>
          <w:sz w:val="24"/>
        </w:rPr>
        <w:t>：</w:t>
      </w:r>
    </w:p>
    <w:p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有一个完整可用的</w:t>
      </w:r>
      <w:r>
        <w:rPr>
          <w:rFonts w:ascii="Times New Roman" w:eastAsia="宋体" w:hAnsi="Times New Roman" w:hint="eastAsia"/>
          <w:sz w:val="24"/>
        </w:rPr>
        <w:t>GUI</w:t>
      </w:r>
      <w:r>
        <w:rPr>
          <w:rFonts w:ascii="Times New Roman" w:eastAsia="宋体" w:hAnsi="Times New Roman" w:hint="eastAsia"/>
          <w:sz w:val="24"/>
        </w:rPr>
        <w:t>界面，可以选择训练的文件夹，先</w:t>
      </w:r>
      <w:proofErr w:type="gramStart"/>
      <w:r>
        <w:rPr>
          <w:rFonts w:ascii="Times New Roman" w:eastAsia="宋体" w:hAnsi="Times New Roman" w:hint="eastAsia"/>
          <w:sz w:val="24"/>
        </w:rPr>
        <w:t>择这个</w:t>
      </w:r>
      <w:proofErr w:type="gramEnd"/>
      <w:r>
        <w:rPr>
          <w:rFonts w:ascii="Times New Roman" w:eastAsia="宋体" w:hAnsi="Times New Roman" w:hint="eastAsia"/>
          <w:sz w:val="24"/>
        </w:rPr>
        <w:t>文件夹以后可以配置一些基本的训练的超参数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点击训练以后自动对文件夹里面的图片和</w:t>
      </w:r>
      <w:r>
        <w:rPr>
          <w:rFonts w:ascii="Times New Roman" w:eastAsia="宋体" w:hAnsi="Times New Roman" w:hint="eastAsia"/>
          <w:sz w:val="24"/>
        </w:rPr>
        <w:t>mask</w:t>
      </w:r>
      <w:r>
        <w:rPr>
          <w:rFonts w:ascii="Times New Roman" w:eastAsia="宋体" w:hAnsi="Times New Roman" w:hint="eastAsia"/>
          <w:sz w:val="24"/>
        </w:rPr>
        <w:t>进行处理</w:t>
      </w:r>
      <w:r w:rsidR="009A033B">
        <w:rPr>
          <w:rFonts w:ascii="Times New Roman" w:eastAsia="宋体" w:hAnsi="Times New Roman" w:hint="eastAsia"/>
          <w:sz w:val="24"/>
        </w:rPr>
        <w:t>，</w:t>
      </w:r>
      <w:r w:rsidR="009A033B">
        <w:rPr>
          <w:rFonts w:ascii="Times New Roman" w:eastAsia="宋体" w:hAnsi="Times New Roman" w:hint="eastAsia"/>
          <w:sz w:val="24"/>
        </w:rPr>
        <w:t>mask</w:t>
      </w:r>
      <w:r w:rsidR="009A033B">
        <w:rPr>
          <w:rFonts w:ascii="Times New Roman" w:eastAsia="宋体" w:hAnsi="Times New Roman" w:hint="eastAsia"/>
          <w:sz w:val="24"/>
        </w:rPr>
        <w:t>可以只有一个类型</w:t>
      </w:r>
      <w:r>
        <w:rPr>
          <w:rFonts w:ascii="Times New Roman" w:eastAsia="宋体" w:hAnsi="Times New Roman" w:hint="eastAsia"/>
          <w:sz w:val="24"/>
        </w:rPr>
        <w:t>，并训练生成模型，保存到模型文件夹，界面上显示模型的性能指标</w:t>
      </w:r>
      <w:r w:rsidR="00B41589">
        <w:rPr>
          <w:rFonts w:ascii="Times New Roman" w:eastAsia="宋体" w:hAnsi="Times New Roman" w:hint="eastAsia"/>
          <w:sz w:val="24"/>
        </w:rPr>
        <w:t>；</w:t>
      </w:r>
    </w:p>
    <w:p w:rsidR="009870B5" w:rsidRDefault="00D72E6F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选择某一个已经训练好的模型，然后点击推理，选择一个图片文件夹，自动</w:t>
      </w:r>
      <w:r w:rsidR="009A033B">
        <w:rPr>
          <w:rFonts w:ascii="Times New Roman" w:eastAsia="宋体" w:hAnsi="Times New Roman" w:hint="eastAsia"/>
          <w:sz w:val="24"/>
        </w:rPr>
        <w:t>对</w:t>
      </w:r>
      <w:r>
        <w:rPr>
          <w:rFonts w:ascii="Times New Roman" w:eastAsia="宋体" w:hAnsi="Times New Roman" w:hint="eastAsia"/>
          <w:sz w:val="24"/>
        </w:rPr>
        <w:t>文件夹中所有图片进行处理</w:t>
      </w:r>
      <w:r w:rsidR="009A033B">
        <w:rPr>
          <w:rFonts w:ascii="Times New Roman" w:eastAsia="宋体" w:hAnsi="Times New Roman" w:hint="eastAsia"/>
          <w:sz w:val="24"/>
        </w:rPr>
        <w:t>，输出对应的</w:t>
      </w:r>
      <w:r w:rsidR="009A033B">
        <w:rPr>
          <w:rFonts w:ascii="Times New Roman" w:eastAsia="宋体" w:hAnsi="Times New Roman" w:hint="eastAsia"/>
          <w:sz w:val="24"/>
        </w:rPr>
        <w:t>mask</w:t>
      </w:r>
      <w:r w:rsidR="00B41589">
        <w:rPr>
          <w:rFonts w:ascii="Times New Roman" w:eastAsia="宋体" w:hAnsi="Times New Roman" w:hint="eastAsia"/>
          <w:sz w:val="24"/>
        </w:rPr>
        <w:t>。</w:t>
      </w:r>
    </w:p>
    <w:p w:rsidR="009A033B" w:rsidRPr="009F5F1C" w:rsidRDefault="009A033B" w:rsidP="009A033B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选做：</w:t>
      </w:r>
    </w:p>
    <w:p w:rsidR="009A033B" w:rsidRDefault="009A033B" w:rsidP="009A033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支持多个类型的</w:t>
      </w:r>
      <w:r>
        <w:rPr>
          <w:rFonts w:ascii="Times New Roman" w:eastAsia="宋体" w:hAnsi="Times New Roman" w:hint="eastAsia"/>
          <w:sz w:val="24"/>
        </w:rPr>
        <w:t>mask</w:t>
      </w:r>
    </w:p>
    <w:p w:rsidR="009A033B" w:rsidRDefault="009A033B" w:rsidP="009A033B">
      <w:pPr>
        <w:pStyle w:val="a3"/>
        <w:numPr>
          <w:ilvl w:val="0"/>
          <w:numId w:val="3"/>
        </w:numPr>
        <w:spacing w:line="360" w:lineRule="auto"/>
        <w:ind w:firstLineChars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支持</w:t>
      </w:r>
      <w:proofErr w:type="gramStart"/>
      <w:r>
        <w:rPr>
          <w:rFonts w:ascii="Times New Roman" w:eastAsia="宋体" w:hAnsi="Times New Roman" w:hint="eastAsia"/>
          <w:sz w:val="24"/>
        </w:rPr>
        <w:t>从预训练</w:t>
      </w:r>
      <w:proofErr w:type="gramEnd"/>
      <w:r>
        <w:rPr>
          <w:rFonts w:ascii="Times New Roman" w:eastAsia="宋体" w:hAnsi="Times New Roman" w:hint="eastAsia"/>
          <w:sz w:val="24"/>
        </w:rPr>
        <w:t>的模型迁移</w:t>
      </w:r>
    </w:p>
    <w:p w:rsidR="009F5F1C" w:rsidRDefault="009F5F1C" w:rsidP="009F5F1C">
      <w:pPr>
        <w:spacing w:line="360" w:lineRule="auto"/>
        <w:ind w:left="840"/>
        <w:jc w:val="left"/>
        <w:rPr>
          <w:rFonts w:ascii="Times New Roman" w:eastAsia="宋体" w:hAnsi="Times New Roman"/>
          <w:b/>
          <w:sz w:val="24"/>
        </w:rPr>
      </w:pPr>
      <w:r w:rsidRPr="009F5F1C">
        <w:rPr>
          <w:rFonts w:ascii="Times New Roman" w:eastAsia="宋体" w:hAnsi="Times New Roman" w:hint="eastAsia"/>
          <w:b/>
          <w:sz w:val="24"/>
        </w:rPr>
        <w:t>参考资料</w:t>
      </w:r>
      <w:r>
        <w:rPr>
          <w:rFonts w:ascii="Times New Roman" w:eastAsia="宋体" w:hAnsi="Times New Roman" w:hint="eastAsia"/>
          <w:b/>
          <w:sz w:val="24"/>
        </w:rPr>
        <w:t>：</w:t>
      </w:r>
    </w:p>
    <w:p w:rsidR="009F5F1C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8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https://github.com/milesial/Pytorch-UNet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9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https://github.com/nikhilroxtomar/UNet-Segmentation-in-Keras-TensorFlow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0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https://github.com/zhixuhao/unet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1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https://github.com/kenhding/Coursera/blob/master/Deep_Learning_Specialization/Course_4_Convolutional_Neural_Networks/Week3/DL_C4_week3_2_Image_Segmentation_with_U-Net_v2.ipynb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2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https://github.com/sushantdhumak/Image-Segmentation-with-U-Net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3" w:history="1">
        <w:r w:rsidRPr="00C015B0">
          <w:rPr>
            <w:rStyle w:val="a4"/>
            <w:rFonts w:ascii="Times New Roman" w:eastAsia="宋体" w:hAnsi="Times New Roman"/>
            <w:sz w:val="24"/>
          </w:rPr>
          <w:t>https://github.com/NirmalElamon/UNet-model-for-Segmentation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 w:hint="eastAsia"/>
          <w:sz w:val="24"/>
        </w:rPr>
        <w:t>下面是可以用的数据：</w:t>
      </w:r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4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https://www.kaggle.com/datasets/usharengaraju/unetr-model</w:t>
        </w:r>
      </w:hyperlink>
    </w:p>
    <w:bookmarkStart w:id="0" w:name="_GoBack"/>
    <w:bookmarkEnd w:id="0"/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fldChar w:fldCharType="begin"/>
      </w:r>
      <w:r>
        <w:rPr>
          <w:rFonts w:ascii="Times New Roman" w:eastAsia="宋体" w:hAnsi="Times New Roman"/>
          <w:sz w:val="24"/>
        </w:rPr>
        <w:instrText xml:space="preserve"> HYPERLINK "</w:instrText>
      </w:r>
      <w:r w:rsidRPr="00B41589">
        <w:rPr>
          <w:rFonts w:ascii="Times New Roman" w:eastAsia="宋体" w:hAnsi="Times New Roman"/>
          <w:sz w:val="24"/>
        </w:rPr>
        <w:instrText>https://www.kaggle.com/code/hsankesara/unet-image-segmentation</w:instrText>
      </w:r>
      <w:r>
        <w:rPr>
          <w:rFonts w:ascii="Times New Roman" w:eastAsia="宋体" w:hAnsi="Times New Roman"/>
          <w:sz w:val="24"/>
        </w:rPr>
        <w:instrText xml:space="preserve">" </w:instrText>
      </w:r>
      <w:r>
        <w:rPr>
          <w:rFonts w:ascii="Times New Roman" w:eastAsia="宋体" w:hAnsi="Times New Roman"/>
          <w:sz w:val="24"/>
        </w:rPr>
        <w:fldChar w:fldCharType="separate"/>
      </w:r>
      <w:r w:rsidRPr="00C015B0">
        <w:rPr>
          <w:rStyle w:val="a4"/>
          <w:rFonts w:ascii="Times New Roman" w:eastAsia="宋体" w:hAnsi="Times New Roman"/>
          <w:sz w:val="24"/>
        </w:rPr>
        <w:t>https://www.kaggle.com/code/hsankesara/unet-image-segmentation</w:t>
      </w:r>
      <w:r>
        <w:rPr>
          <w:rFonts w:ascii="Times New Roman" w:eastAsia="宋体" w:hAnsi="Times New Roman"/>
          <w:sz w:val="24"/>
        </w:rPr>
        <w:fldChar w:fldCharType="end"/>
      </w:r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5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https://www.kaggle.com/datasets/quadeer15sh/augmented-forest-segmentation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6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https://www.kaggle.com/datasets/franciscoescobar/satellite-images-of-water-bodies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7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https://www.kaggle.com/competitions/uw-madison-gi-tract-image-segmentation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8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https://www.kaggle.com/datasets/tawsifurrahman/covid19-radiography-database</w:t>
        </w:r>
      </w:hyperlink>
    </w:p>
    <w:p w:rsidR="00B41589" w:rsidRP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19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https://www.kaggle.com/datasets/faizalkarim/flood-area-segmentation</w:t>
        </w:r>
      </w:hyperlink>
    </w:p>
    <w:p w:rsid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/>
          <w:sz w:val="24"/>
        </w:rPr>
      </w:pPr>
      <w:hyperlink r:id="rId20" w:history="1">
        <w:r w:rsidRPr="00C015B0">
          <w:rPr>
            <w:rStyle w:val="a4"/>
            <w:rFonts w:ascii="Times New Roman" w:eastAsia="宋体" w:hAnsi="Times New Roman"/>
            <w:sz w:val="24"/>
          </w:rPr>
          <w:t>https://www.kaggle.com/datasets/mahmoudreda55/satellite-image-classification</w:t>
        </w:r>
      </w:hyperlink>
    </w:p>
    <w:p w:rsidR="00B41589" w:rsidRPr="00B41589" w:rsidRDefault="00B41589" w:rsidP="00B41589">
      <w:pPr>
        <w:spacing w:line="360" w:lineRule="auto"/>
        <w:ind w:left="420" w:firstLine="420"/>
        <w:jc w:val="left"/>
        <w:rPr>
          <w:rFonts w:ascii="Times New Roman" w:eastAsia="宋体" w:hAnsi="Times New Roman" w:hint="eastAsia"/>
          <w:sz w:val="24"/>
        </w:rPr>
      </w:pPr>
    </w:p>
    <w:p w:rsidR="009F5F1C" w:rsidRPr="009A033B" w:rsidRDefault="009F5F1C" w:rsidP="009F5F1C">
      <w:pPr>
        <w:pStyle w:val="2"/>
        <w:rPr>
          <w:rFonts w:hint="eastAsia"/>
        </w:rPr>
      </w:pPr>
      <w:r>
        <w:rPr>
          <w:rFonts w:hint="eastAsia"/>
        </w:rPr>
        <w:t>一下是企业提供的可选项目</w:t>
      </w:r>
    </w:p>
    <w:p w:rsidR="009870B5" w:rsidRDefault="00B41589" w:rsidP="009F5F1C">
      <w:pPr>
        <w:pStyle w:val="2"/>
      </w:pPr>
      <w:r>
        <w:rPr>
          <w:rFonts w:hint="eastAsia"/>
        </w:rPr>
        <w:t>小组成员根据课程提供的数据</w:t>
      </w:r>
      <w:r>
        <w:t>（</w:t>
      </w:r>
      <w:r>
        <w:t>A</w:t>
      </w:r>
      <w:r>
        <w:t>股股票数据），实现下列任意一个</w:t>
      </w:r>
      <w:proofErr w:type="spellStart"/>
      <w:r>
        <w:t>kaggle</w:t>
      </w:r>
      <w:proofErr w:type="spellEnd"/>
      <w:r>
        <w:t>的算法，并用</w:t>
      </w:r>
      <w:r>
        <w:t xml:space="preserve"> </w:t>
      </w:r>
      <w:proofErr w:type="spellStart"/>
      <w:r>
        <w:t>qlib</w:t>
      </w:r>
      <w:proofErr w:type="spellEnd"/>
      <w:r>
        <w:t xml:space="preserve"> </w:t>
      </w:r>
      <w:r>
        <w:t>或者</w:t>
      </w:r>
      <w:r>
        <w:t xml:space="preserve"> </w:t>
      </w:r>
      <w:proofErr w:type="spellStart"/>
      <w:r>
        <w:t>backtrader</w:t>
      </w:r>
      <w:proofErr w:type="spellEnd"/>
      <w:r>
        <w:t xml:space="preserve"> </w:t>
      </w:r>
      <w:r>
        <w:t>对相关方法进行回测。</w:t>
      </w:r>
    </w:p>
    <w:p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九坤：项目目标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</w:t>
      </w:r>
      <w:r>
        <w:rPr>
          <w:rFonts w:ascii="Times New Roman" w:eastAsia="宋体" w:hAnsi="Times New Roman"/>
          <w:sz w:val="24"/>
        </w:rPr>
        <w:t>A</w:t>
      </w:r>
      <w:r>
        <w:rPr>
          <w:rFonts w:ascii="Times New Roman" w:eastAsia="宋体" w:hAnsi="Times New Roman"/>
          <w:sz w:val="24"/>
        </w:rPr>
        <w:t>股股票的未来一天的收益；链接：</w:t>
      </w:r>
      <w:r>
        <w:rPr>
          <w:rFonts w:ascii="Times New Roman" w:eastAsia="宋体" w:hAnsi="Times New Roman"/>
          <w:sz w:val="24"/>
        </w:rPr>
        <w:t xml:space="preserve">https://www.kaggle.com/competitions/ubiquant-market-prediction/discussion/338220 </w:t>
      </w:r>
    </w:p>
    <w:p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G-research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预测加密货币的短期回报；链接：</w:t>
      </w:r>
      <w:r>
        <w:rPr>
          <w:rFonts w:ascii="Times New Roman" w:eastAsia="宋体" w:hAnsi="Times New Roman"/>
          <w:sz w:val="24"/>
        </w:rPr>
        <w:t xml:space="preserve">https://www.kaggle.com/competitions/g-research-crypto-forecasting/discussion/323098 </w:t>
      </w:r>
    </w:p>
    <w:p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proofErr w:type="spellStart"/>
      <w:r>
        <w:rPr>
          <w:rFonts w:ascii="Times New Roman" w:eastAsia="宋体" w:hAnsi="Times New Roman"/>
          <w:sz w:val="24"/>
        </w:rPr>
        <w:t>optiver</w:t>
      </w:r>
      <w:proofErr w:type="spellEnd"/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预测股票的波动率；链接：</w:t>
      </w:r>
      <w:r>
        <w:rPr>
          <w:rFonts w:ascii="Times New Roman" w:eastAsia="宋体" w:hAnsi="Times New Roman"/>
          <w:sz w:val="24"/>
        </w:rPr>
        <w:t>http</w:t>
      </w:r>
      <w:r>
        <w:rPr>
          <w:rFonts w:ascii="Times New Roman" w:eastAsia="宋体" w:hAnsi="Times New Roman"/>
          <w:sz w:val="24"/>
        </w:rPr>
        <w:t xml:space="preserve">s://www.kaggle.com/competitions/optiver-realized-volatility-prediction/discussion/274970 </w:t>
      </w:r>
    </w:p>
    <w:p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jane-street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制定股票交易策略；链接：</w:t>
      </w:r>
      <w:r>
        <w:rPr>
          <w:rFonts w:ascii="Times New Roman" w:eastAsia="宋体" w:hAnsi="Times New Roman"/>
          <w:sz w:val="24"/>
        </w:rPr>
        <w:t xml:space="preserve">https://www.kaggle.com/competitions/jane-street-market-prediction/discussion/224348 </w:t>
      </w:r>
    </w:p>
    <w:p w:rsidR="009870B5" w:rsidRDefault="00B41589">
      <w:pPr>
        <w:pStyle w:val="a3"/>
        <w:numPr>
          <w:ilvl w:val="0"/>
          <w:numId w:val="5"/>
        </w:numPr>
        <w:spacing w:line="360" w:lineRule="auto"/>
        <w:ind w:left="1265"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 xml:space="preserve">Two </w:t>
      </w:r>
      <w:r>
        <w:rPr>
          <w:rFonts w:ascii="Times New Roman" w:eastAsia="宋体" w:hAnsi="Times New Roman"/>
          <w:sz w:val="24"/>
        </w:rPr>
        <w:t>Sigma</w:t>
      </w:r>
      <w:r>
        <w:rPr>
          <w:rFonts w:ascii="Times New Roman" w:eastAsia="宋体" w:hAnsi="Times New Roman"/>
          <w:sz w:val="24"/>
        </w:rPr>
        <w:t>：项目目标</w:t>
      </w:r>
      <w:r>
        <w:rPr>
          <w:rFonts w:ascii="Times New Roman" w:eastAsia="宋体" w:hAnsi="Times New Roman"/>
          <w:sz w:val="24"/>
        </w:rPr>
        <w:t>--</w:t>
      </w:r>
      <w:r>
        <w:rPr>
          <w:rFonts w:ascii="Times New Roman" w:eastAsia="宋体" w:hAnsi="Times New Roman"/>
          <w:sz w:val="24"/>
        </w:rPr>
        <w:t>预测股票交易价格；链接：</w:t>
      </w:r>
      <w:r>
        <w:rPr>
          <w:rFonts w:ascii="Times New Roman" w:eastAsia="宋体" w:hAnsi="Times New Roman"/>
          <w:sz w:val="24"/>
        </w:rPr>
        <w:t>https://www.kaggle.com/competitions/two-sigma-financial-modeling/discussion/29793</w:t>
      </w:r>
    </w:p>
    <w:p w:rsidR="009870B5" w:rsidRDefault="00B41589" w:rsidP="009F5F1C">
      <w:pPr>
        <w:pStyle w:val="2"/>
      </w:pPr>
      <w:r>
        <w:t>信息检索与推荐系统，小组成员根据课程提供训练数据</w:t>
      </w:r>
      <w:proofErr w:type="gramStart"/>
      <w:r>
        <w:t>集实现</w:t>
      </w:r>
      <w:proofErr w:type="gramEnd"/>
      <w:r>
        <w:t>模型，验证</w:t>
      </w:r>
      <w:proofErr w:type="gramStart"/>
      <w:r>
        <w:t>集实现</w:t>
      </w:r>
      <w:proofErr w:type="gramEnd"/>
      <w:r>
        <w:t>n-fold CV</w:t>
      </w:r>
      <w:r>
        <w:t>，最终记录在测试集表现（</w:t>
      </w:r>
      <w:r>
        <w:t>Metric</w:t>
      </w:r>
      <w:r>
        <w:t>至少需要包含</w:t>
      </w:r>
      <w:r>
        <w:t>AUC</w:t>
      </w:r>
      <w:r>
        <w:t>）提交实验流程报告。下列题目二选</w:t>
      </w:r>
      <w:proofErr w:type="gramStart"/>
      <w:r>
        <w:t>一</w:t>
      </w:r>
      <w:proofErr w:type="gramEnd"/>
      <w:r>
        <w:t>：</w:t>
      </w:r>
    </w:p>
    <w:p w:rsidR="009870B5" w:rsidRDefault="00B41589">
      <w:pPr>
        <w:pStyle w:val="a3"/>
        <w:numPr>
          <w:ilvl w:val="1"/>
          <w:numId w:val="6"/>
        </w:numPr>
        <w:tabs>
          <w:tab w:val="clear" w:pos="840"/>
        </w:tabs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基于蚂蚁金融的语义匹配模型，数据集：</w:t>
      </w:r>
      <w:r>
        <w:rPr>
          <w:rFonts w:ascii="Times New Roman" w:eastAsia="宋体" w:hAnsi="Times New Roman"/>
          <w:sz w:val="24"/>
        </w:rPr>
        <w:t>https://tianchi.aliyun.com/dataset/data</w:t>
      </w:r>
      <w:r>
        <w:rPr>
          <w:rFonts w:ascii="Times New Roman" w:eastAsia="宋体" w:hAnsi="Times New Roman"/>
          <w:sz w:val="24"/>
        </w:rPr>
        <w:t>Detail?dataId=106411</w:t>
      </w:r>
    </w:p>
    <w:p w:rsidR="009870B5" w:rsidRDefault="00B41589">
      <w:pPr>
        <w:pStyle w:val="a3"/>
        <w:numPr>
          <w:ilvl w:val="1"/>
          <w:numId w:val="6"/>
        </w:numPr>
        <w:tabs>
          <w:tab w:val="clear" w:pos="840"/>
        </w:tabs>
        <w:spacing w:line="360" w:lineRule="auto"/>
        <w:ind w:firstLine="48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基于</w:t>
      </w:r>
      <w:proofErr w:type="gramStart"/>
      <w:r>
        <w:rPr>
          <w:rFonts w:ascii="Times New Roman" w:eastAsia="宋体" w:hAnsi="Times New Roman"/>
          <w:sz w:val="24"/>
        </w:rPr>
        <w:t>淘宝用户</w:t>
      </w:r>
      <w:proofErr w:type="gramEnd"/>
      <w:r>
        <w:rPr>
          <w:rFonts w:ascii="Times New Roman" w:eastAsia="宋体" w:hAnsi="Times New Roman"/>
          <w:sz w:val="24"/>
        </w:rPr>
        <w:t>行为序列，提交一个用户兴趣模型，对用户针对商品感兴趣程度打分（购买、加购、喜欢都可以视为感兴趣标签，有</w:t>
      </w:r>
      <w:proofErr w:type="spellStart"/>
      <w:r>
        <w:rPr>
          <w:rFonts w:ascii="Times New Roman" w:eastAsia="宋体" w:hAnsi="Times New Roman"/>
          <w:sz w:val="24"/>
        </w:rPr>
        <w:t>pv</w:t>
      </w:r>
      <w:proofErr w:type="spellEnd"/>
      <w:r>
        <w:rPr>
          <w:rFonts w:ascii="Times New Roman" w:eastAsia="宋体" w:hAnsi="Times New Roman"/>
          <w:sz w:val="24"/>
        </w:rPr>
        <w:t>无其他动作视为不感兴趣），</w:t>
      </w:r>
      <w:r>
        <w:rPr>
          <w:rFonts w:ascii="Times New Roman" w:eastAsia="宋体" w:hAnsi="Times New Roman"/>
          <w:sz w:val="24"/>
        </w:rPr>
        <w:t>11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25</w:t>
      </w:r>
      <w:r>
        <w:rPr>
          <w:rFonts w:ascii="Times New Roman" w:eastAsia="宋体" w:hAnsi="Times New Roman"/>
          <w:sz w:val="24"/>
        </w:rPr>
        <w:t>日</w:t>
      </w:r>
      <w:r>
        <w:rPr>
          <w:rFonts w:ascii="Times New Roman" w:eastAsia="宋体" w:hAnsi="Times New Roman"/>
          <w:sz w:val="24"/>
        </w:rPr>
        <w:t>-30</w:t>
      </w:r>
      <w:r>
        <w:rPr>
          <w:rFonts w:ascii="Times New Roman" w:eastAsia="宋体" w:hAnsi="Times New Roman"/>
          <w:sz w:val="24"/>
        </w:rPr>
        <w:t>日数据训练，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日</w:t>
      </w:r>
      <w:r>
        <w:rPr>
          <w:rFonts w:ascii="Times New Roman" w:eastAsia="宋体" w:hAnsi="Times New Roman"/>
          <w:sz w:val="24"/>
        </w:rPr>
        <w:t>-2</w:t>
      </w:r>
      <w:r>
        <w:rPr>
          <w:rFonts w:ascii="Times New Roman" w:eastAsia="宋体" w:hAnsi="Times New Roman"/>
          <w:sz w:val="24"/>
        </w:rPr>
        <w:t>日数据验证，</w:t>
      </w:r>
      <w:r>
        <w:rPr>
          <w:rFonts w:ascii="Times New Roman" w:eastAsia="宋体" w:hAnsi="Times New Roman"/>
          <w:sz w:val="24"/>
        </w:rPr>
        <w:t>12</w:t>
      </w:r>
      <w:r>
        <w:rPr>
          <w:rFonts w:ascii="Times New Roman" w:eastAsia="宋体" w:hAnsi="Times New Roman"/>
          <w:sz w:val="24"/>
        </w:rPr>
        <w:t>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日数据测试。时序模型注意不要引入</w:t>
      </w:r>
      <w:r>
        <w:rPr>
          <w:rFonts w:ascii="Times New Roman" w:eastAsia="宋体" w:hAnsi="Times New Roman"/>
          <w:sz w:val="24"/>
        </w:rPr>
        <w:t>look ahead bias</w:t>
      </w:r>
      <w:r>
        <w:rPr>
          <w:rFonts w:ascii="Times New Roman" w:eastAsia="宋体" w:hAnsi="Times New Roman"/>
          <w:sz w:val="24"/>
        </w:rPr>
        <w:t>。数据集：</w:t>
      </w:r>
      <w:r>
        <w:rPr>
          <w:rFonts w:ascii="Times New Roman" w:eastAsia="宋体" w:hAnsi="Times New Roman"/>
          <w:sz w:val="24"/>
        </w:rPr>
        <w:t>https://tianchi.aliyun.com/dataset/dataDetail?dataId=649</w:t>
      </w:r>
    </w:p>
    <w:p w:rsidR="009870B5" w:rsidRDefault="00B41589" w:rsidP="009F5F1C">
      <w:pPr>
        <w:pStyle w:val="2"/>
      </w:pPr>
      <w:r>
        <w:t>基于统计方法的中文词汇挖掘实践</w:t>
      </w:r>
    </w:p>
    <w:p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1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学习了解文本数据挖掘的方法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学</w:t>
      </w:r>
      <w:r>
        <w:rPr>
          <w:rFonts w:ascii="Times New Roman" w:eastAsia="宋体" w:hAnsi="Times New Roman"/>
          <w:sz w:val="24"/>
        </w:rPr>
        <w:t>习路径参考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https://www.kaggle.com/code/kanncaa1/applying-text-mining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（深度学习</w:t>
      </w:r>
      <w:r>
        <w:rPr>
          <w:rFonts w:ascii="Times New Roman" w:eastAsia="宋体" w:hAnsi="Times New Roman"/>
          <w:sz w:val="24"/>
        </w:rPr>
        <w:t>-</w:t>
      </w:r>
      <w:r>
        <w:rPr>
          <w:rFonts w:ascii="Times New Roman" w:eastAsia="宋体" w:hAnsi="Times New Roman"/>
          <w:sz w:val="24"/>
        </w:rPr>
        <w:t>选做）</w:t>
      </w:r>
      <w:r>
        <w:rPr>
          <w:rFonts w:ascii="Times New Roman" w:eastAsia="宋体" w:hAnsi="Times New Roman"/>
          <w:sz w:val="24"/>
        </w:rPr>
        <w:t>https://www.kaggle.com/code/eliotbarr/text-mining-with-sklearn-keras-mlp-lstm-cnn</w:t>
      </w:r>
    </w:p>
    <w:p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2</w:t>
      </w:r>
      <w:r>
        <w:rPr>
          <w:rFonts w:ascii="Times New Roman" w:eastAsia="宋体" w:hAnsi="Times New Roman"/>
          <w:sz w:val="24"/>
        </w:rPr>
        <w:t>）</w:t>
      </w:r>
      <w:r>
        <w:rPr>
          <w:rFonts w:ascii="Times New Roman" w:eastAsia="宋体" w:hAnsi="Times New Roman"/>
          <w:sz w:val="24"/>
        </w:rPr>
        <w:t xml:space="preserve"> </w:t>
      </w:r>
      <w:r>
        <w:rPr>
          <w:rFonts w:ascii="Times New Roman" w:eastAsia="宋体" w:hAnsi="Times New Roman"/>
          <w:sz w:val="24"/>
        </w:rPr>
        <w:t>学习经典中文词汇挖掘（新词发现）方法，并使用</w:t>
      </w:r>
      <w:r>
        <w:rPr>
          <w:rFonts w:ascii="Times New Roman" w:eastAsia="宋体" w:hAnsi="Times New Roman"/>
          <w:sz w:val="24"/>
        </w:rPr>
        <w:t>python</w:t>
      </w:r>
      <w:r>
        <w:rPr>
          <w:rFonts w:ascii="Times New Roman" w:eastAsia="宋体" w:hAnsi="Times New Roman"/>
          <w:sz w:val="24"/>
        </w:rPr>
        <w:t>实现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（方法及思想）</w:t>
      </w:r>
      <w:r>
        <w:rPr>
          <w:rFonts w:ascii="Times New Roman" w:eastAsia="宋体" w:hAnsi="Times New Roman"/>
          <w:sz w:val="24"/>
        </w:rPr>
        <w:t>http://www.matrix67.com/blog/archives/5044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java</w:t>
      </w:r>
      <w:r>
        <w:rPr>
          <w:rFonts w:ascii="Times New Roman" w:eastAsia="宋体" w:hAnsi="Times New Roman"/>
          <w:sz w:val="24"/>
        </w:rPr>
        <w:t>实现参考）</w:t>
      </w:r>
      <w:r>
        <w:rPr>
          <w:rFonts w:ascii="Times New Roman" w:eastAsia="宋体" w:hAnsi="Times New Roman"/>
          <w:sz w:val="24"/>
        </w:rPr>
        <w:t>https://github.com/sing1ee/dict_build</w:t>
      </w:r>
    </w:p>
    <w:p w:rsidR="009870B5" w:rsidRDefault="00B41589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（</w:t>
      </w:r>
      <w:r>
        <w:rPr>
          <w:rFonts w:ascii="Times New Roman" w:eastAsia="宋体" w:hAnsi="Times New Roman"/>
          <w:sz w:val="24"/>
        </w:rPr>
        <w:t>3</w:t>
      </w:r>
      <w:r>
        <w:rPr>
          <w:rFonts w:ascii="Times New Roman" w:eastAsia="宋体" w:hAnsi="Times New Roman"/>
          <w:sz w:val="24"/>
        </w:rPr>
        <w:t>）（选做）</w:t>
      </w:r>
      <w:r>
        <w:rPr>
          <w:rFonts w:ascii="Times New Roman" w:eastAsia="宋体" w:hAnsi="Times New Roman"/>
          <w:sz w:val="24"/>
        </w:rPr>
        <w:t>NLP</w:t>
      </w:r>
      <w:r>
        <w:rPr>
          <w:rFonts w:ascii="Times New Roman" w:eastAsia="宋体" w:hAnsi="Times New Roman"/>
          <w:sz w:val="24"/>
        </w:rPr>
        <w:t>领域模型发展总结，完成一个深度学习</w:t>
      </w:r>
      <w:r>
        <w:rPr>
          <w:rFonts w:ascii="Times New Roman" w:eastAsia="宋体" w:hAnsi="Times New Roman"/>
          <w:sz w:val="24"/>
        </w:rPr>
        <w:t>NER</w:t>
      </w:r>
      <w:r>
        <w:rPr>
          <w:rFonts w:ascii="Times New Roman" w:eastAsia="宋体" w:hAnsi="Times New Roman"/>
          <w:sz w:val="24"/>
        </w:rPr>
        <w:t>任务模型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实现参考（可忽略</w:t>
      </w:r>
      <w:proofErr w:type="spellStart"/>
      <w:r>
        <w:rPr>
          <w:rFonts w:ascii="Times New Roman" w:eastAsia="宋体" w:hAnsi="Times New Roman"/>
          <w:sz w:val="24"/>
        </w:rPr>
        <w:t>tpu</w:t>
      </w:r>
      <w:proofErr w:type="spellEnd"/>
      <w:r>
        <w:rPr>
          <w:rFonts w:ascii="Times New Roman" w:eastAsia="宋体" w:hAnsi="Times New Roman"/>
          <w:sz w:val="24"/>
        </w:rPr>
        <w:t>部分，有条件的同学可学习使用配置</w:t>
      </w:r>
      <w:proofErr w:type="spellStart"/>
      <w:r>
        <w:rPr>
          <w:rFonts w:ascii="Times New Roman" w:eastAsia="宋体" w:hAnsi="Times New Roman"/>
          <w:sz w:val="24"/>
        </w:rPr>
        <w:t>nvidia</w:t>
      </w:r>
      <w:proofErr w:type="spellEnd"/>
      <w:r>
        <w:rPr>
          <w:rFonts w:ascii="Times New Roman" w:eastAsia="宋体" w:hAnsi="Times New Roman"/>
          <w:sz w:val="24"/>
        </w:rPr>
        <w:t>-GPU</w:t>
      </w:r>
      <w:r>
        <w:rPr>
          <w:rFonts w:ascii="Times New Roman" w:eastAsia="宋体" w:hAnsi="Times New Roman"/>
          <w:sz w:val="24"/>
        </w:rPr>
        <w:t>）</w:t>
      </w:r>
    </w:p>
    <w:p w:rsidR="009870B5" w:rsidRDefault="00B41589">
      <w:pPr>
        <w:pStyle w:val="a3"/>
        <w:spacing w:line="360" w:lineRule="auto"/>
        <w:ind w:left="840" w:firstLineChars="0" w:firstLine="0"/>
        <w:jc w:val="left"/>
        <w:rPr>
          <w:rFonts w:ascii="Times New Roman" w:eastAsia="宋体" w:hAnsi="Times New Roman"/>
          <w:sz w:val="24"/>
        </w:rPr>
      </w:pPr>
      <w:r>
        <w:rPr>
          <w:rFonts w:ascii="Times New Roman" w:eastAsia="宋体" w:hAnsi="Times New Roman"/>
          <w:sz w:val="24"/>
        </w:rPr>
        <w:t>https://www.kaggle.com/code/tanulsingh077/deep-learning-for-nlp-zero-to-transformers-bert</w:t>
      </w:r>
    </w:p>
    <w:p w:rsidR="009870B5" w:rsidRDefault="009870B5">
      <w:pPr>
        <w:pStyle w:val="a3"/>
        <w:spacing w:line="360" w:lineRule="auto"/>
        <w:ind w:firstLineChars="0" w:firstLine="0"/>
        <w:jc w:val="left"/>
        <w:rPr>
          <w:rFonts w:ascii="Times New Roman" w:eastAsia="宋体" w:hAnsi="Times New Roman"/>
          <w:sz w:val="24"/>
        </w:rPr>
      </w:pPr>
    </w:p>
    <w:sectPr w:rsidR="009870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66E1297"/>
    <w:multiLevelType w:val="singleLevel"/>
    <w:tmpl w:val="E66E1297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FFD77FF3"/>
    <w:multiLevelType w:val="multilevel"/>
    <w:tmpl w:val="FFD77FF3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(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2" w15:restartNumberingAfterBreak="0">
    <w:nsid w:val="00794C5D"/>
    <w:multiLevelType w:val="multilevel"/>
    <w:tmpl w:val="00794C5D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3" w15:restartNumberingAfterBreak="0">
    <w:nsid w:val="071B49FC"/>
    <w:multiLevelType w:val="multilevel"/>
    <w:tmpl w:val="071B49FC"/>
    <w:lvl w:ilvl="0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0FEF0960"/>
    <w:multiLevelType w:val="multilevel"/>
    <w:tmpl w:val="0FEF0960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3AC84AA9"/>
    <w:multiLevelType w:val="multilevel"/>
    <w:tmpl w:val="3AC84AA9"/>
    <w:lvl w:ilvl="0">
      <w:start w:val="1"/>
      <w:numFmt w:val="decimal"/>
      <w:lvlText w:val="(%1)"/>
      <w:lvlJc w:val="left"/>
      <w:pPr>
        <w:ind w:left="1223" w:hanging="383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80" w:hanging="420"/>
      </w:pPr>
    </w:lvl>
    <w:lvl w:ilvl="2">
      <w:start w:val="1"/>
      <w:numFmt w:val="lowerRoman"/>
      <w:lvlText w:val="%3."/>
      <w:lvlJc w:val="right"/>
      <w:pPr>
        <w:ind w:left="2100" w:hanging="420"/>
      </w:pPr>
    </w:lvl>
    <w:lvl w:ilvl="3">
      <w:start w:val="1"/>
      <w:numFmt w:val="decimal"/>
      <w:lvlText w:val="%4."/>
      <w:lvlJc w:val="left"/>
      <w:pPr>
        <w:ind w:left="2520" w:hanging="420"/>
      </w:pPr>
    </w:lvl>
    <w:lvl w:ilvl="4">
      <w:start w:val="1"/>
      <w:numFmt w:val="lowerLetter"/>
      <w:lvlText w:val="%5)"/>
      <w:lvlJc w:val="left"/>
      <w:pPr>
        <w:ind w:left="2940" w:hanging="420"/>
      </w:pPr>
    </w:lvl>
    <w:lvl w:ilvl="5">
      <w:start w:val="1"/>
      <w:numFmt w:val="lowerRoman"/>
      <w:lvlText w:val="%6."/>
      <w:lvlJc w:val="right"/>
      <w:pPr>
        <w:ind w:left="3360" w:hanging="420"/>
      </w:pPr>
    </w:lvl>
    <w:lvl w:ilvl="6">
      <w:start w:val="1"/>
      <w:numFmt w:val="decimal"/>
      <w:lvlText w:val="%7."/>
      <w:lvlJc w:val="left"/>
      <w:pPr>
        <w:ind w:left="3780" w:hanging="420"/>
      </w:pPr>
    </w:lvl>
    <w:lvl w:ilvl="7">
      <w:start w:val="1"/>
      <w:numFmt w:val="lowerLetter"/>
      <w:lvlText w:val="%8)"/>
      <w:lvlJc w:val="left"/>
      <w:pPr>
        <w:ind w:left="4200" w:hanging="420"/>
      </w:pPr>
    </w:lvl>
    <w:lvl w:ilvl="8">
      <w:start w:val="1"/>
      <w:numFmt w:val="lowerRoman"/>
      <w:lvlText w:val="%9."/>
      <w:lvlJc w:val="right"/>
      <w:pPr>
        <w:ind w:left="4620" w:hanging="420"/>
      </w:pPr>
    </w:lvl>
  </w:abstractNum>
  <w:abstractNum w:abstractNumId="6" w15:restartNumberingAfterBreak="0">
    <w:nsid w:val="71127DAA"/>
    <w:multiLevelType w:val="hybridMultilevel"/>
    <w:tmpl w:val="4AE0E180"/>
    <w:lvl w:ilvl="0" w:tplc="94A859EE">
      <w:start w:val="1"/>
      <w:numFmt w:val="decimal"/>
      <w:pStyle w:val="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420"/>
  <w:drawingGridVerticalSpacing w:val="156"/>
  <w:noPunctuationKerning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4D4"/>
    <w:rsid w:val="DFAA78C7"/>
    <w:rsid w:val="000A5792"/>
    <w:rsid w:val="0035780E"/>
    <w:rsid w:val="0050145F"/>
    <w:rsid w:val="00693CF4"/>
    <w:rsid w:val="006C3CFB"/>
    <w:rsid w:val="006F41C9"/>
    <w:rsid w:val="009870B5"/>
    <w:rsid w:val="009A033B"/>
    <w:rsid w:val="009F5F1C"/>
    <w:rsid w:val="00A92C97"/>
    <w:rsid w:val="00B21AC8"/>
    <w:rsid w:val="00B33B71"/>
    <w:rsid w:val="00B41589"/>
    <w:rsid w:val="00BE78BE"/>
    <w:rsid w:val="00C41826"/>
    <w:rsid w:val="00C9601F"/>
    <w:rsid w:val="00D029F0"/>
    <w:rsid w:val="00D72E6F"/>
    <w:rsid w:val="00D86A88"/>
    <w:rsid w:val="00E35905"/>
    <w:rsid w:val="00E464D4"/>
    <w:rsid w:val="00EB6C7F"/>
    <w:rsid w:val="1FFD7BFC"/>
    <w:rsid w:val="682BC510"/>
    <w:rsid w:val="75F22947"/>
    <w:rsid w:val="7DBF3032"/>
    <w:rsid w:val="7F7D24C1"/>
    <w:rsid w:val="7FF7A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497722"/>
  <w15:docId w15:val="{CB3CCAAF-03E9-407F-93D9-AD73371C0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0A57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A5792"/>
    <w:pPr>
      <w:keepNext/>
      <w:keepLines/>
      <w:numPr>
        <w:numId w:val="7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A5792"/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0A5792"/>
    <w:rPr>
      <w:rFonts w:asciiTheme="majorHAnsi" w:eastAsiaTheme="majorEastAsia" w:hAnsiTheme="majorHAnsi" w:cstheme="majorBidi"/>
      <w:color w:val="2F5496" w:themeColor="accent1" w:themeShade="BF"/>
      <w:kern w:val="2"/>
      <w:sz w:val="26"/>
      <w:szCs w:val="26"/>
    </w:rPr>
  </w:style>
  <w:style w:type="character" w:styleId="a4">
    <w:name w:val="Hyperlink"/>
    <w:basedOn w:val="a0"/>
    <w:uiPriority w:val="99"/>
    <w:unhideWhenUsed/>
    <w:rsid w:val="00D86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ilesial/Pytorch-UNet" TargetMode="External"/><Relationship Id="rId13" Type="http://schemas.openxmlformats.org/officeDocument/2006/relationships/hyperlink" Target="https://github.com/NirmalElamon/UNet-model-for-Segmentation" TargetMode="External"/><Relationship Id="rId18" Type="http://schemas.openxmlformats.org/officeDocument/2006/relationships/hyperlink" Target="https://www.kaggle.com/datasets/tawsifurrahman/covid19-radiography-databas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medium.com/augmented-startups/deepsort-deep-learning-applied-to-object-tracking-924f59f99104" TargetMode="External"/><Relationship Id="rId12" Type="http://schemas.openxmlformats.org/officeDocument/2006/relationships/hyperlink" Target="https://github.com/sushantdhumak/Image-Segmentation-with-U-Net" TargetMode="External"/><Relationship Id="rId17" Type="http://schemas.openxmlformats.org/officeDocument/2006/relationships/hyperlink" Target="https://www.kaggle.com/competitions/uw-madison-gi-tract-image-segmentation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kaggle.com/datasets/franciscoescobar/satellite-images-of-water-bodies" TargetMode="External"/><Relationship Id="rId20" Type="http://schemas.openxmlformats.org/officeDocument/2006/relationships/hyperlink" Target="https://www.kaggle.com/datasets/mahmoudreda55/satellite-image-classification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ujanshresstha/YOLO-NAS_DeepSORT" TargetMode="External"/><Relationship Id="rId11" Type="http://schemas.openxmlformats.org/officeDocument/2006/relationships/hyperlink" Target="https://github.com/kenhding/Coursera/blob/master/Deep_Learning_Specialization/Course_4_Convolutional_Neural_Networks/Week3/DL_C4_week3_2_Image_Segmentation_with_U-Net_v2.ipyn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kaggle.com/datasets/quadeer15sh/augmented-forest-segmentation" TargetMode="External"/><Relationship Id="rId10" Type="http://schemas.openxmlformats.org/officeDocument/2006/relationships/hyperlink" Target="https://github.com/zhixuhao/unet" TargetMode="External"/><Relationship Id="rId19" Type="http://schemas.openxmlformats.org/officeDocument/2006/relationships/hyperlink" Target="https://www.kaggle.com/datasets/faizalkarim/flood-area-segmentat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ikhilroxtomar/UNet-Segmentation-in-Keras-TensorFlow" TargetMode="External"/><Relationship Id="rId14" Type="http://schemas.openxmlformats.org/officeDocument/2006/relationships/hyperlink" Target="https://www.kaggle.com/datasets/usharengaraju/unetr-mode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</TotalTime>
  <Pages>5</Pages>
  <Words>767</Words>
  <Characters>4376</Characters>
  <Application>Microsoft Office Word</Application>
  <DocSecurity>0</DocSecurity>
  <Lines>36</Lines>
  <Paragraphs>10</Paragraphs>
  <ScaleCrop>false</ScaleCrop>
  <Company/>
  <LinksUpToDate>false</LinksUpToDate>
  <CharactersWithSpaces>5133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薛凤鸣</dc:creator>
  <cp:lastModifiedBy>zheng jtext</cp:lastModifiedBy>
  <cp:revision>5</cp:revision>
  <dcterms:created xsi:type="dcterms:W3CDTF">2023-08-16T06:39:00Z</dcterms:created>
  <dcterms:modified xsi:type="dcterms:W3CDTF">2023-08-16T10:36:00Z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