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78.4" w:lineRule="auto"/>
        <w:jc w:val="center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Propuesta para Talleres y Actividades de Astronomía</w:t>
      </w:r>
    </w:p>
    <w:p w:rsidR="00000000" w:rsidDel="00000000" w:rsidP="00000000" w:rsidRDefault="00000000" w:rsidRPr="00000000" w14:paraId="00000002">
      <w:pPr>
        <w:spacing w:after="100" w:before="100" w:line="278.4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Cúmulo Bogotá</w:t>
      </w:r>
    </w:p>
    <w:p w:rsidR="00000000" w:rsidDel="00000000" w:rsidP="00000000" w:rsidRDefault="00000000" w:rsidRPr="00000000" w14:paraId="00000003">
      <w:pPr>
        <w:spacing w:after="100" w:before="100" w:line="278.4" w:lineRule="auto"/>
        <w:jc w:val="center"/>
        <w:rPr/>
      </w:pPr>
      <w:r w:rsidDel="00000000" w:rsidR="00000000" w:rsidRPr="00000000">
        <w:rPr>
          <w:rtl w:val="0"/>
        </w:rPr>
        <w:t xml:space="preserve">16/09/2025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Cordial saludo,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objeto de este documento es presentar una propuesta para la realizaci</w:t>
      </w:r>
      <w:r w:rsidDel="00000000" w:rsidR="00000000" w:rsidRPr="00000000">
        <w:rPr>
          <w:rtl w:val="0"/>
        </w:rPr>
        <w:t xml:space="preserve">ón de </w:t>
      </w:r>
      <w:r w:rsidDel="00000000" w:rsidR="00000000" w:rsidRPr="00000000">
        <w:rPr>
          <w:rFonts w:ascii="Aptos" w:cs="Aptos" w:eastAsia="Aptos" w:hAnsi="Aptos"/>
          <w:rtl w:val="0"/>
        </w:rPr>
        <w:t xml:space="preserve">actividades de astronomía para el </w:t>
      </w:r>
      <w:r w:rsidDel="00000000" w:rsidR="00000000" w:rsidRPr="00000000">
        <w:rPr>
          <w:b w:val="1"/>
          <w:rtl w:val="0"/>
        </w:rPr>
        <w:t xml:space="preserve">Colegio Técnico Aldemar Rojas Plazas C.E.D.</w:t>
      </w:r>
      <w:r w:rsidDel="00000000" w:rsidR="00000000" w:rsidRPr="00000000">
        <w:rPr>
          <w:rtl w:val="0"/>
        </w:rPr>
        <w:t xml:space="preserve"> de la ciudad de Bogotá, D.C. para el año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Esta propuesta busca fomentar el interés de los estudiantes por la ciencia y el universo, proporcionando experiencias prácticas y educativas mediante telescopios, talleres y charlas por parte de expertos en d</w:t>
      </w:r>
      <w:r w:rsidDel="00000000" w:rsidR="00000000" w:rsidRPr="00000000">
        <w:rPr>
          <w:rtl w:val="0"/>
        </w:rPr>
        <w:t xml:space="preserve">ivulgación de la astronomía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1.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ientífica: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Despertar el interés de los estudiantes </w:t>
      </w:r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astronomía y las ciencias espaciales.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ráctica: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Ofrecer actividades prácticas que permitan a los estudiantes observar </w:t>
      </w:r>
      <w:r w:rsidDel="00000000" w:rsidR="00000000" w:rsidRPr="00000000">
        <w:rPr>
          <w:rtl w:val="0"/>
        </w:rPr>
        <w:t xml:space="preserve">el Sol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el telescopio.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 Actividades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08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2.1 Talleres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ducativos y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harlas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Charla Introducción al Universo: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 introducción sobre el universo</w:t>
      </w:r>
      <w:r w:rsidDel="00000000" w:rsidR="00000000" w:rsidRPr="00000000">
        <w:rPr>
          <w:rtl w:val="0"/>
        </w:rPr>
        <w:t xml:space="preserve"> y sus estructuras fundamentales.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de alunizaje: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competencia espacial para lograr alunizar en los diferentes sitios de alunizaje de la NASA</w:t>
      </w:r>
      <w:r w:rsidDel="00000000" w:rsidR="00000000" w:rsidRPr="00000000">
        <w:rPr>
          <w:rtl w:val="0"/>
        </w:rPr>
        <w:t xml:space="preserve"> con cohetes de papel mientras se brindan datos sobre la Luna y su importancia para nuestro planeta.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Taller de cohetería de agua:</w:t>
      </w:r>
      <w:r w:rsidDel="00000000" w:rsidR="00000000" w:rsidRPr="00000000">
        <w:rPr>
          <w:rtl w:val="0"/>
        </w:rPr>
        <w:t xml:space="preserve"> Una actividad para niños y adultos en la que se lanzan cohetes de agua usando el principio de propulsión con agua.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78.4" w:lineRule="auto"/>
        <w:ind w:firstLine="72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2.2 Actividades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Observación solar: </w:t>
      </w:r>
      <w:r w:rsidDel="00000000" w:rsidR="00000000" w:rsidRPr="00000000">
        <w:rPr>
          <w:rtl w:val="0"/>
        </w:rPr>
        <w:t xml:space="preserve">Observación por telescopio con un filtro especial para su observación segura. La observación se realiza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dependiendo de las condiciones meteorológicas.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Exposición de astrofotografía: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Fotografías de mediano formato de planetas y el espacio.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 de productos de astronomía: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Oferta de productos relacionados con astronomía, así como libros de divulgación.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3.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Sesiones </w:t>
      </w: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eóricas: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Presentaciones interactivas y charlas con material audiovisual.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Prácticas de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Actividades al aire libre utilizando telescopios</w:t>
      </w:r>
      <w:r w:rsidDel="00000000" w:rsidR="00000000" w:rsidRPr="00000000">
        <w:rPr>
          <w:rtl w:val="0"/>
        </w:rPr>
        <w:t xml:space="preserve"> u otros materiales didácticos.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educidos: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Sugerimos 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ividir a los estudiantes en grupos de 25 personas para asegurar una experiencia más personalizada y eficaz.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4. Cronograma y </w:t>
      </w:r>
      <w:r w:rsidDel="00000000" w:rsidR="00000000" w:rsidRPr="00000000">
        <w:rPr>
          <w:b w:val="1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Las actividades </w:t>
      </w:r>
      <w:r w:rsidDel="00000000" w:rsidR="00000000" w:rsidRPr="00000000">
        <w:rPr>
          <w:rtl w:val="0"/>
        </w:rPr>
        <w:t xml:space="preserve">propuestas se clasifican de la siguiente manera: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55"/>
        <w:gridCol w:w="1890"/>
        <w:gridCol w:w="1560"/>
        <w:gridCol w:w="1470"/>
        <w:tblGridChange w:id="0">
          <w:tblGrid>
            <w:gridCol w:w="3855"/>
            <w:gridCol w:w="1890"/>
            <w:gridCol w:w="1560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Talleristas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6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Charla Introducción al Universo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 minutos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$200.000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Taller de Alunizaje espacial con</w:t>
            </w:r>
          </w:p>
          <w:p w:rsidR="00000000" w:rsidDel="00000000" w:rsidP="00000000" w:rsidRDefault="00000000" w:rsidRPr="00000000" w14:paraId="00000026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lanzamiento de cohetes en papel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 minutos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$200.000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Taller de cohetería con</w:t>
            </w:r>
          </w:p>
          <w:p w:rsidR="00000000" w:rsidDel="00000000" w:rsidP="00000000" w:rsidRDefault="00000000" w:rsidRPr="00000000" w14:paraId="0000002B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propulsión de agua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 minutos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$200.000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Observación Solar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Dependiendo del clima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$400.000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de astrofotografía</w:t>
            </w:r>
          </w:p>
          <w:p w:rsidR="00000000" w:rsidDel="00000000" w:rsidP="00000000" w:rsidRDefault="00000000" w:rsidRPr="00000000" w14:paraId="00000034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Stand de productos de astronomía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Toda la jornada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60" w:before="6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60" w:line="240" w:lineRule="auto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Máximo 8 horas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6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$1’000.000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actividades pueden comenzar desde las 7:00 a.m. y hasta las 5 p.m. para las actividades diurnas. En caso de requerir actividades de observación nocturna, pueden contactarnos para una cotización adicional.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Otros cobros adicionales</w:t>
      </w:r>
    </w:p>
    <w:sdt>
      <w:sdtPr>
        <w:lock w:val="contentLocked"/>
        <w:id w:val="-968193381"/>
        <w:tag w:val="goog_rdk_0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6810"/>
            <w:tblGridChange w:id="0">
              <w:tblGrid>
                <w:gridCol w:w="1680"/>
                <w:gridCol w:w="68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traslado de los equipos y materiales ida y vuelta debe estar a cargo del colegio. Se puede llegar en servicio de Uber/Taxi/Didi y se puede pagar el servicio allá.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Refrigerios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 las actividades superan las 3 horas en total, se deben brindar los refrigerios al total de los talleristas.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Requerimos confirmación de la actividad con al menos 5 días previos a la realización del evento, para organizar la logística y materiales. Quedamos atentos </w:t>
      </w:r>
      <w:r w:rsidDel="00000000" w:rsidR="00000000" w:rsidRPr="00000000">
        <w:rPr>
          <w:rFonts w:ascii="Aptos" w:cs="Aptos" w:eastAsia="Aptos" w:hAnsi="Aptos"/>
          <w:rtl w:val="0"/>
        </w:rPr>
        <w:t xml:space="preserve">para cualquier consulta o ajuste que consideren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Juan Diego Rodríguez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Representante</w:t>
      </w:r>
      <w:r w:rsidDel="00000000" w:rsidR="00000000" w:rsidRPr="00000000">
        <w:rPr>
          <w:rFonts w:ascii="Aptos" w:cs="Aptos" w:eastAsia="Aptos" w:hAnsi="Aptos"/>
          <w:rtl w:val="0"/>
        </w:rPr>
        <w:t xml:space="preserve"> General de Cúmulo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cumulo</w:t>
      </w:r>
      <w:r w:rsidDel="00000000" w:rsidR="00000000" w:rsidRPr="00000000">
        <w:rPr>
          <w:rtl w:val="0"/>
        </w:rPr>
        <w:t xml:space="preserve">bogota</w:t>
      </w:r>
      <w:r w:rsidDel="00000000" w:rsidR="00000000" w:rsidRPr="00000000">
        <w:rPr>
          <w:rFonts w:ascii="Aptos" w:cs="Aptos" w:eastAsia="Aptos" w:hAnsi="Aptos"/>
          <w:rtl w:val="0"/>
        </w:rPr>
        <w:t xml:space="preserve">@gmail.co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WhatsApp: </w:t>
      </w:r>
      <w:r w:rsidDel="00000000" w:rsidR="00000000" w:rsidRPr="00000000">
        <w:rPr>
          <w:rFonts w:ascii="Aptos" w:cs="Aptos" w:eastAsia="Aptos" w:hAnsi="Aptos"/>
          <w:rtl w:val="0"/>
        </w:rPr>
        <w:t xml:space="preserve">3</w:t>
      </w:r>
      <w:r w:rsidDel="00000000" w:rsidR="00000000" w:rsidRPr="00000000">
        <w:rPr>
          <w:rtl w:val="0"/>
        </w:rPr>
        <w:t xml:space="preserve">332503218</w:t>
        <w:br w:type="textWrapping"/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Valerie Nicolle Arévalo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Representante Auxiliar de Cúmulo Bogotá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cumulobogota@gmail.com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ekDRqatxuB3E0WQGcId4iDgKg==">CgMxLjAaHwoBMBIaChgICVIUChJ0YWJsZS53aXBiaXVtcmU2YXM4AHIhMXdNWi1CQTlmLXNwNnR1RDRqZjg4MHp3NkQyMkJTVFNw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2024-05-21T19:18:00Z</dcterms:created>
</cp:coreProperties>
</file>