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BF" w:rsidRPr="00665E13" w:rsidRDefault="00AB2ABF">
      <w:pPr>
        <w:rPr>
          <w:lang w:val="en-US"/>
        </w:rPr>
      </w:pPr>
      <w:r w:rsidRPr="00665E13">
        <w:rPr>
          <w:lang w:val="en-US"/>
        </w:rPr>
        <w:t>DATA DICTIONARY</w:t>
      </w:r>
    </w:p>
    <w:p w:rsidR="00AB2ABF" w:rsidRPr="00AB2ABF" w:rsidRDefault="00AB2ABF" w:rsidP="00C321ED">
      <w:pPr>
        <w:pStyle w:val="NoSpacing"/>
        <w:rPr>
          <w:lang w:val="en-US"/>
        </w:rPr>
      </w:pPr>
      <w:r w:rsidRPr="00AB2ABF">
        <w:rPr>
          <w:highlight w:val="yellow"/>
          <w:lang w:val="en-US"/>
        </w:rPr>
        <w:t>Amsterdam</w:t>
      </w:r>
      <w:r w:rsidRPr="00AB2ABF">
        <w:rPr>
          <w:lang w:val="en-US"/>
        </w:rPr>
        <w:t xml:space="preserve"> – Capital city of the Netherlands 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highlight w:val="yellow"/>
          <w:lang w:val="en-US"/>
        </w:rPr>
        <w:t>Tourist</w:t>
      </w:r>
      <w:r>
        <w:rPr>
          <w:lang w:val="en-US"/>
        </w:rPr>
        <w:t xml:space="preserve"> </w:t>
      </w:r>
      <w:r w:rsidRPr="00AB2ABF">
        <w:rPr>
          <w:lang w:val="en-US"/>
        </w:rPr>
        <w:t xml:space="preserve">-- </w:t>
      </w:r>
      <w:r w:rsidRPr="00AB2ABF">
        <w:rPr>
          <w:rFonts w:eastAsia="Times New Roman"/>
          <w:color w:val="222222"/>
          <w:lang w:val="en-US" w:eastAsia="nl-NL"/>
        </w:rPr>
        <w:t>a person who is travelling or visiting a place for pleasure.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Free laws on drug use</w:t>
      </w:r>
      <w:r w:rsidRPr="00AB2ABF">
        <w:rPr>
          <w:rFonts w:eastAsia="Times New Roman"/>
          <w:color w:val="222222"/>
          <w:lang w:val="en-US" w:eastAsia="nl-NL"/>
        </w:rPr>
        <w:t>—</w:t>
      </w:r>
      <w:r w:rsidR="00C321ED">
        <w:rPr>
          <w:rFonts w:eastAsia="Times New Roman"/>
          <w:color w:val="222222"/>
          <w:lang w:val="en-US" w:eastAsia="nl-NL"/>
        </w:rPr>
        <w:t xml:space="preserve"> the drug Policy in the Netherlands</w:t>
      </w:r>
    </w:p>
    <w:p w:rsidR="00AB2ABF" w:rsidRDefault="00AB2ABF" w:rsidP="00C321ED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Red Light District</w:t>
      </w:r>
      <w:r w:rsidRPr="00AB2ABF">
        <w:rPr>
          <w:rFonts w:eastAsia="Times New Roman"/>
          <w:color w:val="222222"/>
          <w:lang w:val="en-US" w:eastAsia="nl-NL"/>
        </w:rPr>
        <w:t>—</w:t>
      </w:r>
      <w:r>
        <w:rPr>
          <w:rFonts w:eastAsia="Times New Roman"/>
          <w:color w:val="222222"/>
          <w:lang w:val="en-US" w:eastAsia="nl-NL"/>
        </w:rPr>
        <w:t xml:space="preserve"> </w:t>
      </w:r>
      <w:r w:rsidRPr="00AB2ABF">
        <w:rPr>
          <w:rFonts w:eastAsia="Times New Roman"/>
          <w:color w:val="222222"/>
          <w:lang w:val="en-US" w:eastAsia="nl-NL"/>
        </w:rPr>
        <w:t>an area of a town or city containing many brothels, strip clubs, and other sex businesses.</w:t>
      </w:r>
    </w:p>
    <w:p w:rsidR="00CE4F24" w:rsidRPr="00CE4F24" w:rsidRDefault="00CE4F24" w:rsidP="00CE4F24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Law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the system of rules which a particular country or community recognizes as regulating the actions of its members and which it may enforce by the imposition of penalties.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Attractions in Darkrooms—</w:t>
      </w:r>
      <w:r w:rsidR="00C321ED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an attraction where costumers engage in sexual activity of some kind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Entertainments</w:t>
      </w:r>
      <w:r w:rsidR="00C321ED" w:rsidRPr="00AB2ABF">
        <w:rPr>
          <w:rFonts w:eastAsia="Times New Roman"/>
          <w:color w:val="222222"/>
          <w:highlight w:val="yellow"/>
          <w:lang w:val="en-US" w:eastAsia="nl-NL"/>
        </w:rPr>
        <w:t>—</w:t>
      </w:r>
      <w:r w:rsidR="00C321ED">
        <w:rPr>
          <w:rFonts w:eastAsia="Times New Roman"/>
          <w:color w:val="222222"/>
          <w:highlight w:val="yellow"/>
          <w:lang w:val="en-US" w:eastAsia="nl-NL"/>
        </w:rPr>
        <w:t xml:space="preserve"> the</w:t>
      </w:r>
      <w:r w:rsidRPr="00C321ED">
        <w:rPr>
          <w:rFonts w:eastAsia="Times New Roman"/>
          <w:color w:val="222222"/>
          <w:lang w:val="en-US" w:eastAsia="nl-NL"/>
        </w:rPr>
        <w:t xml:space="preserve"> action of providing or being provided with amusement or enjoyment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Risks—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a</w:t>
      </w:r>
      <w:r w:rsidRPr="00C321ED">
        <w:rPr>
          <w:rFonts w:eastAsia="Times New Roman"/>
          <w:color w:val="222222"/>
          <w:lang w:val="en-US" w:eastAsia="nl-NL"/>
        </w:rPr>
        <w:t xml:space="preserve"> situation involving exposure to danger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Natives—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person b</w:t>
      </w:r>
      <w:r w:rsidR="00E051C7" w:rsidRPr="00C321ED">
        <w:rPr>
          <w:rFonts w:eastAsia="Times New Roman"/>
          <w:color w:val="222222"/>
          <w:lang w:val="en-US" w:eastAsia="nl-NL"/>
        </w:rPr>
        <w:t>o</w:t>
      </w:r>
      <w:r w:rsidRPr="00C321ED">
        <w:rPr>
          <w:rFonts w:eastAsia="Times New Roman"/>
          <w:color w:val="222222"/>
          <w:lang w:val="en-US" w:eastAsia="nl-NL"/>
        </w:rPr>
        <w:t>rn in a specified place or associated with a place by birth, whether subsequently resident there or not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Restrictive Countries—</w:t>
      </w:r>
      <w:r w:rsidR="00C321ED" w:rsidRPr="00C321ED">
        <w:rPr>
          <w:rFonts w:eastAsia="Times New Roman"/>
          <w:color w:val="222222"/>
          <w:lang w:val="en-US" w:eastAsia="nl-NL"/>
        </w:rPr>
        <w:t>a</w:t>
      </w:r>
      <w:r w:rsidR="00E051C7" w:rsidRPr="00C321ED">
        <w:rPr>
          <w:rFonts w:eastAsia="Times New Roman"/>
          <w:color w:val="222222"/>
          <w:lang w:val="en-US" w:eastAsia="nl-NL"/>
        </w:rPr>
        <w:t xml:space="preserve"> country more limited than another country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Website—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a</w:t>
      </w:r>
      <w:r w:rsidRPr="00C321ED">
        <w:rPr>
          <w:rFonts w:eastAsia="Times New Roman"/>
          <w:color w:val="222222"/>
          <w:lang w:val="en-US" w:eastAsia="nl-NL"/>
        </w:rPr>
        <w:t xml:space="preserve"> set of related web pages located under a single domain name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Full spectrum of information—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>
        <w:rPr>
          <w:lang w:val="en-GB"/>
        </w:rPr>
        <w:t>cultural, recreational, medical, legal, psychic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Visitors---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 w:rsidRPr="00C321ED">
        <w:rPr>
          <w:rFonts w:eastAsia="Times New Roman"/>
          <w:color w:val="222222"/>
          <w:lang w:val="en-US" w:eastAsia="nl-NL"/>
        </w:rPr>
        <w:t>A person visiting someone or somewhere, especially socially or as a tourist</w:t>
      </w:r>
    </w:p>
    <w:p w:rsidR="00AB2ABF" w:rsidRPr="00AB2ABF" w:rsidRDefault="00734AA0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>
        <w:rPr>
          <w:rFonts w:eastAsia="Times New Roman"/>
          <w:color w:val="222222"/>
          <w:highlight w:val="yellow"/>
          <w:lang w:val="en-US" w:eastAsia="nl-NL"/>
        </w:rPr>
        <w:t>K</w:t>
      </w:r>
      <w:r w:rsidR="00AB2ABF" w:rsidRPr="00AB2ABF">
        <w:rPr>
          <w:rFonts w:eastAsia="Times New Roman"/>
          <w:color w:val="222222"/>
          <w:highlight w:val="yellow"/>
          <w:lang w:val="en-US" w:eastAsia="nl-NL"/>
        </w:rPr>
        <w:t>nowledge—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Facts, information and skills acquired through experience or education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Consequences—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the</w:t>
      </w:r>
      <w:r w:rsidR="00E051C7" w:rsidRPr="00C321ED">
        <w:rPr>
          <w:rFonts w:eastAsia="Times New Roman"/>
          <w:color w:val="222222"/>
          <w:lang w:val="en-US" w:eastAsia="nl-NL"/>
        </w:rPr>
        <w:t xml:space="preserve"> effect, result, or outcome of something occurring earlier</w:t>
      </w:r>
    </w:p>
    <w:p w:rsidR="00AB2ABF" w:rsidRPr="00AB2ABF" w:rsidRDefault="00734AA0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>
        <w:rPr>
          <w:rFonts w:eastAsia="Times New Roman"/>
          <w:color w:val="222222"/>
          <w:highlight w:val="yellow"/>
          <w:lang w:val="en-US" w:eastAsia="nl-NL"/>
        </w:rPr>
        <w:t>(</w:t>
      </w:r>
      <w:r w:rsidR="00AB2ABF" w:rsidRPr="00AB2ABF">
        <w:rPr>
          <w:rFonts w:eastAsia="Times New Roman"/>
          <w:color w:val="222222"/>
          <w:highlight w:val="yellow"/>
          <w:lang w:val="en-US" w:eastAsia="nl-NL"/>
        </w:rPr>
        <w:t>Medical/Police</w:t>
      </w:r>
      <w:r>
        <w:rPr>
          <w:rFonts w:eastAsia="Times New Roman"/>
          <w:color w:val="222222"/>
          <w:highlight w:val="yellow"/>
          <w:lang w:val="en-US" w:eastAsia="nl-NL"/>
        </w:rPr>
        <w:t>)</w:t>
      </w:r>
      <w:r w:rsidR="00AB2ABF" w:rsidRPr="00AB2ABF">
        <w:rPr>
          <w:rFonts w:eastAsia="Times New Roman"/>
          <w:color w:val="222222"/>
          <w:highlight w:val="yellow"/>
          <w:lang w:val="en-US" w:eastAsia="nl-NL"/>
        </w:rPr>
        <w:t xml:space="preserve"> Professionals—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 xml:space="preserve">engaged in a specified activity as one’s main paid occupation rather than as an amateur 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Hard Data—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 w:rsidRPr="00C321ED">
        <w:rPr>
          <w:rFonts w:eastAsia="Times New Roman"/>
          <w:color w:val="222222"/>
          <w:lang w:val="en-US" w:eastAsia="nl-NL"/>
        </w:rPr>
        <w:t>Information such as numbers or facts that can be proved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Background –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 w:rsidRPr="00C321ED">
        <w:rPr>
          <w:rFonts w:eastAsia="Times New Roman"/>
          <w:color w:val="222222"/>
          <w:lang w:val="en-US" w:eastAsia="nl-NL"/>
        </w:rPr>
        <w:t>The circumstances or situation prevailing at a particular time or underlying a particular event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Database—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a</w:t>
      </w:r>
      <w:r w:rsidR="00E051C7" w:rsidRPr="00C321ED">
        <w:rPr>
          <w:rFonts w:eastAsia="Times New Roman"/>
          <w:color w:val="222222"/>
          <w:lang w:val="en-US" w:eastAsia="nl-NL"/>
        </w:rPr>
        <w:t xml:space="preserve"> structured set of data held in a computer, especially one that is accessible in various ways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Information—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 w:rsidRPr="00C321ED">
        <w:rPr>
          <w:rFonts w:eastAsia="Times New Roman"/>
          <w:color w:val="222222"/>
          <w:lang w:val="en-US" w:eastAsia="nl-NL"/>
        </w:rPr>
        <w:t>Facts provided or learned about something or someone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Users—</w:t>
      </w:r>
      <w:r w:rsidR="00734AA0" w:rsidRPr="00C321ED">
        <w:rPr>
          <w:rFonts w:eastAsia="Times New Roman"/>
          <w:color w:val="222222"/>
          <w:lang w:val="en-US" w:eastAsia="nl-NL"/>
        </w:rPr>
        <w:t xml:space="preserve"> A person who uses our website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Policy makers—</w:t>
      </w:r>
      <w:r w:rsidR="00734AA0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734AA0" w:rsidRPr="00C321ED">
        <w:rPr>
          <w:rFonts w:eastAsia="Times New Roman"/>
          <w:color w:val="222222"/>
          <w:lang w:val="en-US" w:eastAsia="nl-NL"/>
        </w:rPr>
        <w:t>a person responsible for or involved in formulating policies, especially in politics.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Pages—</w:t>
      </w:r>
      <w:r w:rsidR="00734AA0" w:rsidRPr="00C321ED">
        <w:rPr>
          <w:rFonts w:eastAsia="Times New Roman"/>
          <w:color w:val="222222"/>
          <w:lang w:val="en-US" w:eastAsia="nl-NL"/>
        </w:rPr>
        <w:t xml:space="preserve">a hypertext document connected to the </w:t>
      </w:r>
      <w:r w:rsidR="00C321ED" w:rsidRPr="00C321ED">
        <w:rPr>
          <w:rFonts w:eastAsia="Times New Roman"/>
          <w:color w:val="222222"/>
          <w:lang w:val="en-US" w:eastAsia="nl-NL"/>
        </w:rPr>
        <w:t>World Wide Web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Account—</w:t>
      </w:r>
      <w:r w:rsidR="00E051C7" w:rsidRPr="00C321ED">
        <w:rPr>
          <w:rFonts w:eastAsia="Times New Roman"/>
          <w:color w:val="222222"/>
          <w:lang w:val="en-US" w:eastAsia="nl-NL"/>
        </w:rPr>
        <w:t xml:space="preserve"> </w:t>
      </w:r>
      <w:r w:rsidR="00734AA0" w:rsidRPr="00C321ED">
        <w:rPr>
          <w:rFonts w:eastAsia="Times New Roman"/>
          <w:color w:val="222222"/>
          <w:lang w:val="en-US" w:eastAsia="nl-NL"/>
        </w:rPr>
        <w:t>an arrangement in which a person uses the internet or E-mail services of a particular company</w:t>
      </w:r>
    </w:p>
    <w:p w:rsidR="00AB2ABF" w:rsidRDefault="00AB2ABF" w:rsidP="00C321ED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Statistics</w:t>
      </w:r>
      <w:r w:rsidR="00E051C7">
        <w:rPr>
          <w:rFonts w:eastAsia="Times New Roman"/>
          <w:color w:val="222222"/>
          <w:highlight w:val="yellow"/>
          <w:lang w:val="en-US" w:eastAsia="nl-NL"/>
        </w:rPr>
        <w:t>—</w:t>
      </w:r>
      <w:r w:rsidR="00E051C7">
        <w:rPr>
          <w:rFonts w:eastAsia="Times New Roman"/>
          <w:color w:val="222222"/>
          <w:lang w:val="en-US" w:eastAsia="nl-NL"/>
        </w:rPr>
        <w:t xml:space="preserve">The practice or science of collecting and </w:t>
      </w:r>
      <w:r w:rsidR="00C321ED">
        <w:rPr>
          <w:rFonts w:eastAsia="Times New Roman"/>
          <w:color w:val="222222"/>
          <w:lang w:val="en-US" w:eastAsia="nl-NL"/>
        </w:rPr>
        <w:t>analyzing</w:t>
      </w:r>
      <w:r w:rsidR="00E051C7">
        <w:rPr>
          <w:rFonts w:eastAsia="Times New Roman"/>
          <w:color w:val="222222"/>
          <w:lang w:val="en-US" w:eastAsia="nl-NL"/>
        </w:rPr>
        <w:t xml:space="preserve"> numerical data in large quantities, especially for the purpose of inferring proportions in a whole from those in a </w:t>
      </w:r>
      <w:r w:rsidR="00C321ED">
        <w:rPr>
          <w:rFonts w:eastAsia="Times New Roman"/>
          <w:color w:val="222222"/>
          <w:lang w:val="en-US" w:eastAsia="nl-NL"/>
        </w:rPr>
        <w:t>reprehensive</w:t>
      </w:r>
      <w:r w:rsidR="00E051C7">
        <w:rPr>
          <w:rFonts w:eastAsia="Times New Roman"/>
          <w:color w:val="222222"/>
          <w:lang w:val="en-US" w:eastAsia="nl-NL"/>
        </w:rPr>
        <w:t xml:space="preserve"> sample</w:t>
      </w:r>
    </w:p>
    <w:p w:rsidR="00CE4F24" w:rsidRPr="00CE4F24" w:rsidRDefault="00CE4F24" w:rsidP="00CE4F24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Prostitutes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a person, in particular a woman, who engages in sexual activity for payment.</w:t>
      </w:r>
    </w:p>
    <w:p w:rsidR="00CE4F24" w:rsidRPr="00CE4F24" w:rsidRDefault="00CE4F24" w:rsidP="00CE4F24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Narcotics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an addictive drug affecting mood or behavior, especially an illegal one</w:t>
      </w:r>
    </w:p>
    <w:p w:rsidR="00CE4F24" w:rsidRDefault="00CE4F24" w:rsidP="00C321ED">
      <w:pPr>
        <w:pStyle w:val="NoSpacing"/>
        <w:rPr>
          <w:rFonts w:eastAsia="Times New Roman"/>
          <w:color w:val="222222"/>
          <w:lang w:val="en-US" w:eastAsia="nl-NL"/>
        </w:rPr>
      </w:pPr>
    </w:p>
    <w:p w:rsidR="00CE4F24" w:rsidRDefault="00CE4F24" w:rsidP="00C321ED">
      <w:pPr>
        <w:pStyle w:val="NoSpacing"/>
        <w:rPr>
          <w:rFonts w:eastAsia="Times New Roman"/>
          <w:color w:val="222222"/>
          <w:lang w:val="en-US" w:eastAsia="nl-NL"/>
        </w:rPr>
      </w:pPr>
    </w:p>
    <w:p w:rsidR="00CE4F24" w:rsidRPr="00AB2ABF" w:rsidRDefault="00CE4F24" w:rsidP="00C321ED">
      <w:pPr>
        <w:pStyle w:val="NoSpacing"/>
        <w:rPr>
          <w:lang w:val="en-US"/>
        </w:rPr>
      </w:pPr>
    </w:p>
    <w:p w:rsidR="00F73666" w:rsidRDefault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  <w:r>
        <w:rPr>
          <w:lang w:val="en-US"/>
        </w:rPr>
        <w:lastRenderedPageBreak/>
        <w:t>REMOVING DOUBLES</w:t>
      </w:r>
    </w:p>
    <w:p w:rsidR="00F73666" w:rsidRPr="00AB2ABF" w:rsidRDefault="00F73666" w:rsidP="00F73666">
      <w:pPr>
        <w:pStyle w:val="NoSpacing"/>
        <w:rPr>
          <w:lang w:val="en-US"/>
        </w:rPr>
      </w:pPr>
      <w:r w:rsidRPr="00AB2ABF">
        <w:rPr>
          <w:highlight w:val="yellow"/>
          <w:lang w:val="en-US"/>
        </w:rPr>
        <w:t>Amsterdam</w:t>
      </w:r>
      <w:r w:rsidRPr="00AB2ABF">
        <w:rPr>
          <w:lang w:val="en-US"/>
        </w:rPr>
        <w:t xml:space="preserve"> – Capital city of the Netherlands 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highlight w:val="yellow"/>
          <w:lang w:val="en-US"/>
        </w:rPr>
        <w:t>Tourist</w:t>
      </w:r>
      <w:r>
        <w:rPr>
          <w:lang w:val="en-US"/>
        </w:rPr>
        <w:t xml:space="preserve"> </w:t>
      </w:r>
      <w:r w:rsidRPr="00AB2ABF">
        <w:rPr>
          <w:lang w:val="en-US"/>
        </w:rPr>
        <w:t xml:space="preserve">-- </w:t>
      </w:r>
      <w:r w:rsidRPr="00AB2ABF">
        <w:rPr>
          <w:rFonts w:eastAsia="Times New Roman"/>
          <w:color w:val="222222"/>
          <w:lang w:val="en-US" w:eastAsia="nl-NL"/>
        </w:rPr>
        <w:t>a person who is travelling or visiting a place for pleasure.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Free laws on drug use</w:t>
      </w:r>
      <w:r w:rsidRPr="00AB2ABF">
        <w:rPr>
          <w:rFonts w:eastAsia="Times New Roman"/>
          <w:color w:val="222222"/>
          <w:lang w:val="en-US" w:eastAsia="nl-NL"/>
        </w:rPr>
        <w:t>—</w:t>
      </w:r>
      <w:r>
        <w:rPr>
          <w:rFonts w:eastAsia="Times New Roman"/>
          <w:color w:val="222222"/>
          <w:lang w:val="en-US" w:eastAsia="nl-NL"/>
        </w:rPr>
        <w:t xml:space="preserve"> the drug Policy in the Netherlands</w:t>
      </w: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Red Light District</w:t>
      </w:r>
      <w:r w:rsidRPr="00AB2ABF">
        <w:rPr>
          <w:rFonts w:eastAsia="Times New Roman"/>
          <w:color w:val="222222"/>
          <w:lang w:val="en-US" w:eastAsia="nl-NL"/>
        </w:rPr>
        <w:t>—</w:t>
      </w:r>
      <w:r>
        <w:rPr>
          <w:rFonts w:eastAsia="Times New Roman"/>
          <w:color w:val="222222"/>
          <w:lang w:val="en-US" w:eastAsia="nl-NL"/>
        </w:rPr>
        <w:t xml:space="preserve"> </w:t>
      </w:r>
      <w:r w:rsidRPr="00AB2ABF">
        <w:rPr>
          <w:rFonts w:eastAsia="Times New Roman"/>
          <w:color w:val="222222"/>
          <w:lang w:val="en-US" w:eastAsia="nl-NL"/>
        </w:rPr>
        <w:t>an area of a town or city containing many brothels, strip clubs, and other sex businesses.</w:t>
      </w:r>
    </w:p>
    <w:p w:rsidR="00F73666" w:rsidRPr="00CE4F24" w:rsidRDefault="00F73666" w:rsidP="00F73666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Law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the system of rules which a particular country or community recognizes as regulating the actions of its members and which it may enforce by the imposition of penalties.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Attractions in Darkrooms—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an attraction where costumers engage in sexual activity of some kind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Entertainments—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F73666">
        <w:rPr>
          <w:rFonts w:eastAsia="Times New Roman"/>
          <w:color w:val="222222"/>
          <w:lang w:val="en-US" w:eastAsia="nl-NL"/>
        </w:rPr>
        <w:t>the</w:t>
      </w:r>
      <w:r w:rsidRPr="00C321ED">
        <w:rPr>
          <w:rFonts w:eastAsia="Times New Roman"/>
          <w:color w:val="222222"/>
          <w:lang w:val="en-US" w:eastAsia="nl-NL"/>
        </w:rPr>
        <w:t xml:space="preserve"> action of providing or being provided with amusement or enjoyment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Risks—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situation involving exposure to danger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Natives—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person born in a specified place or associated with a place by birth, whether subsequently resident there or not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Restrictive Countries—</w:t>
      </w:r>
      <w:r w:rsidRPr="00C321ED">
        <w:rPr>
          <w:rFonts w:eastAsia="Times New Roman"/>
          <w:color w:val="222222"/>
          <w:lang w:val="en-US" w:eastAsia="nl-NL"/>
        </w:rPr>
        <w:t>a country more limited than another country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Website—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set of related web pages located under a single domain name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Full spectrum of information—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>
        <w:rPr>
          <w:lang w:val="en-GB"/>
        </w:rPr>
        <w:t>cultural, recreational, medical, legal, psychic information</w:t>
      </w:r>
    </w:p>
    <w:p w:rsidR="00F73666" w:rsidRPr="00F73666" w:rsidRDefault="00F73666" w:rsidP="00F73666">
      <w:pPr>
        <w:pStyle w:val="NoSpacing"/>
        <w:rPr>
          <w:rFonts w:eastAsia="Times New Roman"/>
          <w:strike/>
          <w:color w:val="222222"/>
          <w:highlight w:val="yellow"/>
          <w:lang w:val="en-US" w:eastAsia="nl-NL"/>
        </w:rPr>
      </w:pPr>
      <w:r w:rsidRPr="00F73666">
        <w:rPr>
          <w:rFonts w:eastAsia="Times New Roman"/>
          <w:strike/>
          <w:color w:val="222222"/>
          <w:highlight w:val="yellow"/>
          <w:lang w:val="en-US" w:eastAsia="nl-NL"/>
        </w:rPr>
        <w:t xml:space="preserve">Visitors--- </w:t>
      </w:r>
      <w:r w:rsidRPr="00F73666">
        <w:rPr>
          <w:rFonts w:eastAsia="Times New Roman"/>
          <w:strike/>
          <w:color w:val="222222"/>
          <w:lang w:val="en-US" w:eastAsia="nl-NL"/>
        </w:rPr>
        <w:t>A person visiting someone or somewhere, especially socially or as a tourist</w:t>
      </w:r>
      <w:r>
        <w:rPr>
          <w:rFonts w:eastAsia="Times New Roman"/>
          <w:color w:val="222222"/>
          <w:lang w:val="en-US" w:eastAsia="nl-NL"/>
        </w:rPr>
        <w:t xml:space="preserve"> -</w:t>
      </w:r>
      <w:r w:rsidRPr="00F73666">
        <w:rPr>
          <w:rFonts w:eastAsia="Times New Roman"/>
          <w:color w:val="FF0000"/>
          <w:lang w:val="en-US" w:eastAsia="nl-NL"/>
        </w:rPr>
        <w:t>Tourist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>
        <w:rPr>
          <w:rFonts w:eastAsia="Times New Roman"/>
          <w:color w:val="222222"/>
          <w:highlight w:val="yellow"/>
          <w:lang w:val="en-US" w:eastAsia="nl-NL"/>
        </w:rPr>
        <w:t>K</w:t>
      </w:r>
      <w:r w:rsidRPr="00AB2ABF">
        <w:rPr>
          <w:rFonts w:eastAsia="Times New Roman"/>
          <w:color w:val="222222"/>
          <w:highlight w:val="yellow"/>
          <w:lang w:val="en-US" w:eastAsia="nl-NL"/>
        </w:rPr>
        <w:t>nowledge—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Facts, information and skills acquired through experience or education</w:t>
      </w:r>
    </w:p>
    <w:p w:rsidR="00F73666" w:rsidRPr="00F73666" w:rsidRDefault="00F73666" w:rsidP="00F73666">
      <w:pPr>
        <w:pStyle w:val="NoSpacing"/>
        <w:rPr>
          <w:rFonts w:eastAsia="Times New Roman"/>
          <w:strike/>
          <w:color w:val="222222"/>
          <w:highlight w:val="yellow"/>
          <w:lang w:val="en-US" w:eastAsia="nl-NL"/>
        </w:rPr>
      </w:pPr>
      <w:r w:rsidRPr="00F73666">
        <w:rPr>
          <w:rFonts w:eastAsia="Times New Roman"/>
          <w:strike/>
          <w:color w:val="222222"/>
          <w:highlight w:val="yellow"/>
          <w:lang w:val="en-US" w:eastAsia="nl-NL"/>
        </w:rPr>
        <w:t xml:space="preserve">Consequences— </w:t>
      </w:r>
      <w:r w:rsidRPr="00F73666">
        <w:rPr>
          <w:rFonts w:eastAsia="Times New Roman"/>
          <w:strike/>
          <w:color w:val="222222"/>
          <w:lang w:val="en-US" w:eastAsia="nl-NL"/>
        </w:rPr>
        <w:t>the effect, result, or outcome of something occurring earlier</w:t>
      </w:r>
      <w:r w:rsidRPr="00F73666">
        <w:rPr>
          <w:rFonts w:eastAsia="Times New Roman"/>
          <w:color w:val="FF0000"/>
          <w:lang w:val="en-US" w:eastAsia="nl-NL"/>
        </w:rPr>
        <w:t xml:space="preserve"> </w:t>
      </w:r>
      <w:r>
        <w:rPr>
          <w:rFonts w:eastAsia="Times New Roman"/>
          <w:color w:val="FF0000"/>
          <w:lang w:val="en-US" w:eastAsia="nl-NL"/>
        </w:rPr>
        <w:t xml:space="preserve">- </w:t>
      </w:r>
      <w:r w:rsidRPr="00F73666">
        <w:rPr>
          <w:rFonts w:eastAsia="Times New Roman"/>
          <w:color w:val="FF0000"/>
          <w:lang w:val="en-US" w:eastAsia="nl-NL"/>
        </w:rPr>
        <w:t>risks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>
        <w:rPr>
          <w:rFonts w:eastAsia="Times New Roman"/>
          <w:color w:val="222222"/>
          <w:highlight w:val="yellow"/>
          <w:lang w:val="en-US" w:eastAsia="nl-NL"/>
        </w:rPr>
        <w:t>(</w:t>
      </w:r>
      <w:r w:rsidRPr="00AB2ABF">
        <w:rPr>
          <w:rFonts w:eastAsia="Times New Roman"/>
          <w:color w:val="222222"/>
          <w:highlight w:val="yellow"/>
          <w:lang w:val="en-US" w:eastAsia="nl-NL"/>
        </w:rPr>
        <w:t>Medical/Police</w:t>
      </w:r>
      <w:r>
        <w:rPr>
          <w:rFonts w:eastAsia="Times New Roman"/>
          <w:color w:val="222222"/>
          <w:highlight w:val="yellow"/>
          <w:lang w:val="en-US" w:eastAsia="nl-NL"/>
        </w:rPr>
        <w:t>)</w:t>
      </w:r>
      <w:r w:rsidRPr="00AB2ABF">
        <w:rPr>
          <w:rFonts w:eastAsia="Times New Roman"/>
          <w:color w:val="222222"/>
          <w:highlight w:val="yellow"/>
          <w:lang w:val="en-US" w:eastAsia="nl-NL"/>
        </w:rPr>
        <w:t xml:space="preserve"> Professionals—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 xml:space="preserve">engaged in a specified activity as one’s main paid occupation rather than as an amateur 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Hard Data—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Information such as numbers or facts that can be proved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Background –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The circumstances or situation prevailing at a particular time or underlying a particular event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Database—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structured set of data held in a computer, especially one that is accessible in various ways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Information—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Facts provided or learned about something or someone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Users—</w:t>
      </w:r>
      <w:r w:rsidRPr="00C321ED">
        <w:rPr>
          <w:rFonts w:eastAsia="Times New Roman"/>
          <w:color w:val="222222"/>
          <w:lang w:val="en-US" w:eastAsia="nl-NL"/>
        </w:rPr>
        <w:t xml:space="preserve"> A person who uses our website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Policy makers—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person responsible for or involved in formulating policies, especially in politics.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Pages—</w:t>
      </w:r>
      <w:r w:rsidRPr="00C321ED">
        <w:rPr>
          <w:rFonts w:eastAsia="Times New Roman"/>
          <w:color w:val="222222"/>
          <w:lang w:val="en-US" w:eastAsia="nl-NL"/>
        </w:rPr>
        <w:t>a hypertext document connected to the World Wide Web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Account—</w:t>
      </w:r>
      <w:r w:rsidRPr="00C321ED">
        <w:rPr>
          <w:rFonts w:eastAsia="Times New Roman"/>
          <w:color w:val="222222"/>
          <w:lang w:val="en-US" w:eastAsia="nl-NL"/>
        </w:rPr>
        <w:t xml:space="preserve"> an arrangement in which a person uses the internet or E-mail services of a particular company</w:t>
      </w: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Statistics</w:t>
      </w:r>
      <w:r>
        <w:rPr>
          <w:rFonts w:eastAsia="Times New Roman"/>
          <w:color w:val="222222"/>
          <w:highlight w:val="yellow"/>
          <w:lang w:val="en-US" w:eastAsia="nl-NL"/>
        </w:rPr>
        <w:t>—</w:t>
      </w:r>
      <w:r>
        <w:rPr>
          <w:rFonts w:eastAsia="Times New Roman"/>
          <w:color w:val="222222"/>
          <w:lang w:val="en-US" w:eastAsia="nl-NL"/>
        </w:rPr>
        <w:t>The practice or science of collecting and analyzing numerical data in large quantities, especially for the purpose of inferring proportions in a whole from those in a reprehensive sample</w:t>
      </w:r>
    </w:p>
    <w:p w:rsidR="00F73666" w:rsidRPr="00CE4F24" w:rsidRDefault="00F73666" w:rsidP="00F73666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Prostitutes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a person, in particular a woman, who engages in sexual activity for payment.</w:t>
      </w:r>
    </w:p>
    <w:p w:rsidR="00F73666" w:rsidRPr="00CE4F24" w:rsidRDefault="00F73666" w:rsidP="00F73666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Narcotics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an addictive drug affecting mood or behavior, especially an illegal one</w:t>
      </w: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F73666" w:rsidRPr="00AB2ABF" w:rsidRDefault="00F73666" w:rsidP="00F73666">
      <w:pPr>
        <w:pStyle w:val="NoSpacing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  <w:r>
        <w:rPr>
          <w:lang w:val="en-US"/>
        </w:rPr>
        <w:lastRenderedPageBreak/>
        <w:t>CATAGORIZING</w:t>
      </w:r>
    </w:p>
    <w:p w:rsidR="002361AD" w:rsidRPr="0032096F" w:rsidRDefault="0032096F" w:rsidP="0032096F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Law --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the system of rules which a particular country or community recognizes as regulating the actions of its members and which it may enforce by the imposition of penalties.</w:t>
      </w:r>
    </w:p>
    <w:p w:rsidR="0042632B" w:rsidRPr="0042632B" w:rsidRDefault="0042632B" w:rsidP="0042632B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Natives—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person born in a specified place or associated with a place by birth, whether subsequently resident there or not</w:t>
      </w:r>
    </w:p>
    <w:p w:rsidR="00F73666" w:rsidRPr="0042632B" w:rsidRDefault="00F73666" w:rsidP="00F73666">
      <w:pPr>
        <w:pStyle w:val="NoSpacing"/>
        <w:rPr>
          <w:rFonts w:ascii="Arial" w:hAnsi="Arial" w:cs="Arial"/>
          <w:lang w:val="en-US"/>
        </w:rPr>
      </w:pPr>
    </w:p>
    <w:p w:rsidR="00F73666" w:rsidRPr="0042632B" w:rsidRDefault="00F73666" w:rsidP="00F73666">
      <w:pPr>
        <w:pStyle w:val="NoSpacing"/>
        <w:rPr>
          <w:rFonts w:ascii="Arial" w:hAnsi="Arial" w:cs="Arial"/>
          <w:lang w:val="en-US"/>
        </w:rPr>
      </w:pPr>
    </w:p>
    <w:p w:rsidR="00F73666" w:rsidRDefault="00F73666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hAnsi="Arial" w:cs="Arial"/>
          <w:highlight w:val="yellow"/>
          <w:lang w:val="en-US"/>
        </w:rPr>
        <w:t>Tourist</w:t>
      </w:r>
      <w:r w:rsidRPr="0042632B">
        <w:rPr>
          <w:rFonts w:ascii="Arial" w:hAnsi="Arial" w:cs="Arial"/>
          <w:lang w:val="en-US"/>
        </w:rPr>
        <w:t xml:space="preserve"> --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person who is travelling or visiting a place for pleasure.</w:t>
      </w:r>
    </w:p>
    <w:p w:rsidR="004C3AB0" w:rsidRDefault="004C3AB0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>(</w:t>
      </w:r>
      <w:proofErr w:type="gramStart"/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>visitor</w:t>
      </w:r>
      <w:proofErr w:type="gramEnd"/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) </w:t>
      </w: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Background –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The circumstances or situation prevailing at a particular time or underlying a particular event</w:t>
      </w:r>
    </w:p>
    <w:p w:rsidR="004C3AB0" w:rsidRPr="004C3AB0" w:rsidRDefault="004C3AB0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>(</w:t>
      </w:r>
      <w:proofErr w:type="gramStart"/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>visitor</w:t>
      </w:r>
      <w:proofErr w:type="gramEnd"/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) </w:t>
      </w: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Knowledge—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Facts, information and skills acquired through experience or education</w:t>
      </w:r>
    </w:p>
    <w:p w:rsidR="0042632B" w:rsidRPr="0042632B" w:rsidRDefault="0042632B" w:rsidP="0042632B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Restrictive Countries—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country more limited than another country</w:t>
      </w:r>
    </w:p>
    <w:p w:rsidR="0042632B" w:rsidRDefault="0042632B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42632B" w:rsidRP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Entertainments—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the action of providing or being provided with amusement or enjoyment</w:t>
      </w:r>
    </w:p>
    <w:p w:rsidR="00F73666" w:rsidRDefault="00F73666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Free laws on drug use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— the drug Policy in the Netherlands</w:t>
      </w:r>
    </w:p>
    <w:p w:rsidR="0042632B" w:rsidRPr="0042632B" w:rsidRDefault="0042632B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Narcotics --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an addictive drug affecting mood or behavior, especially an illegal one</w:t>
      </w:r>
    </w:p>
    <w:p w:rsidR="0042632B" w:rsidRPr="0042632B" w:rsidRDefault="0042632B" w:rsidP="0042632B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Risks—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situation involving exposure to danger</w:t>
      </w:r>
    </w:p>
    <w:p w:rsid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F73666" w:rsidRDefault="00F73666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Red Light District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— an area of a town or city containing many brothels, strip clubs, and other sex businesses.</w:t>
      </w:r>
    </w:p>
    <w:p w:rsidR="0042632B" w:rsidRP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Attractions in Darkrooms—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an attraction where costumers engage in sexual activity of some kind</w:t>
      </w:r>
    </w:p>
    <w:p w:rsidR="0042632B" w:rsidRPr="0042632B" w:rsidRDefault="0042632B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Prostitutes --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a person, in particular a woman, who engages in sexual activity for payment.</w:t>
      </w:r>
    </w:p>
    <w:p w:rsid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F73666" w:rsidRDefault="00F73666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Website—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set of related web pages located under a single domain name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Pages—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hypertext document connected to the World Wide Web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Users—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A person who uses our website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Account—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an arrangement in which a person uses the internet or E-mail services of a particular company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Statistics—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The practice or science of collecting and analyzing numerical data in large quantities, especially for the purpose of inferring proportions in a whole from those in a reprehensive sample</w:t>
      </w:r>
    </w:p>
    <w:p w:rsidR="004C3AB0" w:rsidRDefault="004C3AB0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Database—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structured set of data held in a computer, especially one that is accessible in various ways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Hard Data—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Information such as numbers or facts that can be proved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Information—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Facts provided or learned about something or someone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Full spectrum of information— </w:t>
      </w:r>
      <w:r w:rsidRPr="0042632B">
        <w:rPr>
          <w:rFonts w:ascii="Arial" w:hAnsi="Arial" w:cs="Arial"/>
          <w:lang w:val="en-GB"/>
        </w:rPr>
        <w:t>cultural, recreational, medical, legal, psychic information</w:t>
      </w:r>
    </w:p>
    <w:p w:rsidR="004C3AB0" w:rsidRDefault="004C3AB0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4C3AB0" w:rsidRPr="0042632B" w:rsidRDefault="004C3AB0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F73666" w:rsidRPr="0042632B" w:rsidRDefault="00F73666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F73666" w:rsidRPr="0042632B" w:rsidRDefault="004C3AB0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 </w:t>
      </w:r>
      <w:r w:rsidR="00F73666"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(Medical/Police) Professionals— </w:t>
      </w:r>
      <w:r w:rsidR="00F73666" w:rsidRPr="0042632B">
        <w:rPr>
          <w:rFonts w:ascii="Arial" w:eastAsia="Times New Roman" w:hAnsi="Arial" w:cs="Arial"/>
          <w:color w:val="222222"/>
          <w:lang w:val="en-US" w:eastAsia="nl-NL"/>
        </w:rPr>
        <w:t xml:space="preserve">engaged in a specified activity as one’s main paid occupation rather than as an amateur </w:t>
      </w:r>
    </w:p>
    <w:p w:rsidR="00F73666" w:rsidRPr="0042632B" w:rsidRDefault="00F73666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Policy makers—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person responsible for or involved in formulating policies, especially in politics.</w:t>
      </w:r>
    </w:p>
    <w:p w:rsidR="00F73666" w:rsidRPr="0042632B" w:rsidRDefault="00F73666" w:rsidP="00F73666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32096F" w:rsidRDefault="0032096F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32096F" w:rsidRDefault="0032096F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32096F" w:rsidRDefault="0032096F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32096F" w:rsidRDefault="0032096F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2361AD" w:rsidRDefault="002361AD" w:rsidP="0032096F">
      <w:pPr>
        <w:rPr>
          <w:lang w:val="en-US"/>
        </w:rPr>
      </w:pPr>
    </w:p>
    <w:p w:rsidR="002361AD" w:rsidRDefault="002361AD" w:rsidP="002361AD">
      <w:pPr>
        <w:rPr>
          <w:lang w:val="en-US"/>
        </w:rPr>
      </w:pPr>
      <w:r>
        <w:rPr>
          <w:lang w:val="en-US"/>
        </w:rPr>
        <w:lastRenderedPageBreak/>
        <w:t>FIND ATTRIBUTES</w:t>
      </w:r>
    </w:p>
    <w:p w:rsidR="002361AD" w:rsidRPr="002361AD" w:rsidRDefault="002361AD" w:rsidP="002361AD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2361AD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Law </w:t>
      </w:r>
    </w:p>
    <w:p w:rsidR="002361AD" w:rsidRDefault="00B11408" w:rsidP="002361A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Article number</w:t>
      </w:r>
    </w:p>
    <w:p w:rsidR="00B11408" w:rsidRDefault="00B11408" w:rsidP="002361A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Punishment</w:t>
      </w:r>
    </w:p>
    <w:p w:rsidR="00B11408" w:rsidRDefault="00B11408" w:rsidP="002361A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Subject (criminal, civil, administrative etc.)</w:t>
      </w:r>
    </w:p>
    <w:p w:rsidR="002361AD" w:rsidRPr="0042632B" w:rsidRDefault="002361AD" w:rsidP="002361AD">
      <w:pPr>
        <w:pStyle w:val="NoSpacing"/>
        <w:rPr>
          <w:rFonts w:ascii="Arial" w:hAnsi="Arial" w:cs="Arial"/>
          <w:lang w:val="en-US"/>
        </w:rPr>
      </w:pPr>
    </w:p>
    <w:p w:rsidR="00B11408" w:rsidRDefault="002361AD" w:rsidP="002361AD">
      <w:pPr>
        <w:pStyle w:val="NoSpacing"/>
        <w:rPr>
          <w:rFonts w:ascii="Arial" w:hAnsi="Arial" w:cs="Arial"/>
          <w:lang w:val="en-US"/>
        </w:rPr>
      </w:pPr>
      <w:r w:rsidRPr="0042632B">
        <w:rPr>
          <w:rFonts w:ascii="Arial" w:hAnsi="Arial" w:cs="Arial"/>
          <w:highlight w:val="yellow"/>
          <w:lang w:val="en-US"/>
        </w:rPr>
        <w:t>Tourist</w:t>
      </w:r>
      <w:r w:rsidRPr="0042632B">
        <w:rPr>
          <w:rFonts w:ascii="Arial" w:hAnsi="Arial" w:cs="Arial"/>
          <w:lang w:val="en-US"/>
        </w:rPr>
        <w:t xml:space="preserve"> 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Age 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Background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Country </w:t>
      </w:r>
      <w:r w:rsidR="00DC5175">
        <w:rPr>
          <w:rFonts w:ascii="Arial" w:hAnsi="Arial" w:cs="Arial"/>
          <w:lang w:val="en-US"/>
        </w:rPr>
        <w:t>of residence</w:t>
      </w: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Entertainments</w:t>
      </w:r>
    </w:p>
    <w:p w:rsidR="00DC5175" w:rsidRPr="000B6087" w:rsidRDefault="00DC5175" w:rsidP="00DC5175">
      <w:pPr>
        <w:pStyle w:val="NoSpacing"/>
        <w:numPr>
          <w:ilvl w:val="0"/>
          <w:numId w:val="9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0B6087">
        <w:rPr>
          <w:rFonts w:ascii="Arial" w:eastAsia="Times New Roman" w:hAnsi="Arial" w:cs="Arial"/>
          <w:color w:val="222222"/>
          <w:lang w:val="en-US" w:eastAsia="nl-NL"/>
        </w:rPr>
        <w:t>Free laws on drug use</w:t>
      </w:r>
    </w:p>
    <w:p w:rsidR="00DC5175" w:rsidRPr="00422804" w:rsidRDefault="00DC5175" w:rsidP="00DC5175">
      <w:pPr>
        <w:pStyle w:val="NoSpacing"/>
        <w:numPr>
          <w:ilvl w:val="0"/>
          <w:numId w:val="9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0B6087">
        <w:rPr>
          <w:rFonts w:ascii="Arial" w:eastAsia="Times New Roman" w:hAnsi="Arial" w:cs="Arial"/>
          <w:color w:val="222222"/>
          <w:lang w:val="en-US" w:eastAsia="nl-NL"/>
        </w:rPr>
        <w:t>Red Light District</w:t>
      </w:r>
    </w:p>
    <w:p w:rsidR="00DC5175" w:rsidRPr="000B6087" w:rsidRDefault="00DC5175" w:rsidP="00DC5175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2361AD" w:rsidRDefault="00DC5175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0B6087">
        <w:rPr>
          <w:rFonts w:ascii="Arial" w:eastAsia="Times New Roman" w:hAnsi="Arial" w:cs="Arial"/>
          <w:color w:val="222222"/>
          <w:highlight w:val="yellow"/>
          <w:lang w:val="en-US" w:eastAsia="nl-NL"/>
        </w:rPr>
        <w:t>Narcotics</w:t>
      </w:r>
    </w:p>
    <w:p w:rsidR="000B6087" w:rsidRDefault="000B6087" w:rsidP="000B6087">
      <w:pPr>
        <w:pStyle w:val="NoSpacing"/>
        <w:numPr>
          <w:ilvl w:val="0"/>
          <w:numId w:val="13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category</w:t>
      </w:r>
    </w:p>
    <w:p w:rsidR="000B6087" w:rsidRPr="000B6087" w:rsidRDefault="00DC5175" w:rsidP="000B6087">
      <w:pPr>
        <w:pStyle w:val="NoSpacing"/>
        <w:numPr>
          <w:ilvl w:val="0"/>
          <w:numId w:val="15"/>
        </w:numPr>
        <w:rPr>
          <w:rFonts w:ascii="Arial" w:hAnsi="Arial" w:cs="Arial"/>
          <w:lang w:val="en-US" w:eastAsia="nl-NL"/>
        </w:rPr>
      </w:pPr>
      <w:r w:rsidRPr="000B6087">
        <w:rPr>
          <w:rFonts w:ascii="Arial" w:hAnsi="Arial" w:cs="Arial"/>
          <w:lang w:val="en-US" w:eastAsia="nl-NL"/>
        </w:rPr>
        <w:t>Stimulants</w:t>
      </w:r>
    </w:p>
    <w:p w:rsidR="00DC5175" w:rsidRPr="000B6087" w:rsidRDefault="00DC5175" w:rsidP="000B6087">
      <w:pPr>
        <w:pStyle w:val="NoSpacing"/>
        <w:numPr>
          <w:ilvl w:val="0"/>
          <w:numId w:val="15"/>
        </w:numPr>
        <w:rPr>
          <w:rFonts w:ascii="Arial" w:hAnsi="Arial" w:cs="Arial"/>
          <w:lang w:val="en-US" w:eastAsia="nl-NL"/>
        </w:rPr>
      </w:pPr>
      <w:r w:rsidRPr="000B6087">
        <w:rPr>
          <w:rFonts w:ascii="Arial" w:hAnsi="Arial" w:cs="Arial"/>
          <w:lang w:val="en-US" w:eastAsia="nl-NL"/>
        </w:rPr>
        <w:t>Opioids</w:t>
      </w:r>
    </w:p>
    <w:p w:rsidR="00DC5175" w:rsidRDefault="00DC5175" w:rsidP="000B6087">
      <w:pPr>
        <w:pStyle w:val="NoSpacing"/>
        <w:numPr>
          <w:ilvl w:val="0"/>
          <w:numId w:val="15"/>
        </w:numPr>
        <w:rPr>
          <w:rFonts w:ascii="Arial" w:hAnsi="Arial" w:cs="Arial"/>
          <w:lang w:val="en-US" w:eastAsia="nl-NL"/>
        </w:rPr>
      </w:pPr>
      <w:r w:rsidRPr="000B6087">
        <w:rPr>
          <w:rFonts w:ascii="Arial" w:hAnsi="Arial" w:cs="Arial"/>
          <w:lang w:val="en-US" w:eastAsia="nl-NL"/>
        </w:rPr>
        <w:t>Cannabis</w:t>
      </w:r>
    </w:p>
    <w:p w:rsidR="000B6087" w:rsidRDefault="000B6087" w:rsidP="000B6087">
      <w:pPr>
        <w:pStyle w:val="NoSpacing"/>
        <w:numPr>
          <w:ilvl w:val="0"/>
          <w:numId w:val="13"/>
        </w:numPr>
        <w:rPr>
          <w:rFonts w:ascii="Arial" w:hAnsi="Arial" w:cs="Arial"/>
          <w:lang w:val="en-US" w:eastAsia="nl-NL"/>
        </w:rPr>
      </w:pPr>
      <w:r>
        <w:rPr>
          <w:rFonts w:ascii="Arial" w:hAnsi="Arial" w:cs="Arial"/>
          <w:lang w:val="en-US" w:eastAsia="nl-NL"/>
        </w:rPr>
        <w:t>Health Limit</w:t>
      </w:r>
    </w:p>
    <w:p w:rsidR="000B6087" w:rsidRDefault="000B6087" w:rsidP="000B6087">
      <w:pPr>
        <w:pStyle w:val="NoSpacing"/>
        <w:numPr>
          <w:ilvl w:val="0"/>
          <w:numId w:val="13"/>
        </w:numPr>
        <w:rPr>
          <w:rFonts w:ascii="Arial" w:hAnsi="Arial" w:cs="Arial"/>
          <w:lang w:val="en-US" w:eastAsia="nl-NL"/>
        </w:rPr>
      </w:pPr>
      <w:r>
        <w:rPr>
          <w:rFonts w:ascii="Arial" w:hAnsi="Arial" w:cs="Arial"/>
          <w:lang w:val="en-US" w:eastAsia="nl-NL"/>
        </w:rPr>
        <w:t>Regulations</w:t>
      </w:r>
    </w:p>
    <w:p w:rsidR="000B6087" w:rsidRPr="000B6087" w:rsidRDefault="000B6087" w:rsidP="000B6087">
      <w:pPr>
        <w:pStyle w:val="NoSpacing"/>
        <w:numPr>
          <w:ilvl w:val="0"/>
          <w:numId w:val="13"/>
        </w:numPr>
        <w:rPr>
          <w:rFonts w:ascii="Arial" w:hAnsi="Arial" w:cs="Arial"/>
          <w:lang w:val="en-US" w:eastAsia="nl-NL"/>
        </w:rPr>
      </w:pPr>
      <w:r>
        <w:rPr>
          <w:rFonts w:ascii="Arial" w:hAnsi="Arial" w:cs="Arial"/>
          <w:lang w:val="en-US" w:eastAsia="nl-NL"/>
        </w:rPr>
        <w:t>Risks</w:t>
      </w: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Red Light District</w:t>
      </w:r>
    </w:p>
    <w:p w:rsidR="000B6087" w:rsidRDefault="000B6087" w:rsidP="000B6087">
      <w:pPr>
        <w:pStyle w:val="NoSpacing"/>
        <w:numPr>
          <w:ilvl w:val="0"/>
          <w:numId w:val="16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Peepshows</w:t>
      </w:r>
    </w:p>
    <w:p w:rsidR="000B6087" w:rsidRDefault="000B6087" w:rsidP="000B6087">
      <w:pPr>
        <w:pStyle w:val="NoSpacing"/>
        <w:numPr>
          <w:ilvl w:val="0"/>
          <w:numId w:val="16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Live show</w:t>
      </w:r>
    </w:p>
    <w:p w:rsidR="000B6087" w:rsidRDefault="000B6087" w:rsidP="000B6087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Prostitutes</w:t>
      </w:r>
    </w:p>
    <w:p w:rsidR="00422804" w:rsidRDefault="0015120C" w:rsidP="00422804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ethnicity</w:t>
      </w:r>
    </w:p>
    <w:p w:rsidR="0015120C" w:rsidRPr="0015120C" w:rsidRDefault="0015120C" w:rsidP="0015120C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room number</w:t>
      </w: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Website</w:t>
      </w:r>
    </w:p>
    <w:p w:rsidR="002361AD" w:rsidRPr="00422804" w:rsidRDefault="002361AD" w:rsidP="00422804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422804">
        <w:rPr>
          <w:rFonts w:ascii="Arial" w:eastAsia="Times New Roman" w:hAnsi="Arial" w:cs="Arial"/>
          <w:color w:val="222222"/>
          <w:lang w:val="en-US" w:eastAsia="nl-NL"/>
        </w:rPr>
        <w:t>Pages</w:t>
      </w:r>
    </w:p>
    <w:p w:rsidR="002361AD" w:rsidRPr="00422804" w:rsidRDefault="002361AD" w:rsidP="00422804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422804">
        <w:rPr>
          <w:rFonts w:ascii="Arial" w:eastAsia="Times New Roman" w:hAnsi="Arial" w:cs="Arial"/>
          <w:color w:val="222222"/>
          <w:lang w:val="en-US" w:eastAsia="nl-NL"/>
        </w:rPr>
        <w:t>Users</w:t>
      </w:r>
    </w:p>
    <w:p w:rsidR="002361AD" w:rsidRPr="00422804" w:rsidRDefault="002361AD" w:rsidP="00422804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422804">
        <w:rPr>
          <w:rFonts w:ascii="Arial" w:eastAsia="Times New Roman" w:hAnsi="Arial" w:cs="Arial"/>
          <w:color w:val="222222"/>
          <w:lang w:val="en-US" w:eastAsia="nl-NL"/>
        </w:rPr>
        <w:t>Account</w:t>
      </w:r>
    </w:p>
    <w:p w:rsidR="002361AD" w:rsidRPr="0042632B" w:rsidRDefault="002361AD" w:rsidP="00422804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422804">
        <w:rPr>
          <w:rFonts w:ascii="Arial" w:eastAsia="Times New Roman" w:hAnsi="Arial" w:cs="Arial"/>
          <w:color w:val="222222"/>
          <w:lang w:val="en-US" w:eastAsia="nl-NL"/>
        </w:rPr>
        <w:t>Statistics</w:t>
      </w:r>
    </w:p>
    <w:p w:rsidR="002361AD" w:rsidRPr="0042632B" w:rsidRDefault="002361AD" w:rsidP="002361AD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2361AD" w:rsidRPr="00F73666" w:rsidRDefault="002361AD" w:rsidP="002361AD">
      <w:pPr>
        <w:rPr>
          <w:lang w:val="en-US"/>
        </w:rPr>
      </w:pPr>
    </w:p>
    <w:p w:rsidR="002361AD" w:rsidRDefault="002361AD" w:rsidP="0032096F">
      <w:pPr>
        <w:rPr>
          <w:lang w:val="en-US"/>
        </w:rPr>
      </w:pPr>
    </w:p>
    <w:p w:rsidR="00665E13" w:rsidRDefault="00665E13" w:rsidP="0032096F">
      <w:pPr>
        <w:rPr>
          <w:lang w:val="en-US"/>
        </w:rPr>
      </w:pPr>
    </w:p>
    <w:p w:rsidR="00665E13" w:rsidRDefault="00665E13" w:rsidP="0032096F">
      <w:pPr>
        <w:rPr>
          <w:lang w:val="en-US"/>
        </w:rPr>
      </w:pPr>
    </w:p>
    <w:p w:rsidR="00665E13" w:rsidRDefault="00665E13" w:rsidP="0032096F">
      <w:pPr>
        <w:rPr>
          <w:lang w:val="en-US"/>
        </w:rPr>
      </w:pPr>
    </w:p>
    <w:p w:rsidR="00665E13" w:rsidRPr="00665E13" w:rsidRDefault="00665E13" w:rsidP="00665E13">
      <w:pPr>
        <w:rPr>
          <w:lang w:val="en-US"/>
        </w:rPr>
      </w:pPr>
    </w:p>
    <w:p w:rsidR="00665E13" w:rsidRDefault="00665E13" w:rsidP="00665E13">
      <w:pPr>
        <w:rPr>
          <w:lang w:val="en-US"/>
        </w:rPr>
      </w:pPr>
    </w:p>
    <w:p w:rsidR="00665E13" w:rsidRPr="00665E13" w:rsidRDefault="00665E13" w:rsidP="00665E13">
      <w:pPr>
        <w:rPr>
          <w:lang w:val="en-US"/>
        </w:rPr>
      </w:pPr>
      <w:r>
        <w:rPr>
          <w:lang w:val="en-US"/>
        </w:rPr>
        <w:lastRenderedPageBreak/>
        <w:t>Draft Conceptual Model</w:t>
      </w:r>
    </w:p>
    <w:p w:rsidR="00665E13" w:rsidRPr="00665E13" w:rsidRDefault="00665E13" w:rsidP="00665E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320540"/>
            <wp:effectExtent l="0" t="0" r="0" b="3810"/>
            <wp:docPr id="1" name="Picture 1" descr="C:\Users\Ruixuan\Downloads\IMG_3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xuan\Downloads\IMG_31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13" w:rsidRDefault="00665E13" w:rsidP="00665E13">
      <w:pPr>
        <w:rPr>
          <w:lang w:val="en-US"/>
        </w:rPr>
      </w:pPr>
      <w:r>
        <w:rPr>
          <w:lang w:val="en-US"/>
        </w:rPr>
        <w:lastRenderedPageBreak/>
        <w:t>Draft logical model</w:t>
      </w:r>
      <w:bookmarkStart w:id="0" w:name="_GoBack"/>
      <w:r>
        <w:rPr>
          <w:noProof/>
          <w:lang w:val="en-US"/>
        </w:rPr>
        <w:drawing>
          <wp:inline distT="0" distB="0" distL="0" distR="0" wp14:anchorId="16562F3B" wp14:editId="035E978B">
            <wp:extent cx="5760720" cy="4320540"/>
            <wp:effectExtent l="0" t="0" r="0" b="3810"/>
            <wp:docPr id="2" name="Picture 2" descr="C:\Users\Ruixuan\Downloads\image_123923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ixuan\Downloads\image_1239239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5E13" w:rsidRPr="00665E13" w:rsidRDefault="00665E13" w:rsidP="00665E13">
      <w:pPr>
        <w:rPr>
          <w:lang w:val="en-US"/>
        </w:rPr>
      </w:pPr>
    </w:p>
    <w:p w:rsidR="00665E13" w:rsidRPr="00665E13" w:rsidRDefault="00665E13" w:rsidP="00665E13">
      <w:pPr>
        <w:rPr>
          <w:lang w:val="en-US"/>
        </w:rPr>
      </w:pPr>
    </w:p>
    <w:sectPr w:rsidR="00665E13" w:rsidRPr="00665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458"/>
    <w:multiLevelType w:val="hybridMultilevel"/>
    <w:tmpl w:val="74A2E8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47AFC"/>
    <w:multiLevelType w:val="multilevel"/>
    <w:tmpl w:val="CDB4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8443C"/>
    <w:multiLevelType w:val="multilevel"/>
    <w:tmpl w:val="E776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22E75"/>
    <w:multiLevelType w:val="multilevel"/>
    <w:tmpl w:val="E4A2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12F85"/>
    <w:multiLevelType w:val="multilevel"/>
    <w:tmpl w:val="600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B411DC"/>
    <w:multiLevelType w:val="multilevel"/>
    <w:tmpl w:val="D2EC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8110A7"/>
    <w:multiLevelType w:val="hybridMultilevel"/>
    <w:tmpl w:val="318E8B4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5A15A52"/>
    <w:multiLevelType w:val="hybridMultilevel"/>
    <w:tmpl w:val="6DA4C34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92B0C22"/>
    <w:multiLevelType w:val="hybridMultilevel"/>
    <w:tmpl w:val="48869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A5DCE"/>
    <w:multiLevelType w:val="hybridMultilevel"/>
    <w:tmpl w:val="16CCDB3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F0F0441"/>
    <w:multiLevelType w:val="hybridMultilevel"/>
    <w:tmpl w:val="AFB40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84730"/>
    <w:multiLevelType w:val="hybridMultilevel"/>
    <w:tmpl w:val="68806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106C1"/>
    <w:multiLevelType w:val="hybridMultilevel"/>
    <w:tmpl w:val="B526E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97641"/>
    <w:multiLevelType w:val="hybridMultilevel"/>
    <w:tmpl w:val="B6F2D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86A87"/>
    <w:multiLevelType w:val="hybridMultilevel"/>
    <w:tmpl w:val="FB5A4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8956A5"/>
    <w:multiLevelType w:val="multilevel"/>
    <w:tmpl w:val="9602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D13E31"/>
    <w:multiLevelType w:val="hybridMultilevel"/>
    <w:tmpl w:val="23364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0D47D4"/>
    <w:multiLevelType w:val="hybridMultilevel"/>
    <w:tmpl w:val="112C3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5"/>
  </w:num>
  <w:num w:numId="5">
    <w:abstractNumId w:val="2"/>
  </w:num>
  <w:num w:numId="6">
    <w:abstractNumId w:val="0"/>
  </w:num>
  <w:num w:numId="7">
    <w:abstractNumId w:val="14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7"/>
  </w:num>
  <w:num w:numId="13">
    <w:abstractNumId w:val="17"/>
  </w:num>
  <w:num w:numId="14">
    <w:abstractNumId w:val="6"/>
  </w:num>
  <w:num w:numId="15">
    <w:abstractNumId w:val="9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l-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BF"/>
    <w:rsid w:val="00091D11"/>
    <w:rsid w:val="000B6087"/>
    <w:rsid w:val="0015120C"/>
    <w:rsid w:val="002361AD"/>
    <w:rsid w:val="0032096F"/>
    <w:rsid w:val="00422804"/>
    <w:rsid w:val="0042632B"/>
    <w:rsid w:val="004C3AB0"/>
    <w:rsid w:val="00665E13"/>
    <w:rsid w:val="00734AA0"/>
    <w:rsid w:val="007B321D"/>
    <w:rsid w:val="00A06471"/>
    <w:rsid w:val="00AB2ABF"/>
    <w:rsid w:val="00B11408"/>
    <w:rsid w:val="00C321ED"/>
    <w:rsid w:val="00CE4F24"/>
    <w:rsid w:val="00DC5175"/>
    <w:rsid w:val="00E051C7"/>
    <w:rsid w:val="00F7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1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6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1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6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6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030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7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3991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09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69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05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34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4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599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10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454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436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868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796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4590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150843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079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8655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2012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3280">
                                  <w:marLeft w:val="0"/>
                                  <w:marRight w:val="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81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341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217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7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9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2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0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74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8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96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962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1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3061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80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769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597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676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961004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463253">
                                                                                                                  <w:marLeft w:val="-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4802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073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317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1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92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61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50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915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81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798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43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76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045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688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7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849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4533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251359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9650463">
                                                                                                                  <w:marLeft w:val="-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5726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557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691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4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426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0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93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95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51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8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034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082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075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918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504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5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5173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129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9942272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8082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2409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26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9173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9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61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76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64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0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49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08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34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870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0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99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372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177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367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360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9635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8646687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1102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438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Mulder, Justin</dc:creator>
  <cp:lastModifiedBy>Ruixuan Hu</cp:lastModifiedBy>
  <cp:revision>2</cp:revision>
  <dcterms:created xsi:type="dcterms:W3CDTF">2018-05-30T14:04:00Z</dcterms:created>
  <dcterms:modified xsi:type="dcterms:W3CDTF">2018-05-30T14:04:00Z</dcterms:modified>
</cp:coreProperties>
</file>