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55" w:rsidRPr="007842A8" w:rsidRDefault="007B2B55" w:rsidP="007B2B55">
      <w:pPr>
        <w:rPr>
          <w:sz w:val="28"/>
        </w:rPr>
      </w:pPr>
      <w:r>
        <w:rPr>
          <w:sz w:val="28"/>
        </w:rPr>
        <w:t xml:space="preserve">Expérience – Instructions </w:t>
      </w:r>
    </w:p>
    <w:p w:rsidR="007B2B55" w:rsidRDefault="007B2B55" w:rsidP="007B2B55">
      <w:pPr>
        <w:rPr>
          <w:highlight w:val="green"/>
        </w:rPr>
      </w:pPr>
    </w:p>
    <w:p w:rsidR="007B2B55" w:rsidRPr="007842A8" w:rsidRDefault="007B2B55" w:rsidP="007B2B55">
      <w:r w:rsidRPr="007842A8">
        <w:t xml:space="preserve">Bonjour !  Merci d’avoir accepté de participer à notre expérience. </w:t>
      </w:r>
    </w:p>
    <w:p w:rsidR="007B2B55" w:rsidRDefault="007B2B55" w:rsidP="007B2B55">
      <w:r w:rsidRPr="007842A8">
        <w:t xml:space="preserve">Vous allez jouer à deux jeux d’environ 20 min chacun. </w:t>
      </w:r>
    </w:p>
    <w:p w:rsidR="007B2B55" w:rsidRPr="007842A8" w:rsidRDefault="007B2B55" w:rsidP="007B2B55">
      <w:r w:rsidRPr="007842A8">
        <w:t xml:space="preserve">Chaque jeu continent des blocs qui valent plus ou moins d’argent avec différentes sommes mises en jeu. Par exemple, il y a des blocs dont la récompense est de 5 </w:t>
      </w:r>
      <w:r>
        <w:t>centimes</w:t>
      </w:r>
      <w:r w:rsidRPr="007842A8">
        <w:t xml:space="preserve"> et d’autres de 2 euros. Le gain de chaque bloc est proportionnel à votre performance. </w:t>
      </w:r>
    </w:p>
    <w:p w:rsidR="007B2B55" w:rsidRPr="00BF0AE5" w:rsidRDefault="007B2B55" w:rsidP="007B2B55">
      <w:pPr>
        <w:rPr>
          <w:highlight w:val="green"/>
        </w:rPr>
      </w:pPr>
    </w:p>
    <w:p w:rsidR="007B2B55" w:rsidRPr="007842A8" w:rsidRDefault="007B2B55" w:rsidP="007B2B55">
      <w:pPr>
        <w:rPr>
          <w:sz w:val="28"/>
        </w:rPr>
      </w:pPr>
      <w:r w:rsidRPr="007842A8">
        <w:rPr>
          <w:sz w:val="28"/>
        </w:rPr>
        <w:t>Instructions pour le jeu de discrimination</w:t>
      </w:r>
    </w:p>
    <w:p w:rsidR="007B2B55" w:rsidRDefault="007B2B55" w:rsidP="007B2B55">
      <w:r>
        <w:t xml:space="preserve">Pour ce jeu, on va vous présenter une séquence d’images. Chaque image représente un visage d’homme ou de femme qui a soit une expression faciale neutre ou de peur. </w:t>
      </w:r>
    </w:p>
    <w:p w:rsidR="007B2B55" w:rsidRPr="00870ABC" w:rsidRDefault="007B2B55" w:rsidP="007B2B55">
      <w:r>
        <w:t xml:space="preserve">Vous devez répondre si vous avez vu un visage intacte d’homme </w:t>
      </w:r>
      <w:r w:rsidRPr="007842A8">
        <w:t>« Avez-vous vu un homme ? » ou de femme « Avez-vous vu une femme ? » parmi</w:t>
      </w:r>
      <w:r>
        <w:t xml:space="preserve"> les images mélangées. Pour cela, utilisez la flèche de gauche pour répondre « Oui » ou la flèche de droite pour répondre « Non ». </w:t>
      </w:r>
    </w:p>
    <w:p w:rsidR="007B2B55" w:rsidRDefault="007B2B55" w:rsidP="007B2B55">
      <w:r>
        <w:t>Le but est de répondre le plus rapidement possible.</w:t>
      </w:r>
    </w:p>
    <w:p w:rsidR="007B2B55" w:rsidRDefault="007B2B55" w:rsidP="007B2B55"/>
    <w:p w:rsidR="007B2B55" w:rsidRPr="007842A8" w:rsidRDefault="007B2B55" w:rsidP="007B2B55">
      <w:pPr>
        <w:rPr>
          <w:sz w:val="24"/>
        </w:rPr>
      </w:pPr>
    </w:p>
    <w:p w:rsidR="007B2B55" w:rsidRPr="007842A8" w:rsidRDefault="007B2B55" w:rsidP="007B2B55">
      <w:pPr>
        <w:rPr>
          <w:sz w:val="28"/>
        </w:rPr>
      </w:pPr>
      <w:r w:rsidRPr="007842A8">
        <w:rPr>
          <w:sz w:val="28"/>
        </w:rPr>
        <w:t>Instructions pour le jeu de recherche</w:t>
      </w:r>
    </w:p>
    <w:p w:rsidR="007B2B55" w:rsidRDefault="007B2B55" w:rsidP="007B2B55">
      <w:r>
        <w:t xml:space="preserve">Pour ce jeu, </w:t>
      </w:r>
      <w:r w:rsidRPr="00677500">
        <w:t>on va vous présenter</w:t>
      </w:r>
      <w:r>
        <w:t xml:space="preserve"> plusieurs images en même temps. Chaque image représente un visage d’homme </w:t>
      </w:r>
      <w:bookmarkStart w:id="0" w:name="_GoBack"/>
      <w:r>
        <w:t xml:space="preserve">ou de femme qui a soit une expression faciale neutre ou de peur. </w:t>
      </w:r>
    </w:p>
    <w:bookmarkEnd w:id="0"/>
    <w:p w:rsidR="007B2B55" w:rsidRDefault="007B2B55" w:rsidP="007B2B55">
      <w:r>
        <w:t xml:space="preserve">Selon les instructions, vous devez cliquer avec la souris sur différentes catégories de visages. Par exemple, on va vous demander de cliquer sur tous </w:t>
      </w:r>
      <w:r w:rsidRPr="007842A8">
        <w:t>les visages neutres « Cliquez sur les visages neutres », ou tous les visages peureux « 'Cliquez sur les visages exprimant de la peur »</w:t>
      </w:r>
      <w:r>
        <w:t xml:space="preserve"> quel que soit leur sexe. On peut aussi vous demander de trouver tous les visages de femme « Cliquez sur les visages de femme » ou d’homme « Cliquez sur les visages d’homme » quel que soit leur expression faciale. </w:t>
      </w:r>
    </w:p>
    <w:p w:rsidR="007B2B55" w:rsidRDefault="007B2B55" w:rsidP="007B2B55">
      <w:r>
        <w:t>Le but est de cliquer le plus rapidement possible même si vous faites des erreurs.</w:t>
      </w:r>
    </w:p>
    <w:p w:rsidR="00457E36" w:rsidRDefault="007B2B55"/>
    <w:sectPr w:rsidR="00457E36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55"/>
    <w:rsid w:val="007B2B55"/>
    <w:rsid w:val="008529CC"/>
    <w:rsid w:val="00886A30"/>
    <w:rsid w:val="0099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41146-8086-4C44-962F-4600F5B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1468</Characters>
  <Application>Microsoft Office Word</Application>
  <DocSecurity>0</DocSecurity>
  <Lines>12</Lines>
  <Paragraphs>3</Paragraphs>
  <ScaleCrop>false</ScaleCrop>
  <Company>HP Inc.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1</cp:revision>
  <dcterms:created xsi:type="dcterms:W3CDTF">2020-03-02T09:45:00Z</dcterms:created>
  <dcterms:modified xsi:type="dcterms:W3CDTF">2020-03-02T09:45:00Z</dcterms:modified>
</cp:coreProperties>
</file>