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6B195" w14:textId="194FD5FC" w:rsidR="007B165A" w:rsidRPr="00BD32A6" w:rsidRDefault="005067B0" w:rsidP="00BD32A6">
      <w:pPr>
        <w:pStyle w:val="Heading1"/>
      </w:pPr>
      <w:r w:rsidRPr="00BD32A6">
        <w:t>GIỚI THIỆU REPORT</w:t>
      </w:r>
    </w:p>
    <w:p w14:paraId="75FB6775" w14:textId="73E641C9" w:rsidR="007B165A" w:rsidRPr="008B1E7E" w:rsidRDefault="007B165A" w:rsidP="008B1E7E">
      <w:pPr>
        <w:pStyle w:val="Heading2"/>
      </w:pPr>
      <w:r w:rsidRPr="008B1E7E">
        <w:t>DevExpress là gì?</w:t>
      </w:r>
    </w:p>
    <w:p w14:paraId="48BCEDDD" w14:textId="499FE17A" w:rsidR="007B165A" w:rsidRPr="00B163FE" w:rsidRDefault="007B165A" w:rsidP="002336F1">
      <w:pPr>
        <w:shd w:val="clear" w:color="auto" w:fill="FFFFFF"/>
        <w:spacing w:before="120" w:after="0" w:line="360" w:lineRule="auto"/>
        <w:ind w:firstLine="993"/>
        <w:rPr>
          <w:rFonts w:eastAsia="Times New Roman" w:cs="Times New Roman"/>
          <w:color w:val="1B1B1B"/>
          <w:spacing w:val="-1"/>
          <w:sz w:val="26"/>
          <w:szCs w:val="26"/>
        </w:rPr>
      </w:pPr>
      <w:r w:rsidRPr="00B163FE">
        <w:rPr>
          <w:rFonts w:eastAsia="Times New Roman" w:cs="Times New Roman"/>
          <w:color w:val="1B1B1B"/>
          <w:spacing w:val="-1"/>
          <w:sz w:val="26"/>
          <w:szCs w:val="26"/>
        </w:rPr>
        <w:t>Đối với những lập trình viên .NET thì DevEpress là một công cụ hết sức hữu dụng, cung cấp rất nhiều control trong Visual Studio. DevE</w:t>
      </w:r>
      <w:r w:rsidR="00EF7479" w:rsidRPr="00B163FE">
        <w:rPr>
          <w:rFonts w:eastAsia="Times New Roman" w:cs="Times New Roman"/>
          <w:color w:val="1B1B1B"/>
          <w:spacing w:val="-1"/>
          <w:sz w:val="26"/>
          <w:szCs w:val="26"/>
        </w:rPr>
        <w:t>xpress không chỉ giúp thiết kế Winform hay W</w:t>
      </w:r>
      <w:r w:rsidRPr="00B163FE">
        <w:rPr>
          <w:rFonts w:eastAsia="Times New Roman" w:cs="Times New Roman"/>
          <w:color w:val="1B1B1B"/>
          <w:spacing w:val="-1"/>
          <w:sz w:val="26"/>
          <w:szCs w:val="26"/>
        </w:rPr>
        <w:t>ebsite đẹp hơn mà còn giúp cho việc lập trình được dễ dàng hơn, ta có thể thấy rõ nhất là trong việc tương tác với cơ sở dữ liệu.</w:t>
      </w:r>
    </w:p>
    <w:p w14:paraId="12FE0297" w14:textId="77777777" w:rsidR="007B165A" w:rsidRPr="00B163FE" w:rsidRDefault="007B165A" w:rsidP="00B573CC">
      <w:pPr>
        <w:shd w:val="clear" w:color="auto" w:fill="FFFFFF"/>
        <w:spacing w:before="360" w:after="0" w:line="360" w:lineRule="auto"/>
        <w:ind w:firstLine="993"/>
        <w:rPr>
          <w:rFonts w:eastAsia="Times New Roman" w:cs="Times New Roman"/>
          <w:color w:val="1B1B1B"/>
          <w:spacing w:val="-1"/>
          <w:sz w:val="26"/>
          <w:szCs w:val="26"/>
        </w:rPr>
      </w:pPr>
      <w:r w:rsidRPr="00B163FE">
        <w:rPr>
          <w:rFonts w:eastAsia="Times New Roman" w:cs="Times New Roman"/>
          <w:color w:val="1B1B1B"/>
          <w:spacing w:val="-1"/>
          <w:sz w:val="26"/>
          <w:szCs w:val="26"/>
        </w:rPr>
        <w:t>DevExpress được ra mắt lần đầu tiên vào năm 2011 và được đông đảo lập trình viên .NET sử dụng. Từ đó đến này đã trải qua rất nhiều phiên bản với nhiều nâng cấp đáng kể. Phiên bản mới nhấtt hiện nay là v18.2. Với DevExpress ta có thể tự tạo cho mình một bộ Office riêng chỉ trong vòng một vài tiếng</w:t>
      </w:r>
    </w:p>
    <w:p w14:paraId="35B62363" w14:textId="77777777" w:rsidR="007B165A" w:rsidRPr="00896C93" w:rsidRDefault="007B165A" w:rsidP="00896C93">
      <w:pPr>
        <w:pStyle w:val="Heading3"/>
      </w:pPr>
      <w:r w:rsidRPr="00896C93">
        <w:t>Thành phần của DevExpress</w:t>
      </w:r>
    </w:p>
    <w:p w14:paraId="27786036" w14:textId="77777777" w:rsidR="007B165A" w:rsidRPr="00B163FE" w:rsidRDefault="007B165A" w:rsidP="00122E7A">
      <w:pPr>
        <w:numPr>
          <w:ilvl w:val="0"/>
          <w:numId w:val="1"/>
        </w:numPr>
        <w:shd w:val="clear" w:color="auto" w:fill="FFFFFF"/>
        <w:spacing w:before="100" w:beforeAutospacing="1" w:after="120" w:line="360" w:lineRule="auto"/>
        <w:rPr>
          <w:rFonts w:eastAsia="Times New Roman" w:cs="Times New Roman"/>
          <w:color w:val="292B2C"/>
          <w:sz w:val="26"/>
          <w:szCs w:val="26"/>
        </w:rPr>
      </w:pPr>
      <w:r w:rsidRPr="00B163FE">
        <w:rPr>
          <w:rFonts w:eastAsia="Times New Roman" w:cs="Times New Roman"/>
          <w:color w:val="292B2C"/>
          <w:sz w:val="26"/>
          <w:szCs w:val="26"/>
        </w:rPr>
        <w:t>WinForms Controls: Cung cấp các control cho WinForms.</w:t>
      </w:r>
    </w:p>
    <w:p w14:paraId="500FC9E3" w14:textId="77777777" w:rsidR="007B165A" w:rsidRPr="00B163FE" w:rsidRDefault="00E83904" w:rsidP="00122E7A">
      <w:pPr>
        <w:numPr>
          <w:ilvl w:val="0"/>
          <w:numId w:val="1"/>
        </w:numPr>
        <w:shd w:val="clear" w:color="auto" w:fill="FFFFFF"/>
        <w:spacing w:before="100" w:beforeAutospacing="1" w:after="120" w:line="360" w:lineRule="auto"/>
        <w:rPr>
          <w:rFonts w:eastAsia="Times New Roman" w:cs="Times New Roman"/>
          <w:color w:val="292B2C"/>
          <w:sz w:val="26"/>
          <w:szCs w:val="26"/>
        </w:rPr>
      </w:pPr>
      <w:hyperlink r:id="rId5" w:tgtFrame="_blank" w:history="1">
        <w:r w:rsidR="007B165A" w:rsidRPr="00B163FE">
          <w:rPr>
            <w:rFonts w:eastAsia="Times New Roman" w:cs="Times New Roman"/>
            <w:color w:val="2B6DAD"/>
            <w:sz w:val="26"/>
            <w:szCs w:val="26"/>
            <w:u w:val="single"/>
          </w:rPr>
          <w:t>ASP.NET</w:t>
        </w:r>
      </w:hyperlink>
      <w:r w:rsidR="007B165A" w:rsidRPr="00B163FE">
        <w:rPr>
          <w:rFonts w:eastAsia="Times New Roman" w:cs="Times New Roman"/>
          <w:color w:val="292B2C"/>
          <w:sz w:val="26"/>
          <w:szCs w:val="26"/>
        </w:rPr>
        <w:t> Controls: Cung cấp các control cho WebForms.</w:t>
      </w:r>
    </w:p>
    <w:p w14:paraId="08C0F43E" w14:textId="77777777" w:rsidR="007B165A" w:rsidRPr="00B163FE" w:rsidRDefault="007B165A" w:rsidP="00122E7A">
      <w:pPr>
        <w:numPr>
          <w:ilvl w:val="0"/>
          <w:numId w:val="1"/>
        </w:numPr>
        <w:shd w:val="clear" w:color="auto" w:fill="FFFFFF"/>
        <w:spacing w:before="100" w:beforeAutospacing="1" w:after="120" w:line="360" w:lineRule="auto"/>
        <w:rPr>
          <w:rFonts w:eastAsia="Times New Roman" w:cs="Times New Roman"/>
          <w:color w:val="292B2C"/>
          <w:sz w:val="26"/>
          <w:szCs w:val="26"/>
        </w:rPr>
      </w:pPr>
      <w:r w:rsidRPr="00B163FE">
        <w:rPr>
          <w:rFonts w:eastAsia="Times New Roman" w:cs="Times New Roman"/>
          <w:color w:val="292B2C"/>
          <w:sz w:val="26"/>
          <w:szCs w:val="26"/>
        </w:rPr>
        <w:t>WPF Controls: Cung cấp các control cho WPF.</w:t>
      </w:r>
    </w:p>
    <w:p w14:paraId="6D669BC7" w14:textId="77777777" w:rsidR="007B165A" w:rsidRPr="00B163FE" w:rsidRDefault="007B165A" w:rsidP="00122E7A">
      <w:pPr>
        <w:numPr>
          <w:ilvl w:val="0"/>
          <w:numId w:val="1"/>
        </w:numPr>
        <w:shd w:val="clear" w:color="auto" w:fill="FFFFFF"/>
        <w:spacing w:before="100" w:beforeAutospacing="1" w:after="120" w:line="360" w:lineRule="auto"/>
        <w:rPr>
          <w:rFonts w:eastAsia="Times New Roman" w:cs="Times New Roman"/>
          <w:color w:val="292B2C"/>
          <w:sz w:val="26"/>
          <w:szCs w:val="26"/>
        </w:rPr>
      </w:pPr>
      <w:r w:rsidRPr="00B163FE">
        <w:rPr>
          <w:rFonts w:eastAsia="Times New Roman" w:cs="Times New Roman"/>
          <w:color w:val="292B2C"/>
          <w:sz w:val="26"/>
          <w:szCs w:val="26"/>
        </w:rPr>
        <w:t>Silverlight Controls: Cung cấp các control cho Silverlight.</w:t>
      </w:r>
    </w:p>
    <w:p w14:paraId="14731669" w14:textId="77777777" w:rsidR="007B165A" w:rsidRPr="00B163FE" w:rsidRDefault="007B165A" w:rsidP="00122E7A">
      <w:pPr>
        <w:numPr>
          <w:ilvl w:val="0"/>
          <w:numId w:val="1"/>
        </w:numPr>
        <w:shd w:val="clear" w:color="auto" w:fill="FFFFFF"/>
        <w:spacing w:before="100" w:beforeAutospacing="1" w:after="120" w:line="360" w:lineRule="auto"/>
        <w:rPr>
          <w:rFonts w:eastAsia="Times New Roman" w:cs="Times New Roman"/>
          <w:color w:val="292B2C"/>
          <w:sz w:val="26"/>
          <w:szCs w:val="26"/>
        </w:rPr>
      </w:pPr>
      <w:r w:rsidRPr="00B163FE">
        <w:rPr>
          <w:rFonts w:eastAsia="Times New Roman" w:cs="Times New Roman"/>
          <w:color w:val="292B2C"/>
          <w:sz w:val="26"/>
          <w:szCs w:val="26"/>
        </w:rPr>
        <w:t>XtraCharts: Control cung cấp các loại biểu đồ.</w:t>
      </w:r>
    </w:p>
    <w:p w14:paraId="1E2F6A07" w14:textId="77777777" w:rsidR="007B165A" w:rsidRPr="00B163FE" w:rsidRDefault="007B165A" w:rsidP="00122E7A">
      <w:pPr>
        <w:numPr>
          <w:ilvl w:val="0"/>
          <w:numId w:val="1"/>
        </w:numPr>
        <w:shd w:val="clear" w:color="auto" w:fill="FFFFFF"/>
        <w:spacing w:before="100" w:beforeAutospacing="1" w:after="120" w:line="360" w:lineRule="auto"/>
        <w:rPr>
          <w:rFonts w:eastAsia="Times New Roman" w:cs="Times New Roman"/>
          <w:color w:val="292B2C"/>
          <w:sz w:val="26"/>
          <w:szCs w:val="26"/>
        </w:rPr>
      </w:pPr>
      <w:r w:rsidRPr="00B163FE">
        <w:rPr>
          <w:rFonts w:eastAsia="Times New Roman" w:cs="Times New Roman"/>
          <w:color w:val="292B2C"/>
          <w:sz w:val="26"/>
          <w:szCs w:val="26"/>
        </w:rPr>
        <w:t>XtraReports: Cung cấp các control tạo báo cáo.</w:t>
      </w:r>
    </w:p>
    <w:p w14:paraId="1C0344A5" w14:textId="77777777" w:rsidR="007B165A" w:rsidRPr="00B163FE" w:rsidRDefault="007B165A" w:rsidP="00122E7A">
      <w:pPr>
        <w:numPr>
          <w:ilvl w:val="0"/>
          <w:numId w:val="1"/>
        </w:numPr>
        <w:shd w:val="clear" w:color="auto" w:fill="FFFFFF"/>
        <w:spacing w:before="100" w:beforeAutospacing="1" w:after="120" w:line="360" w:lineRule="auto"/>
        <w:rPr>
          <w:rFonts w:eastAsia="Times New Roman" w:cs="Times New Roman"/>
          <w:color w:val="292B2C"/>
          <w:sz w:val="26"/>
          <w:szCs w:val="26"/>
        </w:rPr>
      </w:pPr>
      <w:r w:rsidRPr="00B163FE">
        <w:rPr>
          <w:rFonts w:eastAsia="Times New Roman" w:cs="Times New Roman"/>
          <w:color w:val="292B2C"/>
          <w:sz w:val="26"/>
          <w:szCs w:val="26"/>
        </w:rPr>
        <w:t>XPO: Cung cấp môi trường làm việc với database.</w:t>
      </w:r>
    </w:p>
    <w:p w14:paraId="446D26F6" w14:textId="77777777" w:rsidR="007B165A" w:rsidRPr="00B163FE" w:rsidRDefault="007B165A" w:rsidP="00122E7A">
      <w:pPr>
        <w:numPr>
          <w:ilvl w:val="0"/>
          <w:numId w:val="1"/>
        </w:numPr>
        <w:shd w:val="clear" w:color="auto" w:fill="FFFFFF"/>
        <w:spacing w:before="100" w:beforeAutospacing="1" w:after="120" w:line="360" w:lineRule="auto"/>
        <w:rPr>
          <w:rFonts w:eastAsia="Times New Roman" w:cs="Times New Roman"/>
          <w:color w:val="292B2C"/>
          <w:sz w:val="26"/>
          <w:szCs w:val="26"/>
        </w:rPr>
      </w:pPr>
      <w:r w:rsidRPr="00B163FE">
        <w:rPr>
          <w:rFonts w:eastAsia="Times New Roman" w:cs="Times New Roman"/>
          <w:color w:val="292B2C"/>
          <w:sz w:val="26"/>
          <w:szCs w:val="26"/>
        </w:rPr>
        <w:t>XAF: Một công nghệ mới giúp việc phát triển phần mềm một cách nhanh chóng.</w:t>
      </w:r>
    </w:p>
    <w:p w14:paraId="64DD5B05" w14:textId="77777777" w:rsidR="007B165A" w:rsidRPr="00896C93" w:rsidRDefault="007B165A" w:rsidP="00896C93">
      <w:pPr>
        <w:pStyle w:val="Heading3"/>
      </w:pPr>
      <w:r w:rsidRPr="00896C93">
        <w:t>Cài đặt</w:t>
      </w:r>
    </w:p>
    <w:p w14:paraId="1AF9C8F4" w14:textId="77777777" w:rsidR="007B165A" w:rsidRPr="00B163FE" w:rsidRDefault="007B165A" w:rsidP="00122E7A">
      <w:pPr>
        <w:shd w:val="clear" w:color="auto" w:fill="FFFFFF"/>
        <w:spacing w:before="120" w:after="0" w:line="360" w:lineRule="auto"/>
        <w:rPr>
          <w:rFonts w:eastAsia="Times New Roman" w:cs="Times New Roman"/>
          <w:color w:val="1B1B1B"/>
          <w:spacing w:val="-1"/>
          <w:sz w:val="26"/>
          <w:szCs w:val="26"/>
        </w:rPr>
      </w:pPr>
      <w:r w:rsidRPr="00B163FE">
        <w:rPr>
          <w:rFonts w:eastAsia="Times New Roman" w:cs="Times New Roman"/>
          <w:color w:val="1B1B1B"/>
          <w:spacing w:val="-1"/>
          <w:sz w:val="26"/>
          <w:szCs w:val="26"/>
        </w:rPr>
        <w:t>Yêu cầu hệ thống:</w:t>
      </w:r>
    </w:p>
    <w:p w14:paraId="7B9EEEF6" w14:textId="77777777" w:rsidR="007B165A" w:rsidRPr="00B163FE" w:rsidRDefault="007B165A" w:rsidP="00122E7A">
      <w:pPr>
        <w:numPr>
          <w:ilvl w:val="0"/>
          <w:numId w:val="2"/>
        </w:numPr>
        <w:shd w:val="clear" w:color="auto" w:fill="FFFFFF"/>
        <w:spacing w:before="100" w:beforeAutospacing="1" w:after="120" w:line="360" w:lineRule="auto"/>
        <w:rPr>
          <w:rFonts w:eastAsia="Times New Roman" w:cs="Times New Roman"/>
          <w:color w:val="292B2C"/>
          <w:sz w:val="26"/>
          <w:szCs w:val="26"/>
        </w:rPr>
      </w:pPr>
      <w:r w:rsidRPr="00B163FE">
        <w:rPr>
          <w:rFonts w:eastAsia="Times New Roman" w:cs="Times New Roman"/>
          <w:color w:val="292B2C"/>
          <w:sz w:val="26"/>
          <w:szCs w:val="26"/>
        </w:rPr>
        <w:t>Microsoft .NET Framework từ 2.0 trở lên</w:t>
      </w:r>
    </w:p>
    <w:p w14:paraId="1B4247A9" w14:textId="77777777" w:rsidR="007B165A" w:rsidRPr="00B163FE" w:rsidRDefault="007B165A" w:rsidP="00122E7A">
      <w:pPr>
        <w:numPr>
          <w:ilvl w:val="0"/>
          <w:numId w:val="2"/>
        </w:numPr>
        <w:shd w:val="clear" w:color="auto" w:fill="FFFFFF"/>
        <w:spacing w:before="100" w:beforeAutospacing="1" w:after="120" w:line="360" w:lineRule="auto"/>
        <w:rPr>
          <w:rFonts w:eastAsia="Times New Roman" w:cs="Times New Roman"/>
          <w:color w:val="292B2C"/>
          <w:sz w:val="26"/>
          <w:szCs w:val="26"/>
        </w:rPr>
      </w:pPr>
      <w:r w:rsidRPr="00B163FE">
        <w:rPr>
          <w:rFonts w:eastAsia="Times New Roman" w:cs="Times New Roman"/>
          <w:color w:val="292B2C"/>
          <w:sz w:val="26"/>
          <w:szCs w:val="26"/>
        </w:rPr>
        <w:t>Microsoft Visual Studio</w:t>
      </w:r>
    </w:p>
    <w:p w14:paraId="58C3CE46" w14:textId="5E74834C" w:rsidR="007B165A" w:rsidRPr="00B163FE" w:rsidRDefault="007B165A" w:rsidP="00122E7A">
      <w:pPr>
        <w:numPr>
          <w:ilvl w:val="0"/>
          <w:numId w:val="2"/>
        </w:numPr>
        <w:shd w:val="clear" w:color="auto" w:fill="FFFFFF"/>
        <w:spacing w:before="100" w:beforeAutospacing="1" w:after="120" w:line="360" w:lineRule="auto"/>
        <w:rPr>
          <w:rFonts w:eastAsia="Times New Roman" w:cs="Times New Roman"/>
          <w:color w:val="292B2C"/>
          <w:sz w:val="26"/>
          <w:szCs w:val="26"/>
        </w:rPr>
      </w:pPr>
      <w:r w:rsidRPr="00B163FE">
        <w:rPr>
          <w:rFonts w:eastAsia="Times New Roman" w:cs="Times New Roman"/>
          <w:color w:val="292B2C"/>
          <w:sz w:val="26"/>
          <w:szCs w:val="26"/>
        </w:rPr>
        <w:t>SQL Server</w:t>
      </w:r>
    </w:p>
    <w:p w14:paraId="36DDDCEB" w14:textId="40A8E274" w:rsidR="007B165A" w:rsidRPr="00B163FE" w:rsidRDefault="007B165A" w:rsidP="00122E7A">
      <w:pPr>
        <w:shd w:val="clear" w:color="auto" w:fill="FFFFFF"/>
        <w:spacing w:before="100" w:beforeAutospacing="1" w:after="120" w:line="360" w:lineRule="auto"/>
        <w:rPr>
          <w:rFonts w:cs="Times New Roman"/>
          <w:color w:val="1B1B1B"/>
          <w:spacing w:val="-1"/>
          <w:sz w:val="26"/>
          <w:szCs w:val="26"/>
          <w:shd w:val="clear" w:color="auto" w:fill="FFFFFF"/>
        </w:rPr>
      </w:pPr>
      <w:r w:rsidRPr="00B163FE">
        <w:rPr>
          <w:rFonts w:eastAsia="Times New Roman" w:cs="Times New Roman"/>
          <w:color w:val="292B2C"/>
          <w:sz w:val="26"/>
          <w:szCs w:val="26"/>
        </w:rPr>
        <w:lastRenderedPageBreak/>
        <w:t>Trang web cài đặt:</w:t>
      </w:r>
      <w:r w:rsidRPr="00B163FE">
        <w:rPr>
          <w:rFonts w:cs="Times New Roman"/>
          <w:sz w:val="26"/>
          <w:szCs w:val="26"/>
        </w:rPr>
        <w:t xml:space="preserve"> </w:t>
      </w:r>
      <w:hyperlink r:id="rId6" w:tgtFrame="_blank" w:history="1">
        <w:r w:rsidRPr="00B163FE">
          <w:rPr>
            <w:rStyle w:val="Hyperlink"/>
            <w:rFonts w:cs="Times New Roman"/>
            <w:color w:val="2B6DAD"/>
            <w:spacing w:val="-1"/>
            <w:sz w:val="26"/>
            <w:szCs w:val="26"/>
            <w:shd w:val="clear" w:color="auto" w:fill="FFFFFF"/>
          </w:rPr>
          <w:t>https://www.devexpress.com/</w:t>
        </w:r>
      </w:hyperlink>
      <w:r w:rsidRPr="00B163FE">
        <w:rPr>
          <w:rFonts w:cs="Times New Roman"/>
          <w:color w:val="1B1B1B"/>
          <w:spacing w:val="-1"/>
          <w:sz w:val="26"/>
          <w:szCs w:val="26"/>
          <w:shd w:val="clear" w:color="auto" w:fill="FFFFFF"/>
        </w:rPr>
        <w:t>. </w:t>
      </w:r>
    </w:p>
    <w:p w14:paraId="2A045DEC" w14:textId="267B093D" w:rsidR="007B165A" w:rsidRPr="00B163FE" w:rsidRDefault="007B165A" w:rsidP="00122E7A">
      <w:pPr>
        <w:shd w:val="clear" w:color="auto" w:fill="FFFFFF"/>
        <w:spacing w:before="100" w:beforeAutospacing="1" w:after="120" w:line="360" w:lineRule="auto"/>
        <w:rPr>
          <w:rFonts w:cs="Times New Roman"/>
          <w:color w:val="1B1B1B"/>
          <w:spacing w:val="-1"/>
          <w:sz w:val="26"/>
          <w:szCs w:val="26"/>
          <w:shd w:val="clear" w:color="auto" w:fill="FFFFFF"/>
        </w:rPr>
      </w:pPr>
      <w:r w:rsidRPr="00B163FE">
        <w:rPr>
          <w:rFonts w:cs="Times New Roman"/>
          <w:color w:val="1B1B1B"/>
          <w:spacing w:val="-1"/>
          <w:sz w:val="26"/>
          <w:szCs w:val="26"/>
          <w:shd w:val="clear" w:color="auto" w:fill="FFFFFF"/>
        </w:rPr>
        <w:t>Chiếu những bước khi cài đặt</w:t>
      </w:r>
    </w:p>
    <w:p w14:paraId="2C4F053F" w14:textId="77777777" w:rsidR="007B165A" w:rsidRPr="00697D88" w:rsidRDefault="007B165A" w:rsidP="00697D88">
      <w:pPr>
        <w:pStyle w:val="Heading3"/>
      </w:pPr>
      <w:r w:rsidRPr="00697D88">
        <w:t>Đánh giá tổng quát</w:t>
      </w:r>
    </w:p>
    <w:p w14:paraId="6E890612" w14:textId="77777777" w:rsidR="007B165A" w:rsidRPr="00B163FE" w:rsidRDefault="007B165A" w:rsidP="003320DE">
      <w:pPr>
        <w:pStyle w:val="Heading3"/>
        <w:numPr>
          <w:ilvl w:val="0"/>
          <w:numId w:val="0"/>
        </w:numPr>
        <w:shd w:val="clear" w:color="auto" w:fill="FFFFFF"/>
        <w:spacing w:before="360" w:after="144"/>
        <w:ind w:left="714"/>
        <w:rPr>
          <w:rFonts w:cs="Times New Roman"/>
          <w:color w:val="292B2C"/>
          <w:szCs w:val="26"/>
        </w:rPr>
      </w:pPr>
      <w:r w:rsidRPr="00B163FE">
        <w:rPr>
          <w:rFonts w:cs="Times New Roman"/>
          <w:color w:val="292B2C"/>
          <w:szCs w:val="26"/>
        </w:rPr>
        <w:t>*Ưu điểm</w:t>
      </w:r>
    </w:p>
    <w:p w14:paraId="19BAC59F" w14:textId="77777777" w:rsidR="007B165A" w:rsidRPr="00B163FE" w:rsidRDefault="007B165A" w:rsidP="00122E7A">
      <w:pPr>
        <w:numPr>
          <w:ilvl w:val="0"/>
          <w:numId w:val="3"/>
        </w:numPr>
        <w:shd w:val="clear" w:color="auto" w:fill="FFFFFF"/>
        <w:spacing w:before="100" w:beforeAutospacing="1" w:after="120" w:line="360" w:lineRule="auto"/>
        <w:rPr>
          <w:rFonts w:cs="Times New Roman"/>
          <w:color w:val="292B2C"/>
          <w:sz w:val="26"/>
          <w:szCs w:val="26"/>
        </w:rPr>
      </w:pPr>
      <w:r w:rsidRPr="00B163FE">
        <w:rPr>
          <w:rFonts w:cs="Times New Roman"/>
          <w:color w:val="292B2C"/>
          <w:sz w:val="26"/>
          <w:szCs w:val="26"/>
        </w:rPr>
        <w:t>Hạn chế xuất hiện nhiều form riêng lẻ</w:t>
      </w:r>
    </w:p>
    <w:p w14:paraId="2D3C1996" w14:textId="77777777" w:rsidR="007B165A" w:rsidRPr="00B163FE" w:rsidRDefault="007B165A" w:rsidP="00122E7A">
      <w:pPr>
        <w:numPr>
          <w:ilvl w:val="0"/>
          <w:numId w:val="3"/>
        </w:numPr>
        <w:shd w:val="clear" w:color="auto" w:fill="FFFFFF"/>
        <w:spacing w:before="100" w:beforeAutospacing="1" w:after="120" w:line="360" w:lineRule="auto"/>
        <w:rPr>
          <w:rFonts w:cs="Times New Roman"/>
          <w:color w:val="292B2C"/>
          <w:sz w:val="26"/>
          <w:szCs w:val="26"/>
        </w:rPr>
      </w:pPr>
      <w:r w:rsidRPr="00B163FE">
        <w:rPr>
          <w:rFonts w:cs="Times New Roman"/>
          <w:color w:val="292B2C"/>
          <w:sz w:val="26"/>
          <w:szCs w:val="26"/>
        </w:rPr>
        <w:t>Có thể tự co giãn form bên trong form chính theo kích thước của form chính thay đổi</w:t>
      </w:r>
    </w:p>
    <w:p w14:paraId="75AE6B80" w14:textId="77777777" w:rsidR="007B165A" w:rsidRPr="00B163FE" w:rsidRDefault="007B165A" w:rsidP="00122E7A">
      <w:pPr>
        <w:numPr>
          <w:ilvl w:val="0"/>
          <w:numId w:val="3"/>
        </w:numPr>
        <w:shd w:val="clear" w:color="auto" w:fill="FFFFFF"/>
        <w:spacing w:before="100" w:beforeAutospacing="1" w:after="120" w:line="360" w:lineRule="auto"/>
        <w:rPr>
          <w:rFonts w:cs="Times New Roman"/>
          <w:color w:val="292B2C"/>
          <w:sz w:val="26"/>
          <w:szCs w:val="26"/>
        </w:rPr>
      </w:pPr>
      <w:r w:rsidRPr="00B163FE">
        <w:rPr>
          <w:rFonts w:cs="Times New Roman"/>
          <w:color w:val="292B2C"/>
          <w:sz w:val="26"/>
          <w:szCs w:val="26"/>
        </w:rPr>
        <w:t>Cung cấp rất nhiều UI đẹp cho Winform, Web</w:t>
      </w:r>
    </w:p>
    <w:p w14:paraId="3F5F0FCD" w14:textId="77777777" w:rsidR="007B165A" w:rsidRPr="00B163FE" w:rsidRDefault="007B165A" w:rsidP="00122E7A">
      <w:pPr>
        <w:numPr>
          <w:ilvl w:val="0"/>
          <w:numId w:val="3"/>
        </w:numPr>
        <w:shd w:val="clear" w:color="auto" w:fill="FFFFFF"/>
        <w:spacing w:before="100" w:beforeAutospacing="1" w:after="120" w:line="360" w:lineRule="auto"/>
        <w:rPr>
          <w:rFonts w:cs="Times New Roman"/>
          <w:color w:val="292B2C"/>
          <w:sz w:val="26"/>
          <w:szCs w:val="26"/>
        </w:rPr>
      </w:pPr>
      <w:r w:rsidRPr="00B163FE">
        <w:rPr>
          <w:rFonts w:cs="Times New Roman"/>
          <w:color w:val="292B2C"/>
          <w:sz w:val="26"/>
          <w:szCs w:val="26"/>
        </w:rPr>
        <w:t>Hỗ trợ rất nhiều Control hữu dụng</w:t>
      </w:r>
    </w:p>
    <w:p w14:paraId="3CEE0084" w14:textId="77777777" w:rsidR="007B165A" w:rsidRPr="00B163FE" w:rsidRDefault="007B165A" w:rsidP="00122E7A">
      <w:pPr>
        <w:numPr>
          <w:ilvl w:val="0"/>
          <w:numId w:val="3"/>
        </w:numPr>
        <w:shd w:val="clear" w:color="auto" w:fill="FFFFFF"/>
        <w:spacing w:before="100" w:beforeAutospacing="1" w:after="120" w:line="360" w:lineRule="auto"/>
        <w:rPr>
          <w:rFonts w:cs="Times New Roman"/>
          <w:color w:val="292B2C"/>
          <w:sz w:val="26"/>
          <w:szCs w:val="26"/>
        </w:rPr>
      </w:pPr>
      <w:r w:rsidRPr="00B163FE">
        <w:rPr>
          <w:rFonts w:cs="Times New Roman"/>
          <w:color w:val="292B2C"/>
          <w:sz w:val="26"/>
          <w:szCs w:val="26"/>
        </w:rPr>
        <w:t>Giúp việc lập trình trở nên nhanh, dễ dàng hơn</w:t>
      </w:r>
    </w:p>
    <w:p w14:paraId="1196A804" w14:textId="77777777" w:rsidR="007B165A" w:rsidRPr="00B163FE" w:rsidRDefault="007B165A" w:rsidP="00122E7A">
      <w:pPr>
        <w:numPr>
          <w:ilvl w:val="0"/>
          <w:numId w:val="3"/>
        </w:numPr>
        <w:shd w:val="clear" w:color="auto" w:fill="FFFFFF"/>
        <w:spacing w:before="100" w:beforeAutospacing="1" w:after="120" w:line="360" w:lineRule="auto"/>
        <w:rPr>
          <w:rFonts w:cs="Times New Roman"/>
          <w:color w:val="292B2C"/>
          <w:sz w:val="26"/>
          <w:szCs w:val="26"/>
        </w:rPr>
      </w:pPr>
      <w:r w:rsidRPr="00B163FE">
        <w:rPr>
          <w:rFonts w:cs="Times New Roman"/>
          <w:color w:val="292B2C"/>
          <w:sz w:val="26"/>
          <w:szCs w:val="26"/>
        </w:rPr>
        <w:t>Dễ quản lý</w:t>
      </w:r>
    </w:p>
    <w:p w14:paraId="5BB84FAF" w14:textId="77777777" w:rsidR="007B165A" w:rsidRPr="00B163FE" w:rsidRDefault="007B165A" w:rsidP="00122E7A">
      <w:pPr>
        <w:numPr>
          <w:ilvl w:val="0"/>
          <w:numId w:val="3"/>
        </w:numPr>
        <w:shd w:val="clear" w:color="auto" w:fill="FFFFFF"/>
        <w:spacing w:before="100" w:beforeAutospacing="1" w:after="120" w:line="360" w:lineRule="auto"/>
        <w:rPr>
          <w:rFonts w:cs="Times New Roman"/>
          <w:color w:val="292B2C"/>
          <w:sz w:val="26"/>
          <w:szCs w:val="26"/>
        </w:rPr>
      </w:pPr>
      <w:r w:rsidRPr="00B163FE">
        <w:rPr>
          <w:rFonts w:cs="Times New Roman"/>
          <w:color w:val="292B2C"/>
          <w:sz w:val="26"/>
          <w:szCs w:val="26"/>
        </w:rPr>
        <w:t>Có nhiều tài liệu hỗ trợ</w:t>
      </w:r>
    </w:p>
    <w:p w14:paraId="48D5C92F" w14:textId="77777777" w:rsidR="007B165A" w:rsidRPr="00B163FE" w:rsidRDefault="007B165A" w:rsidP="00E83904">
      <w:pPr>
        <w:pStyle w:val="Heading3"/>
        <w:numPr>
          <w:ilvl w:val="0"/>
          <w:numId w:val="0"/>
        </w:numPr>
        <w:shd w:val="clear" w:color="auto" w:fill="FFFFFF"/>
        <w:spacing w:before="360" w:after="144"/>
        <w:ind w:left="714"/>
        <w:rPr>
          <w:rFonts w:cs="Times New Roman"/>
          <w:color w:val="292B2C"/>
          <w:szCs w:val="26"/>
        </w:rPr>
      </w:pPr>
      <w:bookmarkStart w:id="0" w:name="_GoBack"/>
      <w:bookmarkEnd w:id="0"/>
      <w:r w:rsidRPr="00B163FE">
        <w:rPr>
          <w:rFonts w:cs="Times New Roman"/>
          <w:color w:val="292B2C"/>
          <w:szCs w:val="26"/>
        </w:rPr>
        <w:t>*Nhược điểm</w:t>
      </w:r>
    </w:p>
    <w:p w14:paraId="4C93FD65" w14:textId="77777777" w:rsidR="007B165A" w:rsidRPr="00B163FE" w:rsidRDefault="007B165A" w:rsidP="00122E7A">
      <w:pPr>
        <w:numPr>
          <w:ilvl w:val="0"/>
          <w:numId w:val="4"/>
        </w:numPr>
        <w:shd w:val="clear" w:color="auto" w:fill="FFFFFF"/>
        <w:spacing w:before="100" w:beforeAutospacing="1" w:after="120" w:line="360" w:lineRule="auto"/>
        <w:rPr>
          <w:rFonts w:cs="Times New Roman"/>
          <w:color w:val="292B2C"/>
          <w:sz w:val="26"/>
          <w:szCs w:val="26"/>
        </w:rPr>
      </w:pPr>
      <w:r w:rsidRPr="00B163FE">
        <w:rPr>
          <w:rFonts w:cs="Times New Roman"/>
          <w:color w:val="292B2C"/>
          <w:sz w:val="26"/>
          <w:szCs w:val="26"/>
        </w:rPr>
        <w:t>Giá bản quyền cao, phiên bản đầy đủ có giá 2199$/năm</w:t>
      </w:r>
    </w:p>
    <w:p w14:paraId="646CE60E" w14:textId="77777777" w:rsidR="007B165A" w:rsidRPr="00B163FE" w:rsidRDefault="007B165A" w:rsidP="00122E7A">
      <w:pPr>
        <w:numPr>
          <w:ilvl w:val="0"/>
          <w:numId w:val="4"/>
        </w:numPr>
        <w:shd w:val="clear" w:color="auto" w:fill="FFFFFF"/>
        <w:spacing w:before="100" w:beforeAutospacing="1" w:after="120" w:line="360" w:lineRule="auto"/>
        <w:rPr>
          <w:rFonts w:cs="Times New Roman"/>
          <w:color w:val="292B2C"/>
          <w:sz w:val="26"/>
          <w:szCs w:val="26"/>
        </w:rPr>
      </w:pPr>
      <w:r w:rsidRPr="00B163FE">
        <w:rPr>
          <w:rFonts w:cs="Times New Roman"/>
          <w:color w:val="292B2C"/>
          <w:sz w:val="26"/>
          <w:szCs w:val="26"/>
        </w:rPr>
        <w:t>Cài đặt nặng</w:t>
      </w:r>
    </w:p>
    <w:p w14:paraId="40C2832C" w14:textId="77777777" w:rsidR="007B165A" w:rsidRPr="00B163FE" w:rsidRDefault="007B165A" w:rsidP="00122E7A">
      <w:pPr>
        <w:numPr>
          <w:ilvl w:val="0"/>
          <w:numId w:val="4"/>
        </w:numPr>
        <w:shd w:val="clear" w:color="auto" w:fill="FFFFFF"/>
        <w:spacing w:before="100" w:beforeAutospacing="1" w:after="120" w:line="360" w:lineRule="auto"/>
        <w:rPr>
          <w:rFonts w:cs="Times New Roman"/>
          <w:color w:val="292B2C"/>
          <w:sz w:val="26"/>
          <w:szCs w:val="26"/>
        </w:rPr>
      </w:pPr>
      <w:r w:rsidRPr="00B163FE">
        <w:rPr>
          <w:rFonts w:cs="Times New Roman"/>
          <w:color w:val="292B2C"/>
          <w:sz w:val="26"/>
          <w:szCs w:val="26"/>
        </w:rPr>
        <w:t>Bộ thư viện khá nặng và tốn thời gian khi load chương trình lần đầu</w:t>
      </w:r>
    </w:p>
    <w:p w14:paraId="591E2A59" w14:textId="77777777" w:rsidR="007B165A" w:rsidRPr="00B163FE" w:rsidRDefault="007B165A" w:rsidP="00122E7A">
      <w:pPr>
        <w:shd w:val="clear" w:color="auto" w:fill="FFFFFF"/>
        <w:spacing w:before="100" w:beforeAutospacing="1" w:after="120" w:line="360" w:lineRule="auto"/>
        <w:rPr>
          <w:rFonts w:eastAsia="Times New Roman" w:cs="Times New Roman"/>
          <w:b/>
          <w:bCs/>
          <w:color w:val="292B2C"/>
          <w:sz w:val="26"/>
          <w:szCs w:val="26"/>
        </w:rPr>
      </w:pPr>
    </w:p>
    <w:p w14:paraId="708B11D9" w14:textId="1CE1FB7A" w:rsidR="002019E0" w:rsidRPr="00CA75BF" w:rsidRDefault="007B165A" w:rsidP="00CA75BF">
      <w:pPr>
        <w:pStyle w:val="Heading1"/>
      </w:pPr>
      <w:r w:rsidRPr="00CA75BF">
        <w:t xml:space="preserve">giới thiệu </w:t>
      </w:r>
      <w:r w:rsidR="00245CEC" w:rsidRPr="00CA75BF">
        <w:t>Xtra</w:t>
      </w:r>
      <w:r w:rsidRPr="00CA75BF">
        <w:t>report</w:t>
      </w:r>
    </w:p>
    <w:p w14:paraId="0129ECFA" w14:textId="77777777" w:rsidR="00245CEC" w:rsidRPr="00B163FE" w:rsidRDefault="00245CEC" w:rsidP="00122E7A">
      <w:pPr>
        <w:spacing w:line="360" w:lineRule="auto"/>
        <w:rPr>
          <w:rFonts w:cs="Times New Roman"/>
          <w:sz w:val="26"/>
          <w:szCs w:val="26"/>
        </w:rPr>
      </w:pPr>
      <w:r w:rsidRPr="00B163FE">
        <w:rPr>
          <w:rFonts w:cs="Times New Roman"/>
          <w:sz w:val="26"/>
          <w:szCs w:val="26"/>
        </w:rPr>
        <w:t>Tổng quan</w:t>
      </w:r>
    </w:p>
    <w:p w14:paraId="61FB4907" w14:textId="77777777" w:rsidR="00245CEC" w:rsidRPr="00B163FE" w:rsidRDefault="00245CEC" w:rsidP="00122E7A">
      <w:pPr>
        <w:spacing w:line="360" w:lineRule="auto"/>
        <w:rPr>
          <w:rFonts w:cs="Times New Roman"/>
          <w:sz w:val="26"/>
          <w:szCs w:val="26"/>
        </w:rPr>
      </w:pPr>
      <w:r w:rsidRPr="00B163FE">
        <w:rPr>
          <w:rFonts w:cs="Times New Roman"/>
          <w:sz w:val="26"/>
          <w:szCs w:val="26"/>
        </w:rPr>
        <w:t xml:space="preserve">. Đặc điểm </w:t>
      </w:r>
    </w:p>
    <w:p w14:paraId="6C408075" w14:textId="77777777" w:rsidR="00245CEC" w:rsidRPr="00B163FE" w:rsidRDefault="00245CEC" w:rsidP="00122E7A">
      <w:pPr>
        <w:spacing w:line="360" w:lineRule="auto"/>
        <w:rPr>
          <w:rFonts w:cs="Times New Roman"/>
          <w:sz w:val="26"/>
          <w:szCs w:val="26"/>
        </w:rPr>
      </w:pPr>
      <w:r w:rsidRPr="00B163FE">
        <w:rPr>
          <w:rFonts w:cs="Times New Roman"/>
          <w:sz w:val="26"/>
          <w:szCs w:val="26"/>
        </w:rPr>
        <w:t xml:space="preserve">Phần report trên môi trường Web cũng sử dụng Component XtraReport như môi trường Window. Nó chứa công cụ để tạo Report từ dữ liệu phức hợp, chế độ xem trước, in và xuất report ra nhiều định dạng khác nhau. </w:t>
      </w:r>
    </w:p>
    <w:p w14:paraId="181004DC" w14:textId="77777777" w:rsidR="00245CEC" w:rsidRPr="00B163FE" w:rsidRDefault="00245CEC" w:rsidP="00122E7A">
      <w:pPr>
        <w:spacing w:line="360" w:lineRule="auto"/>
        <w:rPr>
          <w:rFonts w:cs="Times New Roman"/>
          <w:sz w:val="26"/>
          <w:szCs w:val="26"/>
        </w:rPr>
      </w:pPr>
      <w:r w:rsidRPr="00B163FE">
        <w:rPr>
          <w:rFonts w:cs="Times New Roman"/>
          <w:sz w:val="26"/>
          <w:szCs w:val="26"/>
        </w:rPr>
        <w:t xml:space="preserve">• Đặc tính chung: </w:t>
      </w:r>
    </w:p>
    <w:p w14:paraId="763A821D" w14:textId="77777777" w:rsidR="00245CEC" w:rsidRPr="00B163FE" w:rsidRDefault="00245CEC" w:rsidP="00122E7A">
      <w:pPr>
        <w:spacing w:line="360" w:lineRule="auto"/>
        <w:rPr>
          <w:rFonts w:cs="Times New Roman"/>
          <w:sz w:val="26"/>
          <w:szCs w:val="26"/>
        </w:rPr>
      </w:pPr>
      <w:r w:rsidRPr="00B163FE">
        <w:rPr>
          <w:rFonts w:cs="Times New Roman"/>
          <w:sz w:val="26"/>
          <w:szCs w:val="26"/>
        </w:rPr>
        <w:lastRenderedPageBreak/>
        <w:t xml:space="preserve">o XtraReport hoạt động được trong cả ứng dụng Winform và Webform. Ta có thể chỉ cần tạo một Report và sử dụng ở 2 môi trường khác nhau. </w:t>
      </w:r>
    </w:p>
    <w:p w14:paraId="0459B1E7" w14:textId="77777777" w:rsidR="00245CEC" w:rsidRPr="00B163FE" w:rsidRDefault="00245CEC" w:rsidP="00122E7A">
      <w:pPr>
        <w:spacing w:line="360" w:lineRule="auto"/>
        <w:rPr>
          <w:rFonts w:cs="Times New Roman"/>
          <w:sz w:val="26"/>
          <w:szCs w:val="26"/>
        </w:rPr>
      </w:pPr>
      <w:r w:rsidRPr="00B163FE">
        <w:rPr>
          <w:rFonts w:cs="Times New Roman"/>
          <w:sz w:val="26"/>
          <w:szCs w:val="26"/>
        </w:rPr>
        <w:t xml:space="preserve">o Tích hợp đầy đủ Visual Studio .Net: Report Designer tích hợp. Hỗ trợ ch độ xem trước dạng HTML và dạng in, khi có thay đổi trong thiết kế report, ta không cần biên dịch lại toàn bộ ứng dụng mà vẫn có thể cập nhật được chế độ xem trước kịp thời. </w:t>
      </w:r>
    </w:p>
    <w:p w14:paraId="5088C858" w14:textId="77777777" w:rsidR="00245CEC" w:rsidRPr="00B163FE" w:rsidRDefault="00245CEC" w:rsidP="00122E7A">
      <w:pPr>
        <w:spacing w:line="360" w:lineRule="auto"/>
        <w:rPr>
          <w:rFonts w:cs="Times New Roman"/>
          <w:sz w:val="26"/>
          <w:szCs w:val="26"/>
        </w:rPr>
      </w:pPr>
      <w:r w:rsidRPr="00B163FE">
        <w:rPr>
          <w:rFonts w:cs="Times New Roman"/>
          <w:sz w:val="26"/>
          <w:szCs w:val="26"/>
        </w:rPr>
        <w:t xml:space="preserve">o XtraReports làm việc với toàn bộ đối tượng dữ liệu được hỗ trợ bởi Visual Studio .NET như : chuẩn .NET Data Objects, Ilist Interface, XML Data Objects. o Cho phép lọc dữ liệu dưới với nhiều cấp: Data adapter, Data set, Data views. </w:t>
      </w:r>
    </w:p>
    <w:p w14:paraId="2FB69988" w14:textId="0B2CCB88" w:rsidR="00245CEC" w:rsidRPr="00B163FE" w:rsidRDefault="00245CEC" w:rsidP="00122E7A">
      <w:pPr>
        <w:spacing w:line="360" w:lineRule="auto"/>
        <w:rPr>
          <w:rFonts w:cs="Times New Roman"/>
          <w:sz w:val="26"/>
          <w:szCs w:val="26"/>
        </w:rPr>
      </w:pPr>
      <w:r w:rsidRPr="00B163FE">
        <w:rPr>
          <w:rFonts w:cs="Times New Roman"/>
          <w:sz w:val="26"/>
          <w:szCs w:val="26"/>
        </w:rPr>
        <w:t xml:space="preserve">o Cho phép gom nhóm dữ liệu: gom nhóm đa tầng và lồng nhau. o Hỗ trợ nhiều control chuẩn như: Label, Line, BarCode, CheckBox, PageInfo, Panel, PictureBox, PageBreak, Table, ZipCode, etc. </w:t>
      </w:r>
    </w:p>
    <w:p w14:paraId="3EF31028" w14:textId="77777777" w:rsidR="00245CEC" w:rsidRPr="00B163FE" w:rsidRDefault="00245CEC" w:rsidP="00122E7A">
      <w:pPr>
        <w:spacing w:line="360" w:lineRule="auto"/>
        <w:rPr>
          <w:rFonts w:cs="Times New Roman"/>
          <w:sz w:val="26"/>
          <w:szCs w:val="26"/>
        </w:rPr>
      </w:pPr>
      <w:r w:rsidRPr="00B163FE">
        <w:rPr>
          <w:rFonts w:cs="Times New Roman"/>
          <w:sz w:val="26"/>
          <w:szCs w:val="26"/>
        </w:rPr>
        <w:t xml:space="preserve">o Hỗ trợ biểu đồ thông qua control XtraCharts. 85 </w:t>
      </w:r>
    </w:p>
    <w:p w14:paraId="0DC7A962" w14:textId="77777777" w:rsidR="00245CEC" w:rsidRPr="00B163FE" w:rsidRDefault="00245CEC" w:rsidP="00122E7A">
      <w:pPr>
        <w:spacing w:line="360" w:lineRule="auto"/>
        <w:rPr>
          <w:rFonts w:cs="Times New Roman"/>
          <w:sz w:val="26"/>
          <w:szCs w:val="26"/>
        </w:rPr>
      </w:pPr>
      <w:r w:rsidRPr="00B163FE">
        <w:rPr>
          <w:rFonts w:cs="Times New Roman"/>
          <w:sz w:val="26"/>
          <w:szCs w:val="26"/>
        </w:rPr>
        <w:t xml:space="preserve">o SubReports: Ta có thể dùng lại các lớp của XtraReport vào ứng dụng qua control Subreport. Chỉ cần thả vào control Subreport, set thuộc tính nguồn Report, ta có 2 report từ một nguồn. </w:t>
      </w:r>
    </w:p>
    <w:p w14:paraId="5745C187" w14:textId="77777777" w:rsidR="00245CEC" w:rsidRPr="00B163FE" w:rsidRDefault="00245CEC" w:rsidP="00122E7A">
      <w:pPr>
        <w:spacing w:line="360" w:lineRule="auto"/>
        <w:rPr>
          <w:rFonts w:cs="Times New Roman"/>
          <w:sz w:val="26"/>
          <w:szCs w:val="26"/>
        </w:rPr>
      </w:pPr>
      <w:r w:rsidRPr="00B163FE">
        <w:rPr>
          <w:rFonts w:cs="Times New Roman"/>
          <w:sz w:val="26"/>
          <w:szCs w:val="26"/>
        </w:rPr>
        <w:t xml:space="preserve">o Hỗ trợ tóm tắt: dễ dàng tạo tóm tắt cho một textbox hay một ô trong bảng. Chỉ cần set 2 thuộc tính Summary posiotion(group hay report) và Summary type(Avg, min, max, sum, count…) </w:t>
      </w:r>
    </w:p>
    <w:p w14:paraId="668E78B1" w14:textId="77777777" w:rsidR="00245CEC" w:rsidRPr="00B163FE" w:rsidRDefault="00245CEC" w:rsidP="00122E7A">
      <w:pPr>
        <w:spacing w:line="360" w:lineRule="auto"/>
        <w:rPr>
          <w:rFonts w:cs="Times New Roman"/>
          <w:sz w:val="26"/>
          <w:szCs w:val="26"/>
        </w:rPr>
      </w:pPr>
      <w:r w:rsidRPr="00B163FE">
        <w:rPr>
          <w:rFonts w:cs="Times New Roman"/>
          <w:sz w:val="26"/>
          <w:szCs w:val="26"/>
        </w:rPr>
        <w:t>o Hỗ trợ phong phú các định dạng xuất ra: PDF, HTML, MHT, RTF, TXT, CSV và MS Exel. Có thể xuất report ra định dạng hình ảnh như: BMP, EMF, GIF, JPEG, PNG, TIFF, WMF.</w:t>
      </w:r>
    </w:p>
    <w:p w14:paraId="0D2E2D97" w14:textId="77777777" w:rsidR="00245CEC" w:rsidRPr="00B163FE" w:rsidRDefault="00245CEC" w:rsidP="00122E7A">
      <w:pPr>
        <w:spacing w:line="360" w:lineRule="auto"/>
        <w:rPr>
          <w:rFonts w:cs="Times New Roman"/>
          <w:sz w:val="26"/>
          <w:szCs w:val="26"/>
        </w:rPr>
      </w:pPr>
      <w:r w:rsidRPr="00B163FE">
        <w:rPr>
          <w:rFonts w:cs="Times New Roman"/>
          <w:sz w:val="26"/>
          <w:szCs w:val="26"/>
        </w:rPr>
        <w:t xml:space="preserve"> o Importing: có thể nạp lại report cũ của mình tử MS Access, Crystal Reports, Data Dynamics Active Reports vào XtraReport. </w:t>
      </w:r>
    </w:p>
    <w:p w14:paraId="279C970A" w14:textId="612F4B4B" w:rsidR="007B165A" w:rsidRPr="00B163FE" w:rsidRDefault="00245CEC" w:rsidP="00122E7A">
      <w:pPr>
        <w:spacing w:line="360" w:lineRule="auto"/>
        <w:rPr>
          <w:rFonts w:cs="Times New Roman"/>
          <w:sz w:val="26"/>
          <w:szCs w:val="26"/>
        </w:rPr>
      </w:pPr>
      <w:r w:rsidRPr="00B163FE">
        <w:rPr>
          <w:rFonts w:cs="Times New Roman"/>
          <w:sz w:val="26"/>
          <w:szCs w:val="26"/>
        </w:rPr>
        <w:t>o Tìm kiếm ở chế độ xem trước: giúp cho người dùng có thể tìm những đoạn text mong muốn. o Hỗ trợ thừa kế, Bookmark, Watermarks</w:t>
      </w:r>
    </w:p>
    <w:p w14:paraId="19AE6845" w14:textId="77777777" w:rsidR="00EC34D2" w:rsidRPr="00B163FE" w:rsidRDefault="002B36FC" w:rsidP="00122E7A">
      <w:pPr>
        <w:spacing w:line="360" w:lineRule="auto"/>
        <w:rPr>
          <w:rFonts w:cs="Times New Roman"/>
          <w:sz w:val="26"/>
          <w:szCs w:val="26"/>
        </w:rPr>
      </w:pPr>
      <w:r w:rsidRPr="00B163FE">
        <w:rPr>
          <w:rFonts w:cs="Times New Roman"/>
          <w:b/>
          <w:bCs/>
          <w:sz w:val="26"/>
          <w:szCs w:val="26"/>
        </w:rPr>
        <w:t>Các thư viện liên kết động cần thiết để triển khai ứng dụng</w:t>
      </w:r>
      <w:r w:rsidRPr="00B163FE">
        <w:rPr>
          <w:rFonts w:cs="Times New Roman"/>
          <w:sz w:val="26"/>
          <w:szCs w:val="26"/>
        </w:rPr>
        <w:t xml:space="preserve"> </w:t>
      </w:r>
    </w:p>
    <w:p w14:paraId="6274B303" w14:textId="77777777" w:rsidR="00EC34D2" w:rsidRPr="00B163FE" w:rsidRDefault="002B36FC" w:rsidP="00122E7A">
      <w:pPr>
        <w:spacing w:line="360" w:lineRule="auto"/>
        <w:rPr>
          <w:rFonts w:cs="Times New Roman"/>
          <w:sz w:val="26"/>
          <w:szCs w:val="26"/>
        </w:rPr>
      </w:pPr>
      <w:r w:rsidRPr="00B163FE">
        <w:rPr>
          <w:rFonts w:cs="Times New Roman"/>
          <w:sz w:val="26"/>
          <w:szCs w:val="26"/>
        </w:rPr>
        <w:t>• DevExpress.Utils.v10.1.dll: Chứa các lớp tiện ích cơ bản.</w:t>
      </w:r>
    </w:p>
    <w:p w14:paraId="6D1A0BDA" w14:textId="77777777" w:rsidR="00EC34D2" w:rsidRPr="00B163FE" w:rsidRDefault="002B36FC" w:rsidP="00122E7A">
      <w:pPr>
        <w:spacing w:line="360" w:lineRule="auto"/>
        <w:rPr>
          <w:rFonts w:cs="Times New Roman"/>
          <w:sz w:val="26"/>
          <w:szCs w:val="26"/>
        </w:rPr>
      </w:pPr>
      <w:r w:rsidRPr="00B163FE">
        <w:rPr>
          <w:rFonts w:cs="Times New Roman"/>
          <w:sz w:val="26"/>
          <w:szCs w:val="26"/>
        </w:rPr>
        <w:lastRenderedPageBreak/>
        <w:t xml:space="preserve"> • DevExpress.Data.v10.1.dll: Chứa các lớp thực thi các chức năng liên quan tới việc quản lý dữ liệu . </w:t>
      </w:r>
    </w:p>
    <w:p w14:paraId="58A733D2" w14:textId="77777777" w:rsidR="00EC34D2" w:rsidRPr="00B163FE" w:rsidRDefault="002B36FC" w:rsidP="00122E7A">
      <w:pPr>
        <w:spacing w:line="360" w:lineRule="auto"/>
        <w:rPr>
          <w:rFonts w:cs="Times New Roman"/>
          <w:sz w:val="26"/>
          <w:szCs w:val="26"/>
        </w:rPr>
      </w:pPr>
      <w:r w:rsidRPr="00B163FE">
        <w:rPr>
          <w:rFonts w:cs="Times New Roman"/>
          <w:sz w:val="26"/>
          <w:szCs w:val="26"/>
        </w:rPr>
        <w:t xml:space="preserve">• DevExpress.Charts.v10.1.Core.dll : Chỉ cần nếu report có ít nhất một control XRChart. </w:t>
      </w:r>
    </w:p>
    <w:p w14:paraId="28F1E564" w14:textId="77777777" w:rsidR="00EC34D2" w:rsidRPr="00B163FE" w:rsidRDefault="002B36FC" w:rsidP="00122E7A">
      <w:pPr>
        <w:spacing w:line="360" w:lineRule="auto"/>
        <w:rPr>
          <w:rFonts w:cs="Times New Roman"/>
          <w:sz w:val="26"/>
          <w:szCs w:val="26"/>
        </w:rPr>
      </w:pPr>
      <w:r w:rsidRPr="00B163FE">
        <w:rPr>
          <w:rFonts w:cs="Times New Roman"/>
          <w:sz w:val="26"/>
          <w:szCs w:val="26"/>
        </w:rPr>
        <w:t xml:space="preserve">• DevExpress.XtraCharts.v10.1.dll: Chỉ cần nếu report có ít nhất một control XRChart. </w:t>
      </w:r>
    </w:p>
    <w:p w14:paraId="2CD7EF75" w14:textId="77777777" w:rsidR="00EC34D2" w:rsidRPr="00B163FE" w:rsidRDefault="002B36FC" w:rsidP="00122E7A">
      <w:pPr>
        <w:spacing w:line="360" w:lineRule="auto"/>
        <w:rPr>
          <w:rFonts w:cs="Times New Roman"/>
          <w:sz w:val="26"/>
          <w:szCs w:val="26"/>
        </w:rPr>
      </w:pPr>
      <w:r w:rsidRPr="00B163FE">
        <w:rPr>
          <w:rFonts w:cs="Times New Roman"/>
          <w:sz w:val="26"/>
          <w:szCs w:val="26"/>
        </w:rPr>
        <w:t>• DevExpress.RichEdit.v10.1.Core.dll: Thực thi các chức năng cơ bản của việc in ra các định dạng phong phú.</w:t>
      </w:r>
    </w:p>
    <w:p w14:paraId="696B259D" w14:textId="77777777" w:rsidR="00EC34D2" w:rsidRPr="00B163FE" w:rsidRDefault="002B36FC" w:rsidP="00122E7A">
      <w:pPr>
        <w:spacing w:line="360" w:lineRule="auto"/>
        <w:rPr>
          <w:rFonts w:cs="Times New Roman"/>
          <w:sz w:val="26"/>
          <w:szCs w:val="26"/>
        </w:rPr>
      </w:pPr>
      <w:r w:rsidRPr="00B163FE">
        <w:rPr>
          <w:rFonts w:cs="Times New Roman"/>
          <w:sz w:val="26"/>
          <w:szCs w:val="26"/>
        </w:rPr>
        <w:t xml:space="preserve"> • DevExpress.XtraRichEdit.v10.1.dll: Hỗ trợ việc xuất ra các định dạng khác nhau. </w:t>
      </w:r>
    </w:p>
    <w:p w14:paraId="5ABCB186" w14:textId="77777777" w:rsidR="00EC34D2" w:rsidRPr="00B163FE" w:rsidRDefault="002B36FC" w:rsidP="00122E7A">
      <w:pPr>
        <w:spacing w:line="360" w:lineRule="auto"/>
        <w:rPr>
          <w:rFonts w:cs="Times New Roman"/>
          <w:sz w:val="26"/>
          <w:szCs w:val="26"/>
        </w:rPr>
      </w:pPr>
      <w:r w:rsidRPr="00B163FE">
        <w:rPr>
          <w:rFonts w:cs="Times New Roman"/>
          <w:sz w:val="26"/>
          <w:szCs w:val="26"/>
        </w:rPr>
        <w:t xml:space="preserve">• DevExpress.XtraReports.v10.1.dll: Chứa các lớp của bộ XtraReport. </w:t>
      </w:r>
    </w:p>
    <w:p w14:paraId="78E844D3" w14:textId="77777777" w:rsidR="00EC34D2" w:rsidRPr="00B163FE" w:rsidRDefault="002B36FC" w:rsidP="00122E7A">
      <w:pPr>
        <w:spacing w:line="360" w:lineRule="auto"/>
        <w:rPr>
          <w:rFonts w:cs="Times New Roman"/>
          <w:sz w:val="26"/>
          <w:szCs w:val="26"/>
        </w:rPr>
      </w:pPr>
      <w:r w:rsidRPr="00B163FE">
        <w:rPr>
          <w:rFonts w:cs="Times New Roman"/>
          <w:sz w:val="26"/>
          <w:szCs w:val="26"/>
        </w:rPr>
        <w:t xml:space="preserve">• DevExpress.Web.vX.Y.dll: Chứa các lớp thực thi toàn bộ các chức năng của các Control liên quan tới bộ ASPxExperience(Menu, NavBar, TabControl) 86 </w:t>
      </w:r>
    </w:p>
    <w:p w14:paraId="3E3A6F60" w14:textId="77777777" w:rsidR="00EC34D2" w:rsidRPr="00B163FE" w:rsidRDefault="002B36FC" w:rsidP="00122E7A">
      <w:pPr>
        <w:spacing w:line="360" w:lineRule="auto"/>
        <w:rPr>
          <w:rFonts w:cs="Times New Roman"/>
          <w:sz w:val="26"/>
          <w:szCs w:val="26"/>
        </w:rPr>
      </w:pPr>
      <w:r w:rsidRPr="00B163FE">
        <w:rPr>
          <w:rFonts w:cs="Times New Roman"/>
          <w:sz w:val="26"/>
          <w:szCs w:val="26"/>
        </w:rPr>
        <w:t xml:space="preserve">• DevExpress.Web.ASPxThemes.vX.Y.dll: Chứa các lớp để thực thi một tập các chức năng về tuỳ chỉnh giao diện và cách phối hợp. </w:t>
      </w:r>
    </w:p>
    <w:p w14:paraId="4F2563FD" w14:textId="77777777" w:rsidR="00EC34D2" w:rsidRPr="00B163FE" w:rsidRDefault="002B36FC" w:rsidP="00122E7A">
      <w:pPr>
        <w:spacing w:line="360" w:lineRule="auto"/>
        <w:rPr>
          <w:rFonts w:cs="Times New Roman"/>
          <w:sz w:val="26"/>
          <w:szCs w:val="26"/>
        </w:rPr>
      </w:pPr>
      <w:r w:rsidRPr="00B163FE">
        <w:rPr>
          <w:rFonts w:cs="Times New Roman"/>
          <w:sz w:val="26"/>
          <w:szCs w:val="26"/>
        </w:rPr>
        <w:t xml:space="preserve">• DevExpress.XtraReports.v10.1.Web.dll: Chứa các lớp của control ReportViewer và ReportToolbar. </w:t>
      </w:r>
    </w:p>
    <w:p w14:paraId="6E685D20" w14:textId="1EE9A9A0" w:rsidR="002B36FC" w:rsidRPr="00B163FE" w:rsidRDefault="002B36FC" w:rsidP="00122E7A">
      <w:pPr>
        <w:spacing w:line="360" w:lineRule="auto"/>
        <w:rPr>
          <w:rFonts w:cs="Times New Roman"/>
          <w:sz w:val="26"/>
          <w:szCs w:val="26"/>
        </w:rPr>
      </w:pPr>
      <w:r w:rsidRPr="00B163FE">
        <w:rPr>
          <w:rFonts w:cs="Times New Roman"/>
          <w:sz w:val="26"/>
          <w:szCs w:val="26"/>
        </w:rPr>
        <w:t>• Đường dẫn nơi chứa các thư viện này: C:\Program Files\ DevExpress 2010.1\ Components\Sources\ DevExpress.DLL</w:t>
      </w:r>
    </w:p>
    <w:p w14:paraId="051D23FD" w14:textId="54D05C29" w:rsidR="00EC34D2" w:rsidRPr="00B163FE" w:rsidRDefault="00EC34D2" w:rsidP="00122E7A">
      <w:pPr>
        <w:spacing w:line="360" w:lineRule="auto"/>
        <w:rPr>
          <w:rFonts w:cs="Times New Roman"/>
          <w:b/>
          <w:bCs/>
          <w:sz w:val="26"/>
          <w:szCs w:val="26"/>
        </w:rPr>
      </w:pPr>
      <w:r w:rsidRPr="00B163FE">
        <w:rPr>
          <w:rFonts w:cs="Times New Roman"/>
          <w:b/>
          <w:bCs/>
          <w:sz w:val="26"/>
          <w:szCs w:val="26"/>
        </w:rPr>
        <w:t>Cài đặt XtraReport</w:t>
      </w:r>
      <w:r w:rsidR="000C6AB8" w:rsidRPr="00B163FE">
        <w:rPr>
          <w:rFonts w:cs="Times New Roman"/>
          <w:b/>
          <w:bCs/>
          <w:sz w:val="26"/>
          <w:szCs w:val="26"/>
        </w:rPr>
        <w:t xml:space="preserve"> chụp hình</w:t>
      </w:r>
      <w:r w:rsidR="00735E31">
        <w:rPr>
          <w:rFonts w:cs="Times New Roman"/>
          <w:b/>
          <w:bCs/>
          <w:sz w:val="26"/>
          <w:szCs w:val="26"/>
        </w:rPr>
        <w:t xml:space="preserve"> và sử dụng</w:t>
      </w:r>
    </w:p>
    <w:sectPr w:rsidR="00EC34D2" w:rsidRPr="00B163FE" w:rsidSect="00B163F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37E36"/>
    <w:multiLevelType w:val="multilevel"/>
    <w:tmpl w:val="6A64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C72E9"/>
    <w:multiLevelType w:val="multilevel"/>
    <w:tmpl w:val="258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22C38"/>
    <w:multiLevelType w:val="multilevel"/>
    <w:tmpl w:val="3482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96A48"/>
    <w:multiLevelType w:val="multilevel"/>
    <w:tmpl w:val="2C4E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E791C"/>
    <w:multiLevelType w:val="hybridMultilevel"/>
    <w:tmpl w:val="D7EAC79E"/>
    <w:lvl w:ilvl="0" w:tplc="FFAE410C">
      <w:start w:val="1"/>
      <w:numFmt w:val="decimal"/>
      <w:pStyle w:val="Heading1"/>
      <w:lvlText w:val="Phần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B42DD3"/>
    <w:multiLevelType w:val="hybridMultilevel"/>
    <w:tmpl w:val="645C884A"/>
    <w:lvl w:ilvl="0" w:tplc="593CCC28">
      <w:start w:val="1"/>
      <w:numFmt w:val="decimal"/>
      <w:pStyle w:val="Heading2"/>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5A7C47"/>
    <w:multiLevelType w:val="hybridMultilevel"/>
    <w:tmpl w:val="2A521482"/>
    <w:lvl w:ilvl="0" w:tplc="8940E836">
      <w:start w:val="1"/>
      <w:numFmt w:val="lowerLetter"/>
      <w:pStyle w:val="Heading3"/>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65A"/>
    <w:rsid w:val="000C6AB8"/>
    <w:rsid w:val="000F36A7"/>
    <w:rsid w:val="001039DD"/>
    <w:rsid w:val="00122E7A"/>
    <w:rsid w:val="001A01C5"/>
    <w:rsid w:val="001E2A76"/>
    <w:rsid w:val="002019E0"/>
    <w:rsid w:val="002336F1"/>
    <w:rsid w:val="00241A0F"/>
    <w:rsid w:val="00245CEC"/>
    <w:rsid w:val="002B36FC"/>
    <w:rsid w:val="003320DE"/>
    <w:rsid w:val="0034193E"/>
    <w:rsid w:val="00350F85"/>
    <w:rsid w:val="003A2A7D"/>
    <w:rsid w:val="00413515"/>
    <w:rsid w:val="00460589"/>
    <w:rsid w:val="0049022A"/>
    <w:rsid w:val="004D04AA"/>
    <w:rsid w:val="004E0158"/>
    <w:rsid w:val="004F000A"/>
    <w:rsid w:val="005067B0"/>
    <w:rsid w:val="00610DCF"/>
    <w:rsid w:val="00630AF6"/>
    <w:rsid w:val="0065405B"/>
    <w:rsid w:val="006628DC"/>
    <w:rsid w:val="00697109"/>
    <w:rsid w:val="00697D88"/>
    <w:rsid w:val="00735E31"/>
    <w:rsid w:val="00765B5A"/>
    <w:rsid w:val="007B165A"/>
    <w:rsid w:val="00800E6A"/>
    <w:rsid w:val="00844E97"/>
    <w:rsid w:val="0086101A"/>
    <w:rsid w:val="00896C93"/>
    <w:rsid w:val="008B1E7E"/>
    <w:rsid w:val="008D3F8A"/>
    <w:rsid w:val="00927EFC"/>
    <w:rsid w:val="009B4CEF"/>
    <w:rsid w:val="009D11A8"/>
    <w:rsid w:val="00B163FE"/>
    <w:rsid w:val="00B573CC"/>
    <w:rsid w:val="00B96402"/>
    <w:rsid w:val="00BD32A6"/>
    <w:rsid w:val="00C35E4D"/>
    <w:rsid w:val="00CA75BF"/>
    <w:rsid w:val="00D07FA0"/>
    <w:rsid w:val="00D947E1"/>
    <w:rsid w:val="00E169F8"/>
    <w:rsid w:val="00E81694"/>
    <w:rsid w:val="00E83904"/>
    <w:rsid w:val="00EA61A2"/>
    <w:rsid w:val="00EB5C7D"/>
    <w:rsid w:val="00EC34D2"/>
    <w:rsid w:val="00EE0FF1"/>
    <w:rsid w:val="00EE3424"/>
    <w:rsid w:val="00EF7479"/>
    <w:rsid w:val="00F3216F"/>
    <w:rsid w:val="00F61110"/>
    <w:rsid w:val="00FA4530"/>
    <w:rsid w:val="00FD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25D8"/>
  <w15:chartTrackingRefBased/>
  <w15:docId w15:val="{B800F822-C137-47B2-9154-F4D9701D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3424"/>
    <w:pPr>
      <w:keepNext/>
      <w:keepLines/>
      <w:numPr>
        <w:numId w:val="5"/>
      </w:numPr>
      <w:spacing w:before="240" w:after="0" w:line="360" w:lineRule="auto"/>
      <w:ind w:left="714" w:hanging="357"/>
      <w:outlineLvl w:val="0"/>
    </w:pPr>
    <w:rPr>
      <w:rFonts w:eastAsiaTheme="majorEastAsia" w:cstheme="majorBidi"/>
      <w:b/>
      <w:caps/>
      <w:sz w:val="26"/>
      <w:szCs w:val="32"/>
    </w:rPr>
  </w:style>
  <w:style w:type="paragraph" w:styleId="Heading2">
    <w:name w:val="heading 2"/>
    <w:basedOn w:val="Normal"/>
    <w:link w:val="Heading2Char"/>
    <w:uiPriority w:val="9"/>
    <w:qFormat/>
    <w:rsid w:val="008B1E7E"/>
    <w:pPr>
      <w:numPr>
        <w:numId w:val="6"/>
      </w:numPr>
      <w:spacing w:before="100" w:beforeAutospacing="1" w:after="100" w:afterAutospacing="1" w:line="360" w:lineRule="auto"/>
      <w:ind w:left="714" w:hanging="357"/>
      <w:outlineLvl w:val="1"/>
    </w:pPr>
    <w:rPr>
      <w:rFonts w:eastAsia="Times New Roman" w:cs="Times New Roman"/>
      <w:b/>
      <w:bCs/>
      <w:sz w:val="26"/>
      <w:szCs w:val="36"/>
    </w:rPr>
  </w:style>
  <w:style w:type="paragraph" w:styleId="Heading3">
    <w:name w:val="heading 3"/>
    <w:basedOn w:val="Normal"/>
    <w:next w:val="Normal"/>
    <w:link w:val="Heading3Char"/>
    <w:uiPriority w:val="9"/>
    <w:unhideWhenUsed/>
    <w:qFormat/>
    <w:rsid w:val="00FA4530"/>
    <w:pPr>
      <w:keepNext/>
      <w:keepLines/>
      <w:numPr>
        <w:numId w:val="7"/>
      </w:numPr>
      <w:spacing w:before="40" w:after="0" w:line="360" w:lineRule="auto"/>
      <w:ind w:left="714" w:hanging="357"/>
      <w:outlineLvl w:val="2"/>
    </w:pPr>
    <w:rPr>
      <w:rFonts w:eastAsiaTheme="majorEastAsia" w:cstheme="majorBidi"/>
      <w:b/>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1E7E"/>
    <w:rPr>
      <w:rFonts w:eastAsia="Times New Roman" w:cs="Times New Roman"/>
      <w:b/>
      <w:bCs/>
      <w:sz w:val="26"/>
      <w:szCs w:val="36"/>
    </w:rPr>
  </w:style>
  <w:style w:type="paragraph" w:styleId="NormalWeb">
    <w:name w:val="Normal (Web)"/>
    <w:basedOn w:val="Normal"/>
    <w:uiPriority w:val="99"/>
    <w:semiHidden/>
    <w:unhideWhenUsed/>
    <w:rsid w:val="007B165A"/>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7B165A"/>
    <w:rPr>
      <w:color w:val="0000FF"/>
      <w:u w:val="single"/>
    </w:rPr>
  </w:style>
  <w:style w:type="character" w:customStyle="1" w:styleId="Heading3Char">
    <w:name w:val="Heading 3 Char"/>
    <w:basedOn w:val="DefaultParagraphFont"/>
    <w:link w:val="Heading3"/>
    <w:uiPriority w:val="9"/>
    <w:rsid w:val="00FA4530"/>
    <w:rPr>
      <w:rFonts w:eastAsiaTheme="majorEastAsia" w:cstheme="majorBidi"/>
      <w:b/>
      <w:i/>
      <w:sz w:val="26"/>
      <w:szCs w:val="24"/>
    </w:rPr>
  </w:style>
  <w:style w:type="character" w:customStyle="1" w:styleId="Heading1Char">
    <w:name w:val="Heading 1 Char"/>
    <w:basedOn w:val="DefaultParagraphFont"/>
    <w:link w:val="Heading1"/>
    <w:uiPriority w:val="9"/>
    <w:rsid w:val="00EE3424"/>
    <w:rPr>
      <w:rFonts w:eastAsiaTheme="majorEastAsia" w:cstheme="majorBidi"/>
      <w:b/>
      <w:cap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864580">
      <w:bodyDiv w:val="1"/>
      <w:marLeft w:val="0"/>
      <w:marRight w:val="0"/>
      <w:marTop w:val="0"/>
      <w:marBottom w:val="0"/>
      <w:divBdr>
        <w:top w:val="none" w:sz="0" w:space="0" w:color="auto"/>
        <w:left w:val="none" w:sz="0" w:space="0" w:color="auto"/>
        <w:bottom w:val="none" w:sz="0" w:space="0" w:color="auto"/>
        <w:right w:val="none" w:sz="0" w:space="0" w:color="auto"/>
      </w:divBdr>
    </w:div>
    <w:div w:id="1546261047">
      <w:bodyDiv w:val="1"/>
      <w:marLeft w:val="0"/>
      <w:marRight w:val="0"/>
      <w:marTop w:val="0"/>
      <w:marBottom w:val="0"/>
      <w:divBdr>
        <w:top w:val="none" w:sz="0" w:space="0" w:color="auto"/>
        <w:left w:val="none" w:sz="0" w:space="0" w:color="auto"/>
        <w:bottom w:val="none" w:sz="0" w:space="0" w:color="auto"/>
        <w:right w:val="none" w:sz="0" w:space="0" w:color="auto"/>
      </w:divBdr>
    </w:div>
    <w:div w:id="202829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vexpress.com/" TargetMode="Externa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Risu Jus</cp:lastModifiedBy>
  <cp:revision>80</cp:revision>
  <dcterms:created xsi:type="dcterms:W3CDTF">2021-03-15T13:04:00Z</dcterms:created>
  <dcterms:modified xsi:type="dcterms:W3CDTF">2021-03-17T08:50:00Z</dcterms:modified>
</cp:coreProperties>
</file>