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B25" w:rsidRDefault="000B7B25">
      <w:bookmarkStart w:id="0" w:name="_GoBack"/>
      <w:bookmarkEnd w:id="0"/>
    </w:p>
    <w:p w:rsidR="00677303" w:rsidRPr="00677303" w:rsidRDefault="00677303" w:rsidP="006773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6773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Công</w:t>
      </w:r>
      <w:proofErr w:type="spellEnd"/>
      <w:r w:rsidRPr="006773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nghệ</w:t>
      </w:r>
      <w:proofErr w:type="spellEnd"/>
      <w:r w:rsidRPr="006773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thông</w:t>
      </w:r>
      <w:proofErr w:type="spellEnd"/>
      <w:r w:rsidRPr="006773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tin</w:t>
      </w:r>
    </w:p>
    <w:p w:rsidR="00677303" w:rsidRPr="00677303" w:rsidRDefault="00677303" w:rsidP="00677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Đào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cử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ngành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lĩnh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tin;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lực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mưu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lĩnh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CNTT.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trì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trì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77303" w:rsidRPr="00677303" w:rsidRDefault="00677303" w:rsidP="00677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đào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: 4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</w:p>
    <w:p w:rsidR="00677303" w:rsidRPr="00677303" w:rsidRDefault="00677303" w:rsidP="0067730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5" w:anchor="dautrang" w:history="1"/>
    </w:p>
    <w:p w:rsidR="00677303" w:rsidRPr="00677303" w:rsidRDefault="00677303" w:rsidP="006773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1" w:name="ktpm"/>
      <w:bookmarkEnd w:id="1"/>
      <w:proofErr w:type="spellStart"/>
      <w:r w:rsidRPr="006773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Kỹ</w:t>
      </w:r>
      <w:proofErr w:type="spellEnd"/>
      <w:r w:rsidRPr="006773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thuật</w:t>
      </w:r>
      <w:proofErr w:type="spellEnd"/>
      <w:r w:rsidRPr="006773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phần</w:t>
      </w:r>
      <w:proofErr w:type="spellEnd"/>
      <w:r w:rsidRPr="006773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mềm</w:t>
      </w:r>
      <w:proofErr w:type="spellEnd"/>
    </w:p>
    <w:p w:rsidR="00677303" w:rsidRPr="00677303" w:rsidRDefault="00677303" w:rsidP="00677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7303">
        <w:rPr>
          <w:rFonts w:ascii="Times New Roman" w:eastAsia="Times New Roman" w:hAnsi="Times New Roman" w:cs="Times New Roman"/>
          <w:sz w:val="24"/>
          <w:szCs w:val="24"/>
        </w:rPr>
        <w:t>Đào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Cử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ngành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lĩnh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lực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mưu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lĩnh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trì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77303" w:rsidRPr="00677303" w:rsidRDefault="00677303" w:rsidP="00677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đào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: 4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</w:p>
    <w:p w:rsidR="00677303" w:rsidRPr="00677303" w:rsidRDefault="00677303" w:rsidP="0067730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77303" w:rsidRPr="00677303" w:rsidRDefault="00677303" w:rsidP="006773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2" w:name="cdth"/>
      <w:bookmarkEnd w:id="2"/>
      <w:r w:rsidRPr="006773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Cao </w:t>
      </w:r>
      <w:proofErr w:type="spellStart"/>
      <w:r w:rsidRPr="006773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đẳng</w:t>
      </w:r>
      <w:proofErr w:type="spellEnd"/>
      <w:r w:rsidRPr="006773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Tin </w:t>
      </w:r>
      <w:proofErr w:type="spellStart"/>
      <w:r w:rsidRPr="006773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học</w:t>
      </w:r>
      <w:proofErr w:type="spellEnd"/>
    </w:p>
    <w:p w:rsidR="00677303" w:rsidRPr="00677303" w:rsidRDefault="00677303" w:rsidP="00677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Đào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Cử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Cao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đẳng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ngành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lĩnh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tin;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lực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mưu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lĩnh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tin. </w:t>
      </w:r>
      <w:proofErr w:type="spellStart"/>
      <w:proofErr w:type="gramStart"/>
      <w:r w:rsidRPr="00677303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trì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tin,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77303" w:rsidRPr="00677303" w:rsidRDefault="00677303" w:rsidP="00677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đào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: 3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</w:p>
    <w:p w:rsidR="00677303" w:rsidRPr="00677303" w:rsidRDefault="00677303" w:rsidP="0067730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77303" w:rsidRPr="00677303" w:rsidRDefault="00677303" w:rsidP="006773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3" w:name="cdspth"/>
      <w:bookmarkEnd w:id="3"/>
      <w:r w:rsidRPr="006773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Cao </w:t>
      </w:r>
      <w:proofErr w:type="spellStart"/>
      <w:r w:rsidRPr="006773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đẳng</w:t>
      </w:r>
      <w:proofErr w:type="spellEnd"/>
      <w:r w:rsidRPr="006773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Sư</w:t>
      </w:r>
      <w:proofErr w:type="spellEnd"/>
      <w:r w:rsidRPr="006773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phạm</w:t>
      </w:r>
      <w:proofErr w:type="spellEnd"/>
      <w:r w:rsidRPr="006773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Tin </w:t>
      </w:r>
      <w:proofErr w:type="spellStart"/>
      <w:r w:rsidRPr="006773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học</w:t>
      </w:r>
      <w:proofErr w:type="spellEnd"/>
    </w:p>
    <w:p w:rsidR="00677303" w:rsidRPr="00677303" w:rsidRDefault="00677303" w:rsidP="00677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lực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dạy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phổ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đáp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giáo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dục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phổ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lastRenderedPageBreak/>
        <w:t>cơ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đất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tiềm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lực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ngừng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đào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vươn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đáp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giáo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dục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dạy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7303" w:rsidRPr="00677303" w:rsidRDefault="00677303" w:rsidP="00677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hoạch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dạy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phổ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giáo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dục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677303" w:rsidRPr="00677303" w:rsidRDefault="00677303" w:rsidP="00677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đào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677303">
        <w:rPr>
          <w:rFonts w:ascii="Times New Roman" w:eastAsia="Times New Roman" w:hAnsi="Times New Roman" w:cs="Times New Roman"/>
          <w:sz w:val="24"/>
          <w:szCs w:val="24"/>
        </w:rPr>
        <w:t xml:space="preserve">: 3 </w:t>
      </w:r>
      <w:proofErr w:type="spellStart"/>
      <w:r w:rsidRPr="00677303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</w:p>
    <w:p w:rsidR="00677303" w:rsidRDefault="00677303"/>
    <w:sectPr w:rsidR="00677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54C"/>
    <w:rsid w:val="000B7B25"/>
    <w:rsid w:val="0064054C"/>
    <w:rsid w:val="0067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73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3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77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730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73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3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77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73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6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E:\LTWEB-14TH\BUOI%201%20-%20HTML\HTML\Buoi1-bai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Sinhvien</dc:creator>
  <cp:keywords/>
  <dc:description/>
  <cp:lastModifiedBy>Sinhvien</cp:lastModifiedBy>
  <cp:revision>2</cp:revision>
  <dcterms:created xsi:type="dcterms:W3CDTF">2016-01-16T01:13:00Z</dcterms:created>
  <dcterms:modified xsi:type="dcterms:W3CDTF">2016-01-16T01:13:00Z</dcterms:modified>
</cp:coreProperties>
</file>