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F7BC6" w14:textId="41B9407C" w:rsidR="00ED65F4" w:rsidRDefault="00856B89" w:rsidP="00856B89">
      <w:pPr>
        <w:pStyle w:val="ListParagraph"/>
        <w:numPr>
          <w:ilvl w:val="0"/>
          <w:numId w:val="1"/>
        </w:numPr>
      </w:pPr>
      <w:r>
        <w:t>Logic</w:t>
      </w:r>
    </w:p>
    <w:p w14:paraId="7AEBB793" w14:textId="20B4A796" w:rsidR="00856B89" w:rsidRDefault="00856B89" w:rsidP="00856B89">
      <w:pPr>
        <w:pStyle w:val="ListParagraph"/>
        <w:numPr>
          <w:ilvl w:val="1"/>
          <w:numId w:val="1"/>
        </w:numPr>
      </w:pPr>
      <w:r>
        <w:t>Variables are inherently truthy or falsy and can be applied logically</w:t>
      </w:r>
    </w:p>
    <w:p w14:paraId="4D8DEEB3" w14:textId="50EAF5B9" w:rsidR="00856B89" w:rsidRDefault="00856B89" w:rsidP="00856B89">
      <w:pPr>
        <w:pStyle w:val="ListParagraph"/>
        <w:numPr>
          <w:ilvl w:val="2"/>
          <w:numId w:val="1"/>
        </w:numPr>
      </w:pPr>
      <w:r>
        <w:t>“” = false</w:t>
      </w:r>
    </w:p>
    <w:p w14:paraId="60E19132" w14:textId="3C66721C" w:rsidR="00856B89" w:rsidRDefault="00856B89" w:rsidP="00856B89">
      <w:pPr>
        <w:pStyle w:val="ListParagraph"/>
        <w:numPr>
          <w:ilvl w:val="2"/>
          <w:numId w:val="1"/>
        </w:numPr>
      </w:pPr>
      <w:r>
        <w:t>“any string” = true</w:t>
      </w:r>
    </w:p>
    <w:p w14:paraId="4134709E" w14:textId="58EADE71" w:rsidR="00856B89" w:rsidRDefault="00856B89" w:rsidP="00856B89">
      <w:pPr>
        <w:pStyle w:val="ListParagraph"/>
        <w:numPr>
          <w:ilvl w:val="2"/>
          <w:numId w:val="1"/>
        </w:numPr>
      </w:pPr>
      <w:r>
        <w:t>null = false</w:t>
      </w:r>
    </w:p>
    <w:p w14:paraId="45646C7E" w14:textId="267F0D5E" w:rsidR="00856B89" w:rsidRDefault="00856B89" w:rsidP="00856B89">
      <w:pPr>
        <w:pStyle w:val="ListParagraph"/>
        <w:numPr>
          <w:ilvl w:val="2"/>
          <w:numId w:val="1"/>
        </w:numPr>
      </w:pPr>
      <w:r>
        <w:t>0 = false</w:t>
      </w:r>
    </w:p>
    <w:p w14:paraId="73308971" w14:textId="1E2447D2" w:rsidR="00856B89" w:rsidRDefault="00856B89" w:rsidP="00856B89">
      <w:pPr>
        <w:pStyle w:val="ListParagraph"/>
        <w:numPr>
          <w:ilvl w:val="2"/>
          <w:numId w:val="1"/>
        </w:numPr>
      </w:pPr>
      <w:r>
        <w:t>-1 = true</w:t>
      </w:r>
    </w:p>
    <w:p w14:paraId="70E408E5" w14:textId="5579BB2D" w:rsidR="00856B89" w:rsidRDefault="00856B89" w:rsidP="00856B89">
      <w:pPr>
        <w:pStyle w:val="ListParagraph"/>
        <w:numPr>
          <w:ilvl w:val="2"/>
          <w:numId w:val="1"/>
        </w:numPr>
      </w:pPr>
      <w:r>
        <w:t>Nan = false</w:t>
      </w:r>
      <w:bookmarkStart w:id="0" w:name="_GoBack"/>
      <w:bookmarkEnd w:id="0"/>
    </w:p>
    <w:sectPr w:rsidR="00856B89" w:rsidSect="005D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167E0"/>
    <w:multiLevelType w:val="hybridMultilevel"/>
    <w:tmpl w:val="9156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A9"/>
    <w:rsid w:val="000628A9"/>
    <w:rsid w:val="005D47AC"/>
    <w:rsid w:val="00856B89"/>
    <w:rsid w:val="00ED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9139"/>
  <w15:chartTrackingRefBased/>
  <w15:docId w15:val="{45BEC272-BC49-F946-956A-BD4C627D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Sawyer</dc:creator>
  <cp:keywords/>
  <dc:description/>
  <cp:lastModifiedBy>Justin Sawyer</cp:lastModifiedBy>
  <cp:revision>2</cp:revision>
  <dcterms:created xsi:type="dcterms:W3CDTF">2020-02-03T23:09:00Z</dcterms:created>
  <dcterms:modified xsi:type="dcterms:W3CDTF">2020-04-30T03:18:00Z</dcterms:modified>
</cp:coreProperties>
</file>