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1CB" w:rsidRPr="00012AD0" w:rsidRDefault="00012AD0" w:rsidP="00C205BB">
      <w:pPr>
        <w:ind w:firstLine="0"/>
        <w:jc w:val="center"/>
        <w:rPr>
          <w:rFonts w:cs="Arial"/>
          <w:b/>
        </w:rPr>
      </w:pPr>
      <w:r w:rsidRPr="00012AD0">
        <w:rPr>
          <w:rFonts w:cs="Arial"/>
          <w:b/>
        </w:rPr>
        <w:t>UNIVERSIDADE PAULISTA</w:t>
      </w:r>
    </w:p>
    <w:p w:rsidR="00012AD0" w:rsidRPr="00012AD0" w:rsidRDefault="00012AD0" w:rsidP="00C205BB">
      <w:pPr>
        <w:ind w:firstLine="0"/>
        <w:jc w:val="center"/>
        <w:rPr>
          <w:rFonts w:cs="Arial"/>
          <w:b/>
        </w:rPr>
      </w:pPr>
      <w:r w:rsidRPr="00012AD0">
        <w:rPr>
          <w:rFonts w:cs="Arial"/>
          <w:b/>
        </w:rPr>
        <w:t>JUSSIMAR NASCIMENTO LEAL</w:t>
      </w: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724767" w:rsidP="00C205BB">
      <w:pPr>
        <w:ind w:firstLine="0"/>
        <w:jc w:val="center"/>
        <w:rPr>
          <w:rFonts w:cs="Arial"/>
          <w:b/>
        </w:rPr>
      </w:pPr>
      <w:r>
        <w:rPr>
          <w:rFonts w:cs="Arial"/>
          <w:b/>
        </w:rPr>
        <w:t>TECNOLGIAS ASSISTIVAS PARA A EDUCAÇÃO A DISTÂNCIA</w:t>
      </w:r>
    </w:p>
    <w:p w:rsidR="00012AD0" w:rsidRPr="00012AD0" w:rsidRDefault="00724767" w:rsidP="00C205BB">
      <w:pPr>
        <w:ind w:firstLine="0"/>
        <w:jc w:val="center"/>
        <w:rPr>
          <w:rFonts w:cs="Arial"/>
        </w:rPr>
      </w:pPr>
      <w:r>
        <w:rPr>
          <w:rFonts w:cs="Arial"/>
        </w:rPr>
        <w:t>O que temos hoje e o que pode vir no futuro.</w:t>
      </w: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724767" w:rsidP="00C205BB">
      <w:pPr>
        <w:ind w:firstLine="0"/>
        <w:jc w:val="center"/>
        <w:rPr>
          <w:rFonts w:cs="Arial"/>
          <w:b/>
        </w:rPr>
      </w:pPr>
      <w:r>
        <w:rPr>
          <w:rFonts w:cs="Arial"/>
          <w:b/>
        </w:rPr>
        <w:t>ITANHAÉM</w:t>
      </w:r>
    </w:p>
    <w:p w:rsidR="00012AD0" w:rsidRDefault="00C9708D" w:rsidP="00C205BB">
      <w:pPr>
        <w:ind w:firstLine="0"/>
        <w:jc w:val="center"/>
        <w:rPr>
          <w:rFonts w:cs="Arial"/>
          <w:b/>
        </w:rPr>
      </w:pPr>
      <w:r>
        <w:rPr>
          <w:rFonts w:cs="Arial"/>
          <w:b/>
        </w:rPr>
        <w:t>201</w:t>
      </w:r>
      <w:r w:rsidR="00724767">
        <w:rPr>
          <w:rFonts w:cs="Arial"/>
          <w:b/>
        </w:rPr>
        <w:t>8</w:t>
      </w:r>
      <w:r w:rsidR="00012AD0">
        <w:rPr>
          <w:rFonts w:cs="Arial"/>
          <w:b/>
        </w:rPr>
        <w:br w:type="page"/>
      </w:r>
    </w:p>
    <w:p w:rsidR="008E4D6C" w:rsidRPr="00012AD0" w:rsidRDefault="008E4D6C" w:rsidP="00C205BB">
      <w:pPr>
        <w:ind w:firstLine="0"/>
        <w:jc w:val="center"/>
        <w:rPr>
          <w:rFonts w:cs="Arial"/>
          <w:b/>
        </w:rPr>
      </w:pPr>
      <w:r w:rsidRPr="00012AD0">
        <w:rPr>
          <w:rFonts w:cs="Arial"/>
          <w:b/>
        </w:rPr>
        <w:lastRenderedPageBreak/>
        <w:t>UNIVERSIDADE PAULISTA</w:t>
      </w:r>
    </w:p>
    <w:p w:rsidR="008E4D6C" w:rsidRPr="00012AD0" w:rsidRDefault="008E4D6C" w:rsidP="00C205BB">
      <w:pPr>
        <w:ind w:firstLine="0"/>
        <w:jc w:val="center"/>
        <w:rPr>
          <w:rFonts w:cs="Arial"/>
          <w:b/>
        </w:rPr>
      </w:pPr>
      <w:r w:rsidRPr="00012AD0">
        <w:rPr>
          <w:rFonts w:cs="Arial"/>
          <w:b/>
        </w:rPr>
        <w:t>JUSSIMAR NASCIMENTO LEAL</w:t>
      </w:r>
    </w:p>
    <w:p w:rsidR="008E4D6C" w:rsidRPr="00012AD0" w:rsidRDefault="008E4D6C" w:rsidP="00C205BB">
      <w:pPr>
        <w:ind w:firstLine="0"/>
        <w:jc w:val="center"/>
        <w:rPr>
          <w:rFonts w:cs="Arial"/>
          <w:b/>
        </w:rPr>
      </w:pPr>
    </w:p>
    <w:p w:rsidR="008E4D6C" w:rsidRPr="00012AD0" w:rsidRDefault="008E4D6C" w:rsidP="00C205BB">
      <w:pPr>
        <w:ind w:firstLine="0"/>
        <w:jc w:val="center"/>
        <w:rPr>
          <w:rFonts w:cs="Arial"/>
          <w:b/>
        </w:rPr>
      </w:pPr>
    </w:p>
    <w:p w:rsidR="008E4D6C" w:rsidRPr="00012AD0" w:rsidRDefault="008E4D6C" w:rsidP="00C205BB">
      <w:pPr>
        <w:ind w:firstLine="0"/>
        <w:jc w:val="center"/>
        <w:rPr>
          <w:rFonts w:cs="Arial"/>
          <w:b/>
        </w:rPr>
      </w:pPr>
    </w:p>
    <w:p w:rsidR="008E4D6C" w:rsidRPr="00012AD0" w:rsidRDefault="008E4D6C" w:rsidP="00C205BB">
      <w:pPr>
        <w:ind w:firstLine="0"/>
        <w:jc w:val="center"/>
        <w:rPr>
          <w:rFonts w:cs="Arial"/>
          <w:b/>
        </w:rPr>
      </w:pPr>
    </w:p>
    <w:p w:rsidR="008E4D6C" w:rsidRPr="00012AD0" w:rsidRDefault="008E4D6C" w:rsidP="00C205BB">
      <w:pPr>
        <w:ind w:firstLine="0"/>
        <w:jc w:val="center"/>
        <w:rPr>
          <w:rFonts w:cs="Arial"/>
          <w:b/>
        </w:rPr>
      </w:pPr>
    </w:p>
    <w:p w:rsidR="00724767" w:rsidRPr="00012AD0" w:rsidRDefault="00724767" w:rsidP="00724767">
      <w:pPr>
        <w:ind w:firstLine="0"/>
        <w:jc w:val="center"/>
        <w:rPr>
          <w:rFonts w:cs="Arial"/>
          <w:b/>
        </w:rPr>
      </w:pPr>
      <w:r>
        <w:rPr>
          <w:rFonts w:cs="Arial"/>
          <w:b/>
        </w:rPr>
        <w:t>TECNOLGIAS ASSISTIVAS PARA A EDUCAÇÃO A DISTÂNCIA</w:t>
      </w:r>
    </w:p>
    <w:p w:rsidR="00724767" w:rsidRPr="00012AD0" w:rsidRDefault="00724767" w:rsidP="00724767">
      <w:pPr>
        <w:ind w:firstLine="0"/>
        <w:jc w:val="center"/>
        <w:rPr>
          <w:rFonts w:cs="Arial"/>
        </w:rPr>
      </w:pPr>
      <w:r>
        <w:rPr>
          <w:rFonts w:cs="Arial"/>
        </w:rPr>
        <w:t>O que temos hoje e o que pode vir no futuro.</w:t>
      </w:r>
    </w:p>
    <w:p w:rsidR="00012AD0" w:rsidRDefault="00012AD0" w:rsidP="00C205BB">
      <w:pPr>
        <w:ind w:firstLine="0"/>
        <w:jc w:val="center"/>
        <w:rPr>
          <w:rFonts w:cs="Arial"/>
          <w:b/>
        </w:rPr>
      </w:pPr>
    </w:p>
    <w:p w:rsidR="008E4D6C" w:rsidRPr="008E4D6C" w:rsidRDefault="007D0180" w:rsidP="00C205BB">
      <w:pPr>
        <w:ind w:left="4536" w:firstLine="0"/>
        <w:rPr>
          <w:rFonts w:cs="Arial"/>
        </w:rPr>
      </w:pPr>
      <w:r>
        <w:rPr>
          <w:rFonts w:cs="Arial"/>
        </w:rPr>
        <w:t>Trabalho de conclusão de curso para a obtenção do título de pós-graduação em Educação a Distância.</w:t>
      </w:r>
    </w:p>
    <w:p w:rsidR="008E4D6C" w:rsidRDefault="008E4D6C" w:rsidP="00C205BB">
      <w:pPr>
        <w:ind w:firstLine="0"/>
        <w:jc w:val="center"/>
        <w:rPr>
          <w:rFonts w:cs="Arial"/>
          <w:b/>
        </w:rPr>
      </w:pPr>
    </w:p>
    <w:p w:rsidR="008E4D6C" w:rsidRPr="008E4D6C" w:rsidRDefault="008E4D6C" w:rsidP="00C205BB">
      <w:pPr>
        <w:ind w:firstLine="0"/>
        <w:jc w:val="center"/>
        <w:rPr>
          <w:rFonts w:cs="Arial"/>
        </w:rPr>
      </w:pPr>
    </w:p>
    <w:p w:rsidR="008E4D6C" w:rsidRDefault="008E4D6C" w:rsidP="00C205BB">
      <w:pPr>
        <w:ind w:left="4536" w:firstLine="0"/>
        <w:rPr>
          <w:rFonts w:cs="Arial"/>
        </w:rPr>
      </w:pPr>
      <w:r w:rsidRPr="008E4D6C">
        <w:rPr>
          <w:rFonts w:cs="Arial"/>
        </w:rPr>
        <w:t>Orientador: Nome do Prof. Orientador</w:t>
      </w:r>
    </w:p>
    <w:p w:rsidR="008E4D6C" w:rsidRDefault="008E4D6C" w:rsidP="00C205BB">
      <w:pPr>
        <w:ind w:firstLine="0"/>
        <w:jc w:val="center"/>
        <w:rPr>
          <w:rFonts w:cs="Arial"/>
          <w:b/>
        </w:rPr>
      </w:pPr>
    </w:p>
    <w:p w:rsidR="008E4D6C" w:rsidRDefault="008E4D6C" w:rsidP="00C205BB">
      <w:pPr>
        <w:ind w:firstLine="0"/>
        <w:jc w:val="center"/>
        <w:rPr>
          <w:rFonts w:cs="Arial"/>
          <w:b/>
        </w:rPr>
      </w:pPr>
    </w:p>
    <w:p w:rsidR="008E4D6C" w:rsidRDefault="008E4D6C" w:rsidP="00C205BB">
      <w:pPr>
        <w:ind w:firstLine="0"/>
        <w:jc w:val="center"/>
        <w:rPr>
          <w:rFonts w:cs="Arial"/>
          <w:b/>
        </w:rPr>
      </w:pPr>
    </w:p>
    <w:p w:rsidR="00BC62EB" w:rsidRDefault="00BC62EB" w:rsidP="00C205BB">
      <w:pPr>
        <w:ind w:firstLine="0"/>
        <w:jc w:val="center"/>
        <w:rPr>
          <w:rFonts w:cs="Arial"/>
          <w:b/>
        </w:rPr>
      </w:pPr>
    </w:p>
    <w:p w:rsidR="00BC62EB" w:rsidRDefault="00BC62EB" w:rsidP="00C205BB">
      <w:pPr>
        <w:ind w:firstLine="0"/>
        <w:jc w:val="center"/>
        <w:rPr>
          <w:rFonts w:cs="Arial"/>
          <w:b/>
        </w:rPr>
      </w:pPr>
    </w:p>
    <w:p w:rsidR="00BC62EB" w:rsidRDefault="00BC62EB" w:rsidP="00C205BB">
      <w:pPr>
        <w:ind w:firstLine="0"/>
        <w:jc w:val="center"/>
        <w:rPr>
          <w:rFonts w:cs="Arial"/>
          <w:b/>
        </w:rPr>
      </w:pPr>
    </w:p>
    <w:p w:rsidR="00724767" w:rsidRPr="00012AD0" w:rsidRDefault="00724767" w:rsidP="00724767">
      <w:pPr>
        <w:ind w:firstLine="0"/>
        <w:jc w:val="center"/>
        <w:rPr>
          <w:rFonts w:cs="Arial"/>
          <w:b/>
        </w:rPr>
      </w:pPr>
      <w:r>
        <w:rPr>
          <w:rFonts w:cs="Arial"/>
          <w:b/>
        </w:rPr>
        <w:t>ITANHAÉM</w:t>
      </w:r>
    </w:p>
    <w:p w:rsidR="008E4D6C" w:rsidRDefault="00C9708D" w:rsidP="00C205BB">
      <w:pPr>
        <w:ind w:firstLine="0"/>
        <w:jc w:val="center"/>
        <w:rPr>
          <w:rFonts w:cs="Arial"/>
          <w:b/>
        </w:rPr>
      </w:pPr>
      <w:r>
        <w:rPr>
          <w:rFonts w:cs="Arial"/>
          <w:b/>
        </w:rPr>
        <w:t>201</w:t>
      </w:r>
      <w:r w:rsidR="002E36BC">
        <w:rPr>
          <w:rFonts w:cs="Arial"/>
          <w:b/>
        </w:rPr>
        <w:t>8</w:t>
      </w:r>
      <w:r w:rsidR="008E4D6C">
        <w:rPr>
          <w:rFonts w:cs="Arial"/>
          <w:b/>
        </w:rPr>
        <w:br w:type="page"/>
      </w:r>
    </w:p>
    <w:p w:rsidR="008E4D6C" w:rsidRDefault="008E4D6C" w:rsidP="00C205BB">
      <w:pPr>
        <w:ind w:firstLine="0"/>
        <w:jc w:val="center"/>
        <w:rPr>
          <w:rFonts w:cs="Arial"/>
          <w:b/>
        </w:rPr>
      </w:pPr>
      <w:r>
        <w:rPr>
          <w:rFonts w:cs="Arial"/>
          <w:b/>
        </w:rPr>
        <w:lastRenderedPageBreak/>
        <w:t>RESUMO</w:t>
      </w:r>
    </w:p>
    <w:p w:rsidR="008E4D6C" w:rsidRDefault="008E4D6C" w:rsidP="00C205BB">
      <w:pPr>
        <w:ind w:firstLine="0"/>
        <w:jc w:val="center"/>
        <w:rPr>
          <w:rFonts w:cs="Arial"/>
          <w:b/>
        </w:rPr>
      </w:pPr>
    </w:p>
    <w:p w:rsidR="008E4D6C" w:rsidRDefault="008E4D6C" w:rsidP="00C205BB">
      <w:pPr>
        <w:ind w:firstLine="0"/>
        <w:rPr>
          <w:rFonts w:cs="Arial"/>
        </w:rPr>
      </w:pPr>
      <w:r w:rsidRPr="008E4D6C">
        <w:rPr>
          <w:rFonts w:cs="Arial"/>
        </w:rPr>
        <w:t>No menu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Rápidos, na guia Página Inicial. Você também pode formatar texto diretamente usando os outros controles na guia Página Inicial.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 As galerias Temas e Estilos Rápidos fornecem comandos de redefinição para que você possa sempre restaurar a aparência do documento ao original contido no modelo atual. No menu Inserir, as galerias incluem itens que são projetados para corresponder à aparência geral do documento.</w:t>
      </w:r>
    </w:p>
    <w:p w:rsidR="008E4D6C" w:rsidRPr="008E4D6C" w:rsidRDefault="008E4D6C" w:rsidP="00C205BB">
      <w:pPr>
        <w:ind w:firstLine="0"/>
        <w:rPr>
          <w:rFonts w:cs="Arial"/>
        </w:rPr>
      </w:pPr>
    </w:p>
    <w:p w:rsidR="008E4D6C" w:rsidRPr="008E4D6C" w:rsidRDefault="008E4D6C" w:rsidP="00C205BB">
      <w:pPr>
        <w:ind w:firstLine="0"/>
        <w:rPr>
          <w:rFonts w:cs="Arial"/>
        </w:rPr>
      </w:pPr>
      <w:r w:rsidRPr="008E4D6C">
        <w:rPr>
          <w:rFonts w:cs="Arial"/>
        </w:rPr>
        <w:t>Palavras-chave: Turismo. Mercado de trabalho.</w:t>
      </w:r>
    </w:p>
    <w:p w:rsidR="008E4D6C" w:rsidRDefault="008E4D6C" w:rsidP="00C205BB">
      <w:pPr>
        <w:ind w:firstLine="0"/>
        <w:jc w:val="center"/>
        <w:rPr>
          <w:rFonts w:cs="Arial"/>
          <w:b/>
        </w:rPr>
      </w:pPr>
    </w:p>
    <w:p w:rsidR="008E4D6C" w:rsidRDefault="008E4D6C" w:rsidP="00C205BB">
      <w:pPr>
        <w:ind w:firstLine="0"/>
        <w:jc w:val="center"/>
        <w:rPr>
          <w:rFonts w:cs="Arial"/>
          <w:b/>
        </w:rPr>
      </w:pPr>
    </w:p>
    <w:p w:rsidR="008E4D6C" w:rsidRDefault="008E4D6C" w:rsidP="00C205BB">
      <w:pPr>
        <w:ind w:firstLine="0"/>
        <w:rPr>
          <w:rFonts w:cs="Arial"/>
          <w:b/>
        </w:rPr>
      </w:pPr>
      <w:r>
        <w:rPr>
          <w:rFonts w:cs="Arial"/>
          <w:b/>
        </w:rPr>
        <w:br w:type="page"/>
      </w:r>
    </w:p>
    <w:p w:rsidR="008E4D6C" w:rsidRPr="00C12E9A" w:rsidRDefault="008E4D6C" w:rsidP="00C205BB">
      <w:pPr>
        <w:ind w:firstLine="0"/>
        <w:jc w:val="center"/>
        <w:rPr>
          <w:rFonts w:cs="Arial"/>
          <w:b/>
          <w:bCs/>
          <w:color w:val="000000"/>
          <w:lang w:val="en-US"/>
        </w:rPr>
      </w:pPr>
      <w:r w:rsidRPr="00C12E9A">
        <w:rPr>
          <w:rFonts w:cs="Arial"/>
          <w:b/>
          <w:bCs/>
          <w:color w:val="000000"/>
          <w:lang w:val="en-US"/>
        </w:rPr>
        <w:lastRenderedPageBreak/>
        <w:t>ABSTRACT</w:t>
      </w:r>
    </w:p>
    <w:p w:rsidR="008E4D6C" w:rsidRDefault="008E4D6C" w:rsidP="00C205BB">
      <w:pPr>
        <w:ind w:firstLine="0"/>
        <w:rPr>
          <w:rFonts w:cs="Arial"/>
          <w:szCs w:val="24"/>
          <w:lang w:val="en-US"/>
        </w:rPr>
      </w:pPr>
      <w:r w:rsidRPr="008E4D6C">
        <w:rPr>
          <w:rFonts w:cs="Arial"/>
          <w:szCs w:val="24"/>
          <w:lang w:val="en-US"/>
        </w:rPr>
        <w:t>On the Insert menu, the galleries include items that are designed to match the overall look of your document. You can use these galleries to insert tables, headers, footers, lists, cover pages, and other document building blocks. When you create pictures, charts, or diagrams, these elements are also coordinated with the current appearance of the document. You can easily change the formatting of selected text in the document by choosing a look for the selected text in the Quick Styles gallery on the Home tab. You can also format text directly by using the other controls on the Home tab. Most controls offer a choice of using the look from the current theme or using a format that you can specify. To change the overall look of your document, choose new Theme elements on the Page Layout tab. To change the looks available in the Quick Style gallery, use the Change command set Styles Current Quick. The galleries Themes and Quick Styles provide reset commands so that you can always restore the original appearance of the document contained in the current model. On the Insert menu, the galleries include items that are designed to match the overall look of your document.</w:t>
      </w:r>
    </w:p>
    <w:p w:rsidR="008E4D6C" w:rsidRDefault="008E4D6C" w:rsidP="00C205BB">
      <w:pPr>
        <w:ind w:firstLine="0"/>
        <w:rPr>
          <w:rFonts w:cs="Arial"/>
          <w:szCs w:val="24"/>
          <w:lang w:val="en-US"/>
        </w:rPr>
      </w:pPr>
    </w:p>
    <w:p w:rsidR="008E4D6C" w:rsidRDefault="008E4D6C" w:rsidP="00C205BB">
      <w:pPr>
        <w:ind w:firstLine="0"/>
        <w:rPr>
          <w:rFonts w:cs="Arial"/>
          <w:color w:val="000000"/>
          <w:szCs w:val="24"/>
          <w:lang w:val="en-US"/>
        </w:rPr>
      </w:pPr>
      <w:r w:rsidRPr="008E4D6C">
        <w:rPr>
          <w:rFonts w:cs="Arial"/>
          <w:szCs w:val="24"/>
          <w:lang w:val="en-US"/>
        </w:rPr>
        <w:t>Key-words:</w:t>
      </w:r>
      <w:r w:rsidR="00E217DE">
        <w:rPr>
          <w:rFonts w:cs="Arial"/>
          <w:szCs w:val="24"/>
          <w:lang w:val="en-US"/>
        </w:rPr>
        <w:t xml:space="preserve"> </w:t>
      </w:r>
      <w:r w:rsidR="00E217DE" w:rsidRPr="00E217DE">
        <w:rPr>
          <w:rFonts w:cs="Arial"/>
          <w:color w:val="000000"/>
          <w:szCs w:val="24"/>
          <w:lang w:val="en-US"/>
        </w:rPr>
        <w:t>Tourism. Labor market.</w:t>
      </w:r>
    </w:p>
    <w:p w:rsidR="00E217DE" w:rsidRDefault="00E217DE" w:rsidP="00C205BB">
      <w:pPr>
        <w:ind w:firstLine="0"/>
        <w:rPr>
          <w:rFonts w:cs="Arial"/>
          <w:color w:val="000000"/>
          <w:szCs w:val="24"/>
          <w:lang w:val="en-US"/>
        </w:rPr>
      </w:pPr>
    </w:p>
    <w:p w:rsidR="00E217DE" w:rsidRDefault="00E217DE" w:rsidP="00C205BB">
      <w:pPr>
        <w:ind w:firstLine="0"/>
        <w:rPr>
          <w:rFonts w:cs="Arial"/>
          <w:color w:val="000000"/>
          <w:szCs w:val="24"/>
          <w:lang w:val="en-US"/>
        </w:rPr>
      </w:pPr>
      <w:r>
        <w:rPr>
          <w:rFonts w:cs="Arial"/>
          <w:color w:val="000000"/>
          <w:szCs w:val="24"/>
          <w:lang w:val="en-US"/>
        </w:rPr>
        <w:br w:type="page"/>
      </w:r>
    </w:p>
    <w:p w:rsidR="00E217DE" w:rsidRDefault="001326D8" w:rsidP="00C205BB">
      <w:pPr>
        <w:ind w:firstLine="0"/>
        <w:jc w:val="center"/>
        <w:rPr>
          <w:rFonts w:cs="Arial"/>
          <w:b/>
          <w:szCs w:val="24"/>
          <w:lang w:val="en-US"/>
        </w:rPr>
      </w:pPr>
      <w:r w:rsidRPr="001326D8">
        <w:rPr>
          <w:rFonts w:cs="Arial"/>
          <w:b/>
          <w:szCs w:val="24"/>
          <w:lang w:val="en-US"/>
        </w:rPr>
        <w:lastRenderedPageBreak/>
        <w:t>SUMARIO</w:t>
      </w:r>
    </w:p>
    <w:p w:rsidR="00102FF4" w:rsidRDefault="001326D8">
      <w:pPr>
        <w:pStyle w:val="Sumrio1"/>
        <w:tabs>
          <w:tab w:val="left" w:pos="1320"/>
          <w:tab w:val="right" w:leader="dot" w:pos="9061"/>
        </w:tabs>
        <w:rPr>
          <w:rFonts w:asciiTheme="minorHAnsi" w:eastAsiaTheme="minorEastAsia" w:hAnsiTheme="minorHAnsi"/>
          <w:noProof/>
          <w:sz w:val="22"/>
          <w:lang w:eastAsia="pt-BR"/>
        </w:rPr>
      </w:pPr>
      <w:r w:rsidRPr="00C12E9A">
        <w:rPr>
          <w:rFonts w:cs="Arial"/>
          <w:b/>
          <w:szCs w:val="24"/>
        </w:rPr>
        <w:fldChar w:fldCharType="begin"/>
      </w:r>
      <w:r w:rsidRPr="00C12E9A">
        <w:rPr>
          <w:rFonts w:cs="Arial"/>
          <w:b/>
          <w:szCs w:val="24"/>
        </w:rPr>
        <w:instrText xml:space="preserve"> TOC \o "1-3" \h \z \u </w:instrText>
      </w:r>
      <w:r w:rsidRPr="00C12E9A">
        <w:rPr>
          <w:rFonts w:cs="Arial"/>
          <w:b/>
          <w:szCs w:val="24"/>
        </w:rPr>
        <w:fldChar w:fldCharType="separate"/>
      </w:r>
      <w:hyperlink w:anchor="_Toc513359610" w:history="1">
        <w:r w:rsidR="00102FF4" w:rsidRPr="00A2309C">
          <w:rPr>
            <w:rStyle w:val="Hyperlink"/>
            <w:rFonts w:cs="Arial"/>
            <w:noProof/>
          </w:rPr>
          <w:t>1.</w:t>
        </w:r>
        <w:r w:rsidR="00102FF4">
          <w:rPr>
            <w:rFonts w:asciiTheme="minorHAnsi" w:eastAsiaTheme="minorEastAsia" w:hAnsiTheme="minorHAnsi"/>
            <w:noProof/>
            <w:sz w:val="22"/>
            <w:lang w:eastAsia="pt-BR"/>
          </w:rPr>
          <w:tab/>
        </w:r>
        <w:r w:rsidR="00102FF4" w:rsidRPr="00A2309C">
          <w:rPr>
            <w:rStyle w:val="Hyperlink"/>
            <w:rFonts w:cs="Arial"/>
            <w:noProof/>
          </w:rPr>
          <w:t>INTRODUÇÃO</w:t>
        </w:r>
        <w:r w:rsidR="00102FF4">
          <w:rPr>
            <w:noProof/>
            <w:webHidden/>
          </w:rPr>
          <w:tab/>
        </w:r>
        <w:r w:rsidR="00102FF4">
          <w:rPr>
            <w:noProof/>
            <w:webHidden/>
          </w:rPr>
          <w:fldChar w:fldCharType="begin"/>
        </w:r>
        <w:r w:rsidR="00102FF4">
          <w:rPr>
            <w:noProof/>
            <w:webHidden/>
          </w:rPr>
          <w:instrText xml:space="preserve"> PAGEREF _Toc513359610 \h </w:instrText>
        </w:r>
        <w:r w:rsidR="00102FF4">
          <w:rPr>
            <w:noProof/>
            <w:webHidden/>
          </w:rPr>
        </w:r>
        <w:r w:rsidR="00102FF4">
          <w:rPr>
            <w:noProof/>
            <w:webHidden/>
          </w:rPr>
          <w:fldChar w:fldCharType="separate"/>
        </w:r>
        <w:r w:rsidR="00102FF4">
          <w:rPr>
            <w:noProof/>
            <w:webHidden/>
          </w:rPr>
          <w:t>6</w:t>
        </w:r>
        <w:r w:rsidR="00102FF4">
          <w:rPr>
            <w:noProof/>
            <w:webHidden/>
          </w:rPr>
          <w:fldChar w:fldCharType="end"/>
        </w:r>
      </w:hyperlink>
    </w:p>
    <w:p w:rsidR="00102FF4" w:rsidRDefault="00F41847">
      <w:pPr>
        <w:pStyle w:val="Sumrio1"/>
        <w:tabs>
          <w:tab w:val="left" w:pos="1320"/>
          <w:tab w:val="right" w:leader="dot" w:pos="9061"/>
        </w:tabs>
        <w:rPr>
          <w:rFonts w:asciiTheme="minorHAnsi" w:eastAsiaTheme="minorEastAsia" w:hAnsiTheme="minorHAnsi"/>
          <w:noProof/>
          <w:sz w:val="22"/>
          <w:lang w:eastAsia="pt-BR"/>
        </w:rPr>
      </w:pPr>
      <w:hyperlink w:anchor="_Toc513359611" w:history="1">
        <w:r w:rsidR="00102FF4" w:rsidRPr="00A2309C">
          <w:rPr>
            <w:rStyle w:val="Hyperlink"/>
            <w:noProof/>
          </w:rPr>
          <w:t>2.</w:t>
        </w:r>
        <w:r w:rsidR="00102FF4">
          <w:rPr>
            <w:rFonts w:asciiTheme="minorHAnsi" w:eastAsiaTheme="minorEastAsia" w:hAnsiTheme="minorHAnsi"/>
            <w:noProof/>
            <w:sz w:val="22"/>
            <w:lang w:eastAsia="pt-BR"/>
          </w:rPr>
          <w:tab/>
        </w:r>
        <w:r w:rsidR="00102FF4" w:rsidRPr="00A2309C">
          <w:rPr>
            <w:rStyle w:val="Hyperlink"/>
            <w:noProof/>
          </w:rPr>
          <w:t>CONCEITOS SOBRE EAD, TECNOLOGIAS ASSISTIVAS E IOT.</w:t>
        </w:r>
        <w:r w:rsidR="00102FF4">
          <w:rPr>
            <w:noProof/>
            <w:webHidden/>
          </w:rPr>
          <w:tab/>
        </w:r>
        <w:r w:rsidR="00102FF4">
          <w:rPr>
            <w:noProof/>
            <w:webHidden/>
          </w:rPr>
          <w:fldChar w:fldCharType="begin"/>
        </w:r>
        <w:r w:rsidR="00102FF4">
          <w:rPr>
            <w:noProof/>
            <w:webHidden/>
          </w:rPr>
          <w:instrText xml:space="preserve"> PAGEREF _Toc513359611 \h </w:instrText>
        </w:r>
        <w:r w:rsidR="00102FF4">
          <w:rPr>
            <w:noProof/>
            <w:webHidden/>
          </w:rPr>
        </w:r>
        <w:r w:rsidR="00102FF4">
          <w:rPr>
            <w:noProof/>
            <w:webHidden/>
          </w:rPr>
          <w:fldChar w:fldCharType="separate"/>
        </w:r>
        <w:r w:rsidR="00102FF4">
          <w:rPr>
            <w:noProof/>
            <w:webHidden/>
          </w:rPr>
          <w:t>7</w:t>
        </w:r>
        <w:r w:rsidR="00102FF4">
          <w:rPr>
            <w:noProof/>
            <w:webHidden/>
          </w:rPr>
          <w:fldChar w:fldCharType="end"/>
        </w:r>
      </w:hyperlink>
    </w:p>
    <w:p w:rsidR="00102FF4" w:rsidRDefault="00F41847">
      <w:pPr>
        <w:pStyle w:val="Sumrio2"/>
        <w:tabs>
          <w:tab w:val="left" w:pos="1540"/>
          <w:tab w:val="right" w:leader="dot" w:pos="9061"/>
        </w:tabs>
        <w:rPr>
          <w:rFonts w:asciiTheme="minorHAnsi" w:eastAsiaTheme="minorEastAsia" w:hAnsiTheme="minorHAnsi"/>
          <w:noProof/>
          <w:sz w:val="22"/>
          <w:lang w:eastAsia="pt-BR"/>
        </w:rPr>
      </w:pPr>
      <w:hyperlink w:anchor="_Toc513359612" w:history="1">
        <w:r w:rsidR="00102FF4" w:rsidRPr="00A2309C">
          <w:rPr>
            <w:rStyle w:val="Hyperlink"/>
            <w:noProof/>
          </w:rPr>
          <w:t>2.1</w:t>
        </w:r>
        <w:r w:rsidR="00102FF4">
          <w:rPr>
            <w:rFonts w:asciiTheme="minorHAnsi" w:eastAsiaTheme="minorEastAsia" w:hAnsiTheme="minorHAnsi"/>
            <w:noProof/>
            <w:sz w:val="22"/>
            <w:lang w:eastAsia="pt-BR"/>
          </w:rPr>
          <w:tab/>
        </w:r>
        <w:r w:rsidR="00102FF4" w:rsidRPr="00A2309C">
          <w:rPr>
            <w:rStyle w:val="Hyperlink"/>
            <w:noProof/>
          </w:rPr>
          <w:t>Conhecendo o EAD</w:t>
        </w:r>
        <w:r w:rsidR="00102FF4">
          <w:rPr>
            <w:noProof/>
            <w:webHidden/>
          </w:rPr>
          <w:tab/>
        </w:r>
        <w:r w:rsidR="00102FF4">
          <w:rPr>
            <w:noProof/>
            <w:webHidden/>
          </w:rPr>
          <w:fldChar w:fldCharType="begin"/>
        </w:r>
        <w:r w:rsidR="00102FF4">
          <w:rPr>
            <w:noProof/>
            <w:webHidden/>
          </w:rPr>
          <w:instrText xml:space="preserve"> PAGEREF _Toc513359612 \h </w:instrText>
        </w:r>
        <w:r w:rsidR="00102FF4">
          <w:rPr>
            <w:noProof/>
            <w:webHidden/>
          </w:rPr>
        </w:r>
        <w:r w:rsidR="00102FF4">
          <w:rPr>
            <w:noProof/>
            <w:webHidden/>
          </w:rPr>
          <w:fldChar w:fldCharType="separate"/>
        </w:r>
        <w:r w:rsidR="00102FF4">
          <w:rPr>
            <w:noProof/>
            <w:webHidden/>
          </w:rPr>
          <w:t>7</w:t>
        </w:r>
        <w:r w:rsidR="00102FF4">
          <w:rPr>
            <w:noProof/>
            <w:webHidden/>
          </w:rPr>
          <w:fldChar w:fldCharType="end"/>
        </w:r>
      </w:hyperlink>
    </w:p>
    <w:p w:rsidR="00102FF4" w:rsidRDefault="00F41847">
      <w:pPr>
        <w:pStyle w:val="Sumrio2"/>
        <w:tabs>
          <w:tab w:val="left" w:pos="1540"/>
          <w:tab w:val="right" w:leader="dot" w:pos="9061"/>
        </w:tabs>
        <w:rPr>
          <w:rFonts w:asciiTheme="minorHAnsi" w:eastAsiaTheme="minorEastAsia" w:hAnsiTheme="minorHAnsi"/>
          <w:noProof/>
          <w:sz w:val="22"/>
          <w:lang w:eastAsia="pt-BR"/>
        </w:rPr>
      </w:pPr>
      <w:hyperlink w:anchor="_Toc513359613" w:history="1">
        <w:r w:rsidR="00102FF4" w:rsidRPr="00A2309C">
          <w:rPr>
            <w:rStyle w:val="Hyperlink"/>
            <w:noProof/>
          </w:rPr>
          <w:t>2.2</w:t>
        </w:r>
        <w:r w:rsidR="00102FF4">
          <w:rPr>
            <w:rFonts w:asciiTheme="minorHAnsi" w:eastAsiaTheme="minorEastAsia" w:hAnsiTheme="minorHAnsi"/>
            <w:noProof/>
            <w:sz w:val="22"/>
            <w:lang w:eastAsia="pt-BR"/>
          </w:rPr>
          <w:tab/>
        </w:r>
        <w:r w:rsidR="00102FF4" w:rsidRPr="00A2309C">
          <w:rPr>
            <w:rStyle w:val="Hyperlink"/>
            <w:noProof/>
          </w:rPr>
          <w:t>Tecnologias assistivas</w:t>
        </w:r>
        <w:r w:rsidR="00102FF4">
          <w:rPr>
            <w:noProof/>
            <w:webHidden/>
          </w:rPr>
          <w:tab/>
        </w:r>
        <w:r w:rsidR="00102FF4">
          <w:rPr>
            <w:noProof/>
            <w:webHidden/>
          </w:rPr>
          <w:fldChar w:fldCharType="begin"/>
        </w:r>
        <w:r w:rsidR="00102FF4">
          <w:rPr>
            <w:noProof/>
            <w:webHidden/>
          </w:rPr>
          <w:instrText xml:space="preserve"> PAGEREF _Toc513359613 \h </w:instrText>
        </w:r>
        <w:r w:rsidR="00102FF4">
          <w:rPr>
            <w:noProof/>
            <w:webHidden/>
          </w:rPr>
        </w:r>
        <w:r w:rsidR="00102FF4">
          <w:rPr>
            <w:noProof/>
            <w:webHidden/>
          </w:rPr>
          <w:fldChar w:fldCharType="separate"/>
        </w:r>
        <w:r w:rsidR="00102FF4">
          <w:rPr>
            <w:noProof/>
            <w:webHidden/>
          </w:rPr>
          <w:t>7</w:t>
        </w:r>
        <w:r w:rsidR="00102FF4">
          <w:rPr>
            <w:noProof/>
            <w:webHidden/>
          </w:rPr>
          <w:fldChar w:fldCharType="end"/>
        </w:r>
      </w:hyperlink>
    </w:p>
    <w:p w:rsidR="00102FF4" w:rsidRDefault="00F41847">
      <w:pPr>
        <w:pStyle w:val="Sumrio2"/>
        <w:tabs>
          <w:tab w:val="left" w:pos="1540"/>
          <w:tab w:val="right" w:leader="dot" w:pos="9061"/>
        </w:tabs>
        <w:rPr>
          <w:rFonts w:asciiTheme="minorHAnsi" w:eastAsiaTheme="minorEastAsia" w:hAnsiTheme="minorHAnsi"/>
          <w:noProof/>
          <w:sz w:val="22"/>
          <w:lang w:eastAsia="pt-BR"/>
        </w:rPr>
      </w:pPr>
      <w:hyperlink w:anchor="_Toc513359614" w:history="1">
        <w:r w:rsidR="00102FF4" w:rsidRPr="00A2309C">
          <w:rPr>
            <w:rStyle w:val="Hyperlink"/>
            <w:noProof/>
          </w:rPr>
          <w:t>2.3</w:t>
        </w:r>
        <w:r w:rsidR="00102FF4">
          <w:rPr>
            <w:rFonts w:asciiTheme="minorHAnsi" w:eastAsiaTheme="minorEastAsia" w:hAnsiTheme="minorHAnsi"/>
            <w:noProof/>
            <w:sz w:val="22"/>
            <w:lang w:eastAsia="pt-BR"/>
          </w:rPr>
          <w:tab/>
        </w:r>
        <w:r w:rsidR="00102FF4" w:rsidRPr="00A2309C">
          <w:rPr>
            <w:rStyle w:val="Hyperlink"/>
            <w:noProof/>
          </w:rPr>
          <w:t>A inovação IOT</w:t>
        </w:r>
        <w:r w:rsidR="00102FF4">
          <w:rPr>
            <w:noProof/>
            <w:webHidden/>
          </w:rPr>
          <w:tab/>
        </w:r>
        <w:r w:rsidR="00102FF4">
          <w:rPr>
            <w:noProof/>
            <w:webHidden/>
          </w:rPr>
          <w:fldChar w:fldCharType="begin"/>
        </w:r>
        <w:r w:rsidR="00102FF4">
          <w:rPr>
            <w:noProof/>
            <w:webHidden/>
          </w:rPr>
          <w:instrText xml:space="preserve"> PAGEREF _Toc513359614 \h </w:instrText>
        </w:r>
        <w:r w:rsidR="00102FF4">
          <w:rPr>
            <w:noProof/>
            <w:webHidden/>
          </w:rPr>
        </w:r>
        <w:r w:rsidR="00102FF4">
          <w:rPr>
            <w:noProof/>
            <w:webHidden/>
          </w:rPr>
          <w:fldChar w:fldCharType="separate"/>
        </w:r>
        <w:r w:rsidR="00102FF4">
          <w:rPr>
            <w:noProof/>
            <w:webHidden/>
          </w:rPr>
          <w:t>7</w:t>
        </w:r>
        <w:r w:rsidR="00102FF4">
          <w:rPr>
            <w:noProof/>
            <w:webHidden/>
          </w:rPr>
          <w:fldChar w:fldCharType="end"/>
        </w:r>
      </w:hyperlink>
    </w:p>
    <w:p w:rsidR="00102FF4" w:rsidRDefault="00F41847">
      <w:pPr>
        <w:pStyle w:val="Sumrio1"/>
        <w:tabs>
          <w:tab w:val="left" w:pos="1320"/>
          <w:tab w:val="right" w:leader="dot" w:pos="9061"/>
        </w:tabs>
        <w:rPr>
          <w:rFonts w:asciiTheme="minorHAnsi" w:eastAsiaTheme="minorEastAsia" w:hAnsiTheme="minorHAnsi"/>
          <w:noProof/>
          <w:sz w:val="22"/>
          <w:lang w:eastAsia="pt-BR"/>
        </w:rPr>
      </w:pPr>
      <w:hyperlink w:anchor="_Toc513359615" w:history="1">
        <w:r w:rsidR="00102FF4" w:rsidRPr="00A2309C">
          <w:rPr>
            <w:rStyle w:val="Hyperlink"/>
            <w:noProof/>
          </w:rPr>
          <w:t>3.</w:t>
        </w:r>
        <w:r w:rsidR="00102FF4">
          <w:rPr>
            <w:rFonts w:asciiTheme="minorHAnsi" w:eastAsiaTheme="minorEastAsia" w:hAnsiTheme="minorHAnsi"/>
            <w:noProof/>
            <w:sz w:val="22"/>
            <w:lang w:eastAsia="pt-BR"/>
          </w:rPr>
          <w:tab/>
        </w:r>
        <w:r w:rsidR="00102FF4" w:rsidRPr="00A2309C">
          <w:rPr>
            <w:rStyle w:val="Hyperlink"/>
            <w:noProof/>
          </w:rPr>
          <w:t>COMO AS TECNOLOGIAS ASSISTIVAS PODEM AUXILIAR ALUNOS COM DEFICIÊNCIA NO ENSINO A DISTÂNCIA.</w:t>
        </w:r>
        <w:r w:rsidR="00102FF4">
          <w:rPr>
            <w:noProof/>
            <w:webHidden/>
          </w:rPr>
          <w:tab/>
        </w:r>
        <w:r w:rsidR="00102FF4">
          <w:rPr>
            <w:noProof/>
            <w:webHidden/>
          </w:rPr>
          <w:fldChar w:fldCharType="begin"/>
        </w:r>
        <w:r w:rsidR="00102FF4">
          <w:rPr>
            <w:noProof/>
            <w:webHidden/>
          </w:rPr>
          <w:instrText xml:space="preserve"> PAGEREF _Toc513359615 \h </w:instrText>
        </w:r>
        <w:r w:rsidR="00102FF4">
          <w:rPr>
            <w:noProof/>
            <w:webHidden/>
          </w:rPr>
        </w:r>
        <w:r w:rsidR="00102FF4">
          <w:rPr>
            <w:noProof/>
            <w:webHidden/>
          </w:rPr>
          <w:fldChar w:fldCharType="separate"/>
        </w:r>
        <w:r w:rsidR="00102FF4">
          <w:rPr>
            <w:noProof/>
            <w:webHidden/>
          </w:rPr>
          <w:t>8</w:t>
        </w:r>
        <w:r w:rsidR="00102FF4">
          <w:rPr>
            <w:noProof/>
            <w:webHidden/>
          </w:rPr>
          <w:fldChar w:fldCharType="end"/>
        </w:r>
      </w:hyperlink>
    </w:p>
    <w:p w:rsidR="00102FF4" w:rsidRDefault="00F41847">
      <w:pPr>
        <w:pStyle w:val="Sumrio2"/>
        <w:tabs>
          <w:tab w:val="left" w:pos="1540"/>
          <w:tab w:val="right" w:leader="dot" w:pos="9061"/>
        </w:tabs>
        <w:rPr>
          <w:rFonts w:asciiTheme="minorHAnsi" w:eastAsiaTheme="minorEastAsia" w:hAnsiTheme="minorHAnsi"/>
          <w:noProof/>
          <w:sz w:val="22"/>
          <w:lang w:eastAsia="pt-BR"/>
        </w:rPr>
      </w:pPr>
      <w:hyperlink w:anchor="_Toc513359616" w:history="1">
        <w:r w:rsidR="00102FF4" w:rsidRPr="00A2309C">
          <w:rPr>
            <w:rStyle w:val="Hyperlink"/>
            <w:noProof/>
          </w:rPr>
          <w:t>3.1</w:t>
        </w:r>
        <w:r w:rsidR="00102FF4">
          <w:rPr>
            <w:rFonts w:asciiTheme="minorHAnsi" w:eastAsiaTheme="minorEastAsia" w:hAnsiTheme="minorHAnsi"/>
            <w:noProof/>
            <w:sz w:val="22"/>
            <w:lang w:eastAsia="pt-BR"/>
          </w:rPr>
          <w:tab/>
        </w:r>
        <w:r w:rsidR="00102FF4" w:rsidRPr="00A2309C">
          <w:rPr>
            <w:rStyle w:val="Hyperlink"/>
            <w:noProof/>
          </w:rPr>
          <w:t>Como as tecnologias assistivas nos dias atuais</w:t>
        </w:r>
        <w:r w:rsidR="00102FF4">
          <w:rPr>
            <w:noProof/>
            <w:webHidden/>
          </w:rPr>
          <w:tab/>
        </w:r>
        <w:r w:rsidR="00102FF4">
          <w:rPr>
            <w:noProof/>
            <w:webHidden/>
          </w:rPr>
          <w:fldChar w:fldCharType="begin"/>
        </w:r>
        <w:r w:rsidR="00102FF4">
          <w:rPr>
            <w:noProof/>
            <w:webHidden/>
          </w:rPr>
          <w:instrText xml:space="preserve"> PAGEREF _Toc513359616 \h </w:instrText>
        </w:r>
        <w:r w:rsidR="00102FF4">
          <w:rPr>
            <w:noProof/>
            <w:webHidden/>
          </w:rPr>
        </w:r>
        <w:r w:rsidR="00102FF4">
          <w:rPr>
            <w:noProof/>
            <w:webHidden/>
          </w:rPr>
          <w:fldChar w:fldCharType="separate"/>
        </w:r>
        <w:r w:rsidR="00102FF4">
          <w:rPr>
            <w:noProof/>
            <w:webHidden/>
          </w:rPr>
          <w:t>8</w:t>
        </w:r>
        <w:r w:rsidR="00102FF4">
          <w:rPr>
            <w:noProof/>
            <w:webHidden/>
          </w:rPr>
          <w:fldChar w:fldCharType="end"/>
        </w:r>
      </w:hyperlink>
    </w:p>
    <w:p w:rsidR="00102FF4" w:rsidRDefault="00F41847">
      <w:pPr>
        <w:pStyle w:val="Sumrio2"/>
        <w:tabs>
          <w:tab w:val="left" w:pos="1540"/>
          <w:tab w:val="right" w:leader="dot" w:pos="9061"/>
        </w:tabs>
        <w:rPr>
          <w:rFonts w:asciiTheme="minorHAnsi" w:eastAsiaTheme="minorEastAsia" w:hAnsiTheme="minorHAnsi"/>
          <w:noProof/>
          <w:sz w:val="22"/>
          <w:lang w:eastAsia="pt-BR"/>
        </w:rPr>
      </w:pPr>
      <w:hyperlink w:anchor="_Toc513359617" w:history="1">
        <w:r w:rsidR="00102FF4" w:rsidRPr="00A2309C">
          <w:rPr>
            <w:rStyle w:val="Hyperlink"/>
            <w:noProof/>
          </w:rPr>
          <w:t>3.2</w:t>
        </w:r>
        <w:r w:rsidR="00102FF4">
          <w:rPr>
            <w:rFonts w:asciiTheme="minorHAnsi" w:eastAsiaTheme="minorEastAsia" w:hAnsiTheme="minorHAnsi"/>
            <w:noProof/>
            <w:sz w:val="22"/>
            <w:lang w:eastAsia="pt-BR"/>
          </w:rPr>
          <w:tab/>
        </w:r>
        <w:r w:rsidR="00102FF4" w:rsidRPr="00A2309C">
          <w:rPr>
            <w:rStyle w:val="Hyperlink"/>
            <w:noProof/>
          </w:rPr>
          <w:t>O que muda com a chegada do IOT?</w:t>
        </w:r>
        <w:r w:rsidR="00102FF4">
          <w:rPr>
            <w:noProof/>
            <w:webHidden/>
          </w:rPr>
          <w:tab/>
        </w:r>
        <w:r w:rsidR="00102FF4">
          <w:rPr>
            <w:noProof/>
            <w:webHidden/>
          </w:rPr>
          <w:fldChar w:fldCharType="begin"/>
        </w:r>
        <w:r w:rsidR="00102FF4">
          <w:rPr>
            <w:noProof/>
            <w:webHidden/>
          </w:rPr>
          <w:instrText xml:space="preserve"> PAGEREF _Toc513359617 \h </w:instrText>
        </w:r>
        <w:r w:rsidR="00102FF4">
          <w:rPr>
            <w:noProof/>
            <w:webHidden/>
          </w:rPr>
        </w:r>
        <w:r w:rsidR="00102FF4">
          <w:rPr>
            <w:noProof/>
            <w:webHidden/>
          </w:rPr>
          <w:fldChar w:fldCharType="separate"/>
        </w:r>
        <w:r w:rsidR="00102FF4">
          <w:rPr>
            <w:noProof/>
            <w:webHidden/>
          </w:rPr>
          <w:t>8</w:t>
        </w:r>
        <w:r w:rsidR="00102FF4">
          <w:rPr>
            <w:noProof/>
            <w:webHidden/>
          </w:rPr>
          <w:fldChar w:fldCharType="end"/>
        </w:r>
      </w:hyperlink>
    </w:p>
    <w:p w:rsidR="00102FF4" w:rsidRDefault="00F41847">
      <w:pPr>
        <w:pStyle w:val="Sumrio1"/>
        <w:tabs>
          <w:tab w:val="left" w:pos="1320"/>
          <w:tab w:val="right" w:leader="dot" w:pos="9061"/>
        </w:tabs>
        <w:rPr>
          <w:rFonts w:asciiTheme="minorHAnsi" w:eastAsiaTheme="minorEastAsia" w:hAnsiTheme="minorHAnsi"/>
          <w:noProof/>
          <w:sz w:val="22"/>
          <w:lang w:eastAsia="pt-BR"/>
        </w:rPr>
      </w:pPr>
      <w:hyperlink w:anchor="_Toc513359618" w:history="1">
        <w:r w:rsidR="00102FF4" w:rsidRPr="00A2309C">
          <w:rPr>
            <w:rStyle w:val="Hyperlink"/>
            <w:noProof/>
          </w:rPr>
          <w:t>4.</w:t>
        </w:r>
        <w:r w:rsidR="00102FF4">
          <w:rPr>
            <w:rFonts w:asciiTheme="minorHAnsi" w:eastAsiaTheme="minorEastAsia" w:hAnsiTheme="minorHAnsi"/>
            <w:noProof/>
            <w:sz w:val="22"/>
            <w:lang w:eastAsia="pt-BR"/>
          </w:rPr>
          <w:tab/>
        </w:r>
        <w:r w:rsidR="00102FF4" w:rsidRPr="00A2309C">
          <w:rPr>
            <w:rStyle w:val="Hyperlink"/>
            <w:noProof/>
          </w:rPr>
          <w:t>Considerações finais</w:t>
        </w:r>
        <w:r w:rsidR="00102FF4">
          <w:rPr>
            <w:noProof/>
            <w:webHidden/>
          </w:rPr>
          <w:tab/>
        </w:r>
        <w:r w:rsidR="00102FF4">
          <w:rPr>
            <w:noProof/>
            <w:webHidden/>
          </w:rPr>
          <w:fldChar w:fldCharType="begin"/>
        </w:r>
        <w:r w:rsidR="00102FF4">
          <w:rPr>
            <w:noProof/>
            <w:webHidden/>
          </w:rPr>
          <w:instrText xml:space="preserve"> PAGEREF _Toc513359618 \h </w:instrText>
        </w:r>
        <w:r w:rsidR="00102FF4">
          <w:rPr>
            <w:noProof/>
            <w:webHidden/>
          </w:rPr>
        </w:r>
        <w:r w:rsidR="00102FF4">
          <w:rPr>
            <w:noProof/>
            <w:webHidden/>
          </w:rPr>
          <w:fldChar w:fldCharType="separate"/>
        </w:r>
        <w:r w:rsidR="00102FF4">
          <w:rPr>
            <w:noProof/>
            <w:webHidden/>
          </w:rPr>
          <w:t>9</w:t>
        </w:r>
        <w:r w:rsidR="00102FF4">
          <w:rPr>
            <w:noProof/>
            <w:webHidden/>
          </w:rPr>
          <w:fldChar w:fldCharType="end"/>
        </w:r>
      </w:hyperlink>
    </w:p>
    <w:p w:rsidR="00102FF4" w:rsidRDefault="00F41847">
      <w:pPr>
        <w:pStyle w:val="Sumrio1"/>
        <w:tabs>
          <w:tab w:val="right" w:leader="dot" w:pos="9061"/>
        </w:tabs>
        <w:rPr>
          <w:rFonts w:asciiTheme="minorHAnsi" w:eastAsiaTheme="minorEastAsia" w:hAnsiTheme="minorHAnsi"/>
          <w:noProof/>
          <w:sz w:val="22"/>
          <w:lang w:eastAsia="pt-BR"/>
        </w:rPr>
      </w:pPr>
      <w:hyperlink w:anchor="_Toc513359619" w:history="1">
        <w:r w:rsidR="00102FF4" w:rsidRPr="00A2309C">
          <w:rPr>
            <w:rStyle w:val="Hyperlink"/>
            <w:noProof/>
          </w:rPr>
          <w:t>Referências</w:t>
        </w:r>
        <w:r w:rsidR="00102FF4">
          <w:rPr>
            <w:noProof/>
            <w:webHidden/>
          </w:rPr>
          <w:tab/>
        </w:r>
        <w:r w:rsidR="00102FF4">
          <w:rPr>
            <w:noProof/>
            <w:webHidden/>
          </w:rPr>
          <w:fldChar w:fldCharType="begin"/>
        </w:r>
        <w:r w:rsidR="00102FF4">
          <w:rPr>
            <w:noProof/>
            <w:webHidden/>
          </w:rPr>
          <w:instrText xml:space="preserve"> PAGEREF _Toc513359619 \h </w:instrText>
        </w:r>
        <w:r w:rsidR="00102FF4">
          <w:rPr>
            <w:noProof/>
            <w:webHidden/>
          </w:rPr>
        </w:r>
        <w:r w:rsidR="00102FF4">
          <w:rPr>
            <w:noProof/>
            <w:webHidden/>
          </w:rPr>
          <w:fldChar w:fldCharType="separate"/>
        </w:r>
        <w:r w:rsidR="00102FF4">
          <w:rPr>
            <w:noProof/>
            <w:webHidden/>
          </w:rPr>
          <w:t>10</w:t>
        </w:r>
        <w:r w:rsidR="00102FF4">
          <w:rPr>
            <w:noProof/>
            <w:webHidden/>
          </w:rPr>
          <w:fldChar w:fldCharType="end"/>
        </w:r>
      </w:hyperlink>
    </w:p>
    <w:p w:rsidR="001326D8" w:rsidRPr="00C12E9A" w:rsidRDefault="001326D8" w:rsidP="00C205BB">
      <w:pPr>
        <w:spacing w:line="240" w:lineRule="auto"/>
        <w:ind w:firstLine="0"/>
        <w:rPr>
          <w:rFonts w:cs="Arial"/>
          <w:b/>
          <w:szCs w:val="24"/>
        </w:rPr>
      </w:pPr>
      <w:r w:rsidRPr="00C12E9A">
        <w:rPr>
          <w:rFonts w:cs="Arial"/>
          <w:b/>
          <w:szCs w:val="24"/>
        </w:rPr>
        <w:fldChar w:fldCharType="end"/>
      </w:r>
      <w:r w:rsidRPr="00C12E9A">
        <w:rPr>
          <w:rFonts w:cs="Arial"/>
          <w:b/>
          <w:szCs w:val="24"/>
        </w:rPr>
        <w:br w:type="page"/>
      </w:r>
    </w:p>
    <w:p w:rsidR="001326D8" w:rsidRDefault="001326D8" w:rsidP="00C205BB">
      <w:pPr>
        <w:ind w:firstLine="0"/>
        <w:jc w:val="center"/>
        <w:rPr>
          <w:rFonts w:cs="Arial"/>
          <w:b/>
          <w:szCs w:val="24"/>
        </w:rPr>
      </w:pPr>
      <w:r>
        <w:rPr>
          <w:rFonts w:cs="Arial"/>
          <w:b/>
          <w:szCs w:val="24"/>
        </w:rPr>
        <w:lastRenderedPageBreak/>
        <w:t>LISTA DE ILUSTRAÇÕES</w:t>
      </w:r>
    </w:p>
    <w:p w:rsidR="001326D8" w:rsidRDefault="008D2E58" w:rsidP="00C205BB">
      <w:pPr>
        <w:ind w:firstLine="0"/>
        <w:rPr>
          <w:rFonts w:cs="Arial"/>
          <w:b/>
          <w:szCs w:val="24"/>
        </w:rPr>
      </w:pPr>
      <w:r>
        <w:rPr>
          <w:rFonts w:cs="Arial"/>
          <w:b/>
          <w:szCs w:val="24"/>
        </w:rPr>
        <w:fldChar w:fldCharType="begin"/>
      </w:r>
      <w:r>
        <w:rPr>
          <w:rFonts w:cs="Arial"/>
          <w:b/>
          <w:szCs w:val="24"/>
        </w:rPr>
        <w:instrText xml:space="preserve"> TOC \h \z \c "Ilustração" </w:instrText>
      </w:r>
      <w:r>
        <w:rPr>
          <w:rFonts w:cs="Arial"/>
          <w:b/>
          <w:szCs w:val="24"/>
        </w:rPr>
        <w:fldChar w:fldCharType="separate"/>
      </w:r>
      <w:r w:rsidR="001838DE">
        <w:rPr>
          <w:rFonts w:cs="Arial"/>
          <w:bCs/>
          <w:noProof/>
          <w:szCs w:val="24"/>
        </w:rPr>
        <w:t>Nenhuma entrada de índice de ilustrações foi encontrada.</w:t>
      </w:r>
      <w:r>
        <w:rPr>
          <w:rFonts w:cs="Arial"/>
          <w:b/>
          <w:szCs w:val="24"/>
        </w:rPr>
        <w:fldChar w:fldCharType="end"/>
      </w:r>
    </w:p>
    <w:p w:rsidR="006C45CD" w:rsidRDefault="006C45CD">
      <w:pPr>
        <w:rPr>
          <w:rFonts w:cs="Arial"/>
          <w:b/>
          <w:szCs w:val="24"/>
        </w:rPr>
        <w:sectPr w:rsidR="006C45CD" w:rsidSect="00012AD0">
          <w:headerReference w:type="default" r:id="rId8"/>
          <w:pgSz w:w="11906" w:h="16838"/>
          <w:pgMar w:top="1701" w:right="1134" w:bottom="1134" w:left="1701" w:header="709" w:footer="709" w:gutter="0"/>
          <w:cols w:space="708"/>
          <w:docGrid w:linePitch="360"/>
        </w:sectPr>
      </w:pPr>
    </w:p>
    <w:p w:rsidR="001326D8" w:rsidRDefault="00094AC6" w:rsidP="00094AC6">
      <w:pPr>
        <w:pStyle w:val="Ttulo1"/>
        <w:rPr>
          <w:rFonts w:cs="Arial"/>
          <w:szCs w:val="24"/>
        </w:rPr>
      </w:pPr>
      <w:bookmarkStart w:id="0" w:name="_Toc513359610"/>
      <w:r w:rsidRPr="00094AC6">
        <w:rPr>
          <w:rFonts w:cs="Arial"/>
          <w:szCs w:val="24"/>
        </w:rPr>
        <w:lastRenderedPageBreak/>
        <w:t>INTRODUÇÃO</w:t>
      </w:r>
      <w:bookmarkEnd w:id="0"/>
    </w:p>
    <w:p w:rsidR="00094AC6" w:rsidRPr="00094AC6" w:rsidRDefault="00094AC6" w:rsidP="00094AC6"/>
    <w:p w:rsidR="00D17E7B" w:rsidRDefault="00D17E7B" w:rsidP="00D17E7B">
      <w:pPr>
        <w:rPr>
          <w:rFonts w:cs="Arial"/>
          <w:szCs w:val="24"/>
        </w:rPr>
      </w:pPr>
      <w:r>
        <w:rPr>
          <w:rFonts w:cs="Arial"/>
          <w:szCs w:val="24"/>
        </w:rPr>
        <w:t>No menu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Rápidos, na guia Página Inicial. Você também pode formatar texto diretamente usando os outros controles na guia Página Inicial.</w:t>
      </w:r>
    </w:p>
    <w:p w:rsidR="00D17E7B" w:rsidRPr="00D17E7B" w:rsidRDefault="00D17E7B" w:rsidP="00D17E7B">
      <w:pPr>
        <w:rPr>
          <w:rFonts w:cs="Arial"/>
          <w:szCs w:val="24"/>
        </w:rPr>
      </w:pPr>
      <w:r w:rsidRPr="00D17E7B">
        <w:rPr>
          <w:rFonts w:cs="Arial"/>
          <w:szCs w:val="24"/>
        </w:rPr>
        <w:t>As galerias Temas e Estilos Rápidos fornecem comandos de redefinição para que você possa sempre restaurar a aparência do documento ao original contido no modelo atual. No menu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Rápidos, na guia Página Inicial. Você também pode formatar texto diretamente usando os outros controles na guia Página Inicial. A maioria dos controles oferece uma opção entre usar a aparência do tema atual ou usar um formato que você pode especificar. Para alterar a aparência geral do documento, escolha novos elementos Tema na guia Layout da Página.</w:t>
      </w:r>
    </w:p>
    <w:p w:rsidR="00A435A3" w:rsidRDefault="00A435A3">
      <w:pPr>
        <w:rPr>
          <w:rFonts w:cs="Arial"/>
          <w:b/>
          <w:szCs w:val="24"/>
        </w:rPr>
      </w:pPr>
      <w:r>
        <w:rPr>
          <w:rFonts w:cs="Arial"/>
          <w:b/>
          <w:szCs w:val="24"/>
        </w:rPr>
        <w:br w:type="page"/>
      </w:r>
    </w:p>
    <w:p w:rsidR="00D17E7B" w:rsidRDefault="00AA0031" w:rsidP="00094AC6">
      <w:pPr>
        <w:pStyle w:val="Ttulo1"/>
      </w:pPr>
      <w:bookmarkStart w:id="1" w:name="_Toc513359611"/>
      <w:r>
        <w:lastRenderedPageBreak/>
        <w:t>conceitos sobre ead, tecnologias assistivas e IOt.</w:t>
      </w:r>
      <w:bookmarkEnd w:id="1"/>
    </w:p>
    <w:p w:rsidR="00094AC6" w:rsidRPr="00094AC6" w:rsidRDefault="00094AC6" w:rsidP="00094AC6"/>
    <w:p w:rsidR="00A435A3" w:rsidRDefault="00A435A3" w:rsidP="00A435A3">
      <w:pPr>
        <w:pStyle w:val="texto"/>
      </w:pPr>
      <w:r>
        <w:t>No menu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Rápidos, na guia Página Inicial. Você também pode formatar texto diretamente usando os outros controles na guia Página Inicial. A maioria dos controles oferece uma opção entre usar a aparência do tema atual ou usar um formato que você pode especificar.</w:t>
      </w:r>
    </w:p>
    <w:p w:rsidR="00B44542" w:rsidRDefault="00B44542" w:rsidP="00A435A3">
      <w:pPr>
        <w:pStyle w:val="texto"/>
      </w:pPr>
    </w:p>
    <w:p w:rsidR="00B44542" w:rsidRDefault="00B44542" w:rsidP="00B44542">
      <w:pPr>
        <w:pStyle w:val="sub1"/>
      </w:pPr>
      <w:bookmarkStart w:id="2" w:name="_Toc513359612"/>
      <w:r>
        <w:t>Conhecendo o EAD</w:t>
      </w:r>
      <w:bookmarkEnd w:id="2"/>
    </w:p>
    <w:p w:rsidR="00B44542" w:rsidRDefault="00B44542" w:rsidP="00B44542"/>
    <w:p w:rsidR="00B44542" w:rsidRDefault="00B44542" w:rsidP="00B44542">
      <w:pPr>
        <w:pStyle w:val="sub1"/>
      </w:pPr>
      <w:bookmarkStart w:id="3" w:name="_Toc513359613"/>
      <w:r>
        <w:t>Tecnologias assistivas</w:t>
      </w:r>
      <w:bookmarkEnd w:id="3"/>
    </w:p>
    <w:p w:rsidR="00B44542" w:rsidRDefault="00B44542" w:rsidP="00B44542"/>
    <w:p w:rsidR="00B44542" w:rsidRDefault="00B44542" w:rsidP="00B44542"/>
    <w:p w:rsidR="00B44542" w:rsidRDefault="00B44542" w:rsidP="00B44542">
      <w:pPr>
        <w:pStyle w:val="sub1"/>
      </w:pPr>
      <w:bookmarkStart w:id="4" w:name="_Toc513359614"/>
      <w:r>
        <w:t>A inovação IOT</w:t>
      </w:r>
      <w:bookmarkEnd w:id="4"/>
    </w:p>
    <w:p w:rsidR="00B44542" w:rsidRDefault="00B44542" w:rsidP="00B44542"/>
    <w:p w:rsidR="00B44542" w:rsidRDefault="00B44542" w:rsidP="00B44542"/>
    <w:p w:rsidR="00B44542" w:rsidRDefault="00B44542">
      <w:pPr>
        <w:spacing w:line="276" w:lineRule="auto"/>
        <w:ind w:firstLine="0"/>
        <w:jc w:val="left"/>
      </w:pPr>
      <w:r>
        <w:br w:type="page"/>
      </w:r>
    </w:p>
    <w:p w:rsidR="00B44542" w:rsidRDefault="00B44542" w:rsidP="00B44542">
      <w:pPr>
        <w:pStyle w:val="Ttulo1"/>
      </w:pPr>
      <w:bookmarkStart w:id="5" w:name="_Toc513359615"/>
      <w:r>
        <w:lastRenderedPageBreak/>
        <w:t>Como as tecnologias assistivas podem auxiliar alunos com deficiência no ensino a distância.</w:t>
      </w:r>
      <w:bookmarkEnd w:id="5"/>
    </w:p>
    <w:p w:rsidR="00B44542" w:rsidRDefault="00B44542" w:rsidP="00B44542"/>
    <w:p w:rsidR="00B44542" w:rsidRDefault="00B44542" w:rsidP="00B44542">
      <w:pPr>
        <w:pStyle w:val="sub3"/>
      </w:pPr>
      <w:bookmarkStart w:id="6" w:name="_Toc513359616"/>
      <w:r>
        <w:t>Como as tecnologias assistivas nos dias atuais</w:t>
      </w:r>
      <w:bookmarkEnd w:id="6"/>
    </w:p>
    <w:p w:rsidR="00B44542" w:rsidRDefault="00B44542" w:rsidP="00B44542"/>
    <w:p w:rsidR="00B44542" w:rsidRDefault="00B44542" w:rsidP="00B44542">
      <w:pPr>
        <w:pStyle w:val="sub3"/>
      </w:pPr>
      <w:bookmarkStart w:id="7" w:name="_Toc513359617"/>
      <w:r>
        <w:t>O que muda com a chegada do IOT?</w:t>
      </w:r>
      <w:bookmarkEnd w:id="7"/>
    </w:p>
    <w:p w:rsidR="00B44542" w:rsidRDefault="00B44542" w:rsidP="00B44542"/>
    <w:p w:rsidR="00B44542" w:rsidRDefault="00B44542" w:rsidP="00B44542"/>
    <w:p w:rsidR="00F2738B" w:rsidRDefault="00F2738B">
      <w:pPr>
        <w:spacing w:line="276" w:lineRule="auto"/>
        <w:ind w:firstLine="0"/>
        <w:rPr>
          <w:rFonts w:cs="Arial"/>
          <w:b/>
          <w:szCs w:val="24"/>
        </w:rPr>
      </w:pPr>
      <w:r>
        <w:rPr>
          <w:rFonts w:cs="Arial"/>
          <w:b/>
          <w:szCs w:val="24"/>
        </w:rPr>
        <w:br w:type="page"/>
      </w:r>
    </w:p>
    <w:p w:rsidR="00A435A3" w:rsidRDefault="00A435A3" w:rsidP="00094AC6">
      <w:pPr>
        <w:pStyle w:val="Ttulo1"/>
      </w:pPr>
      <w:bookmarkStart w:id="8" w:name="_Toc513359618"/>
      <w:r>
        <w:lastRenderedPageBreak/>
        <w:t>Con</w:t>
      </w:r>
      <w:r w:rsidR="001838DE">
        <w:t>siderações finais</w:t>
      </w:r>
      <w:bookmarkEnd w:id="8"/>
    </w:p>
    <w:p w:rsidR="00094AC6" w:rsidRPr="00094AC6" w:rsidRDefault="00094AC6" w:rsidP="00094AC6"/>
    <w:p w:rsidR="00A435A3" w:rsidRDefault="00A435A3" w:rsidP="00A435A3">
      <w:pPr>
        <w:pStyle w:val="texto"/>
      </w:pPr>
      <w:r>
        <w:t>No menu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Rápidos, na guia Página Inicial. Você também pode formatar texto diretamente usando os outros controles na guia Página Inicial. A maioria dos controles oferece uma opção entre usar a aparência do tema atual ou usar um formato que você pode especificar.</w:t>
      </w:r>
    </w:p>
    <w:p w:rsidR="00A435A3" w:rsidRDefault="00A435A3">
      <w:pPr>
        <w:rPr>
          <w:rFonts w:cs="Arial"/>
          <w:b/>
          <w:szCs w:val="24"/>
        </w:rPr>
      </w:pPr>
      <w:r>
        <w:rPr>
          <w:rFonts w:cs="Arial"/>
          <w:b/>
          <w:szCs w:val="24"/>
        </w:rPr>
        <w:br w:type="page"/>
      </w:r>
    </w:p>
    <w:p w:rsidR="00094AC6" w:rsidRDefault="00A435A3" w:rsidP="00340B01">
      <w:pPr>
        <w:pStyle w:val="listasemnumero"/>
      </w:pPr>
      <w:bookmarkStart w:id="9" w:name="_Toc513359619"/>
      <w:r>
        <w:lastRenderedPageBreak/>
        <w:t>Referências</w:t>
      </w:r>
      <w:bookmarkEnd w:id="9"/>
    </w:p>
    <w:p w:rsidR="00CA0B37" w:rsidRDefault="00CA0B37" w:rsidP="00163E77">
      <w:pPr>
        <w:ind w:firstLine="0"/>
      </w:pPr>
    </w:p>
    <w:p w:rsidR="003C0706" w:rsidRDefault="003C0706" w:rsidP="003C0706">
      <w:pPr>
        <w:ind w:firstLine="0"/>
      </w:pPr>
      <w:r>
        <w:t xml:space="preserve">ALECRIM, Emerson. O que é Internet das Coisas (Internet </w:t>
      </w:r>
      <w:proofErr w:type="spellStart"/>
      <w:r>
        <w:t>of</w:t>
      </w:r>
      <w:proofErr w:type="spellEnd"/>
      <w:r>
        <w:t xml:space="preserve"> </w:t>
      </w:r>
      <w:proofErr w:type="spellStart"/>
      <w:r>
        <w:t>Things</w:t>
      </w:r>
      <w:proofErr w:type="spellEnd"/>
      <w:proofErr w:type="gramStart"/>
      <w:r>
        <w:t>)?.</w:t>
      </w:r>
      <w:proofErr w:type="gramEnd"/>
      <w:r>
        <w:t xml:space="preserve"> 2016. Disponível em:&lt; http://www.infowester.com/iot.php &gt;. Acesso em: 13 de </w:t>
      </w:r>
      <w:proofErr w:type="gramStart"/>
      <w:r>
        <w:t>Março</w:t>
      </w:r>
      <w:proofErr w:type="gramEnd"/>
      <w:r>
        <w:t xml:space="preserve"> de 201</w:t>
      </w:r>
      <w:r>
        <w:t>8</w:t>
      </w:r>
      <w:r>
        <w:t xml:space="preserve">. </w:t>
      </w:r>
    </w:p>
    <w:p w:rsidR="003C0706" w:rsidRDefault="003C0706" w:rsidP="003C0706">
      <w:pPr>
        <w:ind w:firstLine="0"/>
      </w:pPr>
      <w:r>
        <w:t xml:space="preserve"> </w:t>
      </w:r>
    </w:p>
    <w:p w:rsidR="003C0706" w:rsidRDefault="003C0706" w:rsidP="003C0706">
      <w:pPr>
        <w:ind w:firstLine="0"/>
      </w:pPr>
      <w:r>
        <w:t xml:space="preserve">COSTA, Maria Stela Oliveira. OS BENEFÍCIOS DA INFORMÁTICA NA EDUCAÇÃO DOS SURDOS. Rio Grande 2011. Disponível em: &lt; https://www.seer.furg.br/momento/article/download/2271/1370 &gt; Acesso em: 13 de </w:t>
      </w:r>
      <w:proofErr w:type="gramStart"/>
      <w:r>
        <w:t>Março</w:t>
      </w:r>
      <w:proofErr w:type="gramEnd"/>
      <w:r>
        <w:t xml:space="preserve"> de 201</w:t>
      </w:r>
      <w:r>
        <w:t>8</w:t>
      </w:r>
      <w:r>
        <w:t xml:space="preserve">. </w:t>
      </w:r>
    </w:p>
    <w:p w:rsidR="003C0706" w:rsidRDefault="003C0706" w:rsidP="003C0706">
      <w:pPr>
        <w:ind w:firstLine="0"/>
      </w:pPr>
      <w:r>
        <w:t xml:space="preserve"> </w:t>
      </w:r>
    </w:p>
    <w:p w:rsidR="003C0706" w:rsidRDefault="003C0706" w:rsidP="003C0706">
      <w:pPr>
        <w:ind w:firstLine="0"/>
      </w:pPr>
      <w:r>
        <w:t xml:space="preserve">EVANS, Dave. A Internet das Coisas: Como a próxima evolução da Internet está mudando tudo. Cisco, </w:t>
      </w:r>
      <w:proofErr w:type="gramStart"/>
      <w:r>
        <w:t>Abril</w:t>
      </w:r>
      <w:proofErr w:type="gramEnd"/>
      <w:r>
        <w:t xml:space="preserve"> de 2011. Disponível em</w:t>
      </w:r>
      <w:proofErr w:type="gramStart"/>
      <w:r>
        <w:t>:&lt;  http://www.cisco.com/c/dam/global/pt_br/assets/executives/pdf/internet_of_things_iot_i</w:t>
      </w:r>
      <w:proofErr w:type="gramEnd"/>
      <w:r>
        <w:t xml:space="preserve"> bsg_0411final.pdf &gt;. Acesso em: 13 de </w:t>
      </w:r>
      <w:proofErr w:type="gramStart"/>
      <w:r>
        <w:t>Março</w:t>
      </w:r>
      <w:proofErr w:type="gramEnd"/>
      <w:r>
        <w:t xml:space="preserve"> de 201</w:t>
      </w:r>
      <w:r>
        <w:t>8</w:t>
      </w:r>
      <w:r>
        <w:t xml:space="preserve">. </w:t>
      </w:r>
    </w:p>
    <w:p w:rsidR="003C0706" w:rsidRDefault="003C0706" w:rsidP="003C0706">
      <w:pPr>
        <w:ind w:firstLine="0"/>
      </w:pPr>
      <w:r>
        <w:t xml:space="preserve"> </w:t>
      </w:r>
    </w:p>
    <w:p w:rsidR="003C0706" w:rsidRDefault="003C0706" w:rsidP="003C0706">
      <w:pPr>
        <w:ind w:firstLine="0"/>
      </w:pPr>
      <w:r>
        <w:t xml:space="preserve">IBGE, Censo 2000. Disponível em: &lt; http://www.ibge.gov.br/censo/&gt; Acesso em: 10 </w:t>
      </w:r>
      <w:proofErr w:type="gramStart"/>
      <w:r>
        <w:t>Março</w:t>
      </w:r>
      <w:proofErr w:type="gramEnd"/>
      <w:r>
        <w:t xml:space="preserve"> de 201</w:t>
      </w:r>
      <w:r>
        <w:t>8</w:t>
      </w:r>
      <w:r>
        <w:t xml:space="preserve">. </w:t>
      </w:r>
    </w:p>
    <w:p w:rsidR="003C0706" w:rsidRDefault="003C0706" w:rsidP="003C0706">
      <w:pPr>
        <w:ind w:firstLine="0"/>
      </w:pPr>
      <w:r>
        <w:t xml:space="preserve"> </w:t>
      </w:r>
    </w:p>
    <w:p w:rsidR="003C0706" w:rsidRDefault="003C0706" w:rsidP="003C0706">
      <w:pPr>
        <w:ind w:firstLine="0"/>
      </w:pPr>
      <w:r>
        <w:t xml:space="preserve">IBGE, Censo 2010. Disponível em: &lt; IBGE, Censo 2000. Disponível em: &lt; http://www.ibge.gov.br/censo/&gt; Acesso em: 10 </w:t>
      </w:r>
      <w:proofErr w:type="gramStart"/>
      <w:r>
        <w:t>Março</w:t>
      </w:r>
      <w:proofErr w:type="gramEnd"/>
      <w:r>
        <w:t xml:space="preserve"> de 201</w:t>
      </w:r>
      <w:r>
        <w:t>8</w:t>
      </w:r>
      <w:r>
        <w:t xml:space="preserve">. </w:t>
      </w:r>
    </w:p>
    <w:p w:rsidR="003C0706" w:rsidRDefault="003C0706" w:rsidP="003C0706">
      <w:pPr>
        <w:ind w:firstLine="0"/>
      </w:pPr>
      <w:r>
        <w:t xml:space="preserve"> </w:t>
      </w:r>
    </w:p>
    <w:p w:rsidR="003C0706" w:rsidRDefault="003C0706" w:rsidP="003C0706">
      <w:pPr>
        <w:ind w:firstLine="0"/>
      </w:pPr>
      <w:r>
        <w:t xml:space="preserve">PRESSMAN, Roger, et. al. Engenharia de Software: Uma abordagem profissional. 8ª Edição. São Paulo: AMGH Editora,2016. </w:t>
      </w:r>
    </w:p>
    <w:p w:rsidR="003C0706" w:rsidRDefault="003C0706" w:rsidP="003C0706">
      <w:pPr>
        <w:ind w:firstLine="0"/>
      </w:pPr>
      <w:r>
        <w:t xml:space="preserve"> </w:t>
      </w:r>
    </w:p>
    <w:p w:rsidR="003C0706" w:rsidRDefault="003C0706" w:rsidP="003C0706">
      <w:pPr>
        <w:ind w:firstLine="0"/>
      </w:pPr>
      <w:r>
        <w:t xml:space="preserve">SASSAKI, R. K. Pessoas com deficiência e os desafios da inclusão, Revista Nacional de Reabilitação, ano VIII, n. 39, julho/agosto 2004. </w:t>
      </w:r>
    </w:p>
    <w:p w:rsidR="003C0706" w:rsidRDefault="003C0706" w:rsidP="003C0706">
      <w:pPr>
        <w:ind w:firstLine="0"/>
      </w:pPr>
      <w:r>
        <w:lastRenderedPageBreak/>
        <w:t xml:space="preserve">SONZA, Andréa </w:t>
      </w:r>
      <w:proofErr w:type="spellStart"/>
      <w:r>
        <w:t>Poletto</w:t>
      </w:r>
      <w:proofErr w:type="spellEnd"/>
      <w:r>
        <w:t xml:space="preserve">. et. al. ACESSIBILIDADE E TECNOLOGIA ASSISTIVA: Pensando a Inclusão </w:t>
      </w:r>
      <w:proofErr w:type="spellStart"/>
      <w:r>
        <w:t>Sociodigital</w:t>
      </w:r>
      <w:proofErr w:type="spellEnd"/>
      <w:r>
        <w:t xml:space="preserve"> de </w:t>
      </w:r>
      <w:proofErr w:type="spellStart"/>
      <w:r>
        <w:t>PNEs</w:t>
      </w:r>
      <w:proofErr w:type="spellEnd"/>
      <w:r>
        <w:t xml:space="preserve">. Bento Gonçalves – RS 2013. Disponível em: &lt;http://www.planetaeducacao.com.br/portal/conteudo_referencia/acessibilidadetecnologia-assistiva.pdf &gt;. Acesso em: 13 de </w:t>
      </w:r>
      <w:proofErr w:type="gramStart"/>
      <w:r>
        <w:t>Março</w:t>
      </w:r>
      <w:proofErr w:type="gramEnd"/>
      <w:r>
        <w:t xml:space="preserve"> de 201</w:t>
      </w:r>
      <w:r>
        <w:t>8</w:t>
      </w:r>
      <w:r>
        <w:t xml:space="preserve">. </w:t>
      </w:r>
    </w:p>
    <w:p w:rsidR="003C0706" w:rsidRDefault="003C0706" w:rsidP="003C0706">
      <w:pPr>
        <w:ind w:firstLine="0"/>
      </w:pPr>
      <w:r>
        <w:t xml:space="preserve"> </w:t>
      </w:r>
    </w:p>
    <w:p w:rsidR="003C0706" w:rsidRDefault="003C0706" w:rsidP="003C0706">
      <w:pPr>
        <w:ind w:firstLine="0"/>
      </w:pPr>
      <w:r>
        <w:t xml:space="preserve">TAGLIARI, Carina. et. al REVISTA NEUROCIÊNCIAS V14 N1, 2006 Disponível em: &lt;http://revistaneurociencias.com.br/edicoes/2006/RN%2014%2001/Pages%20from%20 RN%2014%2001-2.pdf &gt;. Acesso em: 13 de </w:t>
      </w:r>
      <w:r>
        <w:t>abril</w:t>
      </w:r>
      <w:r>
        <w:t xml:space="preserve"> de 201</w:t>
      </w:r>
      <w:r>
        <w:t>8</w:t>
      </w:r>
      <w:r>
        <w:t xml:space="preserve">. </w:t>
      </w:r>
    </w:p>
    <w:p w:rsidR="003C0706" w:rsidRDefault="003C0706" w:rsidP="003C0706">
      <w:pPr>
        <w:ind w:firstLine="0"/>
      </w:pPr>
      <w:r>
        <w:t xml:space="preserve"> </w:t>
      </w:r>
    </w:p>
    <w:p w:rsidR="003C0706" w:rsidRDefault="003C0706" w:rsidP="003C0706">
      <w:pPr>
        <w:ind w:firstLine="0"/>
      </w:pPr>
      <w:r>
        <w:t xml:space="preserve">VALENTE, José Armando. O uso inteligente do computador na educação. NIED – UNICAMP – Texto publicado na: Pátio – revista pedagógica. Editora Artes Médicas Sul. Ano 1, N°1, 1997. </w:t>
      </w:r>
    </w:p>
    <w:p w:rsidR="003C0706" w:rsidRDefault="003C0706" w:rsidP="003C0706">
      <w:pPr>
        <w:ind w:firstLine="0"/>
      </w:pPr>
      <w:r>
        <w:t xml:space="preserve"> </w:t>
      </w:r>
    </w:p>
    <w:p w:rsidR="00163E77" w:rsidRDefault="003C0706" w:rsidP="003C0706">
      <w:pPr>
        <w:ind w:firstLine="0"/>
      </w:pPr>
      <w:r>
        <w:t xml:space="preserve">VENTAVOLI, Fabíola M. A. A informática como ferramenta e proposta educativa aos indivíduos portadores de Deficiência Visual. Edição do Autor Mococa - 2012 disponível em: &lt; http://www.dominiopublico.gov.br/download/texto/ea001023.pdf&gt; Acesso em: 12 de </w:t>
      </w:r>
      <w:r>
        <w:t>março</w:t>
      </w:r>
      <w:r>
        <w:t xml:space="preserve"> de 201</w:t>
      </w:r>
      <w:r>
        <w:t>8</w:t>
      </w:r>
      <w:bookmarkStart w:id="10" w:name="_GoBack"/>
      <w:bookmarkEnd w:id="10"/>
      <w:r>
        <w:t>.</w:t>
      </w:r>
    </w:p>
    <w:p w:rsidR="00163E77" w:rsidRDefault="00163E77" w:rsidP="00163E77">
      <w:pPr>
        <w:ind w:firstLine="0"/>
      </w:pPr>
    </w:p>
    <w:sectPr w:rsidR="00163E77" w:rsidSect="006C45CD">
      <w:headerReference w:type="default" r:id="rId9"/>
      <w:pgSz w:w="11906" w:h="16838"/>
      <w:pgMar w:top="1701" w:right="1134"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847" w:rsidRDefault="00F41847" w:rsidP="006C45CD">
      <w:pPr>
        <w:spacing w:after="0" w:line="240" w:lineRule="auto"/>
      </w:pPr>
      <w:r>
        <w:separator/>
      </w:r>
    </w:p>
  </w:endnote>
  <w:endnote w:type="continuationSeparator" w:id="0">
    <w:p w:rsidR="00F41847" w:rsidRDefault="00F41847" w:rsidP="006C4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847" w:rsidRDefault="00F41847" w:rsidP="006C45CD">
      <w:pPr>
        <w:spacing w:after="0" w:line="240" w:lineRule="auto"/>
      </w:pPr>
      <w:r>
        <w:separator/>
      </w:r>
    </w:p>
  </w:footnote>
  <w:footnote w:type="continuationSeparator" w:id="0">
    <w:p w:rsidR="00F41847" w:rsidRDefault="00F41847" w:rsidP="006C4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5CD" w:rsidRDefault="006C45CD">
    <w:pPr>
      <w:pStyle w:val="Cabealho"/>
      <w:jc w:val="right"/>
    </w:pPr>
  </w:p>
  <w:p w:rsidR="006C45CD" w:rsidRDefault="006C45C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785356"/>
      <w:docPartObj>
        <w:docPartGallery w:val="Page Numbers (Top of Page)"/>
        <w:docPartUnique/>
      </w:docPartObj>
    </w:sdtPr>
    <w:sdtEndPr/>
    <w:sdtContent>
      <w:p w:rsidR="006C45CD" w:rsidRDefault="006C45CD">
        <w:pPr>
          <w:pStyle w:val="Cabealho"/>
          <w:jc w:val="right"/>
        </w:pPr>
        <w:r>
          <w:fldChar w:fldCharType="begin"/>
        </w:r>
        <w:r>
          <w:instrText>PAGE   \* MERGEFORMAT</w:instrText>
        </w:r>
        <w:r>
          <w:fldChar w:fldCharType="separate"/>
        </w:r>
        <w:r w:rsidR="00C205BB">
          <w:rPr>
            <w:noProof/>
          </w:rPr>
          <w:t>6</w:t>
        </w:r>
        <w:r>
          <w:fldChar w:fldCharType="end"/>
        </w:r>
      </w:p>
    </w:sdtContent>
  </w:sdt>
  <w:p w:rsidR="006C45CD" w:rsidRDefault="006C45C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F0337"/>
    <w:multiLevelType w:val="hybridMultilevel"/>
    <w:tmpl w:val="BEC4D818"/>
    <w:lvl w:ilvl="0" w:tplc="AEC668F2">
      <w:start w:val="1"/>
      <w:numFmt w:val="decimal"/>
      <w:pStyle w:val="sub1"/>
      <w:lvlText w:val="2.%1"/>
      <w:lvlJc w:val="left"/>
      <w:pPr>
        <w:ind w:left="71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C164690"/>
    <w:multiLevelType w:val="hybridMultilevel"/>
    <w:tmpl w:val="6C4C281C"/>
    <w:lvl w:ilvl="0" w:tplc="7D48CE42">
      <w:start w:val="1"/>
      <w:numFmt w:val="decimal"/>
      <w:pStyle w:val="sub4"/>
      <w:lvlText w:val="4.%1"/>
      <w:lvlJc w:val="left"/>
      <w:pPr>
        <w:ind w:left="1077" w:hanging="360"/>
      </w:pPr>
      <w:rPr>
        <w:rFonts w:hint="default"/>
      </w:r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 w15:restartNumberingAfterBreak="0">
    <w:nsid w:val="42E87E10"/>
    <w:multiLevelType w:val="hybridMultilevel"/>
    <w:tmpl w:val="FD569768"/>
    <w:lvl w:ilvl="0" w:tplc="BD18C330">
      <w:start w:val="1"/>
      <w:numFmt w:val="decimal"/>
      <w:pStyle w:val="sub3"/>
      <w:lvlText w:val="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0306BA"/>
    <w:multiLevelType w:val="hybridMultilevel"/>
    <w:tmpl w:val="64160726"/>
    <w:lvl w:ilvl="0" w:tplc="1DB615B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2AD0"/>
    <w:rsid w:val="00012AD0"/>
    <w:rsid w:val="00080C7A"/>
    <w:rsid w:val="00083955"/>
    <w:rsid w:val="00094AC6"/>
    <w:rsid w:val="00102FF4"/>
    <w:rsid w:val="001326D8"/>
    <w:rsid w:val="00163E77"/>
    <w:rsid w:val="001838DE"/>
    <w:rsid w:val="001D5C76"/>
    <w:rsid w:val="00276807"/>
    <w:rsid w:val="002E36BC"/>
    <w:rsid w:val="00324DAB"/>
    <w:rsid w:val="00340B01"/>
    <w:rsid w:val="003C0706"/>
    <w:rsid w:val="00507A0C"/>
    <w:rsid w:val="005970AA"/>
    <w:rsid w:val="005A1DF8"/>
    <w:rsid w:val="00664B77"/>
    <w:rsid w:val="006B06B5"/>
    <w:rsid w:val="006C45CD"/>
    <w:rsid w:val="00724767"/>
    <w:rsid w:val="007D0180"/>
    <w:rsid w:val="008746D5"/>
    <w:rsid w:val="008D2E58"/>
    <w:rsid w:val="008D5294"/>
    <w:rsid w:val="008E4D6C"/>
    <w:rsid w:val="00917957"/>
    <w:rsid w:val="009304D6"/>
    <w:rsid w:val="009C0995"/>
    <w:rsid w:val="009F2354"/>
    <w:rsid w:val="00A435A3"/>
    <w:rsid w:val="00AA0031"/>
    <w:rsid w:val="00AA7869"/>
    <w:rsid w:val="00B44542"/>
    <w:rsid w:val="00BC62EB"/>
    <w:rsid w:val="00C12E9A"/>
    <w:rsid w:val="00C205BB"/>
    <w:rsid w:val="00C9708D"/>
    <w:rsid w:val="00CA0B37"/>
    <w:rsid w:val="00D17E7B"/>
    <w:rsid w:val="00E217DE"/>
    <w:rsid w:val="00E21C71"/>
    <w:rsid w:val="00E229E6"/>
    <w:rsid w:val="00E74D53"/>
    <w:rsid w:val="00E9410C"/>
    <w:rsid w:val="00F046C5"/>
    <w:rsid w:val="00F2738B"/>
    <w:rsid w:val="00F41847"/>
    <w:rsid w:val="00F926D4"/>
    <w:rsid w:val="00FC60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D225C"/>
  <w15:docId w15:val="{F40CF645-FB16-4760-85BD-D4101FAE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38B"/>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094AC6"/>
    <w:pPr>
      <w:keepNext/>
      <w:keepLines/>
      <w:numPr>
        <w:numId w:val="1"/>
      </w:numPr>
      <w:spacing w:before="480" w:after="0"/>
      <w:outlineLvl w:val="0"/>
    </w:pPr>
    <w:rPr>
      <w:rFonts w:eastAsiaTheme="majorEastAsia" w:cstheme="majorBidi"/>
      <w:b/>
      <w:bCs/>
      <w:caps/>
      <w:color w:val="000000" w:themeColor="text1"/>
      <w:szCs w:val="28"/>
    </w:rPr>
  </w:style>
  <w:style w:type="paragraph" w:styleId="Ttulo2">
    <w:name w:val="heading 2"/>
    <w:basedOn w:val="Normal"/>
    <w:next w:val="Normal"/>
    <w:link w:val="Ttulo2Char"/>
    <w:uiPriority w:val="9"/>
    <w:semiHidden/>
    <w:unhideWhenUsed/>
    <w:qFormat/>
    <w:rsid w:val="00340B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link w:val="textoChar"/>
    <w:qFormat/>
    <w:rsid w:val="00012AD0"/>
  </w:style>
  <w:style w:type="character" w:customStyle="1" w:styleId="Ttulo1Char">
    <w:name w:val="Título 1 Char"/>
    <w:basedOn w:val="Fontepargpadro"/>
    <w:link w:val="Ttulo1"/>
    <w:uiPriority w:val="9"/>
    <w:rsid w:val="00094AC6"/>
    <w:rPr>
      <w:rFonts w:ascii="Arial" w:eastAsiaTheme="majorEastAsia" w:hAnsi="Arial" w:cstheme="majorBidi"/>
      <w:b/>
      <w:bCs/>
      <w:caps/>
      <w:color w:val="000000" w:themeColor="text1"/>
      <w:sz w:val="24"/>
      <w:szCs w:val="28"/>
    </w:rPr>
  </w:style>
  <w:style w:type="character" w:customStyle="1" w:styleId="textoChar">
    <w:name w:val="texto Char"/>
    <w:basedOn w:val="Fontepargpadro"/>
    <w:link w:val="texto"/>
    <w:rsid w:val="00012AD0"/>
    <w:rPr>
      <w:rFonts w:ascii="Arial" w:hAnsi="Arial"/>
      <w:sz w:val="24"/>
    </w:rPr>
  </w:style>
  <w:style w:type="paragraph" w:styleId="CabealhodoSumrio">
    <w:name w:val="TOC Heading"/>
    <w:basedOn w:val="Ttulo1"/>
    <w:next w:val="Normal"/>
    <w:uiPriority w:val="39"/>
    <w:unhideWhenUsed/>
    <w:qFormat/>
    <w:rsid w:val="001326D8"/>
    <w:pPr>
      <w:outlineLvl w:val="9"/>
    </w:pPr>
    <w:rPr>
      <w:lang w:eastAsia="pt-BR"/>
    </w:rPr>
  </w:style>
  <w:style w:type="paragraph" w:styleId="Textodebalo">
    <w:name w:val="Balloon Text"/>
    <w:basedOn w:val="Normal"/>
    <w:link w:val="TextodebaloChar"/>
    <w:uiPriority w:val="99"/>
    <w:semiHidden/>
    <w:unhideWhenUsed/>
    <w:rsid w:val="001326D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326D8"/>
    <w:rPr>
      <w:rFonts w:ascii="Tahoma" w:hAnsi="Tahoma" w:cs="Tahoma"/>
      <w:sz w:val="16"/>
      <w:szCs w:val="16"/>
    </w:rPr>
  </w:style>
  <w:style w:type="paragraph" w:customStyle="1" w:styleId="listasemnumero">
    <w:name w:val="lista sem numero"/>
    <w:basedOn w:val="Ttulo1"/>
    <w:link w:val="listasemnumeroChar"/>
    <w:qFormat/>
    <w:rsid w:val="00094AC6"/>
    <w:pPr>
      <w:numPr>
        <w:numId w:val="0"/>
      </w:numPr>
      <w:spacing w:before="100" w:beforeAutospacing="1"/>
    </w:pPr>
    <w:rPr>
      <w:rFonts w:cs="Arial"/>
      <w:szCs w:val="24"/>
    </w:rPr>
  </w:style>
  <w:style w:type="paragraph" w:styleId="Sumrio6">
    <w:name w:val="toc 6"/>
    <w:basedOn w:val="Normal"/>
    <w:next w:val="Normal"/>
    <w:autoRedefine/>
    <w:uiPriority w:val="39"/>
    <w:semiHidden/>
    <w:unhideWhenUsed/>
    <w:rsid w:val="001326D8"/>
    <w:pPr>
      <w:spacing w:after="100"/>
      <w:ind w:left="1100"/>
    </w:pPr>
  </w:style>
  <w:style w:type="paragraph" w:customStyle="1" w:styleId="sub1">
    <w:name w:val="sub1"/>
    <w:basedOn w:val="Ttulo2"/>
    <w:link w:val="sub1Char"/>
    <w:qFormat/>
    <w:rsid w:val="00340B01"/>
    <w:pPr>
      <w:numPr>
        <w:numId w:val="2"/>
      </w:numPr>
      <w:spacing w:after="200"/>
    </w:pPr>
    <w:rPr>
      <w:rFonts w:ascii="Arial" w:hAnsi="Arial"/>
      <w:color w:val="000000" w:themeColor="text1"/>
      <w:sz w:val="24"/>
    </w:rPr>
  </w:style>
  <w:style w:type="character" w:customStyle="1" w:styleId="listasemnumeroChar">
    <w:name w:val="lista sem numero Char"/>
    <w:basedOn w:val="Fontepargpadro"/>
    <w:link w:val="listasemnumero"/>
    <w:rsid w:val="00094AC6"/>
    <w:rPr>
      <w:rFonts w:ascii="Arial" w:eastAsiaTheme="majorEastAsia" w:hAnsi="Arial" w:cs="Arial"/>
      <w:b/>
      <w:bCs/>
      <w:caps/>
      <w:color w:val="000000" w:themeColor="text1"/>
      <w:sz w:val="24"/>
      <w:szCs w:val="24"/>
    </w:rPr>
  </w:style>
  <w:style w:type="paragraph" w:customStyle="1" w:styleId="sub3">
    <w:name w:val="sub3"/>
    <w:basedOn w:val="Ttulo2"/>
    <w:link w:val="sub3Char"/>
    <w:qFormat/>
    <w:rsid w:val="00340B01"/>
    <w:pPr>
      <w:numPr>
        <w:numId w:val="3"/>
      </w:numPr>
      <w:spacing w:after="200"/>
      <w:ind w:left="714" w:hanging="357"/>
    </w:pPr>
    <w:rPr>
      <w:rFonts w:ascii="Arial" w:hAnsi="Arial" w:cs="Arial"/>
      <w:color w:val="000000" w:themeColor="text1"/>
      <w:sz w:val="24"/>
      <w:szCs w:val="24"/>
    </w:rPr>
  </w:style>
  <w:style w:type="character" w:customStyle="1" w:styleId="sub1Char">
    <w:name w:val="sub1 Char"/>
    <w:basedOn w:val="listasemnumeroChar"/>
    <w:link w:val="sub1"/>
    <w:rsid w:val="00340B01"/>
    <w:rPr>
      <w:rFonts w:ascii="Arial" w:eastAsiaTheme="majorEastAsia" w:hAnsi="Arial" w:cstheme="majorBidi"/>
      <w:b/>
      <w:bCs/>
      <w:caps w:val="0"/>
      <w:color w:val="000000" w:themeColor="text1"/>
      <w:sz w:val="24"/>
      <w:szCs w:val="26"/>
    </w:rPr>
  </w:style>
  <w:style w:type="character" w:customStyle="1" w:styleId="Ttulo2Char">
    <w:name w:val="Título 2 Char"/>
    <w:basedOn w:val="Fontepargpadro"/>
    <w:link w:val="Ttulo2"/>
    <w:uiPriority w:val="9"/>
    <w:semiHidden/>
    <w:rsid w:val="00340B01"/>
    <w:rPr>
      <w:rFonts w:asciiTheme="majorHAnsi" w:eastAsiaTheme="majorEastAsia" w:hAnsiTheme="majorHAnsi" w:cstheme="majorBidi"/>
      <w:b/>
      <w:bCs/>
      <w:color w:val="4F81BD" w:themeColor="accent1"/>
      <w:sz w:val="26"/>
      <w:szCs w:val="26"/>
    </w:rPr>
  </w:style>
  <w:style w:type="paragraph" w:styleId="Sumrio1">
    <w:name w:val="toc 1"/>
    <w:basedOn w:val="Normal"/>
    <w:next w:val="Normal"/>
    <w:autoRedefine/>
    <w:uiPriority w:val="39"/>
    <w:unhideWhenUsed/>
    <w:rsid w:val="00340B01"/>
    <w:pPr>
      <w:spacing w:after="100"/>
    </w:pPr>
  </w:style>
  <w:style w:type="character" w:customStyle="1" w:styleId="sub3Char">
    <w:name w:val="sub3 Char"/>
    <w:basedOn w:val="Ttulo2Char"/>
    <w:link w:val="sub3"/>
    <w:rsid w:val="00340B01"/>
    <w:rPr>
      <w:rFonts w:ascii="Arial" w:eastAsiaTheme="majorEastAsia" w:hAnsi="Arial" w:cs="Arial"/>
      <w:b/>
      <w:bCs/>
      <w:color w:val="000000" w:themeColor="text1"/>
      <w:sz w:val="24"/>
      <w:szCs w:val="24"/>
    </w:rPr>
  </w:style>
  <w:style w:type="paragraph" w:styleId="Sumrio2">
    <w:name w:val="toc 2"/>
    <w:basedOn w:val="Normal"/>
    <w:next w:val="Normal"/>
    <w:autoRedefine/>
    <w:uiPriority w:val="39"/>
    <w:unhideWhenUsed/>
    <w:rsid w:val="00340B01"/>
    <w:pPr>
      <w:spacing w:after="100"/>
      <w:ind w:left="220"/>
    </w:pPr>
  </w:style>
  <w:style w:type="character" w:styleId="Hyperlink">
    <w:name w:val="Hyperlink"/>
    <w:basedOn w:val="Fontepargpadro"/>
    <w:uiPriority w:val="99"/>
    <w:unhideWhenUsed/>
    <w:rsid w:val="00340B01"/>
    <w:rPr>
      <w:color w:val="0000FF" w:themeColor="hyperlink"/>
      <w:u w:val="single"/>
    </w:rPr>
  </w:style>
  <w:style w:type="paragraph" w:styleId="Legenda">
    <w:name w:val="caption"/>
    <w:basedOn w:val="Normal"/>
    <w:next w:val="Normal"/>
    <w:link w:val="LegendaChar"/>
    <w:uiPriority w:val="35"/>
    <w:unhideWhenUsed/>
    <w:qFormat/>
    <w:rsid w:val="008746D5"/>
    <w:pPr>
      <w:spacing w:line="240" w:lineRule="auto"/>
    </w:pPr>
    <w:rPr>
      <w:b/>
      <w:bCs/>
      <w:color w:val="4F81BD" w:themeColor="accent1"/>
      <w:sz w:val="18"/>
      <w:szCs w:val="18"/>
    </w:rPr>
  </w:style>
  <w:style w:type="paragraph" w:customStyle="1" w:styleId="legenda0">
    <w:name w:val="legenda"/>
    <w:basedOn w:val="Legenda"/>
    <w:link w:val="legendaChar0"/>
    <w:qFormat/>
    <w:rsid w:val="008D2E58"/>
    <w:pPr>
      <w:jc w:val="center"/>
    </w:pPr>
    <w:rPr>
      <w:color w:val="000000" w:themeColor="text1"/>
      <w:sz w:val="20"/>
    </w:rPr>
  </w:style>
  <w:style w:type="paragraph" w:styleId="ndicedeilustraes">
    <w:name w:val="table of figures"/>
    <w:basedOn w:val="Normal"/>
    <w:next w:val="Normal"/>
    <w:uiPriority w:val="99"/>
    <w:unhideWhenUsed/>
    <w:rsid w:val="008D2E58"/>
    <w:pPr>
      <w:spacing w:after="0"/>
    </w:pPr>
  </w:style>
  <w:style w:type="character" w:customStyle="1" w:styleId="LegendaChar">
    <w:name w:val="Legenda Char"/>
    <w:basedOn w:val="Fontepargpadro"/>
    <w:link w:val="Legenda"/>
    <w:uiPriority w:val="35"/>
    <w:rsid w:val="008D2E58"/>
    <w:rPr>
      <w:b/>
      <w:bCs/>
      <w:color w:val="4F81BD" w:themeColor="accent1"/>
      <w:sz w:val="18"/>
      <w:szCs w:val="18"/>
    </w:rPr>
  </w:style>
  <w:style w:type="character" w:customStyle="1" w:styleId="legendaChar0">
    <w:name w:val="legenda Char"/>
    <w:basedOn w:val="LegendaChar"/>
    <w:link w:val="legenda0"/>
    <w:rsid w:val="008D2E58"/>
    <w:rPr>
      <w:rFonts w:ascii="Arial" w:hAnsi="Arial"/>
      <w:b/>
      <w:bCs/>
      <w:color w:val="000000" w:themeColor="text1"/>
      <w:sz w:val="20"/>
      <w:szCs w:val="18"/>
    </w:rPr>
  </w:style>
  <w:style w:type="paragraph" w:styleId="Cabealho">
    <w:name w:val="header"/>
    <w:basedOn w:val="Normal"/>
    <w:link w:val="CabealhoChar"/>
    <w:uiPriority w:val="99"/>
    <w:unhideWhenUsed/>
    <w:rsid w:val="006C45C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C45CD"/>
  </w:style>
  <w:style w:type="paragraph" w:styleId="Rodap">
    <w:name w:val="footer"/>
    <w:basedOn w:val="Normal"/>
    <w:link w:val="RodapChar"/>
    <w:uiPriority w:val="99"/>
    <w:unhideWhenUsed/>
    <w:rsid w:val="006C45CD"/>
    <w:pPr>
      <w:tabs>
        <w:tab w:val="center" w:pos="4252"/>
        <w:tab w:val="right" w:pos="8504"/>
      </w:tabs>
      <w:spacing w:after="0" w:line="240" w:lineRule="auto"/>
    </w:pPr>
  </w:style>
  <w:style w:type="character" w:customStyle="1" w:styleId="RodapChar">
    <w:name w:val="Rodapé Char"/>
    <w:basedOn w:val="Fontepargpadro"/>
    <w:link w:val="Rodap"/>
    <w:uiPriority w:val="99"/>
    <w:rsid w:val="006C45CD"/>
  </w:style>
  <w:style w:type="paragraph" w:styleId="Textodenotaderodap">
    <w:name w:val="footnote text"/>
    <w:basedOn w:val="Normal"/>
    <w:link w:val="TextodenotaderodapChar"/>
    <w:uiPriority w:val="99"/>
    <w:semiHidden/>
    <w:unhideWhenUsed/>
    <w:rsid w:val="0091795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17957"/>
    <w:rPr>
      <w:sz w:val="20"/>
      <w:szCs w:val="20"/>
    </w:rPr>
  </w:style>
  <w:style w:type="character" w:styleId="Refdenotaderodap">
    <w:name w:val="footnote reference"/>
    <w:basedOn w:val="Fontepargpadro"/>
    <w:uiPriority w:val="99"/>
    <w:semiHidden/>
    <w:unhideWhenUsed/>
    <w:rsid w:val="00917957"/>
    <w:rPr>
      <w:vertAlign w:val="superscript"/>
    </w:rPr>
  </w:style>
  <w:style w:type="paragraph" w:customStyle="1" w:styleId="sub4">
    <w:name w:val="sub 4"/>
    <w:basedOn w:val="sub1"/>
    <w:link w:val="sub4Char"/>
    <w:qFormat/>
    <w:rsid w:val="00F2738B"/>
    <w:pPr>
      <w:numPr>
        <w:numId w:val="4"/>
      </w:numPr>
    </w:pPr>
  </w:style>
  <w:style w:type="character" w:customStyle="1" w:styleId="sub4Char">
    <w:name w:val="sub 4 Char"/>
    <w:basedOn w:val="sub1Char"/>
    <w:link w:val="sub4"/>
    <w:rsid w:val="00F2738B"/>
    <w:rPr>
      <w:rFonts w:ascii="Arial" w:eastAsiaTheme="majorEastAsia" w:hAnsi="Arial" w:cstheme="majorBidi"/>
      <w:b/>
      <w:bCs/>
      <w:caps w:val="0"/>
      <w:color w:val="000000" w:themeColor="text1"/>
      <w:sz w:val="24"/>
      <w:szCs w:val="26"/>
    </w:rPr>
  </w:style>
  <w:style w:type="paragraph" w:styleId="PargrafodaLista">
    <w:name w:val="List Paragraph"/>
    <w:basedOn w:val="Normal"/>
    <w:uiPriority w:val="34"/>
    <w:qFormat/>
    <w:rsid w:val="00B44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A8109-B099-47FD-9C1E-4BE032F9E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12</Pages>
  <Words>1542</Words>
  <Characters>8329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Jussimar</dc:creator>
  <cp:lastModifiedBy>JUSSIMAR LEAL</cp:lastModifiedBy>
  <cp:revision>30</cp:revision>
  <dcterms:created xsi:type="dcterms:W3CDTF">2016-02-29T13:27:00Z</dcterms:created>
  <dcterms:modified xsi:type="dcterms:W3CDTF">2018-05-06T11:50:00Z</dcterms:modified>
</cp:coreProperties>
</file>