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09085" w14:textId="2A276648" w:rsidR="00A831DC" w:rsidRDefault="00A831DC">
      <w:r>
        <w:t xml:space="preserve">Excel </w:t>
      </w:r>
      <w:proofErr w:type="spellStart"/>
      <w:r>
        <w:t>Hw</w:t>
      </w:r>
      <w:proofErr w:type="spellEnd"/>
      <w:r>
        <w:t xml:space="preserve"> #1 Questions</w:t>
      </w:r>
    </w:p>
    <w:p w14:paraId="6D549F0D" w14:textId="6F75C189" w:rsidR="00F94265" w:rsidRDefault="00F94265" w:rsidP="00F942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4265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138E8D4C" w14:textId="1887DD59" w:rsidR="00F94265" w:rsidRDefault="00F94265" w:rsidP="00F9426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Campaigns with a higher backing also had a high success rate in a shorter amount of time compared to campaigns with a low backing.</w:t>
      </w:r>
    </w:p>
    <w:p w14:paraId="40D07F75" w14:textId="2F436564" w:rsidR="00F94265" w:rsidRDefault="00F94265" w:rsidP="00F9426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Food category had the lowest success rate compared to their overall number of campaigns reported.</w:t>
      </w:r>
    </w:p>
    <w:p w14:paraId="6185532E" w14:textId="411FB356" w:rsidR="00F94265" w:rsidRPr="00F94265" w:rsidRDefault="00F94265" w:rsidP="00F9426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 rates were higher in the beginning of the year and tapered off going into the final quarter of the year.</w:t>
      </w:r>
    </w:p>
    <w:p w14:paraId="6E80261C" w14:textId="0CD7D9CF" w:rsidR="00F94265" w:rsidRDefault="00F94265" w:rsidP="00F942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4265">
        <w:rPr>
          <w:rFonts w:ascii="Times New Roman" w:eastAsia="Times New Roman" w:hAnsi="Times New Roman" w:cs="Times New Roman"/>
        </w:rPr>
        <w:t>What are some limitations of this dataset?</w:t>
      </w:r>
    </w:p>
    <w:p w14:paraId="4FCBA234" w14:textId="34C8382D" w:rsidR="00F94265" w:rsidRPr="00F94265" w:rsidRDefault="00F94265" w:rsidP="00F9426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could be more information as to what led to a campaign to be successful or failed. There are a lot of outside factors in which could be stated and create a trend within the failed.</w:t>
      </w:r>
    </w:p>
    <w:p w14:paraId="16D47413" w14:textId="782FC2A8" w:rsidR="00F94265" w:rsidRDefault="00F94265" w:rsidP="00F942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4265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5B4B8DC2" w14:textId="15EC3856" w:rsidR="00F94265" w:rsidRDefault="00F94265" w:rsidP="00F9426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Bar chart showing the success rate and failure rate over the course of the year</w:t>
      </w:r>
    </w:p>
    <w:p w14:paraId="1C94AA33" w14:textId="16C4E911" w:rsidR="00F94265" w:rsidRDefault="00F94265" w:rsidP="007166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Line graph showing success rate over the course of their start and end </w:t>
      </w:r>
    </w:p>
    <w:p w14:paraId="1B2DFBF5" w14:textId="5C1B93A8" w:rsidR="007166FF" w:rsidRDefault="007166FF" w:rsidP="007166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Bonus questions</w:t>
      </w:r>
    </w:p>
    <w:p w14:paraId="02905035" w14:textId="2788FB9E" w:rsidR="00491B03" w:rsidRDefault="00491B03" w:rsidP="00491B03">
      <w:pPr>
        <w:pStyle w:val="NormalWeb"/>
        <w:numPr>
          <w:ilvl w:val="0"/>
          <w:numId w:val="3"/>
        </w:numPr>
      </w:pPr>
      <w:r>
        <w:t>Use your data to determine whether the mean or the median summarizes the data more meaningfully.</w:t>
      </w:r>
    </w:p>
    <w:p w14:paraId="4D299D49" w14:textId="099EA8C8" w:rsidR="00491B03" w:rsidRDefault="00491B03" w:rsidP="00491B03">
      <w:pPr>
        <w:pStyle w:val="NormalWeb"/>
        <w:numPr>
          <w:ilvl w:val="1"/>
          <w:numId w:val="3"/>
        </w:numPr>
      </w:pPr>
      <w:r>
        <w:t>The median summarizes more of the data as some of the campaigns have higher or lower backers outside of the normal average.</w:t>
      </w:r>
    </w:p>
    <w:p w14:paraId="7561A97D" w14:textId="26BDC84A" w:rsidR="00491B03" w:rsidRDefault="00491B03" w:rsidP="00491B03">
      <w:pPr>
        <w:pStyle w:val="NormalWeb"/>
        <w:numPr>
          <w:ilvl w:val="0"/>
          <w:numId w:val="3"/>
        </w:numPr>
      </w:pPr>
      <w:r>
        <w:t>Use your data to determine if there is more variability with successful or unsuccessful campaigns. Does this make sense? Why or why not?</w:t>
      </w:r>
    </w:p>
    <w:p w14:paraId="59B98B3C" w14:textId="31C51F28" w:rsidR="00491B03" w:rsidRDefault="00491B03" w:rsidP="00491B03">
      <w:pPr>
        <w:pStyle w:val="NormalWeb"/>
        <w:numPr>
          <w:ilvl w:val="1"/>
          <w:numId w:val="3"/>
        </w:numPr>
      </w:pPr>
      <w:r>
        <w:t xml:space="preserve">There is more </w:t>
      </w:r>
      <w:r w:rsidR="00765440">
        <w:t>variability with successful campaigns because there are a wide range of backers. Some have less and are still successful.</w:t>
      </w:r>
    </w:p>
    <w:p w14:paraId="28FC7D15" w14:textId="77777777" w:rsidR="007166FF" w:rsidRPr="00F94265" w:rsidRDefault="007166FF" w:rsidP="007166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464C05" w14:textId="7668B34D" w:rsidR="00A831DC" w:rsidRDefault="00A831DC" w:rsidP="00F94265"/>
    <w:sectPr w:rsidR="00A8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F6A5E"/>
    <w:multiLevelType w:val="hybridMultilevel"/>
    <w:tmpl w:val="EF040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F033C"/>
    <w:multiLevelType w:val="multilevel"/>
    <w:tmpl w:val="BD9C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61EEC"/>
    <w:multiLevelType w:val="multilevel"/>
    <w:tmpl w:val="BD9C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DC"/>
    <w:rsid w:val="003F0538"/>
    <w:rsid w:val="00491B03"/>
    <w:rsid w:val="007166FF"/>
    <w:rsid w:val="00765440"/>
    <w:rsid w:val="00A831DC"/>
    <w:rsid w:val="00C50827"/>
    <w:rsid w:val="00F9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FEE9D"/>
  <w15:chartTrackingRefBased/>
  <w15:docId w15:val="{621875B4-2F05-0747-8D3C-519D1C88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1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1B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Arlet Tome</dc:creator>
  <cp:keywords/>
  <dc:description/>
  <cp:lastModifiedBy>Arlet Tome</cp:lastModifiedBy>
  <cp:revision>1</cp:revision>
  <dcterms:created xsi:type="dcterms:W3CDTF">2020-09-15T18:00:00Z</dcterms:created>
  <dcterms:modified xsi:type="dcterms:W3CDTF">2020-09-16T19:40:00Z</dcterms:modified>
</cp:coreProperties>
</file>