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473DD" w14:textId="77777777" w:rsidR="00632636" w:rsidRPr="00632636" w:rsidRDefault="00632636" w:rsidP="00632636">
      <w:r w:rsidRPr="00632636">
        <w:rPr>
          <w:b/>
          <w:bCs/>
        </w:rPr>
        <w:t>Healthcare – AI-powered tools for rural and public health institutions</w:t>
      </w:r>
    </w:p>
    <w:p w14:paraId="2BCDB383" w14:textId="77777777" w:rsidR="00632636" w:rsidRPr="00632636" w:rsidRDefault="00632636" w:rsidP="00632636">
      <w:r w:rsidRPr="00632636">
        <w:rPr>
          <w:b/>
          <w:bCs/>
        </w:rPr>
        <w:t>Problem Statement / Scenario</w:t>
      </w:r>
      <w:r w:rsidRPr="00632636">
        <w:br/>
        <w:t>Rural Pakistan lacks diagnostic tools, digitized prescriptions, and predictive health monitoring.</w:t>
      </w:r>
    </w:p>
    <w:p w14:paraId="0D6C7459" w14:textId="77777777" w:rsidR="00632636" w:rsidRPr="00632636" w:rsidRDefault="00632636" w:rsidP="00632636">
      <w:r w:rsidRPr="00632636">
        <w:rPr>
          <w:b/>
          <w:bCs/>
        </w:rPr>
        <w:t>Commercialization Vision</w:t>
      </w:r>
      <w:r w:rsidRPr="00632636">
        <w:br/>
        <w:t>If the winner team solves all the problems in Phase 1 (Online 1 Month), Phase 2 (Techathon Day) and Phase 3 (Incubation + Mentorship only for Winners), what product or service will it actually become at the commercialization stage?</w:t>
      </w:r>
    </w:p>
    <w:p w14:paraId="14B81FF3" w14:textId="77777777" w:rsidR="00632636" w:rsidRPr="00632636" w:rsidRDefault="00632636" w:rsidP="00632636">
      <w:r w:rsidRPr="00632636">
        <w:rPr>
          <w:rFonts w:ascii="Segoe UI Emoji" w:hAnsi="Segoe UI Emoji" w:cs="Segoe UI Emoji"/>
        </w:rPr>
        <w:t>👉</w:t>
      </w:r>
      <w:r w:rsidRPr="00632636">
        <w:t xml:space="preserve"> </w:t>
      </w:r>
      <w:r w:rsidRPr="00632636">
        <w:rPr>
          <w:b/>
          <w:bCs/>
        </w:rPr>
        <w:t>SehatAI</w:t>
      </w:r>
      <w:r w:rsidRPr="00632636">
        <w:br/>
        <w:t>AI-powered rural diagnostic + prescription + epidemic prediction platform, integrated with NADRA e-Health ID.</w:t>
      </w:r>
    </w:p>
    <w:p w14:paraId="76AE67CB" w14:textId="77777777" w:rsidR="00632636" w:rsidRPr="00632636" w:rsidRDefault="00632636" w:rsidP="00632636">
      <w:r w:rsidRPr="00632636">
        <w:rPr>
          <w:b/>
          <w:bCs/>
        </w:rPr>
        <w:t>Phase-1 (1 Month Online Work) - Sub-Problems</w:t>
      </w:r>
    </w:p>
    <w:p w14:paraId="1BD0D1A2" w14:textId="77777777" w:rsidR="00632636" w:rsidRPr="00632636" w:rsidRDefault="00632636" w:rsidP="00632636">
      <w:pPr>
        <w:numPr>
          <w:ilvl w:val="0"/>
          <w:numId w:val="1"/>
        </w:numPr>
      </w:pPr>
      <w:r w:rsidRPr="00632636">
        <w:t>AI for X-ray or image analysis (TB, pneumonia).</w:t>
      </w:r>
    </w:p>
    <w:p w14:paraId="3506E322" w14:textId="77777777" w:rsidR="00632636" w:rsidRPr="00632636" w:rsidRDefault="00632636" w:rsidP="00632636">
      <w:pPr>
        <w:numPr>
          <w:ilvl w:val="0"/>
          <w:numId w:val="1"/>
        </w:numPr>
      </w:pPr>
      <w:r w:rsidRPr="00632636">
        <w:t>Prescription digitization and validation system.</w:t>
      </w:r>
    </w:p>
    <w:p w14:paraId="64445A6E" w14:textId="77777777" w:rsidR="00632636" w:rsidRPr="00632636" w:rsidRDefault="00632636" w:rsidP="00632636">
      <w:pPr>
        <w:numPr>
          <w:ilvl w:val="0"/>
          <w:numId w:val="1"/>
        </w:numPr>
      </w:pPr>
      <w:r w:rsidRPr="00632636">
        <w:t>Risk scoring model for diabetes/heart disease.</w:t>
      </w:r>
    </w:p>
    <w:p w14:paraId="2D4E07F4" w14:textId="77777777" w:rsidR="00632636" w:rsidRPr="00632636" w:rsidRDefault="00632636" w:rsidP="00632636">
      <w:r w:rsidRPr="00632636">
        <w:rPr>
          <w:b/>
          <w:bCs/>
        </w:rPr>
        <w:t>Technical Requirements</w:t>
      </w:r>
    </w:p>
    <w:p w14:paraId="2593D4E3" w14:textId="77777777" w:rsidR="00632636" w:rsidRPr="00632636" w:rsidRDefault="00632636" w:rsidP="00632636">
      <w:pPr>
        <w:numPr>
          <w:ilvl w:val="0"/>
          <w:numId w:val="2"/>
        </w:numPr>
      </w:pPr>
      <w:r w:rsidRPr="00632636">
        <w:t>Train CNN on TB/chest X-ray dataset (open-source like NIH Chest X-rays).</w:t>
      </w:r>
    </w:p>
    <w:p w14:paraId="335AD99D" w14:textId="77777777" w:rsidR="00632636" w:rsidRPr="00632636" w:rsidRDefault="00632636" w:rsidP="00632636">
      <w:pPr>
        <w:numPr>
          <w:ilvl w:val="0"/>
          <w:numId w:val="2"/>
        </w:numPr>
      </w:pPr>
      <w:r w:rsidRPr="00632636">
        <w:t>OCR-based prescription digitization (Urdu + English).</w:t>
      </w:r>
    </w:p>
    <w:p w14:paraId="3F5B2B03" w14:textId="77777777" w:rsidR="00632636" w:rsidRPr="00632636" w:rsidRDefault="00632636" w:rsidP="00632636">
      <w:pPr>
        <w:numPr>
          <w:ilvl w:val="0"/>
          <w:numId w:val="2"/>
        </w:numPr>
      </w:pPr>
      <w:r w:rsidRPr="00632636">
        <w:t>Risk scoring model using demographic + health survey data.</w:t>
      </w:r>
    </w:p>
    <w:p w14:paraId="278DD6CD" w14:textId="77777777" w:rsidR="00632636" w:rsidRPr="00632636" w:rsidRDefault="00632636" w:rsidP="00632636">
      <w:r w:rsidRPr="00632636">
        <w:rPr>
          <w:b/>
          <w:bCs/>
        </w:rPr>
        <w:t>Evaluation Criteria</w:t>
      </w:r>
    </w:p>
    <w:p w14:paraId="07763F9B" w14:textId="77777777" w:rsidR="00632636" w:rsidRPr="00632636" w:rsidRDefault="00632636" w:rsidP="00632636">
      <w:pPr>
        <w:numPr>
          <w:ilvl w:val="0"/>
          <w:numId w:val="3"/>
        </w:numPr>
      </w:pPr>
      <w:r w:rsidRPr="00632636">
        <w:t>Diagnostic accuracy ≥ 85% (30%).</w:t>
      </w:r>
    </w:p>
    <w:p w14:paraId="5E72DB93" w14:textId="77777777" w:rsidR="00632636" w:rsidRPr="00632636" w:rsidRDefault="00632636" w:rsidP="00632636">
      <w:pPr>
        <w:numPr>
          <w:ilvl w:val="0"/>
          <w:numId w:val="3"/>
        </w:numPr>
      </w:pPr>
      <w:r w:rsidRPr="00632636">
        <w:t>Prescription OCR accuracy ≥ 80% (25%).</w:t>
      </w:r>
    </w:p>
    <w:p w14:paraId="775E6E11" w14:textId="77777777" w:rsidR="00632636" w:rsidRPr="00632636" w:rsidRDefault="00632636" w:rsidP="00632636">
      <w:pPr>
        <w:numPr>
          <w:ilvl w:val="0"/>
          <w:numId w:val="3"/>
        </w:numPr>
      </w:pPr>
      <w:r w:rsidRPr="00632636">
        <w:t>Risk scoring AUC ≥ 0.8 (25%).</w:t>
      </w:r>
    </w:p>
    <w:p w14:paraId="7CB16FF1" w14:textId="77777777" w:rsidR="00632636" w:rsidRPr="00632636" w:rsidRDefault="00632636" w:rsidP="00632636">
      <w:pPr>
        <w:numPr>
          <w:ilvl w:val="0"/>
          <w:numId w:val="3"/>
        </w:numPr>
      </w:pPr>
      <w:r w:rsidRPr="00632636">
        <w:t>Code quality &amp; reproducibility (20%).</w:t>
      </w:r>
    </w:p>
    <w:p w14:paraId="3E2074CD" w14:textId="77777777" w:rsidR="00632636" w:rsidRPr="00632636" w:rsidRDefault="00632636" w:rsidP="00632636">
      <w:r w:rsidRPr="00632636">
        <w:rPr>
          <w:b/>
          <w:bCs/>
        </w:rPr>
        <w:t>Why It’s Relevant (Pakistan-specific)</w:t>
      </w:r>
    </w:p>
    <w:p w14:paraId="7E2DA6DF" w14:textId="77777777" w:rsidR="00632636" w:rsidRPr="00632636" w:rsidRDefault="00632636" w:rsidP="00632636">
      <w:pPr>
        <w:numPr>
          <w:ilvl w:val="0"/>
          <w:numId w:val="4"/>
        </w:numPr>
      </w:pPr>
      <w:r w:rsidRPr="00632636">
        <w:t>Over 60% of the population depends on public or rural clinics.</w:t>
      </w:r>
    </w:p>
    <w:p w14:paraId="3867C760" w14:textId="77777777" w:rsidR="00632636" w:rsidRPr="00632636" w:rsidRDefault="00632636" w:rsidP="00632636">
      <w:pPr>
        <w:numPr>
          <w:ilvl w:val="0"/>
          <w:numId w:val="4"/>
        </w:numPr>
      </w:pPr>
      <w:r w:rsidRPr="00632636">
        <w:t>Pakistan's digital health systems lack local AI integration, despite increasing disease burden.</w:t>
      </w:r>
    </w:p>
    <w:p w14:paraId="00588C37" w14:textId="77777777" w:rsidR="00632636" w:rsidRPr="00632636" w:rsidRDefault="00632636" w:rsidP="00632636">
      <w:pPr>
        <w:numPr>
          <w:ilvl w:val="0"/>
          <w:numId w:val="4"/>
        </w:numPr>
      </w:pPr>
      <w:r w:rsidRPr="00632636">
        <w:lastRenderedPageBreak/>
        <w:t>Enables early detection, reduces referrals, and improves patient outcomes with minimal additional cost.</w:t>
      </w:r>
    </w:p>
    <w:p w14:paraId="6007C164" w14:textId="77777777" w:rsidR="00632636" w:rsidRPr="00632636" w:rsidRDefault="00632636" w:rsidP="00632636">
      <w:r w:rsidRPr="00632636">
        <w:pict w14:anchorId="65186D58">
          <v:rect id="_x0000_i1061" style="width:0;height:1.5pt" o:hralign="center" o:hrstd="t" o:hr="t" fillcolor="#a0a0a0" stroked="f"/>
        </w:pict>
      </w:r>
    </w:p>
    <w:p w14:paraId="24930800" w14:textId="77777777" w:rsidR="00632636" w:rsidRPr="00632636" w:rsidRDefault="00632636" w:rsidP="00632636">
      <w:pPr>
        <w:rPr>
          <w:b/>
          <w:bCs/>
        </w:rPr>
      </w:pPr>
      <w:r w:rsidRPr="00632636">
        <w:rPr>
          <w:rFonts w:ascii="Segoe UI Emoji" w:hAnsi="Segoe UI Emoji" w:cs="Segoe UI Emoji"/>
          <w:b/>
          <w:bCs/>
        </w:rPr>
        <w:t>🔎</w:t>
      </w:r>
      <w:r w:rsidRPr="00632636">
        <w:rPr>
          <w:b/>
          <w:bCs/>
        </w:rPr>
        <w:t xml:space="preserve"> Refined Detailed Explanation (Easy English)</w:t>
      </w:r>
    </w:p>
    <w:p w14:paraId="37A6B4BA" w14:textId="77777777" w:rsidR="00632636" w:rsidRPr="00632636" w:rsidRDefault="00632636" w:rsidP="00632636">
      <w:pPr>
        <w:rPr>
          <w:b/>
          <w:bCs/>
        </w:rPr>
      </w:pPr>
      <w:r w:rsidRPr="00632636">
        <w:rPr>
          <w:b/>
          <w:bCs/>
        </w:rPr>
        <w:t>The Problem</w:t>
      </w:r>
    </w:p>
    <w:p w14:paraId="11701D6A" w14:textId="77777777" w:rsidR="00632636" w:rsidRPr="00632636" w:rsidRDefault="00632636" w:rsidP="00632636">
      <w:r w:rsidRPr="00632636">
        <w:t xml:space="preserve">In Pakistan, especially in </w:t>
      </w:r>
      <w:r w:rsidRPr="00632636">
        <w:rPr>
          <w:b/>
          <w:bCs/>
        </w:rPr>
        <w:t>villages and rural areas</w:t>
      </w:r>
      <w:r w:rsidRPr="00632636">
        <w:t>, people don’t have access to good doctors, modern hospitals, or advanced medical tools.</w:t>
      </w:r>
    </w:p>
    <w:p w14:paraId="152516D2" w14:textId="77777777" w:rsidR="00632636" w:rsidRPr="00632636" w:rsidRDefault="00632636" w:rsidP="00632636">
      <w:pPr>
        <w:numPr>
          <w:ilvl w:val="0"/>
          <w:numId w:val="5"/>
        </w:numPr>
      </w:pPr>
      <w:r w:rsidRPr="00632636">
        <w:t xml:space="preserve">Many diseases like </w:t>
      </w:r>
      <w:r w:rsidRPr="00632636">
        <w:rPr>
          <w:b/>
          <w:bCs/>
        </w:rPr>
        <w:t>TB (tuberculosis), pneumonia, diabetes, and heart disease</w:t>
      </w:r>
      <w:r w:rsidRPr="00632636">
        <w:t xml:space="preserve"> are not detected early.</w:t>
      </w:r>
    </w:p>
    <w:p w14:paraId="4AE92951" w14:textId="77777777" w:rsidR="00632636" w:rsidRPr="00632636" w:rsidRDefault="00632636" w:rsidP="00632636">
      <w:pPr>
        <w:numPr>
          <w:ilvl w:val="0"/>
          <w:numId w:val="5"/>
        </w:numPr>
      </w:pPr>
      <w:r w:rsidRPr="00632636">
        <w:t>Prescriptions are usually handwritten, often in Urdu, and hard to read or track.</w:t>
      </w:r>
    </w:p>
    <w:p w14:paraId="6DE2D6A6" w14:textId="77777777" w:rsidR="00632636" w:rsidRPr="00632636" w:rsidRDefault="00632636" w:rsidP="00632636">
      <w:pPr>
        <w:numPr>
          <w:ilvl w:val="0"/>
          <w:numId w:val="5"/>
        </w:numPr>
      </w:pPr>
      <w:r w:rsidRPr="00632636">
        <w:t>Health records are not digital, which makes it difficult for the government and doctors to monitor patients or predict health risks.</w:t>
      </w:r>
    </w:p>
    <w:p w14:paraId="3251906C" w14:textId="77777777" w:rsidR="00632636" w:rsidRPr="00632636" w:rsidRDefault="00632636" w:rsidP="00632636">
      <w:r w:rsidRPr="00632636">
        <w:t>This means patients either don’t get the right treatment in time, or they have to travel far to big cities, wasting money and time.</w:t>
      </w:r>
    </w:p>
    <w:p w14:paraId="7E1E4B48" w14:textId="77777777" w:rsidR="00632636" w:rsidRPr="00632636" w:rsidRDefault="00632636" w:rsidP="00632636">
      <w:r w:rsidRPr="00632636">
        <w:pict w14:anchorId="7527B144">
          <v:rect id="_x0000_i1062" style="width:0;height:1.5pt" o:hralign="center" o:hrstd="t" o:hr="t" fillcolor="#a0a0a0" stroked="f"/>
        </w:pict>
      </w:r>
    </w:p>
    <w:p w14:paraId="6B3B175E" w14:textId="77777777" w:rsidR="00632636" w:rsidRPr="00632636" w:rsidRDefault="00632636" w:rsidP="00632636">
      <w:pPr>
        <w:rPr>
          <w:b/>
          <w:bCs/>
        </w:rPr>
      </w:pPr>
      <w:r w:rsidRPr="00632636">
        <w:rPr>
          <w:b/>
          <w:bCs/>
        </w:rPr>
        <w:t>The Idea (What is SehatAI?)</w:t>
      </w:r>
    </w:p>
    <w:p w14:paraId="54FC680F" w14:textId="77777777" w:rsidR="00632636" w:rsidRPr="00632636" w:rsidRDefault="00632636" w:rsidP="00632636">
      <w:r w:rsidRPr="00632636">
        <w:t xml:space="preserve">SehatAI is an </w:t>
      </w:r>
      <w:r w:rsidRPr="00632636">
        <w:rPr>
          <w:b/>
          <w:bCs/>
        </w:rPr>
        <w:t>AI-based health assistant</w:t>
      </w:r>
      <w:r w:rsidRPr="00632636">
        <w:t xml:space="preserve"> that helps rural clinics, small hospitals, and even individual patients by:</w:t>
      </w:r>
    </w:p>
    <w:p w14:paraId="7230EB7A" w14:textId="77777777" w:rsidR="00632636" w:rsidRPr="00632636" w:rsidRDefault="00632636" w:rsidP="00632636">
      <w:pPr>
        <w:numPr>
          <w:ilvl w:val="0"/>
          <w:numId w:val="6"/>
        </w:numPr>
      </w:pPr>
      <w:r w:rsidRPr="00632636">
        <w:rPr>
          <w:b/>
          <w:bCs/>
        </w:rPr>
        <w:t>Detecting diseases using X-rays or images</w:t>
      </w:r>
      <w:r w:rsidRPr="00632636">
        <w:t xml:space="preserve"> → For example, using chest X-rays to detect TB or pneumonia automatically.</w:t>
      </w:r>
    </w:p>
    <w:p w14:paraId="59C693F7" w14:textId="77777777" w:rsidR="00632636" w:rsidRPr="00632636" w:rsidRDefault="00632636" w:rsidP="00632636">
      <w:pPr>
        <w:numPr>
          <w:ilvl w:val="0"/>
          <w:numId w:val="6"/>
        </w:numPr>
      </w:pPr>
      <w:r w:rsidRPr="00632636">
        <w:rPr>
          <w:b/>
          <w:bCs/>
        </w:rPr>
        <w:t>Digitizing prescriptions</w:t>
      </w:r>
      <w:r w:rsidRPr="00632636">
        <w:t xml:space="preserve"> → Converting handwritten Urdu/English prescriptions into digital format, so they can be stored, searched, and validated.</w:t>
      </w:r>
    </w:p>
    <w:p w14:paraId="32275342" w14:textId="77777777" w:rsidR="00632636" w:rsidRPr="00632636" w:rsidRDefault="00632636" w:rsidP="00632636">
      <w:pPr>
        <w:numPr>
          <w:ilvl w:val="0"/>
          <w:numId w:val="6"/>
        </w:numPr>
      </w:pPr>
      <w:r w:rsidRPr="00632636">
        <w:rPr>
          <w:b/>
          <w:bCs/>
        </w:rPr>
        <w:t>Predicting health risks</w:t>
      </w:r>
      <w:r w:rsidRPr="00632636">
        <w:t xml:space="preserve"> → Using health surveys and patient information to calculate risk scores for common diseases like diabetes or heart problems.</w:t>
      </w:r>
    </w:p>
    <w:p w14:paraId="29B1CD5D" w14:textId="77777777" w:rsidR="00632636" w:rsidRPr="00632636" w:rsidRDefault="00632636" w:rsidP="00632636">
      <w:r w:rsidRPr="00632636">
        <w:t xml:space="preserve">In the future, this system can be linked with </w:t>
      </w:r>
      <w:r w:rsidRPr="00632636">
        <w:rPr>
          <w:b/>
          <w:bCs/>
        </w:rPr>
        <w:t>NADRA e-Health IDs</w:t>
      </w:r>
      <w:r w:rsidRPr="00632636">
        <w:t>, so every citizen has a digital health profile.</w:t>
      </w:r>
    </w:p>
    <w:p w14:paraId="25204014" w14:textId="77777777" w:rsidR="00632636" w:rsidRPr="00632636" w:rsidRDefault="00632636" w:rsidP="00632636">
      <w:r w:rsidRPr="00632636">
        <w:pict w14:anchorId="0EC877EA">
          <v:rect id="_x0000_i1063" style="width:0;height:1.5pt" o:hralign="center" o:hrstd="t" o:hr="t" fillcolor="#a0a0a0" stroked="f"/>
        </w:pict>
      </w:r>
    </w:p>
    <w:p w14:paraId="61470A31" w14:textId="77777777" w:rsidR="00632636" w:rsidRPr="00632636" w:rsidRDefault="00632636" w:rsidP="00632636">
      <w:pPr>
        <w:rPr>
          <w:b/>
          <w:bCs/>
        </w:rPr>
      </w:pPr>
      <w:r w:rsidRPr="00632636">
        <w:rPr>
          <w:b/>
          <w:bCs/>
        </w:rPr>
        <w:t>How It Works (Simplified)</w:t>
      </w:r>
    </w:p>
    <w:p w14:paraId="7D5EEC36" w14:textId="77777777" w:rsidR="00632636" w:rsidRPr="00632636" w:rsidRDefault="00632636" w:rsidP="00632636">
      <w:pPr>
        <w:numPr>
          <w:ilvl w:val="0"/>
          <w:numId w:val="7"/>
        </w:numPr>
      </w:pPr>
      <w:r w:rsidRPr="00632636">
        <w:rPr>
          <w:b/>
          <w:bCs/>
        </w:rPr>
        <w:t>Step 1: Medical Images</w:t>
      </w:r>
    </w:p>
    <w:p w14:paraId="3D98E1D5" w14:textId="77777777" w:rsidR="00632636" w:rsidRPr="00632636" w:rsidRDefault="00632636" w:rsidP="00632636">
      <w:pPr>
        <w:numPr>
          <w:ilvl w:val="1"/>
          <w:numId w:val="7"/>
        </w:numPr>
      </w:pPr>
      <w:r w:rsidRPr="00632636">
        <w:lastRenderedPageBreak/>
        <w:t>Doctors upload a chest X-ray image into the system.</w:t>
      </w:r>
    </w:p>
    <w:p w14:paraId="2D1C78EE" w14:textId="77777777" w:rsidR="00632636" w:rsidRPr="00632636" w:rsidRDefault="00632636" w:rsidP="00632636">
      <w:pPr>
        <w:numPr>
          <w:ilvl w:val="1"/>
          <w:numId w:val="7"/>
        </w:numPr>
      </w:pPr>
      <w:r w:rsidRPr="00632636">
        <w:t>The AI model checks for signs of TB or pneumonia.</w:t>
      </w:r>
    </w:p>
    <w:p w14:paraId="3858000E" w14:textId="77777777" w:rsidR="00632636" w:rsidRPr="00632636" w:rsidRDefault="00632636" w:rsidP="00632636">
      <w:pPr>
        <w:numPr>
          <w:ilvl w:val="1"/>
          <w:numId w:val="7"/>
        </w:numPr>
      </w:pPr>
      <w:r w:rsidRPr="00632636">
        <w:t xml:space="preserve">The system shows results in seconds with an accuracy target of </w:t>
      </w:r>
      <w:r w:rsidRPr="00632636">
        <w:rPr>
          <w:b/>
          <w:bCs/>
        </w:rPr>
        <w:t>85% or higher</w:t>
      </w:r>
      <w:r w:rsidRPr="00632636">
        <w:t>.</w:t>
      </w:r>
    </w:p>
    <w:p w14:paraId="2306D867" w14:textId="77777777" w:rsidR="00632636" w:rsidRPr="00632636" w:rsidRDefault="00632636" w:rsidP="00632636">
      <w:pPr>
        <w:numPr>
          <w:ilvl w:val="0"/>
          <w:numId w:val="7"/>
        </w:numPr>
      </w:pPr>
      <w:r w:rsidRPr="00632636">
        <w:rPr>
          <w:b/>
          <w:bCs/>
        </w:rPr>
        <w:t>Step 2: Prescriptions</w:t>
      </w:r>
    </w:p>
    <w:p w14:paraId="58A8AD8D" w14:textId="77777777" w:rsidR="00632636" w:rsidRPr="00632636" w:rsidRDefault="00632636" w:rsidP="00632636">
      <w:pPr>
        <w:numPr>
          <w:ilvl w:val="1"/>
          <w:numId w:val="7"/>
        </w:numPr>
      </w:pPr>
      <w:r w:rsidRPr="00632636">
        <w:t>Doctor writes a prescription (handwritten in Urdu or English).</w:t>
      </w:r>
    </w:p>
    <w:p w14:paraId="5A16D4A9" w14:textId="77777777" w:rsidR="00632636" w:rsidRPr="00632636" w:rsidRDefault="00632636" w:rsidP="00632636">
      <w:pPr>
        <w:numPr>
          <w:ilvl w:val="1"/>
          <w:numId w:val="7"/>
        </w:numPr>
      </w:pPr>
      <w:r w:rsidRPr="00632636">
        <w:t>The AI uses OCR (Optical Character Recognition) to read it.</w:t>
      </w:r>
    </w:p>
    <w:p w14:paraId="38E93A73" w14:textId="77777777" w:rsidR="00632636" w:rsidRPr="00632636" w:rsidRDefault="00632636" w:rsidP="00632636">
      <w:pPr>
        <w:numPr>
          <w:ilvl w:val="1"/>
          <w:numId w:val="7"/>
        </w:numPr>
      </w:pPr>
      <w:r w:rsidRPr="00632636">
        <w:t>The text is converted into digital format → stored safely in the patient’s record.</w:t>
      </w:r>
    </w:p>
    <w:p w14:paraId="66742C8F" w14:textId="77777777" w:rsidR="00632636" w:rsidRPr="00632636" w:rsidRDefault="00632636" w:rsidP="00632636">
      <w:pPr>
        <w:numPr>
          <w:ilvl w:val="0"/>
          <w:numId w:val="7"/>
        </w:numPr>
      </w:pPr>
      <w:r w:rsidRPr="00632636">
        <w:rPr>
          <w:b/>
          <w:bCs/>
        </w:rPr>
        <w:t>Step 3: Risk Scoring</w:t>
      </w:r>
    </w:p>
    <w:p w14:paraId="11DE618A" w14:textId="77777777" w:rsidR="00632636" w:rsidRPr="00632636" w:rsidRDefault="00632636" w:rsidP="00632636">
      <w:pPr>
        <w:numPr>
          <w:ilvl w:val="1"/>
          <w:numId w:val="7"/>
        </w:numPr>
      </w:pPr>
      <w:r w:rsidRPr="00632636">
        <w:t>Patient information like age, gender, weight, lifestyle, or survey answers is given.</w:t>
      </w:r>
    </w:p>
    <w:p w14:paraId="1B509AB7" w14:textId="77777777" w:rsidR="00632636" w:rsidRPr="00632636" w:rsidRDefault="00632636" w:rsidP="00632636">
      <w:pPr>
        <w:numPr>
          <w:ilvl w:val="1"/>
          <w:numId w:val="7"/>
        </w:numPr>
      </w:pPr>
      <w:r w:rsidRPr="00632636">
        <w:t>The AI predicts if the patient has a high, medium, or low risk of developing diabetes or heart disease.</w:t>
      </w:r>
    </w:p>
    <w:p w14:paraId="7E4C1F11" w14:textId="77777777" w:rsidR="00632636" w:rsidRPr="00632636" w:rsidRDefault="00632636" w:rsidP="00632636">
      <w:pPr>
        <w:numPr>
          <w:ilvl w:val="1"/>
          <w:numId w:val="7"/>
        </w:numPr>
      </w:pPr>
      <w:r w:rsidRPr="00632636">
        <w:t>This helps doctors take action early.</w:t>
      </w:r>
    </w:p>
    <w:p w14:paraId="4950BF0B" w14:textId="77777777" w:rsidR="00632636" w:rsidRPr="00632636" w:rsidRDefault="00632636" w:rsidP="00632636">
      <w:r w:rsidRPr="00632636">
        <w:pict w14:anchorId="3BAD0960">
          <v:rect id="_x0000_i1064" style="width:0;height:1.5pt" o:hralign="center" o:hrstd="t" o:hr="t" fillcolor="#a0a0a0" stroked="f"/>
        </w:pict>
      </w:r>
    </w:p>
    <w:p w14:paraId="39BDEA2E" w14:textId="77777777" w:rsidR="00632636" w:rsidRPr="00632636" w:rsidRDefault="00632636" w:rsidP="00632636">
      <w:pPr>
        <w:rPr>
          <w:b/>
          <w:bCs/>
        </w:rPr>
      </w:pPr>
      <w:r w:rsidRPr="00632636">
        <w:rPr>
          <w:b/>
          <w:bCs/>
        </w:rPr>
        <w:t>Why It’s Important</w:t>
      </w:r>
    </w:p>
    <w:p w14:paraId="45CDB0BD" w14:textId="77777777" w:rsidR="00632636" w:rsidRPr="00632636" w:rsidRDefault="00632636" w:rsidP="00632636">
      <w:pPr>
        <w:numPr>
          <w:ilvl w:val="0"/>
          <w:numId w:val="8"/>
        </w:numPr>
      </w:pPr>
      <w:r w:rsidRPr="00632636">
        <w:rPr>
          <w:b/>
          <w:bCs/>
        </w:rPr>
        <w:t>Accessibility:</w:t>
      </w:r>
      <w:r w:rsidRPr="00632636">
        <w:t xml:space="preserve"> Helps people in villages who don’t have specialists nearby.</w:t>
      </w:r>
    </w:p>
    <w:p w14:paraId="7F022E2E" w14:textId="77777777" w:rsidR="00632636" w:rsidRPr="00632636" w:rsidRDefault="00632636" w:rsidP="00632636">
      <w:pPr>
        <w:numPr>
          <w:ilvl w:val="0"/>
          <w:numId w:val="8"/>
        </w:numPr>
      </w:pPr>
      <w:r w:rsidRPr="00632636">
        <w:rPr>
          <w:b/>
          <w:bCs/>
        </w:rPr>
        <w:t>Early detection:</w:t>
      </w:r>
      <w:r w:rsidRPr="00632636">
        <w:t xml:space="preserve"> Diseases can be caught early before they become dangerous.</w:t>
      </w:r>
    </w:p>
    <w:p w14:paraId="11B28DA7" w14:textId="77777777" w:rsidR="00632636" w:rsidRPr="00632636" w:rsidRDefault="00632636" w:rsidP="00632636">
      <w:pPr>
        <w:numPr>
          <w:ilvl w:val="0"/>
          <w:numId w:val="8"/>
        </w:numPr>
      </w:pPr>
      <w:r w:rsidRPr="00632636">
        <w:rPr>
          <w:b/>
          <w:bCs/>
        </w:rPr>
        <w:t>Digital records:</w:t>
      </w:r>
      <w:r w:rsidRPr="00632636">
        <w:t xml:space="preserve"> No more losing paper prescriptions, everything is digital.</w:t>
      </w:r>
    </w:p>
    <w:p w14:paraId="09F10BB9" w14:textId="77777777" w:rsidR="00632636" w:rsidRPr="00632636" w:rsidRDefault="00632636" w:rsidP="00632636">
      <w:pPr>
        <w:numPr>
          <w:ilvl w:val="0"/>
          <w:numId w:val="8"/>
        </w:numPr>
      </w:pPr>
      <w:r w:rsidRPr="00632636">
        <w:rPr>
          <w:b/>
          <w:bCs/>
        </w:rPr>
        <w:t>Affordable:</w:t>
      </w:r>
      <w:r w:rsidRPr="00632636">
        <w:t xml:space="preserve"> Uses open-source AI and simple computers, so even small clinics can use it.</w:t>
      </w:r>
    </w:p>
    <w:p w14:paraId="7F5B79B1" w14:textId="77777777" w:rsidR="00632636" w:rsidRPr="00632636" w:rsidRDefault="00632636" w:rsidP="00632636">
      <w:pPr>
        <w:numPr>
          <w:ilvl w:val="0"/>
          <w:numId w:val="8"/>
        </w:numPr>
      </w:pPr>
      <w:r w:rsidRPr="00632636">
        <w:rPr>
          <w:b/>
          <w:bCs/>
        </w:rPr>
        <w:t>Pakistan-specific:</w:t>
      </w:r>
      <w:r w:rsidRPr="00632636">
        <w:t xml:space="preserve"> Supports </w:t>
      </w:r>
      <w:r w:rsidRPr="00632636">
        <w:rPr>
          <w:b/>
          <w:bCs/>
        </w:rPr>
        <w:t>Urdu</w:t>
      </w:r>
      <w:r w:rsidRPr="00632636">
        <w:t xml:space="preserve"> prescriptions and focuses on diseases common in Pakistan.</w:t>
      </w:r>
    </w:p>
    <w:p w14:paraId="7358720F" w14:textId="77777777" w:rsidR="00632636" w:rsidRPr="00632636" w:rsidRDefault="00632636" w:rsidP="00632636">
      <w:r w:rsidRPr="00632636">
        <w:pict w14:anchorId="784D78A5">
          <v:rect id="_x0000_i1065" style="width:0;height:1.5pt" o:hralign="center" o:hrstd="t" o:hr="t" fillcolor="#a0a0a0" stroked="f"/>
        </w:pict>
      </w:r>
    </w:p>
    <w:p w14:paraId="231CA5E8" w14:textId="77777777" w:rsidR="00632636" w:rsidRPr="00632636" w:rsidRDefault="00632636" w:rsidP="00632636">
      <w:pPr>
        <w:rPr>
          <w:b/>
          <w:bCs/>
        </w:rPr>
      </w:pPr>
      <w:r w:rsidRPr="00632636">
        <w:rPr>
          <w:b/>
          <w:bCs/>
        </w:rPr>
        <w:t>Where It Will Be Used</w:t>
      </w:r>
    </w:p>
    <w:p w14:paraId="1D1583E2" w14:textId="77777777" w:rsidR="00632636" w:rsidRPr="00632636" w:rsidRDefault="00632636" w:rsidP="00632636">
      <w:pPr>
        <w:numPr>
          <w:ilvl w:val="0"/>
          <w:numId w:val="9"/>
        </w:numPr>
      </w:pPr>
      <w:r w:rsidRPr="00632636">
        <w:rPr>
          <w:b/>
          <w:bCs/>
        </w:rPr>
        <w:t>Rural health clinics</w:t>
      </w:r>
      <w:r w:rsidRPr="00632636">
        <w:t xml:space="preserve"> that lack advanced tools.</w:t>
      </w:r>
    </w:p>
    <w:p w14:paraId="5D713D55" w14:textId="77777777" w:rsidR="00632636" w:rsidRPr="00632636" w:rsidRDefault="00632636" w:rsidP="00632636">
      <w:pPr>
        <w:numPr>
          <w:ilvl w:val="0"/>
          <w:numId w:val="9"/>
        </w:numPr>
      </w:pPr>
      <w:r w:rsidRPr="00632636">
        <w:rPr>
          <w:b/>
          <w:bCs/>
        </w:rPr>
        <w:t>Public hospitals</w:t>
      </w:r>
      <w:r w:rsidRPr="00632636">
        <w:t xml:space="preserve"> to reduce patient load.</w:t>
      </w:r>
    </w:p>
    <w:p w14:paraId="5C4AC39D" w14:textId="77777777" w:rsidR="00632636" w:rsidRPr="00632636" w:rsidRDefault="00632636" w:rsidP="00632636">
      <w:pPr>
        <w:numPr>
          <w:ilvl w:val="0"/>
          <w:numId w:val="9"/>
        </w:numPr>
      </w:pPr>
      <w:r w:rsidRPr="00632636">
        <w:rPr>
          <w:b/>
          <w:bCs/>
        </w:rPr>
        <w:lastRenderedPageBreak/>
        <w:t>Government health programs</w:t>
      </w:r>
      <w:r w:rsidRPr="00632636">
        <w:t xml:space="preserve"> for disease monitoring.</w:t>
      </w:r>
    </w:p>
    <w:p w14:paraId="3B3F40CB" w14:textId="77777777" w:rsidR="00632636" w:rsidRPr="00632636" w:rsidRDefault="00632636" w:rsidP="00632636">
      <w:pPr>
        <w:numPr>
          <w:ilvl w:val="0"/>
          <w:numId w:val="9"/>
        </w:numPr>
      </w:pPr>
      <w:r w:rsidRPr="00632636">
        <w:rPr>
          <w:b/>
          <w:bCs/>
        </w:rPr>
        <w:t>Future integration with NADRA e-Health ID</w:t>
      </w:r>
      <w:r w:rsidRPr="00632636">
        <w:t xml:space="preserve"> → each citizen has a digital health profile for doctors to access safely.</w:t>
      </w:r>
    </w:p>
    <w:p w14:paraId="04A56EA9" w14:textId="77777777" w:rsidR="00632636" w:rsidRPr="00632636" w:rsidRDefault="00632636" w:rsidP="00632636">
      <w:r w:rsidRPr="00632636">
        <w:pict w14:anchorId="4F1A4ACD">
          <v:rect id="_x0000_i1066" style="width:0;height:1.5pt" o:hralign="center" o:hrstd="t" o:hr="t" fillcolor="#a0a0a0" stroked="f"/>
        </w:pict>
      </w:r>
    </w:p>
    <w:p w14:paraId="599304BD" w14:textId="77777777" w:rsidR="00632636" w:rsidRPr="00632636" w:rsidRDefault="00632636" w:rsidP="00632636">
      <w:r w:rsidRPr="00632636">
        <w:rPr>
          <w:rFonts w:ascii="Segoe UI Emoji" w:hAnsi="Segoe UI Emoji" w:cs="Segoe UI Emoji"/>
        </w:rPr>
        <w:t>👉</w:t>
      </w:r>
      <w:r w:rsidRPr="00632636">
        <w:t xml:space="preserve"> In short: </w:t>
      </w:r>
      <w:r w:rsidRPr="00632636">
        <w:rPr>
          <w:b/>
          <w:bCs/>
        </w:rPr>
        <w:t>SehatAI = An AI doctor’s assistant for Pakistan’s villages.</w:t>
      </w:r>
      <w:r w:rsidRPr="00632636">
        <w:br/>
        <w:t>It can check X-rays, read Urdu prescriptions, and predict health risks, all using open-source AI models on normal computers.</w:t>
      </w:r>
    </w:p>
    <w:p w14:paraId="0AFCD1E9" w14:textId="77777777" w:rsidR="00E37105" w:rsidRDefault="00E37105"/>
    <w:sectPr w:rsidR="00E37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C14E0"/>
    <w:multiLevelType w:val="multilevel"/>
    <w:tmpl w:val="1738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E5F1E"/>
    <w:multiLevelType w:val="multilevel"/>
    <w:tmpl w:val="86A62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A96B94"/>
    <w:multiLevelType w:val="multilevel"/>
    <w:tmpl w:val="961A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E567D"/>
    <w:multiLevelType w:val="multilevel"/>
    <w:tmpl w:val="9EB8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12625D"/>
    <w:multiLevelType w:val="multilevel"/>
    <w:tmpl w:val="98D6D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2A5FCF"/>
    <w:multiLevelType w:val="multilevel"/>
    <w:tmpl w:val="8ADA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2551A3"/>
    <w:multiLevelType w:val="multilevel"/>
    <w:tmpl w:val="2D46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724D4D"/>
    <w:multiLevelType w:val="multilevel"/>
    <w:tmpl w:val="87A89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A54E4B"/>
    <w:multiLevelType w:val="multilevel"/>
    <w:tmpl w:val="D2A0D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2067057">
    <w:abstractNumId w:val="7"/>
  </w:num>
  <w:num w:numId="2" w16cid:durableId="309483656">
    <w:abstractNumId w:val="6"/>
  </w:num>
  <w:num w:numId="3" w16cid:durableId="807434723">
    <w:abstractNumId w:val="2"/>
  </w:num>
  <w:num w:numId="4" w16cid:durableId="357856635">
    <w:abstractNumId w:val="5"/>
  </w:num>
  <w:num w:numId="5" w16cid:durableId="717121986">
    <w:abstractNumId w:val="4"/>
  </w:num>
  <w:num w:numId="6" w16cid:durableId="1591503545">
    <w:abstractNumId w:val="8"/>
  </w:num>
  <w:num w:numId="7" w16cid:durableId="211963289">
    <w:abstractNumId w:val="1"/>
  </w:num>
  <w:num w:numId="8" w16cid:durableId="1912083306">
    <w:abstractNumId w:val="3"/>
  </w:num>
  <w:num w:numId="9" w16cid:durableId="1655989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4C9"/>
    <w:rsid w:val="000D44C9"/>
    <w:rsid w:val="001C5273"/>
    <w:rsid w:val="002E54A3"/>
    <w:rsid w:val="00632636"/>
    <w:rsid w:val="00E3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6644F8-1086-4CDE-9023-AB936816F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4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4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4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4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4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4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4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4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4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4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4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4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4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4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4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4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4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651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Mr.Abdullah</dc:creator>
  <cp:keywords/>
  <dc:description/>
  <cp:lastModifiedBy>Mr.Abdullah</cp:lastModifiedBy>
  <cp:revision>2</cp:revision>
  <dcterms:created xsi:type="dcterms:W3CDTF">2025-09-14T18:11:00Z</dcterms:created>
  <dcterms:modified xsi:type="dcterms:W3CDTF">2025-09-14T18:13:00Z</dcterms:modified>
</cp:coreProperties>
</file>