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626E" w14:textId="77777777" w:rsidR="00635B40" w:rsidRPr="00635B40" w:rsidRDefault="00635B40" w:rsidP="00635B40">
      <w:pPr>
        <w:rPr>
          <w:sz w:val="32"/>
          <w:szCs w:val="32"/>
        </w:rPr>
      </w:pPr>
      <w:r w:rsidRPr="00635B40">
        <w:rPr>
          <w:sz w:val="32"/>
          <w:szCs w:val="32"/>
        </w:rPr>
        <w:t>Step-by-Step Implementation Plan</w:t>
      </w:r>
    </w:p>
    <w:p w14:paraId="3C90C07C" w14:textId="16580333" w:rsidR="00635B40" w:rsidRPr="00635B40" w:rsidRDefault="00635B40" w:rsidP="00E209CC">
      <w:r w:rsidRPr="00635B40">
        <w:t xml:space="preserve">1. Project Setup </w:t>
      </w:r>
    </w:p>
    <w:p w14:paraId="18352E70" w14:textId="77777777" w:rsidR="00635B40" w:rsidRPr="00635B40" w:rsidRDefault="00635B40" w:rsidP="00635B40">
      <w:proofErr w:type="spellStart"/>
      <w:r w:rsidRPr="00635B40">
        <w:t>sehat</w:t>
      </w:r>
      <w:proofErr w:type="spellEnd"/>
      <w:r w:rsidRPr="00635B40">
        <w:t>-ai/</w:t>
      </w:r>
    </w:p>
    <w:p w14:paraId="4B434CEA" w14:textId="77777777" w:rsidR="00635B40" w:rsidRPr="00635B40" w:rsidRDefault="00635B40" w:rsidP="00635B40">
      <w:r w:rsidRPr="00635B40">
        <w:t xml:space="preserve"> </w:t>
      </w:r>
      <w:r w:rsidRPr="00635B40">
        <w:rPr>
          <w:rFonts w:ascii="MS Gothic" w:eastAsia="MS Gothic" w:hAnsi="MS Gothic" w:cs="MS Gothic" w:hint="eastAsia"/>
        </w:rPr>
        <w:t>├</w:t>
      </w:r>
      <w:r w:rsidRPr="00635B40">
        <w:rPr>
          <w:rFonts w:ascii="Aptos" w:hAnsi="Aptos" w:cs="Aptos"/>
        </w:rPr>
        <w:t>──</w:t>
      </w:r>
      <w:r w:rsidRPr="00635B40">
        <w:t xml:space="preserve"> frontend/    </w:t>
      </w:r>
      <w:proofErr w:type="gramStart"/>
      <w:r w:rsidRPr="00635B40">
        <w:t xml:space="preserve">   (</w:t>
      </w:r>
      <w:proofErr w:type="gramEnd"/>
      <w:r w:rsidRPr="00635B40">
        <w:t>Next.js app)</w:t>
      </w:r>
    </w:p>
    <w:p w14:paraId="6FEA78C2" w14:textId="77777777" w:rsidR="00635B40" w:rsidRPr="00635B40" w:rsidRDefault="00635B40" w:rsidP="00635B40">
      <w:r w:rsidRPr="00635B40">
        <w:t xml:space="preserve"> </w:t>
      </w:r>
      <w:r w:rsidRPr="00635B40">
        <w:rPr>
          <w:rFonts w:ascii="MS Gothic" w:eastAsia="MS Gothic" w:hAnsi="MS Gothic" w:cs="MS Gothic" w:hint="eastAsia"/>
        </w:rPr>
        <w:t>├</w:t>
      </w:r>
      <w:r w:rsidRPr="00635B40">
        <w:rPr>
          <w:rFonts w:ascii="Aptos" w:hAnsi="Aptos" w:cs="Aptos"/>
        </w:rPr>
        <w:t>──</w:t>
      </w:r>
      <w:r w:rsidRPr="00635B40">
        <w:t xml:space="preserve"> backend/     </w:t>
      </w:r>
      <w:proofErr w:type="gramStart"/>
      <w:r w:rsidRPr="00635B40">
        <w:t xml:space="preserve">   (</w:t>
      </w:r>
      <w:proofErr w:type="gramEnd"/>
      <w:r w:rsidRPr="00635B40">
        <w:t>Flask/</w:t>
      </w:r>
      <w:proofErr w:type="spellStart"/>
      <w:r w:rsidRPr="00635B40">
        <w:t>FastAPI</w:t>
      </w:r>
      <w:proofErr w:type="spellEnd"/>
      <w:r w:rsidRPr="00635B40">
        <w:t xml:space="preserve"> for APIs)</w:t>
      </w:r>
    </w:p>
    <w:p w14:paraId="11279CD2" w14:textId="77777777" w:rsidR="00635B40" w:rsidRPr="00635B40" w:rsidRDefault="00635B40" w:rsidP="00635B40">
      <w:r w:rsidRPr="00635B40">
        <w:t xml:space="preserve"> </w:t>
      </w:r>
      <w:r w:rsidRPr="00635B40">
        <w:rPr>
          <w:rFonts w:ascii="MS Gothic" w:eastAsia="MS Gothic" w:hAnsi="MS Gothic" w:cs="MS Gothic" w:hint="eastAsia"/>
        </w:rPr>
        <w:t>├</w:t>
      </w:r>
      <w:r w:rsidRPr="00635B40">
        <w:rPr>
          <w:rFonts w:ascii="Aptos" w:hAnsi="Aptos" w:cs="Aptos"/>
        </w:rPr>
        <w:t>──</w:t>
      </w:r>
      <w:r w:rsidRPr="00635B40">
        <w:t xml:space="preserve"> models/      </w:t>
      </w:r>
      <w:proofErr w:type="gramStart"/>
      <w:r w:rsidRPr="00635B40">
        <w:t xml:space="preserve">   (</w:t>
      </w:r>
      <w:proofErr w:type="gramEnd"/>
      <w:r w:rsidRPr="00635B40">
        <w:t>AI/ML models code + inference scripts)</w:t>
      </w:r>
    </w:p>
    <w:p w14:paraId="37B7DEF5" w14:textId="77777777" w:rsidR="00635B40" w:rsidRPr="00635B40" w:rsidRDefault="00635B40" w:rsidP="00635B40">
      <w:r w:rsidRPr="00635B40">
        <w:t xml:space="preserve"> </w:t>
      </w:r>
      <w:r w:rsidRPr="00635B40">
        <w:rPr>
          <w:rFonts w:ascii="MS Gothic" w:eastAsia="MS Gothic" w:hAnsi="MS Gothic" w:cs="MS Gothic" w:hint="eastAsia"/>
        </w:rPr>
        <w:t>├</w:t>
      </w:r>
      <w:r w:rsidRPr="00635B40">
        <w:rPr>
          <w:rFonts w:ascii="Aptos" w:hAnsi="Aptos" w:cs="Aptos"/>
        </w:rPr>
        <w:t>──</w:t>
      </w:r>
      <w:r w:rsidRPr="00635B40">
        <w:t xml:space="preserve"> docs/        </w:t>
      </w:r>
      <w:proofErr w:type="gramStart"/>
      <w:r w:rsidRPr="00635B40">
        <w:t xml:space="preserve">   (</w:t>
      </w:r>
      <w:proofErr w:type="gramEnd"/>
      <w:r w:rsidRPr="00635B40">
        <w:t>SRS, SDD, model cards, etc.)</w:t>
      </w:r>
    </w:p>
    <w:p w14:paraId="23F13F76" w14:textId="77777777" w:rsidR="00635B40" w:rsidRPr="00635B40" w:rsidRDefault="00635B40" w:rsidP="00635B40">
      <w:r w:rsidRPr="00635B40">
        <w:t xml:space="preserve"> </w:t>
      </w:r>
      <w:r w:rsidRPr="00635B40">
        <w:rPr>
          <w:rFonts w:ascii="MS Gothic" w:eastAsia="MS Gothic" w:hAnsi="MS Gothic" w:cs="MS Gothic" w:hint="eastAsia"/>
        </w:rPr>
        <w:t>├</w:t>
      </w:r>
      <w:r w:rsidRPr="00635B40">
        <w:rPr>
          <w:rFonts w:ascii="Aptos" w:hAnsi="Aptos" w:cs="Aptos"/>
        </w:rPr>
        <w:t>──</w:t>
      </w:r>
      <w:r w:rsidRPr="00635B40">
        <w:t xml:space="preserve"> docker/      </w:t>
      </w:r>
      <w:proofErr w:type="gramStart"/>
      <w:r w:rsidRPr="00635B40">
        <w:t xml:space="preserve">   (</w:t>
      </w:r>
      <w:proofErr w:type="spellStart"/>
      <w:proofErr w:type="gramEnd"/>
      <w:r w:rsidRPr="00635B40">
        <w:t>Dockerfiles</w:t>
      </w:r>
      <w:proofErr w:type="spellEnd"/>
      <w:r w:rsidRPr="00635B40">
        <w:t xml:space="preserve"> + docker-</w:t>
      </w:r>
      <w:proofErr w:type="spellStart"/>
      <w:r w:rsidRPr="00635B40">
        <w:t>compose.yml</w:t>
      </w:r>
      <w:proofErr w:type="spellEnd"/>
      <w:r w:rsidRPr="00635B40">
        <w:t>)</w:t>
      </w:r>
    </w:p>
    <w:p w14:paraId="791C5F44" w14:textId="77777777" w:rsidR="00635B40" w:rsidRPr="00635B40" w:rsidRDefault="00635B40" w:rsidP="00635B40">
      <w:r w:rsidRPr="00635B40">
        <w:t xml:space="preserve"> └── README.md</w:t>
      </w:r>
    </w:p>
    <w:p w14:paraId="507FA5E5" w14:textId="77777777" w:rsidR="00635B40" w:rsidRPr="00635B40" w:rsidRDefault="00635B40" w:rsidP="00635B40">
      <w:r w:rsidRPr="00635B40">
        <w:pict w14:anchorId="739C9491">
          <v:rect id="_x0000_i1209" style="width:0;height:1.5pt" o:hralign="center" o:hrstd="t" o:hr="t" fillcolor="#a0a0a0" stroked="f"/>
        </w:pict>
      </w:r>
    </w:p>
    <w:p w14:paraId="4C0C1523" w14:textId="77777777" w:rsidR="00635B40" w:rsidRPr="00635B40" w:rsidRDefault="00635B40" w:rsidP="00635B40">
      <w:r w:rsidRPr="00635B40">
        <w:t>2. Frontend (Next.js)</w:t>
      </w:r>
    </w:p>
    <w:p w14:paraId="0693BC7B" w14:textId="77777777" w:rsidR="00635B40" w:rsidRPr="00635B40" w:rsidRDefault="00635B40" w:rsidP="00635B40">
      <w:pPr>
        <w:numPr>
          <w:ilvl w:val="0"/>
          <w:numId w:val="14"/>
        </w:numPr>
      </w:pPr>
      <w:r w:rsidRPr="00635B40">
        <w:t>Simple dashboard interface for Phase-1:</w:t>
      </w:r>
    </w:p>
    <w:p w14:paraId="6CB26936" w14:textId="77777777" w:rsidR="00635B40" w:rsidRPr="00635B40" w:rsidRDefault="00635B40" w:rsidP="00635B40">
      <w:pPr>
        <w:numPr>
          <w:ilvl w:val="1"/>
          <w:numId w:val="14"/>
        </w:numPr>
      </w:pPr>
      <w:r w:rsidRPr="00635B40">
        <w:t>Upload X-ray (image).</w:t>
      </w:r>
    </w:p>
    <w:p w14:paraId="137B351B" w14:textId="77777777" w:rsidR="00635B40" w:rsidRPr="00635B40" w:rsidRDefault="00635B40" w:rsidP="00635B40">
      <w:pPr>
        <w:numPr>
          <w:ilvl w:val="1"/>
          <w:numId w:val="14"/>
        </w:numPr>
      </w:pPr>
      <w:r w:rsidRPr="00635B40">
        <w:t>Upload prescription (image).</w:t>
      </w:r>
    </w:p>
    <w:p w14:paraId="78B10347" w14:textId="77777777" w:rsidR="00635B40" w:rsidRPr="00635B40" w:rsidRDefault="00635B40" w:rsidP="00635B40">
      <w:pPr>
        <w:numPr>
          <w:ilvl w:val="1"/>
          <w:numId w:val="14"/>
        </w:numPr>
      </w:pPr>
      <w:r w:rsidRPr="00635B40">
        <w:t>Form for patient demographic data.</w:t>
      </w:r>
    </w:p>
    <w:p w14:paraId="39D7BD05" w14:textId="77777777" w:rsidR="00635B40" w:rsidRPr="00635B40" w:rsidRDefault="00635B40" w:rsidP="00635B40">
      <w:pPr>
        <w:numPr>
          <w:ilvl w:val="1"/>
          <w:numId w:val="14"/>
        </w:numPr>
      </w:pPr>
      <w:r w:rsidRPr="00635B40">
        <w:t>Display results → Diagnosis, Digital Prescription, Risk Score.</w:t>
      </w:r>
    </w:p>
    <w:p w14:paraId="247B36F8" w14:textId="77777777" w:rsidR="00635B40" w:rsidRPr="00635B40" w:rsidRDefault="00635B40" w:rsidP="00635B40">
      <w:pPr>
        <w:numPr>
          <w:ilvl w:val="0"/>
          <w:numId w:val="14"/>
        </w:numPr>
      </w:pPr>
      <w:r w:rsidRPr="00635B40">
        <w:t xml:space="preserve">Use </w:t>
      </w:r>
      <w:proofErr w:type="spellStart"/>
      <w:r w:rsidRPr="00635B40">
        <w:t>TailwindCSS</w:t>
      </w:r>
      <w:proofErr w:type="spellEnd"/>
      <w:r w:rsidRPr="00635B40">
        <w:t xml:space="preserve"> for fast styling.</w:t>
      </w:r>
    </w:p>
    <w:p w14:paraId="25F88CE1" w14:textId="77777777" w:rsidR="00635B40" w:rsidRPr="00635B40" w:rsidRDefault="00635B40" w:rsidP="00635B40">
      <w:pPr>
        <w:numPr>
          <w:ilvl w:val="0"/>
          <w:numId w:val="14"/>
        </w:numPr>
      </w:pPr>
      <w:r w:rsidRPr="00635B40">
        <w:t>Connect to backend via REST API calls.</w:t>
      </w:r>
    </w:p>
    <w:p w14:paraId="4B4163D6" w14:textId="77777777" w:rsidR="00635B40" w:rsidRPr="00635B40" w:rsidRDefault="00635B40" w:rsidP="00635B40">
      <w:r w:rsidRPr="00635B40">
        <w:pict w14:anchorId="58FC852C">
          <v:rect id="_x0000_i1210" style="width:0;height:1.5pt" o:hralign="center" o:hrstd="t" o:hr="t" fillcolor="#a0a0a0" stroked="f"/>
        </w:pict>
      </w:r>
    </w:p>
    <w:p w14:paraId="269FE940" w14:textId="77777777" w:rsidR="00635B40" w:rsidRPr="00635B40" w:rsidRDefault="00635B40" w:rsidP="00635B40">
      <w:r w:rsidRPr="00635B40">
        <w:t>3. Backend (API Layer)</w:t>
      </w:r>
    </w:p>
    <w:p w14:paraId="5FC4144A" w14:textId="77777777" w:rsidR="00635B40" w:rsidRPr="00635B40" w:rsidRDefault="00635B40" w:rsidP="00635B40">
      <w:pPr>
        <w:numPr>
          <w:ilvl w:val="0"/>
          <w:numId w:val="15"/>
        </w:numPr>
      </w:pPr>
      <w:r w:rsidRPr="00635B40">
        <w:t xml:space="preserve">Framework: </w:t>
      </w:r>
      <w:proofErr w:type="spellStart"/>
      <w:r w:rsidRPr="00635B40">
        <w:t>FastAPI</w:t>
      </w:r>
      <w:proofErr w:type="spellEnd"/>
      <w:r w:rsidRPr="00635B40">
        <w:t xml:space="preserve"> (better for ML inference APIs than Flask).</w:t>
      </w:r>
    </w:p>
    <w:p w14:paraId="004B4523" w14:textId="77777777" w:rsidR="00635B40" w:rsidRPr="00635B40" w:rsidRDefault="00635B40" w:rsidP="00635B40">
      <w:pPr>
        <w:numPr>
          <w:ilvl w:val="0"/>
          <w:numId w:val="15"/>
        </w:numPr>
      </w:pPr>
      <w:r w:rsidRPr="00635B40">
        <w:t>Endpoints:</w:t>
      </w:r>
    </w:p>
    <w:p w14:paraId="62A7F28E" w14:textId="77777777" w:rsidR="00635B40" w:rsidRPr="00635B40" w:rsidRDefault="00635B40" w:rsidP="00635B40">
      <w:pPr>
        <w:numPr>
          <w:ilvl w:val="1"/>
          <w:numId w:val="15"/>
        </w:numPr>
      </w:pPr>
      <w:r w:rsidRPr="00635B40">
        <w:t>POST /</w:t>
      </w:r>
      <w:proofErr w:type="spellStart"/>
      <w:r w:rsidRPr="00635B40">
        <w:t>xray</w:t>
      </w:r>
      <w:proofErr w:type="spellEnd"/>
      <w:r w:rsidRPr="00635B40">
        <w:t xml:space="preserve"> → Input: image → Output: JSON (diagnosis).</w:t>
      </w:r>
    </w:p>
    <w:p w14:paraId="60111D2F" w14:textId="77777777" w:rsidR="00635B40" w:rsidRPr="00635B40" w:rsidRDefault="00635B40" w:rsidP="00635B40">
      <w:pPr>
        <w:numPr>
          <w:ilvl w:val="1"/>
          <w:numId w:val="15"/>
        </w:numPr>
      </w:pPr>
      <w:r w:rsidRPr="00635B40">
        <w:t>POST /</w:t>
      </w:r>
      <w:proofErr w:type="spellStart"/>
      <w:r w:rsidRPr="00635B40">
        <w:t>ocr</w:t>
      </w:r>
      <w:proofErr w:type="spellEnd"/>
      <w:r w:rsidRPr="00635B40">
        <w:t xml:space="preserve"> → Input: image → Output: JSON (prescription text).</w:t>
      </w:r>
    </w:p>
    <w:p w14:paraId="0B997602" w14:textId="77777777" w:rsidR="00635B40" w:rsidRPr="00635B40" w:rsidRDefault="00635B40" w:rsidP="00635B40">
      <w:pPr>
        <w:numPr>
          <w:ilvl w:val="1"/>
          <w:numId w:val="15"/>
        </w:numPr>
      </w:pPr>
      <w:r w:rsidRPr="00635B40">
        <w:t>POST /risk → Input: JSON (patient data) → Output: JSON (risk score).</w:t>
      </w:r>
    </w:p>
    <w:p w14:paraId="1950EDB7" w14:textId="77777777" w:rsidR="00635B40" w:rsidRPr="00635B40" w:rsidRDefault="00635B40" w:rsidP="00635B40">
      <w:pPr>
        <w:numPr>
          <w:ilvl w:val="0"/>
          <w:numId w:val="15"/>
        </w:numPr>
      </w:pPr>
      <w:r w:rsidRPr="00635B40">
        <w:lastRenderedPageBreak/>
        <w:t>Security: simple JWT-based auth (Phase-1 minimum).</w:t>
      </w:r>
    </w:p>
    <w:p w14:paraId="50BC47CB" w14:textId="77777777" w:rsidR="00635B40" w:rsidRPr="00635B40" w:rsidRDefault="00635B40" w:rsidP="00635B40">
      <w:pPr>
        <w:numPr>
          <w:ilvl w:val="0"/>
          <w:numId w:val="15"/>
        </w:numPr>
      </w:pPr>
      <w:r w:rsidRPr="00635B40">
        <w:t>Data storage: SQLite (Phase-1 lightweight).</w:t>
      </w:r>
    </w:p>
    <w:p w14:paraId="621B0711" w14:textId="77777777" w:rsidR="00635B40" w:rsidRPr="00635B40" w:rsidRDefault="00635B40" w:rsidP="00635B40">
      <w:r w:rsidRPr="00635B40">
        <w:pict w14:anchorId="6A8DC49F">
          <v:rect id="_x0000_i1211" style="width:0;height:1.5pt" o:hralign="center" o:hrstd="t" o:hr="t" fillcolor="#a0a0a0" stroked="f"/>
        </w:pict>
      </w:r>
    </w:p>
    <w:p w14:paraId="41EB0C97" w14:textId="77777777" w:rsidR="00635B40" w:rsidRPr="00635B40" w:rsidRDefault="00635B40" w:rsidP="00635B40">
      <w:r w:rsidRPr="00635B40">
        <w:t>4. Models (AI Core)</w:t>
      </w:r>
    </w:p>
    <w:p w14:paraId="714EC888" w14:textId="77777777" w:rsidR="00635B40" w:rsidRPr="00635B40" w:rsidRDefault="00635B40" w:rsidP="00635B40">
      <w:pPr>
        <w:numPr>
          <w:ilvl w:val="0"/>
          <w:numId w:val="16"/>
        </w:numPr>
      </w:pPr>
      <w:r w:rsidRPr="00635B40">
        <w:t>X-ray Analyzer:</w:t>
      </w:r>
    </w:p>
    <w:p w14:paraId="766FF4C7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 xml:space="preserve">Use </w:t>
      </w:r>
      <w:proofErr w:type="spellStart"/>
      <w:r w:rsidRPr="00635B40">
        <w:t>PyTorch</w:t>
      </w:r>
      <w:proofErr w:type="spellEnd"/>
      <w:r w:rsidRPr="00635B40">
        <w:t xml:space="preserve"> ResNet-50 pretrained on ImageNet → fine-tune with NIH Chest X-ray dataset.</w:t>
      </w:r>
    </w:p>
    <w:p w14:paraId="400E5B5F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>Save weights (</w:t>
      </w:r>
      <w:proofErr w:type="spellStart"/>
      <w:r w:rsidRPr="00635B40">
        <w:t>xray_model.pth</w:t>
      </w:r>
      <w:proofErr w:type="spellEnd"/>
      <w:r w:rsidRPr="00635B40">
        <w:t>).</w:t>
      </w:r>
    </w:p>
    <w:p w14:paraId="01D426B4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>Inference script in /models/xray_inference.py.</w:t>
      </w:r>
    </w:p>
    <w:p w14:paraId="42DD7D0A" w14:textId="77777777" w:rsidR="00635B40" w:rsidRPr="00635B40" w:rsidRDefault="00635B40" w:rsidP="00635B40">
      <w:pPr>
        <w:numPr>
          <w:ilvl w:val="0"/>
          <w:numId w:val="16"/>
        </w:numPr>
      </w:pPr>
      <w:r w:rsidRPr="00635B40">
        <w:t>Prescription OCR:</w:t>
      </w:r>
    </w:p>
    <w:p w14:paraId="4612C492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>Tesseract OCR with Urdu + English language packs.</w:t>
      </w:r>
    </w:p>
    <w:p w14:paraId="590C0102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>Wrapper script in /models/ocr_inference.py.</w:t>
      </w:r>
    </w:p>
    <w:p w14:paraId="3C8FA01D" w14:textId="77777777" w:rsidR="00635B40" w:rsidRPr="00635B40" w:rsidRDefault="00635B40" w:rsidP="00635B40">
      <w:pPr>
        <w:numPr>
          <w:ilvl w:val="0"/>
          <w:numId w:val="16"/>
        </w:numPr>
      </w:pPr>
      <w:r w:rsidRPr="00635B40">
        <w:t>Risk Scoring:</w:t>
      </w:r>
    </w:p>
    <w:p w14:paraId="6CFE5212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>Logistic Regression (Scikit-learn).</w:t>
      </w:r>
    </w:p>
    <w:p w14:paraId="739F7F10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 xml:space="preserve">Train </w:t>
      </w:r>
      <w:proofErr w:type="gramStart"/>
      <w:r w:rsidRPr="00635B40">
        <w:t>on</w:t>
      </w:r>
      <w:proofErr w:type="gramEnd"/>
      <w:r w:rsidRPr="00635B40">
        <w:t xml:space="preserve"> survey data (PDHS/WHO).</w:t>
      </w:r>
    </w:p>
    <w:p w14:paraId="48DA72D6" w14:textId="77777777" w:rsidR="00635B40" w:rsidRPr="00635B40" w:rsidRDefault="00635B40" w:rsidP="00635B40">
      <w:pPr>
        <w:numPr>
          <w:ilvl w:val="1"/>
          <w:numId w:val="16"/>
        </w:numPr>
      </w:pPr>
      <w:r w:rsidRPr="00635B40">
        <w:t xml:space="preserve">Save as </w:t>
      </w:r>
      <w:proofErr w:type="spellStart"/>
      <w:r w:rsidRPr="00635B40">
        <w:t>risk_model.pkl</w:t>
      </w:r>
      <w:proofErr w:type="spellEnd"/>
      <w:r w:rsidRPr="00635B40">
        <w:t>.</w:t>
      </w:r>
    </w:p>
    <w:p w14:paraId="7F74567A" w14:textId="77777777" w:rsidR="00635B40" w:rsidRPr="00635B40" w:rsidRDefault="00635B40" w:rsidP="00635B40">
      <w:r w:rsidRPr="00635B40">
        <w:pict w14:anchorId="5BBCE738">
          <v:rect id="_x0000_i1212" style="width:0;height:1.5pt" o:hralign="center" o:hrstd="t" o:hr="t" fillcolor="#a0a0a0" stroked="f"/>
        </w:pict>
      </w:r>
    </w:p>
    <w:p w14:paraId="2D268540" w14:textId="77777777" w:rsidR="00635B40" w:rsidRPr="00635B40" w:rsidRDefault="00635B40" w:rsidP="00635B40">
      <w:r w:rsidRPr="00635B40">
        <w:t>5. Documentation Integration</w:t>
      </w:r>
    </w:p>
    <w:p w14:paraId="39D2B6B3" w14:textId="77777777" w:rsidR="00635B40" w:rsidRPr="00635B40" w:rsidRDefault="00635B40" w:rsidP="00635B40">
      <w:pPr>
        <w:numPr>
          <w:ilvl w:val="0"/>
          <w:numId w:val="17"/>
        </w:numPr>
      </w:pPr>
      <w:r w:rsidRPr="00635B40">
        <w:t>Store docs in /docs/ folder.</w:t>
      </w:r>
    </w:p>
    <w:p w14:paraId="63B7D1AF" w14:textId="77777777" w:rsidR="00635B40" w:rsidRPr="00635B40" w:rsidRDefault="00635B40" w:rsidP="00635B40">
      <w:pPr>
        <w:numPr>
          <w:ilvl w:val="0"/>
          <w:numId w:val="17"/>
        </w:numPr>
      </w:pPr>
      <w:r w:rsidRPr="00635B40">
        <w:t xml:space="preserve">Add </w:t>
      </w:r>
      <w:proofErr w:type="spellStart"/>
      <w:r w:rsidRPr="00635B40">
        <w:t>mkdocs</w:t>
      </w:r>
      <w:proofErr w:type="spellEnd"/>
      <w:r w:rsidRPr="00635B40">
        <w:t xml:space="preserve"> or </w:t>
      </w:r>
      <w:proofErr w:type="spellStart"/>
      <w:r w:rsidRPr="00635B40">
        <w:t>docusaurus</w:t>
      </w:r>
      <w:proofErr w:type="spellEnd"/>
      <w:r w:rsidRPr="00635B40">
        <w:t xml:space="preserve"> to generate a simple static </w:t>
      </w:r>
      <w:proofErr w:type="gramStart"/>
      <w:r w:rsidRPr="00635B40">
        <w:t>docs</w:t>
      </w:r>
      <w:proofErr w:type="gramEnd"/>
      <w:r w:rsidRPr="00635B40">
        <w:t xml:space="preserve"> site (optional).</w:t>
      </w:r>
    </w:p>
    <w:p w14:paraId="1DF40C8E" w14:textId="77777777" w:rsidR="00635B40" w:rsidRPr="00635B40" w:rsidRDefault="00635B40" w:rsidP="00635B40">
      <w:pPr>
        <w:numPr>
          <w:ilvl w:val="0"/>
          <w:numId w:val="17"/>
        </w:numPr>
      </w:pPr>
      <w:r w:rsidRPr="00635B40">
        <w:t>Include: SRS, SDD, Data Docs, Model Cards.</w:t>
      </w:r>
    </w:p>
    <w:p w14:paraId="36925F3B" w14:textId="77777777" w:rsidR="00635B40" w:rsidRPr="00635B40" w:rsidRDefault="00635B40" w:rsidP="00635B40">
      <w:r w:rsidRPr="00635B40">
        <w:pict w14:anchorId="78FF38EA">
          <v:rect id="_x0000_i1213" style="width:0;height:1.5pt" o:hralign="center" o:hrstd="t" o:hr="t" fillcolor="#a0a0a0" stroked="f"/>
        </w:pict>
      </w:r>
    </w:p>
    <w:p w14:paraId="285C2464" w14:textId="77777777" w:rsidR="00635B40" w:rsidRPr="00635B40" w:rsidRDefault="00635B40" w:rsidP="00635B40">
      <w:r w:rsidRPr="00635B40">
        <w:t xml:space="preserve">6. </w:t>
      </w:r>
      <w:proofErr w:type="spellStart"/>
      <w:r w:rsidRPr="00635B40">
        <w:t>Dockerization</w:t>
      </w:r>
      <w:proofErr w:type="spellEnd"/>
    </w:p>
    <w:p w14:paraId="71ECCE84" w14:textId="77777777" w:rsidR="00635B40" w:rsidRPr="00635B40" w:rsidRDefault="00635B40" w:rsidP="00635B40">
      <w:pPr>
        <w:numPr>
          <w:ilvl w:val="0"/>
          <w:numId w:val="18"/>
        </w:numPr>
      </w:pPr>
      <w:r w:rsidRPr="00635B40">
        <w:t xml:space="preserve">Each component in its own </w:t>
      </w:r>
      <w:proofErr w:type="spellStart"/>
      <w:r w:rsidRPr="00635B40">
        <w:t>Dockerfile</w:t>
      </w:r>
      <w:proofErr w:type="spellEnd"/>
      <w:r w:rsidRPr="00635B40">
        <w:t>:</w:t>
      </w:r>
    </w:p>
    <w:p w14:paraId="24BB9504" w14:textId="77777777" w:rsidR="00635B40" w:rsidRPr="00635B40" w:rsidRDefault="00635B40" w:rsidP="00635B40">
      <w:r w:rsidRPr="00635B40">
        <w:t xml:space="preserve">Frontend </w:t>
      </w:r>
      <w:proofErr w:type="spellStart"/>
      <w:r w:rsidRPr="00635B40">
        <w:t>Dockerfile</w:t>
      </w:r>
      <w:proofErr w:type="spellEnd"/>
    </w:p>
    <w:p w14:paraId="4B50860E" w14:textId="77777777" w:rsidR="00635B40" w:rsidRPr="00635B40" w:rsidRDefault="00635B40" w:rsidP="00635B40">
      <w:pPr>
        <w:numPr>
          <w:ilvl w:val="0"/>
          <w:numId w:val="19"/>
        </w:numPr>
      </w:pPr>
      <w:r w:rsidRPr="00635B40">
        <w:t>Base: node:18-alpine</w:t>
      </w:r>
    </w:p>
    <w:p w14:paraId="6B33AB7D" w14:textId="77777777" w:rsidR="00635B40" w:rsidRPr="00635B40" w:rsidRDefault="00635B40" w:rsidP="00635B40">
      <w:pPr>
        <w:numPr>
          <w:ilvl w:val="0"/>
          <w:numId w:val="19"/>
        </w:numPr>
      </w:pPr>
      <w:r w:rsidRPr="00635B40">
        <w:lastRenderedPageBreak/>
        <w:t>Install Next.js, build &amp; serve.</w:t>
      </w:r>
    </w:p>
    <w:p w14:paraId="3846C389" w14:textId="77777777" w:rsidR="00635B40" w:rsidRPr="00635B40" w:rsidRDefault="00635B40" w:rsidP="00635B40">
      <w:r w:rsidRPr="00635B40">
        <w:t xml:space="preserve">Backend </w:t>
      </w:r>
      <w:proofErr w:type="spellStart"/>
      <w:r w:rsidRPr="00635B40">
        <w:t>Dockerfile</w:t>
      </w:r>
      <w:proofErr w:type="spellEnd"/>
    </w:p>
    <w:p w14:paraId="0DC8329E" w14:textId="77777777" w:rsidR="00635B40" w:rsidRPr="00635B40" w:rsidRDefault="00635B40" w:rsidP="00635B40">
      <w:pPr>
        <w:numPr>
          <w:ilvl w:val="0"/>
          <w:numId w:val="20"/>
        </w:numPr>
      </w:pPr>
      <w:r w:rsidRPr="00635B40">
        <w:t>Base: python:3.10-slim</w:t>
      </w:r>
    </w:p>
    <w:p w14:paraId="544A94B0" w14:textId="77777777" w:rsidR="00635B40" w:rsidRPr="00635B40" w:rsidRDefault="00635B40" w:rsidP="00635B40">
      <w:pPr>
        <w:numPr>
          <w:ilvl w:val="0"/>
          <w:numId w:val="20"/>
        </w:numPr>
      </w:pPr>
      <w:r w:rsidRPr="00635B40">
        <w:t xml:space="preserve">Install </w:t>
      </w:r>
      <w:proofErr w:type="spellStart"/>
      <w:r w:rsidRPr="00635B40">
        <w:t>FastAPI</w:t>
      </w:r>
      <w:proofErr w:type="spellEnd"/>
      <w:r w:rsidRPr="00635B40">
        <w:t xml:space="preserve"> + </w:t>
      </w:r>
      <w:proofErr w:type="spellStart"/>
      <w:r w:rsidRPr="00635B40">
        <w:t>uvicorn</w:t>
      </w:r>
      <w:proofErr w:type="spellEnd"/>
      <w:r w:rsidRPr="00635B40">
        <w:t xml:space="preserve"> + dependencies.</w:t>
      </w:r>
    </w:p>
    <w:p w14:paraId="4C37141B" w14:textId="77777777" w:rsidR="00635B40" w:rsidRPr="00635B40" w:rsidRDefault="00635B40" w:rsidP="00635B40">
      <w:r w:rsidRPr="00635B40">
        <w:t xml:space="preserve">Models </w:t>
      </w:r>
      <w:proofErr w:type="spellStart"/>
      <w:r w:rsidRPr="00635B40">
        <w:t>Dockerfile</w:t>
      </w:r>
      <w:proofErr w:type="spellEnd"/>
    </w:p>
    <w:p w14:paraId="780B266C" w14:textId="77777777" w:rsidR="00635B40" w:rsidRPr="00635B40" w:rsidRDefault="00635B40" w:rsidP="00635B40">
      <w:pPr>
        <w:numPr>
          <w:ilvl w:val="0"/>
          <w:numId w:val="21"/>
        </w:numPr>
      </w:pPr>
      <w:r w:rsidRPr="00635B40">
        <w:t xml:space="preserve">Base: </w:t>
      </w:r>
      <w:proofErr w:type="spellStart"/>
      <w:r w:rsidRPr="00635B40">
        <w:t>pytorch</w:t>
      </w:r>
      <w:proofErr w:type="spellEnd"/>
      <w:r w:rsidRPr="00635B40">
        <w:t>/</w:t>
      </w:r>
      <w:proofErr w:type="spellStart"/>
      <w:proofErr w:type="gramStart"/>
      <w:r w:rsidRPr="00635B40">
        <w:t>pytorch:cpu</w:t>
      </w:r>
      <w:proofErr w:type="spellEnd"/>
      <w:proofErr w:type="gramEnd"/>
      <w:r w:rsidRPr="00635B40">
        <w:t xml:space="preserve"> (open-source, CPU friendly).</w:t>
      </w:r>
    </w:p>
    <w:p w14:paraId="5ECDFC89" w14:textId="77777777" w:rsidR="00635B40" w:rsidRPr="00635B40" w:rsidRDefault="00635B40" w:rsidP="00635B40">
      <w:pPr>
        <w:numPr>
          <w:ilvl w:val="0"/>
          <w:numId w:val="21"/>
        </w:numPr>
      </w:pPr>
      <w:r w:rsidRPr="00635B40">
        <w:t>Install OCR + scikit-learn.</w:t>
      </w:r>
    </w:p>
    <w:p w14:paraId="1F5E04FD" w14:textId="77777777" w:rsidR="00635B40" w:rsidRPr="00635B40" w:rsidRDefault="00635B40" w:rsidP="00635B40">
      <w:r w:rsidRPr="00635B40">
        <w:t xml:space="preserve">Docs </w:t>
      </w:r>
      <w:proofErr w:type="spellStart"/>
      <w:r w:rsidRPr="00635B40">
        <w:t>Dockerfile</w:t>
      </w:r>
      <w:proofErr w:type="spellEnd"/>
    </w:p>
    <w:p w14:paraId="74F222FE" w14:textId="77777777" w:rsidR="00635B40" w:rsidRPr="00635B40" w:rsidRDefault="00635B40" w:rsidP="00635B40">
      <w:pPr>
        <w:numPr>
          <w:ilvl w:val="0"/>
          <w:numId w:val="22"/>
        </w:numPr>
      </w:pPr>
      <w:r w:rsidRPr="00635B40">
        <w:t>Base: python:3.10-slim</w:t>
      </w:r>
    </w:p>
    <w:p w14:paraId="08355640" w14:textId="77777777" w:rsidR="00635B40" w:rsidRPr="00635B40" w:rsidRDefault="00635B40" w:rsidP="00635B40">
      <w:pPr>
        <w:numPr>
          <w:ilvl w:val="0"/>
          <w:numId w:val="22"/>
        </w:numPr>
      </w:pPr>
      <w:r w:rsidRPr="00635B40">
        <w:t xml:space="preserve">Install </w:t>
      </w:r>
      <w:proofErr w:type="spellStart"/>
      <w:r w:rsidRPr="00635B40">
        <w:t>mkdocs</w:t>
      </w:r>
      <w:proofErr w:type="spellEnd"/>
      <w:r w:rsidRPr="00635B40">
        <w:t>.</w:t>
      </w:r>
    </w:p>
    <w:p w14:paraId="013A7EFD" w14:textId="77777777" w:rsidR="00635B40" w:rsidRPr="00635B40" w:rsidRDefault="00635B40" w:rsidP="00635B40">
      <w:pPr>
        <w:numPr>
          <w:ilvl w:val="0"/>
          <w:numId w:val="22"/>
        </w:numPr>
      </w:pPr>
      <w:r w:rsidRPr="00635B40">
        <w:t>Orchestrate with docker-</w:t>
      </w:r>
      <w:proofErr w:type="spellStart"/>
      <w:r w:rsidRPr="00635B40">
        <w:t>compose.yml</w:t>
      </w:r>
      <w:proofErr w:type="spellEnd"/>
      <w:r w:rsidRPr="00635B40">
        <w:t>:</w:t>
      </w:r>
    </w:p>
    <w:p w14:paraId="3C266A0E" w14:textId="77777777" w:rsidR="00635B40" w:rsidRPr="00635B40" w:rsidRDefault="00635B40" w:rsidP="00635B40">
      <w:r w:rsidRPr="00635B40">
        <w:t>version: "3.9"</w:t>
      </w:r>
    </w:p>
    <w:p w14:paraId="28BF7321" w14:textId="77777777" w:rsidR="00635B40" w:rsidRPr="00635B40" w:rsidRDefault="00635B40" w:rsidP="00635B40">
      <w:r w:rsidRPr="00635B40">
        <w:t>services:</w:t>
      </w:r>
    </w:p>
    <w:p w14:paraId="53B08856" w14:textId="77777777" w:rsidR="00635B40" w:rsidRPr="00635B40" w:rsidRDefault="00635B40" w:rsidP="00635B40">
      <w:r w:rsidRPr="00635B40">
        <w:t xml:space="preserve">  frontend:</w:t>
      </w:r>
    </w:p>
    <w:p w14:paraId="366B32CB" w14:textId="77777777" w:rsidR="00635B40" w:rsidRPr="00635B40" w:rsidRDefault="00635B40" w:rsidP="00635B40">
      <w:r w:rsidRPr="00635B40">
        <w:t xml:space="preserve">    build</w:t>
      </w:r>
      <w:proofErr w:type="gramStart"/>
      <w:r w:rsidRPr="00635B40">
        <w:t>: .</w:t>
      </w:r>
      <w:proofErr w:type="gramEnd"/>
      <w:r w:rsidRPr="00635B40">
        <w:t>/frontend</w:t>
      </w:r>
    </w:p>
    <w:p w14:paraId="498870A2" w14:textId="77777777" w:rsidR="00635B40" w:rsidRPr="00635B40" w:rsidRDefault="00635B40" w:rsidP="00635B40">
      <w:r w:rsidRPr="00635B40">
        <w:t xml:space="preserve">    ports:</w:t>
      </w:r>
    </w:p>
    <w:p w14:paraId="1255DD5B" w14:textId="77777777" w:rsidR="00635B40" w:rsidRPr="00635B40" w:rsidRDefault="00635B40" w:rsidP="00635B40">
      <w:r w:rsidRPr="00635B40">
        <w:t xml:space="preserve">      - "3000:3000"</w:t>
      </w:r>
    </w:p>
    <w:p w14:paraId="0319B21F" w14:textId="77777777" w:rsidR="00635B40" w:rsidRPr="00635B40" w:rsidRDefault="00635B40" w:rsidP="00635B40">
      <w:r w:rsidRPr="00635B40">
        <w:t xml:space="preserve">  backend:</w:t>
      </w:r>
    </w:p>
    <w:p w14:paraId="0BD2FC5F" w14:textId="77777777" w:rsidR="00635B40" w:rsidRPr="00635B40" w:rsidRDefault="00635B40" w:rsidP="00635B40">
      <w:r w:rsidRPr="00635B40">
        <w:t xml:space="preserve">    build</w:t>
      </w:r>
      <w:proofErr w:type="gramStart"/>
      <w:r w:rsidRPr="00635B40">
        <w:t>: .</w:t>
      </w:r>
      <w:proofErr w:type="gramEnd"/>
      <w:r w:rsidRPr="00635B40">
        <w:t>/backend</w:t>
      </w:r>
    </w:p>
    <w:p w14:paraId="38288954" w14:textId="77777777" w:rsidR="00635B40" w:rsidRPr="00635B40" w:rsidRDefault="00635B40" w:rsidP="00635B40">
      <w:r w:rsidRPr="00635B40">
        <w:t xml:space="preserve">    ports:</w:t>
      </w:r>
    </w:p>
    <w:p w14:paraId="06292A8F" w14:textId="77777777" w:rsidR="00635B40" w:rsidRPr="00635B40" w:rsidRDefault="00635B40" w:rsidP="00635B40">
      <w:r w:rsidRPr="00635B40">
        <w:t xml:space="preserve">      - "8000:8000"</w:t>
      </w:r>
    </w:p>
    <w:p w14:paraId="74526C57" w14:textId="77777777" w:rsidR="00635B40" w:rsidRPr="00635B40" w:rsidRDefault="00635B40" w:rsidP="00635B40">
      <w:r w:rsidRPr="00635B40">
        <w:t xml:space="preserve">    </w:t>
      </w:r>
      <w:proofErr w:type="spellStart"/>
      <w:r w:rsidRPr="00635B40">
        <w:t>depends_on</w:t>
      </w:r>
      <w:proofErr w:type="spellEnd"/>
      <w:r w:rsidRPr="00635B40">
        <w:t>:</w:t>
      </w:r>
    </w:p>
    <w:p w14:paraId="19132EE2" w14:textId="77777777" w:rsidR="00635B40" w:rsidRPr="00635B40" w:rsidRDefault="00635B40" w:rsidP="00635B40">
      <w:r w:rsidRPr="00635B40">
        <w:t xml:space="preserve">      - models</w:t>
      </w:r>
    </w:p>
    <w:p w14:paraId="0FFA4F86" w14:textId="77777777" w:rsidR="00635B40" w:rsidRPr="00635B40" w:rsidRDefault="00635B40" w:rsidP="00635B40">
      <w:r w:rsidRPr="00635B40">
        <w:t xml:space="preserve">  models:</w:t>
      </w:r>
    </w:p>
    <w:p w14:paraId="10C97CBB" w14:textId="77777777" w:rsidR="00635B40" w:rsidRPr="00635B40" w:rsidRDefault="00635B40" w:rsidP="00635B40">
      <w:r w:rsidRPr="00635B40">
        <w:t xml:space="preserve">    build</w:t>
      </w:r>
      <w:proofErr w:type="gramStart"/>
      <w:r w:rsidRPr="00635B40">
        <w:t>: .</w:t>
      </w:r>
      <w:proofErr w:type="gramEnd"/>
      <w:r w:rsidRPr="00635B40">
        <w:t>/models</w:t>
      </w:r>
    </w:p>
    <w:p w14:paraId="1CC2DC7D" w14:textId="77777777" w:rsidR="00635B40" w:rsidRPr="00635B40" w:rsidRDefault="00635B40" w:rsidP="00635B40">
      <w:r w:rsidRPr="00635B40">
        <w:t xml:space="preserve">  docs:</w:t>
      </w:r>
    </w:p>
    <w:p w14:paraId="7A9176FB" w14:textId="77777777" w:rsidR="00635B40" w:rsidRPr="00635B40" w:rsidRDefault="00635B40" w:rsidP="00635B40">
      <w:r w:rsidRPr="00635B40">
        <w:lastRenderedPageBreak/>
        <w:t xml:space="preserve">    build</w:t>
      </w:r>
      <w:proofErr w:type="gramStart"/>
      <w:r w:rsidRPr="00635B40">
        <w:t>: .</w:t>
      </w:r>
      <w:proofErr w:type="gramEnd"/>
      <w:r w:rsidRPr="00635B40">
        <w:t>/docs</w:t>
      </w:r>
    </w:p>
    <w:p w14:paraId="398E77A4" w14:textId="77777777" w:rsidR="00635B40" w:rsidRPr="00635B40" w:rsidRDefault="00635B40" w:rsidP="00635B40">
      <w:r w:rsidRPr="00635B40">
        <w:t xml:space="preserve">    ports:</w:t>
      </w:r>
    </w:p>
    <w:p w14:paraId="29909D2E" w14:textId="77777777" w:rsidR="00635B40" w:rsidRPr="00635B40" w:rsidRDefault="00635B40" w:rsidP="00635B40">
      <w:r w:rsidRPr="00635B40">
        <w:t xml:space="preserve">      - "8080:8080"</w:t>
      </w:r>
    </w:p>
    <w:p w14:paraId="2BEAB5F2" w14:textId="77777777" w:rsidR="00635B40" w:rsidRPr="00635B40" w:rsidRDefault="00635B40" w:rsidP="00635B40">
      <w:r w:rsidRPr="00635B40">
        <w:pict w14:anchorId="72376696">
          <v:rect id="_x0000_i1214" style="width:0;height:1.5pt" o:hralign="center" o:hrstd="t" o:hr="t" fillcolor="#a0a0a0" stroked="f"/>
        </w:pict>
      </w:r>
    </w:p>
    <w:p w14:paraId="6652BC49" w14:textId="77777777" w:rsidR="00635B40" w:rsidRPr="00635B40" w:rsidRDefault="00635B40" w:rsidP="00635B40">
      <w:r w:rsidRPr="00635B40">
        <w:t>7. Suggested Implementation Order</w:t>
      </w:r>
    </w:p>
    <w:p w14:paraId="0F0E1F47" w14:textId="77777777" w:rsidR="00635B40" w:rsidRPr="00635B40" w:rsidRDefault="00635B40" w:rsidP="00635B40">
      <w:r w:rsidRPr="00635B40">
        <w:t>1️</w:t>
      </w:r>
      <w:r w:rsidRPr="00635B40">
        <w:rPr>
          <w:rFonts w:ascii="Segoe UI Symbol" w:hAnsi="Segoe UI Symbol" w:cs="Segoe UI Symbol"/>
        </w:rPr>
        <w:t>⃣</w:t>
      </w:r>
      <w:r w:rsidRPr="00635B40">
        <w:t xml:space="preserve"> Backend skeleton + models first</w:t>
      </w:r>
    </w:p>
    <w:p w14:paraId="2BD2A9B5" w14:textId="77777777" w:rsidR="00635B40" w:rsidRPr="00635B40" w:rsidRDefault="00635B40" w:rsidP="00635B40">
      <w:pPr>
        <w:numPr>
          <w:ilvl w:val="0"/>
          <w:numId w:val="23"/>
        </w:numPr>
      </w:pPr>
      <w:r w:rsidRPr="00635B40">
        <w:t>Build inference APIs (/</w:t>
      </w:r>
      <w:proofErr w:type="spellStart"/>
      <w:r w:rsidRPr="00635B40">
        <w:t>xray</w:t>
      </w:r>
      <w:proofErr w:type="spellEnd"/>
      <w:r w:rsidRPr="00635B40">
        <w:t>, /</w:t>
      </w:r>
      <w:proofErr w:type="spellStart"/>
      <w:r w:rsidRPr="00635B40">
        <w:t>ocr</w:t>
      </w:r>
      <w:proofErr w:type="spellEnd"/>
      <w:r w:rsidRPr="00635B40">
        <w:t>, /risk).</w:t>
      </w:r>
    </w:p>
    <w:p w14:paraId="4BC54019" w14:textId="77777777" w:rsidR="00635B40" w:rsidRPr="00635B40" w:rsidRDefault="00635B40" w:rsidP="00635B40">
      <w:pPr>
        <w:numPr>
          <w:ilvl w:val="0"/>
          <w:numId w:val="23"/>
        </w:numPr>
      </w:pPr>
      <w:r w:rsidRPr="00635B40">
        <w:t>Test with Postman / curl.</w:t>
      </w:r>
    </w:p>
    <w:p w14:paraId="6938D386" w14:textId="77777777" w:rsidR="00635B40" w:rsidRPr="00635B40" w:rsidRDefault="00635B40" w:rsidP="00635B40">
      <w:r w:rsidRPr="00635B40">
        <w:t>2️</w:t>
      </w:r>
      <w:r w:rsidRPr="00635B40">
        <w:rPr>
          <w:rFonts w:ascii="Segoe UI Symbol" w:hAnsi="Segoe UI Symbol" w:cs="Segoe UI Symbol"/>
        </w:rPr>
        <w:t>⃣</w:t>
      </w:r>
      <w:r w:rsidRPr="00635B40">
        <w:t xml:space="preserve"> Frontend next</w:t>
      </w:r>
    </w:p>
    <w:p w14:paraId="4417B0B8" w14:textId="77777777" w:rsidR="00635B40" w:rsidRPr="00635B40" w:rsidRDefault="00635B40" w:rsidP="00635B40">
      <w:pPr>
        <w:numPr>
          <w:ilvl w:val="0"/>
          <w:numId w:val="24"/>
        </w:numPr>
      </w:pPr>
      <w:r w:rsidRPr="00635B40">
        <w:t>Connect upload forms &amp; results display to backend.</w:t>
      </w:r>
    </w:p>
    <w:p w14:paraId="5BE3520B" w14:textId="77777777" w:rsidR="00635B40" w:rsidRPr="00635B40" w:rsidRDefault="00635B40" w:rsidP="00635B40">
      <w:pPr>
        <w:numPr>
          <w:ilvl w:val="0"/>
          <w:numId w:val="24"/>
        </w:numPr>
      </w:pPr>
      <w:r w:rsidRPr="00635B40">
        <w:t>Test full workflow (X-ray → API → result in UI).</w:t>
      </w:r>
    </w:p>
    <w:p w14:paraId="3ACF499C" w14:textId="77777777" w:rsidR="00635B40" w:rsidRPr="00635B40" w:rsidRDefault="00635B40" w:rsidP="00635B40">
      <w:r w:rsidRPr="00635B40">
        <w:t>3️</w:t>
      </w:r>
      <w:r w:rsidRPr="00635B40">
        <w:rPr>
          <w:rFonts w:ascii="Segoe UI Symbol" w:hAnsi="Segoe UI Symbol" w:cs="Segoe UI Symbol"/>
        </w:rPr>
        <w:t>⃣</w:t>
      </w:r>
      <w:r w:rsidRPr="00635B40">
        <w:t xml:space="preserve"> </w:t>
      </w:r>
      <w:proofErr w:type="gramStart"/>
      <w:r w:rsidRPr="00635B40">
        <w:t>Docs</w:t>
      </w:r>
      <w:proofErr w:type="gramEnd"/>
      <w:r w:rsidRPr="00635B40">
        <w:t xml:space="preserve"> integration</w:t>
      </w:r>
    </w:p>
    <w:p w14:paraId="3D47C8CD" w14:textId="77777777" w:rsidR="00635B40" w:rsidRPr="00635B40" w:rsidRDefault="00635B40" w:rsidP="00635B40">
      <w:pPr>
        <w:numPr>
          <w:ilvl w:val="0"/>
          <w:numId w:val="25"/>
        </w:numPr>
      </w:pPr>
      <w:r w:rsidRPr="00635B40">
        <w:t xml:space="preserve">Polish SRS, SDD, Data Docs → serve via </w:t>
      </w:r>
      <w:proofErr w:type="spellStart"/>
      <w:r w:rsidRPr="00635B40">
        <w:t>mkdocs</w:t>
      </w:r>
      <w:proofErr w:type="spellEnd"/>
      <w:r w:rsidRPr="00635B40">
        <w:t>.</w:t>
      </w:r>
    </w:p>
    <w:p w14:paraId="05EF463B" w14:textId="77777777" w:rsidR="00635B40" w:rsidRPr="00635B40" w:rsidRDefault="00635B40" w:rsidP="00635B40">
      <w:r w:rsidRPr="00635B40">
        <w:t>4️</w:t>
      </w:r>
      <w:r w:rsidRPr="00635B40">
        <w:rPr>
          <w:rFonts w:ascii="Segoe UI Symbol" w:hAnsi="Segoe UI Symbol" w:cs="Segoe UI Symbol"/>
        </w:rPr>
        <w:t>⃣</w:t>
      </w:r>
      <w:r w:rsidRPr="00635B40">
        <w:t xml:space="preserve"> </w:t>
      </w:r>
      <w:proofErr w:type="spellStart"/>
      <w:r w:rsidRPr="00635B40">
        <w:t>Dockerize</w:t>
      </w:r>
      <w:proofErr w:type="spellEnd"/>
    </w:p>
    <w:p w14:paraId="4765EC2C" w14:textId="77777777" w:rsidR="00635B40" w:rsidRPr="00635B40" w:rsidRDefault="00635B40" w:rsidP="00635B40">
      <w:pPr>
        <w:numPr>
          <w:ilvl w:val="0"/>
          <w:numId w:val="26"/>
        </w:numPr>
      </w:pPr>
      <w:r w:rsidRPr="00635B40">
        <w:t xml:space="preserve">Add </w:t>
      </w:r>
      <w:proofErr w:type="spellStart"/>
      <w:r w:rsidRPr="00635B40">
        <w:t>Dockerfiles</w:t>
      </w:r>
      <w:proofErr w:type="spellEnd"/>
      <w:r w:rsidRPr="00635B40">
        <w:t xml:space="preserve"> + docker-compose.</w:t>
      </w:r>
    </w:p>
    <w:p w14:paraId="2C222A4E" w14:textId="77777777" w:rsidR="00635B40" w:rsidRPr="00635B40" w:rsidRDefault="00635B40" w:rsidP="00635B40">
      <w:pPr>
        <w:numPr>
          <w:ilvl w:val="0"/>
          <w:numId w:val="26"/>
        </w:numPr>
      </w:pPr>
      <w:r w:rsidRPr="00635B40">
        <w:t>Run entire stack with one command.</w:t>
      </w:r>
    </w:p>
    <w:p w14:paraId="35BDAF67" w14:textId="77777777" w:rsidR="00635B40" w:rsidRPr="00635B40" w:rsidRDefault="00635B40" w:rsidP="00635B40">
      <w:r w:rsidRPr="00635B40">
        <w:pict w14:anchorId="526772D1">
          <v:rect id="_x0000_i1215" style="width:0;height:1.5pt" o:hralign="center" o:hrstd="t" o:hr="t" fillcolor="#a0a0a0" stroked="f"/>
        </w:pict>
      </w:r>
    </w:p>
    <w:p w14:paraId="48FEDDAE" w14:textId="77777777" w:rsidR="00635B40" w:rsidRPr="00635B40" w:rsidRDefault="00635B40" w:rsidP="00635B40">
      <w:r w:rsidRPr="00635B40">
        <w:t>8. Timeline for Implementation (Phase-1, 14 days)</w:t>
      </w:r>
    </w:p>
    <w:p w14:paraId="748B3F30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1–2: Setup repos, Docker baseline, dependencies.</w:t>
      </w:r>
    </w:p>
    <w:p w14:paraId="1D04129F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3–6: Implement X-ray model + API.</w:t>
      </w:r>
    </w:p>
    <w:p w14:paraId="404B0CBE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7–8: Add OCR prescription digitization API.</w:t>
      </w:r>
    </w:p>
    <w:p w14:paraId="1A34AA98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9–10: Risk scoring model + API.</w:t>
      </w:r>
    </w:p>
    <w:p w14:paraId="71814D53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11–12: Frontend Next.js integration.</w:t>
      </w:r>
    </w:p>
    <w:p w14:paraId="08806DA1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13: End-to-end testing, Docker orchestration.</w:t>
      </w:r>
    </w:p>
    <w:p w14:paraId="41FA725C" w14:textId="77777777" w:rsidR="00635B40" w:rsidRPr="00635B40" w:rsidRDefault="00635B40" w:rsidP="00635B40">
      <w:pPr>
        <w:numPr>
          <w:ilvl w:val="0"/>
          <w:numId w:val="27"/>
        </w:numPr>
      </w:pPr>
      <w:r w:rsidRPr="00635B40">
        <w:t>Day 14: Final polish + prepare demo video.</w:t>
      </w:r>
    </w:p>
    <w:p w14:paraId="40020817" w14:textId="77777777" w:rsidR="00635B40" w:rsidRPr="00635B40" w:rsidRDefault="00635B40" w:rsidP="00635B40">
      <w:r w:rsidRPr="00635B40">
        <w:pict w14:anchorId="65AC8C2C">
          <v:rect id="_x0000_i1216" style="width:0;height:1.5pt" o:hralign="center" o:hrstd="t" o:hr="t" fillcolor="#a0a0a0" stroked="f"/>
        </w:pict>
      </w:r>
    </w:p>
    <w:p w14:paraId="28FD3DF0" w14:textId="77777777" w:rsidR="00635B40" w:rsidRPr="00635B40" w:rsidRDefault="00635B40" w:rsidP="00635B40">
      <w:r w:rsidRPr="00635B40">
        <w:rPr>
          <w:rFonts w:ascii="Segoe UI Emoji" w:hAnsi="Segoe UI Emoji" w:cs="Segoe UI Emoji"/>
        </w:rPr>
        <w:lastRenderedPageBreak/>
        <w:t>⚡</w:t>
      </w:r>
      <w:r w:rsidRPr="00635B40">
        <w:t xml:space="preserve"> Recommendation: Start with backend + models, because once APIs work, frontend is just an interface. Docs are already strong → just package them neatly.</w:t>
      </w:r>
    </w:p>
    <w:p w14:paraId="5ED588A5" w14:textId="77777777" w:rsidR="00E37105" w:rsidRPr="00635B40" w:rsidRDefault="00E37105" w:rsidP="00635B40"/>
    <w:sectPr w:rsidR="00E37105" w:rsidRPr="0063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0FF"/>
    <w:multiLevelType w:val="multilevel"/>
    <w:tmpl w:val="E934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69B7"/>
    <w:multiLevelType w:val="multilevel"/>
    <w:tmpl w:val="BDF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A4089"/>
    <w:multiLevelType w:val="multilevel"/>
    <w:tmpl w:val="FC5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D21A8"/>
    <w:multiLevelType w:val="multilevel"/>
    <w:tmpl w:val="C17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76F95"/>
    <w:multiLevelType w:val="multilevel"/>
    <w:tmpl w:val="087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A5E"/>
    <w:multiLevelType w:val="multilevel"/>
    <w:tmpl w:val="9E1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0C54"/>
    <w:multiLevelType w:val="multilevel"/>
    <w:tmpl w:val="2FE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40B3"/>
    <w:multiLevelType w:val="multilevel"/>
    <w:tmpl w:val="986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0486A"/>
    <w:multiLevelType w:val="multilevel"/>
    <w:tmpl w:val="7D6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F3429"/>
    <w:multiLevelType w:val="multilevel"/>
    <w:tmpl w:val="9C2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755FC"/>
    <w:multiLevelType w:val="multilevel"/>
    <w:tmpl w:val="F15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26161"/>
    <w:multiLevelType w:val="multilevel"/>
    <w:tmpl w:val="416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574F5"/>
    <w:multiLevelType w:val="multilevel"/>
    <w:tmpl w:val="399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A4C62"/>
    <w:multiLevelType w:val="multilevel"/>
    <w:tmpl w:val="1F8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C2E3E"/>
    <w:multiLevelType w:val="multilevel"/>
    <w:tmpl w:val="67A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4DD0"/>
    <w:multiLevelType w:val="multilevel"/>
    <w:tmpl w:val="EBDE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D30C8"/>
    <w:multiLevelType w:val="multilevel"/>
    <w:tmpl w:val="275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9131F"/>
    <w:multiLevelType w:val="multilevel"/>
    <w:tmpl w:val="5FC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4054B"/>
    <w:multiLevelType w:val="multilevel"/>
    <w:tmpl w:val="8E5E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B5B2A"/>
    <w:multiLevelType w:val="multilevel"/>
    <w:tmpl w:val="5D5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20"/>
    <w:multiLevelType w:val="multilevel"/>
    <w:tmpl w:val="885E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F2C26"/>
    <w:multiLevelType w:val="multilevel"/>
    <w:tmpl w:val="C5F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B3138"/>
    <w:multiLevelType w:val="multilevel"/>
    <w:tmpl w:val="EB5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20793"/>
    <w:multiLevelType w:val="multilevel"/>
    <w:tmpl w:val="A7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73954"/>
    <w:multiLevelType w:val="multilevel"/>
    <w:tmpl w:val="0A0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233BD"/>
    <w:multiLevelType w:val="multilevel"/>
    <w:tmpl w:val="1E34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1408D"/>
    <w:multiLevelType w:val="multilevel"/>
    <w:tmpl w:val="3C2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189439">
    <w:abstractNumId w:val="15"/>
  </w:num>
  <w:num w:numId="2" w16cid:durableId="1290936887">
    <w:abstractNumId w:val="5"/>
  </w:num>
  <w:num w:numId="3" w16cid:durableId="2070301199">
    <w:abstractNumId w:val="20"/>
  </w:num>
  <w:num w:numId="4" w16cid:durableId="1511486486">
    <w:abstractNumId w:val="24"/>
  </w:num>
  <w:num w:numId="5" w16cid:durableId="342165539">
    <w:abstractNumId w:val="17"/>
  </w:num>
  <w:num w:numId="6" w16cid:durableId="940406549">
    <w:abstractNumId w:val="18"/>
  </w:num>
  <w:num w:numId="7" w16cid:durableId="1441413672">
    <w:abstractNumId w:val="10"/>
  </w:num>
  <w:num w:numId="8" w16cid:durableId="1548373753">
    <w:abstractNumId w:val="13"/>
  </w:num>
  <w:num w:numId="9" w16cid:durableId="464199049">
    <w:abstractNumId w:val="22"/>
  </w:num>
  <w:num w:numId="10" w16cid:durableId="1116219591">
    <w:abstractNumId w:val="12"/>
  </w:num>
  <w:num w:numId="11" w16cid:durableId="296884415">
    <w:abstractNumId w:val="1"/>
  </w:num>
  <w:num w:numId="12" w16cid:durableId="530922850">
    <w:abstractNumId w:val="2"/>
  </w:num>
  <w:num w:numId="13" w16cid:durableId="1387725539">
    <w:abstractNumId w:val="25"/>
  </w:num>
  <w:num w:numId="14" w16cid:durableId="1923024866">
    <w:abstractNumId w:val="19"/>
  </w:num>
  <w:num w:numId="15" w16cid:durableId="1554275393">
    <w:abstractNumId w:val="3"/>
  </w:num>
  <w:num w:numId="16" w16cid:durableId="1090276472">
    <w:abstractNumId w:val="0"/>
  </w:num>
  <w:num w:numId="17" w16cid:durableId="98842467">
    <w:abstractNumId w:val="16"/>
  </w:num>
  <w:num w:numId="18" w16cid:durableId="146870180">
    <w:abstractNumId w:val="6"/>
  </w:num>
  <w:num w:numId="19" w16cid:durableId="547106224">
    <w:abstractNumId w:val="8"/>
  </w:num>
  <w:num w:numId="20" w16cid:durableId="1647279076">
    <w:abstractNumId w:val="23"/>
  </w:num>
  <w:num w:numId="21" w16cid:durableId="869219379">
    <w:abstractNumId w:val="9"/>
  </w:num>
  <w:num w:numId="22" w16cid:durableId="265696307">
    <w:abstractNumId w:val="7"/>
  </w:num>
  <w:num w:numId="23" w16cid:durableId="530268790">
    <w:abstractNumId w:val="14"/>
  </w:num>
  <w:num w:numId="24" w16cid:durableId="74520017">
    <w:abstractNumId w:val="26"/>
  </w:num>
  <w:num w:numId="25" w16cid:durableId="2094356733">
    <w:abstractNumId w:val="4"/>
  </w:num>
  <w:num w:numId="26" w16cid:durableId="1180698476">
    <w:abstractNumId w:val="11"/>
  </w:num>
  <w:num w:numId="27" w16cid:durableId="840588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8"/>
    <w:rsid w:val="00047D97"/>
    <w:rsid w:val="002D6E18"/>
    <w:rsid w:val="002E54A3"/>
    <w:rsid w:val="00635B40"/>
    <w:rsid w:val="008E33F7"/>
    <w:rsid w:val="00E209CC"/>
    <w:rsid w:val="00E3316A"/>
    <w:rsid w:val="00E37105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6FF7"/>
  <w15:chartTrackingRefBased/>
  <w15:docId w15:val="{BF3176A4-C349-4346-925E-39EBC434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3</cp:revision>
  <dcterms:created xsi:type="dcterms:W3CDTF">2025-09-15T06:59:00Z</dcterms:created>
  <dcterms:modified xsi:type="dcterms:W3CDTF">2025-09-15T17:09:00Z</dcterms:modified>
</cp:coreProperties>
</file>