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大音联赛活动接口规范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color w:val="000000"/>
          <w:sz w:val="28"/>
          <w:szCs w:val="21"/>
          <w:shd w:val="clear" w:color="auto" w:fill="FFFFFF"/>
        </w:rPr>
      </w:pPr>
      <w:r>
        <w:rPr>
          <w:rFonts w:hint="eastAsia"/>
          <w:color w:val="000000"/>
          <w:sz w:val="28"/>
          <w:szCs w:val="21"/>
          <w:shd w:val="clear" w:color="auto" w:fill="FFFFFF"/>
        </w:rPr>
        <w:t>查询主页展示学校</w:t>
      </w:r>
      <w:r>
        <w:rPr>
          <w:rFonts w:hint="eastAsia"/>
          <w:color w:val="000000"/>
          <w:sz w:val="28"/>
          <w:szCs w:val="21"/>
          <w:shd w:val="clear" w:color="auto" w:fill="FFFFFF"/>
          <w:lang w:val="en-US" w:eastAsia="zh-CN"/>
        </w:rPr>
        <w:t>与歌手</w:t>
      </w:r>
      <w:r>
        <w:rPr>
          <w:rFonts w:hint="eastAsia"/>
          <w:color w:val="000000"/>
          <w:sz w:val="28"/>
          <w:szCs w:val="21"/>
          <w:shd w:val="clear" w:color="auto" w:fill="FFFFFF"/>
        </w:rPr>
        <w:t>信息列表接口</w:t>
      </w:r>
    </w:p>
    <w:p>
      <w:pPr>
        <w:pStyle w:val="3"/>
        <w:shd w:val="clear" w:color="auto" w:fill="FFFFFF"/>
        <w:spacing w:before="15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1、</w:t>
      </w:r>
      <w:r>
        <w:rPr>
          <w:rFonts w:ascii="Arial" w:hAnsi="Arial" w:cs="Arial"/>
          <w:color w:val="707070"/>
          <w:sz w:val="21"/>
          <w:szCs w:val="21"/>
        </w:rPr>
        <w:t>接口名称</w:t>
      </w:r>
    </w:p>
    <w:p>
      <w:pPr>
        <w:pStyle w:val="5"/>
        <w:shd w:val="clear" w:color="auto" w:fill="FFFFFF"/>
        <w:spacing w:before="150" w:beforeAutospacing="0" w:after="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查询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主页展示学校信息列表接口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Style w:val="7"/>
          <w:rFonts w:hint="eastAsia" w:ascii="Arial" w:hAnsi="Arial" w:cs="Arial"/>
          <w:b/>
          <w:bCs/>
          <w:color w:val="707070"/>
          <w:sz w:val="21"/>
          <w:szCs w:val="21"/>
          <w:lang w:val="en-US" w:eastAsia="zh-CN"/>
        </w:rPr>
        <w:t>2、</w:t>
      </w:r>
      <w:r>
        <w:rPr>
          <w:rStyle w:val="7"/>
          <w:rFonts w:ascii="Arial" w:hAnsi="Arial" w:cs="Arial"/>
          <w:b/>
          <w:bCs/>
          <w:color w:val="707070"/>
          <w:sz w:val="21"/>
          <w:szCs w:val="21"/>
        </w:rPr>
        <w:t>接口描述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20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主页</w:t>
      </w:r>
      <w:r>
        <w:rPr>
          <w:rFonts w:hint="eastAsia" w:ascii="Arial" w:hAnsi="Arial" w:cs="Arial"/>
          <w:color w:val="333333"/>
          <w:sz w:val="21"/>
          <w:szCs w:val="21"/>
        </w:rPr>
        <w:t>查询显示6个学校，显示规则：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20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从编辑发布的栏目信息中获取列表，若为空：</w:t>
      </w:r>
    </w:p>
    <w:p>
      <w:pPr>
        <w:pStyle w:val="5"/>
        <w:numPr>
          <w:ilvl w:val="0"/>
          <w:numId w:val="2"/>
        </w:numPr>
        <w:shd w:val="clear" w:color="auto" w:fill="FFFFFF"/>
        <w:spacing w:before="150" w:beforeAutospacing="0" w:after="0" w:afterAutospacing="0"/>
        <w:ind w:left="420" w:leftChars="0" w:firstLine="420" w:firstLineChars="20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随机展示3个新报名院校（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最近10个中随机</w:t>
      </w:r>
      <w:r>
        <w:rPr>
          <w:rFonts w:hint="eastAsia" w:ascii="Arial" w:hAnsi="Arial" w:cs="Arial"/>
          <w:color w:val="333333"/>
          <w:sz w:val="21"/>
          <w:szCs w:val="21"/>
        </w:rPr>
        <w:t>）</w:t>
      </w:r>
    </w:p>
    <w:p>
      <w:pPr>
        <w:pStyle w:val="5"/>
        <w:numPr>
          <w:ilvl w:val="0"/>
          <w:numId w:val="2"/>
        </w:numPr>
        <w:shd w:val="clear" w:color="auto" w:fill="FFFFFF"/>
        <w:spacing w:before="150" w:beforeAutospacing="0" w:after="0" w:afterAutospacing="0"/>
        <w:ind w:left="420" w:leftChars="0" w:firstLine="420" w:firstLineChars="20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随机展示3个人气学校（范围：当期得票总数前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1</w:t>
      </w:r>
      <w:r>
        <w:rPr>
          <w:rFonts w:hint="eastAsia" w:ascii="Arial" w:hAnsi="Arial" w:cs="Arial"/>
          <w:color w:val="333333"/>
          <w:sz w:val="21"/>
          <w:szCs w:val="21"/>
        </w:rPr>
        <w:t>0）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left="420" w:leftChars="200" w:firstLine="420" w:firstLineChars="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若不为空：则使用剩余展示名额分布，规则如上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主页查询显示3个或6个人气选手，显示规则：</w:t>
      </w:r>
    </w:p>
    <w:p>
      <w:pPr>
        <w:pStyle w:val="5"/>
        <w:numPr>
          <w:ilvl w:val="0"/>
          <w:numId w:val="3"/>
        </w:numPr>
        <w:shd w:val="clear" w:color="auto" w:fill="FFFFFF"/>
        <w:spacing w:before="150" w:beforeAutospacing="0" w:after="0" w:afterAutospacing="0"/>
        <w:ind w:left="420" w:leftChars="0" w:firstLine="420" w:firstLineChars="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“独唱”“组合”“乐队”三类选手数量相同</w:t>
      </w:r>
    </w:p>
    <w:p>
      <w:pPr>
        <w:pStyle w:val="5"/>
        <w:numPr>
          <w:ilvl w:val="0"/>
          <w:numId w:val="3"/>
        </w:numPr>
        <w:shd w:val="clear" w:color="auto" w:fill="FFFFFF"/>
        <w:spacing w:before="150" w:beforeAutospacing="0" w:after="0" w:afterAutospacing="0"/>
        <w:ind w:left="420" w:leftChars="0" w:firstLine="420" w:firstLineChars="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范围：同类选手排名前10中随机展示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3、</w:t>
      </w:r>
      <w:r>
        <w:rPr>
          <w:rFonts w:ascii="Arial" w:hAnsi="Arial" w:cs="Arial"/>
          <w:color w:val="707070"/>
          <w:sz w:val="21"/>
          <w:szCs w:val="21"/>
        </w:rPr>
        <w:t>接口人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4、</w:t>
      </w:r>
      <w:r>
        <w:rPr>
          <w:rFonts w:ascii="Arial" w:hAnsi="Arial" w:cs="Arial"/>
          <w:color w:val="707070"/>
          <w:sz w:val="21"/>
          <w:szCs w:val="21"/>
        </w:rPr>
        <w:t>接口方法</w:t>
      </w:r>
      <w:r>
        <w:rPr>
          <w:rFonts w:ascii="Arial" w:hAnsi="Arial" w:cs="Arial"/>
          <w:color w:val="FF0000"/>
          <w:sz w:val="21"/>
          <w:szCs w:val="21"/>
        </w:rPr>
        <w:t>（相对路径）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t>/v1.0/activity2/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"http://takeprize.do/"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query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HomeSchoolSinger</w:t>
      </w:r>
      <w:r>
        <w:rPr>
          <w:rFonts w:ascii="Arial" w:hAnsi="Arial" w:cs="Arial"/>
          <w:color w:val="333333"/>
          <w:sz w:val="21"/>
          <w:szCs w:val="21"/>
        </w:rPr>
        <w:t>.do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5、</w:t>
      </w:r>
      <w:r>
        <w:rPr>
          <w:rFonts w:ascii="Arial" w:hAnsi="Arial" w:cs="Arial"/>
          <w:color w:val="707070"/>
          <w:sz w:val="21"/>
          <w:szCs w:val="21"/>
        </w:rPr>
        <w:t>*域名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生产：</w:t>
      </w:r>
      <w:r>
        <w:rPr>
          <w:rFonts w:hint="eastAsia" w:ascii="Arial" w:hAnsi="Arial" w:cs="Arial"/>
          <w:color w:val="333333"/>
          <w:sz w:val="21"/>
          <w:szCs w:val="21"/>
          <w:lang w:eastAsia="zh-CN"/>
        </w:rPr>
        <w:t>app.act.nf.migu.cn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测试：218.200.227.207:18089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"http://c.musicapp.migu.cn/"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6、</w:t>
      </w:r>
      <w:r>
        <w:rPr>
          <w:rFonts w:ascii="Arial" w:hAnsi="Arial" w:cs="Arial"/>
          <w:color w:val="707070"/>
          <w:sz w:val="21"/>
          <w:szCs w:val="21"/>
        </w:rPr>
        <w:t>接口方式</w:t>
      </w:r>
    </w:p>
    <w:p>
      <w:pPr>
        <w:pStyle w:val="4"/>
        <w:shd w:val="clear" w:color="auto" w:fill="FFFFFF"/>
        <w:spacing w:before="150"/>
        <w:ind w:firstLine="420" w:firstLineChars="0"/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  <w:t>HTTP GET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*Header</w:t>
      </w:r>
    </w:p>
    <w:tbl>
      <w:tblPr>
        <w:tblStyle w:val="10"/>
        <w:tblW w:w="1288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8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85" w:type="dxa"/>
            <w:vAlign w:val="center"/>
          </w:tcPr>
          <w:p>
            <w:pPr>
              <w:rPr>
                <w:rFonts w:ascii="Arial" w:hAnsi="Arial" w:cs="Arial"/>
                <w:color w:val="707070"/>
                <w:szCs w:val="21"/>
              </w:rPr>
            </w:pP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客户端通用header</w:t>
      </w:r>
    </w:p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5"/>
        <w:gridCol w:w="1492"/>
        <w:gridCol w:w="630"/>
        <w:gridCol w:w="3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描述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可空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接入的渠道Id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subchannel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子渠道Id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mgm-user-agent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终端机型短UA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IMEI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设备唯一号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IMSI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国际移动用户识别码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mgm-Network-type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01：不清楚网络类型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02：CMWAP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03：CMNET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mgm-Network-standard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网络制式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01：不清楚网络制式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02：2G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03：3G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logId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日志Id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当前用户Id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msisdn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用户手机号码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location-data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经纬度数据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location-info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地理位置信息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XX省XX市XX区XX街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如5.0.1</w:t>
            </w: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*请求参数</w:t>
      </w:r>
    </w:p>
    <w:tbl>
      <w:tblPr>
        <w:tblStyle w:val="10"/>
        <w:tblW w:w="59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200"/>
        <w:gridCol w:w="660"/>
        <w:gridCol w:w="259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25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activity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活动ID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25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DYLS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大音联赛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activityStage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活动阶段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25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预留</w:t>
            </w:r>
          </w:p>
        </w:tc>
      </w:tr>
    </w:tbl>
    <w:p>
      <w:pPr>
        <w:widowControl/>
        <w:shd w:val="clear" w:color="auto" w:fill="FFFFFF"/>
        <w:spacing w:before="150"/>
        <w:jc w:val="left"/>
        <w:rPr>
          <w:rFonts w:ascii="宋体" w:hAnsi="宋体" w:eastAsia="宋体" w:cs="Arial"/>
          <w:color w:val="333333"/>
          <w:kern w:val="0"/>
          <w:sz w:val="18"/>
          <w:szCs w:val="18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16"/>
          <w:szCs w:val="21"/>
        </w:rPr>
      </w:pPr>
      <w:r>
        <w:rPr>
          <w:color w:val="707070"/>
          <w:sz w:val="21"/>
        </w:rPr>
        <w:t>*响应参数(复杂参数结构请增加表单描述)</w:t>
      </w:r>
    </w:p>
    <w:tbl>
      <w:tblPr>
        <w:tblStyle w:val="10"/>
        <w:tblW w:w="66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  <w:gridCol w:w="1020"/>
        <w:gridCol w:w="1812"/>
        <w:gridCol w:w="1050"/>
        <w:gridCol w:w="18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1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结果码</w:t>
            </w:r>
          </w:p>
        </w:tc>
        <w:tc>
          <w:tcPr>
            <w:tcW w:w="1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restart"/>
            <w:tcBorders>
              <w:top w:val="single" w:color="DDDDDD" w:sz="6" w:space="0"/>
              <w:left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000000：成功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600000：活动不存在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199999：未知异常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info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continue"/>
            <w:tcBorders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参赛信息</w:t>
            </w:r>
          </w:p>
        </w:tc>
        <w:tc>
          <w:tcPr>
            <w:tcW w:w="1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CompetitionInfo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</w:rPr>
              <w:t>code为000000时返回</w:t>
            </w:r>
          </w:p>
        </w:tc>
      </w:tr>
    </w:tbl>
    <w:p>
      <w:pPr>
        <w:rPr>
          <w:rFonts w:hint="eastAsia" w:ascii="宋体" w:hAnsi="宋体" w:eastAsia="宋体" w:cs="宋体"/>
          <w:color w:val="auto"/>
          <w:kern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18"/>
          <w:szCs w:val="18"/>
          <w:lang w:val="en-US" w:eastAsia="zh-CN"/>
        </w:rPr>
        <w:t>参赛信息CompetitionInfo</w:t>
      </w:r>
    </w:p>
    <w:tbl>
      <w:tblPr>
        <w:tblStyle w:val="10"/>
        <w:tblW w:w="55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9"/>
        <w:gridCol w:w="1177"/>
        <w:gridCol w:w="704"/>
        <w:gridCol w:w="739"/>
        <w:gridCol w:w="9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9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1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List&lt;HomeSchool&gt;</w:t>
            </w:r>
          </w:p>
        </w:tc>
        <w:tc>
          <w:tcPr>
            <w:tcW w:w="11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参赛学校列表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List&lt;HomeSinger&gt;</w:t>
            </w:r>
          </w:p>
        </w:tc>
        <w:tc>
          <w:tcPr>
            <w:tcW w:w="11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参赛选手列表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</w:tbl>
    <w:p>
      <w:pPr>
        <w:rPr>
          <w:rFonts w:hint="eastAsia" w:ascii="宋体" w:hAnsi="宋体" w:eastAsia="宋体" w:cs="宋体"/>
          <w:color w:val="auto"/>
          <w:kern w:val="0"/>
          <w:sz w:val="18"/>
          <w:szCs w:val="18"/>
          <w:lang w:val="en-US" w:eastAsia="zh-CN"/>
        </w:rPr>
      </w:pPr>
    </w:p>
    <w:p>
      <w:pPr>
        <w:widowControl/>
        <w:shd w:val="clear" w:color="auto" w:fill="FFFFFF"/>
        <w:spacing w:before="15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参赛学校</w:t>
      </w:r>
      <w:r>
        <w:rPr>
          <w:rFonts w:hint="eastAsia" w:ascii="宋体" w:hAnsi="宋体" w:eastAsia="宋体" w:cs="宋体"/>
          <w:kern w:val="0"/>
          <w:sz w:val="18"/>
          <w:szCs w:val="18"/>
        </w:rPr>
        <w:t>信息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HomeSchool</w:t>
      </w:r>
    </w:p>
    <w:tbl>
      <w:tblPr>
        <w:tblStyle w:val="10"/>
        <w:tblW w:w="55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1746"/>
        <w:gridCol w:w="704"/>
        <w:gridCol w:w="739"/>
        <w:gridCol w:w="9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schoolIcon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学校校徽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isHot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是否是人气学校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0：否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1：是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voteNum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得票数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/>
        <w:shd w:val="clear" w:color="auto" w:fill="FFFFFF"/>
        <w:spacing w:before="15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参赛选手</w:t>
      </w:r>
      <w:r>
        <w:rPr>
          <w:rFonts w:hint="eastAsia" w:ascii="宋体" w:hAnsi="宋体" w:eastAsia="宋体" w:cs="宋体"/>
          <w:kern w:val="0"/>
          <w:sz w:val="18"/>
          <w:szCs w:val="18"/>
        </w:rPr>
        <w:t>信息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HomeSinger</w:t>
      </w:r>
    </w:p>
    <w:tbl>
      <w:tblPr>
        <w:tblStyle w:val="10"/>
        <w:tblW w:w="590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1746"/>
        <w:gridCol w:w="704"/>
        <w:gridCol w:w="739"/>
        <w:gridCol w:w="133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13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singerType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选手类型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3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ascii="Arial Normal" w:hAnsi="Arial Normal" w:eastAsia="Arial Normal" w:cs="Arial Normal"/>
                <w:i w:val="0"/>
                <w:sz w:val="18"/>
                <w:szCs w:val="18"/>
              </w:rPr>
            </w:pPr>
            <w:bookmarkStart w:id="0" w:name="OLE_LINK1"/>
            <w:r>
              <w:rPr>
                <w:rFonts w:hint="eastAsia" w:ascii="Arial Normal" w:hAnsi="Arial Normal" w:cs="Arial Normal"/>
                <w:i w:val="0"/>
                <w:sz w:val="18"/>
                <w:szCs w:val="18"/>
                <w:lang w:val="en-US" w:eastAsia="zh-CN"/>
              </w:rPr>
              <w:t>0：</w:t>
            </w:r>
            <w:r>
              <w:rPr>
                <w:rFonts w:ascii="Arial Normal" w:hAnsi="Arial Normal" w:eastAsia="Arial Normal" w:cs="Arial Normal"/>
                <w:i w:val="0"/>
                <w:sz w:val="18"/>
                <w:szCs w:val="18"/>
              </w:rPr>
              <w:t>独唱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ascii="Arial Normal" w:hAnsi="Arial Normal" w:eastAsia="Arial Normal" w:cs="Arial Normal"/>
                <w:i w:val="0"/>
                <w:sz w:val="18"/>
                <w:szCs w:val="18"/>
              </w:rPr>
            </w:pPr>
            <w:r>
              <w:rPr>
                <w:rFonts w:hint="eastAsia" w:ascii="Arial Normal" w:hAnsi="Arial Normal" w:cs="Arial Normal"/>
                <w:i w:val="0"/>
                <w:sz w:val="18"/>
                <w:szCs w:val="18"/>
                <w:lang w:val="en-US" w:eastAsia="zh-CN"/>
              </w:rPr>
              <w:t>1：</w:t>
            </w:r>
            <w:r>
              <w:rPr>
                <w:rFonts w:ascii="Arial Normal" w:hAnsi="Arial Normal" w:eastAsia="Arial Normal" w:cs="Arial Normal"/>
                <w:i w:val="0"/>
                <w:sz w:val="18"/>
                <w:szCs w:val="18"/>
              </w:rPr>
              <w:t>组合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Arial Normal" w:hAnsi="Arial Normal" w:cs="Arial Normal"/>
                <w:i w:val="0"/>
                <w:sz w:val="18"/>
                <w:szCs w:val="18"/>
                <w:lang w:val="en-US" w:eastAsia="zh-CN"/>
              </w:rPr>
              <w:t>2：</w:t>
            </w:r>
            <w:r>
              <w:rPr>
                <w:rFonts w:ascii="Arial Normal" w:hAnsi="Arial Normal" w:eastAsia="Arial Normal" w:cs="Arial Normal"/>
                <w:i w:val="0"/>
                <w:sz w:val="18"/>
                <w:szCs w:val="18"/>
              </w:rPr>
              <w:t>乐队</w:t>
            </w:r>
            <w:bookmarkEnd w:id="0"/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singerName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选手姓名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3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singerId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选手ID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3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singerImage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选手头像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3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所属学校ID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3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所属学校名称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3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color w:val="000000"/>
          <w:sz w:val="28"/>
          <w:szCs w:val="21"/>
          <w:shd w:val="clear" w:color="auto" w:fill="FFFFFF"/>
        </w:rPr>
      </w:pPr>
      <w:r>
        <w:rPr>
          <w:rFonts w:hint="eastAsia"/>
          <w:color w:val="000000"/>
          <w:sz w:val="28"/>
          <w:szCs w:val="21"/>
          <w:shd w:val="clear" w:color="auto" w:fill="FFFFFF"/>
        </w:rPr>
        <w:t>查询</w:t>
      </w:r>
      <w:r>
        <w:rPr>
          <w:rFonts w:hint="eastAsia"/>
          <w:color w:val="000000"/>
          <w:sz w:val="28"/>
          <w:szCs w:val="21"/>
          <w:shd w:val="clear" w:color="auto" w:fill="FFFFFF"/>
          <w:lang w:val="en-US" w:eastAsia="zh-CN"/>
        </w:rPr>
        <w:t>我的关注学校信息</w:t>
      </w:r>
      <w:r>
        <w:rPr>
          <w:rFonts w:hint="eastAsia"/>
          <w:color w:val="000000"/>
          <w:sz w:val="28"/>
          <w:szCs w:val="21"/>
          <w:shd w:val="clear" w:color="auto" w:fill="FFFFFF"/>
        </w:rPr>
        <w:t>列表接口</w:t>
      </w:r>
    </w:p>
    <w:p>
      <w:pPr>
        <w:pStyle w:val="3"/>
        <w:shd w:val="clear" w:color="auto" w:fill="FFFFFF"/>
        <w:spacing w:before="15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1、</w:t>
      </w:r>
      <w:r>
        <w:rPr>
          <w:rFonts w:ascii="Arial" w:hAnsi="Arial" w:cs="Arial"/>
          <w:color w:val="707070"/>
          <w:sz w:val="21"/>
          <w:szCs w:val="21"/>
        </w:rPr>
        <w:t>接口名称</w:t>
      </w:r>
    </w:p>
    <w:p>
      <w:pPr>
        <w:pStyle w:val="5"/>
        <w:shd w:val="clear" w:color="auto" w:fill="FFFFFF"/>
        <w:spacing w:before="150" w:beforeAutospacing="0" w:after="0" w:afterAutospacing="0"/>
        <w:ind w:firstLine="42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</w:rPr>
        <w:t>查询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我的关注学校信息列表接口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Style w:val="7"/>
          <w:rFonts w:hint="eastAsia" w:ascii="Arial" w:hAnsi="Arial" w:cs="Arial"/>
          <w:b/>
          <w:bCs/>
          <w:color w:val="707070"/>
          <w:sz w:val="21"/>
          <w:szCs w:val="21"/>
          <w:lang w:val="en-US" w:eastAsia="zh-CN"/>
        </w:rPr>
        <w:t>2、</w:t>
      </w:r>
      <w:r>
        <w:rPr>
          <w:rStyle w:val="7"/>
          <w:rFonts w:ascii="Arial" w:hAnsi="Arial" w:cs="Arial"/>
          <w:b/>
          <w:bCs/>
          <w:color w:val="707070"/>
          <w:sz w:val="21"/>
          <w:szCs w:val="21"/>
        </w:rPr>
        <w:t>接口描述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1.显示内容：用户“关注”学校（最多关注10个院校），没关注则返回空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2.按关注院校排名高低排序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3.后台可配默认展示条数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3、</w:t>
      </w:r>
      <w:r>
        <w:rPr>
          <w:rFonts w:ascii="Arial" w:hAnsi="Arial" w:cs="Arial"/>
          <w:color w:val="707070"/>
          <w:sz w:val="21"/>
          <w:szCs w:val="21"/>
        </w:rPr>
        <w:t>接口人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4、</w:t>
      </w:r>
      <w:r>
        <w:rPr>
          <w:rFonts w:ascii="Arial" w:hAnsi="Arial" w:cs="Arial"/>
          <w:color w:val="707070"/>
          <w:sz w:val="21"/>
          <w:szCs w:val="21"/>
        </w:rPr>
        <w:t>接口方法</w:t>
      </w:r>
      <w:r>
        <w:rPr>
          <w:rFonts w:ascii="Arial" w:hAnsi="Arial" w:cs="Arial"/>
          <w:color w:val="FF0000"/>
          <w:sz w:val="21"/>
          <w:szCs w:val="21"/>
        </w:rPr>
        <w:t>（相对路径）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t>/v1.0/activity2/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"http://takeprize.do/"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query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MyFollowSchool</w:t>
      </w:r>
      <w:r>
        <w:rPr>
          <w:rFonts w:ascii="Arial" w:hAnsi="Arial" w:cs="Arial"/>
          <w:color w:val="333333"/>
          <w:sz w:val="21"/>
          <w:szCs w:val="21"/>
        </w:rPr>
        <w:t>.do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5、</w:t>
      </w:r>
      <w:r>
        <w:rPr>
          <w:rFonts w:ascii="Arial" w:hAnsi="Arial" w:cs="Arial"/>
          <w:color w:val="707070"/>
          <w:sz w:val="21"/>
          <w:szCs w:val="21"/>
        </w:rPr>
        <w:t>*域名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生产：</w:t>
      </w:r>
      <w:r>
        <w:rPr>
          <w:rFonts w:hint="eastAsia" w:ascii="Arial" w:hAnsi="Arial" w:cs="Arial"/>
          <w:color w:val="333333"/>
          <w:sz w:val="21"/>
          <w:szCs w:val="21"/>
          <w:lang w:eastAsia="zh-CN"/>
        </w:rPr>
        <w:t>app.act.nf.migu.cn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测试：218.200.227.207:18089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"http://c.musicapp.migu.cn/"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6、</w:t>
      </w:r>
      <w:r>
        <w:rPr>
          <w:rFonts w:ascii="Arial" w:hAnsi="Arial" w:cs="Arial"/>
          <w:color w:val="707070"/>
          <w:sz w:val="21"/>
          <w:szCs w:val="21"/>
        </w:rPr>
        <w:t>接口方式</w:t>
      </w:r>
    </w:p>
    <w:p>
      <w:pPr>
        <w:pStyle w:val="4"/>
        <w:shd w:val="clear" w:color="auto" w:fill="FFFFFF"/>
        <w:spacing w:before="150"/>
        <w:ind w:firstLine="420" w:firstLineChars="0"/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  <w:t>HTTP GET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*Header</w:t>
      </w:r>
    </w:p>
    <w:tbl>
      <w:tblPr>
        <w:tblStyle w:val="10"/>
        <w:tblW w:w="1288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8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85" w:type="dxa"/>
            <w:vAlign w:val="center"/>
          </w:tcPr>
          <w:p>
            <w:pPr>
              <w:rPr>
                <w:rFonts w:ascii="Arial" w:hAnsi="Arial" w:cs="Arial"/>
                <w:color w:val="707070"/>
                <w:szCs w:val="21"/>
              </w:rPr>
            </w:pP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客户端通用header</w:t>
      </w:r>
    </w:p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5"/>
        <w:gridCol w:w="1774"/>
        <w:gridCol w:w="773"/>
        <w:gridCol w:w="3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</w:t>
            </w:r>
          </w:p>
        </w:tc>
        <w:tc>
          <w:tcPr>
            <w:tcW w:w="17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描述</w:t>
            </w:r>
          </w:p>
        </w:tc>
        <w:tc>
          <w:tcPr>
            <w:tcW w:w="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可空</w:t>
            </w:r>
          </w:p>
        </w:tc>
        <w:tc>
          <w:tcPr>
            <w:tcW w:w="3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channel</w:t>
            </w:r>
          </w:p>
        </w:tc>
        <w:tc>
          <w:tcPr>
            <w:tcW w:w="17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接入的渠道Id</w:t>
            </w:r>
          </w:p>
        </w:tc>
        <w:tc>
          <w:tcPr>
            <w:tcW w:w="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subchannel</w:t>
            </w:r>
          </w:p>
        </w:tc>
        <w:tc>
          <w:tcPr>
            <w:tcW w:w="17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子渠道Id</w:t>
            </w:r>
          </w:p>
        </w:tc>
        <w:tc>
          <w:tcPr>
            <w:tcW w:w="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mgm-user-agent</w:t>
            </w:r>
          </w:p>
        </w:tc>
        <w:tc>
          <w:tcPr>
            <w:tcW w:w="17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终端机型短UA</w:t>
            </w:r>
          </w:p>
        </w:tc>
        <w:tc>
          <w:tcPr>
            <w:tcW w:w="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IMEI</w:t>
            </w:r>
          </w:p>
        </w:tc>
        <w:tc>
          <w:tcPr>
            <w:tcW w:w="17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设备唯一号</w:t>
            </w:r>
          </w:p>
        </w:tc>
        <w:tc>
          <w:tcPr>
            <w:tcW w:w="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IMSI</w:t>
            </w:r>
          </w:p>
        </w:tc>
        <w:tc>
          <w:tcPr>
            <w:tcW w:w="17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国际移动用户识别码</w:t>
            </w:r>
          </w:p>
        </w:tc>
        <w:tc>
          <w:tcPr>
            <w:tcW w:w="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mgm-Network-type</w:t>
            </w:r>
          </w:p>
        </w:tc>
        <w:tc>
          <w:tcPr>
            <w:tcW w:w="17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网络类型</w:t>
            </w:r>
          </w:p>
        </w:tc>
        <w:tc>
          <w:tcPr>
            <w:tcW w:w="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01：不清楚网络类型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02：CMWAP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03：CMNET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mgm-Network-standard</w:t>
            </w:r>
          </w:p>
        </w:tc>
        <w:tc>
          <w:tcPr>
            <w:tcW w:w="17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网络制式</w:t>
            </w:r>
          </w:p>
        </w:tc>
        <w:tc>
          <w:tcPr>
            <w:tcW w:w="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01：不清楚网络制式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02：2G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03：3G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logId</w:t>
            </w:r>
          </w:p>
        </w:tc>
        <w:tc>
          <w:tcPr>
            <w:tcW w:w="17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日志Id</w:t>
            </w:r>
          </w:p>
        </w:tc>
        <w:tc>
          <w:tcPr>
            <w:tcW w:w="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uid</w:t>
            </w:r>
          </w:p>
        </w:tc>
        <w:tc>
          <w:tcPr>
            <w:tcW w:w="17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当前用户Id</w:t>
            </w:r>
          </w:p>
        </w:tc>
        <w:tc>
          <w:tcPr>
            <w:tcW w:w="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msisdn</w:t>
            </w:r>
          </w:p>
        </w:tc>
        <w:tc>
          <w:tcPr>
            <w:tcW w:w="17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用户手机号码</w:t>
            </w:r>
          </w:p>
        </w:tc>
        <w:tc>
          <w:tcPr>
            <w:tcW w:w="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location-data</w:t>
            </w:r>
          </w:p>
        </w:tc>
        <w:tc>
          <w:tcPr>
            <w:tcW w:w="17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经纬度数据</w:t>
            </w:r>
          </w:p>
        </w:tc>
        <w:tc>
          <w:tcPr>
            <w:tcW w:w="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location-info</w:t>
            </w:r>
          </w:p>
        </w:tc>
        <w:tc>
          <w:tcPr>
            <w:tcW w:w="17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地理位置信息</w:t>
            </w:r>
          </w:p>
        </w:tc>
        <w:tc>
          <w:tcPr>
            <w:tcW w:w="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XX省XX市XX区XX街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ua</w:t>
            </w:r>
          </w:p>
        </w:tc>
        <w:tc>
          <w:tcPr>
            <w:tcW w:w="17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客户端类型</w:t>
            </w:r>
          </w:p>
        </w:tc>
        <w:tc>
          <w:tcPr>
            <w:tcW w:w="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17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</w:t>
            </w:r>
          </w:p>
        </w:tc>
        <w:tc>
          <w:tcPr>
            <w:tcW w:w="7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56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如5.0.1</w:t>
            </w: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*请求参数</w:t>
      </w:r>
    </w:p>
    <w:tbl>
      <w:tblPr>
        <w:tblStyle w:val="10"/>
        <w:tblW w:w="59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200"/>
        <w:gridCol w:w="660"/>
        <w:gridCol w:w="259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25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activity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活动ID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25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DYLS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大音联赛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activityStage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活动阶段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25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预留</w:t>
            </w:r>
          </w:p>
        </w:tc>
      </w:tr>
    </w:tbl>
    <w:p>
      <w:pPr>
        <w:widowControl/>
        <w:shd w:val="clear" w:color="auto" w:fill="FFFFFF"/>
        <w:spacing w:before="150"/>
        <w:jc w:val="left"/>
        <w:rPr>
          <w:rFonts w:ascii="宋体" w:hAnsi="宋体" w:eastAsia="宋体" w:cs="Arial"/>
          <w:color w:val="333333"/>
          <w:kern w:val="0"/>
          <w:sz w:val="18"/>
          <w:szCs w:val="18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16"/>
          <w:szCs w:val="21"/>
        </w:rPr>
      </w:pPr>
      <w:r>
        <w:rPr>
          <w:color w:val="707070"/>
          <w:sz w:val="21"/>
        </w:rPr>
        <w:t>*响应参数(复杂参数结构请增加表单描述)</w:t>
      </w:r>
    </w:p>
    <w:tbl>
      <w:tblPr>
        <w:tblStyle w:val="10"/>
        <w:tblW w:w="66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  <w:gridCol w:w="1020"/>
        <w:gridCol w:w="1812"/>
        <w:gridCol w:w="1050"/>
        <w:gridCol w:w="18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1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结果码</w:t>
            </w:r>
          </w:p>
        </w:tc>
        <w:tc>
          <w:tcPr>
            <w:tcW w:w="1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restart"/>
            <w:tcBorders>
              <w:top w:val="single" w:color="DDDDDD" w:sz="6" w:space="0"/>
              <w:left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000000：成功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600000：活动不存在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199999：未知异常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info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continue"/>
            <w:tcBorders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关注学校列表</w:t>
            </w:r>
          </w:p>
        </w:tc>
        <w:tc>
          <w:tcPr>
            <w:tcW w:w="1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ist&lt;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RaceSchool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code为00000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时返回</w:t>
            </w:r>
          </w:p>
        </w:tc>
      </w:tr>
    </w:tbl>
    <w:p>
      <w:pPr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shd w:val="clear" w:color="auto" w:fill="FFFFFF"/>
        <w:spacing w:before="15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参赛学校</w:t>
      </w:r>
      <w:r>
        <w:rPr>
          <w:rFonts w:hint="eastAsia" w:ascii="宋体" w:hAnsi="宋体" w:eastAsia="宋体" w:cs="宋体"/>
          <w:kern w:val="0"/>
          <w:sz w:val="18"/>
          <w:szCs w:val="18"/>
        </w:rPr>
        <w:t>信息</w:t>
      </w:r>
      <w:r>
        <w:rPr>
          <w:rFonts w:hint="eastAsia" w:ascii="宋体" w:hAnsi="宋体" w:eastAsia="宋体" w:cs="宋体"/>
          <w:color w:val="auto"/>
          <w:kern w:val="0"/>
          <w:sz w:val="18"/>
          <w:szCs w:val="18"/>
          <w:lang w:val="en-US" w:eastAsia="zh-CN"/>
        </w:rPr>
        <w:t>RaceSchool</w:t>
      </w:r>
    </w:p>
    <w:tbl>
      <w:tblPr>
        <w:tblStyle w:val="10"/>
        <w:tblW w:w="55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1746"/>
        <w:gridCol w:w="704"/>
        <w:gridCol w:w="739"/>
        <w:gridCol w:w="9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schoolIcon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学校校徽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voteNum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得票数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ranking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名次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color w:val="000000"/>
          <w:sz w:val="28"/>
          <w:szCs w:val="21"/>
          <w:shd w:val="clear" w:color="auto" w:fill="FFFFFF"/>
        </w:rPr>
      </w:pPr>
      <w:r>
        <w:rPr>
          <w:rFonts w:hint="eastAsia"/>
          <w:color w:val="000000"/>
          <w:sz w:val="28"/>
          <w:szCs w:val="21"/>
          <w:shd w:val="clear" w:color="auto" w:fill="FFFFFF"/>
        </w:rPr>
        <w:t>查询</w:t>
      </w:r>
      <w:r>
        <w:rPr>
          <w:rFonts w:hint="eastAsia"/>
          <w:color w:val="000000"/>
          <w:sz w:val="28"/>
          <w:szCs w:val="21"/>
          <w:shd w:val="clear" w:color="auto" w:fill="FFFFFF"/>
          <w:lang w:val="en-US" w:eastAsia="zh-CN"/>
        </w:rPr>
        <w:t>校队排名</w:t>
      </w:r>
      <w:r>
        <w:rPr>
          <w:rFonts w:hint="eastAsia"/>
          <w:color w:val="000000"/>
          <w:sz w:val="28"/>
          <w:szCs w:val="21"/>
          <w:shd w:val="clear" w:color="auto" w:fill="FFFFFF"/>
        </w:rPr>
        <w:t>列表接口</w:t>
      </w:r>
    </w:p>
    <w:p>
      <w:pPr>
        <w:pStyle w:val="3"/>
        <w:shd w:val="clear" w:color="auto" w:fill="FFFFFF"/>
        <w:spacing w:before="15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1、</w:t>
      </w:r>
      <w:r>
        <w:rPr>
          <w:rFonts w:ascii="Arial" w:hAnsi="Arial" w:cs="Arial"/>
          <w:color w:val="707070"/>
          <w:sz w:val="21"/>
          <w:szCs w:val="21"/>
        </w:rPr>
        <w:t>接口名称</w:t>
      </w:r>
    </w:p>
    <w:p>
      <w:pPr>
        <w:pStyle w:val="5"/>
        <w:shd w:val="clear" w:color="auto" w:fill="FFFFFF"/>
        <w:spacing w:before="150" w:beforeAutospacing="0" w:after="0" w:afterAutospacing="0"/>
        <w:ind w:firstLine="42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</w:rPr>
        <w:t>查询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校队排名列表接口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Style w:val="7"/>
          <w:rFonts w:hint="eastAsia" w:ascii="Arial" w:hAnsi="Arial" w:cs="Arial"/>
          <w:b/>
          <w:bCs/>
          <w:color w:val="707070"/>
          <w:sz w:val="21"/>
          <w:szCs w:val="21"/>
          <w:lang w:val="en-US" w:eastAsia="zh-CN"/>
        </w:rPr>
        <w:t>2、</w:t>
      </w:r>
      <w:r>
        <w:rPr>
          <w:rStyle w:val="7"/>
          <w:rFonts w:ascii="Arial" w:hAnsi="Arial" w:cs="Arial"/>
          <w:b/>
          <w:bCs/>
          <w:color w:val="707070"/>
          <w:sz w:val="21"/>
          <w:szCs w:val="21"/>
        </w:rPr>
        <w:t>接口描述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1.queryType为0：查询默认按票数排名的学校列表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2.queryType为1：筛选查询地区的学校排名列表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3.startNum为空时，展示默认条数；startNum不为空时，展示分页后列表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eastAsia="宋体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4.按关注院校排名高低排序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3、</w:t>
      </w:r>
      <w:r>
        <w:rPr>
          <w:rFonts w:ascii="Arial" w:hAnsi="Arial" w:cs="Arial"/>
          <w:color w:val="707070"/>
          <w:sz w:val="21"/>
          <w:szCs w:val="21"/>
        </w:rPr>
        <w:t>接口人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4、</w:t>
      </w:r>
      <w:r>
        <w:rPr>
          <w:rFonts w:ascii="Arial" w:hAnsi="Arial" w:cs="Arial"/>
          <w:color w:val="707070"/>
          <w:sz w:val="21"/>
          <w:szCs w:val="21"/>
        </w:rPr>
        <w:t>接口方法</w:t>
      </w:r>
      <w:r>
        <w:rPr>
          <w:rFonts w:ascii="Arial" w:hAnsi="Arial" w:cs="Arial"/>
          <w:color w:val="FF0000"/>
          <w:sz w:val="21"/>
          <w:szCs w:val="21"/>
        </w:rPr>
        <w:t>（相对路径）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t>/v1.0/activity2/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"http://takeprize.do/"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query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RankingSchool</w:t>
      </w:r>
      <w:r>
        <w:rPr>
          <w:rFonts w:ascii="Arial" w:hAnsi="Arial" w:cs="Arial"/>
          <w:color w:val="333333"/>
          <w:sz w:val="21"/>
          <w:szCs w:val="21"/>
        </w:rPr>
        <w:t>.do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5、</w:t>
      </w:r>
      <w:r>
        <w:rPr>
          <w:rFonts w:ascii="Arial" w:hAnsi="Arial" w:cs="Arial"/>
          <w:color w:val="707070"/>
          <w:sz w:val="21"/>
          <w:szCs w:val="21"/>
        </w:rPr>
        <w:t>*域名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生产：</w:t>
      </w:r>
      <w:r>
        <w:rPr>
          <w:rFonts w:hint="eastAsia" w:ascii="Arial" w:hAnsi="Arial" w:cs="Arial"/>
          <w:color w:val="333333"/>
          <w:sz w:val="21"/>
          <w:szCs w:val="21"/>
          <w:lang w:eastAsia="zh-CN"/>
        </w:rPr>
        <w:t>app.act.nf.migu.cn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测试：218.200.227.207:18089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"http://c.musicapp.migu.cn/"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6、</w:t>
      </w:r>
      <w:r>
        <w:rPr>
          <w:rFonts w:ascii="Arial" w:hAnsi="Arial" w:cs="Arial"/>
          <w:color w:val="707070"/>
          <w:sz w:val="21"/>
          <w:szCs w:val="21"/>
        </w:rPr>
        <w:t>接口方式</w:t>
      </w:r>
    </w:p>
    <w:p>
      <w:pPr>
        <w:pStyle w:val="4"/>
        <w:shd w:val="clear" w:color="auto" w:fill="FFFFFF"/>
        <w:spacing w:before="150"/>
        <w:ind w:firstLine="420" w:firstLineChars="0"/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  <w:t>HTTP GET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*Header</w:t>
      </w:r>
    </w:p>
    <w:tbl>
      <w:tblPr>
        <w:tblStyle w:val="10"/>
        <w:tblW w:w="1288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8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85" w:type="dxa"/>
            <w:vAlign w:val="center"/>
          </w:tcPr>
          <w:p>
            <w:pPr>
              <w:rPr>
                <w:rFonts w:ascii="Arial" w:hAnsi="Arial" w:cs="Arial"/>
                <w:color w:val="707070"/>
                <w:szCs w:val="21"/>
              </w:rPr>
            </w:pP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客户端通用header</w:t>
      </w:r>
    </w:p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5"/>
        <w:gridCol w:w="1492"/>
        <w:gridCol w:w="630"/>
        <w:gridCol w:w="3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描述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可空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接入的渠道Id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subchannel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子渠道Id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mgm-user-agent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终端机型短UA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IMEI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设备唯一号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IMSI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国际移动用户识别码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mgm-Network-type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01：不清楚网络类型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02：CMWAP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03：CMNET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mgm-Network-standard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网络制式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01：不清楚网络制式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02：2G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03：3G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logId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日志Id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当前用户Id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msisdn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用户手机号码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location-data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经纬度数据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location-info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地理位置信息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XX省XX市XX区XX街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如5.0.1</w:t>
            </w: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*请求参数</w:t>
      </w:r>
    </w:p>
    <w:tbl>
      <w:tblPr>
        <w:tblStyle w:val="10"/>
        <w:tblW w:w="65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200"/>
        <w:gridCol w:w="660"/>
        <w:gridCol w:w="32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activity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活动ID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DYLS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大音联赛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bookmarkStart w:id="1" w:name="OLE_LINK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queryType</w:t>
            </w:r>
            <w:bookmarkEnd w:id="1"/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查询类型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0：查询默认按票数排名的学校列表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1：筛选查询地区的学校排名列表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bookmarkStart w:id="2" w:name="OLE_LINK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startNum</w:t>
            </w:r>
            <w:bookmarkEnd w:id="2"/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分页的页码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provinceId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省份ID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筛选条件下的省份ID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queryType为1时，为必填参数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activityStage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活动阶段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预留</w:t>
            </w:r>
          </w:p>
        </w:tc>
      </w:tr>
    </w:tbl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16"/>
          <w:szCs w:val="21"/>
        </w:rPr>
      </w:pPr>
      <w:r>
        <w:rPr>
          <w:color w:val="707070"/>
          <w:sz w:val="21"/>
        </w:rPr>
        <w:t>*响应参数(复杂参数结构请增加表单描述)</w:t>
      </w:r>
    </w:p>
    <w:tbl>
      <w:tblPr>
        <w:tblStyle w:val="10"/>
        <w:tblW w:w="66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  <w:gridCol w:w="1020"/>
        <w:gridCol w:w="1812"/>
        <w:gridCol w:w="1050"/>
        <w:gridCol w:w="18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1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结果码</w:t>
            </w:r>
          </w:p>
        </w:tc>
        <w:tc>
          <w:tcPr>
            <w:tcW w:w="1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restart"/>
            <w:tcBorders>
              <w:top w:val="single" w:color="DDDDDD" w:sz="6" w:space="0"/>
              <w:left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000000：成功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600000：活动不存在</w:t>
            </w:r>
          </w:p>
          <w:p>
            <w:pPr>
              <w:widowControl/>
              <w:spacing w:before="15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000001：省份ID不能为空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199999：未知异常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info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continue"/>
            <w:tcBorders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学校排名对象</w:t>
            </w:r>
          </w:p>
        </w:tc>
        <w:tc>
          <w:tcPr>
            <w:tcW w:w="1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SchoolRankingInfo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code为000000时返回</w:t>
            </w:r>
          </w:p>
        </w:tc>
      </w:tr>
    </w:tbl>
    <w:p>
      <w:pPr>
        <w:widowControl/>
        <w:shd w:val="clear" w:color="auto" w:fill="FFFFFF"/>
        <w:spacing w:before="15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参赛学校</w:t>
      </w:r>
      <w:r>
        <w:rPr>
          <w:rFonts w:hint="eastAsia" w:ascii="宋体" w:hAnsi="宋体" w:eastAsia="宋体" w:cs="宋体"/>
          <w:kern w:val="0"/>
          <w:sz w:val="18"/>
          <w:szCs w:val="18"/>
        </w:rPr>
        <w:t>信息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MatchSchool</w:t>
      </w:r>
    </w:p>
    <w:tbl>
      <w:tblPr>
        <w:tblStyle w:val="10"/>
        <w:tblW w:w="69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2"/>
        <w:gridCol w:w="1234"/>
        <w:gridCol w:w="1570"/>
        <w:gridCol w:w="450"/>
        <w:gridCol w:w="183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2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15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4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1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bookmarkStart w:id="3" w:name="OLE_LINK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isNextPage</w:t>
            </w:r>
            <w:bookmarkEnd w:id="3"/>
          </w:p>
        </w:tc>
        <w:tc>
          <w:tcPr>
            <w:tcW w:w="12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是否有下一页数据</w:t>
            </w:r>
          </w:p>
        </w:tc>
        <w:tc>
          <w:tcPr>
            <w:tcW w:w="15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4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0：没有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1：有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eastAsia="宋体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color w:val="auto"/>
                <w:kern w:val="0"/>
                <w:sz w:val="18"/>
                <w:szCs w:val="18"/>
              </w:rPr>
              <w:t>ist&lt;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RaceSchool</w:t>
            </w:r>
            <w:r>
              <w:rPr>
                <w:rFonts w:ascii="宋体" w:hAnsi="宋体" w:eastAsia="宋体" w:cs="宋体"/>
                <w:color w:val="auto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学校排名列表</w:t>
            </w:r>
          </w:p>
        </w:tc>
        <w:tc>
          <w:tcPr>
            <w:tcW w:w="15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shd w:val="clear" w:color="auto" w:fill="FFFFFF"/>
        <w:spacing w:before="15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参赛学校</w:t>
      </w:r>
      <w:r>
        <w:rPr>
          <w:rFonts w:hint="eastAsia" w:ascii="宋体" w:hAnsi="宋体" w:eastAsia="宋体" w:cs="宋体"/>
          <w:kern w:val="0"/>
          <w:sz w:val="18"/>
          <w:szCs w:val="18"/>
        </w:rPr>
        <w:t>信息</w:t>
      </w:r>
      <w:r>
        <w:rPr>
          <w:rFonts w:hint="eastAsia" w:ascii="宋体" w:hAnsi="宋体" w:eastAsia="宋体" w:cs="宋体"/>
          <w:color w:val="auto"/>
          <w:kern w:val="0"/>
          <w:sz w:val="18"/>
          <w:szCs w:val="18"/>
          <w:lang w:val="en-US" w:eastAsia="zh-CN"/>
        </w:rPr>
        <w:t>RaceSchool</w:t>
      </w:r>
    </w:p>
    <w:tbl>
      <w:tblPr>
        <w:tblStyle w:val="10"/>
        <w:tblW w:w="55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1746"/>
        <w:gridCol w:w="704"/>
        <w:gridCol w:w="739"/>
        <w:gridCol w:w="9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schoolIcon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学校校徽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voteNum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得票数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ranking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名次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color w:val="000000"/>
          <w:sz w:val="28"/>
          <w:szCs w:val="21"/>
          <w:shd w:val="clear" w:color="auto" w:fill="FFFFFF"/>
        </w:rPr>
      </w:pPr>
      <w:r>
        <w:rPr>
          <w:rFonts w:hint="eastAsia"/>
          <w:color w:val="000000"/>
          <w:sz w:val="28"/>
          <w:szCs w:val="21"/>
          <w:shd w:val="clear" w:color="auto" w:fill="FFFFFF"/>
        </w:rPr>
        <w:t>查询</w:t>
      </w:r>
      <w:r>
        <w:rPr>
          <w:rFonts w:hint="eastAsia"/>
          <w:color w:val="000000"/>
          <w:sz w:val="28"/>
          <w:szCs w:val="21"/>
          <w:shd w:val="clear" w:color="auto" w:fill="FFFFFF"/>
          <w:lang w:val="en-US" w:eastAsia="zh-CN"/>
        </w:rPr>
        <w:t>地区省份信息</w:t>
      </w:r>
      <w:r>
        <w:rPr>
          <w:rFonts w:hint="eastAsia"/>
          <w:color w:val="000000"/>
          <w:sz w:val="28"/>
          <w:szCs w:val="21"/>
          <w:shd w:val="clear" w:color="auto" w:fill="FFFFFF"/>
        </w:rPr>
        <w:t>列表接口</w:t>
      </w:r>
    </w:p>
    <w:p>
      <w:pPr>
        <w:pStyle w:val="3"/>
        <w:shd w:val="clear" w:color="auto" w:fill="FFFFFF"/>
        <w:spacing w:before="15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1、</w:t>
      </w:r>
      <w:r>
        <w:rPr>
          <w:rFonts w:ascii="Arial" w:hAnsi="Arial" w:cs="Arial"/>
          <w:color w:val="707070"/>
          <w:sz w:val="21"/>
          <w:szCs w:val="21"/>
        </w:rPr>
        <w:t>接口名称</w:t>
      </w:r>
    </w:p>
    <w:p>
      <w:pPr>
        <w:pStyle w:val="5"/>
        <w:shd w:val="clear" w:color="auto" w:fill="FFFFFF"/>
        <w:spacing w:before="150" w:beforeAutospacing="0" w:after="0" w:afterAutospacing="0"/>
        <w:ind w:firstLine="42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</w:rPr>
        <w:t>查询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地区省份信息列表接口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Style w:val="7"/>
          <w:rFonts w:hint="eastAsia" w:ascii="Arial" w:hAnsi="Arial" w:cs="Arial"/>
          <w:b/>
          <w:bCs/>
          <w:color w:val="707070"/>
          <w:sz w:val="21"/>
          <w:szCs w:val="21"/>
          <w:lang w:val="en-US" w:eastAsia="zh-CN"/>
        </w:rPr>
        <w:t>2、</w:t>
      </w:r>
      <w:r>
        <w:rPr>
          <w:rStyle w:val="7"/>
          <w:rFonts w:ascii="Arial" w:hAnsi="Arial" w:cs="Arial"/>
          <w:b/>
          <w:bCs/>
          <w:color w:val="707070"/>
          <w:sz w:val="21"/>
          <w:szCs w:val="21"/>
        </w:rPr>
        <w:t>接口描述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eastAsia="宋体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校队排名页面中的筛选按钮，查询地区省份信息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3、</w:t>
      </w:r>
      <w:r>
        <w:rPr>
          <w:rFonts w:ascii="Arial" w:hAnsi="Arial" w:cs="Arial"/>
          <w:color w:val="707070"/>
          <w:sz w:val="21"/>
          <w:szCs w:val="21"/>
        </w:rPr>
        <w:t>接口人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4、</w:t>
      </w:r>
      <w:r>
        <w:rPr>
          <w:rFonts w:ascii="Arial" w:hAnsi="Arial" w:cs="Arial"/>
          <w:color w:val="707070"/>
          <w:sz w:val="21"/>
          <w:szCs w:val="21"/>
        </w:rPr>
        <w:t>接口方法</w:t>
      </w:r>
      <w:r>
        <w:rPr>
          <w:rFonts w:ascii="Arial" w:hAnsi="Arial" w:cs="Arial"/>
          <w:color w:val="FF0000"/>
          <w:sz w:val="21"/>
          <w:szCs w:val="21"/>
        </w:rPr>
        <w:t>（相对路径）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t>/v1.0/activity2/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"http://takeprize.do/"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query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RegionalProvinces</w:t>
      </w:r>
      <w:r>
        <w:rPr>
          <w:rFonts w:ascii="Arial" w:hAnsi="Arial" w:cs="Arial"/>
          <w:color w:val="333333"/>
          <w:sz w:val="21"/>
          <w:szCs w:val="21"/>
        </w:rPr>
        <w:t>.do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5、</w:t>
      </w:r>
      <w:r>
        <w:rPr>
          <w:rFonts w:ascii="Arial" w:hAnsi="Arial" w:cs="Arial"/>
          <w:color w:val="707070"/>
          <w:sz w:val="21"/>
          <w:szCs w:val="21"/>
        </w:rPr>
        <w:t>*域名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生产：</w:t>
      </w:r>
      <w:r>
        <w:rPr>
          <w:rFonts w:hint="eastAsia" w:ascii="Arial" w:hAnsi="Arial" w:cs="Arial"/>
          <w:color w:val="333333"/>
          <w:sz w:val="21"/>
          <w:szCs w:val="21"/>
          <w:lang w:eastAsia="zh-CN"/>
        </w:rPr>
        <w:t>app.act.nf.migu.cn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测试：218.200.227.207:18089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"http://c.musicapp.migu.cn/"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6、</w:t>
      </w:r>
      <w:r>
        <w:rPr>
          <w:rFonts w:ascii="Arial" w:hAnsi="Arial" w:cs="Arial"/>
          <w:color w:val="707070"/>
          <w:sz w:val="21"/>
          <w:szCs w:val="21"/>
        </w:rPr>
        <w:t>接口方式</w:t>
      </w:r>
    </w:p>
    <w:p>
      <w:pPr>
        <w:pStyle w:val="4"/>
        <w:shd w:val="clear" w:color="auto" w:fill="FFFFFF"/>
        <w:spacing w:before="150"/>
        <w:ind w:firstLine="420" w:firstLineChars="0"/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  <w:t>HTTP GET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*Header</w:t>
      </w:r>
    </w:p>
    <w:tbl>
      <w:tblPr>
        <w:tblStyle w:val="10"/>
        <w:tblW w:w="1288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8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85" w:type="dxa"/>
            <w:vAlign w:val="center"/>
          </w:tcPr>
          <w:p>
            <w:pPr>
              <w:rPr>
                <w:rFonts w:ascii="Arial" w:hAnsi="Arial" w:cs="Arial"/>
                <w:color w:val="707070"/>
                <w:szCs w:val="21"/>
              </w:rPr>
            </w:pP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客户端通用header</w:t>
      </w:r>
    </w:p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5"/>
        <w:gridCol w:w="1492"/>
        <w:gridCol w:w="630"/>
        <w:gridCol w:w="3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描述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可空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接入的渠道Id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subchannel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子渠道Id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mgm-user-agent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终端机型短UA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IMEI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设备唯一号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IMSI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国际移动用户识别码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mgm-Network-type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01：不清楚网络类型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02：CMWAP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03：CMNET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mgm-Network-standard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网络制式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01：不清楚网络制式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02：2G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03：3G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logId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日志Id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当前用户Id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msisdn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用户手机号码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location-data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经纬度数据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location-info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地理位置信息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XX省XX市XX区XX街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如5.0.1</w:t>
            </w:r>
          </w:p>
        </w:tc>
      </w:tr>
    </w:tbl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*请求参数</w:t>
      </w:r>
    </w:p>
    <w:tbl>
      <w:tblPr>
        <w:tblStyle w:val="10"/>
        <w:tblW w:w="65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200"/>
        <w:gridCol w:w="660"/>
        <w:gridCol w:w="32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activity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活动ID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DYLS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大音联赛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activityStage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活动阶段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预留</w:t>
            </w:r>
          </w:p>
        </w:tc>
      </w:tr>
    </w:tbl>
    <w:p>
      <w:pPr>
        <w:widowControl/>
        <w:shd w:val="clear" w:color="auto" w:fill="FFFFFF"/>
        <w:spacing w:before="150"/>
        <w:jc w:val="left"/>
        <w:rPr>
          <w:rFonts w:ascii="宋体" w:hAnsi="宋体" w:eastAsia="宋体" w:cs="Arial"/>
          <w:color w:val="333333"/>
          <w:kern w:val="0"/>
          <w:sz w:val="18"/>
          <w:szCs w:val="18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16"/>
          <w:szCs w:val="21"/>
        </w:rPr>
      </w:pPr>
      <w:r>
        <w:rPr>
          <w:color w:val="707070"/>
          <w:sz w:val="21"/>
        </w:rPr>
        <w:t>*响应参数(复杂参数结构请增加表单描述)</w:t>
      </w:r>
    </w:p>
    <w:tbl>
      <w:tblPr>
        <w:tblStyle w:val="10"/>
        <w:tblW w:w="66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  <w:gridCol w:w="1020"/>
        <w:gridCol w:w="2111"/>
        <w:gridCol w:w="751"/>
        <w:gridCol w:w="18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21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结果码</w:t>
            </w:r>
          </w:p>
        </w:tc>
        <w:tc>
          <w:tcPr>
            <w:tcW w:w="21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restart"/>
            <w:tcBorders>
              <w:top w:val="single" w:color="DDDDDD" w:sz="6" w:space="0"/>
              <w:left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000000：成功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600000：活动不存在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199999：未知异常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info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21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continue"/>
            <w:tcBorders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地区省份列表</w:t>
            </w:r>
          </w:p>
        </w:tc>
        <w:tc>
          <w:tcPr>
            <w:tcW w:w="21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ist&lt;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RegionalProvinces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code为00000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时返回</w:t>
            </w:r>
          </w:p>
        </w:tc>
      </w:tr>
    </w:tbl>
    <w:p>
      <w:pPr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shd w:val="clear" w:color="auto" w:fill="FFFFFF"/>
        <w:spacing w:before="15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地区</w:t>
      </w:r>
      <w:r>
        <w:rPr>
          <w:rFonts w:hint="eastAsia" w:ascii="宋体" w:hAnsi="宋体" w:eastAsia="宋体" w:cs="宋体"/>
          <w:kern w:val="0"/>
          <w:sz w:val="18"/>
          <w:szCs w:val="18"/>
        </w:rPr>
        <w:t>信息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RegionalProvinces</w:t>
      </w:r>
    </w:p>
    <w:tbl>
      <w:tblPr>
        <w:tblStyle w:val="10"/>
        <w:tblW w:w="55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3"/>
        <w:gridCol w:w="1453"/>
        <w:gridCol w:w="704"/>
        <w:gridCol w:w="739"/>
        <w:gridCol w:w="9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4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regionName</w:t>
            </w:r>
          </w:p>
        </w:tc>
        <w:tc>
          <w:tcPr>
            <w:tcW w:w="14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地区名称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regionId</w:t>
            </w:r>
          </w:p>
        </w:tc>
        <w:tc>
          <w:tcPr>
            <w:tcW w:w="14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地区ID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List&lt;Province&gt;</w:t>
            </w:r>
          </w:p>
        </w:tc>
        <w:tc>
          <w:tcPr>
            <w:tcW w:w="14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省份列表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</w:tbl>
    <w:p>
      <w:pPr>
        <w:widowControl/>
        <w:shd w:val="clear" w:color="auto" w:fill="FFFFFF"/>
        <w:spacing w:before="15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省份</w:t>
      </w:r>
      <w:r>
        <w:rPr>
          <w:rFonts w:hint="eastAsia" w:ascii="宋体" w:hAnsi="宋体" w:eastAsia="宋体" w:cs="宋体"/>
          <w:kern w:val="0"/>
          <w:sz w:val="18"/>
          <w:szCs w:val="18"/>
        </w:rPr>
        <w:t>信息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Province</w:t>
      </w:r>
    </w:p>
    <w:tbl>
      <w:tblPr>
        <w:tblStyle w:val="10"/>
        <w:tblW w:w="55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3"/>
        <w:gridCol w:w="1453"/>
        <w:gridCol w:w="704"/>
        <w:gridCol w:w="739"/>
        <w:gridCol w:w="9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4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provinceName</w:t>
            </w:r>
          </w:p>
        </w:tc>
        <w:tc>
          <w:tcPr>
            <w:tcW w:w="14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省份名称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provinceId</w:t>
            </w:r>
          </w:p>
        </w:tc>
        <w:tc>
          <w:tcPr>
            <w:tcW w:w="14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省份ID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color w:val="000000"/>
          <w:sz w:val="28"/>
          <w:szCs w:val="21"/>
          <w:shd w:val="clear" w:color="auto" w:fill="FFFFFF"/>
        </w:rPr>
      </w:pPr>
      <w:r>
        <w:rPr>
          <w:rFonts w:hint="eastAsia"/>
          <w:color w:val="000000"/>
          <w:sz w:val="28"/>
          <w:szCs w:val="21"/>
          <w:shd w:val="clear" w:color="auto" w:fill="FFFFFF"/>
        </w:rPr>
        <w:t>查询</w:t>
      </w:r>
      <w:r>
        <w:rPr>
          <w:rFonts w:hint="eastAsia"/>
          <w:color w:val="000000"/>
          <w:sz w:val="28"/>
          <w:szCs w:val="21"/>
          <w:shd w:val="clear" w:color="auto" w:fill="FFFFFF"/>
          <w:lang w:val="en-US" w:eastAsia="zh-CN"/>
        </w:rPr>
        <w:t>参赛学校信息</w:t>
      </w:r>
      <w:r>
        <w:rPr>
          <w:rFonts w:hint="eastAsia"/>
          <w:color w:val="000000"/>
          <w:sz w:val="28"/>
          <w:szCs w:val="21"/>
          <w:shd w:val="clear" w:color="auto" w:fill="FFFFFF"/>
        </w:rPr>
        <w:t>接口</w:t>
      </w:r>
    </w:p>
    <w:p>
      <w:pPr>
        <w:pStyle w:val="3"/>
        <w:shd w:val="clear" w:color="auto" w:fill="FFFFFF"/>
        <w:spacing w:before="15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1、</w:t>
      </w:r>
      <w:r>
        <w:rPr>
          <w:rFonts w:ascii="Arial" w:hAnsi="Arial" w:cs="Arial"/>
          <w:color w:val="707070"/>
          <w:sz w:val="21"/>
          <w:szCs w:val="21"/>
        </w:rPr>
        <w:t>接口名称</w:t>
      </w:r>
    </w:p>
    <w:p>
      <w:pPr>
        <w:pStyle w:val="5"/>
        <w:shd w:val="clear" w:color="auto" w:fill="FFFFFF"/>
        <w:spacing w:before="150" w:beforeAutospacing="0" w:after="0" w:afterAutospacing="0"/>
        <w:ind w:firstLine="42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</w:rPr>
        <w:t>查询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参赛学校信息接口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Style w:val="7"/>
          <w:rFonts w:hint="eastAsia" w:ascii="Arial" w:hAnsi="Arial" w:cs="Arial"/>
          <w:b/>
          <w:bCs/>
          <w:color w:val="707070"/>
          <w:sz w:val="21"/>
          <w:szCs w:val="21"/>
          <w:lang w:val="en-US" w:eastAsia="zh-CN"/>
        </w:rPr>
        <w:t>2、</w:t>
      </w:r>
      <w:r>
        <w:rPr>
          <w:rStyle w:val="7"/>
          <w:rFonts w:ascii="Arial" w:hAnsi="Arial" w:cs="Arial"/>
          <w:b/>
          <w:bCs/>
          <w:color w:val="707070"/>
          <w:sz w:val="21"/>
          <w:szCs w:val="21"/>
        </w:rPr>
        <w:t>接口描述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rPr>
          <w:rFonts w:hint="eastAsia" w:ascii="Arial" w:hAnsi="Arial" w:eastAsia="宋体" w:cs="Arial"/>
          <w:color w:val="333333"/>
          <w:sz w:val="21"/>
          <w:szCs w:val="21"/>
          <w:lang w:val="en-US" w:eastAsia="zh-CN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3、</w:t>
      </w:r>
      <w:r>
        <w:rPr>
          <w:rFonts w:ascii="Arial" w:hAnsi="Arial" w:cs="Arial"/>
          <w:color w:val="707070"/>
          <w:sz w:val="21"/>
          <w:szCs w:val="21"/>
        </w:rPr>
        <w:t>接口人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4、</w:t>
      </w:r>
      <w:r>
        <w:rPr>
          <w:rFonts w:ascii="Arial" w:hAnsi="Arial" w:cs="Arial"/>
          <w:color w:val="707070"/>
          <w:sz w:val="21"/>
          <w:szCs w:val="21"/>
        </w:rPr>
        <w:t>接口方法</w:t>
      </w:r>
      <w:r>
        <w:rPr>
          <w:rFonts w:ascii="Arial" w:hAnsi="Arial" w:cs="Arial"/>
          <w:color w:val="FF0000"/>
          <w:sz w:val="21"/>
          <w:szCs w:val="21"/>
        </w:rPr>
        <w:t>（相对路径）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t>/v1.0/activity2/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"http://takeprize.do/"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query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SchoolRaceInfo</w:t>
      </w:r>
      <w:r>
        <w:rPr>
          <w:rFonts w:ascii="Arial" w:hAnsi="Arial" w:cs="Arial"/>
          <w:color w:val="333333"/>
          <w:sz w:val="21"/>
          <w:szCs w:val="21"/>
        </w:rPr>
        <w:t>.do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5、</w:t>
      </w:r>
      <w:r>
        <w:rPr>
          <w:rFonts w:ascii="Arial" w:hAnsi="Arial" w:cs="Arial"/>
          <w:color w:val="707070"/>
          <w:sz w:val="21"/>
          <w:szCs w:val="21"/>
        </w:rPr>
        <w:t>*域名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生产：</w:t>
      </w:r>
      <w:r>
        <w:rPr>
          <w:rFonts w:hint="eastAsia" w:ascii="Arial" w:hAnsi="Arial" w:cs="Arial"/>
          <w:color w:val="333333"/>
          <w:sz w:val="21"/>
          <w:szCs w:val="21"/>
          <w:lang w:eastAsia="zh-CN"/>
        </w:rPr>
        <w:t>app.act.nf.migu.cn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测试：218.200.227.207:18089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"http://c.musicapp.migu.cn/"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6、</w:t>
      </w:r>
      <w:r>
        <w:rPr>
          <w:rFonts w:ascii="Arial" w:hAnsi="Arial" w:cs="Arial"/>
          <w:color w:val="707070"/>
          <w:sz w:val="21"/>
          <w:szCs w:val="21"/>
        </w:rPr>
        <w:t>接口方式</w:t>
      </w:r>
    </w:p>
    <w:p>
      <w:pPr>
        <w:pStyle w:val="4"/>
        <w:shd w:val="clear" w:color="auto" w:fill="FFFFFF"/>
        <w:spacing w:before="150"/>
        <w:ind w:firstLine="420" w:firstLineChars="0"/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  <w:t>HTTP GET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*Header</w:t>
      </w:r>
    </w:p>
    <w:tbl>
      <w:tblPr>
        <w:tblStyle w:val="10"/>
        <w:tblW w:w="1288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8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85" w:type="dxa"/>
            <w:vAlign w:val="center"/>
          </w:tcPr>
          <w:p>
            <w:pPr>
              <w:rPr>
                <w:rFonts w:ascii="Arial" w:hAnsi="Arial" w:cs="Arial"/>
                <w:color w:val="707070"/>
                <w:szCs w:val="21"/>
              </w:rPr>
            </w:pP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客户端通用header</w:t>
      </w:r>
    </w:p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5"/>
        <w:gridCol w:w="1492"/>
        <w:gridCol w:w="630"/>
        <w:gridCol w:w="3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描述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可空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接入的渠道Id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subchannel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子渠道Id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mgm-user-agent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终端机型短UA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IMEI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设备唯一号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IMSI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国际移动用户识别码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mgm-Network-type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01：不清楚网络类型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02：CMWAP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03：CMNET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mgm-Network-standard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网络制式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01：不清楚网络制式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02：2G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03：3G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logId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日志Id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当前用户Id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msisdn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用户手机号码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location-data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经纬度数据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location-info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地理位置信息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XX省XX市XX区XX街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如5.0.1</w:t>
            </w: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*请求参数</w:t>
      </w:r>
    </w:p>
    <w:tbl>
      <w:tblPr>
        <w:tblStyle w:val="10"/>
        <w:tblW w:w="65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200"/>
        <w:gridCol w:w="660"/>
        <w:gridCol w:w="32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activity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活动ID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DYLS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大音联赛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schoolId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学校ID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activityStage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活动阶段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预留</w:t>
            </w:r>
          </w:p>
        </w:tc>
      </w:tr>
    </w:tbl>
    <w:p>
      <w:pPr>
        <w:widowControl/>
        <w:shd w:val="clear" w:color="auto" w:fill="FFFFFF"/>
        <w:spacing w:before="150"/>
        <w:jc w:val="left"/>
        <w:rPr>
          <w:rFonts w:ascii="宋体" w:hAnsi="宋体" w:eastAsia="宋体" w:cs="Arial"/>
          <w:color w:val="333333"/>
          <w:kern w:val="0"/>
          <w:sz w:val="18"/>
          <w:szCs w:val="18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16"/>
          <w:szCs w:val="21"/>
        </w:rPr>
      </w:pPr>
      <w:r>
        <w:rPr>
          <w:color w:val="707070"/>
          <w:sz w:val="21"/>
        </w:rPr>
        <w:t>*响应参数(复杂参数结构请增加表单描述)</w:t>
      </w:r>
    </w:p>
    <w:tbl>
      <w:tblPr>
        <w:tblStyle w:val="10"/>
        <w:tblW w:w="66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  <w:gridCol w:w="1123"/>
        <w:gridCol w:w="1709"/>
        <w:gridCol w:w="1050"/>
        <w:gridCol w:w="18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结果码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restart"/>
            <w:tcBorders>
              <w:top w:val="single" w:color="DDDDDD" w:sz="6" w:space="0"/>
              <w:left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000000：成功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600000：活动不存在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199999：未知异常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info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continue"/>
            <w:tcBorders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学校参赛信息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SingleSchool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code为00000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时返回</w:t>
            </w:r>
          </w:p>
        </w:tc>
      </w:tr>
    </w:tbl>
    <w:p>
      <w:pPr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shd w:val="clear" w:color="auto" w:fill="FFFFFF"/>
        <w:spacing w:before="15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参赛学校</w:t>
      </w:r>
      <w:r>
        <w:rPr>
          <w:rFonts w:hint="eastAsia" w:ascii="宋体" w:hAnsi="宋体" w:eastAsia="宋体" w:cs="宋体"/>
          <w:kern w:val="0"/>
          <w:sz w:val="18"/>
          <w:szCs w:val="18"/>
        </w:rPr>
        <w:t>信息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SingleSchool</w:t>
      </w:r>
    </w:p>
    <w:tbl>
      <w:tblPr>
        <w:tblStyle w:val="10"/>
        <w:tblW w:w="55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1746"/>
        <w:gridCol w:w="704"/>
        <w:gridCol w:w="739"/>
        <w:gridCol w:w="9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schoolIcon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学校校徽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voteNum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得票数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ranking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名次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bookmarkStart w:id="4" w:name="OLE_LINK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isFollow</w:t>
            </w:r>
            <w:bookmarkEnd w:id="4"/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是否关注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0：未关注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1：已关注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bookmarkStart w:id="5" w:name="OLE_LINK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voteRange</w:t>
            </w:r>
            <w:bookmarkEnd w:id="5"/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距离上一名的差值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color w:val="000000"/>
          <w:sz w:val="28"/>
          <w:szCs w:val="21"/>
          <w:shd w:val="clear" w:color="auto" w:fill="FFFFFF"/>
        </w:rPr>
      </w:pPr>
      <w:r>
        <w:rPr>
          <w:rFonts w:hint="eastAsia"/>
          <w:color w:val="000000"/>
          <w:sz w:val="28"/>
          <w:szCs w:val="21"/>
          <w:shd w:val="clear" w:color="auto" w:fill="FFFFFF"/>
          <w:lang w:val="en-US" w:eastAsia="zh-CN"/>
        </w:rPr>
        <w:t>批量</w:t>
      </w:r>
      <w:r>
        <w:rPr>
          <w:rFonts w:hint="eastAsia"/>
          <w:color w:val="000000"/>
          <w:sz w:val="28"/>
          <w:szCs w:val="21"/>
          <w:shd w:val="clear" w:color="auto" w:fill="FFFFFF"/>
        </w:rPr>
        <w:t>查询</w:t>
      </w:r>
      <w:r>
        <w:rPr>
          <w:rFonts w:hint="eastAsia"/>
          <w:color w:val="000000"/>
          <w:sz w:val="28"/>
          <w:szCs w:val="21"/>
          <w:shd w:val="clear" w:color="auto" w:fill="FFFFFF"/>
          <w:lang w:val="en-US" w:eastAsia="zh-CN"/>
        </w:rPr>
        <w:t>学校下的选手票数</w:t>
      </w:r>
      <w:r>
        <w:rPr>
          <w:rFonts w:hint="eastAsia"/>
          <w:color w:val="000000"/>
          <w:sz w:val="28"/>
          <w:szCs w:val="21"/>
          <w:shd w:val="clear" w:color="auto" w:fill="FFFFFF"/>
        </w:rPr>
        <w:t>接口</w:t>
      </w:r>
    </w:p>
    <w:p>
      <w:pPr>
        <w:pStyle w:val="3"/>
        <w:shd w:val="clear" w:color="auto" w:fill="FFFFFF"/>
        <w:spacing w:before="15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1、</w:t>
      </w:r>
      <w:r>
        <w:rPr>
          <w:rFonts w:ascii="Arial" w:hAnsi="Arial" w:cs="Arial"/>
          <w:color w:val="707070"/>
          <w:sz w:val="21"/>
          <w:szCs w:val="21"/>
        </w:rPr>
        <w:t>接口名称</w:t>
      </w:r>
    </w:p>
    <w:p>
      <w:pPr>
        <w:pStyle w:val="5"/>
        <w:shd w:val="clear" w:color="auto" w:fill="FFFFFF"/>
        <w:spacing w:before="150" w:beforeAutospacing="0" w:after="0" w:afterAutospacing="0"/>
        <w:ind w:firstLine="42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</w:rPr>
        <w:t>批量查询学校下的选手票数接口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Style w:val="7"/>
          <w:rFonts w:hint="eastAsia" w:ascii="Arial" w:hAnsi="Arial" w:cs="Arial"/>
          <w:b/>
          <w:bCs/>
          <w:color w:val="707070"/>
          <w:sz w:val="21"/>
          <w:szCs w:val="21"/>
          <w:lang w:val="en-US" w:eastAsia="zh-CN"/>
        </w:rPr>
        <w:t>2、</w:t>
      </w:r>
      <w:r>
        <w:rPr>
          <w:rStyle w:val="7"/>
          <w:rFonts w:ascii="Arial" w:hAnsi="Arial" w:cs="Arial"/>
          <w:b/>
          <w:bCs/>
          <w:color w:val="707070"/>
          <w:sz w:val="21"/>
          <w:szCs w:val="21"/>
        </w:rPr>
        <w:t>接口描述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eastAsia="宋体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根据学校ID和批量的选手ID信息查出选手与票数的对应关系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3、</w:t>
      </w:r>
      <w:r>
        <w:rPr>
          <w:rFonts w:ascii="Arial" w:hAnsi="Arial" w:cs="Arial"/>
          <w:color w:val="707070"/>
          <w:sz w:val="21"/>
          <w:szCs w:val="21"/>
        </w:rPr>
        <w:t>接口人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4、</w:t>
      </w:r>
      <w:r>
        <w:rPr>
          <w:rFonts w:ascii="Arial" w:hAnsi="Arial" w:cs="Arial"/>
          <w:color w:val="707070"/>
          <w:sz w:val="21"/>
          <w:szCs w:val="21"/>
        </w:rPr>
        <w:t>接口方法</w:t>
      </w:r>
      <w:r>
        <w:rPr>
          <w:rFonts w:ascii="Arial" w:hAnsi="Arial" w:cs="Arial"/>
          <w:color w:val="FF0000"/>
          <w:sz w:val="21"/>
          <w:szCs w:val="21"/>
        </w:rPr>
        <w:t>（相对路径）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t>/v1.0/activity2/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"http://takeprize.do/"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query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SchoolSingerVote</w:t>
      </w:r>
      <w:r>
        <w:rPr>
          <w:rFonts w:ascii="Arial" w:hAnsi="Arial" w:cs="Arial"/>
          <w:color w:val="333333"/>
          <w:sz w:val="21"/>
          <w:szCs w:val="21"/>
        </w:rPr>
        <w:t>.do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5、</w:t>
      </w:r>
      <w:r>
        <w:rPr>
          <w:rFonts w:ascii="Arial" w:hAnsi="Arial" w:cs="Arial"/>
          <w:color w:val="707070"/>
          <w:sz w:val="21"/>
          <w:szCs w:val="21"/>
        </w:rPr>
        <w:t>*域名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生产：</w:t>
      </w:r>
      <w:r>
        <w:rPr>
          <w:rFonts w:hint="eastAsia" w:ascii="Arial" w:hAnsi="Arial" w:cs="Arial"/>
          <w:color w:val="333333"/>
          <w:sz w:val="21"/>
          <w:szCs w:val="21"/>
          <w:lang w:eastAsia="zh-CN"/>
        </w:rPr>
        <w:t>app.act.nf.migu.cn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测试：218.200.227.207:18089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"http://c.musicapp.migu.cn/"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6、</w:t>
      </w:r>
      <w:r>
        <w:rPr>
          <w:rFonts w:ascii="Arial" w:hAnsi="Arial" w:cs="Arial"/>
          <w:color w:val="707070"/>
          <w:sz w:val="21"/>
          <w:szCs w:val="21"/>
        </w:rPr>
        <w:t>接口方式</w:t>
      </w:r>
    </w:p>
    <w:p>
      <w:pPr>
        <w:pStyle w:val="4"/>
        <w:shd w:val="clear" w:color="auto" w:fill="FFFFFF"/>
        <w:spacing w:before="150"/>
        <w:ind w:firstLine="420" w:firstLineChars="0"/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  <w:t>HTTP GET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*Header</w:t>
      </w:r>
    </w:p>
    <w:tbl>
      <w:tblPr>
        <w:tblStyle w:val="10"/>
        <w:tblW w:w="1288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8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85" w:type="dxa"/>
            <w:vAlign w:val="center"/>
          </w:tcPr>
          <w:p>
            <w:pPr>
              <w:rPr>
                <w:rFonts w:ascii="Arial" w:hAnsi="Arial" w:cs="Arial"/>
                <w:color w:val="707070"/>
                <w:szCs w:val="21"/>
              </w:rPr>
            </w:pP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客户端通用header</w:t>
      </w:r>
    </w:p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5"/>
        <w:gridCol w:w="1492"/>
        <w:gridCol w:w="630"/>
        <w:gridCol w:w="3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描述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可空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接入的渠道Id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subchannel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子渠道Id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mgm-user-agent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终端机型短UA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IMEI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设备唯一号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IMSI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国际移动用户识别码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mgm-Network-type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01：不清楚网络类型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02：CMWAP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03：CMNET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mgm-Network-standard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网络制式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01：不清楚网络制式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02：2G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03：3G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logId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日志Id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当前用户Id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msisdn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用户手机号码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location-data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经纬度数据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location-info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地理位置信息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XX省XX市XX区XX街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如5.0.1</w:t>
            </w: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*请求参数</w:t>
      </w:r>
    </w:p>
    <w:tbl>
      <w:tblPr>
        <w:tblStyle w:val="10"/>
        <w:tblW w:w="65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276"/>
        <w:gridCol w:w="584"/>
        <w:gridCol w:w="32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activity</w:t>
            </w:r>
          </w:p>
        </w:tc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活动ID</w:t>
            </w:r>
          </w:p>
        </w:tc>
        <w:tc>
          <w:tcPr>
            <w:tcW w:w="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DYLS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大音联赛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schoolId</w:t>
            </w:r>
          </w:p>
        </w:tc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学校ID</w:t>
            </w:r>
          </w:p>
        </w:tc>
        <w:tc>
          <w:tcPr>
            <w:tcW w:w="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batchSingerId</w:t>
            </w:r>
          </w:p>
        </w:tc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批量选手ID</w:t>
            </w:r>
          </w:p>
        </w:tc>
        <w:tc>
          <w:tcPr>
            <w:tcW w:w="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多个选手ID以#分隔开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activityStage</w:t>
            </w:r>
          </w:p>
        </w:tc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活动阶段</w:t>
            </w:r>
          </w:p>
        </w:tc>
        <w:tc>
          <w:tcPr>
            <w:tcW w:w="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预留</w:t>
            </w:r>
          </w:p>
        </w:tc>
      </w:tr>
    </w:tbl>
    <w:p>
      <w:pPr>
        <w:widowControl/>
        <w:shd w:val="clear" w:color="auto" w:fill="FFFFFF"/>
        <w:spacing w:before="150"/>
        <w:jc w:val="left"/>
        <w:rPr>
          <w:rFonts w:ascii="宋体" w:hAnsi="宋体" w:eastAsia="宋体" w:cs="Arial"/>
          <w:color w:val="333333"/>
          <w:kern w:val="0"/>
          <w:sz w:val="18"/>
          <w:szCs w:val="18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16"/>
          <w:szCs w:val="21"/>
        </w:rPr>
      </w:pPr>
      <w:r>
        <w:rPr>
          <w:color w:val="707070"/>
          <w:sz w:val="21"/>
        </w:rPr>
        <w:t>*响应参数(复杂参数结构请增加表单描述)</w:t>
      </w:r>
    </w:p>
    <w:tbl>
      <w:tblPr>
        <w:tblStyle w:val="10"/>
        <w:tblW w:w="66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  <w:gridCol w:w="1123"/>
        <w:gridCol w:w="1904"/>
        <w:gridCol w:w="855"/>
        <w:gridCol w:w="18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19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结果码</w:t>
            </w:r>
          </w:p>
        </w:tc>
        <w:tc>
          <w:tcPr>
            <w:tcW w:w="19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restart"/>
            <w:tcBorders>
              <w:top w:val="single" w:color="DDDDDD" w:sz="6" w:space="0"/>
              <w:left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000000：成功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600000：活动不存在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199999：未知异常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info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9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continue"/>
            <w:tcBorders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选手比赛信息</w:t>
            </w:r>
          </w:p>
        </w:tc>
        <w:tc>
          <w:tcPr>
            <w:tcW w:w="19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List&lt;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RaceSingerInfo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code为00000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时返回</w:t>
            </w:r>
          </w:p>
        </w:tc>
      </w:tr>
    </w:tbl>
    <w:p>
      <w:pPr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shd w:val="clear" w:color="auto" w:fill="FFFFFF"/>
        <w:spacing w:before="15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参赛选手</w:t>
      </w:r>
      <w:r>
        <w:rPr>
          <w:rFonts w:hint="eastAsia" w:ascii="宋体" w:hAnsi="宋体" w:eastAsia="宋体" w:cs="宋体"/>
          <w:kern w:val="0"/>
          <w:sz w:val="18"/>
          <w:szCs w:val="18"/>
        </w:rPr>
        <w:t>信息</w:t>
      </w:r>
      <w:r>
        <w:rPr>
          <w:rFonts w:hint="eastAsia" w:ascii="宋体" w:hAnsi="宋体" w:eastAsia="宋体" w:cs="宋体"/>
          <w:color w:val="auto"/>
          <w:kern w:val="0"/>
          <w:sz w:val="18"/>
          <w:szCs w:val="18"/>
          <w:lang w:val="en-US" w:eastAsia="zh-CN"/>
        </w:rPr>
        <w:t>RaceSingerInfo</w:t>
      </w:r>
    </w:p>
    <w:tbl>
      <w:tblPr>
        <w:tblStyle w:val="10"/>
        <w:tblW w:w="55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1746"/>
        <w:gridCol w:w="704"/>
        <w:gridCol w:w="739"/>
        <w:gridCol w:w="9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singer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选手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voteNum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得票数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color w:val="000000"/>
          <w:sz w:val="28"/>
          <w:szCs w:val="21"/>
          <w:shd w:val="clear" w:color="auto" w:fill="FFFFFF"/>
        </w:rPr>
      </w:pPr>
      <w:r>
        <w:rPr>
          <w:rFonts w:hint="eastAsia"/>
          <w:color w:val="000000"/>
          <w:sz w:val="28"/>
          <w:szCs w:val="21"/>
          <w:shd w:val="clear" w:color="auto" w:fill="FFFFFF"/>
          <w:lang w:val="en-US" w:eastAsia="zh-CN"/>
        </w:rPr>
        <w:t>关注（取消关注）学校</w:t>
      </w:r>
      <w:r>
        <w:rPr>
          <w:rFonts w:hint="eastAsia"/>
          <w:color w:val="000000"/>
          <w:sz w:val="28"/>
          <w:szCs w:val="21"/>
          <w:shd w:val="clear" w:color="auto" w:fill="FFFFFF"/>
        </w:rPr>
        <w:t>接口</w:t>
      </w:r>
    </w:p>
    <w:p>
      <w:pPr>
        <w:pStyle w:val="3"/>
        <w:shd w:val="clear" w:color="auto" w:fill="FFFFFF"/>
        <w:spacing w:before="15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1、</w:t>
      </w:r>
      <w:r>
        <w:rPr>
          <w:rFonts w:ascii="Arial" w:hAnsi="Arial" w:cs="Arial"/>
          <w:color w:val="707070"/>
          <w:sz w:val="21"/>
          <w:szCs w:val="21"/>
        </w:rPr>
        <w:t>接口名称</w:t>
      </w:r>
    </w:p>
    <w:p>
      <w:pPr>
        <w:pStyle w:val="5"/>
        <w:shd w:val="clear" w:color="auto" w:fill="FFFFFF"/>
        <w:spacing w:before="150" w:beforeAutospacing="0" w:after="0" w:afterAutospacing="0"/>
        <w:ind w:firstLine="42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关注（取消关注）学校</w:t>
      </w:r>
      <w:r>
        <w:rPr>
          <w:rFonts w:hint="eastAsia" w:ascii="Arial" w:hAnsi="Arial" w:cs="Arial"/>
          <w:color w:val="333333"/>
          <w:sz w:val="21"/>
          <w:szCs w:val="21"/>
        </w:rPr>
        <w:t>接口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Style w:val="7"/>
          <w:rFonts w:hint="eastAsia" w:ascii="Arial" w:hAnsi="Arial" w:cs="Arial"/>
          <w:b/>
          <w:bCs/>
          <w:color w:val="707070"/>
          <w:sz w:val="21"/>
          <w:szCs w:val="21"/>
          <w:lang w:val="en-US" w:eastAsia="zh-CN"/>
        </w:rPr>
        <w:t>2、</w:t>
      </w:r>
      <w:r>
        <w:rPr>
          <w:rStyle w:val="7"/>
          <w:rFonts w:ascii="Arial" w:hAnsi="Arial" w:cs="Arial"/>
          <w:b/>
          <w:bCs/>
          <w:color w:val="707070"/>
          <w:sz w:val="21"/>
          <w:szCs w:val="21"/>
        </w:rPr>
        <w:t>接口描述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用户首次关注计票30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“关注”状态可解除（取消关注，不减票数）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重复关注不计票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eastAsia="宋体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设置最多关注学校上限XX所（后台可配）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3、</w:t>
      </w:r>
      <w:r>
        <w:rPr>
          <w:rFonts w:ascii="Arial" w:hAnsi="Arial" w:cs="Arial"/>
          <w:color w:val="707070"/>
          <w:sz w:val="21"/>
          <w:szCs w:val="21"/>
        </w:rPr>
        <w:t>接口人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4、</w:t>
      </w:r>
      <w:r>
        <w:rPr>
          <w:rFonts w:ascii="Arial" w:hAnsi="Arial" w:cs="Arial"/>
          <w:color w:val="707070"/>
          <w:sz w:val="21"/>
          <w:szCs w:val="21"/>
        </w:rPr>
        <w:t>接口方法</w:t>
      </w:r>
      <w:r>
        <w:rPr>
          <w:rFonts w:ascii="Arial" w:hAnsi="Arial" w:cs="Arial"/>
          <w:color w:val="FF0000"/>
          <w:sz w:val="21"/>
          <w:szCs w:val="21"/>
        </w:rPr>
        <w:t>（相对路径）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t>/v1.0/activity2/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"http://takeprize.do/"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followSchool</w:t>
      </w:r>
      <w:r>
        <w:rPr>
          <w:rFonts w:ascii="Arial" w:hAnsi="Arial" w:cs="Arial"/>
          <w:color w:val="333333"/>
          <w:sz w:val="21"/>
          <w:szCs w:val="21"/>
        </w:rPr>
        <w:t>.do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5、</w:t>
      </w:r>
      <w:r>
        <w:rPr>
          <w:rFonts w:ascii="Arial" w:hAnsi="Arial" w:cs="Arial"/>
          <w:color w:val="707070"/>
          <w:sz w:val="21"/>
          <w:szCs w:val="21"/>
        </w:rPr>
        <w:t>*域名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生产：</w:t>
      </w:r>
      <w:r>
        <w:rPr>
          <w:rFonts w:hint="eastAsia" w:ascii="Arial" w:hAnsi="Arial" w:cs="Arial"/>
          <w:color w:val="FF0000"/>
          <w:sz w:val="21"/>
          <w:szCs w:val="21"/>
          <w:lang w:eastAsia="zh-CN"/>
        </w:rPr>
        <w:t>app.act.nf.migu.cn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测试：218.200.227.207:18089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"http://c.musicapp.migu.cn/"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6、</w:t>
      </w:r>
      <w:r>
        <w:rPr>
          <w:rFonts w:ascii="Arial" w:hAnsi="Arial" w:cs="Arial"/>
          <w:color w:val="707070"/>
          <w:sz w:val="21"/>
          <w:szCs w:val="21"/>
        </w:rPr>
        <w:t>接口方式</w:t>
      </w:r>
    </w:p>
    <w:p>
      <w:pPr>
        <w:pStyle w:val="4"/>
        <w:shd w:val="clear" w:color="auto" w:fill="FFFFFF"/>
        <w:spacing w:before="150"/>
        <w:ind w:firstLine="420" w:firstLineChars="0"/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  <w:t>HTTP GET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*Header</w:t>
      </w:r>
    </w:p>
    <w:tbl>
      <w:tblPr>
        <w:tblStyle w:val="10"/>
        <w:tblW w:w="1288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8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85" w:type="dxa"/>
            <w:vAlign w:val="center"/>
          </w:tcPr>
          <w:p>
            <w:pPr>
              <w:rPr>
                <w:rFonts w:ascii="Arial" w:hAnsi="Arial" w:cs="Arial"/>
                <w:color w:val="707070"/>
                <w:szCs w:val="21"/>
              </w:rPr>
            </w:pP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客户端通用header</w:t>
      </w:r>
    </w:p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5"/>
        <w:gridCol w:w="1492"/>
        <w:gridCol w:w="630"/>
        <w:gridCol w:w="3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描述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可空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接入的渠道Id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subchannel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子渠道Id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mgm-user-agent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终端机型短UA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IMEI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设备唯一号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IMSI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国际移动用户识别码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mgm-Network-type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01：不清楚网络类型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02：CMWAP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03：CMNET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mgm-Network-standard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网络制式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01：不清楚网络制式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02：2G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03：3G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logId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日志Id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当前用户Id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msisdn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用户手机号码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location-data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经纬度数据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location-info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地理位置信息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XX省XX市XX区XX街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如5.0.1</w:t>
            </w: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*请求参数</w:t>
      </w:r>
    </w:p>
    <w:tbl>
      <w:tblPr>
        <w:tblStyle w:val="10"/>
        <w:tblW w:w="65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276"/>
        <w:gridCol w:w="584"/>
        <w:gridCol w:w="32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activity</w:t>
            </w:r>
          </w:p>
        </w:tc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活动ID</w:t>
            </w:r>
          </w:p>
        </w:tc>
        <w:tc>
          <w:tcPr>
            <w:tcW w:w="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DYLS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大音联赛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schoolId</w:t>
            </w:r>
          </w:p>
        </w:tc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学校ID</w:t>
            </w:r>
          </w:p>
        </w:tc>
        <w:tc>
          <w:tcPr>
            <w:tcW w:w="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followStatus</w:t>
            </w:r>
          </w:p>
        </w:tc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关注类型</w:t>
            </w:r>
          </w:p>
        </w:tc>
        <w:tc>
          <w:tcPr>
            <w:tcW w:w="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0：关注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1：取消关注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activityStage</w:t>
            </w:r>
          </w:p>
        </w:tc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活动阶段</w:t>
            </w:r>
          </w:p>
        </w:tc>
        <w:tc>
          <w:tcPr>
            <w:tcW w:w="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预留</w:t>
            </w:r>
          </w:p>
        </w:tc>
      </w:tr>
    </w:tbl>
    <w:p>
      <w:pPr>
        <w:widowControl/>
        <w:shd w:val="clear" w:color="auto" w:fill="FFFFFF"/>
        <w:spacing w:before="150"/>
        <w:jc w:val="left"/>
        <w:rPr>
          <w:rFonts w:ascii="宋体" w:hAnsi="宋体" w:eastAsia="宋体" w:cs="Arial"/>
          <w:color w:val="333333"/>
          <w:kern w:val="0"/>
          <w:sz w:val="18"/>
          <w:szCs w:val="18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16"/>
          <w:szCs w:val="21"/>
        </w:rPr>
      </w:pPr>
      <w:r>
        <w:rPr>
          <w:color w:val="707070"/>
          <w:sz w:val="21"/>
        </w:rPr>
        <w:t>*响应参数(复杂参数结构请增加表单描述)</w:t>
      </w:r>
    </w:p>
    <w:tbl>
      <w:tblPr>
        <w:tblStyle w:val="10"/>
        <w:tblW w:w="66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  <w:gridCol w:w="1123"/>
        <w:gridCol w:w="1709"/>
        <w:gridCol w:w="1050"/>
        <w:gridCol w:w="18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结果码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restart"/>
            <w:tcBorders>
              <w:top w:val="single" w:color="DDDDDD" w:sz="6" w:space="0"/>
              <w:left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000000：成功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600000：活动不存在</w:t>
            </w:r>
          </w:p>
          <w:p>
            <w:pPr>
              <w:widowControl/>
              <w:spacing w:before="15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000001：已达关注上线</w:t>
            </w:r>
          </w:p>
          <w:p>
            <w:pPr>
              <w:widowControl/>
              <w:spacing w:before="15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zh-CN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zh-CN" w:eastAsia="zh-CN"/>
              </w:rPr>
              <w:t>000002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zh-CN" w:eastAsia="zh-CN"/>
              </w:rPr>
              <w:t>：已关注过，不能再关注</w:t>
            </w:r>
          </w:p>
          <w:p>
            <w:pPr>
              <w:widowControl/>
              <w:spacing w:before="15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zh-CN" w:eastAsia="zh-CN"/>
              </w:rPr>
              <w:t>000003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zh-CN" w:eastAsia="zh-CN"/>
              </w:rPr>
              <w:t>：未关注过，不能取消关注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199999：未知异常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info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continue"/>
            <w:tcBorders>
              <w:left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最大可关注数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803" w:type="dxa"/>
            <w:tcBorders>
              <w:left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返回码为000001时，返回</w:t>
            </w:r>
          </w:p>
        </w:tc>
      </w:tr>
    </w:tbl>
    <w:p>
      <w:pPr>
        <w:rPr>
          <w:rFonts w:ascii="宋体" w:hAnsi="宋体" w:eastAsia="宋体" w:cs="宋体"/>
          <w:kern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color w:val="auto"/>
          <w:sz w:val="28"/>
          <w:szCs w:val="21"/>
          <w:shd w:val="clear" w:color="auto" w:fill="FFFFFF"/>
        </w:rPr>
      </w:pPr>
      <w:r>
        <w:rPr>
          <w:rFonts w:hint="eastAsia"/>
          <w:color w:val="auto"/>
          <w:sz w:val="28"/>
          <w:szCs w:val="21"/>
          <w:shd w:val="clear" w:color="auto" w:fill="FFFFFF"/>
          <w:lang w:val="en-US" w:eastAsia="zh-CN"/>
        </w:rPr>
        <w:t>学校（歌手）普通投票</w:t>
      </w:r>
      <w:r>
        <w:rPr>
          <w:rFonts w:hint="eastAsia"/>
          <w:color w:val="auto"/>
          <w:sz w:val="28"/>
          <w:szCs w:val="21"/>
          <w:shd w:val="clear" w:color="auto" w:fill="FFFFFF"/>
        </w:rPr>
        <w:t>接口</w:t>
      </w:r>
    </w:p>
    <w:p>
      <w:pPr>
        <w:pStyle w:val="3"/>
        <w:shd w:val="clear" w:color="auto" w:fill="FFFFFF"/>
        <w:spacing w:before="15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1、</w:t>
      </w:r>
      <w:r>
        <w:rPr>
          <w:rFonts w:ascii="Arial" w:hAnsi="Arial" w:cs="Arial"/>
          <w:color w:val="707070"/>
          <w:sz w:val="21"/>
          <w:szCs w:val="21"/>
        </w:rPr>
        <w:t>接口名称</w:t>
      </w:r>
    </w:p>
    <w:p>
      <w:pPr>
        <w:pStyle w:val="5"/>
        <w:shd w:val="clear" w:color="auto" w:fill="FFFFFF"/>
        <w:spacing w:before="150" w:beforeAutospacing="0" w:after="0" w:afterAutospacing="0"/>
        <w:ind w:firstLine="42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学校（歌手）普通投票</w:t>
      </w:r>
      <w:r>
        <w:rPr>
          <w:rFonts w:hint="eastAsia" w:ascii="Arial" w:hAnsi="Arial" w:cs="Arial"/>
          <w:color w:val="333333"/>
          <w:sz w:val="21"/>
          <w:szCs w:val="21"/>
        </w:rPr>
        <w:t>接口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Style w:val="7"/>
          <w:rFonts w:hint="eastAsia" w:ascii="Arial" w:hAnsi="Arial" w:cs="Arial"/>
          <w:b/>
          <w:bCs/>
          <w:color w:val="707070"/>
          <w:sz w:val="21"/>
          <w:szCs w:val="21"/>
          <w:lang w:val="en-US" w:eastAsia="zh-CN"/>
        </w:rPr>
        <w:t>2、</w:t>
      </w:r>
      <w:r>
        <w:rPr>
          <w:rStyle w:val="7"/>
          <w:rFonts w:ascii="Arial" w:hAnsi="Arial" w:cs="Arial"/>
          <w:b/>
          <w:bCs/>
          <w:color w:val="707070"/>
          <w:sz w:val="21"/>
          <w:szCs w:val="21"/>
        </w:rPr>
        <w:t>接口描述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eastAsia="宋体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根据voteType区分用户给学校还是给歌手投票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3、</w:t>
      </w:r>
      <w:r>
        <w:rPr>
          <w:rFonts w:ascii="Arial" w:hAnsi="Arial" w:cs="Arial"/>
          <w:color w:val="707070"/>
          <w:sz w:val="21"/>
          <w:szCs w:val="21"/>
        </w:rPr>
        <w:t>接口人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4、</w:t>
      </w:r>
      <w:r>
        <w:rPr>
          <w:rFonts w:ascii="Arial" w:hAnsi="Arial" w:cs="Arial"/>
          <w:color w:val="707070"/>
          <w:sz w:val="21"/>
          <w:szCs w:val="21"/>
        </w:rPr>
        <w:t>接口方法</w:t>
      </w:r>
      <w:r>
        <w:rPr>
          <w:rFonts w:ascii="Arial" w:hAnsi="Arial" w:cs="Arial"/>
          <w:color w:val="FF0000"/>
          <w:sz w:val="21"/>
          <w:szCs w:val="21"/>
        </w:rPr>
        <w:t>（相对路径）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t>/v1.0/activity2/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"http://takeprize.do/"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voteSchoolOrSinger</w:t>
      </w:r>
      <w:r>
        <w:rPr>
          <w:rFonts w:ascii="Arial" w:hAnsi="Arial" w:cs="Arial"/>
          <w:color w:val="333333"/>
          <w:sz w:val="21"/>
          <w:szCs w:val="21"/>
        </w:rPr>
        <w:t>.do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5、</w:t>
      </w:r>
      <w:r>
        <w:rPr>
          <w:rFonts w:ascii="Arial" w:hAnsi="Arial" w:cs="Arial"/>
          <w:color w:val="707070"/>
          <w:sz w:val="21"/>
          <w:szCs w:val="21"/>
        </w:rPr>
        <w:t>*域名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生产：</w:t>
      </w:r>
      <w:r>
        <w:rPr>
          <w:rFonts w:hint="eastAsia" w:ascii="Arial" w:hAnsi="Arial" w:cs="Arial"/>
          <w:color w:val="333333"/>
          <w:sz w:val="21"/>
          <w:szCs w:val="21"/>
          <w:lang w:eastAsia="zh-CN"/>
        </w:rPr>
        <w:t>app.act.nf.migu.cn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测试：218.200.227.207:18089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"http://c.musicapp.migu.cn/"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6、</w:t>
      </w:r>
      <w:r>
        <w:rPr>
          <w:rFonts w:ascii="Arial" w:hAnsi="Arial" w:cs="Arial"/>
          <w:color w:val="707070"/>
          <w:sz w:val="21"/>
          <w:szCs w:val="21"/>
        </w:rPr>
        <w:t>接口方式</w:t>
      </w:r>
    </w:p>
    <w:p>
      <w:pPr>
        <w:pStyle w:val="4"/>
        <w:shd w:val="clear" w:color="auto" w:fill="FFFFFF"/>
        <w:spacing w:before="150"/>
        <w:ind w:firstLine="420" w:firstLineChars="0"/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  <w:t>HTTP GET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*Header</w:t>
      </w:r>
    </w:p>
    <w:tbl>
      <w:tblPr>
        <w:tblStyle w:val="10"/>
        <w:tblW w:w="1288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8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85" w:type="dxa"/>
            <w:vAlign w:val="center"/>
          </w:tcPr>
          <w:p>
            <w:pPr>
              <w:rPr>
                <w:rFonts w:ascii="Arial" w:hAnsi="Arial" w:cs="Arial"/>
                <w:color w:val="707070"/>
                <w:szCs w:val="21"/>
              </w:rPr>
            </w:pP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客户端通用header</w:t>
      </w:r>
    </w:p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5"/>
        <w:gridCol w:w="1492"/>
        <w:gridCol w:w="630"/>
        <w:gridCol w:w="3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描述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可空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接入的渠道Id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subchannel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子渠道Id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mgm-user-agent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终端机型短UA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IMEI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设备唯一号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IMSI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国际移动用户识别码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mgm-Network-type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01：不清楚网络类型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02：CMWAP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03：CMNET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mgm-Network-standard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网络制式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01：不清楚网络制式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02：2G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03：3G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logId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日志Id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当前用户Id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msisdn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用户手机号码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location-data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经纬度数据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location-info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地理位置信息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XX省XX市XX区XX街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如5.0.1</w:t>
            </w: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*请求参数</w:t>
      </w:r>
    </w:p>
    <w:tbl>
      <w:tblPr>
        <w:tblStyle w:val="10"/>
        <w:tblW w:w="65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276"/>
        <w:gridCol w:w="584"/>
        <w:gridCol w:w="32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activity</w:t>
            </w:r>
          </w:p>
        </w:tc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活动ID</w:t>
            </w:r>
          </w:p>
        </w:tc>
        <w:tc>
          <w:tcPr>
            <w:tcW w:w="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DYLS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大音联赛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singerId</w:t>
            </w:r>
          </w:p>
        </w:tc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选手ID</w:t>
            </w:r>
          </w:p>
        </w:tc>
        <w:tc>
          <w:tcPr>
            <w:tcW w:w="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voteType</w:t>
            </w:r>
          </w:p>
        </w:tc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投票对象类型</w:t>
            </w:r>
          </w:p>
        </w:tc>
        <w:tc>
          <w:tcPr>
            <w:tcW w:w="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0:学校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1：选手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activityStage</w:t>
            </w:r>
          </w:p>
        </w:tc>
        <w:tc>
          <w:tcPr>
            <w:tcW w:w="12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活动阶段</w:t>
            </w:r>
          </w:p>
        </w:tc>
        <w:tc>
          <w:tcPr>
            <w:tcW w:w="5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预留</w:t>
            </w:r>
          </w:p>
        </w:tc>
      </w:tr>
    </w:tbl>
    <w:p>
      <w:pPr>
        <w:widowControl/>
        <w:shd w:val="clear" w:color="auto" w:fill="FFFFFF"/>
        <w:spacing w:before="150"/>
        <w:jc w:val="left"/>
        <w:rPr>
          <w:rFonts w:ascii="宋体" w:hAnsi="宋体" w:eastAsia="宋体" w:cs="Arial"/>
          <w:color w:val="333333"/>
          <w:kern w:val="0"/>
          <w:sz w:val="18"/>
          <w:szCs w:val="18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16"/>
          <w:szCs w:val="21"/>
        </w:rPr>
      </w:pPr>
      <w:r>
        <w:rPr>
          <w:color w:val="707070"/>
          <w:sz w:val="21"/>
        </w:rPr>
        <w:t>*响应参数(复杂参数结构请增加表单描述)</w:t>
      </w:r>
    </w:p>
    <w:tbl>
      <w:tblPr>
        <w:tblStyle w:val="10"/>
        <w:tblW w:w="66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  <w:gridCol w:w="1123"/>
        <w:gridCol w:w="1709"/>
        <w:gridCol w:w="1050"/>
        <w:gridCol w:w="18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结果码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restart"/>
            <w:tcBorders>
              <w:top w:val="single" w:color="DDDDDD" w:sz="6" w:space="0"/>
              <w:left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000000：成功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600000：活动不存在</w:t>
            </w:r>
          </w:p>
          <w:p>
            <w:pPr>
              <w:widowControl/>
              <w:spacing w:before="15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000001：已达单日投票上线</w:t>
            </w:r>
          </w:p>
          <w:p>
            <w:pPr>
              <w:widowControl/>
              <w:spacing w:before="15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000002：请先正确登录（用户检验，防刷）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199999：未知异常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info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continue"/>
            <w:tcBorders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color w:val="000000"/>
          <w:sz w:val="28"/>
          <w:szCs w:val="21"/>
          <w:shd w:val="clear" w:color="auto" w:fill="FFFFFF"/>
        </w:rPr>
      </w:pPr>
      <w:r>
        <w:rPr>
          <w:rFonts w:hint="eastAsia"/>
          <w:color w:val="000000"/>
          <w:sz w:val="28"/>
          <w:szCs w:val="21"/>
          <w:shd w:val="clear" w:color="auto" w:fill="FFFFFF"/>
          <w:lang w:val="en-US" w:eastAsia="zh-CN"/>
        </w:rPr>
        <w:t>查询选手人气排名榜接口</w:t>
      </w:r>
    </w:p>
    <w:p>
      <w:pPr>
        <w:pStyle w:val="3"/>
        <w:shd w:val="clear" w:color="auto" w:fill="FFFFFF"/>
        <w:spacing w:before="15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1、</w:t>
      </w:r>
      <w:r>
        <w:rPr>
          <w:rFonts w:ascii="Arial" w:hAnsi="Arial" w:cs="Arial"/>
          <w:color w:val="707070"/>
          <w:sz w:val="21"/>
          <w:szCs w:val="21"/>
        </w:rPr>
        <w:t>接口名称</w:t>
      </w:r>
    </w:p>
    <w:p>
      <w:pPr>
        <w:pStyle w:val="5"/>
        <w:shd w:val="clear" w:color="auto" w:fill="FFFFFF"/>
        <w:spacing w:before="150" w:beforeAutospacing="0" w:after="0" w:afterAutospacing="0"/>
        <w:ind w:firstLine="42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查询选手人气排名榜接口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Style w:val="7"/>
          <w:rFonts w:hint="eastAsia" w:ascii="Arial" w:hAnsi="Arial" w:cs="Arial"/>
          <w:b/>
          <w:bCs/>
          <w:color w:val="707070"/>
          <w:sz w:val="21"/>
          <w:szCs w:val="21"/>
          <w:lang w:val="en-US" w:eastAsia="zh-CN"/>
        </w:rPr>
        <w:t>2、</w:t>
      </w:r>
      <w:r>
        <w:rPr>
          <w:rStyle w:val="7"/>
          <w:rFonts w:ascii="Arial" w:hAnsi="Arial" w:cs="Arial"/>
          <w:b/>
          <w:bCs/>
          <w:color w:val="707070"/>
          <w:sz w:val="21"/>
          <w:szCs w:val="21"/>
        </w:rPr>
        <w:t>接口描述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1.startNum为空时，展示默认条数；startNum不为空时，展示分页后列表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eastAsia="宋体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2.按关注院校排名高低排序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3、</w:t>
      </w:r>
      <w:r>
        <w:rPr>
          <w:rFonts w:ascii="Arial" w:hAnsi="Arial" w:cs="Arial"/>
          <w:color w:val="707070"/>
          <w:sz w:val="21"/>
          <w:szCs w:val="21"/>
        </w:rPr>
        <w:t>接口人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4、</w:t>
      </w:r>
      <w:r>
        <w:rPr>
          <w:rFonts w:ascii="Arial" w:hAnsi="Arial" w:cs="Arial"/>
          <w:color w:val="707070"/>
          <w:sz w:val="21"/>
          <w:szCs w:val="21"/>
        </w:rPr>
        <w:t>接口方法</w:t>
      </w:r>
      <w:r>
        <w:rPr>
          <w:rFonts w:ascii="Arial" w:hAnsi="Arial" w:cs="Arial"/>
          <w:color w:val="FF0000"/>
          <w:sz w:val="21"/>
          <w:szCs w:val="21"/>
        </w:rPr>
        <w:t>（相对路径）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t>/v1.0/activity2/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"http://takeprize.do/"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query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RankingSinger</w:t>
      </w:r>
      <w:r>
        <w:rPr>
          <w:rFonts w:ascii="Arial" w:hAnsi="Arial" w:cs="Arial"/>
          <w:color w:val="333333"/>
          <w:sz w:val="21"/>
          <w:szCs w:val="21"/>
        </w:rPr>
        <w:t>.do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5、</w:t>
      </w:r>
      <w:r>
        <w:rPr>
          <w:rFonts w:ascii="Arial" w:hAnsi="Arial" w:cs="Arial"/>
          <w:color w:val="707070"/>
          <w:sz w:val="21"/>
          <w:szCs w:val="21"/>
        </w:rPr>
        <w:t>*域名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生产：</w:t>
      </w:r>
      <w:r>
        <w:rPr>
          <w:rFonts w:hint="eastAsia" w:ascii="Arial" w:hAnsi="Arial" w:cs="Arial"/>
          <w:color w:val="333333"/>
          <w:sz w:val="21"/>
          <w:szCs w:val="21"/>
          <w:lang w:eastAsia="zh-CN"/>
        </w:rPr>
        <w:t>app.act.nf.migu.cn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测试：218.200.227.207:18089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"http://c.musicapp.migu.cn/"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6、</w:t>
      </w:r>
      <w:r>
        <w:rPr>
          <w:rFonts w:ascii="Arial" w:hAnsi="Arial" w:cs="Arial"/>
          <w:color w:val="707070"/>
          <w:sz w:val="21"/>
          <w:szCs w:val="21"/>
        </w:rPr>
        <w:t>接口方式</w:t>
      </w:r>
    </w:p>
    <w:p>
      <w:pPr>
        <w:pStyle w:val="4"/>
        <w:shd w:val="clear" w:color="auto" w:fill="FFFFFF"/>
        <w:spacing w:before="150"/>
        <w:ind w:firstLine="420" w:firstLineChars="0"/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  <w:t>HTTP GET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*Header</w:t>
      </w:r>
    </w:p>
    <w:tbl>
      <w:tblPr>
        <w:tblStyle w:val="10"/>
        <w:tblW w:w="1288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8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85" w:type="dxa"/>
            <w:vAlign w:val="center"/>
          </w:tcPr>
          <w:p>
            <w:pPr>
              <w:rPr>
                <w:rFonts w:ascii="Arial" w:hAnsi="Arial" w:cs="Arial"/>
                <w:color w:val="707070"/>
                <w:szCs w:val="21"/>
              </w:rPr>
            </w:pP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客户端通用header</w:t>
      </w:r>
    </w:p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5"/>
        <w:gridCol w:w="1492"/>
        <w:gridCol w:w="630"/>
        <w:gridCol w:w="3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描述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可空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接入的渠道Id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subchannel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子渠道Id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mgm-user-agent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终端机型短UA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IMEI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设备唯一号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IMSI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国际移动用户识别码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mgm-Network-type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01：不清楚网络类型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02：CMWAP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03：CMNET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mgm-Network-standard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网络制式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01：不清楚网络制式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02：2G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03：3G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logId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日志Id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当前用户Id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msisdn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用户手机号码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location-data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经纬度数据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location-info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地理位置信息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XX省XX市XX区XX街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如5.0.1</w:t>
            </w:r>
          </w:p>
        </w:tc>
      </w:tr>
    </w:tbl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*请求参数</w:t>
      </w:r>
    </w:p>
    <w:tbl>
      <w:tblPr>
        <w:tblStyle w:val="10"/>
        <w:tblW w:w="65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200"/>
        <w:gridCol w:w="660"/>
        <w:gridCol w:w="32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activity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活动ID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DYLS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大音联赛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startNum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分页的页码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activityStage</w:t>
            </w:r>
          </w:p>
        </w:tc>
        <w:tc>
          <w:tcPr>
            <w:tcW w:w="12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活动阶段</w:t>
            </w:r>
          </w:p>
        </w:tc>
        <w:tc>
          <w:tcPr>
            <w:tcW w:w="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预留</w:t>
            </w:r>
          </w:p>
        </w:tc>
      </w:tr>
    </w:tbl>
    <w:p>
      <w:pPr>
        <w:widowControl/>
        <w:shd w:val="clear" w:color="auto" w:fill="FFFFFF"/>
        <w:spacing w:before="150"/>
        <w:jc w:val="left"/>
        <w:rPr>
          <w:rFonts w:ascii="宋体" w:hAnsi="宋体" w:eastAsia="宋体" w:cs="Arial"/>
          <w:color w:val="333333"/>
          <w:kern w:val="0"/>
          <w:sz w:val="18"/>
          <w:szCs w:val="18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16"/>
          <w:szCs w:val="21"/>
        </w:rPr>
      </w:pPr>
      <w:r>
        <w:rPr>
          <w:color w:val="707070"/>
          <w:sz w:val="21"/>
        </w:rPr>
        <w:t>*响应参数(复杂参数结构请增加表单描述)</w:t>
      </w:r>
    </w:p>
    <w:tbl>
      <w:tblPr>
        <w:tblStyle w:val="10"/>
        <w:tblW w:w="66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  <w:gridCol w:w="1020"/>
        <w:gridCol w:w="1812"/>
        <w:gridCol w:w="1050"/>
        <w:gridCol w:w="18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1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结果码</w:t>
            </w:r>
          </w:p>
        </w:tc>
        <w:tc>
          <w:tcPr>
            <w:tcW w:w="1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restart"/>
            <w:tcBorders>
              <w:top w:val="single" w:color="DDDDDD" w:sz="6" w:space="0"/>
              <w:left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000000：成功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600000：活动不存在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199999：未知异常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info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continue"/>
            <w:tcBorders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02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学校排名对象</w:t>
            </w:r>
          </w:p>
        </w:tc>
        <w:tc>
          <w:tcPr>
            <w:tcW w:w="181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SingerRankingInfo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code为000000时返回</w:t>
            </w:r>
          </w:p>
        </w:tc>
      </w:tr>
    </w:tbl>
    <w:p>
      <w:pPr>
        <w:widowControl/>
        <w:shd w:val="clear" w:color="auto" w:fill="FFFFFF"/>
        <w:spacing w:before="15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参赛选手</w:t>
      </w:r>
      <w:r>
        <w:rPr>
          <w:rFonts w:hint="eastAsia" w:ascii="宋体" w:hAnsi="宋体" w:eastAsia="宋体" w:cs="宋体"/>
          <w:kern w:val="0"/>
          <w:sz w:val="18"/>
          <w:szCs w:val="18"/>
        </w:rPr>
        <w:t>信息</w:t>
      </w:r>
      <w:r>
        <w:rPr>
          <w:rFonts w:hint="eastAsia" w:ascii="宋体" w:hAnsi="宋体" w:eastAsia="宋体" w:cs="宋体"/>
          <w:color w:val="auto"/>
          <w:kern w:val="0"/>
          <w:sz w:val="18"/>
          <w:szCs w:val="18"/>
          <w:lang w:val="en-US" w:eastAsia="zh-CN"/>
        </w:rPr>
        <w:t>SingerRankingInfo</w:t>
      </w:r>
    </w:p>
    <w:tbl>
      <w:tblPr>
        <w:tblStyle w:val="10"/>
        <w:tblW w:w="69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2"/>
        <w:gridCol w:w="1234"/>
        <w:gridCol w:w="1570"/>
        <w:gridCol w:w="450"/>
        <w:gridCol w:w="183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2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15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4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1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isNextPage</w:t>
            </w:r>
          </w:p>
        </w:tc>
        <w:tc>
          <w:tcPr>
            <w:tcW w:w="12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是否有下一页数据</w:t>
            </w:r>
          </w:p>
        </w:tc>
        <w:tc>
          <w:tcPr>
            <w:tcW w:w="15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4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0：没有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1：有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rPr>
                <w:rFonts w:ascii="宋体" w:hAnsi="宋体" w:eastAsia="宋体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color w:val="auto"/>
                <w:kern w:val="0"/>
                <w:sz w:val="18"/>
                <w:szCs w:val="18"/>
              </w:rPr>
              <w:t>ist&lt;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RaceSinger</w:t>
            </w:r>
            <w:r>
              <w:rPr>
                <w:rFonts w:ascii="宋体" w:hAnsi="宋体" w:eastAsia="宋体" w:cs="宋体"/>
                <w:color w:val="auto"/>
                <w:kern w:val="0"/>
                <w:sz w:val="18"/>
                <w:szCs w:val="18"/>
              </w:rPr>
              <w:t>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选手排名列表</w:t>
            </w:r>
          </w:p>
        </w:tc>
        <w:tc>
          <w:tcPr>
            <w:tcW w:w="15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1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shd w:val="clear" w:color="auto" w:fill="FFFFFF"/>
        <w:spacing w:before="15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参赛选手</w:t>
      </w:r>
      <w:r>
        <w:rPr>
          <w:rFonts w:hint="eastAsia" w:ascii="宋体" w:hAnsi="宋体" w:eastAsia="宋体" w:cs="宋体"/>
          <w:kern w:val="0"/>
          <w:sz w:val="18"/>
          <w:szCs w:val="18"/>
        </w:rPr>
        <w:t>信息</w:t>
      </w:r>
      <w:r>
        <w:rPr>
          <w:rFonts w:hint="eastAsia" w:ascii="宋体" w:hAnsi="宋体" w:eastAsia="宋体" w:cs="宋体"/>
          <w:color w:val="auto"/>
          <w:kern w:val="0"/>
          <w:sz w:val="18"/>
          <w:szCs w:val="18"/>
          <w:lang w:val="en-US" w:eastAsia="zh-CN"/>
        </w:rPr>
        <w:t>RaceSinger</w:t>
      </w:r>
    </w:p>
    <w:tbl>
      <w:tblPr>
        <w:tblStyle w:val="10"/>
        <w:tblW w:w="55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1746"/>
        <w:gridCol w:w="704"/>
        <w:gridCol w:w="739"/>
        <w:gridCol w:w="9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singerType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选手类型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ascii="Arial Normal" w:hAnsi="Arial Normal" w:eastAsia="Arial Normal" w:cs="Arial Normal"/>
                <w:i w:val="0"/>
                <w:sz w:val="18"/>
                <w:szCs w:val="18"/>
              </w:rPr>
            </w:pPr>
            <w:r>
              <w:rPr>
                <w:rFonts w:hint="eastAsia" w:ascii="Arial Normal" w:hAnsi="Arial Normal" w:cs="Arial Normal"/>
                <w:i w:val="0"/>
                <w:sz w:val="18"/>
                <w:szCs w:val="18"/>
                <w:lang w:val="en-US" w:eastAsia="zh-CN"/>
              </w:rPr>
              <w:t>0：</w:t>
            </w:r>
            <w:r>
              <w:rPr>
                <w:rFonts w:ascii="Arial Normal" w:hAnsi="Arial Normal" w:eastAsia="Arial Normal" w:cs="Arial Normal"/>
                <w:i w:val="0"/>
                <w:sz w:val="18"/>
                <w:szCs w:val="18"/>
              </w:rPr>
              <w:t>独唱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Fonts w:ascii="Arial Normal" w:hAnsi="Arial Normal" w:eastAsia="Arial Normal" w:cs="Arial Normal"/>
                <w:i w:val="0"/>
                <w:sz w:val="18"/>
                <w:szCs w:val="18"/>
              </w:rPr>
            </w:pPr>
            <w:r>
              <w:rPr>
                <w:rFonts w:hint="eastAsia" w:ascii="Arial Normal" w:hAnsi="Arial Normal" w:cs="Arial Normal"/>
                <w:i w:val="0"/>
                <w:sz w:val="18"/>
                <w:szCs w:val="18"/>
                <w:lang w:val="en-US" w:eastAsia="zh-CN"/>
              </w:rPr>
              <w:t>1：</w:t>
            </w:r>
            <w:r>
              <w:rPr>
                <w:rFonts w:ascii="Arial Normal" w:hAnsi="Arial Normal" w:eastAsia="Arial Normal" w:cs="Arial Normal"/>
                <w:i w:val="0"/>
                <w:sz w:val="18"/>
                <w:szCs w:val="18"/>
              </w:rPr>
              <w:t>组合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Arial Normal" w:hAnsi="Arial Normal" w:cs="Arial Normal"/>
                <w:i w:val="0"/>
                <w:sz w:val="18"/>
                <w:szCs w:val="18"/>
                <w:lang w:val="en-US" w:eastAsia="zh-CN"/>
              </w:rPr>
              <w:t>2：</w:t>
            </w:r>
            <w:r>
              <w:rPr>
                <w:rFonts w:ascii="Arial Normal" w:hAnsi="Arial Normal" w:eastAsia="Arial Normal" w:cs="Arial Normal"/>
                <w:i w:val="0"/>
                <w:sz w:val="18"/>
                <w:szCs w:val="18"/>
              </w:rPr>
              <w:t>乐队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singerName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选手姓名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singerId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选手ID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singerImage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选手头像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所属学校ID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voteNum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票数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color w:val="000000"/>
          <w:sz w:val="28"/>
          <w:szCs w:val="21"/>
          <w:shd w:val="clear" w:color="auto" w:fill="FFFFFF"/>
        </w:rPr>
      </w:pPr>
      <w:bookmarkStart w:id="6" w:name="_GoBack"/>
      <w:bookmarkEnd w:id="6"/>
      <w:r>
        <w:rPr>
          <w:rFonts w:hint="eastAsia"/>
          <w:color w:val="000000"/>
          <w:sz w:val="28"/>
          <w:szCs w:val="21"/>
          <w:shd w:val="clear" w:color="auto" w:fill="FFFFFF"/>
        </w:rPr>
        <w:t>查询</w:t>
      </w:r>
      <w:r>
        <w:rPr>
          <w:rFonts w:hint="eastAsia"/>
          <w:color w:val="000000"/>
          <w:sz w:val="28"/>
          <w:szCs w:val="21"/>
          <w:shd w:val="clear" w:color="auto" w:fill="FFFFFF"/>
          <w:lang w:val="en-US" w:eastAsia="zh-CN"/>
        </w:rPr>
        <w:t>用户剩余投票次数</w:t>
      </w:r>
      <w:r>
        <w:rPr>
          <w:rFonts w:hint="eastAsia"/>
          <w:color w:val="000000"/>
          <w:sz w:val="28"/>
          <w:szCs w:val="21"/>
          <w:shd w:val="clear" w:color="auto" w:fill="FFFFFF"/>
        </w:rPr>
        <w:t>接口</w:t>
      </w:r>
    </w:p>
    <w:p>
      <w:pPr>
        <w:pStyle w:val="3"/>
        <w:shd w:val="clear" w:color="auto" w:fill="FFFFFF"/>
        <w:spacing w:before="15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1、</w:t>
      </w:r>
      <w:r>
        <w:rPr>
          <w:rFonts w:ascii="Arial" w:hAnsi="Arial" w:cs="Arial"/>
          <w:color w:val="707070"/>
          <w:sz w:val="21"/>
          <w:szCs w:val="21"/>
        </w:rPr>
        <w:t>接口名称</w:t>
      </w:r>
    </w:p>
    <w:p>
      <w:pPr>
        <w:pStyle w:val="5"/>
        <w:shd w:val="clear" w:color="auto" w:fill="FFFFFF"/>
        <w:spacing w:before="150" w:beforeAutospacing="0" w:after="0" w:afterAutospacing="0"/>
        <w:ind w:firstLine="42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</w:rPr>
        <w:t>查询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学校参赛信息接口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Style w:val="7"/>
          <w:rFonts w:hint="eastAsia" w:ascii="Arial" w:hAnsi="Arial" w:cs="Arial"/>
          <w:b/>
          <w:bCs/>
          <w:color w:val="707070"/>
          <w:sz w:val="21"/>
          <w:szCs w:val="21"/>
          <w:lang w:val="en-US" w:eastAsia="zh-CN"/>
        </w:rPr>
        <w:t>2、</w:t>
      </w:r>
      <w:r>
        <w:rPr>
          <w:rStyle w:val="7"/>
          <w:rFonts w:ascii="Arial" w:hAnsi="Arial" w:cs="Arial"/>
          <w:b/>
          <w:bCs/>
          <w:color w:val="707070"/>
          <w:sz w:val="21"/>
          <w:szCs w:val="21"/>
        </w:rPr>
        <w:t>接口描述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eastAsia="宋体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根据类型查询用户剩余投票次数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3、</w:t>
      </w:r>
      <w:r>
        <w:rPr>
          <w:rFonts w:ascii="Arial" w:hAnsi="Arial" w:cs="Arial"/>
          <w:color w:val="707070"/>
          <w:sz w:val="21"/>
          <w:szCs w:val="21"/>
        </w:rPr>
        <w:t>接口人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4、</w:t>
      </w:r>
      <w:r>
        <w:rPr>
          <w:rFonts w:ascii="Arial" w:hAnsi="Arial" w:cs="Arial"/>
          <w:color w:val="707070"/>
          <w:sz w:val="21"/>
          <w:szCs w:val="21"/>
        </w:rPr>
        <w:t>接口方法</w:t>
      </w:r>
      <w:r>
        <w:rPr>
          <w:rFonts w:ascii="Arial" w:hAnsi="Arial" w:cs="Arial"/>
          <w:color w:val="FF0000"/>
          <w:sz w:val="21"/>
          <w:szCs w:val="21"/>
        </w:rPr>
        <w:t>（相对路径）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t>/v1.0/activity2/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"http://takeprize.do/"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query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RestVoteNum</w:t>
      </w:r>
      <w:r>
        <w:rPr>
          <w:rFonts w:ascii="Arial" w:hAnsi="Arial" w:cs="Arial"/>
          <w:color w:val="333333"/>
          <w:sz w:val="21"/>
          <w:szCs w:val="21"/>
        </w:rPr>
        <w:t>.do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5、</w:t>
      </w:r>
      <w:r>
        <w:rPr>
          <w:rFonts w:ascii="Arial" w:hAnsi="Arial" w:cs="Arial"/>
          <w:color w:val="707070"/>
          <w:sz w:val="21"/>
          <w:szCs w:val="21"/>
        </w:rPr>
        <w:t>*域名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生产：</w:t>
      </w:r>
      <w:r>
        <w:rPr>
          <w:rFonts w:hint="eastAsia" w:ascii="Arial" w:hAnsi="Arial" w:cs="Arial"/>
          <w:color w:val="333333"/>
          <w:sz w:val="21"/>
          <w:szCs w:val="21"/>
          <w:lang w:eastAsia="zh-CN"/>
        </w:rPr>
        <w:t>app.act.nf.migu.cn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测试：218.200.227.207:18089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"http://c.musicapp.migu.cn/"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6、</w:t>
      </w:r>
      <w:r>
        <w:rPr>
          <w:rFonts w:ascii="Arial" w:hAnsi="Arial" w:cs="Arial"/>
          <w:color w:val="707070"/>
          <w:sz w:val="21"/>
          <w:szCs w:val="21"/>
        </w:rPr>
        <w:t>接口方式</w:t>
      </w:r>
    </w:p>
    <w:p>
      <w:pPr>
        <w:pStyle w:val="4"/>
        <w:shd w:val="clear" w:color="auto" w:fill="FFFFFF"/>
        <w:spacing w:before="150"/>
        <w:ind w:firstLine="420" w:firstLineChars="0"/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  <w:t>HTTP GET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*Header</w:t>
      </w:r>
    </w:p>
    <w:tbl>
      <w:tblPr>
        <w:tblStyle w:val="10"/>
        <w:tblW w:w="1288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8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85" w:type="dxa"/>
            <w:vAlign w:val="center"/>
          </w:tcPr>
          <w:p>
            <w:pPr>
              <w:rPr>
                <w:rFonts w:ascii="Arial" w:hAnsi="Arial" w:cs="Arial"/>
                <w:color w:val="707070"/>
                <w:szCs w:val="21"/>
              </w:rPr>
            </w:pP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客户端通用header</w:t>
      </w:r>
    </w:p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5"/>
        <w:gridCol w:w="1492"/>
        <w:gridCol w:w="630"/>
        <w:gridCol w:w="3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描述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可空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接入的渠道Id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subchannel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子渠道Id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mgm-user-agent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终端机型短UA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IMEI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设备唯一号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IMSI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国际移动用户识别码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mgm-Network-type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01：不清楚网络类型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02：CMWAP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03：CMNET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mgm-Network-standard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网络制式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01：不清楚网络制式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02：2G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03：3G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logId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日志Id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当前用户Id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msisdn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用户手机号码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location-data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经纬度数据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location-info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地理位置信息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XX省XX市XX区XX街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如5.0.1</w:t>
            </w: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*请求参数</w:t>
      </w:r>
    </w:p>
    <w:tbl>
      <w:tblPr>
        <w:tblStyle w:val="10"/>
        <w:tblW w:w="65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518"/>
        <w:gridCol w:w="342"/>
        <w:gridCol w:w="32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5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3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activity</w:t>
            </w:r>
          </w:p>
        </w:tc>
        <w:tc>
          <w:tcPr>
            <w:tcW w:w="15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活动ID</w:t>
            </w:r>
          </w:p>
        </w:tc>
        <w:tc>
          <w:tcPr>
            <w:tcW w:w="3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DYLS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大音联赛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voteType</w:t>
            </w:r>
          </w:p>
        </w:tc>
        <w:tc>
          <w:tcPr>
            <w:tcW w:w="15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投票对象类型</w:t>
            </w:r>
          </w:p>
        </w:tc>
        <w:tc>
          <w:tcPr>
            <w:tcW w:w="3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0:学校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1：选手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activityStage</w:t>
            </w:r>
          </w:p>
        </w:tc>
        <w:tc>
          <w:tcPr>
            <w:tcW w:w="15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活动阶段</w:t>
            </w:r>
          </w:p>
        </w:tc>
        <w:tc>
          <w:tcPr>
            <w:tcW w:w="3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预留</w:t>
            </w:r>
          </w:p>
        </w:tc>
      </w:tr>
    </w:tbl>
    <w:p>
      <w:pPr>
        <w:widowControl/>
        <w:shd w:val="clear" w:color="auto" w:fill="FFFFFF"/>
        <w:spacing w:before="150"/>
        <w:jc w:val="left"/>
        <w:rPr>
          <w:rFonts w:ascii="宋体" w:hAnsi="宋体" w:eastAsia="宋体" w:cs="Arial"/>
          <w:color w:val="333333"/>
          <w:kern w:val="0"/>
          <w:sz w:val="18"/>
          <w:szCs w:val="18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16"/>
          <w:szCs w:val="21"/>
        </w:rPr>
      </w:pPr>
      <w:r>
        <w:rPr>
          <w:color w:val="707070"/>
          <w:sz w:val="21"/>
        </w:rPr>
        <w:t>*响应参数(复杂参数结构请增加表单描述)</w:t>
      </w:r>
    </w:p>
    <w:tbl>
      <w:tblPr>
        <w:tblStyle w:val="10"/>
        <w:tblW w:w="66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  <w:gridCol w:w="1123"/>
        <w:gridCol w:w="1709"/>
        <w:gridCol w:w="1050"/>
        <w:gridCol w:w="18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结果码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restart"/>
            <w:tcBorders>
              <w:top w:val="single" w:color="DDDDDD" w:sz="6" w:space="0"/>
              <w:left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000000：成功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600000：活动不存在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199999：未知异常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info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continue"/>
            <w:tcBorders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次数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code为00000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时返回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次数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color w:val="000000"/>
          <w:sz w:val="28"/>
          <w:szCs w:val="21"/>
          <w:shd w:val="clear" w:color="auto" w:fill="FFFFFF"/>
        </w:rPr>
      </w:pPr>
      <w:r>
        <w:rPr>
          <w:rFonts w:hint="eastAsia"/>
          <w:color w:val="000000"/>
          <w:sz w:val="28"/>
          <w:szCs w:val="21"/>
          <w:shd w:val="clear" w:color="auto" w:fill="FFFFFF"/>
        </w:rPr>
        <w:t>查询</w:t>
      </w:r>
      <w:r>
        <w:rPr>
          <w:rFonts w:hint="eastAsia"/>
          <w:color w:val="000000"/>
          <w:sz w:val="28"/>
          <w:szCs w:val="21"/>
          <w:shd w:val="clear" w:color="auto" w:fill="FFFFFF"/>
          <w:lang w:val="en-US" w:eastAsia="zh-CN"/>
        </w:rPr>
        <w:t>所有学校票数</w:t>
      </w:r>
      <w:r>
        <w:rPr>
          <w:rFonts w:hint="eastAsia"/>
          <w:color w:val="000000"/>
          <w:sz w:val="28"/>
          <w:szCs w:val="21"/>
          <w:shd w:val="clear" w:color="auto" w:fill="FFFFFF"/>
        </w:rPr>
        <w:t>接口</w:t>
      </w:r>
      <w:r>
        <w:rPr>
          <w:rFonts w:hint="eastAsia"/>
          <w:color w:val="000000"/>
          <w:sz w:val="28"/>
          <w:szCs w:val="21"/>
          <w:shd w:val="clear" w:color="auto" w:fill="FFFFFF"/>
          <w:lang w:eastAsia="zh-CN"/>
        </w:rPr>
        <w:t>（</w:t>
      </w:r>
      <w:r>
        <w:rPr>
          <w:rFonts w:hint="eastAsia"/>
          <w:color w:val="000000"/>
          <w:sz w:val="28"/>
          <w:szCs w:val="21"/>
          <w:shd w:val="clear" w:color="auto" w:fill="FFFFFF"/>
          <w:lang w:val="en-US" w:eastAsia="zh-CN"/>
        </w:rPr>
        <w:t>供WWW使用</w:t>
      </w:r>
      <w:r>
        <w:rPr>
          <w:rFonts w:hint="eastAsia"/>
          <w:color w:val="000000"/>
          <w:sz w:val="28"/>
          <w:szCs w:val="21"/>
          <w:shd w:val="clear" w:color="auto" w:fill="FFFFFF"/>
          <w:lang w:eastAsia="zh-CN"/>
        </w:rPr>
        <w:t>）</w:t>
      </w:r>
    </w:p>
    <w:p>
      <w:pPr>
        <w:pStyle w:val="3"/>
        <w:shd w:val="clear" w:color="auto" w:fill="FFFFFF"/>
        <w:spacing w:before="15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1、</w:t>
      </w:r>
      <w:r>
        <w:rPr>
          <w:rFonts w:ascii="Arial" w:hAnsi="Arial" w:cs="Arial"/>
          <w:color w:val="707070"/>
          <w:sz w:val="21"/>
          <w:szCs w:val="21"/>
        </w:rPr>
        <w:t>接口名称</w:t>
      </w:r>
    </w:p>
    <w:p>
      <w:pPr>
        <w:pStyle w:val="5"/>
        <w:shd w:val="clear" w:color="auto" w:fill="FFFFFF"/>
        <w:spacing w:before="150" w:beforeAutospacing="0" w:after="0" w:afterAutospacing="0"/>
        <w:ind w:firstLine="420"/>
        <w:rPr>
          <w:rFonts w:hint="eastAsia"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</w:rPr>
        <w:t>查询所有学校票数接口（供WWW使用）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Style w:val="7"/>
          <w:rFonts w:hint="eastAsia" w:ascii="Arial" w:hAnsi="Arial" w:cs="Arial"/>
          <w:b/>
          <w:bCs/>
          <w:color w:val="707070"/>
          <w:sz w:val="21"/>
          <w:szCs w:val="21"/>
          <w:lang w:val="en-US" w:eastAsia="zh-CN"/>
        </w:rPr>
        <w:t>2、</w:t>
      </w:r>
      <w:r>
        <w:rPr>
          <w:rStyle w:val="7"/>
          <w:rFonts w:ascii="Arial" w:hAnsi="Arial" w:cs="Arial"/>
          <w:b/>
          <w:bCs/>
          <w:color w:val="707070"/>
          <w:sz w:val="21"/>
          <w:szCs w:val="21"/>
        </w:rPr>
        <w:t>接口描述</w:t>
      </w:r>
    </w:p>
    <w:p>
      <w:pPr>
        <w:pStyle w:val="5"/>
        <w:numPr>
          <w:ilvl w:val="0"/>
          <w:numId w:val="0"/>
        </w:numPr>
        <w:shd w:val="clear" w:color="auto" w:fill="FFFFFF"/>
        <w:spacing w:before="150" w:beforeAutospacing="0" w:after="0" w:afterAutospacing="0"/>
        <w:ind w:firstLine="420" w:firstLineChars="0"/>
        <w:rPr>
          <w:rFonts w:hint="eastAsia" w:ascii="Arial" w:hAnsi="Arial" w:eastAsia="宋体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按排名顺序返回学校投票信息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3、</w:t>
      </w:r>
      <w:r>
        <w:rPr>
          <w:rFonts w:ascii="Arial" w:hAnsi="Arial" w:cs="Arial"/>
          <w:color w:val="707070"/>
          <w:sz w:val="21"/>
          <w:szCs w:val="21"/>
        </w:rPr>
        <w:t>接口人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4、</w:t>
      </w:r>
      <w:r>
        <w:rPr>
          <w:rFonts w:ascii="Arial" w:hAnsi="Arial" w:cs="Arial"/>
          <w:color w:val="707070"/>
          <w:sz w:val="21"/>
          <w:szCs w:val="21"/>
        </w:rPr>
        <w:t>接口方法</w:t>
      </w:r>
      <w:r>
        <w:rPr>
          <w:rFonts w:ascii="Arial" w:hAnsi="Arial" w:cs="Arial"/>
          <w:color w:val="FF0000"/>
          <w:sz w:val="21"/>
          <w:szCs w:val="21"/>
        </w:rPr>
        <w:t>（相对路径）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t>/v1.0/activity2/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"http://takeprize.do/"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query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AllSchoolVote</w:t>
      </w:r>
      <w:r>
        <w:rPr>
          <w:rFonts w:ascii="Arial" w:hAnsi="Arial" w:cs="Arial"/>
          <w:color w:val="333333"/>
          <w:sz w:val="21"/>
          <w:szCs w:val="21"/>
        </w:rPr>
        <w:t>.do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5、</w:t>
      </w:r>
      <w:r>
        <w:rPr>
          <w:rFonts w:ascii="Arial" w:hAnsi="Arial" w:cs="Arial"/>
          <w:color w:val="707070"/>
          <w:sz w:val="21"/>
          <w:szCs w:val="21"/>
        </w:rPr>
        <w:t>*域名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生产：</w:t>
      </w:r>
      <w:r>
        <w:rPr>
          <w:rFonts w:hint="eastAsia" w:ascii="Arial" w:hAnsi="Arial" w:cs="Arial"/>
          <w:color w:val="333333"/>
          <w:sz w:val="21"/>
          <w:szCs w:val="21"/>
          <w:lang w:eastAsia="zh-CN"/>
        </w:rPr>
        <w:t>app.act.nf.migu.cn</w:t>
      </w:r>
    </w:p>
    <w:p>
      <w:pPr>
        <w:pStyle w:val="5"/>
        <w:shd w:val="clear" w:color="auto" w:fill="FFFFFF"/>
        <w:spacing w:before="150" w:beforeAutospacing="0" w:after="0" w:afterAutospacing="0"/>
        <w:ind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测试：218.200.227.207:18089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"http://c.musicapp.migu.cn/"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/MIGUM2.0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hint="eastAsia" w:ascii="Arial" w:hAnsi="Arial" w:cs="Arial"/>
          <w:color w:val="707070"/>
          <w:sz w:val="21"/>
          <w:szCs w:val="21"/>
          <w:lang w:val="en-US" w:eastAsia="zh-CN"/>
        </w:rPr>
        <w:t>6、</w:t>
      </w:r>
      <w:r>
        <w:rPr>
          <w:rFonts w:ascii="Arial" w:hAnsi="Arial" w:cs="Arial"/>
          <w:color w:val="707070"/>
          <w:sz w:val="21"/>
          <w:szCs w:val="21"/>
        </w:rPr>
        <w:t>接口方式</w:t>
      </w:r>
    </w:p>
    <w:p>
      <w:pPr>
        <w:pStyle w:val="4"/>
        <w:shd w:val="clear" w:color="auto" w:fill="FFFFFF"/>
        <w:spacing w:before="150"/>
        <w:ind w:firstLine="420" w:firstLineChars="0"/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ascii="Arial" w:hAnsi="Arial" w:eastAsia="宋体" w:cs="Arial"/>
          <w:color w:val="333333"/>
          <w:kern w:val="0"/>
          <w:sz w:val="21"/>
          <w:szCs w:val="21"/>
          <w:lang w:val="en-US" w:eastAsia="zh-CN" w:bidi="ar-SA"/>
        </w:rPr>
        <w:t>HTTP GET</w:t>
      </w: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*Header</w:t>
      </w:r>
    </w:p>
    <w:tbl>
      <w:tblPr>
        <w:tblStyle w:val="10"/>
        <w:tblW w:w="1288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8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85" w:type="dxa"/>
            <w:vAlign w:val="center"/>
          </w:tcPr>
          <w:p>
            <w:pPr>
              <w:rPr>
                <w:rFonts w:ascii="Arial" w:hAnsi="Arial" w:cs="Arial"/>
                <w:color w:val="707070"/>
                <w:szCs w:val="21"/>
              </w:rPr>
            </w:pP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客户端通用header</w:t>
      </w:r>
    </w:p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Style w:val="10"/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5"/>
        <w:gridCol w:w="1492"/>
        <w:gridCol w:w="630"/>
        <w:gridCol w:w="3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描述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可空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接入的渠道Id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N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subchannel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子渠道Id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mgm-user-agent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终端机型短UA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IMEI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设备唯一号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IMSI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国际移动用户识别码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储存在SIM卡中，可用于区别移动用户的有效信息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mgm-Network-type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01：不清楚网络类型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02：CMWAP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03：CMNET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04：WLAN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mgm-Network-standard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网络制式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01：不清楚网络制式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02：2G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03：3G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04：4G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logId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日志Id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可为空，除了一级页面的所有其他页面查询都应该带上logId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uid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当前用户Id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msisdn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用户手机号码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location-data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经纬度数据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经度,纬度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location-info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地理位置信息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XX省XX市XX区XX街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ua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客户端类型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如Android_migu或Ios_migu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149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</w:t>
            </w:r>
          </w:p>
        </w:tc>
        <w:tc>
          <w:tcPr>
            <w:tcW w:w="6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39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如5.0.1</w:t>
            </w:r>
          </w:p>
        </w:tc>
      </w:tr>
    </w:tbl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>
      <w:pPr>
        <w:pStyle w:val="5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*请求参数</w:t>
      </w:r>
    </w:p>
    <w:tbl>
      <w:tblPr>
        <w:tblStyle w:val="10"/>
        <w:tblW w:w="658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1518"/>
        <w:gridCol w:w="342"/>
        <w:gridCol w:w="32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5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3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activity</w:t>
            </w:r>
          </w:p>
        </w:tc>
        <w:tc>
          <w:tcPr>
            <w:tcW w:w="15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活动ID</w:t>
            </w:r>
          </w:p>
        </w:tc>
        <w:tc>
          <w:tcPr>
            <w:tcW w:w="3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DYLS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大音联赛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activityStage</w:t>
            </w:r>
          </w:p>
        </w:tc>
        <w:tc>
          <w:tcPr>
            <w:tcW w:w="151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活动阶段</w:t>
            </w:r>
          </w:p>
        </w:tc>
        <w:tc>
          <w:tcPr>
            <w:tcW w:w="3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32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预留</w:t>
            </w:r>
          </w:p>
        </w:tc>
      </w:tr>
    </w:tbl>
    <w:p>
      <w:pPr>
        <w:widowControl/>
        <w:shd w:val="clear" w:color="auto" w:fill="FFFFFF"/>
        <w:spacing w:before="150"/>
        <w:jc w:val="left"/>
        <w:rPr>
          <w:rFonts w:ascii="宋体" w:hAnsi="宋体" w:eastAsia="宋体" w:cs="Arial"/>
          <w:color w:val="333333"/>
          <w:kern w:val="0"/>
          <w:sz w:val="18"/>
          <w:szCs w:val="18"/>
        </w:rPr>
      </w:pPr>
    </w:p>
    <w:p>
      <w:pPr>
        <w:pStyle w:val="3"/>
        <w:shd w:val="clear" w:color="auto" w:fill="FFFFFF"/>
        <w:spacing w:before="300" w:after="0"/>
        <w:rPr>
          <w:rFonts w:ascii="Arial" w:hAnsi="Arial" w:cs="Arial"/>
          <w:color w:val="707070"/>
          <w:sz w:val="16"/>
          <w:szCs w:val="21"/>
        </w:rPr>
      </w:pPr>
      <w:r>
        <w:rPr>
          <w:color w:val="707070"/>
          <w:sz w:val="21"/>
        </w:rPr>
        <w:t>*响应参数(复杂参数结构请增加表单描述)</w:t>
      </w:r>
    </w:p>
    <w:tbl>
      <w:tblPr>
        <w:tblStyle w:val="10"/>
        <w:tblW w:w="66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  <w:gridCol w:w="1123"/>
        <w:gridCol w:w="1709"/>
        <w:gridCol w:w="1050"/>
        <w:gridCol w:w="18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结果码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restart"/>
            <w:tcBorders>
              <w:top w:val="single" w:color="DDDDDD" w:sz="6" w:space="0"/>
              <w:left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000000：成功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600000：活动不存在</w:t>
            </w:r>
          </w:p>
          <w:p>
            <w:pPr>
              <w:widowControl/>
              <w:spacing w:before="15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199999：未知异常</w:t>
            </w:r>
          </w:p>
          <w:p>
            <w:pPr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info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1803" w:type="dxa"/>
            <w:vMerge w:val="continue"/>
            <w:tcBorders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学校排名列表</w:t>
            </w:r>
          </w:p>
        </w:tc>
        <w:tc>
          <w:tcPr>
            <w:tcW w:w="170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top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color w:val="auto"/>
                <w:kern w:val="0"/>
                <w:sz w:val="18"/>
                <w:szCs w:val="18"/>
              </w:rPr>
              <w:t>ist&lt;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/>
              </w:rPr>
              <w:t>RaceSchool</w:t>
            </w:r>
            <w:r>
              <w:rPr>
                <w:rFonts w:ascii="宋体" w:hAnsi="宋体" w:eastAsia="宋体" w:cs="宋体"/>
                <w:color w:val="auto"/>
                <w:kern w:val="0"/>
                <w:sz w:val="18"/>
                <w:szCs w:val="18"/>
              </w:rPr>
              <w:t>&gt;</w:t>
            </w:r>
          </w:p>
        </w:tc>
        <w:tc>
          <w:tcPr>
            <w:tcW w:w="1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8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code为00000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时返回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次数</w:t>
            </w:r>
          </w:p>
        </w:tc>
      </w:tr>
    </w:tbl>
    <w:p>
      <w:pPr>
        <w:widowControl/>
        <w:shd w:val="clear" w:color="auto" w:fill="FFFFFF"/>
        <w:spacing w:before="15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/>
        </w:rPr>
        <w:t>参赛学校</w:t>
      </w:r>
      <w:r>
        <w:rPr>
          <w:rFonts w:hint="eastAsia" w:ascii="宋体" w:hAnsi="宋体" w:eastAsia="宋体" w:cs="宋体"/>
          <w:kern w:val="0"/>
          <w:sz w:val="18"/>
          <w:szCs w:val="18"/>
        </w:rPr>
        <w:t>信息</w:t>
      </w:r>
      <w:r>
        <w:rPr>
          <w:rFonts w:hint="eastAsia" w:ascii="宋体" w:hAnsi="宋体" w:eastAsia="宋体" w:cs="宋体"/>
          <w:color w:val="auto"/>
          <w:kern w:val="0"/>
          <w:sz w:val="18"/>
          <w:szCs w:val="18"/>
          <w:lang w:val="en-US" w:eastAsia="zh-CN"/>
        </w:rPr>
        <w:t>RaceSchool</w:t>
      </w:r>
    </w:p>
    <w:tbl>
      <w:tblPr>
        <w:tblStyle w:val="10"/>
        <w:tblW w:w="552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1746"/>
        <w:gridCol w:w="704"/>
        <w:gridCol w:w="739"/>
        <w:gridCol w:w="9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描述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可空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School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学校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voteNum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得票数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8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ranking</w:t>
            </w:r>
          </w:p>
        </w:tc>
        <w:tc>
          <w:tcPr>
            <w:tcW w:w="1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名次</w:t>
            </w:r>
          </w:p>
        </w:tc>
        <w:tc>
          <w:tcPr>
            <w:tcW w:w="7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73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95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9F45A7"/>
    <w:multiLevelType w:val="singleLevel"/>
    <w:tmpl w:val="AC9F45A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188FCEB"/>
    <w:multiLevelType w:val="singleLevel"/>
    <w:tmpl w:val="5188FCE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4CA66DC"/>
    <w:multiLevelType w:val="singleLevel"/>
    <w:tmpl w:val="54CA66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A65E04"/>
    <w:rsid w:val="08855418"/>
    <w:rsid w:val="0A966F9D"/>
    <w:rsid w:val="1F400202"/>
    <w:rsid w:val="23E66021"/>
    <w:rsid w:val="2872581F"/>
    <w:rsid w:val="38264E4B"/>
    <w:rsid w:val="4D2E28FA"/>
    <w:rsid w:val="546B7C7F"/>
    <w:rsid w:val="594E4C37"/>
    <w:rsid w:val="6682594D"/>
    <w:rsid w:val="793D1B6D"/>
    <w:rsid w:val="7CBA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0"/>
    <w:rPr>
      <w:b/>
      <w:bCs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2018-03-02T02:30:00Z</dcterms:created>
  <dc:creator>admin</dc:creator>
  <cp:lastModifiedBy>admin</cp:lastModifiedBy>
  <dcterms:modified xsi:type="dcterms:W3CDTF">2018-03-11T14:19:36Z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