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drawing>
          <wp:inline distT="0" distB="0" distL="114300" distR="114300">
            <wp:extent cx="5269865" cy="5151120"/>
            <wp:effectExtent l="0" t="0" r="635" b="5080"/>
            <wp:docPr id="2" name="图片 2" descr="8e5e8e6db70e4430231d4df1fd857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e5e8e6db70e4430231d4df1fd857f8"/>
                    <pic:cNvPicPr>
                      <a:picLocks noChangeAspect="1"/>
                    </pic:cNvPicPr>
                  </pic:nvPicPr>
                  <pic:blipFill>
                    <a:blip r:embed="rId4"/>
                    <a:stretch>
                      <a:fillRect/>
                    </a:stretch>
                  </pic:blipFill>
                  <pic:spPr>
                    <a:xfrm>
                      <a:off x="0" y="0"/>
                      <a:ext cx="5269865" cy="5151120"/>
                    </a:xfrm>
                    <a:prstGeom prst="rect">
                      <a:avLst/>
                    </a:prstGeom>
                  </pic:spPr>
                </pic:pic>
              </a:graphicData>
            </a:graphic>
          </wp:inline>
        </w:drawing>
      </w:r>
    </w:p>
    <w:p>
      <w:pPr>
        <w:rPr>
          <w:rFonts w:hint="default" w:eastAsiaTheme="minorEastAsia"/>
          <w:lang w:val="en-US" w:eastAsia="zh-CN"/>
        </w:rPr>
      </w:pPr>
    </w:p>
    <w:p>
      <w:pPr>
        <w:rPr>
          <w:rFonts w:hint="default" w:eastAsiaTheme="minorEastAsia"/>
          <w:lang w:val="en-US" w:eastAsia="zh-CN"/>
        </w:rPr>
      </w:pPr>
    </w:p>
    <w:p>
      <w:pPr>
        <w:rPr>
          <w:rFonts w:hint="eastAsia"/>
          <w:lang w:val="en-US" w:eastAsia="zh-CN"/>
        </w:rPr>
      </w:pPr>
      <w:r>
        <w:rPr>
          <w:rFonts w:hint="eastAsia"/>
          <w:lang w:val="en-US" w:eastAsia="zh-CN"/>
        </w:rPr>
        <w:t>这里将包中的描述字段得来的字符串不经过长度检查直接输入到字符串里</w:t>
      </w:r>
    </w:p>
    <w:p>
      <w:r>
        <w:drawing>
          <wp:inline distT="0" distB="0" distL="114300" distR="114300">
            <wp:extent cx="4749800" cy="34353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749800" cy="343535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所以当dsec字段的字符串过长的时候会导致一个栈溢出，甚至代码执行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1795503D"/>
    <w:rsid w:val="6419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2022-07-29T03:04:00Z</dcterms:created>
  <dc:creator>19723</dc:creator>
  <cp:lastModifiedBy>咩咩</cp:lastModifiedBy>
  <dcterms:modified xsi:type="dcterms:W3CDTF">2022-08-06T10:11:44Z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5ACAF4B87CA64ACF89719E94A3C551AE</vt:lpwstr>
  </property>
</Properties>
</file>