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ascii="宋体" w:hAnsi="宋体" w:eastAsia="宋体" w:cs="宋体"/>
          <w:sz w:val="24"/>
          <w:szCs w:val="24"/>
        </w:rPr>
      </w:pPr>
      <w:r>
        <w:drawing>
          <wp:inline distT="0" distB="0" distL="114300" distR="114300">
            <wp:extent cx="5269865" cy="2139315"/>
            <wp:effectExtent l="0" t="0" r="635" b="6985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2139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bookmarkStart w:id="0" w:name="_GoBack"/>
      <w:r>
        <w:drawing>
          <wp:inline distT="0" distB="0" distL="114300" distR="114300">
            <wp:extent cx="5273040" cy="4021455"/>
            <wp:effectExtent l="0" t="0" r="10160" b="4445"/>
            <wp:docPr id="4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4021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4362450" cy="2681605"/>
            <wp:effectExtent l="0" t="0" r="6350" b="1079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362450" cy="26816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ascii="宋体" w:hAnsi="宋体" w:eastAsia="宋体" w:cs="宋体"/>
          <w:sz w:val="24"/>
          <w:szCs w:val="24"/>
        </w:rPr>
      </w:pPr>
    </w:p>
    <w:p>
      <w:pPr>
        <w:rPr>
          <w:rFonts w:ascii="宋体" w:hAnsi="宋体" w:eastAsia="宋体" w:cs="宋体"/>
          <w:sz w:val="24"/>
          <w:szCs w:val="24"/>
        </w:rPr>
      </w:pPr>
      <w:r>
        <w:rPr>
          <w:rFonts w:ascii="宋体" w:hAnsi="宋体" w:eastAsia="宋体" w:cs="宋体"/>
          <w:sz w:val="24"/>
          <w:szCs w:val="24"/>
        </w:rPr>
        <w:drawing>
          <wp:inline distT="0" distB="0" distL="114300" distR="114300">
            <wp:extent cx="5586730" cy="4350385"/>
            <wp:effectExtent l="0" t="0" r="1270" b="571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86730" cy="435038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</w:p>
    <w:p>
      <w:pPr>
        <w:rPr>
          <w:rFonts w:hint="default" w:ascii="宋体" w:hAnsi="宋体" w:eastAsia="宋体" w:cs="宋体"/>
          <w:sz w:val="24"/>
          <w:szCs w:val="24"/>
          <w:lang w:val="en-US" w:eastAsia="zh-CN"/>
        </w:rPr>
      </w:pPr>
      <w:r>
        <w:rPr>
          <w:rFonts w:hint="eastAsia" w:ascii="宋体" w:hAnsi="宋体" w:eastAsia="宋体" w:cs="宋体"/>
          <w:sz w:val="24"/>
          <w:szCs w:val="24"/>
          <w:lang w:val="en-US" w:eastAsia="zh-CN"/>
        </w:rPr>
        <w:t>argv通过四层函数传到到了strcpy函数中，而这个过程没有任何针对参数长度的检测，从而导致了栈溢出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2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jVhNGJiMWVmZTg4ZjFhYWZhYWFiMzBkODkwYWRkZmUifQ=="/>
  </w:docVars>
  <w:rsids>
    <w:rsidRoot w:val="00000000"/>
    <w:rsid w:val="47F16222"/>
    <w:rsid w:val="539F2A16"/>
    <w:rsid w:val="56D41399"/>
    <w:rsid w:val="67BD42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Office_11.1.0.11830_F1E327BC-269C-435d-A152-05C5408002CA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2022-07-19T07:58:00Z</dcterms:created>
  <dc:creator>19723</dc:creator>
  <cp:lastModifiedBy>咩咩</cp:lastModifiedBy>
  <dcterms:modified xsi:type="dcterms:W3CDTF">2022-07-19T12:07:46Z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2052-11.1.0.11830</vt:lpwstr>
  </property>
  <property fmtid="{D5CDD505-2E9C-101B-9397-08002B2CF9AE}" pid="3" name="ICV">
    <vt:lpwstr>544DDAEBAE354C39AB2F0C545F9B7911</vt:lpwstr>
  </property>
</Properties>
</file>