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E0C31" w14:textId="77777777" w:rsidR="00B63F4D" w:rsidRPr="002441D3" w:rsidRDefault="00B63F4D" w:rsidP="00B63F4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ТЕХНОЛОГИЧНО УЧИЛИЩЕ ЕЛЕКТРОННИ СИСТЕМИ</w:t>
      </w:r>
    </w:p>
    <w:p w14:paraId="1C3670F2" w14:textId="77777777" w:rsidR="00B63F4D" w:rsidRPr="00F74EFD" w:rsidRDefault="00B63F4D" w:rsidP="00B63F4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към ТЕХНИЧЕСКИ УНИВЕРСИТЕТ - СОФИЯ</w:t>
      </w:r>
    </w:p>
    <w:p w14:paraId="6F97AFC7" w14:textId="77777777" w:rsidR="00B63F4D" w:rsidRPr="002441D3" w:rsidRDefault="00B63F4D" w:rsidP="00B63F4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293F6A84" w14:textId="77777777" w:rsidR="00B63F4D" w:rsidRPr="002441D3" w:rsidRDefault="00B63F4D" w:rsidP="00B63F4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00E6224C" w14:textId="77777777" w:rsidR="00B63F4D" w:rsidRPr="002441D3" w:rsidRDefault="00B63F4D" w:rsidP="00B63F4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17BE7702" w14:textId="77777777" w:rsidR="00B63F4D" w:rsidRPr="002441D3" w:rsidRDefault="00B63F4D" w:rsidP="00B63F4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00E84074" w14:textId="77777777" w:rsidR="00B63F4D" w:rsidRPr="002441D3" w:rsidRDefault="00B63F4D" w:rsidP="00B63F4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68FD4E02" w14:textId="77777777" w:rsidR="00B63F4D" w:rsidRPr="002441D3" w:rsidRDefault="00B63F4D" w:rsidP="00B63F4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58A69D32" w14:textId="77777777" w:rsidR="00B63F4D" w:rsidRPr="002441D3" w:rsidRDefault="00B63F4D" w:rsidP="00B63F4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0AE97B88" w14:textId="77777777" w:rsidR="00B63F4D" w:rsidRPr="00F74EFD" w:rsidRDefault="00B63F4D" w:rsidP="00B63F4D">
      <w:pPr>
        <w:ind w:left="2" w:hanging="4"/>
        <w:jc w:val="center"/>
        <w:rPr>
          <w:rFonts w:ascii="Times New Roman" w:eastAsia="Times New Roman" w:hAnsi="Times New Roman" w:cs="Times New Roman"/>
          <w:sz w:val="44"/>
          <w:szCs w:val="44"/>
          <w:lang w:val="bg-BG"/>
        </w:rPr>
      </w:pPr>
      <w:r w:rsidRPr="002441D3">
        <w:rPr>
          <w:rFonts w:ascii="Times New Roman" w:eastAsia="Times New Roman" w:hAnsi="Times New Roman" w:cs="Times New Roman"/>
          <w:b/>
          <w:sz w:val="44"/>
          <w:szCs w:val="44"/>
          <w:lang w:val="bg-BG"/>
        </w:rPr>
        <w:t>ДИПЛОМНА  РАБОТА</w:t>
      </w:r>
    </w:p>
    <w:p w14:paraId="3A34C741" w14:textId="77777777" w:rsidR="00B63F4D" w:rsidRPr="002441D3" w:rsidRDefault="00B63F4D" w:rsidP="00B63F4D">
      <w:pPr>
        <w:ind w:hanging="2"/>
        <w:rPr>
          <w:rFonts w:ascii="Times New Roman" w:eastAsia="Times New Roman" w:hAnsi="Times New Roman" w:cs="Times New Roman"/>
          <w:lang w:val="bg-BG"/>
        </w:rPr>
      </w:pPr>
    </w:p>
    <w:p w14:paraId="15CCE0F5" w14:textId="77777777" w:rsidR="00B63F4D" w:rsidRPr="002441D3" w:rsidRDefault="00B63F4D" w:rsidP="00B63F4D">
      <w:pPr>
        <w:ind w:hanging="2"/>
        <w:rPr>
          <w:rFonts w:ascii="Times New Roman" w:eastAsia="Times New Roman" w:hAnsi="Times New Roman" w:cs="Times New Roman"/>
          <w:lang w:val="bg-BG"/>
        </w:rPr>
      </w:pPr>
    </w:p>
    <w:p w14:paraId="6FDED065" w14:textId="77777777" w:rsidR="00B63F4D" w:rsidRPr="002441D3" w:rsidRDefault="00B63F4D" w:rsidP="00B63F4D">
      <w:pPr>
        <w:ind w:hanging="2"/>
        <w:rPr>
          <w:rFonts w:ascii="Times New Roman" w:eastAsia="Times New Roman" w:hAnsi="Times New Roman" w:cs="Times New Roman"/>
          <w:lang w:val="bg-BG"/>
        </w:rPr>
      </w:pPr>
    </w:p>
    <w:p w14:paraId="51EDB823" w14:textId="77777777" w:rsidR="00B63F4D" w:rsidRPr="002441D3" w:rsidRDefault="00B63F4D" w:rsidP="00B63F4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Сайт за игра на шах</w:t>
      </w:r>
    </w:p>
    <w:p w14:paraId="27BE03E3" w14:textId="77777777" w:rsidR="00B63F4D" w:rsidRPr="002441D3" w:rsidRDefault="00B63F4D" w:rsidP="00B63F4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3FA7E7E4" w14:textId="77777777" w:rsidR="00B63F4D" w:rsidRPr="002441D3" w:rsidRDefault="00B63F4D" w:rsidP="00B63F4D">
      <w:pPr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2777FA29" w14:textId="77777777" w:rsidR="00B63F4D" w:rsidRPr="002441D3" w:rsidRDefault="00B63F4D" w:rsidP="00B63F4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40C4B2B0" w14:textId="77777777" w:rsidR="00B63F4D" w:rsidRPr="002441D3" w:rsidRDefault="00B63F4D" w:rsidP="00B63F4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>Дипломант:</w:t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  <w:t>Научен ръководител:</w:t>
      </w:r>
    </w:p>
    <w:p w14:paraId="5507E1D4" w14:textId="77777777" w:rsidR="00B63F4D" w:rsidRPr="00BC5FBA" w:rsidRDefault="00B63F4D" w:rsidP="00B63F4D">
      <w:pPr>
        <w:spacing w:before="120"/>
        <w:ind w:hanging="2"/>
        <w:rPr>
          <w:rFonts w:ascii="Times New Roman" w:hAnsi="Times New Roman" w:cs="Times New Roman"/>
          <w:lang w:val="bg-BG"/>
        </w:rPr>
      </w:pPr>
      <w:r w:rsidRPr="002441D3">
        <w:rPr>
          <w:rFonts w:ascii="Times New Roman" w:eastAsia="Times New Roman" w:hAnsi="Times New Roman" w:cs="Times New Roman"/>
          <w:i/>
          <w:lang w:val="bg-BG"/>
        </w:rPr>
        <w:t xml:space="preserve">    </w:t>
      </w:r>
      <w:r w:rsidRPr="002441D3">
        <w:rPr>
          <w:rFonts w:ascii="Times New Roman" w:eastAsia="Times New Roman" w:hAnsi="Times New Roman" w:cs="Times New Roman"/>
          <w:i/>
          <w:lang w:val="bg-BG"/>
        </w:rPr>
        <w:tab/>
      </w:r>
      <w:r w:rsidRPr="00204E25">
        <w:rPr>
          <w:rFonts w:ascii="Times New Roman" w:eastAsia="Times New Roman" w:hAnsi="Times New Roman" w:cs="Times New Roman"/>
          <w:i/>
          <w:sz w:val="28"/>
          <w:szCs w:val="28"/>
          <w:lang w:val="bg-BG"/>
        </w:rPr>
        <w:t xml:space="preserve">    Благовест Атанасов</w:t>
      </w:r>
      <w:r w:rsidRPr="002441D3">
        <w:rPr>
          <w:rFonts w:ascii="Times New Roman" w:eastAsia="Times New Roman" w:hAnsi="Times New Roman" w:cs="Times New Roman"/>
          <w:i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i/>
          <w:sz w:val="28"/>
          <w:szCs w:val="28"/>
          <w:lang w:val="bg-BG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val="bg-BG"/>
        </w:rPr>
        <w:tab/>
        <w:t xml:space="preserve">Таня Петрова от </w:t>
      </w:r>
      <w:r>
        <w:rPr>
          <w:rFonts w:ascii="Times New Roman" w:hAnsi="Times New Roman" w:cs="Times New Roman"/>
          <w:i/>
          <w:sz w:val="28"/>
          <w:szCs w:val="28"/>
        </w:rPr>
        <w:t>Astea</w:t>
      </w:r>
      <w:r w:rsidRPr="00AD3497">
        <w:rPr>
          <w:rFonts w:ascii="Times New Roman" w:hAnsi="Times New Roman" w:cs="Times New Roman"/>
          <w:i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Solutions</w:t>
      </w:r>
    </w:p>
    <w:p w14:paraId="2A6F5E54" w14:textId="77777777" w:rsidR="00B63F4D" w:rsidRPr="002441D3" w:rsidRDefault="00B63F4D" w:rsidP="00B63F4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0D828DF7" w14:textId="77777777" w:rsidR="00B63F4D" w:rsidRPr="002441D3" w:rsidRDefault="00B63F4D" w:rsidP="00B63F4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648D0137" w14:textId="77777777" w:rsidR="00B63F4D" w:rsidRPr="002441D3" w:rsidRDefault="00B63F4D" w:rsidP="00B63F4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10747592" w14:textId="77777777" w:rsidR="00B63F4D" w:rsidRPr="002441D3" w:rsidRDefault="00B63F4D" w:rsidP="00B63F4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5ECF2CAB" w14:textId="77777777" w:rsidR="00B63F4D" w:rsidRPr="002441D3" w:rsidRDefault="00B63F4D" w:rsidP="00B63F4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>СОФИЯ</w:t>
      </w:r>
    </w:p>
    <w:p w14:paraId="4CF172AA" w14:textId="77777777" w:rsidR="00B63F4D" w:rsidRPr="002441D3" w:rsidRDefault="00B63F4D" w:rsidP="00B63F4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2C4F180A" w14:textId="69A6BD32" w:rsidR="00B63F4D" w:rsidRPr="00B63F4D" w:rsidRDefault="00B63F4D" w:rsidP="00B63F4D">
      <w:pPr>
        <w:ind w:left="1" w:hanging="3"/>
        <w:jc w:val="center"/>
        <w:rPr>
          <w:lang w:val="bg-BG"/>
        </w:rPr>
      </w:pPr>
      <w:r w:rsidRPr="00AD3497">
        <w:rPr>
          <w:rFonts w:ascii="Times New Roman" w:eastAsia="Times New Roman" w:hAnsi="Times New Roman" w:cs="Times New Roman"/>
          <w:sz w:val="28"/>
          <w:szCs w:val="28"/>
          <w:lang w:val="bg-BG"/>
        </w:rPr>
        <w:t>2 0 2 1</w:t>
      </w:r>
    </w:p>
    <w:p w14:paraId="7159F1C6" w14:textId="77777777" w:rsidR="00B63F4D" w:rsidRPr="00E97BCC" w:rsidRDefault="00B63F4D" w:rsidP="00B63F4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7BCC">
        <w:rPr>
          <w:rFonts w:ascii="Times New Roman" w:hAnsi="Times New Roman" w:cs="Times New Roman"/>
          <w:b/>
          <w:bCs/>
          <w:sz w:val="36"/>
          <w:szCs w:val="36"/>
        </w:rPr>
        <w:lastRenderedPageBreak/>
        <w:t>WEB приложение за игра на шах</w:t>
      </w:r>
    </w:p>
    <w:p w14:paraId="229D3756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>УВОД</w:t>
      </w:r>
    </w:p>
    <w:p w14:paraId="3A2DFC9C" w14:textId="77777777" w:rsidR="00685E90" w:rsidRPr="00685E90" w:rsidRDefault="00685E90" w:rsidP="00685E90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685E90">
        <w:rPr>
          <w:rFonts w:ascii="Times New Roman" w:hAnsi="Times New Roman" w:cs="Times New Roman"/>
          <w:sz w:val="28"/>
          <w:szCs w:val="28"/>
          <w:lang w:val="bg-BG"/>
        </w:rPr>
        <w:t>Шахът – една от най-известните логически игри и единствената настолна игра, която се зачита за спорт. Шахът винаги е бил модерен, като правилата му не са сложни, но изисква много мислене и правилно преценени ходове.</w:t>
      </w:r>
    </w:p>
    <w:p w14:paraId="2606CE4A" w14:textId="462DCCEA" w:rsidR="00B63F4D" w:rsidRPr="00E97BCC" w:rsidRDefault="00685E90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685E90">
        <w:rPr>
          <w:rFonts w:ascii="Times New Roman" w:hAnsi="Times New Roman" w:cs="Times New Roman"/>
          <w:sz w:val="28"/>
          <w:szCs w:val="28"/>
          <w:lang w:val="bg-BG"/>
        </w:rPr>
        <w:t>Решението за имплементирането на игра на шах бе взето поради заинтригуващата идея да бъде измислена реализацията на тази логическа главоблъсканица във формата на код. Играта е толкова популярна, че има десетки разработени и публични имплементации, което изглежда сякаш намалява значителността на идеята. Решението обаче е да се направи нова реализация на проекта без да бъде взет предвид никакъв готов код или алгоритми, а с цената на повече време всичко да бъде разработено по персонализиран начин.</w:t>
      </w:r>
      <w:r w:rsidRPr="00685E90">
        <w:rPr>
          <w:rFonts w:ascii="Times New Roman" w:hAnsi="Times New Roman" w:cs="Times New Roman"/>
          <w:sz w:val="28"/>
          <w:szCs w:val="28"/>
        </w:rPr>
        <w:t xml:space="preserve"> </w:t>
      </w:r>
      <w:r w:rsidRPr="00685E90">
        <w:rPr>
          <w:rFonts w:ascii="Times New Roman" w:hAnsi="Times New Roman" w:cs="Times New Roman"/>
          <w:sz w:val="28"/>
          <w:szCs w:val="28"/>
          <w:lang w:val="bg-BG"/>
        </w:rPr>
        <w:t>Имплементираната игра представлява ядрото на дипломната работа, и макар идеята да не е нова, реализацията е оригинална, което прави проекта интересен и също така ценен опит за този, който го е разработил.</w:t>
      </w:r>
    </w:p>
    <w:p w14:paraId="6E24C0CD" w14:textId="77777777" w:rsidR="00B63F4D" w:rsidRPr="00135200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135200">
        <w:rPr>
          <w:rFonts w:ascii="Times New Roman" w:hAnsi="Times New Roman" w:cs="Times New Roman"/>
          <w:b/>
          <w:bCs/>
          <w:sz w:val="28"/>
          <w:szCs w:val="28"/>
          <w:lang w:val="bg-BG"/>
        </w:rPr>
        <w:t>Изискванията за дипломната работа са следните:</w:t>
      </w:r>
    </w:p>
    <w:p w14:paraId="13056319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потребители</w:t>
      </w:r>
    </w:p>
    <w:p w14:paraId="50B77BD7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Играене на шах в мултиплеър</w:t>
      </w:r>
    </w:p>
    <w:p w14:paraId="2A16C511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История на изиграните игри</w:t>
      </w:r>
    </w:p>
    <w:p w14:paraId="4692EE79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Рейтинг система на играчите</w:t>
      </w:r>
    </w:p>
    <w:p w14:paraId="0DD374DF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турнири</w:t>
      </w:r>
    </w:p>
    <w:p w14:paraId="04374B7C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Чат между играчите по време на играта</w:t>
      </w:r>
    </w:p>
    <w:p w14:paraId="58577790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ПЪРВА ГЛАВА</w:t>
      </w:r>
    </w:p>
    <w:p w14:paraId="2E92ACE6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>МЕТОДИ И ТЕХНОЛОГИИ ЗА РЕАЛИЗИРАНЕ НА WEB ПРИЛОЖЕНИЯ</w:t>
      </w:r>
    </w:p>
    <w:p w14:paraId="4BFFC860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6D608" w14:textId="77777777" w:rsidR="00B63F4D" w:rsidRPr="00E97BCC" w:rsidRDefault="00B63F4D" w:rsidP="00B63F4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Основни принципи, технологии и развойни среди за реализиране </w:t>
      </w: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на </w:t>
      </w:r>
      <w:r w:rsidRPr="00E97BCC">
        <w:rPr>
          <w:rFonts w:ascii="Times New Roman" w:hAnsi="Times New Roman" w:cs="Times New Roman"/>
          <w:b/>
          <w:bCs/>
          <w:sz w:val="28"/>
          <w:szCs w:val="28"/>
        </w:rPr>
        <w:t>WEB приложения</w:t>
      </w:r>
    </w:p>
    <w:p w14:paraId="373DAB80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53E928FD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приложенията представляват софтуер, в който са съчетани две части – сървър и клиент. </w:t>
      </w:r>
    </w:p>
    <w:p w14:paraId="32D6436F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Сървъра представлява мястото, където се съхраняват, изпращат и извикват данни, като неговата функционалност позволява на клиентите да разполагат с конкретни услуги.</w:t>
      </w:r>
    </w:p>
    <w:p w14:paraId="60E5C4C6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Страната на клиента представлява тази част от софтуера, която е ориентирана към крайния потребител. От тук се извикват заявки към сървъра и получените данни биват обработени и показани на потребителя по възможно най-удобния и практичен начин.</w:t>
      </w:r>
    </w:p>
    <w:p w14:paraId="69BADCC2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0B3EFD8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Сървърът най-често се състои от две части – приложение и база данни. Приложението може да бъде написано на голям набор от езици за програмиране, като най-използваните са </w:t>
      </w:r>
      <w:r w:rsidRPr="00E97BCC">
        <w:rPr>
          <w:rFonts w:ascii="Times New Roman" w:hAnsi="Times New Roman" w:cs="Times New Roman"/>
          <w:sz w:val="28"/>
          <w:szCs w:val="28"/>
        </w:rPr>
        <w:t xml:space="preserve">PHP, Python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97BCC">
        <w:rPr>
          <w:rFonts w:ascii="Times New Roman" w:hAnsi="Times New Roman" w:cs="Times New Roman"/>
          <w:sz w:val="28"/>
          <w:szCs w:val="28"/>
        </w:rPr>
        <w:t xml:space="preserve">Java.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Базата данни може да бъде създадена с различни СУБД, като най-известните са </w:t>
      </w:r>
      <w:r w:rsidRPr="00E97BCC">
        <w:rPr>
          <w:rFonts w:ascii="Times New Roman" w:hAnsi="Times New Roman" w:cs="Times New Roman"/>
          <w:sz w:val="28"/>
          <w:szCs w:val="28"/>
        </w:rPr>
        <w:t xml:space="preserve">MySQL, SQL Server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97BCC">
        <w:rPr>
          <w:rFonts w:ascii="Times New Roman" w:hAnsi="Times New Roman" w:cs="Times New Roman"/>
          <w:sz w:val="28"/>
          <w:szCs w:val="28"/>
        </w:rPr>
        <w:t>PostgreSQL.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Базата данни съхранява информацията, която е нужна в таблици, а чрез приложението тази информация бива създадена, редактирана и извиквана от клиента за по-нататъшна обработка.</w:t>
      </w:r>
    </w:p>
    <w:p w14:paraId="5205047D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Страната на клиента представлява </w:t>
      </w:r>
      <w:r w:rsidRPr="00E97BCC">
        <w:rPr>
          <w:rFonts w:ascii="Times New Roman" w:hAnsi="Times New Roman" w:cs="Times New Roman"/>
          <w:sz w:val="28"/>
          <w:szCs w:val="28"/>
        </w:rPr>
        <w:t>WEB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частта на приложението, на практика уебсайта. Той е изграден чрез сбор от </w:t>
      </w:r>
      <w:r w:rsidRPr="00E97BCC">
        <w:rPr>
          <w:rFonts w:ascii="Times New Roman" w:hAnsi="Times New Roman" w:cs="Times New Roman"/>
          <w:sz w:val="28"/>
          <w:szCs w:val="28"/>
        </w:rPr>
        <w:t xml:space="preserve">HTML, CSS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97BCC">
        <w:rPr>
          <w:rFonts w:ascii="Times New Roman" w:hAnsi="Times New Roman" w:cs="Times New Roman"/>
          <w:sz w:val="28"/>
          <w:szCs w:val="28"/>
        </w:rPr>
        <w:t xml:space="preserve">JavaScript,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като </w:t>
      </w:r>
      <w:r w:rsidRPr="00E97BCC">
        <w:rPr>
          <w:rFonts w:ascii="Times New Roman" w:hAnsi="Times New Roman" w:cs="Times New Roman"/>
          <w:sz w:val="28"/>
          <w:szCs w:val="28"/>
        </w:rPr>
        <w:t xml:space="preserve">HTML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структурата на страницата, </w:t>
      </w:r>
      <w:r w:rsidRPr="00E97BCC">
        <w:rPr>
          <w:rFonts w:ascii="Times New Roman" w:hAnsi="Times New Roman" w:cs="Times New Roman"/>
          <w:sz w:val="28"/>
          <w:szCs w:val="28"/>
        </w:rPr>
        <w:t xml:space="preserve">CSS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оформя дизайна на елементите на базово ниво, а </w:t>
      </w:r>
      <w:r w:rsidRPr="00E97BCC">
        <w:rPr>
          <w:rFonts w:ascii="Times New Roman" w:hAnsi="Times New Roman" w:cs="Times New Roman"/>
          <w:sz w:val="28"/>
          <w:szCs w:val="28"/>
        </w:rPr>
        <w:t xml:space="preserve">JavaScript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е езика,</w:t>
      </w:r>
    </w:p>
    <w:p w14:paraId="258A1324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който обработва заявките към сървъра и прави страницата функционална и представителна за потребителя.</w:t>
      </w:r>
    </w:p>
    <w:p w14:paraId="3D0D1CDA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Съществуват много библиотеки и разширения както за сървърната, така и за клиентската част от приложението. Отдолу са показани най-известните от тях.</w:t>
      </w:r>
    </w:p>
    <w:p w14:paraId="3B18A9B1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3C32C49E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  <w:sectPr w:rsidR="00B63F4D" w:rsidRPr="00E97BCC" w:rsidSect="00505A97">
          <w:footerReference w:type="default" r:id="rId7"/>
          <w:pgSz w:w="12240" w:h="15840"/>
          <w:pgMar w:top="1440" w:right="1440" w:bottom="1440" w:left="1440" w:header="288" w:footer="288" w:gutter="0"/>
          <w:cols w:space="720"/>
          <w:docGrid w:linePitch="360"/>
        </w:sectPr>
      </w:pPr>
    </w:p>
    <w:p w14:paraId="02ADA8A9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 сървърната част</w:t>
      </w:r>
      <w:r w:rsidRPr="00E97BCC">
        <w:rPr>
          <w:rFonts w:ascii="Times New Roman" w:hAnsi="Times New Roman" w:cs="Times New Roman"/>
          <w:sz w:val="28"/>
          <w:szCs w:val="28"/>
        </w:rPr>
        <w:t>:</w:t>
      </w:r>
    </w:p>
    <w:p w14:paraId="5B2C04E7" w14:textId="77777777" w:rsidR="00B63F4D" w:rsidRPr="00E97BCC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PHP:  Laravel, Codelgniter</w:t>
      </w:r>
    </w:p>
    <w:p w14:paraId="42C503E3" w14:textId="77777777" w:rsidR="00B63F4D" w:rsidRPr="00E97BCC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Python:  Django,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</w:rPr>
        <w:t>Flask</w:t>
      </w:r>
    </w:p>
    <w:p w14:paraId="1B32F083" w14:textId="77777777" w:rsidR="00B63F4D" w:rsidRPr="00E97BCC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Java:  Spring, Struts</w:t>
      </w:r>
    </w:p>
    <w:p w14:paraId="0C418B4A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89441D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 клиентската част (</w:t>
      </w:r>
      <w:r w:rsidRPr="00E97BCC">
        <w:rPr>
          <w:rFonts w:ascii="Times New Roman" w:hAnsi="Times New Roman" w:cs="Times New Roman"/>
          <w:sz w:val="28"/>
          <w:szCs w:val="28"/>
        </w:rPr>
        <w:t>JavaScript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):</w:t>
      </w:r>
    </w:p>
    <w:p w14:paraId="3206E926" w14:textId="77777777" w:rsidR="00B63F4D" w:rsidRPr="00E97BCC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Angular</w:t>
      </w:r>
    </w:p>
    <w:p w14:paraId="4E2B1DC3" w14:textId="77777777" w:rsidR="00B63F4D" w:rsidRPr="00E97BCC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React</w:t>
      </w:r>
    </w:p>
    <w:p w14:paraId="67219C34" w14:textId="77777777" w:rsidR="00B63F4D" w:rsidRPr="00E97BCC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Vue</w:t>
      </w:r>
    </w:p>
    <w:p w14:paraId="0F7252FB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  <w:sectPr w:rsidR="00B63F4D" w:rsidRPr="00E97BCC" w:rsidSect="00D97439">
          <w:type w:val="continuous"/>
          <w:pgSz w:w="12240" w:h="15840"/>
          <w:pgMar w:top="1440" w:right="1440" w:bottom="1440" w:left="1440" w:header="288" w:footer="288" w:gutter="0"/>
          <w:cols w:num="2" w:space="720"/>
          <w:docGrid w:linePitch="360"/>
        </w:sectPr>
      </w:pPr>
    </w:p>
    <w:p w14:paraId="2FE623BA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Използвайки библиотеки и разширения програмистите улесняват и забързват процеса на работата си, защото с по-малко написан код свършват повече работа и съответно проектите могат да бъдат развивани до по-голяма степен на сложност много по-ефективно.</w:t>
      </w:r>
    </w:p>
    <w:p w14:paraId="2AF5676B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38D4D56" w14:textId="77777777" w:rsidR="00B63F4D" w:rsidRDefault="00B63F4D" w:rsidP="00B63F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CB16F" w14:textId="77777777" w:rsidR="00B63F4D" w:rsidRDefault="00B63F4D" w:rsidP="00B63F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FDD51" w14:textId="77777777" w:rsidR="00B63F4D" w:rsidRPr="00B35F07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A5F23" w14:textId="77777777" w:rsidR="00B63F4D" w:rsidRPr="005B6C81" w:rsidRDefault="00B63F4D" w:rsidP="00B63F4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Съществуващи решения и реализации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chess.com &amp; lichess.org</w:t>
      </w:r>
    </w:p>
    <w:p w14:paraId="0190C585" w14:textId="3C3B2A17" w:rsidR="00B63F4D" w:rsidRPr="00F33CAD" w:rsidRDefault="00B63F4D" w:rsidP="00B63F4D">
      <w:pPr>
        <w:pStyle w:val="ListParagraph"/>
        <w:spacing w:line="360" w:lineRule="auto"/>
        <w:ind w:left="4212" w:firstLine="1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61FE9" w14:textId="0508C35B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30802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Когато говорим за </w:t>
      </w:r>
      <w:r w:rsidRPr="00E97BCC">
        <w:rPr>
          <w:rFonts w:ascii="Times New Roman" w:hAnsi="Times New Roman" w:cs="Times New Roman"/>
          <w:sz w:val="28"/>
          <w:szCs w:val="28"/>
        </w:rPr>
        <w:t>WEB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приложение за игра на шах, съществуват много реализации на такава платформа, като ще разгледаме двете най-използвани – </w:t>
      </w:r>
      <w:r w:rsidRPr="00E97BCC">
        <w:rPr>
          <w:rFonts w:ascii="Times New Roman" w:hAnsi="Times New Roman" w:cs="Times New Roman"/>
          <w:sz w:val="28"/>
          <w:szCs w:val="28"/>
        </w:rPr>
        <w:t xml:space="preserve">“chess.com”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(Фиг. 1.1.)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97BCC">
        <w:rPr>
          <w:rFonts w:ascii="Times New Roman" w:hAnsi="Times New Roman" w:cs="Times New Roman"/>
          <w:sz w:val="28"/>
          <w:szCs w:val="28"/>
        </w:rPr>
        <w:t>“lichess.org”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(Фиг. 1.2.)</w:t>
      </w:r>
      <w:r w:rsidRPr="00E97BCC">
        <w:rPr>
          <w:rFonts w:ascii="Times New Roman" w:hAnsi="Times New Roman" w:cs="Times New Roman"/>
          <w:sz w:val="28"/>
          <w:szCs w:val="28"/>
        </w:rPr>
        <w:t>.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Двете платформи имат много сходни характеристики и функционалности, но все пак имат някои определени разлики.</w:t>
      </w:r>
    </w:p>
    <w:p w14:paraId="5AC71C50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Сайтът </w:t>
      </w:r>
      <w:r w:rsidRPr="00E97BCC">
        <w:rPr>
          <w:rFonts w:ascii="Times New Roman" w:hAnsi="Times New Roman" w:cs="Times New Roman"/>
          <w:sz w:val="28"/>
          <w:szCs w:val="28"/>
        </w:rPr>
        <w:t xml:space="preserve">“chess.com”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създаден преди цели 26 години през 1995г., докато </w:t>
      </w:r>
      <w:r w:rsidRPr="00E97BCC">
        <w:rPr>
          <w:rFonts w:ascii="Times New Roman" w:hAnsi="Times New Roman" w:cs="Times New Roman"/>
          <w:sz w:val="28"/>
          <w:szCs w:val="28"/>
        </w:rPr>
        <w:t xml:space="preserve">“lichess.org”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открит в близката 2010г. Поради по-продължителния си живот </w:t>
      </w:r>
      <w:r w:rsidRPr="00E97BCC">
        <w:rPr>
          <w:rFonts w:ascii="Times New Roman" w:hAnsi="Times New Roman" w:cs="Times New Roman"/>
          <w:sz w:val="28"/>
          <w:szCs w:val="28"/>
        </w:rPr>
        <w:t xml:space="preserve">“chess.com”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много по-известен и броя на игрите, които се играят в реално време почти постоянно е около 200 000-300 000, докато при </w:t>
      </w:r>
      <w:r w:rsidRPr="00E97BCC">
        <w:rPr>
          <w:rFonts w:ascii="Times New Roman" w:hAnsi="Times New Roman" w:cs="Times New Roman"/>
          <w:sz w:val="28"/>
          <w:szCs w:val="28"/>
        </w:rPr>
        <w:t xml:space="preserve">“lichess.org”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е в пъти по-малко – към 30 000.</w:t>
      </w:r>
    </w:p>
    <w:p w14:paraId="23961AA8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96098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</w:t>
      </w:r>
      <w:r w:rsidRPr="00E97BCC">
        <w:rPr>
          <w:rFonts w:ascii="Times New Roman" w:hAnsi="Times New Roman" w:cs="Times New Roman"/>
          <w:sz w:val="28"/>
          <w:szCs w:val="28"/>
        </w:rPr>
        <w:t xml:space="preserve">вете платформи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споделят</w:t>
      </w:r>
      <w:r w:rsidRPr="00E97BCC">
        <w:rPr>
          <w:rFonts w:ascii="Times New Roman" w:hAnsi="Times New Roman" w:cs="Times New Roman"/>
          <w:sz w:val="28"/>
          <w:szCs w:val="28"/>
        </w:rPr>
        <w:t xml:space="preserve"> следните функционалности:</w:t>
      </w:r>
    </w:p>
    <w:p w14:paraId="414B7E96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441264" w14:textId="77777777" w:rsidR="00B63F4D" w:rsidRPr="00E97BCC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запазване на игри на компютъра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чрез специално файлово разширение </w:t>
      </w:r>
      <w:r w:rsidRPr="00E97BCC">
        <w:rPr>
          <w:rFonts w:ascii="Times New Roman" w:hAnsi="Times New Roman" w:cs="Times New Roman"/>
          <w:sz w:val="28"/>
          <w:szCs w:val="28"/>
        </w:rPr>
        <w:t xml:space="preserve">и обратното - зареждането им в сайта </w:t>
      </w:r>
    </w:p>
    <w:p w14:paraId="36824E43" w14:textId="77777777" w:rsidR="00B63F4D" w:rsidRPr="00E97BCC" w:rsidRDefault="00B63F4D" w:rsidP="00B63F4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012234" w14:textId="77777777" w:rsidR="00B63F4D" w:rsidRPr="00E97BCC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турнири </w:t>
      </w:r>
    </w:p>
    <w:p w14:paraId="0689F1C5" w14:textId="77777777" w:rsidR="00B63F4D" w:rsidRPr="00E97BCC" w:rsidRDefault="00B63F4D" w:rsidP="00B63F4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0CD3FA" w14:textId="77777777" w:rsidR="00B63F4D" w:rsidRPr="00E97BCC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различни настройки за времето, за което се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изпълнява</w:t>
      </w:r>
      <w:r w:rsidRPr="00E97BCC">
        <w:rPr>
          <w:rFonts w:ascii="Times New Roman" w:hAnsi="Times New Roman" w:cs="Times New Roman"/>
          <w:sz w:val="28"/>
          <w:szCs w:val="28"/>
        </w:rPr>
        <w:t xml:space="preserve"> ход в игра</w:t>
      </w:r>
    </w:p>
    <w:p w14:paraId="082D0D9E" w14:textId="77777777" w:rsidR="00B63F4D" w:rsidRPr="00E97BCC" w:rsidRDefault="00B63F4D" w:rsidP="00B63F4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701A2D" w14:textId="77777777" w:rsidR="00B63F4D" w:rsidRPr="00E97BCC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8 различни вида игра на шах </w:t>
      </w:r>
    </w:p>
    <w:p w14:paraId="3EA8F788" w14:textId="77777777" w:rsidR="00B63F4D" w:rsidRPr="00E97BCC" w:rsidRDefault="00B63F4D" w:rsidP="00B63F4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2CE54F" w14:textId="77777777" w:rsidR="00B63F4D" w:rsidRPr="00E97BCC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игра срещу компютър</w:t>
      </w:r>
    </w:p>
    <w:p w14:paraId="1C65FDCA" w14:textId="77777777" w:rsidR="00B63F4D" w:rsidRPr="00E97BCC" w:rsidRDefault="00B63F4D" w:rsidP="00B63F4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C5EC0D" w14:textId="77777777" w:rsidR="00B63F4D" w:rsidRPr="00E97BCC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компютърен </w:t>
      </w:r>
      <w:r w:rsidRPr="00E97BCC">
        <w:rPr>
          <w:rFonts w:ascii="Times New Roman" w:hAnsi="Times New Roman" w:cs="Times New Roman"/>
          <w:sz w:val="28"/>
          <w:szCs w:val="28"/>
        </w:rPr>
        <w:t>треньор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, работещ</w:t>
      </w:r>
      <w:r w:rsidRPr="00E97BCC">
        <w:rPr>
          <w:rFonts w:ascii="Times New Roman" w:hAnsi="Times New Roman" w:cs="Times New Roman"/>
          <w:sz w:val="28"/>
          <w:szCs w:val="28"/>
        </w:rPr>
        <w:t xml:space="preserve"> под формата на пъзели за решаване и рейтинг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на развитието на потребителя</w:t>
      </w:r>
    </w:p>
    <w:p w14:paraId="36FD7502" w14:textId="77777777" w:rsidR="00B63F4D" w:rsidRPr="00E97BCC" w:rsidRDefault="00B63F4D" w:rsidP="00B63F4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7E8FBD" w14:textId="77777777" w:rsidR="00B63F4D" w:rsidRPr="00E97BCC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голям набор от обучителни видеа</w:t>
      </w:r>
    </w:p>
    <w:p w14:paraId="765D2078" w14:textId="77777777" w:rsidR="00B63F4D" w:rsidRPr="00E97BCC" w:rsidRDefault="00B63F4D" w:rsidP="00B63F4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B3A17D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72908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 общите функционалности </w:t>
      </w:r>
      <w:r w:rsidRPr="00E97BCC">
        <w:rPr>
          <w:rFonts w:ascii="Times New Roman" w:hAnsi="Times New Roman" w:cs="Times New Roman"/>
          <w:sz w:val="28"/>
          <w:szCs w:val="28"/>
        </w:rPr>
        <w:t xml:space="preserve">“chess.com”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превъзхожда с малка разлика </w:t>
      </w:r>
      <w:r w:rsidRPr="00E97BCC">
        <w:rPr>
          <w:rFonts w:ascii="Times New Roman" w:hAnsi="Times New Roman" w:cs="Times New Roman"/>
          <w:sz w:val="28"/>
          <w:szCs w:val="28"/>
        </w:rPr>
        <w:t>“lichess.org”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във частта със обучителните видеа, но за сметка на това </w:t>
      </w:r>
      <w:r w:rsidRPr="00E97BCC">
        <w:rPr>
          <w:rFonts w:ascii="Times New Roman" w:hAnsi="Times New Roman" w:cs="Times New Roman"/>
          <w:sz w:val="28"/>
          <w:szCs w:val="28"/>
        </w:rPr>
        <w:t xml:space="preserve">“lichess.org”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може да излъчва игра на живо за специално поканени потребители, а </w:t>
      </w:r>
      <w:r w:rsidRPr="00E97BCC">
        <w:rPr>
          <w:rFonts w:ascii="Times New Roman" w:hAnsi="Times New Roman" w:cs="Times New Roman"/>
          <w:sz w:val="28"/>
          <w:szCs w:val="28"/>
        </w:rPr>
        <w:t xml:space="preserve">“chess.com”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няма такава опция.</w:t>
      </w:r>
    </w:p>
    <w:p w14:paraId="07FDCBAF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E7BBFC2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Ако трябва да изберем един от двата, решението зависи изцяло от предпочитанията на конкретния потребител. В безплатната версия на </w:t>
      </w:r>
      <w:r w:rsidRPr="00E97BCC">
        <w:rPr>
          <w:rFonts w:ascii="Times New Roman" w:hAnsi="Times New Roman" w:cs="Times New Roman"/>
          <w:sz w:val="28"/>
          <w:szCs w:val="28"/>
        </w:rPr>
        <w:t xml:space="preserve">“chess.com”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не са включени всички функционалности, като сайта предлага три опции за платен абонамент – златен, платинен и диамантен. Платформата съперник не предлага същото качество на някои от функционалностите, но всичко в нея е напълно безплатно и няма никакви реклами, което я прави много привлекателна опция.  </w:t>
      </w:r>
    </w:p>
    <w:p w14:paraId="5C783E61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FE0554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F252F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3CE23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ВТОРА ГЛАВА </w:t>
      </w:r>
    </w:p>
    <w:p w14:paraId="0CC7F440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>ПРОЕКТИРАНЕ НА СТРУКТУРАТА НА WEB ПРИЛОЖЕНИЕ ЗА ИГРА НА ШАХ</w:t>
      </w:r>
    </w:p>
    <w:p w14:paraId="6DF2056D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7200E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>2.1. Функционални изисквания към WEB приложение за игра на шах</w:t>
      </w:r>
    </w:p>
    <w:p w14:paraId="0A25A3DD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C029D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потребители</w:t>
      </w:r>
    </w:p>
    <w:p w14:paraId="24CD3D1E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Играене на шах в мултиплеър</w:t>
      </w:r>
    </w:p>
    <w:p w14:paraId="70AE79F1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История на изиграните игри</w:t>
      </w:r>
    </w:p>
    <w:p w14:paraId="70890EC7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Рейтинг система на играчите</w:t>
      </w:r>
    </w:p>
    <w:p w14:paraId="5508EECA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турнири</w:t>
      </w:r>
    </w:p>
    <w:p w14:paraId="52BD9705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Чат между играчите по време на играта</w:t>
      </w:r>
    </w:p>
    <w:p w14:paraId="4E577A46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CFAB902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Обобщение: приложението трябва да представлява сайт, в който да се регистрират и да влизат в профила си потребители, които да могат да играят на шах един срещу друг. Потребителите трябва да имат комуникация помежду си под формата на чат по време на играта. Нужна е и по-сложна форма на игра, а именно чрез формата на турнир. Трябва да има рейтинг на всеки играч и история на изиграните му игри, която да позволява преглеждането на изиграна игра отново и отново.  </w:t>
      </w:r>
    </w:p>
    <w:p w14:paraId="09983295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94217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93C87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2.2. Съображения за избор на програмни средства и развойната среда</w:t>
      </w:r>
    </w:p>
    <w:p w14:paraId="4623EE85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2383C" w14:textId="77777777" w:rsidR="00B63F4D" w:rsidRPr="00BF5775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Технологиите, които избрах за дипломната си работа са следните: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Flask, SQLite, SQLAlchemy, HTML, CSS, JavaScript.</w:t>
      </w:r>
    </w:p>
    <w:p w14:paraId="7DB4406B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71834FF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един от най-популярните, развити и функционални програмни езици, а комбиниран с </w:t>
      </w:r>
      <w:r>
        <w:rPr>
          <w:rFonts w:ascii="Times New Roman" w:hAnsi="Times New Roman" w:cs="Times New Roman"/>
          <w:sz w:val="28"/>
          <w:szCs w:val="28"/>
        </w:rPr>
        <w:t>Flask e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чудесен за изграждане на </w:t>
      </w:r>
      <w:r>
        <w:rPr>
          <w:rFonts w:ascii="Times New Roman" w:hAnsi="Times New Roman" w:cs="Times New Roman"/>
          <w:sz w:val="28"/>
          <w:szCs w:val="28"/>
        </w:rPr>
        <w:t xml:space="preserve">WEB </w:t>
      </w:r>
      <w:r>
        <w:rPr>
          <w:rFonts w:ascii="Times New Roman" w:hAnsi="Times New Roman" w:cs="Times New Roman"/>
          <w:sz w:val="28"/>
          <w:szCs w:val="28"/>
          <w:lang w:val="bg-BG"/>
        </w:rPr>
        <w:t>приложения.</w:t>
      </w:r>
    </w:p>
    <w:p w14:paraId="46B5D24F" w14:textId="77777777" w:rsidR="00B63F4D" w:rsidRPr="003575E6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SQLite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СУБД, която интегрирана със структурите на </w:t>
      </w:r>
      <w:r>
        <w:rPr>
          <w:rFonts w:ascii="Times New Roman" w:hAnsi="Times New Roman" w:cs="Times New Roman"/>
          <w:sz w:val="28"/>
          <w:szCs w:val="28"/>
        </w:rPr>
        <w:t xml:space="preserve">SQLAlchemy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много лесна за използване и изключително функционална база данни, която може да бъде управлявана без чист </w:t>
      </w:r>
      <w:r>
        <w:rPr>
          <w:rFonts w:ascii="Times New Roman" w:hAnsi="Times New Roman" w:cs="Times New Roman"/>
          <w:sz w:val="28"/>
          <w:szCs w:val="28"/>
        </w:rPr>
        <w:t xml:space="preserve">SQL </w:t>
      </w:r>
      <w:r>
        <w:rPr>
          <w:rFonts w:ascii="Times New Roman" w:hAnsi="Times New Roman" w:cs="Times New Roman"/>
          <w:sz w:val="28"/>
          <w:szCs w:val="28"/>
          <w:lang w:val="bg-BG"/>
        </w:rPr>
        <w:t>скрипт.</w:t>
      </w:r>
    </w:p>
    <w:p w14:paraId="4851F8F7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Комбинацията на </w:t>
      </w:r>
      <w:r>
        <w:rPr>
          <w:rFonts w:ascii="Times New Roman" w:hAnsi="Times New Roman" w:cs="Times New Roman"/>
          <w:sz w:val="28"/>
          <w:szCs w:val="28"/>
        </w:rPr>
        <w:t xml:space="preserve">HTML, CSS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JavaScript </w:t>
      </w:r>
      <w:r>
        <w:rPr>
          <w:rFonts w:ascii="Times New Roman" w:hAnsi="Times New Roman" w:cs="Times New Roman"/>
          <w:sz w:val="28"/>
          <w:szCs w:val="28"/>
          <w:lang w:val="bg-BG"/>
        </w:rPr>
        <w:t>е абсолютно необходима, когато трябва да се изгради динамичен и функционален сайт към приложението.</w:t>
      </w:r>
    </w:p>
    <w:p w14:paraId="0BC8F486" w14:textId="77777777" w:rsidR="00B63F4D" w:rsidRPr="002B60D6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37597586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Развойната среда, която използвам е съставена от две части: </w:t>
      </w:r>
      <w:r>
        <w:rPr>
          <w:rFonts w:ascii="Times New Roman" w:hAnsi="Times New Roman" w:cs="Times New Roman"/>
          <w:sz w:val="28"/>
          <w:szCs w:val="28"/>
        </w:rPr>
        <w:t>Visual Studio Code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Ubuntu WSL 2.</w:t>
      </w:r>
    </w:p>
    <w:p w14:paraId="7DFE5C09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Използвам </w:t>
      </w:r>
      <w:r>
        <w:rPr>
          <w:rFonts w:ascii="Times New Roman" w:hAnsi="Times New Roman" w:cs="Times New Roman"/>
          <w:sz w:val="28"/>
          <w:szCs w:val="28"/>
        </w:rPr>
        <w:t xml:space="preserve">Visual Studio Code </w:t>
      </w:r>
      <w:r>
        <w:rPr>
          <w:rFonts w:ascii="Times New Roman" w:hAnsi="Times New Roman" w:cs="Times New Roman"/>
          <w:sz w:val="28"/>
          <w:szCs w:val="28"/>
          <w:lang w:val="bg-BG"/>
        </w:rPr>
        <w:t>като редактор за кода, защото като програма редактор е лека, има много функционалности които са лесно достъпни</w:t>
      </w:r>
      <w:r>
        <w:rPr>
          <w:rFonts w:ascii="Times New Roman" w:hAnsi="Times New Roman" w:cs="Times New Roman"/>
          <w:sz w:val="28"/>
          <w:szCs w:val="28"/>
        </w:rPr>
        <w:t>, a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интерфейса е богат.</w:t>
      </w:r>
    </w:p>
    <w:p w14:paraId="221DB49D" w14:textId="77777777" w:rsidR="00B63F4D" w:rsidRPr="002F157A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Ubuntu WSL 2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който се използва на </w:t>
      </w:r>
      <w:r>
        <w:rPr>
          <w:rFonts w:ascii="Times New Roman" w:hAnsi="Times New Roman" w:cs="Times New Roman"/>
          <w:sz w:val="28"/>
          <w:szCs w:val="28"/>
        </w:rPr>
        <w:t>Windows 10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представлява алтернатива на вградения в операционната система </w:t>
      </w:r>
      <w:r>
        <w:rPr>
          <w:rFonts w:ascii="Times New Roman" w:hAnsi="Times New Roman" w:cs="Times New Roman"/>
          <w:sz w:val="28"/>
          <w:szCs w:val="28"/>
        </w:rPr>
        <w:t xml:space="preserve">Linux Ubuntu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терминал, като съдържа в себе си същите функционалности и улеснява работата с </w:t>
      </w:r>
      <w:r>
        <w:rPr>
          <w:rFonts w:ascii="Times New Roman" w:hAnsi="Times New Roman" w:cs="Times New Roman"/>
          <w:sz w:val="28"/>
          <w:szCs w:val="28"/>
        </w:rPr>
        <w:t>Flask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Git</w:t>
      </w:r>
      <w:r>
        <w:rPr>
          <w:rFonts w:ascii="Times New Roman" w:hAnsi="Times New Roman" w:cs="Times New Roman"/>
          <w:sz w:val="28"/>
          <w:szCs w:val="28"/>
          <w:lang w:val="bg-BG"/>
        </w:rPr>
        <w:t>, както и цялостното управление на компютърната система.</w:t>
      </w:r>
    </w:p>
    <w:p w14:paraId="68A6C1E0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DF520" w14:textId="1DFDF182" w:rsidR="00B63F4D" w:rsidRP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  <w:sectPr w:rsidR="00B63F4D" w:rsidRPr="00B63F4D" w:rsidSect="00D97439">
          <w:type w:val="continuous"/>
          <w:pgSz w:w="12240" w:h="15840"/>
          <w:pgMar w:top="1440" w:right="1440" w:bottom="1440" w:left="1440" w:header="288" w:footer="288" w:gutter="0"/>
          <w:cols w:space="720"/>
          <w:docGrid w:linePitch="360"/>
        </w:sect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2.3. Проектиране на структурата на базата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от</w:t>
      </w: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дан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н</w:t>
      </w:r>
      <w:r w:rsidR="0058559F">
        <w:rPr>
          <w:rFonts w:ascii="Times New Roman" w:hAnsi="Times New Roman" w:cs="Times New Roman"/>
          <w:b/>
          <w:bCs/>
          <w:sz w:val="28"/>
          <w:szCs w:val="28"/>
          <w:lang w:val="bg-BG"/>
        </w:rPr>
        <w:t>и</w:t>
      </w:r>
    </w:p>
    <w:p w14:paraId="2C8F82D1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  <w:sectPr w:rsidR="00B63F4D" w:rsidSect="00B90EA5">
          <w:type w:val="continuous"/>
          <w:pgSz w:w="12240" w:h="15840"/>
          <w:pgMar w:top="1440" w:right="1440" w:bottom="1440" w:left="1440" w:header="288" w:footer="288" w:gutter="0"/>
          <w:cols w:num="2" w:space="720"/>
          <w:docGrid w:linePitch="360"/>
        </w:sectPr>
      </w:pPr>
    </w:p>
    <w:p w14:paraId="33664365" w14:textId="77777777" w:rsidR="00B63F4D" w:rsidRPr="00890731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890731">
        <w:rPr>
          <w:rFonts w:ascii="Times New Roman" w:hAnsi="Times New Roman" w:cs="Times New Roman"/>
          <w:sz w:val="28"/>
          <w:szCs w:val="28"/>
          <w:lang w:val="bg-BG"/>
        </w:rPr>
        <w:t>Първата таблица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(Табл. 2.1.)</w:t>
      </w:r>
      <w:r w:rsidRPr="00890731">
        <w:rPr>
          <w:rFonts w:ascii="Times New Roman" w:hAnsi="Times New Roman" w:cs="Times New Roman"/>
          <w:sz w:val="28"/>
          <w:szCs w:val="28"/>
        </w:rPr>
        <w:t xml:space="preserve"> </w:t>
      </w:r>
      <w:r w:rsidRPr="00890731">
        <w:rPr>
          <w:rFonts w:ascii="Times New Roman" w:hAnsi="Times New Roman" w:cs="Times New Roman"/>
          <w:sz w:val="28"/>
          <w:szCs w:val="28"/>
          <w:lang w:val="bg-BG"/>
        </w:rPr>
        <w:t>се казва „</w:t>
      </w:r>
      <w:r w:rsidRPr="00890731">
        <w:rPr>
          <w:rFonts w:ascii="Times New Roman" w:hAnsi="Times New Roman" w:cs="Times New Roman"/>
          <w:sz w:val="28"/>
          <w:szCs w:val="28"/>
        </w:rPr>
        <w:t>users</w:t>
      </w:r>
      <w:r w:rsidRPr="00890731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890731">
        <w:rPr>
          <w:rFonts w:ascii="Times New Roman" w:hAnsi="Times New Roman" w:cs="Times New Roman"/>
          <w:sz w:val="28"/>
          <w:szCs w:val="28"/>
        </w:rPr>
        <w:t xml:space="preserve"> </w:t>
      </w:r>
      <w:r w:rsidRPr="00890731">
        <w:rPr>
          <w:rFonts w:ascii="Times New Roman" w:hAnsi="Times New Roman" w:cs="Times New Roman"/>
          <w:sz w:val="28"/>
          <w:szCs w:val="28"/>
          <w:lang w:val="bg-BG"/>
        </w:rPr>
        <w:t>и съдържа основни данни за потребителите в платформата:</w:t>
      </w:r>
    </w:p>
    <w:p w14:paraId="75343C4D" w14:textId="77777777" w:rsidR="00B63F4D" w:rsidRPr="00890731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04065D">
        <w:rPr>
          <w:rFonts w:ascii="Times New Roman" w:hAnsi="Times New Roman" w:cs="Times New Roman"/>
          <w:i/>
          <w:iCs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0731">
        <w:rPr>
          <w:rFonts w:ascii="Times New Roman" w:hAnsi="Times New Roman" w:cs="Times New Roman"/>
          <w:sz w:val="28"/>
          <w:szCs w:val="28"/>
          <w:lang w:val="bg-BG"/>
        </w:rPr>
        <w:t>идентификационен номер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(първичен ключ)</w:t>
      </w:r>
    </w:p>
    <w:p w14:paraId="6FFA422B" w14:textId="77777777" w:rsidR="00B63F4D" w:rsidRPr="00890731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04065D">
        <w:rPr>
          <w:rFonts w:ascii="Times New Roman" w:hAnsi="Times New Roman" w:cs="Times New Roman"/>
          <w:i/>
          <w:iCs/>
          <w:sz w:val="28"/>
          <w:szCs w:val="28"/>
        </w:rPr>
        <w:t>username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0731">
        <w:rPr>
          <w:rFonts w:ascii="Times New Roman" w:hAnsi="Times New Roman" w:cs="Times New Roman"/>
          <w:sz w:val="28"/>
          <w:szCs w:val="28"/>
          <w:lang w:val="bg-BG"/>
        </w:rPr>
        <w:t>име</w:t>
      </w:r>
    </w:p>
    <w:p w14:paraId="6EC9508C" w14:textId="77777777" w:rsidR="00B63F4D" w:rsidRPr="00B36888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04065D">
        <w:rPr>
          <w:rFonts w:ascii="Times New Roman" w:hAnsi="Times New Roman" w:cs="Times New Roman"/>
          <w:i/>
          <w:iCs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0731">
        <w:rPr>
          <w:rFonts w:ascii="Times New Roman" w:hAnsi="Times New Roman" w:cs="Times New Roman"/>
          <w:sz w:val="28"/>
          <w:szCs w:val="28"/>
          <w:lang w:val="bg-BG"/>
        </w:rPr>
        <w:t>парола (хеширана)</w:t>
      </w:r>
    </w:p>
    <w:p w14:paraId="3C23FE79" w14:textId="77777777" w:rsidR="00B63F4D" w:rsidRPr="00221E72" w:rsidRDefault="00B63F4D" w:rsidP="00B63F4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221E72">
        <w:rPr>
          <w:rFonts w:ascii="Times New Roman" w:hAnsi="Times New Roman" w:cs="Times New Roman"/>
          <w:sz w:val="28"/>
          <w:szCs w:val="28"/>
          <w:lang w:val="bg-BG"/>
        </w:rPr>
        <w:t>Дали потребителят</w:t>
      </w:r>
      <w:r w:rsidRPr="00221E72">
        <w:rPr>
          <w:rFonts w:ascii="Times New Roman" w:hAnsi="Times New Roman" w:cs="Times New Roman"/>
          <w:sz w:val="28"/>
          <w:szCs w:val="28"/>
        </w:rPr>
        <w:t>:</w:t>
      </w:r>
    </w:p>
    <w:p w14:paraId="4BE64C49" w14:textId="77777777" w:rsidR="00B63F4D" w:rsidRPr="004D33A1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04065D">
        <w:rPr>
          <w:rFonts w:ascii="Times New Roman" w:hAnsi="Times New Roman" w:cs="Times New Roman"/>
          <w:i/>
          <w:iCs/>
          <w:sz w:val="28"/>
          <w:szCs w:val="28"/>
        </w:rPr>
        <w:t>is_logged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е влязъл в акаунта си</w:t>
      </w:r>
    </w:p>
    <w:p w14:paraId="5D096EAD" w14:textId="77777777" w:rsidR="00B63F4D" w:rsidRPr="00890731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04065D">
        <w:rPr>
          <w:rFonts w:ascii="Times New Roman" w:hAnsi="Times New Roman" w:cs="Times New Roman"/>
          <w:i/>
          <w:iCs/>
          <w:sz w:val="28"/>
          <w:szCs w:val="28"/>
        </w:rPr>
        <w:t>is_waiting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0731">
        <w:rPr>
          <w:rFonts w:ascii="Times New Roman" w:hAnsi="Times New Roman" w:cs="Times New Roman"/>
          <w:sz w:val="28"/>
          <w:szCs w:val="28"/>
          <w:lang w:val="bg-BG"/>
        </w:rPr>
        <w:t>чака да започне игра</w:t>
      </w:r>
    </w:p>
    <w:p w14:paraId="4DE7BABD" w14:textId="77777777" w:rsidR="00B63F4D" w:rsidRPr="00043927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04065D">
        <w:rPr>
          <w:rFonts w:ascii="Times New Roman" w:hAnsi="Times New Roman" w:cs="Times New Roman"/>
          <w:i/>
          <w:iCs/>
          <w:sz w:val="28"/>
          <w:szCs w:val="28"/>
        </w:rPr>
        <w:t>is_playing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0731">
        <w:rPr>
          <w:rFonts w:ascii="Times New Roman" w:hAnsi="Times New Roman" w:cs="Times New Roman"/>
          <w:sz w:val="28"/>
          <w:szCs w:val="28"/>
          <w:lang w:val="bg-BG"/>
        </w:rPr>
        <w:t>играе в текущия момент</w:t>
      </w:r>
    </w:p>
    <w:p w14:paraId="4DF3C0F9" w14:textId="77777777" w:rsidR="00B63F4D" w:rsidRPr="00890731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890731">
        <w:rPr>
          <w:rFonts w:ascii="Times New Roman" w:hAnsi="Times New Roman" w:cs="Times New Roman"/>
          <w:sz w:val="28"/>
          <w:szCs w:val="28"/>
          <w:lang w:val="bg-BG"/>
        </w:rPr>
        <w:t>Втората таблица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(Табл. 2.2.)</w:t>
      </w:r>
      <w:r w:rsidRPr="00890731">
        <w:rPr>
          <w:rFonts w:ascii="Times New Roman" w:hAnsi="Times New Roman" w:cs="Times New Roman"/>
          <w:sz w:val="28"/>
          <w:szCs w:val="28"/>
          <w:lang w:val="bg-BG"/>
        </w:rPr>
        <w:t xml:space="preserve"> е допълнение на първата и се казва „</w:t>
      </w:r>
      <w:r w:rsidRPr="00890731">
        <w:rPr>
          <w:rFonts w:ascii="Times New Roman" w:hAnsi="Times New Roman" w:cs="Times New Roman"/>
          <w:sz w:val="28"/>
          <w:szCs w:val="28"/>
        </w:rPr>
        <w:t>user_stats</w:t>
      </w:r>
      <w:r w:rsidRPr="00890731">
        <w:rPr>
          <w:rFonts w:ascii="Times New Roman" w:hAnsi="Times New Roman" w:cs="Times New Roman"/>
          <w:sz w:val="28"/>
          <w:szCs w:val="28"/>
          <w:lang w:val="bg-BG"/>
        </w:rPr>
        <w:t>“. В нея се запазват следните данни:</w:t>
      </w:r>
    </w:p>
    <w:p w14:paraId="1B3EE1E8" w14:textId="77777777" w:rsidR="00B63F4D" w:rsidRPr="00890731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FA7B07">
        <w:rPr>
          <w:rFonts w:ascii="Times New Roman" w:hAnsi="Times New Roman" w:cs="Times New Roman"/>
          <w:i/>
          <w:iCs/>
          <w:sz w:val="28"/>
          <w:szCs w:val="28"/>
        </w:rPr>
        <w:t>user_id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0731">
        <w:rPr>
          <w:rFonts w:ascii="Times New Roman" w:hAnsi="Times New Roman" w:cs="Times New Roman"/>
          <w:sz w:val="28"/>
          <w:szCs w:val="28"/>
          <w:lang w:val="bg-BG"/>
        </w:rPr>
        <w:t>идентификационен номер на потребителя (</w:t>
      </w:r>
      <w:r>
        <w:rPr>
          <w:rFonts w:ascii="Times New Roman" w:hAnsi="Times New Roman" w:cs="Times New Roman"/>
          <w:sz w:val="28"/>
          <w:szCs w:val="28"/>
          <w:lang w:val="bg-BG"/>
        </w:rPr>
        <w:t>външен</w:t>
      </w:r>
      <w:r w:rsidRPr="00890731">
        <w:rPr>
          <w:rFonts w:ascii="Times New Roman" w:hAnsi="Times New Roman" w:cs="Times New Roman"/>
          <w:sz w:val="28"/>
          <w:szCs w:val="28"/>
          <w:lang w:val="bg-BG"/>
        </w:rPr>
        <w:t xml:space="preserve"> ключ)</w:t>
      </w:r>
    </w:p>
    <w:p w14:paraId="566D45C4" w14:textId="77777777" w:rsidR="00B63F4D" w:rsidRPr="00890731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FA7B07">
        <w:rPr>
          <w:rFonts w:ascii="Times New Roman" w:hAnsi="Times New Roman" w:cs="Times New Roman"/>
          <w:i/>
          <w:iCs/>
          <w:sz w:val="28"/>
          <w:szCs w:val="28"/>
        </w:rPr>
        <w:t>played_games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0731">
        <w:rPr>
          <w:rFonts w:ascii="Times New Roman" w:hAnsi="Times New Roman" w:cs="Times New Roman"/>
          <w:sz w:val="28"/>
          <w:szCs w:val="28"/>
          <w:lang w:val="bg-BG"/>
        </w:rPr>
        <w:t>списък с идентификационните имена на всички игри, които потребителя е изиграл</w:t>
      </w:r>
    </w:p>
    <w:p w14:paraId="391A4ACB" w14:textId="77777777" w:rsidR="00B63F4D" w:rsidRPr="00697F34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  <w:sectPr w:rsidR="00B63F4D" w:rsidRPr="00697F34" w:rsidSect="00CD2259">
          <w:type w:val="continuous"/>
          <w:pgSz w:w="12240" w:h="15840"/>
          <w:pgMar w:top="1440" w:right="1440" w:bottom="1440" w:left="1440" w:header="288" w:footer="288" w:gutter="0"/>
          <w:cols w:space="720"/>
          <w:docGrid w:linePitch="360"/>
        </w:sectPr>
      </w:pPr>
      <w:r w:rsidRPr="00FA7B07">
        <w:rPr>
          <w:rFonts w:ascii="Times New Roman" w:hAnsi="Times New Roman" w:cs="Times New Roman"/>
          <w:i/>
          <w:iCs/>
          <w:sz w:val="28"/>
          <w:szCs w:val="28"/>
        </w:rPr>
        <w:t>win_rate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0731">
        <w:rPr>
          <w:rFonts w:ascii="Times New Roman" w:hAnsi="Times New Roman" w:cs="Times New Roman"/>
          <w:sz w:val="28"/>
          <w:szCs w:val="28"/>
          <w:lang w:val="bg-BG"/>
        </w:rPr>
        <w:t>процент на победи</w:t>
      </w:r>
    </w:p>
    <w:p w14:paraId="40B41860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B63F4D" w:rsidSect="00B90EA5">
          <w:type w:val="continuous"/>
          <w:pgSz w:w="12240" w:h="15840"/>
          <w:pgMar w:top="1440" w:right="1440" w:bottom="1440" w:left="1440" w:header="288" w:footer="288" w:gutter="0"/>
          <w:cols w:num="2" w:space="720"/>
          <w:docGrid w:linePitch="360"/>
        </w:sectPr>
      </w:pPr>
    </w:p>
    <w:p w14:paraId="5817F16B" w14:textId="5566756C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Третата таблица (Табл. 2.3.) е за игрите (казва се „</w:t>
      </w:r>
      <w:r>
        <w:rPr>
          <w:rFonts w:ascii="Times New Roman" w:hAnsi="Times New Roman" w:cs="Times New Roman"/>
          <w:sz w:val="28"/>
          <w:szCs w:val="28"/>
        </w:rPr>
        <w:t>games</w:t>
      </w:r>
      <w:r>
        <w:rPr>
          <w:rFonts w:ascii="Times New Roman" w:hAnsi="Times New Roman" w:cs="Times New Roman"/>
          <w:sz w:val="28"/>
          <w:szCs w:val="28"/>
          <w:lang w:val="bg-BG"/>
        </w:rPr>
        <w:t>“), като тя съдържа:</w:t>
      </w:r>
    </w:p>
    <w:p w14:paraId="299567D8" w14:textId="0D06D348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253993">
        <w:rPr>
          <w:rFonts w:ascii="Times New Roman" w:hAnsi="Times New Roman" w:cs="Times New Roman"/>
          <w:i/>
          <w:iCs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идентификационно име </w:t>
      </w:r>
    </w:p>
    <w:p w14:paraId="63BD985E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(7 произволни символа – първичен ключ)</w:t>
      </w:r>
    </w:p>
    <w:p w14:paraId="7B8B3240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373564">
        <w:rPr>
          <w:rFonts w:ascii="Times New Roman" w:hAnsi="Times New Roman" w:cs="Times New Roman"/>
          <w:i/>
          <w:iCs/>
          <w:sz w:val="28"/>
          <w:szCs w:val="28"/>
        </w:rPr>
        <w:t>w_player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идентификационен номер на белия играч (външен ключ)</w:t>
      </w:r>
    </w:p>
    <w:p w14:paraId="2613B4DE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373564">
        <w:rPr>
          <w:rFonts w:ascii="Times New Roman" w:hAnsi="Times New Roman" w:cs="Times New Roman"/>
          <w:i/>
          <w:iCs/>
          <w:sz w:val="28"/>
          <w:szCs w:val="28"/>
        </w:rPr>
        <w:t>b_player</w:t>
      </w:r>
      <w:r w:rsidRPr="0037356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3564">
        <w:rPr>
          <w:rFonts w:ascii="Times New Roman" w:hAnsi="Times New Roman" w:cs="Times New Roman"/>
          <w:sz w:val="28"/>
          <w:szCs w:val="28"/>
        </w:rPr>
        <w:t xml:space="preserve"> </w:t>
      </w:r>
      <w:r w:rsidRPr="00373564">
        <w:rPr>
          <w:rFonts w:ascii="Times New Roman" w:hAnsi="Times New Roman" w:cs="Times New Roman"/>
          <w:sz w:val="28"/>
          <w:szCs w:val="28"/>
          <w:lang w:val="bg-BG"/>
        </w:rPr>
        <w:t xml:space="preserve">идентификационен номер </w:t>
      </w:r>
    </w:p>
    <w:p w14:paraId="5D0E669D" w14:textId="77777777" w:rsidR="00B63F4D" w:rsidRPr="00373564" w:rsidRDefault="00B63F4D" w:rsidP="00B63F4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373564">
        <w:rPr>
          <w:rFonts w:ascii="Times New Roman" w:hAnsi="Times New Roman" w:cs="Times New Roman"/>
          <w:sz w:val="28"/>
          <w:szCs w:val="28"/>
          <w:lang w:val="bg-BG"/>
        </w:rPr>
        <w:t>на черния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3564">
        <w:rPr>
          <w:rFonts w:ascii="Times New Roman" w:hAnsi="Times New Roman" w:cs="Times New Roman"/>
          <w:sz w:val="28"/>
          <w:szCs w:val="28"/>
          <w:lang w:val="bg-BG"/>
        </w:rPr>
        <w:t>играч (външен ключ)</w:t>
      </w:r>
    </w:p>
    <w:p w14:paraId="0C837732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723CD">
        <w:rPr>
          <w:rFonts w:ascii="Times New Roman" w:hAnsi="Times New Roman" w:cs="Times New Roman"/>
          <w:i/>
          <w:iCs/>
          <w:sz w:val="28"/>
          <w:szCs w:val="28"/>
        </w:rPr>
        <w:lastRenderedPageBreak/>
        <w:t>tournament_id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идентификационен </w:t>
      </w:r>
    </w:p>
    <w:p w14:paraId="2A806AB1" w14:textId="77777777" w:rsidR="00B63F4D" w:rsidRDefault="00B63F4D" w:rsidP="00B63F4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номер на турнир, към който принадлежи </w:t>
      </w:r>
    </w:p>
    <w:p w14:paraId="1B89E49D" w14:textId="59E41EDC" w:rsidR="00B63F4D" w:rsidRPr="004C48EF" w:rsidRDefault="00B63F4D" w:rsidP="00B63F4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играта (ако има такъв – външен ключ)</w:t>
      </w:r>
    </w:p>
    <w:p w14:paraId="14142C7C" w14:textId="63F3882E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B5588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Четвъртата таблица (Табл. 2.4.) е допълнение към „</w:t>
      </w:r>
      <w:r>
        <w:rPr>
          <w:rFonts w:ascii="Times New Roman" w:hAnsi="Times New Roman" w:cs="Times New Roman"/>
          <w:sz w:val="28"/>
          <w:szCs w:val="28"/>
        </w:rPr>
        <w:t>games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„</w:t>
      </w:r>
      <w:r>
        <w:rPr>
          <w:rFonts w:ascii="Times New Roman" w:hAnsi="Times New Roman" w:cs="Times New Roman"/>
          <w:sz w:val="28"/>
          <w:szCs w:val="28"/>
        </w:rPr>
        <w:t>game_details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>В нея се съдържат следните колони:</w:t>
      </w:r>
    </w:p>
    <w:p w14:paraId="190D1CFF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A86152">
        <w:rPr>
          <w:rFonts w:ascii="Times New Roman" w:hAnsi="Times New Roman" w:cs="Times New Roman"/>
          <w:i/>
          <w:iCs/>
          <w:sz w:val="28"/>
          <w:szCs w:val="28"/>
        </w:rPr>
        <w:t>game_id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идентификационно име на играта (външен ключ)</w:t>
      </w:r>
    </w:p>
    <w:p w14:paraId="271E2D44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A86152">
        <w:rPr>
          <w:rFonts w:ascii="Times New Roman" w:hAnsi="Times New Roman" w:cs="Times New Roman"/>
          <w:i/>
          <w:iCs/>
          <w:sz w:val="28"/>
          <w:szCs w:val="28"/>
        </w:rPr>
        <w:t>moves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списък със всички ходове, направени по време на играта</w:t>
      </w:r>
    </w:p>
    <w:p w14:paraId="4BBB603F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A86152">
        <w:rPr>
          <w:rFonts w:ascii="Times New Roman" w:hAnsi="Times New Roman" w:cs="Times New Roman"/>
          <w:i/>
          <w:iCs/>
          <w:sz w:val="28"/>
          <w:szCs w:val="28"/>
        </w:rPr>
        <w:t>start_date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точната дата и час на започване на играта</w:t>
      </w:r>
    </w:p>
    <w:p w14:paraId="6E6822DB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A86152">
        <w:rPr>
          <w:rFonts w:ascii="Times New Roman" w:hAnsi="Times New Roman" w:cs="Times New Roman"/>
          <w:i/>
          <w:iCs/>
          <w:sz w:val="28"/>
          <w:szCs w:val="28"/>
        </w:rPr>
        <w:t>is_active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дали играта е активна</w:t>
      </w:r>
    </w:p>
    <w:p w14:paraId="2C0E20D3" w14:textId="77777777" w:rsidR="00B63F4D" w:rsidRPr="000D0173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D7756B">
        <w:rPr>
          <w:rFonts w:ascii="Times New Roman" w:hAnsi="Times New Roman" w:cs="Times New Roman"/>
          <w:i/>
          <w:iCs/>
          <w:sz w:val="28"/>
          <w:szCs w:val="28"/>
        </w:rPr>
        <w:t>winner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идентификационен номер на победителя (ако има такъв - външен ключ)</w:t>
      </w:r>
    </w:p>
    <w:p w14:paraId="749B5BCF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E1AB3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Следващата таблица  (Табл. 2.5.) се казва „</w:t>
      </w:r>
      <w:r>
        <w:rPr>
          <w:rFonts w:ascii="Times New Roman" w:hAnsi="Times New Roman" w:cs="Times New Roman"/>
          <w:sz w:val="28"/>
          <w:szCs w:val="28"/>
        </w:rPr>
        <w:t>tournaments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и съдържа данни за създадените турнири. Колоните са следните:</w:t>
      </w:r>
    </w:p>
    <w:p w14:paraId="28F2FA4E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C793B6F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4014DB">
        <w:rPr>
          <w:rFonts w:ascii="Times New Roman" w:hAnsi="Times New Roman" w:cs="Times New Roman"/>
          <w:i/>
          <w:iCs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идентификационен номер на турнира</w:t>
      </w:r>
    </w:p>
    <w:p w14:paraId="21E9D489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waiting_users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– списък с идентификационните номера на чакащите потребители за започване на турнира (щом започне чакащите биват изтрити)</w:t>
      </w:r>
    </w:p>
    <w:p w14:paraId="228B62FD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quarter_final </w:t>
      </w:r>
      <w:r>
        <w:rPr>
          <w:rFonts w:ascii="Times New Roman" w:hAnsi="Times New Roman" w:cs="Times New Roman"/>
          <w:sz w:val="28"/>
          <w:szCs w:val="28"/>
          <w:lang w:val="bg-BG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bg-BG"/>
        </w:rPr>
        <w:t>списък с идентификационните номера на потребителите, започващи игра в четвърт финал</w:t>
      </w:r>
    </w:p>
    <w:p w14:paraId="586147DE" w14:textId="77777777" w:rsidR="00B63F4D" w:rsidRPr="003A6E0C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semi_final </w:t>
      </w:r>
      <w:r>
        <w:rPr>
          <w:rFonts w:ascii="Times New Roman" w:hAnsi="Times New Roman" w:cs="Times New Roman"/>
          <w:sz w:val="28"/>
          <w:szCs w:val="28"/>
          <w:lang w:val="bg-BG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bg-BG"/>
        </w:rPr>
        <w:t>списък с идентификационните номера на потребителите, започващи игра в полуфинал</w:t>
      </w:r>
    </w:p>
    <w:p w14:paraId="270F0630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final </w:t>
      </w:r>
      <w:r>
        <w:rPr>
          <w:rFonts w:ascii="Times New Roman" w:hAnsi="Times New Roman" w:cs="Times New Roman"/>
          <w:sz w:val="28"/>
          <w:szCs w:val="28"/>
          <w:lang w:val="bg-BG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bg-BG"/>
        </w:rPr>
        <w:t>списък с идентификационните номера на потребителите, започващи игра в четвърт финал</w:t>
      </w:r>
    </w:p>
    <w:p w14:paraId="066D208E" w14:textId="77777777" w:rsidR="00B63F4D" w:rsidRPr="003A6E0C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winner </w:t>
      </w:r>
      <w:r>
        <w:rPr>
          <w:rFonts w:ascii="Times New Roman" w:hAnsi="Times New Roman" w:cs="Times New Roman"/>
          <w:sz w:val="28"/>
          <w:szCs w:val="28"/>
          <w:lang w:val="bg-BG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идентификационен номер на потребителя, който е спечелил турнира</w:t>
      </w:r>
    </w:p>
    <w:p w14:paraId="3A96030B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FA05A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Последната таблица (Табл. 2.6.) се казва „</w:t>
      </w:r>
      <w:r>
        <w:rPr>
          <w:rFonts w:ascii="Times New Roman" w:hAnsi="Times New Roman" w:cs="Times New Roman"/>
          <w:sz w:val="28"/>
          <w:szCs w:val="28"/>
        </w:rPr>
        <w:t>messages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и съдържа данни за всички съобщения, изпратени в чат по време на игрите. Тя съдържа следните атрибути:</w:t>
      </w:r>
    </w:p>
    <w:p w14:paraId="14B770FE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5C768103" w14:textId="77777777" w:rsidR="00B63F4D" w:rsidRPr="008D0F7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8D0F7D">
        <w:rPr>
          <w:rFonts w:ascii="Times New Roman" w:hAnsi="Times New Roman" w:cs="Times New Roman"/>
          <w:i/>
          <w:iCs/>
          <w:sz w:val="28"/>
          <w:szCs w:val="28"/>
        </w:rPr>
        <w:t>id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идентификационен номер на съобщението (първичен ключ)</w:t>
      </w:r>
    </w:p>
    <w:p w14:paraId="49402788" w14:textId="77777777" w:rsidR="00B63F4D" w:rsidRPr="008D0F7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8D0F7D">
        <w:rPr>
          <w:rFonts w:ascii="Times New Roman" w:hAnsi="Times New Roman" w:cs="Times New Roman"/>
          <w:i/>
          <w:iCs/>
          <w:sz w:val="28"/>
          <w:szCs w:val="28"/>
        </w:rPr>
        <w:t>user_id</w:t>
      </w:r>
      <w:r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идентификационен номер на потребителя, който е изпратил съобщението (външен ключ)</w:t>
      </w:r>
    </w:p>
    <w:p w14:paraId="3D396546" w14:textId="77777777" w:rsidR="00B63F4D" w:rsidRPr="008D0F7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8D0F7D">
        <w:rPr>
          <w:rFonts w:ascii="Times New Roman" w:hAnsi="Times New Roman" w:cs="Times New Roman"/>
          <w:i/>
          <w:iCs/>
          <w:sz w:val="28"/>
          <w:szCs w:val="28"/>
        </w:rPr>
        <w:t>game_id</w:t>
      </w:r>
      <w:r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идентификационно име на играта, по време на която потребителят е изпратил съобщението</w:t>
      </w:r>
    </w:p>
    <w:p w14:paraId="5DEEF23D" w14:textId="77777777" w:rsidR="00B63F4D" w:rsidRPr="008D0F7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8D0F7D">
        <w:rPr>
          <w:rFonts w:ascii="Times New Roman" w:hAnsi="Times New Roman" w:cs="Times New Roman"/>
          <w:i/>
          <w:iCs/>
          <w:sz w:val="28"/>
          <w:szCs w:val="28"/>
        </w:rPr>
        <w:t>text</w:t>
      </w:r>
      <w:r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текстът на самото съобщение</w:t>
      </w:r>
    </w:p>
    <w:p w14:paraId="32CFF6C3" w14:textId="77777777" w:rsidR="00B63F4D" w:rsidRPr="008D0F7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8D0F7D">
        <w:rPr>
          <w:rFonts w:ascii="Times New Roman" w:hAnsi="Times New Roman" w:cs="Times New Roman"/>
          <w:i/>
          <w:iCs/>
          <w:sz w:val="28"/>
          <w:szCs w:val="28"/>
        </w:rPr>
        <w:t>time</w:t>
      </w:r>
      <w:r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датата и часа, в които съобщението е било изпратено</w:t>
      </w:r>
    </w:p>
    <w:p w14:paraId="6F3A6031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93156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09627" w14:textId="77777777" w:rsidR="00A224E1" w:rsidRDefault="00A224E1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43C8D" w14:textId="77777777" w:rsidR="00A224E1" w:rsidRDefault="00A224E1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9F79F" w14:textId="77777777" w:rsidR="00A224E1" w:rsidRDefault="00A224E1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EEFF3" w14:textId="77777777" w:rsidR="00A224E1" w:rsidRDefault="00A224E1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8F2F5" w14:textId="77777777" w:rsidR="00A224E1" w:rsidRDefault="00A224E1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67BB3" w14:textId="14C7EDC2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ТРЕТА ГЛАВА </w:t>
      </w:r>
    </w:p>
    <w:p w14:paraId="5C343221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ПРОГРАМНА РЕАЛИЗАЦИЯ НА WEB ПРИЛОЖЕНИЕ ЗА ИГРА НА ШАХ </w:t>
      </w:r>
    </w:p>
    <w:p w14:paraId="59740D5B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14615" w14:textId="1FD26327" w:rsidR="00B63F4D" w:rsidRPr="00366222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3.1. Цялостна структура на приложението</w:t>
      </w:r>
    </w:p>
    <w:p w14:paraId="5D123825" w14:textId="526487E6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579B1705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Извън папка се намират файловете, съставляващи </w:t>
      </w:r>
      <w:r>
        <w:rPr>
          <w:rFonts w:ascii="Times New Roman" w:hAnsi="Times New Roman" w:cs="Times New Roman"/>
          <w:sz w:val="28"/>
          <w:szCs w:val="28"/>
        </w:rPr>
        <w:t xml:space="preserve">Flask </w:t>
      </w:r>
      <w:r>
        <w:rPr>
          <w:rFonts w:ascii="Times New Roman" w:hAnsi="Times New Roman" w:cs="Times New Roman"/>
          <w:sz w:val="28"/>
          <w:szCs w:val="28"/>
          <w:lang w:val="bg-BG"/>
        </w:rPr>
        <w:t>приложението, както и файла с базата данни.</w:t>
      </w:r>
    </w:p>
    <w:p w14:paraId="73CEFE3E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 папката „</w:t>
      </w:r>
      <w:r>
        <w:rPr>
          <w:rFonts w:ascii="Times New Roman" w:hAnsi="Times New Roman" w:cs="Times New Roman"/>
          <w:sz w:val="28"/>
          <w:szCs w:val="28"/>
        </w:rPr>
        <w:t>python_game</w:t>
      </w:r>
      <w:r>
        <w:rPr>
          <w:rFonts w:ascii="Times New Roman" w:hAnsi="Times New Roman" w:cs="Times New Roman"/>
          <w:sz w:val="28"/>
          <w:szCs w:val="28"/>
          <w:lang w:val="bg-BG"/>
        </w:rPr>
        <w:t>“ (Фиг. 3.1.) се намират файловете, представляващи самата игра на шах, в папката „</w:t>
      </w:r>
      <w:r>
        <w:rPr>
          <w:rFonts w:ascii="Times New Roman" w:hAnsi="Times New Roman" w:cs="Times New Roman"/>
          <w:sz w:val="28"/>
          <w:szCs w:val="28"/>
        </w:rPr>
        <w:t>static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“ се намират </w:t>
      </w:r>
      <w:r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JavaScript </w:t>
      </w:r>
      <w:r>
        <w:rPr>
          <w:rFonts w:ascii="Times New Roman" w:hAnsi="Times New Roman" w:cs="Times New Roman"/>
          <w:sz w:val="28"/>
          <w:szCs w:val="28"/>
          <w:lang w:val="bg-BG"/>
        </w:rPr>
        <w:t>файловете, а в „</w:t>
      </w:r>
      <w:r>
        <w:rPr>
          <w:rFonts w:ascii="Times New Roman" w:hAnsi="Times New Roman" w:cs="Times New Roman"/>
          <w:sz w:val="28"/>
          <w:szCs w:val="28"/>
        </w:rPr>
        <w:t>templates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bg-BG"/>
        </w:rPr>
        <w:t>файловете.</w:t>
      </w:r>
    </w:p>
    <w:p w14:paraId="66FC9226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3.2. Ядрото на проекта – играта на шах</w:t>
      </w:r>
    </w:p>
    <w:p w14:paraId="027F9EF0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75011C93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Играта на шах е имплементирана под формата на командна </w:t>
      </w:r>
      <w:r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bg-BG"/>
        </w:rPr>
        <w:t>програма, която се базира на ООП логиката за разделяне на отделните компоненти на програмата в класове.</w:t>
      </w:r>
    </w:p>
    <w:p w14:paraId="46B226DE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Играта се състои от пет класа:</w:t>
      </w:r>
    </w:p>
    <w:p w14:paraId="3B89FFF8" w14:textId="77777777" w:rsidR="00B63F4D" w:rsidRPr="00CF6865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Chess</w:t>
      </w:r>
      <w:r w:rsidRPr="00CF6865">
        <w:rPr>
          <w:rFonts w:ascii="Times New Roman" w:hAnsi="Times New Roman" w:cs="Times New Roman"/>
          <w:i/>
          <w:iCs/>
          <w:sz w:val="28"/>
          <w:szCs w:val="28"/>
        </w:rPr>
        <w:t>Board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2C0DA3">
        <w:rPr>
          <w:rFonts w:ascii="Times New Roman" w:hAnsi="Times New Roman" w:cs="Times New Roman"/>
          <w:sz w:val="28"/>
          <w:szCs w:val="28"/>
          <w:lang w:val="bg-BG"/>
        </w:rPr>
        <w:t>дъската в играта</w:t>
      </w:r>
    </w:p>
    <w:p w14:paraId="382DA775" w14:textId="77777777" w:rsidR="00B63F4D" w:rsidRPr="002C0DA3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B12CD">
        <w:rPr>
          <w:rFonts w:ascii="Times New Roman" w:hAnsi="Times New Roman" w:cs="Times New Roman"/>
          <w:i/>
          <w:iCs/>
          <w:sz w:val="28"/>
          <w:szCs w:val="28"/>
        </w:rPr>
        <w:t>Figure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Фиг. на даден играч</w:t>
      </w:r>
    </w:p>
    <w:p w14:paraId="4A7E0F97" w14:textId="77777777" w:rsidR="00B63F4D" w:rsidRPr="00CF6865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B12CD">
        <w:rPr>
          <w:rFonts w:ascii="Times New Roman" w:hAnsi="Times New Roman" w:cs="Times New Roman"/>
          <w:i/>
          <w:iCs/>
          <w:sz w:val="28"/>
          <w:szCs w:val="28"/>
        </w:rPr>
        <w:t>Player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играч</w:t>
      </w:r>
    </w:p>
    <w:p w14:paraId="6128F6C2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B12CD">
        <w:rPr>
          <w:rFonts w:ascii="Times New Roman" w:hAnsi="Times New Roman" w:cs="Times New Roman"/>
          <w:i/>
          <w:iCs/>
          <w:sz w:val="28"/>
          <w:szCs w:val="28"/>
        </w:rPr>
        <w:t>Game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събирателен клас, който изпълнява цялостния процес, който наричаме „игра“</w:t>
      </w:r>
    </w:p>
    <w:p w14:paraId="7B8F67AF" w14:textId="77777777" w:rsidR="00B63F4D" w:rsidRPr="007064F8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TestGame </w:t>
      </w:r>
      <w:r>
        <w:rPr>
          <w:rFonts w:ascii="Times New Roman" w:hAnsi="Times New Roman" w:cs="Times New Roman"/>
          <w:sz w:val="28"/>
          <w:szCs w:val="28"/>
          <w:lang w:val="bg-BG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unittest-</w:t>
      </w:r>
      <w:r>
        <w:rPr>
          <w:rFonts w:ascii="Times New Roman" w:hAnsi="Times New Roman" w:cs="Times New Roman"/>
          <w:sz w:val="28"/>
          <w:szCs w:val="28"/>
          <w:lang w:val="bg-BG"/>
        </w:rPr>
        <w:t>ове, които проверяват коректната работа на играта</w:t>
      </w:r>
    </w:p>
    <w:p w14:paraId="4789A467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0674D8C4" w14:textId="77777777" w:rsidR="00B63F4D" w:rsidRPr="00FD3894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Играта на базово ниво се създава по следния начин:</w:t>
      </w:r>
    </w:p>
    <w:p w14:paraId="4BAC8668" w14:textId="77777777" w:rsidR="00B63F4D" w:rsidRPr="007D45B0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създава се обект </w:t>
      </w:r>
      <w:r w:rsidRPr="007D45B0">
        <w:rPr>
          <w:rFonts w:ascii="Times New Roman" w:hAnsi="Times New Roman" w:cs="Times New Roman"/>
          <w:i/>
          <w:iCs/>
          <w:sz w:val="28"/>
          <w:szCs w:val="28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g-BG"/>
        </w:rPr>
        <w:t>в който ще се инициализира всичко</w:t>
      </w:r>
    </w:p>
    <w:p w14:paraId="34AD2E41" w14:textId="77777777" w:rsidR="00B63F4D" w:rsidRPr="007D45B0" w:rsidRDefault="00B63F4D" w:rsidP="00B63F4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 w:rsidRPr="007D45B0">
        <w:rPr>
          <w:rFonts w:ascii="Times New Roman" w:hAnsi="Times New Roman" w:cs="Times New Roman"/>
          <w:sz w:val="28"/>
          <w:szCs w:val="28"/>
          <w:lang w:val="bg-BG"/>
        </w:rPr>
        <w:t xml:space="preserve">Вътре в </w:t>
      </w:r>
      <w:r w:rsidRPr="007D45B0">
        <w:rPr>
          <w:rFonts w:ascii="Times New Roman" w:hAnsi="Times New Roman" w:cs="Times New Roman"/>
          <w:sz w:val="28"/>
          <w:szCs w:val="28"/>
        </w:rPr>
        <w:t xml:space="preserve">Game </w:t>
      </w:r>
      <w:r w:rsidRPr="007D45B0">
        <w:rPr>
          <w:rFonts w:ascii="Times New Roman" w:hAnsi="Times New Roman" w:cs="Times New Roman"/>
          <w:sz w:val="28"/>
          <w:szCs w:val="28"/>
          <w:lang w:val="bg-BG"/>
        </w:rPr>
        <w:t>обекта се създават:</w:t>
      </w:r>
    </w:p>
    <w:p w14:paraId="72D451B8" w14:textId="77777777" w:rsidR="00B63F4D" w:rsidRPr="007D45B0" w:rsidRDefault="00B63F4D" w:rsidP="00B63F4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дъска </w:t>
      </w:r>
      <w:r w:rsidRPr="007D45B0">
        <w:rPr>
          <w:rFonts w:ascii="Times New Roman" w:hAnsi="Times New Roman" w:cs="Times New Roman"/>
          <w:i/>
          <w:iCs/>
          <w:sz w:val="28"/>
          <w:szCs w:val="28"/>
        </w:rPr>
        <w:t>ChessBoard</w:t>
      </w:r>
    </w:p>
    <w:p w14:paraId="56500571" w14:textId="77777777" w:rsidR="00B63F4D" w:rsidRPr="00F94D96" w:rsidRDefault="00B63F4D" w:rsidP="00B63F4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32 фигури </w:t>
      </w:r>
      <w:r w:rsidRPr="00E62DDA">
        <w:rPr>
          <w:rFonts w:ascii="Times New Roman" w:hAnsi="Times New Roman" w:cs="Times New Roman"/>
          <w:i/>
          <w:iCs/>
          <w:sz w:val="28"/>
          <w:szCs w:val="28"/>
        </w:rPr>
        <w:t>Figure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bg-BG"/>
        </w:rPr>
        <w:t>бели + черни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6ED94CB" w14:textId="77777777" w:rsidR="00B63F4D" w:rsidRPr="00442615" w:rsidRDefault="00B63F4D" w:rsidP="00B63F4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двама играчи </w:t>
      </w:r>
      <w:r w:rsidRPr="00E62DDA">
        <w:rPr>
          <w:rFonts w:ascii="Times New Roman" w:hAnsi="Times New Roman" w:cs="Times New Roman"/>
          <w:i/>
          <w:iCs/>
          <w:sz w:val="28"/>
          <w:szCs w:val="28"/>
        </w:rPr>
        <w:t>Player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g-BG"/>
        </w:rPr>
        <w:t>които взимат в себе си по 16 фигури</w:t>
      </w:r>
    </w:p>
    <w:p w14:paraId="73721A4B" w14:textId="77777777" w:rsidR="00B63F4D" w:rsidRPr="00D21B47" w:rsidRDefault="00B63F4D" w:rsidP="00B63F4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от съответния за играча цвят</w:t>
      </w:r>
    </w:p>
    <w:p w14:paraId="7B679452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4FB20F57" w14:textId="77777777" w:rsidR="00B63F4D" w:rsidRPr="00F07E37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Сега ще разгледаме подробно как протича играта в метода </w:t>
      </w:r>
      <w:r w:rsidRPr="00E62DDA">
        <w:rPr>
          <w:rFonts w:ascii="Times New Roman" w:hAnsi="Times New Roman" w:cs="Times New Roman"/>
          <w:i/>
          <w:iCs/>
          <w:sz w:val="28"/>
          <w:szCs w:val="28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 w:rsidRPr="00E62DDA">
        <w:rPr>
          <w:rFonts w:ascii="Times New Roman" w:hAnsi="Times New Roman" w:cs="Times New Roman"/>
          <w:i/>
          <w:iCs/>
          <w:sz w:val="28"/>
          <w:szCs w:val="28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класа.</w:t>
      </w:r>
    </w:p>
    <w:p w14:paraId="41A9B304" w14:textId="1174592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540853">
        <w:t xml:space="preserve"> </w:t>
      </w:r>
    </w:p>
    <w:p w14:paraId="26457953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 Фиг. 3.2. е описана в съкратен вариант последователността на действията, които се извършват в метода </w:t>
      </w:r>
      <w:r w:rsidRPr="00A015B3">
        <w:rPr>
          <w:rFonts w:ascii="Times New Roman" w:hAnsi="Times New Roman" w:cs="Times New Roman"/>
          <w:i/>
          <w:iCs/>
          <w:sz w:val="28"/>
          <w:szCs w:val="28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 w:rsidRPr="00A015B3">
        <w:rPr>
          <w:rFonts w:ascii="Times New Roman" w:hAnsi="Times New Roman" w:cs="Times New Roman"/>
          <w:i/>
          <w:iCs/>
          <w:sz w:val="28"/>
          <w:szCs w:val="28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обекта.</w:t>
      </w:r>
    </w:p>
    <w:p w14:paraId="524C199A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 Фиг. 3.3. е показана играта, стартирана в </w:t>
      </w:r>
      <w:r>
        <w:rPr>
          <w:rFonts w:ascii="Times New Roman" w:hAnsi="Times New Roman" w:cs="Times New Roman"/>
          <w:sz w:val="28"/>
          <w:szCs w:val="28"/>
        </w:rPr>
        <w:t xml:space="preserve">Ubuntu </w:t>
      </w:r>
      <w:r>
        <w:rPr>
          <w:rFonts w:ascii="Times New Roman" w:hAnsi="Times New Roman" w:cs="Times New Roman"/>
          <w:sz w:val="28"/>
          <w:szCs w:val="28"/>
          <w:lang w:val="bg-BG"/>
        </w:rPr>
        <w:t>терминал.</w:t>
      </w:r>
    </w:p>
    <w:p w14:paraId="4C7F087A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Дъската се състои от две оси – вертикална (числова) и хоризонтална (азбучна). Използвайки тези две оси потребителят създава команди, например „А2-А4“, като този формат е единствения, който е поддържан (не се използват малки букви или друг тип символи).</w:t>
      </w:r>
    </w:p>
    <w:p w14:paraId="407520DD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87A9161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Тестовете в класа </w:t>
      </w:r>
      <w:r w:rsidRPr="00F24EEF">
        <w:rPr>
          <w:rFonts w:ascii="Times New Roman" w:hAnsi="Times New Roman" w:cs="Times New Roman"/>
          <w:i/>
          <w:iCs/>
          <w:sz w:val="28"/>
          <w:szCs w:val="28"/>
        </w:rPr>
        <w:t>TestGame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са четири на брой:</w:t>
      </w:r>
    </w:p>
    <w:p w14:paraId="412820F0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640">
        <w:rPr>
          <w:rFonts w:ascii="Times New Roman" w:hAnsi="Times New Roman" w:cs="Times New Roman"/>
          <w:i/>
          <w:iCs/>
          <w:sz w:val="28"/>
          <w:szCs w:val="28"/>
        </w:rPr>
        <w:lastRenderedPageBreak/>
        <w:t>test_rook</w:t>
      </w:r>
      <w:r>
        <w:rPr>
          <w:rFonts w:ascii="Times New Roman" w:hAnsi="Times New Roman" w:cs="Times New Roman"/>
          <w:i/>
          <w:iCs/>
          <w:sz w:val="28"/>
          <w:szCs w:val="28"/>
        </w:rPr>
        <w:t>( 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тества движението и способността за взимане на фигури на пешка (тя е единствената Фиг., която не се движи свободно във всички посоки, затова теста за нея е отделен)</w:t>
      </w:r>
    </w:p>
    <w:p w14:paraId="3B8463D7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640">
        <w:rPr>
          <w:rFonts w:ascii="Times New Roman" w:hAnsi="Times New Roman" w:cs="Times New Roman"/>
          <w:i/>
          <w:iCs/>
          <w:sz w:val="28"/>
          <w:szCs w:val="28"/>
        </w:rPr>
        <w:t>test_basic_movement</w:t>
      </w:r>
      <w:r>
        <w:rPr>
          <w:rFonts w:ascii="Times New Roman" w:hAnsi="Times New Roman" w:cs="Times New Roman"/>
          <w:i/>
          <w:iCs/>
          <w:sz w:val="28"/>
          <w:szCs w:val="28"/>
        </w:rPr>
        <w:t>( 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тества движението на всички типове фигури (без пешка)</w:t>
      </w:r>
    </w:p>
    <w:p w14:paraId="60F701F9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640">
        <w:rPr>
          <w:rFonts w:ascii="Times New Roman" w:hAnsi="Times New Roman" w:cs="Times New Roman"/>
          <w:i/>
          <w:iCs/>
          <w:sz w:val="28"/>
          <w:szCs w:val="28"/>
        </w:rPr>
        <w:t>test_taking_figures</w:t>
      </w:r>
      <w:r>
        <w:rPr>
          <w:rFonts w:ascii="Times New Roman" w:hAnsi="Times New Roman" w:cs="Times New Roman"/>
          <w:i/>
          <w:iCs/>
          <w:sz w:val="28"/>
          <w:szCs w:val="28"/>
        </w:rPr>
        <w:t>( 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тества способността за взимане на фигури на всички типове фигури (без пешка)</w:t>
      </w:r>
    </w:p>
    <w:p w14:paraId="7F13A99C" w14:textId="77777777" w:rsidR="00B63F4D" w:rsidRPr="00DD288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640">
        <w:rPr>
          <w:rFonts w:ascii="Times New Roman" w:hAnsi="Times New Roman" w:cs="Times New Roman"/>
          <w:i/>
          <w:iCs/>
          <w:sz w:val="28"/>
          <w:szCs w:val="28"/>
        </w:rPr>
        <w:t>test_end</w:t>
      </w:r>
      <w:r>
        <w:rPr>
          <w:rFonts w:ascii="Times New Roman" w:hAnsi="Times New Roman" w:cs="Times New Roman"/>
          <w:i/>
          <w:iCs/>
          <w:sz w:val="28"/>
          <w:szCs w:val="28"/>
        </w:rPr>
        <w:t>( 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тества установяването на край на играта</w:t>
      </w:r>
    </w:p>
    <w:p w14:paraId="305EC50D" w14:textId="77777777" w:rsidR="00B63F4D" w:rsidRDefault="00B63F4D" w:rsidP="00B63F4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EBA5578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бъде възможно създаването на игра от външни ресурси (от променливи в тестовете) конструкторът на </w:t>
      </w:r>
      <w:r>
        <w:rPr>
          <w:rFonts w:ascii="Times New Roman" w:hAnsi="Times New Roman" w:cs="Times New Roman"/>
          <w:sz w:val="28"/>
          <w:szCs w:val="28"/>
        </w:rPr>
        <w:t xml:space="preserve">Game </w:t>
      </w:r>
      <w:r>
        <w:rPr>
          <w:rFonts w:ascii="Times New Roman" w:hAnsi="Times New Roman" w:cs="Times New Roman"/>
          <w:sz w:val="28"/>
          <w:szCs w:val="28"/>
          <w:lang w:val="bg-BG"/>
        </w:rPr>
        <w:t>обекта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приема няколко аргумента:</w:t>
      </w:r>
    </w:p>
    <w:p w14:paraId="0D6DBCF4" w14:textId="77777777" w:rsidR="00B63F4D" w:rsidRPr="009F3BA6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324C84">
        <w:rPr>
          <w:rFonts w:ascii="Times New Roman" w:hAnsi="Times New Roman" w:cs="Times New Roman"/>
          <w:i/>
          <w:iCs/>
          <w:sz w:val="28"/>
          <w:szCs w:val="28"/>
        </w:rPr>
        <w:t>w_figs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бели фигури</w:t>
      </w:r>
    </w:p>
    <w:p w14:paraId="45F6A6BF" w14:textId="77777777" w:rsidR="00B63F4D" w:rsidRPr="009F3BA6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324C84">
        <w:rPr>
          <w:rFonts w:ascii="Times New Roman" w:hAnsi="Times New Roman" w:cs="Times New Roman"/>
          <w:i/>
          <w:iCs/>
          <w:sz w:val="28"/>
          <w:szCs w:val="28"/>
        </w:rPr>
        <w:t>b_figs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черни фигури</w:t>
      </w:r>
    </w:p>
    <w:p w14:paraId="2267B984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324C84">
        <w:rPr>
          <w:rFonts w:ascii="Times New Roman" w:hAnsi="Times New Roman" w:cs="Times New Roman"/>
          <w:i/>
          <w:iCs/>
          <w:sz w:val="28"/>
          <w:szCs w:val="28"/>
        </w:rPr>
        <w:t>board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дъска</w:t>
      </w:r>
    </w:p>
    <w:p w14:paraId="0044C56A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956196B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Ако тези аргументи са празни (празни масиви и </w:t>
      </w:r>
      <w:r w:rsidRPr="006804AA">
        <w:rPr>
          <w:rFonts w:ascii="Times New Roman" w:hAnsi="Times New Roman" w:cs="Times New Roman"/>
          <w:i/>
          <w:iCs/>
          <w:sz w:val="28"/>
          <w:szCs w:val="28"/>
        </w:rPr>
        <w:t>None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стойност) обекта сам си ги инициализира.</w:t>
      </w:r>
    </w:p>
    <w:p w14:paraId="271A1AA1" w14:textId="77777777" w:rsidR="00B63F4D" w:rsidRPr="00225E19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бъде възможно тестването на ходове в играта метода </w:t>
      </w:r>
      <w:r>
        <w:rPr>
          <w:rFonts w:ascii="Times New Roman" w:hAnsi="Times New Roman" w:cs="Times New Roman"/>
          <w:sz w:val="28"/>
          <w:szCs w:val="28"/>
        </w:rPr>
        <w:t xml:space="preserve">run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Game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обекта приема един аргумент – </w:t>
      </w:r>
      <w:r w:rsidRPr="001B0265">
        <w:rPr>
          <w:rFonts w:ascii="Times New Roman" w:hAnsi="Times New Roman" w:cs="Times New Roman"/>
          <w:i/>
          <w:iCs/>
          <w:sz w:val="28"/>
          <w:szCs w:val="28"/>
        </w:rPr>
        <w:t>external commands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g-BG"/>
        </w:rPr>
        <w:t>който представлява масив от команди, които се изпълняват последователно, замествайки оригинално въвежданите на всеки ход команди</w:t>
      </w:r>
      <w:r w:rsidRPr="00D40AB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от потребителя (в терминала). По този начин може да бъде изиграна цяла игра за част от секундата.</w:t>
      </w:r>
    </w:p>
    <w:p w14:paraId="2F7C64E9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35394D18" w14:textId="77777777" w:rsidR="00C25ABD" w:rsidRDefault="00C25AB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523810FD" w14:textId="378CF254" w:rsidR="00B63F4D" w:rsidRPr="00C0298B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 xml:space="preserve">3.3. Същност и детайли 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WEB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приложението</w:t>
      </w:r>
    </w:p>
    <w:p w14:paraId="4BF0ABA7" w14:textId="77777777" w:rsidR="00B63F4D" w:rsidRPr="00143120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F5F52A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Сървърната част на приложението, написана на </w:t>
      </w:r>
      <w:r>
        <w:rPr>
          <w:rFonts w:ascii="Times New Roman" w:hAnsi="Times New Roman" w:cs="Times New Roman"/>
          <w:sz w:val="28"/>
          <w:szCs w:val="28"/>
        </w:rPr>
        <w:t>Python,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Flask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SQLAlchemy </w:t>
      </w:r>
      <w:r>
        <w:rPr>
          <w:rFonts w:ascii="Times New Roman" w:hAnsi="Times New Roman" w:cs="Times New Roman"/>
          <w:sz w:val="28"/>
          <w:szCs w:val="28"/>
          <w:lang w:val="bg-BG"/>
        </w:rPr>
        <w:t>е разпределена в осем файла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 разширение </w:t>
      </w:r>
      <w:r>
        <w:rPr>
          <w:rFonts w:ascii="Times New Roman" w:hAnsi="Times New Roman" w:cs="Times New Roman"/>
          <w:sz w:val="28"/>
          <w:szCs w:val="28"/>
        </w:rPr>
        <w:t>.py)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78CB41BE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794E">
        <w:rPr>
          <w:rFonts w:ascii="Times New Roman" w:hAnsi="Times New Roman" w:cs="Times New Roman"/>
          <w:i/>
          <w:iCs/>
          <w:sz w:val="28"/>
          <w:szCs w:val="28"/>
        </w:rPr>
        <w:t>init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в него се инициализира </w:t>
      </w:r>
      <w:r>
        <w:rPr>
          <w:rFonts w:ascii="Times New Roman" w:hAnsi="Times New Roman" w:cs="Times New Roman"/>
          <w:sz w:val="28"/>
          <w:szCs w:val="28"/>
        </w:rPr>
        <w:t xml:space="preserve">Flask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приложението; от него всички други файлове взимат самото приложение чрез </w:t>
      </w:r>
      <w:r>
        <w:rPr>
          <w:rFonts w:ascii="Times New Roman" w:hAnsi="Times New Roman" w:cs="Times New Roman"/>
          <w:sz w:val="28"/>
          <w:szCs w:val="28"/>
        </w:rPr>
        <w:t>import</w:t>
      </w:r>
    </w:p>
    <w:p w14:paraId="28A60F09" w14:textId="77777777" w:rsidR="00B63F4D" w:rsidRPr="008F0A05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794E">
        <w:rPr>
          <w:rFonts w:ascii="Times New Roman" w:hAnsi="Times New Roman" w:cs="Times New Roman"/>
          <w:i/>
          <w:iCs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инициализира базата данни</w:t>
      </w:r>
    </w:p>
    <w:p w14:paraId="059B8D3C" w14:textId="77777777" w:rsidR="00B63F4D" w:rsidRPr="008F0A05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794E">
        <w:rPr>
          <w:rFonts w:ascii="Times New Roman" w:hAnsi="Times New Roman" w:cs="Times New Roman"/>
          <w:i/>
          <w:iCs/>
          <w:sz w:val="28"/>
          <w:szCs w:val="28"/>
        </w:rPr>
        <w:t>auth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обслужва функционалностите, свързани с управление на профилите на потребителит</w:t>
      </w:r>
      <w:r>
        <w:rPr>
          <w:rFonts w:ascii="Times New Roman" w:hAnsi="Times New Roman" w:cs="Times New Roman"/>
          <w:sz w:val="28"/>
          <w:szCs w:val="28"/>
        </w:rPr>
        <w:t>e</w:t>
      </w:r>
    </w:p>
    <w:p w14:paraId="3B85FCC8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794E">
        <w:rPr>
          <w:rFonts w:ascii="Times New Roman" w:hAnsi="Times New Roman" w:cs="Times New Roman"/>
          <w:i/>
          <w:iCs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обслужва общи функционалности + профилната страница</w:t>
      </w:r>
    </w:p>
    <w:p w14:paraId="1E3F5129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794E">
        <w:rPr>
          <w:rFonts w:ascii="Times New Roman" w:hAnsi="Times New Roman" w:cs="Times New Roman"/>
          <w:i/>
          <w:iCs/>
          <w:sz w:val="28"/>
          <w:szCs w:val="28"/>
        </w:rPr>
        <w:t>game_base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отнася се конкретно към потребителската игра</w:t>
      </w:r>
    </w:p>
    <w:p w14:paraId="7E1956D3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multiplayer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обслужва функционалностите, свързани с играта тип </w:t>
      </w:r>
      <w:r>
        <w:rPr>
          <w:rFonts w:ascii="Times New Roman" w:hAnsi="Times New Roman" w:cs="Times New Roman"/>
          <w:sz w:val="28"/>
          <w:szCs w:val="28"/>
        </w:rPr>
        <w:t>1v1 (</w:t>
      </w:r>
      <w:r>
        <w:rPr>
          <w:rFonts w:ascii="Times New Roman" w:hAnsi="Times New Roman" w:cs="Times New Roman"/>
          <w:sz w:val="28"/>
          <w:szCs w:val="28"/>
          <w:lang w:val="bg-BG"/>
        </w:rPr>
        <w:t>обикновен мултиплеър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D24E10D" w14:textId="77777777" w:rsidR="00B63F4D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794E">
        <w:rPr>
          <w:rFonts w:ascii="Times New Roman" w:hAnsi="Times New Roman" w:cs="Times New Roman"/>
          <w:i/>
          <w:iCs/>
          <w:sz w:val="28"/>
          <w:szCs w:val="28"/>
        </w:rPr>
        <w:t>tournament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насочен е към свързаните с турнир функционалности </w:t>
      </w:r>
    </w:p>
    <w:p w14:paraId="7ADA880F" w14:textId="77777777" w:rsidR="00B63F4D" w:rsidRPr="006732A7" w:rsidRDefault="00B63F4D" w:rsidP="00B63F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794E">
        <w:rPr>
          <w:rFonts w:ascii="Times New Roman" w:hAnsi="Times New Roman" w:cs="Times New Roman"/>
          <w:i/>
          <w:iCs/>
          <w:sz w:val="28"/>
          <w:szCs w:val="28"/>
        </w:rPr>
        <w:t>models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съдържа всички </w:t>
      </w:r>
      <w:r>
        <w:rPr>
          <w:rFonts w:ascii="Times New Roman" w:hAnsi="Times New Roman" w:cs="Times New Roman"/>
          <w:sz w:val="28"/>
          <w:szCs w:val="28"/>
        </w:rPr>
        <w:t xml:space="preserve">SQLAlchemy </w:t>
      </w:r>
      <w:r>
        <w:rPr>
          <w:rFonts w:ascii="Times New Roman" w:hAnsi="Times New Roman" w:cs="Times New Roman"/>
          <w:sz w:val="28"/>
          <w:szCs w:val="28"/>
          <w:lang w:val="bg-BG"/>
        </w:rPr>
        <w:t>структури, необходими за създаване на базата данни</w:t>
      </w:r>
    </w:p>
    <w:p w14:paraId="2CA2AD93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99945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Сега ще разгледаме всеки един от тези файлове по-подробно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bg-BG"/>
        </w:rPr>
        <w:t>по-важните им части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57A9E719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C138DD0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0314E">
        <w:rPr>
          <w:rFonts w:ascii="Times New Roman" w:hAnsi="Times New Roman" w:cs="Times New Roman"/>
          <w:b/>
          <w:bCs/>
          <w:sz w:val="28"/>
          <w:szCs w:val="28"/>
          <w:lang w:val="bg-BG"/>
        </w:rPr>
        <w:t>3.3.1.</w:t>
      </w:r>
      <w:r w:rsidRPr="0010314E">
        <w:rPr>
          <w:rFonts w:ascii="Times New Roman" w:hAnsi="Times New Roman" w:cs="Times New Roman"/>
          <w:b/>
          <w:bCs/>
          <w:i/>
          <w:iCs/>
          <w:sz w:val="28"/>
          <w:szCs w:val="28"/>
          <w:lang w:val="bg-BG"/>
        </w:rPr>
        <w:t xml:space="preserve"> </w:t>
      </w:r>
      <w:r w:rsidRPr="0010314E">
        <w:rPr>
          <w:rFonts w:ascii="Times New Roman" w:hAnsi="Times New Roman" w:cs="Times New Roman"/>
          <w:i/>
          <w:iCs/>
          <w:sz w:val="28"/>
          <w:szCs w:val="28"/>
        </w:rPr>
        <w:t>init.py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съдържа в себе си три метода:</w:t>
      </w:r>
    </w:p>
    <w:p w14:paraId="05343557" w14:textId="77777777" w:rsidR="00B63F4D" w:rsidRPr="00074BB8" w:rsidRDefault="00B63F4D" w:rsidP="00B63F4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Pr="00074BB8">
        <w:rPr>
          <w:rFonts w:ascii="Times New Roman" w:hAnsi="Times New Roman" w:cs="Times New Roman"/>
          <w:i/>
          <w:iCs/>
          <w:sz w:val="28"/>
          <w:szCs w:val="28"/>
        </w:rPr>
        <w:t>create_app</w:t>
      </w:r>
      <w:r>
        <w:rPr>
          <w:rFonts w:ascii="Times New Roman" w:hAnsi="Times New Roman" w:cs="Times New Roman"/>
          <w:i/>
          <w:iCs/>
          <w:sz w:val="28"/>
          <w:szCs w:val="28"/>
        </w:rPr>
        <w:t>( 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създава приложението, като конфигурира път за база данни, сесия и логин мениджър; извиква се веднъж в </w:t>
      </w:r>
      <w:r w:rsidRPr="00074BB8">
        <w:rPr>
          <w:rFonts w:ascii="Times New Roman" w:hAnsi="Times New Roman" w:cs="Times New Roman"/>
          <w:i/>
          <w:iCs/>
          <w:sz w:val="28"/>
          <w:szCs w:val="28"/>
        </w:rPr>
        <w:t>main.py</w:t>
      </w:r>
    </w:p>
    <w:p w14:paraId="3EEEF6BD" w14:textId="77777777" w:rsidR="00B63F4D" w:rsidRDefault="00B63F4D" w:rsidP="00B63F4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- </w:t>
      </w:r>
      <w:r w:rsidRPr="00AA3279">
        <w:rPr>
          <w:rFonts w:ascii="Times New Roman" w:hAnsi="Times New Roman" w:cs="Times New Roman"/>
          <w:i/>
          <w:iCs/>
          <w:sz w:val="28"/>
          <w:szCs w:val="28"/>
        </w:rPr>
        <w:t>get_app</w:t>
      </w:r>
      <w:r>
        <w:rPr>
          <w:rFonts w:ascii="Times New Roman" w:hAnsi="Times New Roman" w:cs="Times New Roman"/>
          <w:i/>
          <w:iCs/>
          <w:sz w:val="28"/>
          <w:szCs w:val="28"/>
        </w:rPr>
        <w:t>( 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връща като стойност самото приложение; използва се във всички останали файлове, където то е нужно</w:t>
      </w:r>
    </w:p>
    <w:p w14:paraId="707C89F9" w14:textId="77777777" w:rsidR="00B63F4D" w:rsidRPr="00A41F4A" w:rsidRDefault="00B63F4D" w:rsidP="00B63F4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Pr="00AA3279">
        <w:rPr>
          <w:rFonts w:ascii="Times New Roman" w:hAnsi="Times New Roman" w:cs="Times New Roman"/>
          <w:i/>
          <w:iCs/>
          <w:sz w:val="28"/>
          <w:szCs w:val="28"/>
        </w:rPr>
        <w:t>get_random_string</w:t>
      </w:r>
      <w:r>
        <w:rPr>
          <w:rFonts w:ascii="Times New Roman" w:hAnsi="Times New Roman" w:cs="Times New Roman"/>
          <w:i/>
          <w:iCs/>
          <w:sz w:val="28"/>
          <w:szCs w:val="28"/>
        </w:rPr>
        <w:t>( 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създава променлива от тип стринг със седем произволни букви (малки и големи), която се използва като идентификационно име за игра във функционалностите на другите файлове</w:t>
      </w:r>
    </w:p>
    <w:p w14:paraId="74C60313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70E636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3B79AC">
        <w:rPr>
          <w:rFonts w:ascii="Times New Roman" w:hAnsi="Times New Roman" w:cs="Times New Roman"/>
          <w:b/>
          <w:bCs/>
          <w:sz w:val="28"/>
          <w:szCs w:val="28"/>
          <w:lang w:val="bg-BG"/>
        </w:rPr>
        <w:t>3.3.2.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0B2DD9">
        <w:rPr>
          <w:rFonts w:ascii="Times New Roman" w:hAnsi="Times New Roman" w:cs="Times New Roman"/>
          <w:i/>
          <w:iCs/>
          <w:sz w:val="28"/>
          <w:szCs w:val="28"/>
        </w:rPr>
        <w:t>database.py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създава базата данни и сесия към нея и съдържа един метод – </w:t>
      </w:r>
      <w:r w:rsidRPr="00AB1C67">
        <w:rPr>
          <w:rFonts w:ascii="Times New Roman" w:hAnsi="Times New Roman" w:cs="Times New Roman"/>
          <w:i/>
          <w:iCs/>
          <w:sz w:val="28"/>
          <w:szCs w:val="28"/>
        </w:rPr>
        <w:t>init_db( )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който създава метаданни за базата; от този файл се взима за всички други променливата за сесията на базата данни</w:t>
      </w:r>
    </w:p>
    <w:p w14:paraId="653C9EA0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19E4773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3B79AC">
        <w:rPr>
          <w:rFonts w:ascii="Times New Roman" w:hAnsi="Times New Roman" w:cs="Times New Roman"/>
          <w:b/>
          <w:bCs/>
          <w:sz w:val="28"/>
          <w:szCs w:val="28"/>
          <w:lang w:val="bg-BG"/>
        </w:rPr>
        <w:t>3.3.3.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201155">
        <w:rPr>
          <w:rFonts w:ascii="Times New Roman" w:hAnsi="Times New Roman" w:cs="Times New Roman"/>
          <w:i/>
          <w:iCs/>
          <w:sz w:val="28"/>
          <w:szCs w:val="28"/>
        </w:rPr>
        <w:t>auth.py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съдържа следните функционалности:</w:t>
      </w:r>
    </w:p>
    <w:p w14:paraId="1027F320" w14:textId="77777777" w:rsidR="00B63F4D" w:rsidRDefault="00B63F4D" w:rsidP="00B63F4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регистрация</w:t>
      </w:r>
    </w:p>
    <w:p w14:paraId="67A6DF20" w14:textId="77777777" w:rsidR="00B63F4D" w:rsidRDefault="00B63F4D" w:rsidP="00B63F4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влизане и излизане от профил</w:t>
      </w:r>
    </w:p>
    <w:p w14:paraId="07CAB9ED" w14:textId="77777777" w:rsidR="00B63F4D" w:rsidRPr="004D0AE5" w:rsidRDefault="00B63F4D" w:rsidP="00B63F4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проверка дали потребителя е влязъл в профил</w:t>
      </w:r>
    </w:p>
    <w:p w14:paraId="074B70C6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74320DD4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3B79AC">
        <w:rPr>
          <w:rFonts w:ascii="Times New Roman" w:hAnsi="Times New Roman" w:cs="Times New Roman"/>
          <w:b/>
          <w:bCs/>
          <w:sz w:val="28"/>
          <w:szCs w:val="28"/>
          <w:lang w:val="bg-BG"/>
        </w:rPr>
        <w:t>3.3.4.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D2715B">
        <w:rPr>
          <w:rFonts w:ascii="Times New Roman" w:hAnsi="Times New Roman" w:cs="Times New Roman"/>
          <w:i/>
          <w:iCs/>
          <w:sz w:val="28"/>
          <w:szCs w:val="28"/>
        </w:rPr>
        <w:t>models.py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тук се намират структурите на </w:t>
      </w:r>
      <w:r>
        <w:rPr>
          <w:rFonts w:ascii="Times New Roman" w:hAnsi="Times New Roman" w:cs="Times New Roman"/>
          <w:sz w:val="28"/>
          <w:szCs w:val="28"/>
        </w:rPr>
        <w:t xml:space="preserve">SQLAlchemy </w:t>
      </w:r>
      <w:r>
        <w:rPr>
          <w:rFonts w:ascii="Times New Roman" w:hAnsi="Times New Roman" w:cs="Times New Roman"/>
          <w:sz w:val="28"/>
          <w:szCs w:val="28"/>
          <w:lang w:val="bg-BG"/>
        </w:rPr>
        <w:t>под формата на класове (създаващи таблиците в базата данни):</w:t>
      </w:r>
    </w:p>
    <w:p w14:paraId="3F497D2B" w14:textId="77777777" w:rsidR="00B63F4D" w:rsidRPr="0076372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Pr="00D2715B">
        <w:rPr>
          <w:rFonts w:ascii="Times New Roman" w:hAnsi="Times New Roman" w:cs="Times New Roman"/>
          <w:i/>
          <w:iCs/>
          <w:sz w:val="28"/>
          <w:szCs w:val="28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bg-BG"/>
        </w:rPr>
        <w:t>създава потребител</w:t>
      </w:r>
    </w:p>
    <w:p w14:paraId="0153BDE8" w14:textId="77777777" w:rsidR="00B63F4D" w:rsidRPr="0076372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2715B">
        <w:rPr>
          <w:rFonts w:ascii="Times New Roman" w:hAnsi="Times New Roman" w:cs="Times New Roman"/>
          <w:i/>
          <w:iCs/>
          <w:sz w:val="28"/>
          <w:szCs w:val="28"/>
        </w:rPr>
        <w:t>userStats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допълва потребителския клас</w:t>
      </w:r>
    </w:p>
    <w:p w14:paraId="04A9143F" w14:textId="77777777" w:rsidR="00B63F4D" w:rsidRPr="0076372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2715B">
        <w:rPr>
          <w:rFonts w:ascii="Times New Roman" w:hAnsi="Times New Roman" w:cs="Times New Roman"/>
          <w:i/>
          <w:iCs/>
          <w:sz w:val="28"/>
          <w:szCs w:val="28"/>
        </w:rPr>
        <w:t>GameT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създава игра (не се казва </w:t>
      </w:r>
      <w:r>
        <w:rPr>
          <w:rFonts w:ascii="Times New Roman" w:hAnsi="Times New Roman" w:cs="Times New Roman"/>
          <w:sz w:val="28"/>
          <w:szCs w:val="28"/>
        </w:rPr>
        <w:t xml:space="preserve">Game,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защото вече съществува такъв клас, който създава </w:t>
      </w:r>
      <w:r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bg-BG"/>
        </w:rPr>
        <w:t>играта)</w:t>
      </w:r>
    </w:p>
    <w:p w14:paraId="657A79BF" w14:textId="77777777" w:rsidR="00B63F4D" w:rsidRPr="00F62749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6418">
        <w:rPr>
          <w:rFonts w:ascii="Times New Roman" w:hAnsi="Times New Roman" w:cs="Times New Roman"/>
          <w:i/>
          <w:iCs/>
          <w:sz w:val="28"/>
          <w:szCs w:val="28"/>
        </w:rPr>
        <w:t>gameDetails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допълва класа за играта</w:t>
      </w:r>
    </w:p>
    <w:p w14:paraId="269D76F4" w14:textId="77777777" w:rsidR="00B63F4D" w:rsidRPr="00F62749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D96418">
        <w:rPr>
          <w:rFonts w:ascii="Times New Roman" w:hAnsi="Times New Roman" w:cs="Times New Roman"/>
          <w:i/>
          <w:iCs/>
          <w:sz w:val="28"/>
          <w:szCs w:val="28"/>
        </w:rPr>
        <w:t>Tournament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създава турнир</w:t>
      </w:r>
    </w:p>
    <w:p w14:paraId="01E92BB6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6418">
        <w:rPr>
          <w:rFonts w:ascii="Times New Roman" w:hAnsi="Times New Roman" w:cs="Times New Roman"/>
          <w:i/>
          <w:iCs/>
          <w:sz w:val="28"/>
          <w:szCs w:val="28"/>
        </w:rPr>
        <w:t>Message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създава съобщение</w:t>
      </w:r>
    </w:p>
    <w:p w14:paraId="693E9A04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1A76E70" w14:textId="77777777" w:rsidR="00B63F4D" w:rsidRPr="00135002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135002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В следващите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ключови за проекта </w:t>
      </w:r>
      <w:r w:rsidRPr="00135002">
        <w:rPr>
          <w:rFonts w:ascii="Times New Roman" w:hAnsi="Times New Roman" w:cs="Times New Roman"/>
          <w:b/>
          <w:bCs/>
          <w:sz w:val="28"/>
          <w:szCs w:val="28"/>
          <w:lang w:val="bg-BG"/>
        </w:rPr>
        <w:t>файлове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,</w:t>
      </w:r>
      <w:r w:rsidRPr="00135002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за всички важни функционалности са направени блок-схеми, които показват последователността и начина им на действие.</w:t>
      </w:r>
    </w:p>
    <w:p w14:paraId="2F448725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D36C58A" w14:textId="61D8ED74" w:rsidR="00B63F4D" w:rsidRPr="00B76470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79AC">
        <w:rPr>
          <w:rFonts w:ascii="Times New Roman" w:hAnsi="Times New Roman" w:cs="Times New Roman"/>
          <w:b/>
          <w:bCs/>
          <w:sz w:val="28"/>
          <w:szCs w:val="28"/>
          <w:lang w:val="bg-BG"/>
        </w:rPr>
        <w:t>3.3.5.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3A4D7E">
        <w:rPr>
          <w:rFonts w:ascii="Times New Roman" w:hAnsi="Times New Roman" w:cs="Times New Roman"/>
          <w:i/>
          <w:iCs/>
          <w:sz w:val="28"/>
          <w:szCs w:val="28"/>
        </w:rPr>
        <w:t>main.py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разгледани функционалности - профилна страница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bg-BG"/>
        </w:rPr>
        <w:t>Фиг. 3.4.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за страница за преглеждане на приключила игра по ходове (Фиг. 3.5.). </w:t>
      </w:r>
    </w:p>
    <w:p w14:paraId="1B989FF5" w14:textId="5A1A6C5B" w:rsidR="00B63F4D" w:rsidRPr="00B76470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3.3.6. </w:t>
      </w:r>
      <w:r w:rsidRPr="0004570F">
        <w:rPr>
          <w:rFonts w:ascii="Times New Roman" w:hAnsi="Times New Roman" w:cs="Times New Roman"/>
          <w:i/>
          <w:iCs/>
          <w:sz w:val="28"/>
          <w:szCs w:val="28"/>
        </w:rPr>
        <w:t>game_base.py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разгледани функционалности – чат по време на игра (Фиг. 3.6.) и самото протичане на игра (Фиг. 3.7.).</w:t>
      </w:r>
    </w:p>
    <w:p w14:paraId="11F9E512" w14:textId="42BBCA82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3.3.7. </w:t>
      </w:r>
      <w:r w:rsidRPr="00AB4618">
        <w:rPr>
          <w:rFonts w:ascii="Times New Roman" w:hAnsi="Times New Roman" w:cs="Times New Roman"/>
          <w:i/>
          <w:iCs/>
          <w:sz w:val="28"/>
          <w:szCs w:val="28"/>
        </w:rPr>
        <w:t>multiplayer.py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разгледани функционалности – влизане в игра (Фиг. 3.8.) и създаване на игра (Фиг. 3.9.).</w:t>
      </w:r>
    </w:p>
    <w:p w14:paraId="5C486A80" w14:textId="3954A2D6" w:rsidR="004B7C44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3.3.8. </w:t>
      </w:r>
      <w:r w:rsidRPr="00C91C99">
        <w:rPr>
          <w:rFonts w:ascii="Times New Roman" w:hAnsi="Times New Roman" w:cs="Times New Roman"/>
          <w:i/>
          <w:iCs/>
          <w:sz w:val="28"/>
          <w:szCs w:val="28"/>
        </w:rPr>
        <w:t>tournament.py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разгледани функционалности – намирането на играчи за турнир (Фиг. 3.10.) и изчисляването на следващи кръгове на турнира (Фиг. 3.11.).</w:t>
      </w:r>
    </w:p>
    <w:p w14:paraId="671C7E29" w14:textId="5DC47E1C" w:rsidR="00B63F4D" w:rsidRPr="00A0728F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3.3.9.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Последните файлове, които съдържат важни функционалности са </w:t>
      </w:r>
      <w:r w:rsidRPr="00FA70DB">
        <w:rPr>
          <w:rFonts w:ascii="Times New Roman" w:hAnsi="Times New Roman" w:cs="Times New Roman"/>
          <w:i/>
          <w:iCs/>
          <w:sz w:val="28"/>
          <w:szCs w:val="28"/>
        </w:rPr>
        <w:t>play.js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FA70DB">
        <w:rPr>
          <w:rFonts w:ascii="Times New Roman" w:hAnsi="Times New Roman" w:cs="Times New Roman"/>
          <w:i/>
          <w:iCs/>
          <w:sz w:val="28"/>
          <w:szCs w:val="28"/>
        </w:rPr>
        <w:t>game.js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>Те използват сървърните функционалности и добавят свои за оптимален потребителски интерфейс. Структурата и работата на двата файла ще бъдат представени като блок-схеми (Фиг. 3.12. и 3.13.).</w:t>
      </w:r>
    </w:p>
    <w:p w14:paraId="4B20E088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2A1FD" w14:textId="66338742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D45EB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2E7A2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ЧЕТВЪРТА ГЛАВА </w:t>
      </w:r>
    </w:p>
    <w:p w14:paraId="11FCF943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РЪКОВОДСТВО ЗА ПОТРЕБИТЕЛЯ </w:t>
      </w:r>
    </w:p>
    <w:p w14:paraId="30F336CA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9A6BD" w14:textId="77777777" w:rsidR="00B63F4D" w:rsidRPr="00E97BCC" w:rsidRDefault="00B63F4D" w:rsidP="00B63F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Това ръководство е ориентирано главно към потребителите на някаква форма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 w:rsidRPr="00E97BCC">
        <w:rPr>
          <w:rFonts w:ascii="Times New Roman" w:hAnsi="Times New Roman" w:cs="Times New Roman"/>
          <w:sz w:val="28"/>
          <w:szCs w:val="28"/>
        </w:rPr>
        <w:t xml:space="preserve">Linux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операционна система</w:t>
      </w:r>
      <w:r w:rsidRPr="00E97BCC">
        <w:rPr>
          <w:rFonts w:ascii="Times New Roman" w:hAnsi="Times New Roman" w:cs="Times New Roman"/>
          <w:sz w:val="28"/>
          <w:szCs w:val="28"/>
        </w:rPr>
        <w:t xml:space="preserve"> (Ubuntu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-базирана</w:t>
      </w:r>
      <w:r w:rsidRPr="00E97BCC">
        <w:rPr>
          <w:rFonts w:ascii="Times New Roman" w:hAnsi="Times New Roman" w:cs="Times New Roman"/>
          <w:sz w:val="28"/>
          <w:szCs w:val="28"/>
        </w:rPr>
        <w:t>)</w:t>
      </w:r>
    </w:p>
    <w:p w14:paraId="24CEAC2E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7B01C95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Отворете програмата терминал.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За да инсталирате нужните програми, пакети и модули използвайте командите по-долу:</w:t>
      </w:r>
    </w:p>
    <w:p w14:paraId="2A4538A0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9A2A51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Python:</w:t>
      </w:r>
    </w:p>
    <w:p w14:paraId="01563740" w14:textId="77777777" w:rsidR="00B63F4D" w:rsidRPr="00E97BCC" w:rsidRDefault="00B63F4D" w:rsidP="00B63F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>$ sudo apt update</w:t>
      </w:r>
    </w:p>
    <w:p w14:paraId="63925336" w14:textId="77777777" w:rsidR="00B63F4D" w:rsidRPr="00E97BCC" w:rsidRDefault="00B63F4D" w:rsidP="00B63F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>$ sudo apt install software-properties-common</w:t>
      </w:r>
    </w:p>
    <w:p w14:paraId="7F8F2AF6" w14:textId="77777777" w:rsidR="00B63F4D" w:rsidRPr="00E97BCC" w:rsidRDefault="00B63F4D" w:rsidP="00B63F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sudo add-apt-repository ppa:deadsnakes/ppa</w:t>
      </w:r>
    </w:p>
    <w:p w14:paraId="32701DB3" w14:textId="77777777" w:rsidR="00B63F4D" w:rsidRPr="00E97BCC" w:rsidRDefault="00B63F4D" w:rsidP="00B63F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sudo apt install python3.9</w:t>
      </w:r>
    </w:p>
    <w:p w14:paraId="12301919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3F88FB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Pip:</w:t>
      </w:r>
    </w:p>
    <w:p w14:paraId="5276E82A" w14:textId="77777777" w:rsidR="00B63F4D" w:rsidRPr="00E97BCC" w:rsidRDefault="00B63F4D" w:rsidP="00B63F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pip</w:t>
      </w:r>
    </w:p>
    <w:p w14:paraId="36B56B13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</w:rPr>
      </w:pPr>
    </w:p>
    <w:p w14:paraId="68D98D3E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Flask:</w:t>
      </w:r>
    </w:p>
    <w:p w14:paraId="7D0C7F74" w14:textId="77777777" w:rsidR="00B63F4D" w:rsidRPr="00E97BCC" w:rsidRDefault="00B63F4D" w:rsidP="00B63F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</w:t>
      </w:r>
    </w:p>
    <w:p w14:paraId="63826F9D" w14:textId="77777777" w:rsidR="00B63F4D" w:rsidRPr="00E97BCC" w:rsidRDefault="00B63F4D" w:rsidP="00B63F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Flask-Login</w:t>
      </w:r>
    </w:p>
    <w:p w14:paraId="1E00B839" w14:textId="77777777" w:rsidR="00B63F4D" w:rsidRPr="00E97BCC" w:rsidRDefault="00B63F4D" w:rsidP="00B63F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Flask-Session</w:t>
      </w:r>
    </w:p>
    <w:p w14:paraId="1CA8228C" w14:textId="77777777" w:rsidR="00B63F4D" w:rsidRPr="00E97BCC" w:rsidRDefault="00B63F4D" w:rsidP="00B63F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$ pip install Flask-API</w:t>
      </w:r>
    </w:p>
    <w:p w14:paraId="79422567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A1EABB" w14:textId="77777777" w:rsidR="00B63F4D" w:rsidRPr="00B81225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lastRenderedPageBreak/>
        <w:t>SqlAlchemy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53B71420" w14:textId="77777777" w:rsidR="00B63F4D" w:rsidRPr="00E97BCC" w:rsidRDefault="00B63F4D" w:rsidP="00B63F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SQLAlchemy</w:t>
      </w:r>
    </w:p>
    <w:p w14:paraId="318BE3C5" w14:textId="77777777" w:rsidR="00B63F4D" w:rsidRPr="00E97BCC" w:rsidRDefault="00B63F4D" w:rsidP="00B63F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Flask-SQLAlchemy</w:t>
      </w:r>
    </w:p>
    <w:p w14:paraId="5EADD5BB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ED469E" w14:textId="77777777" w:rsidR="00B63F4D" w:rsidRPr="009E662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Werkzeug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22BAF384" w14:textId="77777777" w:rsidR="00B63F4D" w:rsidRPr="00E97BCC" w:rsidRDefault="00B63F4D" w:rsidP="00B63F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Werkzeug</w:t>
      </w:r>
    </w:p>
    <w:p w14:paraId="791CD9CE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DC9F48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Трябва да създадете две „</w:t>
      </w:r>
      <w:r w:rsidRPr="00E97BCC">
        <w:rPr>
          <w:rFonts w:ascii="Times New Roman" w:hAnsi="Times New Roman" w:cs="Times New Roman"/>
          <w:sz w:val="28"/>
          <w:szCs w:val="28"/>
        </w:rPr>
        <w:t>env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променливи във файла </w:t>
      </w:r>
      <w:r w:rsidRPr="00E97BCC">
        <w:rPr>
          <w:rFonts w:ascii="Times New Roman" w:hAnsi="Times New Roman" w:cs="Times New Roman"/>
          <w:sz w:val="28"/>
          <w:szCs w:val="28"/>
        </w:rPr>
        <w:t>“.bashrc”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4D77947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Първо отваряте файла през терминала, например с командата:</w:t>
      </w:r>
    </w:p>
    <w:p w14:paraId="195476C1" w14:textId="77777777" w:rsidR="00B63F4D" w:rsidRPr="00E97BCC" w:rsidRDefault="00B63F4D" w:rsidP="00B63F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nano ~/.bashrc</w:t>
      </w:r>
    </w:p>
    <w:p w14:paraId="585C9B69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C2E80E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След това отивате на най-долния ред на файла и създавате две променливи – „</w:t>
      </w:r>
      <w:r w:rsidRPr="00E97BCC">
        <w:rPr>
          <w:rFonts w:ascii="Times New Roman" w:hAnsi="Times New Roman" w:cs="Times New Roman"/>
          <w:sz w:val="28"/>
          <w:szCs w:val="28"/>
        </w:rPr>
        <w:t>CHESS_DATABASE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и „</w:t>
      </w:r>
      <w:r w:rsidRPr="00E97BCC">
        <w:rPr>
          <w:rFonts w:ascii="Times New Roman" w:hAnsi="Times New Roman" w:cs="Times New Roman"/>
          <w:sz w:val="28"/>
          <w:szCs w:val="28"/>
        </w:rPr>
        <w:t>PYTHON_GAME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“, като те ще съдържат пътищата до съответните файлови ресурси. Последната папка </w:t>
      </w:r>
      <w:r w:rsidRPr="00E97BCC">
        <w:rPr>
          <w:rFonts w:ascii="Times New Roman" w:hAnsi="Times New Roman" w:cs="Times New Roman"/>
          <w:sz w:val="28"/>
          <w:szCs w:val="28"/>
        </w:rPr>
        <w:t>“TUES”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 примерните пътища е папката на </w:t>
      </w:r>
      <w:r w:rsidRPr="00E97BCC">
        <w:rPr>
          <w:rFonts w:ascii="Times New Roman" w:hAnsi="Times New Roman" w:cs="Times New Roman"/>
          <w:sz w:val="28"/>
          <w:szCs w:val="28"/>
        </w:rPr>
        <w:t xml:space="preserve">Github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репозиторито. Пътищата могат да варират в зависимост от ситемата Ви, така че показания по-долу пример е само образец.</w:t>
      </w:r>
    </w:p>
    <w:p w14:paraId="174D43EB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A335854" w14:textId="77777777" w:rsidR="00B63F4D" w:rsidRPr="00E97BCC" w:rsidRDefault="00B63F4D" w:rsidP="00B63F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export CHESS_DATABASE='sqlite:///C:\\TUES\\Github\\TUES\\chess.db'</w:t>
      </w:r>
    </w:p>
    <w:p w14:paraId="6ED04CB4" w14:textId="77777777" w:rsidR="00B63F4D" w:rsidRPr="00E97BCC" w:rsidRDefault="00B63F4D" w:rsidP="00B63F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export PYTHON_GAME='/mnt/c/TUES/Github/TUES/python_game'</w:t>
      </w:r>
    </w:p>
    <w:p w14:paraId="481B8C74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3E809BE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След това запишете файла с командите </w:t>
      </w:r>
      <w:r w:rsidRPr="00E97BCC">
        <w:rPr>
          <w:rFonts w:ascii="Times New Roman" w:hAnsi="Times New Roman" w:cs="Times New Roman"/>
          <w:sz w:val="28"/>
          <w:szCs w:val="28"/>
        </w:rPr>
        <w:t>Ctrl+X, Y, Enter.</w:t>
      </w:r>
    </w:p>
    <w:p w14:paraId="57CAA26D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>За да се сигурни, че променливите са запазени трайно в системата</w:t>
      </w:r>
      <w:r>
        <w:rPr>
          <w:rFonts w:ascii="Times New Roman" w:hAnsi="Times New Roman" w:cs="Times New Roman"/>
          <w:sz w:val="28"/>
          <w:szCs w:val="28"/>
          <w:lang w:val="bg-BG"/>
        </w:rPr>
        <w:t>,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изпълнете следната команда в терминала:</w:t>
      </w:r>
    </w:p>
    <w:p w14:paraId="13C618BA" w14:textId="77777777" w:rsidR="00B63F4D" w:rsidRPr="00E97BCC" w:rsidRDefault="00B63F4D" w:rsidP="00B63F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source ~/.bashrc</w:t>
      </w:r>
    </w:p>
    <w:p w14:paraId="31AF44FA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F60782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Вече сте готови да стартирате приложението. Влезте в папката, където са изходните ресурси и изпълнете командата:</w:t>
      </w:r>
    </w:p>
    <w:p w14:paraId="188AD428" w14:textId="77777777" w:rsidR="00B63F4D" w:rsidRPr="005B2FC5" w:rsidRDefault="00B63F4D" w:rsidP="00B63F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export FLASK_APP=</w:t>
      </w:r>
      <w:r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main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.py</w:t>
      </w:r>
    </w:p>
    <w:p w14:paraId="263E429C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3D8E13B1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Сега можете да стартирате приложението (всеки път) с командата:</w:t>
      </w:r>
    </w:p>
    <w:p w14:paraId="0E964FE9" w14:textId="77777777" w:rsidR="00B63F4D" w:rsidRPr="00114334" w:rsidRDefault="00B63F4D" w:rsidP="00B63F4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flask run</w:t>
      </w:r>
    </w:p>
    <w:p w14:paraId="3784529F" w14:textId="77777777" w:rsidR="00B63F4D" w:rsidRPr="003D6EF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Ако искате да терминирате приложението, използвайте </w:t>
      </w:r>
      <w:r w:rsidRPr="00E97BCC">
        <w:rPr>
          <w:rFonts w:ascii="Times New Roman" w:hAnsi="Times New Roman" w:cs="Times New Roman"/>
          <w:sz w:val="28"/>
          <w:szCs w:val="28"/>
        </w:rPr>
        <w:t>Ctrl+C.</w:t>
      </w:r>
    </w:p>
    <w:p w14:paraId="6A626158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Щом пуснете приложението, заредете адреса на </w:t>
      </w:r>
      <w:r w:rsidRPr="00E97BCC">
        <w:rPr>
          <w:rFonts w:ascii="Times New Roman" w:hAnsi="Times New Roman" w:cs="Times New Roman"/>
          <w:sz w:val="28"/>
          <w:szCs w:val="28"/>
        </w:rPr>
        <w:t>“localhost”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 браузъра си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и ще се озовете на началната страница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bg-BG"/>
        </w:rPr>
        <w:t>Фиг. 4.1.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5B3D6707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5DA64D42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 да започнете игра първо трябва да влезете в профила си. Кликнете на бутона „</w:t>
      </w:r>
      <w:r w:rsidRPr="00E97BCC">
        <w:rPr>
          <w:rFonts w:ascii="Times New Roman" w:hAnsi="Times New Roman" w:cs="Times New Roman"/>
          <w:sz w:val="28"/>
          <w:szCs w:val="28"/>
        </w:rPr>
        <w:t>Login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 от менюто. За да създадете профил последвайте  „</w:t>
      </w:r>
      <w:r w:rsidRPr="00E97BCC">
        <w:rPr>
          <w:rFonts w:ascii="Times New Roman" w:hAnsi="Times New Roman" w:cs="Times New Roman"/>
          <w:sz w:val="28"/>
          <w:szCs w:val="28"/>
        </w:rPr>
        <w:t>Sign up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линка под полетата. </w:t>
      </w:r>
    </w:p>
    <w:p w14:paraId="4FEED563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Щом се регистрирате автоматично ще бъдете пренасочени към </w:t>
      </w:r>
      <w:r w:rsidRPr="00E97BCC">
        <w:rPr>
          <w:rFonts w:ascii="Times New Roman" w:hAnsi="Times New Roman" w:cs="Times New Roman"/>
          <w:sz w:val="28"/>
          <w:szCs w:val="28"/>
        </w:rPr>
        <w:t>“Login”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страницата. След въвеждане на данните си ще бъдете пренасочени към началната страница. Ако това не се случи, значи въведените от вас данни не са правилни.</w:t>
      </w:r>
    </w:p>
    <w:p w14:paraId="187D0CD6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062275E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>Докато не сте влезли в профила си страницата за игра „</w:t>
      </w:r>
      <w:r w:rsidRPr="00E97BCC">
        <w:rPr>
          <w:rFonts w:ascii="Times New Roman" w:hAnsi="Times New Roman" w:cs="Times New Roman"/>
          <w:sz w:val="28"/>
          <w:szCs w:val="28"/>
        </w:rPr>
        <w:t>Play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ще ви пренасочва към „</w:t>
      </w:r>
      <w:r w:rsidRPr="00E97BCC">
        <w:rPr>
          <w:rFonts w:ascii="Times New Roman" w:hAnsi="Times New Roman" w:cs="Times New Roman"/>
          <w:sz w:val="28"/>
          <w:szCs w:val="28"/>
        </w:rPr>
        <w:t>Login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“. Щом влезете в профила си на менюто за навигация в най-лявата част ще се появи бутон „</w:t>
      </w:r>
      <w:r w:rsidRPr="00E97BCC">
        <w:rPr>
          <w:rFonts w:ascii="Times New Roman" w:hAnsi="Times New Roman" w:cs="Times New Roman"/>
          <w:sz w:val="28"/>
          <w:szCs w:val="28"/>
        </w:rPr>
        <w:t>Your Profile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Тези функции контролират свободата на потребителите в сайта и го правят по-интуитивен.</w:t>
      </w:r>
    </w:p>
    <w:p w14:paraId="2F2F044F" w14:textId="77777777" w:rsidR="00171199" w:rsidRDefault="00171199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55252" w14:textId="196768DF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Профилната страница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(Фиг. 4.2.)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се състои от:</w:t>
      </w:r>
    </w:p>
    <w:p w14:paraId="1E53F1AD" w14:textId="77777777" w:rsidR="00B63F4D" w:rsidRPr="00E97BCC" w:rsidRDefault="00B63F4D" w:rsidP="00B63F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името на потребителя</w:t>
      </w:r>
    </w:p>
    <w:p w14:paraId="156B442E" w14:textId="77777777" w:rsidR="00B63F4D" w:rsidRPr="00E97BCC" w:rsidRDefault="00B63F4D" w:rsidP="00B63F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брой на изиграните игри</w:t>
      </w:r>
    </w:p>
    <w:p w14:paraId="4F235361" w14:textId="77777777" w:rsidR="00B63F4D" w:rsidRPr="00E97BCC" w:rsidRDefault="00B63F4D" w:rsidP="00B63F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процент на спечелените игри</w:t>
      </w:r>
    </w:p>
    <w:p w14:paraId="194292B2" w14:textId="77777777" w:rsidR="00B63F4D" w:rsidRPr="00813878" w:rsidRDefault="00B63F4D" w:rsidP="00B63F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история на игрите</w:t>
      </w:r>
    </w:p>
    <w:p w14:paraId="2A028411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Историята на игрите се състои от списък на изиграните досега игри със следните характеристики: </w:t>
      </w:r>
    </w:p>
    <w:p w14:paraId="3D914C01" w14:textId="77777777" w:rsidR="00B63F4D" w:rsidRPr="00E97BCC" w:rsidRDefault="00B63F4D" w:rsidP="00B63F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датата и часът на започване на играта</w:t>
      </w:r>
    </w:p>
    <w:p w14:paraId="0A1D9550" w14:textId="77777777" w:rsidR="00B63F4D" w:rsidRPr="00E97BCC" w:rsidRDefault="00B63F4D" w:rsidP="00B63F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името на потребителя, който е бил опонент</w:t>
      </w:r>
    </w:p>
    <w:p w14:paraId="2BF5D476" w14:textId="77777777" w:rsidR="00B63F4D" w:rsidRPr="00E97BCC" w:rsidRDefault="00B63F4D" w:rsidP="00B63F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дали играта е била спечелена, загубена или равен.</w:t>
      </w:r>
    </w:p>
    <w:p w14:paraId="10E487C4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Всяка игра от списъка представлява линк към страница, където играта може да бъде проследена ход по ход.</w:t>
      </w:r>
    </w:p>
    <w:p w14:paraId="5413B5C0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3307B44" w14:textId="77777777" w:rsidR="00B63F4D" w:rsidRPr="008D6BB6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Над дъската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(Фиг. 4.3.)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пише кой играч с кои фигури е, и бутоните от двете страни преместват фигурите по ходовете, които са изиграни по време на играта.</w:t>
      </w:r>
    </w:p>
    <w:p w14:paraId="45F5A47D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Когато искате да започнете игра трябва да натиснете бутона „</w:t>
      </w:r>
      <w:r w:rsidRPr="00E97BCC">
        <w:rPr>
          <w:rFonts w:ascii="Times New Roman" w:hAnsi="Times New Roman" w:cs="Times New Roman"/>
          <w:sz w:val="28"/>
          <w:szCs w:val="28"/>
        </w:rPr>
        <w:t>Play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от горното меню.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7BB41F81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>На страницата, която се зарежда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(Фиг. 4.4.)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имате две опции – да играете в нормален мултиплеър или в турнир.</w:t>
      </w:r>
    </w:p>
    <w:p w14:paraId="48299EBC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53EB4F7D" w14:textId="1DF4A738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збирайки една от опциите влизате в списъка за чакащите играчи за съответния тип игра. Нормалният мултиплеър започва при двама чакащи, а турнирът – при осем. Отдолу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(Фиг. 4.5.)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е показан екрана при чакане.</w:t>
      </w:r>
    </w:p>
    <w:p w14:paraId="05555E22" w14:textId="77E46C58" w:rsidR="00B63F4D" w:rsidRDefault="00B63F4D" w:rsidP="00B63F4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C324F32" w14:textId="663BC4AA" w:rsidR="00B63F4D" w:rsidRPr="00974448" w:rsidRDefault="00B63F4D" w:rsidP="006E6B8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 Фиг. 4.6. и 4.7. са показани екраните на играча с белите фигури и на този с черните.</w:t>
      </w:r>
    </w:p>
    <w:p w14:paraId="6115200E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BB2B3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 Фиг. 4.8. бутонът вляво служи за показване и скриване на чата по време на играта.</w:t>
      </w:r>
    </w:p>
    <w:p w14:paraId="5E8328EF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Съобщенията се показват чрез следните параметри:</w:t>
      </w:r>
    </w:p>
    <w:p w14:paraId="68C64399" w14:textId="77777777" w:rsidR="00B63F4D" w:rsidRDefault="00B63F4D" w:rsidP="00B63F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час и минута на изпращане</w:t>
      </w:r>
    </w:p>
    <w:p w14:paraId="191C2F35" w14:textId="77777777" w:rsidR="00B63F4D" w:rsidRDefault="00B63F4D" w:rsidP="00B63F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името на потребителя, който е изпратил съобщението</w:t>
      </w:r>
    </w:p>
    <w:p w14:paraId="694BC9EF" w14:textId="77777777" w:rsidR="00B63F4D" w:rsidRDefault="00B63F4D" w:rsidP="00B63F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текста на съобщението</w:t>
      </w:r>
    </w:p>
    <w:p w14:paraId="1B8ED32F" w14:textId="77777777" w:rsidR="00B63F4D" w:rsidRPr="00476B2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Съобщенията са сортирани по време на изпращане в низходящ ред, тоест най-скорошните се появяват първи.</w:t>
      </w:r>
    </w:p>
    <w:p w14:paraId="51486121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85471" w14:textId="77777777" w:rsidR="00FC17E0" w:rsidRDefault="00FC17E0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12BC0" w14:textId="77777777" w:rsidR="00FC17E0" w:rsidRDefault="00FC17E0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886DD" w14:textId="77777777" w:rsidR="006E6B8B" w:rsidRDefault="006E6B8B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89752" w14:textId="77777777" w:rsidR="006E6B8B" w:rsidRDefault="006E6B8B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30B86" w14:textId="54CA9F28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59DFA08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DE365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>Обобщение</w:t>
      </w:r>
    </w:p>
    <w:p w14:paraId="46594F0A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Чрез разработването на този проект бе постигната една напълно функционална реализация на </w:t>
      </w:r>
      <w:r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приложение за игра на шах, като самата игра представлява ядрото, а сървъра и клиентската част са нужни, за да може играта да бъде използвана по лесен, достъпен и приятен за потребителите начин. </w:t>
      </w:r>
    </w:p>
    <w:p w14:paraId="6B3A190F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EE039E7" w14:textId="77777777" w:rsidR="00B63F4D" w:rsidRPr="006D2CE8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>Бъдещи подобрения</w:t>
      </w:r>
    </w:p>
    <w:p w14:paraId="6B1A2AA8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 да бъде възможна реализацията на проекта на пазарно ниво трябва да се извършат следните промени/допълнителни имплементации:</w:t>
      </w:r>
    </w:p>
    <w:p w14:paraId="65E363C4" w14:textId="77777777" w:rsidR="00B63F4D" w:rsidRPr="00C32D6D" w:rsidRDefault="00B63F4D" w:rsidP="00B63F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да се напишат тестове за сървърните и клиентските функционалности</w:t>
      </w:r>
    </w:p>
    <w:p w14:paraId="5F775667" w14:textId="77777777" w:rsidR="00B63F4D" w:rsidRPr="00C32D6D" w:rsidRDefault="00B63F4D" w:rsidP="00B63F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да се подобри ефективността на софтуера и максималния размер на данни, които могат да бъдат използвани от системата</w:t>
      </w:r>
    </w:p>
    <w:p w14:paraId="003AA575" w14:textId="77777777" w:rsidR="00B63F4D" w:rsidRPr="00C32D6D" w:rsidRDefault="00B63F4D" w:rsidP="00B63F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да се имплементира някакъв вид комуникация между потребителите извън конкретна игра, например отбори от играчи и възможност за покана за игра между тях</w:t>
      </w:r>
    </w:p>
    <w:p w14:paraId="6015BDAF" w14:textId="77777777" w:rsidR="008D6E64" w:rsidRPr="008D6E64" w:rsidRDefault="008D6E64" w:rsidP="008D6E6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8D6E64">
        <w:rPr>
          <w:rFonts w:ascii="Times New Roman" w:hAnsi="Times New Roman" w:cs="Times New Roman"/>
          <w:sz w:val="28"/>
          <w:szCs w:val="28"/>
          <w:lang w:val="bg-BG"/>
        </w:rPr>
        <w:t>добра допълнителна имплементация би могла да бъде изкуствен интелект под формата на бот, който да играе с потребителя на избрано ниво на трудност</w:t>
      </w:r>
    </w:p>
    <w:p w14:paraId="06BB2BA3" w14:textId="77777777" w:rsidR="00B63F4D" w:rsidRPr="00E97BCC" w:rsidRDefault="00B63F4D" w:rsidP="00B63F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потребителите да се класифицират в лиги, което да улесни намирането на най-добрите играчи в платформата</w:t>
      </w:r>
    </w:p>
    <w:p w14:paraId="07233A76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ИЗПОЛЗВАНА ЛИТЕРАТУРА</w:t>
      </w:r>
    </w:p>
    <w:p w14:paraId="6D866368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082DE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>За софтуерната част от проекта:</w:t>
      </w:r>
    </w:p>
    <w:p w14:paraId="43C962AE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1FDB737F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Flask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документация: </w:t>
      </w:r>
    </w:p>
    <w:p w14:paraId="40EA9126" w14:textId="77777777" w:rsidR="00B63F4D" w:rsidRPr="00E97BCC" w:rsidRDefault="00E85148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B63F4D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https://flask.palletsprojects.com/en/1.1.x/</w:t>
        </w:r>
      </w:hyperlink>
    </w:p>
    <w:p w14:paraId="01CF399F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E241F0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SQLAlchemy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документация:</w:t>
      </w:r>
    </w:p>
    <w:p w14:paraId="54083801" w14:textId="77777777" w:rsidR="00B63F4D" w:rsidRPr="00E97BCC" w:rsidRDefault="00E85148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B63F4D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https://docs.sqlalchemy.org/en/13/</w:t>
        </w:r>
      </w:hyperlink>
    </w:p>
    <w:p w14:paraId="5A596873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08FC7D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jQuery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документация:</w:t>
      </w:r>
    </w:p>
    <w:p w14:paraId="7ACB12C9" w14:textId="77777777" w:rsidR="00B63F4D" w:rsidRPr="00E97BCC" w:rsidRDefault="00E85148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B63F4D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https://api.jquery.com/</w:t>
        </w:r>
      </w:hyperlink>
    </w:p>
    <w:p w14:paraId="5B9C9EE1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88134E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За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писмената</w:t>
      </w: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част от проекта:</w:t>
      </w:r>
    </w:p>
    <w:p w14:paraId="59594A96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8F3F9F" w14:textId="77777777" w:rsidR="00B63F4D" w:rsidRPr="00AF169E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Не е използвана литература за писмената част на дипломната работа (документацията)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889C83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9410E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18C7B" w14:textId="77777777" w:rsidR="00B63F4D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70EB7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СЪДЪРЖАНИЕ</w:t>
      </w:r>
    </w:p>
    <w:p w14:paraId="0D6C7FFD" w14:textId="77777777" w:rsidR="00B63F4D" w:rsidRPr="000E7D16" w:rsidRDefault="00B63F4D" w:rsidP="00B63F4D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bg-BG"/>
        </w:rPr>
      </w:pPr>
    </w:p>
    <w:p w14:paraId="1676C9FB" w14:textId="77777777" w:rsidR="00B63F4D" w:rsidRPr="00402A19" w:rsidRDefault="00B63F4D" w:rsidP="00B63F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(стр. 3)</w:t>
      </w:r>
    </w:p>
    <w:p w14:paraId="662F5715" w14:textId="77777777" w:rsidR="00B63F4D" w:rsidRPr="00E97BCC" w:rsidRDefault="00B63F4D" w:rsidP="00B63F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Първа глава – Методи и технологии за реализиране на </w:t>
      </w:r>
      <w:r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приложения</w:t>
      </w:r>
    </w:p>
    <w:p w14:paraId="412CA39C" w14:textId="77777777" w:rsidR="00B63F4D" w:rsidRPr="00E97BCC" w:rsidRDefault="00B63F4D" w:rsidP="00B63F4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Основни принципи, технологии и развойни среди за реализиране на </w:t>
      </w:r>
      <w:r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приложения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(стр. 4)</w:t>
      </w:r>
    </w:p>
    <w:p w14:paraId="688D6F7C" w14:textId="77777777" w:rsidR="00B63F4D" w:rsidRPr="00E97BCC" w:rsidRDefault="00B63F4D" w:rsidP="00B63F4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Съществуващи решения и реализации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(стр. 6)</w:t>
      </w:r>
    </w:p>
    <w:p w14:paraId="14FAE3C2" w14:textId="77777777" w:rsidR="00B63F4D" w:rsidRPr="00E97BCC" w:rsidRDefault="00B63F4D" w:rsidP="00B63F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Втора глава – Проектиране на структурата на </w:t>
      </w:r>
      <w:r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 за игра на шах</w:t>
      </w:r>
    </w:p>
    <w:p w14:paraId="780038AE" w14:textId="77777777" w:rsidR="00B63F4D" w:rsidRPr="00E97BCC" w:rsidRDefault="00B63F4D" w:rsidP="00B63F4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Функционални изисквания към WEB приложение за игра на шах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(стр. 9)</w:t>
      </w:r>
    </w:p>
    <w:p w14:paraId="3B8B55AF" w14:textId="77777777" w:rsidR="00B63F4D" w:rsidRPr="00E97BCC" w:rsidRDefault="00B63F4D" w:rsidP="00B63F4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Съображения за избор на програмни средства и развойната среда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(стр. 10)</w:t>
      </w:r>
    </w:p>
    <w:p w14:paraId="6B62F8C2" w14:textId="77777777" w:rsidR="00B63F4D" w:rsidRPr="00E97BCC" w:rsidRDefault="00B63F4D" w:rsidP="00B63F4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Проектиране на структурата на базата от данни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(стр. 11)</w:t>
      </w:r>
    </w:p>
    <w:p w14:paraId="4EEE10AE" w14:textId="77777777" w:rsidR="00B63F4D" w:rsidRDefault="00B63F4D" w:rsidP="00B63F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Трета глава</w:t>
      </w:r>
      <w:r w:rsidRPr="00E97BCC">
        <w:rPr>
          <w:rFonts w:ascii="Times New Roman" w:hAnsi="Times New Roman" w:cs="Times New Roman"/>
          <w:sz w:val="28"/>
          <w:szCs w:val="28"/>
        </w:rPr>
        <w:t xml:space="preserve"> –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Програмна реализация на </w:t>
      </w:r>
      <w:r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 за игра на шах</w:t>
      </w:r>
    </w:p>
    <w:p w14:paraId="1E02B3C3" w14:textId="77777777" w:rsidR="00B63F4D" w:rsidRPr="006658ED" w:rsidRDefault="00B63F4D" w:rsidP="00B63F4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Цялостна структура на приложението (стр. 15)</w:t>
      </w:r>
    </w:p>
    <w:p w14:paraId="68B6FD6E" w14:textId="77777777" w:rsidR="00B63F4D" w:rsidRPr="006658ED" w:rsidRDefault="00B63F4D" w:rsidP="00B63F4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Ядрото на проекта – играта на шах (стр. 16)</w:t>
      </w:r>
    </w:p>
    <w:p w14:paraId="4F254AA3" w14:textId="77777777" w:rsidR="00B63F4D" w:rsidRPr="006658ED" w:rsidRDefault="00B63F4D" w:rsidP="00B63F4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Същност и детайли на </w:t>
      </w:r>
      <w:r>
        <w:rPr>
          <w:rFonts w:ascii="Times New Roman" w:hAnsi="Times New Roman" w:cs="Times New Roman"/>
          <w:sz w:val="28"/>
          <w:szCs w:val="28"/>
        </w:rPr>
        <w:t>WEB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приложението (стр. 20)</w:t>
      </w:r>
    </w:p>
    <w:p w14:paraId="64AD3BB6" w14:textId="77777777" w:rsidR="00B63F4D" w:rsidRPr="00E97BCC" w:rsidRDefault="00B63F4D" w:rsidP="00B63F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Четвърта глава – Ръководство на потребителя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(стр. 32)</w:t>
      </w:r>
    </w:p>
    <w:p w14:paraId="64D88F8E" w14:textId="77777777" w:rsidR="00B63F4D" w:rsidRPr="00E97BCC" w:rsidRDefault="00B63F4D" w:rsidP="00B63F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Заключение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(стр. 41)</w:t>
      </w:r>
    </w:p>
    <w:p w14:paraId="63081DA4" w14:textId="77777777" w:rsidR="00B63F4D" w:rsidRPr="00E97BCC" w:rsidRDefault="00B63F4D" w:rsidP="00B63F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(стр. 42)</w:t>
      </w:r>
    </w:p>
    <w:p w14:paraId="4965FB5D" w14:textId="77777777" w:rsidR="00B63F4D" w:rsidRPr="00E97BCC" w:rsidRDefault="00B63F4D" w:rsidP="00B63F4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1830433" w14:textId="77777777" w:rsidR="00011EB9" w:rsidRDefault="00011EB9"/>
    <w:sectPr w:rsidR="00011EB9" w:rsidSect="00D97439">
      <w:type w:val="continuous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EE326" w14:textId="77777777" w:rsidR="00E85148" w:rsidRDefault="00E85148">
      <w:pPr>
        <w:spacing w:after="0" w:line="240" w:lineRule="auto"/>
      </w:pPr>
      <w:r>
        <w:separator/>
      </w:r>
    </w:p>
  </w:endnote>
  <w:endnote w:type="continuationSeparator" w:id="0">
    <w:p w14:paraId="5E840A95" w14:textId="77777777" w:rsidR="00E85148" w:rsidRDefault="00E8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ET">
    <w:altName w:val="Times New Roman"/>
    <w:panose1 w:val="00000000000000000000"/>
    <w:charset w:val="00"/>
    <w:family w:val="roman"/>
    <w:notTrueType/>
    <w:pitch w:val="default"/>
  </w:font>
  <w:font w:name="NTR">
    <w:altName w:val="Times New Roman"/>
    <w:charset w:val="00"/>
    <w:family w:val="auto"/>
    <w:pitch w:val="default"/>
  </w:font>
  <w:font w:name="Sentry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1500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E0F228" w14:textId="77777777" w:rsidR="00E060E3" w:rsidRDefault="00AD43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B6D780" w14:textId="77777777" w:rsidR="00E060E3" w:rsidRDefault="00E85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F5A7D" w14:textId="77777777" w:rsidR="00E85148" w:rsidRDefault="00E85148">
      <w:pPr>
        <w:spacing w:after="0" w:line="240" w:lineRule="auto"/>
      </w:pPr>
      <w:r>
        <w:separator/>
      </w:r>
    </w:p>
  </w:footnote>
  <w:footnote w:type="continuationSeparator" w:id="0">
    <w:p w14:paraId="0E247335" w14:textId="77777777" w:rsidR="00E85148" w:rsidRDefault="00E85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82E57"/>
    <w:multiLevelType w:val="multilevel"/>
    <w:tmpl w:val="270A1AF6"/>
    <w:lvl w:ilvl="0"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271746E8"/>
    <w:multiLevelType w:val="multilevel"/>
    <w:tmpl w:val="E012BE2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2DE15BB3"/>
    <w:multiLevelType w:val="multilevel"/>
    <w:tmpl w:val="5E6E16EE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395C45C5"/>
    <w:multiLevelType w:val="hybridMultilevel"/>
    <w:tmpl w:val="C0701D18"/>
    <w:lvl w:ilvl="0" w:tplc="AA9244F8">
      <w:numFmt w:val="bullet"/>
      <w:lvlText w:val="-"/>
      <w:lvlJc w:val="left"/>
      <w:pPr>
        <w:ind w:left="180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E27F14"/>
    <w:multiLevelType w:val="hybridMultilevel"/>
    <w:tmpl w:val="69822C26"/>
    <w:lvl w:ilvl="0" w:tplc="B7C45E20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06643"/>
    <w:multiLevelType w:val="hybridMultilevel"/>
    <w:tmpl w:val="462C6FF6"/>
    <w:lvl w:ilvl="0" w:tplc="AA9244F8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8968E3"/>
    <w:multiLevelType w:val="multilevel"/>
    <w:tmpl w:val="3684ACE6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A7E0CEB"/>
    <w:multiLevelType w:val="hybridMultilevel"/>
    <w:tmpl w:val="1D3A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A2136"/>
    <w:multiLevelType w:val="hybridMultilevel"/>
    <w:tmpl w:val="90D2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CA"/>
    <w:rsid w:val="00011EB9"/>
    <w:rsid w:val="00026ACF"/>
    <w:rsid w:val="00135200"/>
    <w:rsid w:val="00171199"/>
    <w:rsid w:val="003276CC"/>
    <w:rsid w:val="003C3563"/>
    <w:rsid w:val="00447ECA"/>
    <w:rsid w:val="004B7C44"/>
    <w:rsid w:val="0058559F"/>
    <w:rsid w:val="0063142E"/>
    <w:rsid w:val="00685E90"/>
    <w:rsid w:val="006E6B8B"/>
    <w:rsid w:val="008D6E64"/>
    <w:rsid w:val="00A224E1"/>
    <w:rsid w:val="00AD4321"/>
    <w:rsid w:val="00B63F4D"/>
    <w:rsid w:val="00B745E4"/>
    <w:rsid w:val="00B76470"/>
    <w:rsid w:val="00C25ABD"/>
    <w:rsid w:val="00E568AF"/>
    <w:rsid w:val="00E85148"/>
    <w:rsid w:val="00EB2C92"/>
    <w:rsid w:val="00F453C4"/>
    <w:rsid w:val="00FC17E0"/>
    <w:rsid w:val="00FC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6D8F"/>
  <w15:chartTrackingRefBased/>
  <w15:docId w15:val="{954E349B-5C2F-4770-9CFD-7E60AC82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F4D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rsid w:val="00B63F4D"/>
    <w:pPr>
      <w:keepNext/>
      <w:numPr>
        <w:numId w:val="1"/>
      </w:numPr>
      <w:overflowPunct w:val="0"/>
      <w:autoSpaceDE w:val="0"/>
      <w:spacing w:after="0" w:line="1" w:lineRule="atLeast"/>
      <w:ind w:leftChars="-1" w:left="0" w:hangingChars="1" w:hanging="1"/>
      <w:textDirection w:val="btLr"/>
      <w:textAlignment w:val="baseline"/>
      <w:outlineLvl w:val="0"/>
    </w:pPr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rsid w:val="00B63F4D"/>
    <w:pPr>
      <w:keepNext/>
      <w:numPr>
        <w:ilvl w:val="1"/>
        <w:numId w:val="1"/>
      </w:numPr>
      <w:overflowPunct w:val="0"/>
      <w:autoSpaceDE w:val="0"/>
      <w:spacing w:after="0" w:line="1" w:lineRule="atLeast"/>
      <w:ind w:leftChars="-1" w:left="-1" w:hangingChars="1" w:hanging="1"/>
      <w:textDirection w:val="btLr"/>
      <w:textAlignment w:val="baseline"/>
      <w:outlineLvl w:val="1"/>
    </w:pPr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3F4D"/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B63F4D"/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paragraph" w:styleId="Title">
    <w:name w:val="Title"/>
    <w:basedOn w:val="Normal"/>
    <w:next w:val="Subtitle"/>
    <w:link w:val="TitleChar"/>
    <w:rsid w:val="00B63F4D"/>
    <w:pPr>
      <w:overflowPunct w:val="0"/>
      <w:autoSpaceDE w:val="0"/>
      <w:spacing w:after="0" w:line="1" w:lineRule="atLeast"/>
      <w:ind w:leftChars="-1" w:left="-1" w:hangingChars="1" w:hanging="1"/>
      <w:jc w:val="center"/>
      <w:textDirection w:val="btLr"/>
      <w:textAlignment w:val="baseline"/>
      <w:outlineLvl w:val="0"/>
    </w:pPr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character" w:customStyle="1" w:styleId="TitleChar">
    <w:name w:val="Title Char"/>
    <w:basedOn w:val="DefaultParagraphFont"/>
    <w:link w:val="Title"/>
    <w:rsid w:val="00B63F4D"/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F4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3F4D"/>
    <w:rPr>
      <w:rFonts w:eastAsiaTheme="minorEastAsia"/>
      <w:color w:val="5A5A5A" w:themeColor="text1" w:themeTint="A5"/>
      <w:spacing w:val="15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F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3F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3F4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63F4D"/>
  </w:style>
  <w:style w:type="paragraph" w:styleId="Header">
    <w:name w:val="header"/>
    <w:basedOn w:val="Normal"/>
    <w:link w:val="HeaderChar"/>
    <w:uiPriority w:val="99"/>
    <w:unhideWhenUsed/>
    <w:rsid w:val="00B63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F4D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63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F4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B63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F4D"/>
    <w:rPr>
      <w:color w:val="605E5C"/>
      <w:shd w:val="clear" w:color="auto" w:fill="E1DFDD"/>
    </w:rPr>
  </w:style>
  <w:style w:type="paragraph" w:customStyle="1" w:styleId="FrameContents">
    <w:name w:val="Frame Contents"/>
    <w:basedOn w:val="BodyText"/>
    <w:qFormat/>
    <w:rsid w:val="00B63F4D"/>
    <w:pPr>
      <w:spacing w:line="1" w:lineRule="atLeast"/>
      <w:ind w:left="-1" w:hanging="1"/>
      <w:textAlignment w:val="baseline"/>
      <w:outlineLvl w:val="0"/>
    </w:pPr>
    <w:rPr>
      <w:rFonts w:ascii="Sentry" w:eastAsia="NTR" w:hAnsi="Sentry" w:cs="NTR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63F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3F4D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en/1.1.x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pi.jque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qlalchemy.org/en/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3314</Words>
  <Characters>18890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btatanasov@gmail.com</dc:creator>
  <cp:keywords/>
  <dc:description/>
  <cp:lastModifiedBy>btatanasov@gmail.com</cp:lastModifiedBy>
  <cp:revision>20</cp:revision>
  <dcterms:created xsi:type="dcterms:W3CDTF">2021-02-16T20:16:00Z</dcterms:created>
  <dcterms:modified xsi:type="dcterms:W3CDTF">2021-02-24T12:25:00Z</dcterms:modified>
</cp:coreProperties>
</file>