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070" w:rsidRDefault="005A1070"/>
    <w:p w:rsidR="0095076C" w:rsidRDefault="0095076C" w:rsidP="0095076C">
      <w:pPr>
        <w:pStyle w:val="Tytu"/>
      </w:pPr>
      <w:r>
        <w:t>TXP</w:t>
      </w:r>
      <w:r w:rsidR="00A30A8C">
        <w:t xml:space="preserve"> – Twój przewoźnik powiatowy</w:t>
      </w:r>
    </w:p>
    <w:p w:rsidR="0095076C" w:rsidRDefault="00075602" w:rsidP="004A6AAD">
      <w:pPr>
        <w:pStyle w:val="Nagwek1"/>
      </w:pPr>
      <w:r>
        <w:t xml:space="preserve">TXP </w:t>
      </w:r>
      <w:r w:rsidR="004A6AAD">
        <w:t>Przewozy na aplikację – formularz kierowcy</w:t>
      </w:r>
      <w:r w:rsidR="004A6AAD">
        <w:br/>
      </w:r>
    </w:p>
    <w:tbl>
      <w:tblPr>
        <w:tblStyle w:val="Tabela-Siatka"/>
        <w:tblW w:w="0" w:type="auto"/>
        <w:tblLook w:val="04A0"/>
      </w:tblPr>
      <w:tblGrid>
        <w:gridCol w:w="2423"/>
        <w:gridCol w:w="1938"/>
        <w:gridCol w:w="347"/>
        <w:gridCol w:w="220"/>
        <w:gridCol w:w="283"/>
        <w:gridCol w:w="567"/>
        <w:gridCol w:w="1430"/>
        <w:gridCol w:w="130"/>
        <w:gridCol w:w="115"/>
        <w:gridCol w:w="1835"/>
      </w:tblGrid>
      <w:tr w:rsidR="00D845C4" w:rsidRPr="00B360EC" w:rsidTr="00FD25DB">
        <w:trPr>
          <w:trHeight w:val="567"/>
        </w:trPr>
        <w:tc>
          <w:tcPr>
            <w:tcW w:w="2423" w:type="dxa"/>
            <w:vMerge w:val="restart"/>
            <w:shd w:val="clear" w:color="auto" w:fill="D9D9D9" w:themeFill="background1" w:themeFillShade="D9"/>
          </w:tcPr>
          <w:p w:rsidR="00D845C4" w:rsidRPr="00B360EC" w:rsidRDefault="00D845C4">
            <w:pPr>
              <w:rPr>
                <w:b/>
              </w:rPr>
            </w:pPr>
            <w:r w:rsidRPr="00B360EC">
              <w:rPr>
                <w:b/>
              </w:rPr>
              <w:t>Kierowca</w:t>
            </w:r>
          </w:p>
        </w:tc>
        <w:tc>
          <w:tcPr>
            <w:tcW w:w="1938" w:type="dxa"/>
          </w:tcPr>
          <w:p w:rsidR="00D845C4" w:rsidRPr="00B360EC" w:rsidRDefault="00D845C4">
            <w:r w:rsidRPr="00B360EC">
              <w:t>Imię</w:t>
            </w:r>
          </w:p>
        </w:tc>
        <w:tc>
          <w:tcPr>
            <w:tcW w:w="2847" w:type="dxa"/>
            <w:gridSpan w:val="5"/>
          </w:tcPr>
          <w:p w:rsidR="00D845C4" w:rsidRPr="00B360EC" w:rsidRDefault="00D845C4">
            <w:r w:rsidRPr="00B360EC">
              <w:t>nazwisko</w:t>
            </w:r>
          </w:p>
        </w:tc>
        <w:tc>
          <w:tcPr>
            <w:tcW w:w="2080" w:type="dxa"/>
            <w:gridSpan w:val="3"/>
          </w:tcPr>
          <w:p w:rsidR="00D845C4" w:rsidRPr="00B360EC" w:rsidRDefault="00D845C4">
            <w:r w:rsidRPr="00B360EC">
              <w:t>miejscowość</w:t>
            </w:r>
          </w:p>
        </w:tc>
      </w:tr>
      <w:tr w:rsidR="00D845C4" w:rsidRPr="00B360EC" w:rsidTr="00DE41C6">
        <w:trPr>
          <w:trHeight w:val="567"/>
        </w:trPr>
        <w:tc>
          <w:tcPr>
            <w:tcW w:w="2423" w:type="dxa"/>
            <w:vMerge/>
          </w:tcPr>
          <w:p w:rsidR="00D845C4" w:rsidRPr="00B360EC" w:rsidRDefault="00D845C4"/>
        </w:tc>
        <w:tc>
          <w:tcPr>
            <w:tcW w:w="2505" w:type="dxa"/>
            <w:gridSpan w:val="3"/>
          </w:tcPr>
          <w:p w:rsidR="00D845C4" w:rsidRPr="00B360EC" w:rsidRDefault="00D845C4">
            <w:r w:rsidRPr="00B360EC">
              <w:t>Telefon</w:t>
            </w:r>
          </w:p>
        </w:tc>
        <w:tc>
          <w:tcPr>
            <w:tcW w:w="4360" w:type="dxa"/>
            <w:gridSpan w:val="6"/>
          </w:tcPr>
          <w:p w:rsidR="00D845C4" w:rsidRPr="00B360EC" w:rsidRDefault="00D845C4">
            <w:r w:rsidRPr="00B360EC">
              <w:t>E-mail:</w:t>
            </w:r>
          </w:p>
        </w:tc>
      </w:tr>
      <w:tr w:rsidR="00D845C4" w:rsidRPr="00B360EC" w:rsidTr="00DE41C6">
        <w:trPr>
          <w:trHeight w:val="992"/>
        </w:trPr>
        <w:tc>
          <w:tcPr>
            <w:tcW w:w="2423" w:type="dxa"/>
          </w:tcPr>
          <w:p w:rsidR="00D845C4" w:rsidRPr="00B360EC" w:rsidRDefault="00D845C4">
            <w:r w:rsidRPr="00B360EC">
              <w:t>Samochód Marka</w:t>
            </w:r>
            <w:r w:rsidR="00735456">
              <w:t xml:space="preserve"> (nr rejestracji)</w:t>
            </w:r>
          </w:p>
        </w:tc>
        <w:tc>
          <w:tcPr>
            <w:tcW w:w="2505" w:type="dxa"/>
            <w:gridSpan w:val="3"/>
          </w:tcPr>
          <w:p w:rsidR="00D845C4" w:rsidRPr="00B360EC" w:rsidRDefault="00D845C4">
            <w:r w:rsidRPr="00B360EC">
              <w:t>Rok produkcji</w:t>
            </w:r>
          </w:p>
        </w:tc>
        <w:tc>
          <w:tcPr>
            <w:tcW w:w="2280" w:type="dxa"/>
            <w:gridSpan w:val="3"/>
          </w:tcPr>
          <w:p w:rsidR="00D845C4" w:rsidRPr="00B360EC" w:rsidRDefault="00FD25DB">
            <w:r>
              <w:t>Orientacyjny przebieg</w:t>
            </w:r>
          </w:p>
        </w:tc>
        <w:tc>
          <w:tcPr>
            <w:tcW w:w="2080" w:type="dxa"/>
            <w:gridSpan w:val="3"/>
          </w:tcPr>
          <w:p w:rsidR="00D845C4" w:rsidRPr="00B360EC" w:rsidRDefault="00DE41C6">
            <w:r w:rsidRPr="00B360EC">
              <w:t>Badanie techniczne (data ważności)</w:t>
            </w:r>
          </w:p>
        </w:tc>
      </w:tr>
      <w:tr w:rsidR="00FD25DB" w:rsidRPr="00B360EC" w:rsidTr="00FD25DB">
        <w:trPr>
          <w:trHeight w:val="567"/>
        </w:trPr>
        <w:tc>
          <w:tcPr>
            <w:tcW w:w="2423" w:type="dxa"/>
          </w:tcPr>
          <w:p w:rsidR="00FD25DB" w:rsidRPr="00B360EC" w:rsidRDefault="00FD25DB">
            <w:r w:rsidRPr="00B360EC">
              <w:t>Ilość miejsc</w:t>
            </w:r>
          </w:p>
        </w:tc>
        <w:tc>
          <w:tcPr>
            <w:tcW w:w="2505" w:type="dxa"/>
            <w:gridSpan w:val="3"/>
          </w:tcPr>
          <w:p w:rsidR="00FD25DB" w:rsidRPr="00B360EC" w:rsidRDefault="00FD25DB">
            <w:r w:rsidRPr="005F004B">
              <w:rPr>
                <w:b/>
                <w:noProof/>
                <w:lang w:eastAsia="pl-PL"/>
              </w:rPr>
              <w:pict>
                <v:rect id="_x0000_s1063" style="position:absolute;margin-left:94.5pt;margin-top:4.95pt;width:17.25pt;height:15.75pt;z-index:251691008;mso-position-horizontal-relative:text;mso-position-vertical-relative:text"/>
              </w:pict>
            </w:r>
            <w:r>
              <w:t>Fotelik dla dziecka</w:t>
            </w:r>
          </w:p>
        </w:tc>
        <w:tc>
          <w:tcPr>
            <w:tcW w:w="2280" w:type="dxa"/>
            <w:gridSpan w:val="3"/>
          </w:tcPr>
          <w:p w:rsidR="00FD25DB" w:rsidRPr="00B360EC" w:rsidRDefault="00FD25DB">
            <w:r>
              <w:t>Kolor</w:t>
            </w:r>
          </w:p>
        </w:tc>
        <w:tc>
          <w:tcPr>
            <w:tcW w:w="2080" w:type="dxa"/>
            <w:gridSpan w:val="3"/>
          </w:tcPr>
          <w:p w:rsidR="00FD25DB" w:rsidRPr="00B360EC" w:rsidRDefault="00FD25DB">
            <w:r>
              <w:t>Inne cechy</w:t>
            </w:r>
          </w:p>
        </w:tc>
      </w:tr>
      <w:tr w:rsidR="00086EA6" w:rsidRPr="00B360EC" w:rsidTr="00FD25DB">
        <w:trPr>
          <w:trHeight w:val="567"/>
        </w:trPr>
        <w:tc>
          <w:tcPr>
            <w:tcW w:w="2423" w:type="dxa"/>
            <w:shd w:val="clear" w:color="auto" w:fill="EEECE1" w:themeFill="background2"/>
          </w:tcPr>
          <w:p w:rsidR="00086EA6" w:rsidRPr="00B360EC" w:rsidRDefault="00086EA6" w:rsidP="00D845C4">
            <w:r w:rsidRPr="00B360EC">
              <w:t xml:space="preserve">Forma  dysponowania </w:t>
            </w:r>
            <w:r w:rsidR="00D845C4" w:rsidRPr="00B360EC">
              <w:t>samochodem</w:t>
            </w:r>
          </w:p>
        </w:tc>
        <w:tc>
          <w:tcPr>
            <w:tcW w:w="2505" w:type="dxa"/>
            <w:gridSpan w:val="3"/>
          </w:tcPr>
          <w:p w:rsidR="00086EA6" w:rsidRPr="00B360EC" w:rsidRDefault="005F004B" w:rsidP="0077455B">
            <w:r>
              <w:rPr>
                <w:noProof/>
                <w:lang w:eastAsia="pl-PL"/>
              </w:rPr>
              <w:pict>
                <v:rect id="_x0000_s1037" style="position:absolute;margin-left:90.4pt;margin-top:4.7pt;width:17.25pt;height:15.75pt;z-index:251670528;mso-position-horizontal-relative:text;mso-position-vertical-relative:text"/>
              </w:pict>
            </w:r>
            <w:r w:rsidR="00086EA6" w:rsidRPr="00B360EC">
              <w:t>własność</w:t>
            </w:r>
            <w:r w:rsidR="00FD25DB">
              <w:t>/</w:t>
            </w:r>
            <w:r w:rsidR="00086EA6" w:rsidRPr="00B360EC">
              <w:t xml:space="preserve"> </w:t>
            </w:r>
            <w:r w:rsidR="00FD25DB">
              <w:t>współwłasność</w:t>
            </w:r>
          </w:p>
        </w:tc>
        <w:tc>
          <w:tcPr>
            <w:tcW w:w="2280" w:type="dxa"/>
            <w:gridSpan w:val="3"/>
          </w:tcPr>
          <w:p w:rsidR="00086EA6" w:rsidRDefault="005F004B" w:rsidP="0077455B">
            <w:r>
              <w:rPr>
                <w:noProof/>
                <w:lang w:eastAsia="pl-PL"/>
              </w:rPr>
              <w:pict>
                <v:rect id="_x0000_s1039" style="position:absolute;margin-left:85pt;margin-top:4.7pt;width:17.25pt;height:15.75pt;z-index:251672576;mso-position-horizontal-relative:text;mso-position-vertical-relative:text"/>
              </w:pict>
            </w:r>
            <w:r w:rsidR="00FD25DB">
              <w:t>najem/dzierżawa/</w:t>
            </w:r>
          </w:p>
          <w:p w:rsidR="00FD25DB" w:rsidRPr="00B360EC" w:rsidRDefault="00FD25DB" w:rsidP="0077455B">
            <w:r>
              <w:t>użyczenie</w:t>
            </w:r>
          </w:p>
        </w:tc>
        <w:tc>
          <w:tcPr>
            <w:tcW w:w="2080" w:type="dxa"/>
            <w:gridSpan w:val="3"/>
          </w:tcPr>
          <w:p w:rsidR="00086EA6" w:rsidRPr="00B360EC" w:rsidRDefault="005F004B" w:rsidP="0077455B">
            <w:r>
              <w:rPr>
                <w:noProof/>
                <w:lang w:eastAsia="pl-PL"/>
              </w:rPr>
              <w:pict>
                <v:rect id="_x0000_s1038" style="position:absolute;margin-left:48.25pt;margin-top:4.7pt;width:17.25pt;height:15.75pt;z-index:251671552;mso-position-horizontal-relative:text;mso-position-vertical-relative:text"/>
              </w:pict>
            </w:r>
            <w:proofErr w:type="spellStart"/>
            <w:r w:rsidR="006359AC">
              <w:t>leasing</w:t>
            </w:r>
            <w:proofErr w:type="spellEnd"/>
          </w:p>
        </w:tc>
      </w:tr>
      <w:tr w:rsidR="0095076C" w:rsidRPr="00B360EC" w:rsidTr="00FD25DB">
        <w:trPr>
          <w:trHeight w:val="567"/>
        </w:trPr>
        <w:tc>
          <w:tcPr>
            <w:tcW w:w="2423" w:type="dxa"/>
            <w:shd w:val="clear" w:color="auto" w:fill="EEECE1" w:themeFill="background2"/>
          </w:tcPr>
          <w:p w:rsidR="0095076C" w:rsidRPr="00B360EC" w:rsidRDefault="0095076C">
            <w:r w:rsidRPr="00B360EC">
              <w:t>Ubezpieczenie</w:t>
            </w:r>
          </w:p>
        </w:tc>
        <w:tc>
          <w:tcPr>
            <w:tcW w:w="2505" w:type="dxa"/>
            <w:gridSpan w:val="3"/>
          </w:tcPr>
          <w:p w:rsidR="0095076C" w:rsidRPr="00B360EC" w:rsidRDefault="005F004B">
            <w:r>
              <w:rPr>
                <w:noProof/>
                <w:lang w:eastAsia="pl-PL"/>
              </w:rPr>
              <w:pict>
                <v:rect id="_x0000_s1026" style="position:absolute;margin-left:61.15pt;margin-top:4.7pt;width:17.25pt;height:15.75pt;z-index:251658240;mso-position-horizontal-relative:text;mso-position-vertical-relative:text"/>
              </w:pict>
            </w:r>
            <w:r w:rsidR="0095076C" w:rsidRPr="00B360EC">
              <w:t xml:space="preserve">OC  </w:t>
            </w:r>
          </w:p>
        </w:tc>
        <w:tc>
          <w:tcPr>
            <w:tcW w:w="2280" w:type="dxa"/>
            <w:gridSpan w:val="3"/>
          </w:tcPr>
          <w:p w:rsidR="0095076C" w:rsidRPr="00B360EC" w:rsidRDefault="005F004B">
            <w:r>
              <w:rPr>
                <w:noProof/>
                <w:lang w:eastAsia="pl-PL"/>
              </w:rPr>
              <w:pict>
                <v:rect id="_x0000_s1028" style="position:absolute;margin-left:51.85pt;margin-top:4.7pt;width:17.25pt;height:15.75pt;z-index:251660288;mso-position-horizontal-relative:text;mso-position-vertical-relative:text"/>
              </w:pict>
            </w:r>
            <w:r w:rsidR="0095076C" w:rsidRPr="00B360EC">
              <w:t>NW</w:t>
            </w:r>
          </w:p>
        </w:tc>
        <w:tc>
          <w:tcPr>
            <w:tcW w:w="2080" w:type="dxa"/>
            <w:gridSpan w:val="3"/>
          </w:tcPr>
          <w:p w:rsidR="0095076C" w:rsidRPr="00B360EC" w:rsidRDefault="005F004B">
            <w:r>
              <w:rPr>
                <w:noProof/>
                <w:lang w:eastAsia="pl-PL"/>
              </w:rPr>
              <w:pict>
                <v:rect id="_x0000_s1027" style="position:absolute;margin-left:48.25pt;margin-top:4.7pt;width:17.25pt;height:15.75pt;z-index:251659264;mso-position-horizontal-relative:text;mso-position-vertical-relative:text"/>
              </w:pict>
            </w:r>
            <w:r w:rsidR="0095076C" w:rsidRPr="00B360EC">
              <w:t xml:space="preserve"> AC</w:t>
            </w:r>
          </w:p>
        </w:tc>
      </w:tr>
      <w:tr w:rsidR="003C3975" w:rsidRPr="00B360EC" w:rsidTr="004F0E5B">
        <w:trPr>
          <w:trHeight w:val="567"/>
        </w:trPr>
        <w:tc>
          <w:tcPr>
            <w:tcW w:w="9288" w:type="dxa"/>
            <w:gridSpan w:val="10"/>
            <w:shd w:val="clear" w:color="auto" w:fill="D9D9D9" w:themeFill="background1" w:themeFillShade="D9"/>
          </w:tcPr>
          <w:p w:rsidR="003C3975" w:rsidRPr="00B360EC" w:rsidRDefault="003C3975">
            <w:pPr>
              <w:rPr>
                <w:noProof/>
                <w:lang w:eastAsia="pl-PL"/>
              </w:rPr>
            </w:pPr>
            <w:r w:rsidRPr="003C3975">
              <w:rPr>
                <w:b/>
              </w:rPr>
              <w:t>Wymagane dokumenty</w:t>
            </w:r>
          </w:p>
        </w:tc>
      </w:tr>
      <w:tr w:rsidR="00B360EC" w:rsidRPr="00B360EC" w:rsidTr="00DE41C6">
        <w:trPr>
          <w:trHeight w:val="807"/>
        </w:trPr>
        <w:tc>
          <w:tcPr>
            <w:tcW w:w="2423" w:type="dxa"/>
            <w:shd w:val="clear" w:color="auto" w:fill="D9D9D9" w:themeFill="background1" w:themeFillShade="D9"/>
          </w:tcPr>
          <w:p w:rsidR="00B360EC" w:rsidRPr="00B360EC" w:rsidRDefault="00B360EC" w:rsidP="0077455B">
            <w:r w:rsidRPr="00B360EC">
              <w:t xml:space="preserve">Prawo jazdy </w:t>
            </w:r>
          </w:p>
        </w:tc>
        <w:tc>
          <w:tcPr>
            <w:tcW w:w="2285" w:type="dxa"/>
            <w:gridSpan w:val="2"/>
          </w:tcPr>
          <w:p w:rsidR="00B360EC" w:rsidRPr="00B360EC" w:rsidRDefault="00B360EC" w:rsidP="0077455B">
            <w:pPr>
              <w:rPr>
                <w:noProof/>
                <w:lang w:eastAsia="pl-PL"/>
              </w:rPr>
            </w:pPr>
            <w:r w:rsidRPr="00B360EC">
              <w:rPr>
                <w:noProof/>
                <w:lang w:eastAsia="pl-PL"/>
              </w:rPr>
              <w:t>Kategoria</w:t>
            </w:r>
          </w:p>
        </w:tc>
        <w:tc>
          <w:tcPr>
            <w:tcW w:w="2745" w:type="dxa"/>
            <w:gridSpan w:val="6"/>
          </w:tcPr>
          <w:p w:rsidR="00B360EC" w:rsidRPr="00B360EC" w:rsidRDefault="00B360EC" w:rsidP="0077455B">
            <w:pPr>
              <w:rPr>
                <w:noProof/>
                <w:lang w:eastAsia="pl-PL"/>
              </w:rPr>
            </w:pPr>
            <w:r w:rsidRPr="00B360EC">
              <w:rPr>
                <w:noProof/>
                <w:lang w:eastAsia="pl-PL"/>
              </w:rPr>
              <w:t>Data wydania</w:t>
            </w:r>
          </w:p>
        </w:tc>
        <w:tc>
          <w:tcPr>
            <w:tcW w:w="1835" w:type="dxa"/>
          </w:tcPr>
          <w:p w:rsidR="00B360EC" w:rsidRPr="00B360EC" w:rsidRDefault="00B360EC" w:rsidP="0077455B">
            <w:pPr>
              <w:rPr>
                <w:noProof/>
                <w:lang w:eastAsia="pl-PL"/>
              </w:rPr>
            </w:pPr>
            <w:r w:rsidRPr="00B360EC">
              <w:rPr>
                <w:noProof/>
                <w:lang w:eastAsia="pl-PL"/>
              </w:rPr>
              <w:t>Data ważności</w:t>
            </w:r>
          </w:p>
        </w:tc>
      </w:tr>
      <w:tr w:rsidR="0095076C" w:rsidRPr="00B360EC" w:rsidTr="00DE41C6">
        <w:trPr>
          <w:trHeight w:val="691"/>
        </w:trPr>
        <w:tc>
          <w:tcPr>
            <w:tcW w:w="2423" w:type="dxa"/>
            <w:shd w:val="clear" w:color="auto" w:fill="D9D9D9" w:themeFill="background1" w:themeFillShade="D9"/>
          </w:tcPr>
          <w:p w:rsidR="0095076C" w:rsidRPr="00B360EC" w:rsidRDefault="00386667">
            <w:r w:rsidRPr="00B360EC">
              <w:t xml:space="preserve">Zaświadczenie </w:t>
            </w:r>
          </w:p>
        </w:tc>
        <w:tc>
          <w:tcPr>
            <w:tcW w:w="2285" w:type="dxa"/>
            <w:gridSpan w:val="2"/>
          </w:tcPr>
          <w:p w:rsidR="0095076C" w:rsidRPr="00B360EC" w:rsidRDefault="005F004B" w:rsidP="00086EA6">
            <w:pPr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pict>
                <v:rect id="_x0000_s1030" style="position:absolute;margin-left:84.75pt;margin-top:5.5pt;width:17.25pt;height:15.75pt;z-index:251662336;mso-position-horizontal-relative:text;mso-position-vertical-relative:text"/>
              </w:pict>
            </w:r>
            <w:r w:rsidR="00086EA6" w:rsidRPr="00B360EC">
              <w:rPr>
                <w:noProof/>
                <w:lang w:eastAsia="pl-PL"/>
              </w:rPr>
              <w:t>psycho</w:t>
            </w:r>
            <w:r w:rsidR="00E20FBA">
              <w:rPr>
                <w:noProof/>
                <w:lang w:eastAsia="pl-PL"/>
              </w:rPr>
              <w:t>techniczne</w:t>
            </w:r>
            <w:r w:rsidR="00976AFE">
              <w:rPr>
                <w:noProof/>
                <w:lang w:eastAsia="pl-PL"/>
              </w:rPr>
              <w:br/>
              <w:t>kierowcy</w:t>
            </w:r>
          </w:p>
        </w:tc>
        <w:tc>
          <w:tcPr>
            <w:tcW w:w="2745" w:type="dxa"/>
            <w:gridSpan w:val="6"/>
          </w:tcPr>
          <w:p w:rsidR="0095076C" w:rsidRPr="00B360EC" w:rsidRDefault="005F004B">
            <w:pPr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pict>
                <v:rect id="_x0000_s1029" style="position:absolute;margin-left:96pt;margin-top:5.5pt;width:17.25pt;height:15.75pt;z-index:251661312;mso-position-horizontal-relative:text;mso-position-vertical-relative:text"/>
              </w:pict>
            </w:r>
            <w:r w:rsidR="00086EA6" w:rsidRPr="00B360EC">
              <w:rPr>
                <w:noProof/>
                <w:lang w:eastAsia="pl-PL"/>
              </w:rPr>
              <w:t>lekarskie</w:t>
            </w:r>
            <w:r w:rsidR="00976AFE">
              <w:rPr>
                <w:noProof/>
                <w:lang w:eastAsia="pl-PL"/>
              </w:rPr>
              <w:t xml:space="preserve"> kierowcy</w:t>
            </w:r>
          </w:p>
        </w:tc>
        <w:tc>
          <w:tcPr>
            <w:tcW w:w="1835" w:type="dxa"/>
          </w:tcPr>
          <w:p w:rsidR="0095076C" w:rsidRPr="00B360EC" w:rsidRDefault="005F004B">
            <w:pPr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pict>
                <v:rect id="_x0000_s1040" style="position:absolute;margin-left:65.5pt;margin-top:5.5pt;width:17.25pt;height:15.75pt;z-index:251673600;mso-position-horizontal-relative:text;mso-position-vertical-relative:text"/>
              </w:pict>
            </w:r>
            <w:r w:rsidR="0003694C" w:rsidRPr="00B360EC">
              <w:rPr>
                <w:noProof/>
                <w:lang w:eastAsia="pl-PL"/>
              </w:rPr>
              <w:t>niekaralności</w:t>
            </w:r>
          </w:p>
        </w:tc>
      </w:tr>
      <w:tr w:rsidR="00FD25DB" w:rsidRPr="00B360EC" w:rsidTr="00FD25DB">
        <w:trPr>
          <w:trHeight w:val="567"/>
        </w:trPr>
        <w:tc>
          <w:tcPr>
            <w:tcW w:w="2423" w:type="dxa"/>
            <w:shd w:val="clear" w:color="auto" w:fill="EEECE1" w:themeFill="background2"/>
          </w:tcPr>
          <w:p w:rsidR="00FD25DB" w:rsidRPr="00B360EC" w:rsidRDefault="00FD25DB" w:rsidP="00FD25DB">
            <w:r w:rsidRPr="00B360EC">
              <w:t xml:space="preserve">Preferowane </w:t>
            </w:r>
            <w:r>
              <w:t xml:space="preserve">tryb </w:t>
            </w:r>
            <w:r w:rsidRPr="00B360EC">
              <w:t>pracy</w:t>
            </w:r>
          </w:p>
        </w:tc>
        <w:tc>
          <w:tcPr>
            <w:tcW w:w="3355" w:type="dxa"/>
            <w:gridSpan w:val="5"/>
          </w:tcPr>
          <w:p w:rsidR="00FD25DB" w:rsidRPr="00B360EC" w:rsidRDefault="00FD25DB" w:rsidP="003A306B">
            <w:pPr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pict>
                <v:rect id="_x0000_s1058" style="position:absolute;margin-left:84.75pt;margin-top:3.3pt;width:17.25pt;height:15.75pt;z-index:251685888;mso-position-horizontal-relative:text;mso-position-vertical-relative:text"/>
              </w:pict>
            </w:r>
            <w:r>
              <w:rPr>
                <w:noProof/>
                <w:lang w:eastAsia="pl-PL"/>
              </w:rPr>
              <w:t>regularny</w:t>
            </w:r>
          </w:p>
        </w:tc>
        <w:tc>
          <w:tcPr>
            <w:tcW w:w="3510" w:type="dxa"/>
            <w:gridSpan w:val="4"/>
          </w:tcPr>
          <w:p w:rsidR="00FD25DB" w:rsidRPr="00B360EC" w:rsidRDefault="00FD25DB" w:rsidP="003A306B">
            <w:pPr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pict>
                <v:rect id="_x0000_s1057" style="position:absolute;margin-left:65.5pt;margin-top:3.3pt;width:17.25pt;height:15.75pt;z-index:251684864;mso-position-horizontal-relative:text;mso-position-vertical-relative:text"/>
              </w:pict>
            </w:r>
            <w:r>
              <w:rPr>
                <w:noProof/>
                <w:lang w:eastAsia="pl-PL"/>
              </w:rPr>
              <w:t>doraźny</w:t>
            </w:r>
          </w:p>
        </w:tc>
      </w:tr>
      <w:tr w:rsidR="00FD25DB" w:rsidRPr="00B360EC" w:rsidTr="00FD25DB">
        <w:trPr>
          <w:trHeight w:val="567"/>
        </w:trPr>
        <w:tc>
          <w:tcPr>
            <w:tcW w:w="2423" w:type="dxa"/>
            <w:shd w:val="clear" w:color="auto" w:fill="EEECE1" w:themeFill="background2"/>
          </w:tcPr>
          <w:p w:rsidR="00FD25DB" w:rsidRPr="00B360EC" w:rsidRDefault="00FD25DB" w:rsidP="003A306B">
            <w:r w:rsidRPr="00B360EC">
              <w:t>Preferowane godziny pracy</w:t>
            </w:r>
          </w:p>
        </w:tc>
        <w:tc>
          <w:tcPr>
            <w:tcW w:w="2788" w:type="dxa"/>
            <w:gridSpan w:val="4"/>
          </w:tcPr>
          <w:p w:rsidR="00FD25DB" w:rsidRPr="00B360EC" w:rsidRDefault="00FD25DB" w:rsidP="003A306B">
            <w:pPr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pict>
                <v:rect id="_x0000_s1056" style="position:absolute;margin-left:83.65pt;margin-top:3.3pt;width:17.25pt;height:15.75pt;z-index:251682816;mso-position-horizontal-relative:text;mso-position-vertical-relative:text"/>
              </w:pict>
            </w:r>
            <w:r w:rsidRPr="00B360EC">
              <w:rPr>
                <w:noProof/>
                <w:lang w:eastAsia="pl-PL"/>
              </w:rPr>
              <w:t>Rano</w:t>
            </w:r>
          </w:p>
        </w:tc>
        <w:tc>
          <w:tcPr>
            <w:tcW w:w="2127" w:type="dxa"/>
            <w:gridSpan w:val="3"/>
          </w:tcPr>
          <w:p w:rsidR="00FD25DB" w:rsidRPr="00B360EC" w:rsidRDefault="00FD25DB" w:rsidP="003A306B">
            <w:pPr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pict>
                <v:rect id="_x0000_s1055" style="position:absolute;margin-left:69.1pt;margin-top:3.3pt;width:17.25pt;height:15.75pt;z-index:251681792;mso-position-horizontal-relative:text;mso-position-vertical-relative:text"/>
              </w:pict>
            </w:r>
            <w:r w:rsidRPr="00B360EC">
              <w:rPr>
                <w:noProof/>
                <w:lang w:eastAsia="pl-PL"/>
              </w:rPr>
              <w:t>Dzień</w:t>
            </w:r>
          </w:p>
        </w:tc>
        <w:tc>
          <w:tcPr>
            <w:tcW w:w="1950" w:type="dxa"/>
            <w:gridSpan w:val="2"/>
          </w:tcPr>
          <w:p w:rsidR="00FD25DB" w:rsidRPr="00B360EC" w:rsidRDefault="00FD25DB" w:rsidP="003A306B">
            <w:pPr>
              <w:rPr>
                <w:noProof/>
                <w:lang w:eastAsia="pl-PL"/>
              </w:rPr>
            </w:pPr>
            <w:r>
              <w:rPr>
                <w:noProof/>
                <w:lang w:eastAsia="pl-PL"/>
              </w:rPr>
              <w:pict>
                <v:rect id="_x0000_s1054" style="position:absolute;margin-left:65.5pt;margin-top:3.3pt;width:17.25pt;height:15.75pt;z-index:251680768;mso-position-horizontal-relative:text;mso-position-vertical-relative:text"/>
              </w:pict>
            </w:r>
            <w:r w:rsidRPr="00B360EC">
              <w:rPr>
                <w:noProof/>
                <w:lang w:eastAsia="pl-PL"/>
              </w:rPr>
              <w:t>Wieczór</w:t>
            </w:r>
          </w:p>
        </w:tc>
      </w:tr>
    </w:tbl>
    <w:p w:rsidR="00D845C4" w:rsidRDefault="00D845C4"/>
    <w:p w:rsidR="004A6AAD" w:rsidRDefault="00D845C4">
      <w:r>
        <w:t xml:space="preserve">Dane przetwarzane będą przez </w:t>
      </w:r>
      <w:r w:rsidR="0003694C">
        <w:t xml:space="preserve"> Dora</w:t>
      </w:r>
      <w:r>
        <w:t>dztwo Projektowe i Aplikacyjne S</w:t>
      </w:r>
      <w:r w:rsidR="0003694C">
        <w:t>p. z o.o.</w:t>
      </w:r>
      <w:r w:rsidR="006359AC">
        <w:t xml:space="preserve"> </w:t>
      </w:r>
      <w:hyperlink r:id="rId4" w:history="1">
        <w:r w:rsidR="0026052D" w:rsidRPr="009C58B7">
          <w:rPr>
            <w:rStyle w:val="Hipercze"/>
          </w:rPr>
          <w:t>biuro@dpa.com.pl</w:t>
        </w:r>
      </w:hyperlink>
    </w:p>
    <w:p w:rsidR="0026052D" w:rsidRDefault="0026052D"/>
    <w:p w:rsidR="004A6AAD" w:rsidRDefault="004A6AAD"/>
    <w:sectPr w:rsidR="004A6AAD" w:rsidSect="005A10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08"/>
  <w:hyphenationZone w:val="425"/>
  <w:characterSpacingControl w:val="doNotCompress"/>
  <w:compat/>
  <w:rsids>
    <w:rsidRoot w:val="0095076C"/>
    <w:rsid w:val="0003694C"/>
    <w:rsid w:val="0005594A"/>
    <w:rsid w:val="00075602"/>
    <w:rsid w:val="00086EA6"/>
    <w:rsid w:val="000965BD"/>
    <w:rsid w:val="0026052D"/>
    <w:rsid w:val="00386667"/>
    <w:rsid w:val="003C3975"/>
    <w:rsid w:val="004A6AAD"/>
    <w:rsid w:val="005A1070"/>
    <w:rsid w:val="005F004B"/>
    <w:rsid w:val="00601E2E"/>
    <w:rsid w:val="006359AC"/>
    <w:rsid w:val="00731FD7"/>
    <w:rsid w:val="00735456"/>
    <w:rsid w:val="00741EE3"/>
    <w:rsid w:val="0094336E"/>
    <w:rsid w:val="0095076C"/>
    <w:rsid w:val="00976AFE"/>
    <w:rsid w:val="00A30A8C"/>
    <w:rsid w:val="00B360EC"/>
    <w:rsid w:val="00C2748B"/>
    <w:rsid w:val="00C67EAC"/>
    <w:rsid w:val="00D845C4"/>
    <w:rsid w:val="00DE41C6"/>
    <w:rsid w:val="00E20FBA"/>
    <w:rsid w:val="00F61222"/>
    <w:rsid w:val="00FD2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A1070"/>
  </w:style>
  <w:style w:type="paragraph" w:styleId="Nagwek1">
    <w:name w:val="heading 1"/>
    <w:basedOn w:val="Normalny"/>
    <w:next w:val="Normalny"/>
    <w:link w:val="Nagwek1Znak"/>
    <w:uiPriority w:val="9"/>
    <w:qFormat/>
    <w:rsid w:val="004A6A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95076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95076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a-Siatka">
    <w:name w:val="Table Grid"/>
    <w:basedOn w:val="Standardowy"/>
    <w:uiPriority w:val="59"/>
    <w:rsid w:val="00950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odtytu">
    <w:name w:val="Subtitle"/>
    <w:basedOn w:val="Normalny"/>
    <w:next w:val="Normalny"/>
    <w:link w:val="PodtytuZnak"/>
    <w:uiPriority w:val="11"/>
    <w:qFormat/>
    <w:rsid w:val="004A6AA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A6AA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4A6A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cze">
    <w:name w:val="Hyperlink"/>
    <w:basedOn w:val="Domylnaczcionkaakapitu"/>
    <w:uiPriority w:val="99"/>
    <w:unhideWhenUsed/>
    <w:rsid w:val="0026052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iuro@dpa.com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113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Politechnika Wrocławska</dc:creator>
  <cp:lastModifiedBy>Politechnika Wrocławska</cp:lastModifiedBy>
  <cp:revision>7</cp:revision>
  <cp:lastPrinted>2023-03-17T11:19:00Z</cp:lastPrinted>
  <dcterms:created xsi:type="dcterms:W3CDTF">2023-04-21T10:35:00Z</dcterms:created>
  <dcterms:modified xsi:type="dcterms:W3CDTF">2023-06-01T06:38:00Z</dcterms:modified>
</cp:coreProperties>
</file>