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0122923" w:displacedByCustomXml="next"/>
    <w:sdt>
      <w:sdtPr>
        <w:rPr>
          <w:rFonts w:eastAsia="Calibri"/>
          <w:b w:val="0"/>
          <w:bCs w:val="0"/>
          <w:kern w:val="0"/>
          <w:szCs w:val="26"/>
        </w:rPr>
        <w:id w:val="-1417082806"/>
        <w:docPartObj>
          <w:docPartGallery w:val="Table of Contents"/>
          <w:docPartUnique/>
        </w:docPartObj>
      </w:sdtPr>
      <w:sdtEndPr>
        <w:rPr>
          <w:b/>
        </w:rPr>
      </w:sdtEndPr>
      <w:sdtContent>
        <w:p w:rsidR="00F64FC9" w:rsidRPr="005E7569" w:rsidRDefault="00F64FC9" w:rsidP="005E7569">
          <w:pPr>
            <w:pStyle w:val="1"/>
            <w:rPr>
              <w:rStyle w:val="10"/>
              <w:b/>
            </w:rPr>
          </w:pPr>
          <w:r w:rsidRPr="005E7569">
            <w:rPr>
              <w:rStyle w:val="10"/>
              <w:b/>
            </w:rPr>
            <w:t>СОДЕРЖАНИЕ</w:t>
          </w:r>
        </w:p>
        <w:p w:rsidR="005E7569" w:rsidRPr="00E96757" w:rsidRDefault="00F64FC9" w:rsidP="00A544C9">
          <w:pPr>
            <w:tabs>
              <w:tab w:val="right" w:leader="dot" w:pos="9921"/>
            </w:tabs>
            <w:rPr>
              <w:b/>
              <w:bCs/>
              <w:noProof/>
              <w:szCs w:val="20"/>
            </w:rPr>
          </w:pPr>
          <w:r w:rsidRPr="00E96757">
            <w:rPr>
              <w:b/>
              <w:caps/>
            </w:rPr>
            <w:fldChar w:fldCharType="begin"/>
          </w:r>
          <w:r w:rsidRPr="00E96757">
            <w:rPr>
              <w:b/>
            </w:rPr>
            <w:instrText xml:space="preserve"> TOC \o "1-3" \h \z \u </w:instrText>
          </w:r>
          <w:r w:rsidRPr="00E96757">
            <w:rPr>
              <w:b/>
              <w:caps/>
            </w:rPr>
            <w:fldChar w:fldCharType="separate"/>
          </w:r>
          <w:hyperlink w:anchor="_Toc484637510" w:history="1">
            <w:r w:rsidR="005E7569" w:rsidRPr="00E96757">
              <w:rPr>
                <w:b/>
                <w:bCs/>
                <w:szCs w:val="20"/>
              </w:rPr>
              <w:t>ВВЕДЕНИЕ</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_Toc484637510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6</w:t>
            </w:r>
            <w:r w:rsidR="005E7569" w:rsidRPr="00E96757">
              <w:rPr>
                <w:b/>
                <w:bCs/>
                <w:noProof/>
                <w:webHidden/>
                <w:szCs w:val="20"/>
              </w:rPr>
              <w:fldChar w:fldCharType="end"/>
            </w:r>
          </w:hyperlink>
        </w:p>
        <w:p w:rsidR="005E7569" w:rsidRPr="00E96757" w:rsidRDefault="00685CBF" w:rsidP="00A544C9">
          <w:pPr>
            <w:tabs>
              <w:tab w:val="right" w:leader="dot" w:pos="9921"/>
            </w:tabs>
            <w:rPr>
              <w:b/>
              <w:bCs/>
              <w:noProof/>
              <w:szCs w:val="20"/>
            </w:rPr>
          </w:pPr>
          <w:hyperlink w:anchor="_Toc484637511" w:history="1">
            <w:r w:rsidR="005E7569" w:rsidRPr="00E96757">
              <w:rPr>
                <w:b/>
                <w:bCs/>
                <w:szCs w:val="20"/>
              </w:rPr>
              <w:t>1 ОБЗОР ПРЕДМЕТНОЙ ОБЛАСТИ И ПОСТАНОВКА ЗАДАЧИ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_Toc484637511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8</w:t>
            </w:r>
            <w:r w:rsidR="005E7569" w:rsidRPr="00E96757">
              <w:rPr>
                <w:b/>
                <w:bCs/>
                <w:noProof/>
                <w:webHidden/>
                <w:szCs w:val="20"/>
              </w:rPr>
              <w:fldChar w:fldCharType="end"/>
            </w:r>
          </w:hyperlink>
        </w:p>
        <w:p w:rsidR="005E7569" w:rsidRPr="00E96757" w:rsidRDefault="00685CBF" w:rsidP="00A544C9">
          <w:pPr>
            <w:tabs>
              <w:tab w:val="right" w:leader="dot" w:pos="9921"/>
            </w:tabs>
            <w:ind w:firstLine="1134"/>
            <w:rPr>
              <w:b/>
              <w:bCs/>
              <w:noProof/>
              <w:szCs w:val="20"/>
            </w:rPr>
          </w:pPr>
          <w:hyperlink w:anchor="_Toc484637512" w:history="1">
            <w:r w:rsidR="005E7569" w:rsidRPr="00E96757">
              <w:rPr>
                <w:b/>
                <w:bCs/>
                <w:szCs w:val="20"/>
              </w:rPr>
              <w:t>1.1 Обзор предметной области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_Toc484637512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8</w:t>
            </w:r>
            <w:r w:rsidR="005E7569" w:rsidRPr="00E96757">
              <w:rPr>
                <w:b/>
                <w:bCs/>
                <w:noProof/>
                <w:webHidden/>
                <w:szCs w:val="20"/>
              </w:rPr>
              <w:fldChar w:fldCharType="end"/>
            </w:r>
          </w:hyperlink>
        </w:p>
        <w:p w:rsidR="005E7569" w:rsidRPr="00E96757" w:rsidRDefault="00685CBF" w:rsidP="00A544C9">
          <w:pPr>
            <w:tabs>
              <w:tab w:val="right" w:leader="dot" w:pos="9921"/>
            </w:tabs>
            <w:ind w:firstLine="1134"/>
            <w:rPr>
              <w:b/>
              <w:bCs/>
              <w:noProof/>
              <w:szCs w:val="20"/>
            </w:rPr>
          </w:pPr>
          <w:hyperlink w:anchor="_Toc484637513" w:history="1">
            <w:r w:rsidR="005E7569" w:rsidRPr="00E96757">
              <w:rPr>
                <w:b/>
                <w:bCs/>
                <w:szCs w:val="20"/>
              </w:rPr>
              <w:t>1.2 Функции и задачи объекта автоматизации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_Toc484637513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14</w:t>
            </w:r>
            <w:r w:rsidR="005E7569" w:rsidRPr="00E96757">
              <w:rPr>
                <w:b/>
                <w:bCs/>
                <w:noProof/>
                <w:webHidden/>
                <w:szCs w:val="20"/>
              </w:rPr>
              <w:fldChar w:fldCharType="end"/>
            </w:r>
          </w:hyperlink>
        </w:p>
        <w:p w:rsidR="005E7569" w:rsidRPr="00E96757" w:rsidRDefault="00685CBF" w:rsidP="00A544C9">
          <w:pPr>
            <w:tabs>
              <w:tab w:val="right" w:leader="dot" w:pos="9921"/>
            </w:tabs>
            <w:ind w:firstLine="1134"/>
            <w:rPr>
              <w:b/>
              <w:bCs/>
              <w:noProof/>
              <w:szCs w:val="20"/>
            </w:rPr>
          </w:pPr>
          <w:hyperlink w:anchor="_Toc484637514" w:history="1">
            <w:r w:rsidR="005E7569" w:rsidRPr="00E96757">
              <w:rPr>
                <w:b/>
                <w:bCs/>
                <w:szCs w:val="20"/>
              </w:rPr>
              <w:t>1.3 Определение целесообразности автоматизации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_Toc484637514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15</w:t>
            </w:r>
            <w:r w:rsidR="005E7569" w:rsidRPr="00E96757">
              <w:rPr>
                <w:b/>
                <w:bCs/>
                <w:noProof/>
                <w:webHidden/>
                <w:szCs w:val="20"/>
              </w:rPr>
              <w:fldChar w:fldCharType="end"/>
            </w:r>
          </w:hyperlink>
        </w:p>
        <w:bookmarkStart w:id="1" w:name="_GoBack"/>
        <w:bookmarkEnd w:id="1"/>
        <w:p w:rsidR="005E7569" w:rsidRPr="00E96757" w:rsidRDefault="00685CBF" w:rsidP="00A544C9">
          <w:pPr>
            <w:tabs>
              <w:tab w:val="right" w:leader="dot" w:pos="9921"/>
            </w:tabs>
            <w:ind w:firstLine="1134"/>
            <w:rPr>
              <w:b/>
              <w:bCs/>
              <w:noProof/>
              <w:szCs w:val="20"/>
            </w:rPr>
          </w:pPr>
          <w:r w:rsidRPr="00E96757">
            <w:rPr>
              <w:b/>
              <w:bCs/>
              <w:noProof/>
              <w:szCs w:val="20"/>
            </w:rPr>
            <w:fldChar w:fldCharType="begin"/>
          </w:r>
          <w:r w:rsidRPr="00E96757">
            <w:rPr>
              <w:b/>
              <w:bCs/>
              <w:noProof/>
              <w:szCs w:val="20"/>
            </w:rPr>
            <w:instrText xml:space="preserve"> HYPERLINK \l</w:instrText>
          </w:r>
          <w:r w:rsidRPr="00E96757">
            <w:rPr>
              <w:b/>
              <w:bCs/>
              <w:noProof/>
              <w:szCs w:val="20"/>
            </w:rPr>
            <w:instrText xml:space="preserve"> "_Toc484637515" </w:instrText>
          </w:r>
          <w:r w:rsidRPr="00E96757">
            <w:rPr>
              <w:b/>
              <w:bCs/>
              <w:noProof/>
              <w:szCs w:val="20"/>
            </w:rPr>
            <w:fldChar w:fldCharType="separate"/>
          </w:r>
          <w:r w:rsidR="005E7569" w:rsidRPr="00E96757">
            <w:rPr>
              <w:b/>
              <w:bCs/>
              <w:szCs w:val="20"/>
            </w:rPr>
            <w:t>1.4 Разработка вариантов автоматизации и выбор оптимального варианта</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_Toc484637515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17</w:t>
          </w:r>
          <w:r w:rsidR="005E7569" w:rsidRPr="00E96757">
            <w:rPr>
              <w:b/>
              <w:bCs/>
              <w:noProof/>
              <w:webHidden/>
              <w:szCs w:val="20"/>
            </w:rPr>
            <w:fldChar w:fldCharType="end"/>
          </w:r>
          <w:r w:rsidRPr="00E96757">
            <w:rPr>
              <w:b/>
              <w:bCs/>
              <w:noProof/>
              <w:szCs w:val="20"/>
            </w:rPr>
            <w:fldChar w:fldCharType="end"/>
          </w:r>
        </w:p>
        <w:p w:rsidR="005E7569" w:rsidRPr="00E96757" w:rsidRDefault="00685CBF" w:rsidP="00A544C9">
          <w:pPr>
            <w:tabs>
              <w:tab w:val="right" w:leader="dot" w:pos="9921"/>
            </w:tabs>
            <w:ind w:firstLine="1134"/>
            <w:rPr>
              <w:b/>
              <w:bCs/>
              <w:noProof/>
              <w:szCs w:val="20"/>
            </w:rPr>
          </w:pPr>
          <w:hyperlink w:anchor="_Toc484637516" w:history="1">
            <w:r w:rsidR="005E7569" w:rsidRPr="00E96757">
              <w:rPr>
                <w:b/>
                <w:bCs/>
                <w:szCs w:val="20"/>
              </w:rPr>
              <w:t>1.5 Постановка задачи на создание системы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_Toc484637516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19</w:t>
            </w:r>
            <w:r w:rsidR="005E7569" w:rsidRPr="00E96757">
              <w:rPr>
                <w:b/>
                <w:bCs/>
                <w:noProof/>
                <w:webHidden/>
                <w:szCs w:val="20"/>
              </w:rPr>
              <w:fldChar w:fldCharType="end"/>
            </w:r>
          </w:hyperlink>
        </w:p>
        <w:p w:rsidR="005E7569" w:rsidRPr="00E96757" w:rsidRDefault="00685CBF" w:rsidP="00A544C9">
          <w:pPr>
            <w:tabs>
              <w:tab w:val="right" w:leader="dot" w:pos="9921"/>
            </w:tabs>
            <w:rPr>
              <w:b/>
              <w:bCs/>
              <w:noProof/>
              <w:szCs w:val="20"/>
            </w:rPr>
          </w:pPr>
          <w:hyperlink w:anchor="_Toc484637517" w:history="1">
            <w:r w:rsidR="005E7569" w:rsidRPr="00E96757">
              <w:rPr>
                <w:b/>
                <w:bCs/>
                <w:szCs w:val="20"/>
              </w:rPr>
              <w:t>2 ПРОЕКТИРОВАНИЕ СИСТЕМЫ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_Toc484637517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20</w:t>
            </w:r>
            <w:r w:rsidR="005E7569" w:rsidRPr="00E96757">
              <w:rPr>
                <w:b/>
                <w:bCs/>
                <w:noProof/>
                <w:webHidden/>
                <w:szCs w:val="20"/>
              </w:rPr>
              <w:fldChar w:fldCharType="end"/>
            </w:r>
          </w:hyperlink>
        </w:p>
        <w:p w:rsidR="005E7569" w:rsidRPr="00E96757" w:rsidRDefault="00685CBF" w:rsidP="00A544C9">
          <w:pPr>
            <w:tabs>
              <w:tab w:val="right" w:leader="dot" w:pos="9921"/>
            </w:tabs>
            <w:ind w:firstLine="1134"/>
            <w:rPr>
              <w:b/>
              <w:bCs/>
              <w:noProof/>
              <w:szCs w:val="20"/>
            </w:rPr>
          </w:pPr>
          <w:hyperlink w:anchor="_Toc484637518" w:history="1">
            <w:r w:rsidR="005E7569" w:rsidRPr="00E96757">
              <w:rPr>
                <w:b/>
                <w:bCs/>
                <w:szCs w:val="20"/>
              </w:rPr>
              <w:t>2.1 Структура системы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_Toc484637518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20</w:t>
            </w:r>
            <w:r w:rsidR="005E7569" w:rsidRPr="00E96757">
              <w:rPr>
                <w:b/>
                <w:bCs/>
                <w:noProof/>
                <w:webHidden/>
                <w:szCs w:val="20"/>
              </w:rPr>
              <w:fldChar w:fldCharType="end"/>
            </w:r>
          </w:hyperlink>
        </w:p>
        <w:p w:rsidR="005E7569" w:rsidRPr="00E96757" w:rsidRDefault="00685CBF" w:rsidP="00A544C9">
          <w:pPr>
            <w:tabs>
              <w:tab w:val="right" w:leader="dot" w:pos="9921"/>
            </w:tabs>
            <w:ind w:firstLine="1134"/>
            <w:rPr>
              <w:b/>
              <w:bCs/>
              <w:noProof/>
              <w:szCs w:val="20"/>
            </w:rPr>
          </w:pPr>
          <w:hyperlink w:anchor="_Toc484637519" w:history="1">
            <w:r w:rsidR="005E7569" w:rsidRPr="00E96757">
              <w:rPr>
                <w:b/>
                <w:bCs/>
                <w:szCs w:val="20"/>
              </w:rPr>
              <w:t>2.2 Структура программного обеспечения</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_Toc484637519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21</w:t>
            </w:r>
            <w:r w:rsidR="005E7569" w:rsidRPr="00E96757">
              <w:rPr>
                <w:b/>
                <w:bCs/>
                <w:noProof/>
                <w:webHidden/>
                <w:szCs w:val="20"/>
              </w:rPr>
              <w:fldChar w:fldCharType="end"/>
            </w:r>
          </w:hyperlink>
        </w:p>
        <w:p w:rsidR="005E7569" w:rsidRPr="00E96757" w:rsidRDefault="00685CBF" w:rsidP="00A544C9">
          <w:pPr>
            <w:tabs>
              <w:tab w:val="right" w:leader="dot" w:pos="9921"/>
            </w:tabs>
            <w:ind w:firstLine="1134"/>
            <w:rPr>
              <w:b/>
              <w:bCs/>
              <w:noProof/>
              <w:szCs w:val="20"/>
            </w:rPr>
          </w:pPr>
          <w:hyperlink w:anchor="_Toc484637520" w:history="1">
            <w:r w:rsidR="005E7569" w:rsidRPr="00E96757">
              <w:rPr>
                <w:b/>
                <w:bCs/>
                <w:szCs w:val="20"/>
              </w:rPr>
              <w:t>2.3 Стру</w:t>
            </w:r>
            <w:r w:rsidR="005E7569" w:rsidRPr="00E96757">
              <w:rPr>
                <w:b/>
                <w:bCs/>
                <w:szCs w:val="20"/>
              </w:rPr>
              <w:t>к</w:t>
            </w:r>
            <w:r w:rsidR="005E7569" w:rsidRPr="00E96757">
              <w:rPr>
                <w:b/>
                <w:bCs/>
                <w:szCs w:val="20"/>
              </w:rPr>
              <w:t>тура информационного обеспечения</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_Toc484637520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25</w:t>
            </w:r>
            <w:r w:rsidR="005E7569" w:rsidRPr="00E96757">
              <w:rPr>
                <w:b/>
                <w:bCs/>
                <w:noProof/>
                <w:webHidden/>
                <w:szCs w:val="20"/>
              </w:rPr>
              <w:fldChar w:fldCharType="end"/>
            </w:r>
          </w:hyperlink>
        </w:p>
        <w:p w:rsidR="005E7569" w:rsidRPr="00E96757" w:rsidRDefault="00685CBF" w:rsidP="00A544C9">
          <w:pPr>
            <w:tabs>
              <w:tab w:val="right" w:leader="dot" w:pos="9921"/>
            </w:tabs>
            <w:ind w:firstLine="1134"/>
            <w:rPr>
              <w:b/>
              <w:bCs/>
              <w:noProof/>
              <w:szCs w:val="20"/>
            </w:rPr>
          </w:pPr>
          <w:hyperlink w:anchor="_Toc484637521" w:history="1">
            <w:r w:rsidR="005E7569" w:rsidRPr="00E96757">
              <w:rPr>
                <w:b/>
                <w:bCs/>
                <w:szCs w:val="20"/>
              </w:rPr>
              <w:t>2.4 Структура пользовательского интерфейса</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_Toc484637521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38</w:t>
            </w:r>
            <w:r w:rsidR="005E7569" w:rsidRPr="00E96757">
              <w:rPr>
                <w:b/>
                <w:bCs/>
                <w:noProof/>
                <w:webHidden/>
                <w:szCs w:val="20"/>
              </w:rPr>
              <w:fldChar w:fldCharType="end"/>
            </w:r>
          </w:hyperlink>
        </w:p>
        <w:p w:rsidR="005E7569" w:rsidRPr="00E96757" w:rsidRDefault="00685CBF" w:rsidP="00A544C9">
          <w:pPr>
            <w:tabs>
              <w:tab w:val="right" w:leader="dot" w:pos="9921"/>
            </w:tabs>
            <w:rPr>
              <w:b/>
              <w:bCs/>
              <w:noProof/>
              <w:szCs w:val="20"/>
            </w:rPr>
          </w:pPr>
          <w:hyperlink w:anchor="_Toc484637522" w:history="1">
            <w:r w:rsidR="005E7569" w:rsidRPr="00E96757">
              <w:rPr>
                <w:b/>
                <w:bCs/>
                <w:szCs w:val="20"/>
              </w:rPr>
              <w:t>3 РЕАЛИЗАЦИЯ И ИСПЫТАНИЕ СИСТЕМЫ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_Toc484637522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40</w:t>
            </w:r>
            <w:r w:rsidR="005E7569" w:rsidRPr="00E96757">
              <w:rPr>
                <w:b/>
                <w:bCs/>
                <w:noProof/>
                <w:webHidden/>
                <w:szCs w:val="20"/>
              </w:rPr>
              <w:fldChar w:fldCharType="end"/>
            </w:r>
          </w:hyperlink>
        </w:p>
        <w:p w:rsidR="005E7569" w:rsidRPr="00E96757" w:rsidRDefault="00685CBF" w:rsidP="00A544C9">
          <w:pPr>
            <w:tabs>
              <w:tab w:val="right" w:leader="dot" w:pos="9921"/>
            </w:tabs>
            <w:ind w:firstLine="1134"/>
            <w:rPr>
              <w:b/>
              <w:bCs/>
              <w:noProof/>
              <w:szCs w:val="20"/>
            </w:rPr>
          </w:pPr>
          <w:hyperlink w:anchor="_Toc484637523" w:history="1">
            <w:r w:rsidR="005E7569" w:rsidRPr="00E96757">
              <w:rPr>
                <w:b/>
                <w:bCs/>
                <w:szCs w:val="20"/>
              </w:rPr>
              <w:t>3.1 Выбор средств реализации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_Toc484637523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40</w:t>
            </w:r>
            <w:r w:rsidR="005E7569" w:rsidRPr="00E96757">
              <w:rPr>
                <w:b/>
                <w:bCs/>
                <w:noProof/>
                <w:webHidden/>
                <w:szCs w:val="20"/>
              </w:rPr>
              <w:fldChar w:fldCharType="end"/>
            </w:r>
          </w:hyperlink>
        </w:p>
        <w:p w:rsidR="005E7569" w:rsidRPr="00E96757" w:rsidRDefault="00685CBF" w:rsidP="00A544C9">
          <w:pPr>
            <w:tabs>
              <w:tab w:val="right" w:leader="dot" w:pos="9921"/>
            </w:tabs>
            <w:ind w:firstLine="1134"/>
            <w:rPr>
              <w:b/>
              <w:bCs/>
              <w:noProof/>
              <w:szCs w:val="20"/>
            </w:rPr>
          </w:pPr>
          <w:hyperlink w:anchor="_Toc484637524" w:history="1">
            <w:r w:rsidR="005E7569" w:rsidRPr="00E96757">
              <w:rPr>
                <w:b/>
                <w:bCs/>
                <w:szCs w:val="20"/>
              </w:rPr>
              <w:t>3.2 Реализация системы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_Toc484637524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42</w:t>
            </w:r>
            <w:r w:rsidR="005E7569" w:rsidRPr="00E96757">
              <w:rPr>
                <w:b/>
                <w:bCs/>
                <w:noProof/>
                <w:webHidden/>
                <w:szCs w:val="20"/>
              </w:rPr>
              <w:fldChar w:fldCharType="end"/>
            </w:r>
          </w:hyperlink>
        </w:p>
        <w:p w:rsidR="005E7569" w:rsidRPr="00E96757" w:rsidRDefault="00685CBF" w:rsidP="00A544C9">
          <w:pPr>
            <w:tabs>
              <w:tab w:val="right" w:leader="dot" w:pos="9921"/>
            </w:tabs>
            <w:ind w:firstLine="1134"/>
            <w:rPr>
              <w:b/>
              <w:bCs/>
              <w:noProof/>
              <w:szCs w:val="20"/>
            </w:rPr>
          </w:pPr>
          <w:hyperlink w:anchor="_Toc484637525" w:history="1">
            <w:r w:rsidR="005E7569" w:rsidRPr="00E96757">
              <w:rPr>
                <w:b/>
                <w:bCs/>
                <w:szCs w:val="20"/>
              </w:rPr>
              <w:t>3.3 Результаты испытаний</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_Toc484637525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44</w:t>
            </w:r>
            <w:r w:rsidR="005E7569" w:rsidRPr="00E96757">
              <w:rPr>
                <w:b/>
                <w:bCs/>
                <w:noProof/>
                <w:webHidden/>
                <w:szCs w:val="20"/>
              </w:rPr>
              <w:fldChar w:fldCharType="end"/>
            </w:r>
          </w:hyperlink>
        </w:p>
        <w:p w:rsidR="005E7569" w:rsidRPr="00E96757" w:rsidRDefault="00685CBF" w:rsidP="00A544C9">
          <w:pPr>
            <w:tabs>
              <w:tab w:val="right" w:leader="dot" w:pos="9921"/>
            </w:tabs>
            <w:rPr>
              <w:b/>
              <w:bCs/>
              <w:noProof/>
              <w:szCs w:val="20"/>
            </w:rPr>
          </w:pPr>
          <w:hyperlink w:anchor="_Toc484637526" w:history="1">
            <w:r w:rsidR="005E7569" w:rsidRPr="00E96757">
              <w:rPr>
                <w:b/>
                <w:bCs/>
                <w:szCs w:val="20"/>
              </w:rPr>
              <w:t>4 РАСЧЕТ ЭКОНОМИЧЕСКОЙ ЭФФЕКТИВНОСТИ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_Toc484637526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57</w:t>
            </w:r>
            <w:r w:rsidR="005E7569" w:rsidRPr="00E96757">
              <w:rPr>
                <w:b/>
                <w:bCs/>
                <w:noProof/>
                <w:webHidden/>
                <w:szCs w:val="20"/>
              </w:rPr>
              <w:fldChar w:fldCharType="end"/>
            </w:r>
          </w:hyperlink>
        </w:p>
        <w:p w:rsidR="005E7569" w:rsidRPr="00E96757" w:rsidRDefault="00685CBF" w:rsidP="00A544C9">
          <w:pPr>
            <w:tabs>
              <w:tab w:val="right" w:leader="dot" w:pos="9921"/>
            </w:tabs>
            <w:ind w:firstLine="1134"/>
            <w:rPr>
              <w:b/>
              <w:bCs/>
              <w:noProof/>
              <w:szCs w:val="20"/>
            </w:rPr>
          </w:pPr>
          <w:hyperlink w:anchor="_Toc484637527" w:history="1">
            <w:r w:rsidR="005E7569" w:rsidRPr="00E96757">
              <w:rPr>
                <w:b/>
                <w:bCs/>
                <w:szCs w:val="20"/>
              </w:rPr>
              <w:t>4.1 Характеристика программного обеспечения</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_Toc484637527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57</w:t>
            </w:r>
            <w:r w:rsidR="005E7569" w:rsidRPr="00E96757">
              <w:rPr>
                <w:b/>
                <w:bCs/>
                <w:noProof/>
                <w:webHidden/>
                <w:szCs w:val="20"/>
              </w:rPr>
              <w:fldChar w:fldCharType="end"/>
            </w:r>
          </w:hyperlink>
        </w:p>
        <w:p w:rsidR="005E7569" w:rsidRPr="00E96757" w:rsidRDefault="00685CBF" w:rsidP="00A544C9">
          <w:pPr>
            <w:tabs>
              <w:tab w:val="right" w:leader="dot" w:pos="9921"/>
            </w:tabs>
            <w:ind w:firstLine="1134"/>
            <w:rPr>
              <w:b/>
              <w:bCs/>
              <w:noProof/>
              <w:szCs w:val="20"/>
            </w:rPr>
          </w:pPr>
          <w:hyperlink w:anchor="_Toc484637528" w:history="1">
            <w:r w:rsidR="005E7569" w:rsidRPr="00E96757">
              <w:rPr>
                <w:b/>
                <w:bCs/>
                <w:szCs w:val="20"/>
              </w:rPr>
              <w:t>4.2 Расчет полной себестоимости программного продукта</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_Toc484637528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58</w:t>
            </w:r>
            <w:r w:rsidR="005E7569" w:rsidRPr="00E96757">
              <w:rPr>
                <w:b/>
                <w:bCs/>
                <w:noProof/>
                <w:webHidden/>
                <w:szCs w:val="20"/>
              </w:rPr>
              <w:fldChar w:fldCharType="end"/>
            </w:r>
          </w:hyperlink>
        </w:p>
        <w:p w:rsidR="005E7569" w:rsidRPr="00E96757" w:rsidRDefault="00685CBF" w:rsidP="00A544C9">
          <w:pPr>
            <w:tabs>
              <w:tab w:val="right" w:leader="dot" w:pos="9921"/>
            </w:tabs>
            <w:ind w:firstLine="1134"/>
            <w:rPr>
              <w:b/>
              <w:bCs/>
              <w:noProof/>
              <w:szCs w:val="20"/>
            </w:rPr>
          </w:pPr>
          <w:hyperlink w:anchor="_Toc484637529" w:history="1">
            <w:r w:rsidR="005E7569" w:rsidRPr="00E96757">
              <w:rPr>
                <w:b/>
                <w:bCs/>
                <w:szCs w:val="20"/>
              </w:rPr>
              <w:t>4.3 Расчет цены и прибыли по программному продукту</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_Toc484637529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63</w:t>
            </w:r>
            <w:r w:rsidR="005E7569" w:rsidRPr="00E96757">
              <w:rPr>
                <w:b/>
                <w:bCs/>
                <w:noProof/>
                <w:webHidden/>
                <w:szCs w:val="20"/>
              </w:rPr>
              <w:fldChar w:fldCharType="end"/>
            </w:r>
          </w:hyperlink>
        </w:p>
        <w:p w:rsidR="005E7569" w:rsidRPr="00E96757" w:rsidRDefault="00685CBF" w:rsidP="00A544C9">
          <w:pPr>
            <w:tabs>
              <w:tab w:val="right" w:leader="dot" w:pos="9921"/>
            </w:tabs>
            <w:rPr>
              <w:b/>
              <w:bCs/>
              <w:noProof/>
              <w:szCs w:val="20"/>
            </w:rPr>
          </w:pPr>
          <w:hyperlink w:anchor="_Toc484637530" w:history="1">
            <w:r w:rsidR="005E7569" w:rsidRPr="00E96757">
              <w:rPr>
                <w:b/>
                <w:bCs/>
                <w:szCs w:val="20"/>
              </w:rPr>
              <w:t>ЗАКЛЮЧЕНИЕ</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_Toc484637530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65</w:t>
            </w:r>
            <w:r w:rsidR="005E7569" w:rsidRPr="00E96757">
              <w:rPr>
                <w:b/>
                <w:bCs/>
                <w:noProof/>
                <w:webHidden/>
                <w:szCs w:val="20"/>
              </w:rPr>
              <w:fldChar w:fldCharType="end"/>
            </w:r>
          </w:hyperlink>
        </w:p>
        <w:p w:rsidR="005E7569" w:rsidRPr="00E96757" w:rsidRDefault="00685CBF" w:rsidP="00A544C9">
          <w:pPr>
            <w:tabs>
              <w:tab w:val="right" w:leader="dot" w:pos="9921"/>
            </w:tabs>
            <w:rPr>
              <w:b/>
              <w:bCs/>
              <w:noProof/>
              <w:szCs w:val="20"/>
            </w:rPr>
          </w:pPr>
          <w:hyperlink w:anchor="_Toc484637531" w:history="1">
            <w:r w:rsidR="005E7569" w:rsidRPr="00E96757">
              <w:rPr>
                <w:b/>
                <w:bCs/>
                <w:szCs w:val="20"/>
              </w:rPr>
              <w:t>СПИСОК СОКРАЩЕНИЙ</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_Toc484637531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66</w:t>
            </w:r>
            <w:r w:rsidR="005E7569" w:rsidRPr="00E96757">
              <w:rPr>
                <w:b/>
                <w:bCs/>
                <w:noProof/>
                <w:webHidden/>
                <w:szCs w:val="20"/>
              </w:rPr>
              <w:fldChar w:fldCharType="end"/>
            </w:r>
          </w:hyperlink>
        </w:p>
        <w:p w:rsidR="005E7569" w:rsidRPr="00E96757" w:rsidRDefault="00685CBF" w:rsidP="00A544C9">
          <w:pPr>
            <w:tabs>
              <w:tab w:val="right" w:leader="dot" w:pos="9921"/>
            </w:tabs>
            <w:rPr>
              <w:rFonts w:asciiTheme="minorHAnsi" w:eastAsiaTheme="minorEastAsia" w:hAnsiTheme="minorHAnsi" w:cstheme="minorBidi"/>
              <w:b/>
              <w:noProof/>
              <w:snapToGrid/>
              <w:sz w:val="22"/>
              <w:szCs w:val="22"/>
              <w:lang w:eastAsia="ru-RU"/>
            </w:rPr>
          </w:pPr>
          <w:hyperlink w:anchor="_Toc484637532" w:history="1">
            <w:r w:rsidR="005E7569" w:rsidRPr="00E96757">
              <w:rPr>
                <w:b/>
                <w:bCs/>
                <w:szCs w:val="20"/>
              </w:rPr>
              <w:t>СПИСОК ЛИТЕРАТУРЫ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_Toc484637532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67</w:t>
            </w:r>
            <w:r w:rsidR="005E7569" w:rsidRPr="00E96757">
              <w:rPr>
                <w:b/>
                <w:bCs/>
                <w:noProof/>
                <w:webHidden/>
                <w:szCs w:val="20"/>
              </w:rPr>
              <w:fldChar w:fldCharType="end"/>
            </w:r>
          </w:hyperlink>
        </w:p>
        <w:p w:rsidR="00F64FC9" w:rsidRPr="00E96757" w:rsidRDefault="00F64FC9">
          <w:pPr>
            <w:rPr>
              <w:b/>
            </w:rPr>
          </w:pPr>
          <w:r w:rsidRPr="00E96757">
            <w:rPr>
              <w:b/>
              <w:bCs/>
            </w:rPr>
            <w:fldChar w:fldCharType="end"/>
          </w:r>
        </w:p>
      </w:sdtContent>
    </w:sdt>
    <w:p w:rsidR="00E12413" w:rsidRDefault="00E12413" w:rsidP="00E12413">
      <w:pPr>
        <w:rPr>
          <w:rFonts w:eastAsia="Times New Roman"/>
          <w:kern w:val="32"/>
          <w:szCs w:val="32"/>
        </w:rPr>
      </w:pPr>
      <w:r>
        <w:br w:type="page"/>
      </w:r>
    </w:p>
    <w:p w:rsidR="0001285A" w:rsidRPr="00EB7F39" w:rsidRDefault="0001285A" w:rsidP="00E02E38">
      <w:pPr>
        <w:pStyle w:val="1"/>
      </w:pPr>
      <w:bookmarkStart w:id="2" w:name="_Toc484637510"/>
      <w:r w:rsidRPr="00E45DD0">
        <w:lastRenderedPageBreak/>
        <w:t>ВВЕДЕНИЕ</w:t>
      </w:r>
      <w:bookmarkEnd w:id="0"/>
      <w:bookmarkEnd w:id="2"/>
    </w:p>
    <w:p w:rsidR="00903BAD" w:rsidRDefault="00903BAD" w:rsidP="00903BAD">
      <w:r>
        <w:t xml:space="preserve">Телекоммуникации играют очень важную роль в современном мире. Развитие технологий позволяет </w:t>
      </w:r>
      <w:r w:rsidR="008C7350">
        <w:t>людям с разных уголков планеты общаться друг с другом</w:t>
      </w:r>
      <w:r>
        <w:t xml:space="preserve">, </w:t>
      </w:r>
      <w:proofErr w:type="gramStart"/>
      <w:r>
        <w:t>слышать</w:t>
      </w:r>
      <w:r w:rsidR="008C7350">
        <w:t xml:space="preserve"> </w:t>
      </w:r>
      <w:r>
        <w:t xml:space="preserve"> голос</w:t>
      </w:r>
      <w:proofErr w:type="gramEnd"/>
      <w:r>
        <w:t xml:space="preserve"> и видеть </w:t>
      </w:r>
      <w:r w:rsidR="008C7350">
        <w:t>друг друга</w:t>
      </w:r>
      <w:r>
        <w:t xml:space="preserve"> в реальном времени. Мобильные операторы по всему миру предоставляют пользователям вс</w:t>
      </w:r>
      <w:r w:rsidR="00B67283">
        <w:t>ё</w:t>
      </w:r>
      <w:r>
        <w:t xml:space="preserve"> новые и новые сервисы</w:t>
      </w:r>
      <w:r w:rsidR="008C7350">
        <w:t xml:space="preserve">, а </w:t>
      </w:r>
      <w:r>
        <w:t>качество обслуживания и</w:t>
      </w:r>
      <w:r w:rsidR="008C7350">
        <w:t xml:space="preserve"> площадь</w:t>
      </w:r>
      <w:r>
        <w:t xml:space="preserve"> </w:t>
      </w:r>
      <w:r w:rsidR="008C7350">
        <w:t>покрытия</w:t>
      </w:r>
      <w:r>
        <w:t xml:space="preserve"> растут. Сейчас мы не можем представить свою жизнь без всех этих возможностей, </w:t>
      </w:r>
      <w:r w:rsidR="008C7350">
        <w:t>и</w:t>
      </w:r>
      <w:r>
        <w:t xml:space="preserve"> для современного пользователя становится </w:t>
      </w:r>
      <w:r w:rsidR="008C7350">
        <w:t>недостаточно</w:t>
      </w:r>
      <w:r>
        <w:t xml:space="preserve"> просто иметь возможность позвонить со своего мобильного телефона на телефон другого пользователя. </w:t>
      </w:r>
      <w:r w:rsidR="008C7350">
        <w:t>С развитием технологий, растут и запросы пользователя.</w:t>
      </w:r>
    </w:p>
    <w:p w:rsidR="008C7350" w:rsidRDefault="008C7350" w:rsidP="00903BAD">
      <w:r>
        <w:t>Сейчас операторы предоставляют обилие всевозможных сервисов, таких как голосовая почта, удержание вызова, конференции, видео сообщения, мобильный интернет и др.</w:t>
      </w:r>
    </w:p>
    <w:p w:rsidR="00D87CAC" w:rsidRPr="00D87CAC" w:rsidRDefault="00D87CAC" w:rsidP="00D87CAC">
      <w:r>
        <w:t xml:space="preserve">Изначально телекоммуникации строились на сетях с коммутацией каналов, что усложняло создание сложных сервисов и уменьшало общую производительность сетей. Однако с появлением сетей с коммутацией пакетов операторы всерьез задумались об изменении существующих </w:t>
      </w:r>
      <w:r w:rsidR="00243EBC">
        <w:t>стандартов</w:t>
      </w:r>
      <w:r>
        <w:t xml:space="preserve">. </w:t>
      </w:r>
      <w:r w:rsidRPr="00D87CAC">
        <w:t>Разработкой взаимодействия телекоммуникационных сетей с технологиями пакетной коммутацией занялась группа </w:t>
      </w:r>
      <w:hyperlink r:id="rId8" w:tooltip="3GPP" w:history="1">
        <w:r w:rsidRPr="00D87CAC">
          <w:t>3GPP</w:t>
        </w:r>
      </w:hyperlink>
      <w:r w:rsidRPr="00D87CAC">
        <w:t>.</w:t>
      </w:r>
      <w:r>
        <w:t xml:space="preserve"> Что вылилось в разработку спецификации </w:t>
      </w:r>
      <w:r>
        <w:rPr>
          <w:lang w:val="en-US"/>
        </w:rPr>
        <w:t>IMS</w:t>
      </w:r>
      <w:r w:rsidRPr="00D87CAC">
        <w:t xml:space="preserve"> (</w:t>
      </w:r>
      <w:r>
        <w:rPr>
          <w:lang w:val="en-US"/>
        </w:rPr>
        <w:t>IP</w:t>
      </w:r>
      <w:r w:rsidRPr="00D87CAC">
        <w:t xml:space="preserve"> </w:t>
      </w:r>
      <w:r>
        <w:rPr>
          <w:lang w:val="en-US"/>
        </w:rPr>
        <w:t>Multimedia</w:t>
      </w:r>
      <w:r w:rsidRPr="00D87CAC">
        <w:t xml:space="preserve"> </w:t>
      </w:r>
      <w:r>
        <w:rPr>
          <w:lang w:val="en-US"/>
        </w:rPr>
        <w:t>Subsystem</w:t>
      </w:r>
      <w:r w:rsidRPr="00D87CAC">
        <w:t>).</w:t>
      </w:r>
    </w:p>
    <w:p w:rsidR="00D87CAC" w:rsidRDefault="00D87CAC" w:rsidP="00D87CAC">
      <w:r>
        <w:rPr>
          <w:lang w:val="en-US"/>
        </w:rPr>
        <w:t>IMS</w:t>
      </w:r>
      <w:r w:rsidRPr="00D87CAC">
        <w:t xml:space="preserve"> </w:t>
      </w:r>
      <w:r>
        <w:t xml:space="preserve">позволяет предоставлять услуги пользователям не зависимо от способа их доступа к сети, будь то мобильный телефон, стационарный телефон, или компьютер, путем организации системы шлюзов, запросы проходят через </w:t>
      </w:r>
      <w:r>
        <w:rPr>
          <w:lang w:val="en-US"/>
        </w:rPr>
        <w:t>IMS</w:t>
      </w:r>
      <w:r>
        <w:t>, расположенную в сети с коммутацией пакетов и выходят через другие шлюзы, чтобы достигнуть конечного пользователя.</w:t>
      </w:r>
    </w:p>
    <w:p w:rsidR="00D87CAC" w:rsidRDefault="00D87CAC" w:rsidP="00D87CAC">
      <w:r>
        <w:t xml:space="preserve">То, что </w:t>
      </w:r>
      <w:r>
        <w:rPr>
          <w:lang w:val="en-US"/>
        </w:rPr>
        <w:t>IMS</w:t>
      </w:r>
      <w:r w:rsidRPr="00D87CAC">
        <w:t xml:space="preserve"> </w:t>
      </w:r>
      <w:r>
        <w:t>базируется на сетях с коммутацией пакетов, позволяет операторам, использующим эту спецификацию, выйти на новый уровень предоставления услуг.</w:t>
      </w:r>
      <w:r w:rsidR="00212437">
        <w:t xml:space="preserve"> Горизонтальная архитектура </w:t>
      </w:r>
      <w:r w:rsidR="00212437">
        <w:rPr>
          <w:lang w:val="en-US"/>
        </w:rPr>
        <w:t>IMS</w:t>
      </w:r>
      <w:r w:rsidR="00212437" w:rsidRPr="00212437">
        <w:t xml:space="preserve"> </w:t>
      </w:r>
      <w:r w:rsidR="00212437">
        <w:t>гарантирует легкую расширяемость, а возможности сетей с коммутацией пакетов значительно упрощают создание новых сервисов и повышают качество услуг. Так же, спецификация предполагает высокую модульность, что позволяет операторам без особых затрат (в сравнении с прошлыми технологиями) заменять отдельные компоненты системы.</w:t>
      </w:r>
    </w:p>
    <w:p w:rsidR="004A43BB" w:rsidRDefault="00212437" w:rsidP="00D87CAC">
      <w:r>
        <w:t>Высокая модульность данной спецификации позволяет разрабатывать</w:t>
      </w:r>
      <w:r w:rsidR="00C20A09" w:rsidRPr="00C20A09">
        <w:t xml:space="preserve"> </w:t>
      </w:r>
      <w:r w:rsidR="00C20A09">
        <w:t>независимые</w:t>
      </w:r>
      <w:r>
        <w:t xml:space="preserve"> сервисы, </w:t>
      </w:r>
      <w:r w:rsidR="00C20A09">
        <w:t>позволяя операторам комбинировать элементы сети от разных поставщиков</w:t>
      </w:r>
      <w:r>
        <w:t xml:space="preserve">, что дает разработчикам возможность сконцентрироваться в большей степени на </w:t>
      </w:r>
      <w:r w:rsidR="004A43BB">
        <w:t>реализации поставленной задачи, чем на ор</w:t>
      </w:r>
      <w:r w:rsidR="00243EBC">
        <w:t>ганизации взаимодействия сервисов</w:t>
      </w:r>
      <w:r w:rsidR="004A43BB">
        <w:t xml:space="preserve"> </w:t>
      </w:r>
      <w:r w:rsidR="00243EBC">
        <w:t>между собой</w:t>
      </w:r>
      <w:r w:rsidR="004A43BB">
        <w:t>.</w:t>
      </w:r>
    </w:p>
    <w:p w:rsidR="00212437" w:rsidRDefault="004A43BB" w:rsidP="00D87CAC">
      <w:r>
        <w:lastRenderedPageBreak/>
        <w:t xml:space="preserve">Цель данной дипломной работы – разработать сервер приложений сети </w:t>
      </w:r>
      <w:r>
        <w:rPr>
          <w:lang w:val="en-US"/>
        </w:rPr>
        <w:t>IMS</w:t>
      </w:r>
      <w:r>
        <w:t>, реализующий функцию</w:t>
      </w:r>
      <w:r w:rsidRPr="004A43BB">
        <w:t>:</w:t>
      </w:r>
      <w:r w:rsidR="00212437">
        <w:t xml:space="preserve"> </w:t>
      </w:r>
      <w:r w:rsidR="007906EB">
        <w:t>«</w:t>
      </w:r>
      <w:r>
        <w:t>Гибкое перенаправление вызовов</w:t>
      </w:r>
      <w:r w:rsidR="007906EB">
        <w:t>»</w:t>
      </w:r>
      <w:r>
        <w:t>.</w:t>
      </w:r>
    </w:p>
    <w:p w:rsidR="004A43BB" w:rsidRDefault="004A43BB" w:rsidP="00D87CAC">
      <w:r>
        <w:t xml:space="preserve">Данная функция даст пользователям возможность </w:t>
      </w:r>
      <w:r w:rsidR="00243EBC">
        <w:t>управлять входящими звонками</w:t>
      </w:r>
      <w:r>
        <w:t xml:space="preserve"> таким образом, чтобы выз</w:t>
      </w:r>
      <w:r w:rsidR="00243EBC">
        <w:t>ов</w:t>
      </w:r>
      <w:r>
        <w:t xml:space="preserve"> с большей вероятностью </w:t>
      </w:r>
      <w:r w:rsidR="00243EBC">
        <w:t>был отвечен</w:t>
      </w:r>
      <w:r>
        <w:t>, и разговор состоялся, возможно даже с другим пользователем (например с секретарем).</w:t>
      </w:r>
    </w:p>
    <w:p w:rsidR="004A43BB" w:rsidRPr="004A43BB" w:rsidRDefault="004A43BB" w:rsidP="00D87CAC">
      <w:r>
        <w:t xml:space="preserve">Использование спецификации </w:t>
      </w:r>
      <w:r>
        <w:rPr>
          <w:lang w:val="en-US"/>
        </w:rPr>
        <w:t>Sip</w:t>
      </w:r>
      <w:r w:rsidRPr="004A43BB">
        <w:t xml:space="preserve"> </w:t>
      </w:r>
      <w:r>
        <w:rPr>
          <w:lang w:val="en-US"/>
        </w:rPr>
        <w:t>Servlets</w:t>
      </w:r>
      <w:r>
        <w:t xml:space="preserve">, позволит приложению быть развернутым на любом сервере, поддерживающем данный </w:t>
      </w:r>
      <w:r>
        <w:rPr>
          <w:lang w:val="en-US"/>
        </w:rPr>
        <w:t>Java</w:t>
      </w:r>
      <w:r w:rsidRPr="004A43BB">
        <w:t xml:space="preserve"> </w:t>
      </w:r>
      <w:r>
        <w:rPr>
          <w:lang w:val="en-US"/>
        </w:rPr>
        <w:t>EE</w:t>
      </w:r>
      <w:r>
        <w:t xml:space="preserve"> стандарт, что в свете </w:t>
      </w:r>
      <w:proofErr w:type="gramStart"/>
      <w:r>
        <w:t>распростран</w:t>
      </w:r>
      <w:r w:rsidR="00243EBC">
        <w:t>ё</w:t>
      </w:r>
      <w:r>
        <w:t>нности  технологии</w:t>
      </w:r>
      <w:proofErr w:type="gramEnd"/>
      <w:r>
        <w:t xml:space="preserve"> </w:t>
      </w:r>
      <w:r>
        <w:rPr>
          <w:lang w:val="en-US"/>
        </w:rPr>
        <w:t>Java</w:t>
      </w:r>
      <w:r w:rsidRPr="004A43BB">
        <w:t xml:space="preserve"> </w:t>
      </w:r>
      <w:r>
        <w:t>даё</w:t>
      </w:r>
      <w:r w:rsidRPr="004A43BB">
        <w:t xml:space="preserve">т </w:t>
      </w:r>
      <w:r w:rsidR="00E906B3">
        <w:t>ощутимое преимущество.</w:t>
      </w:r>
    </w:p>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Default="006D7F58"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C20A09">
      <w:pPr>
        <w:ind w:firstLine="0"/>
      </w:pPr>
    </w:p>
    <w:p w:rsidR="00E906B3" w:rsidRPr="00EB7F39" w:rsidRDefault="00E906B3" w:rsidP="006D7F58"/>
    <w:p w:rsidR="0001285A" w:rsidRPr="003D7269" w:rsidRDefault="0001285A" w:rsidP="00E02E38">
      <w:pPr>
        <w:pStyle w:val="1"/>
        <w:spacing w:after="520"/>
      </w:pPr>
      <w:bookmarkStart w:id="3" w:name="_Toc390122924"/>
      <w:bookmarkStart w:id="4" w:name="_Toc484637511"/>
      <w:r w:rsidRPr="003D7269">
        <w:lastRenderedPageBreak/>
        <w:t xml:space="preserve">1 </w:t>
      </w:r>
      <w:bookmarkEnd w:id="3"/>
      <w:r w:rsidR="00E906B3">
        <w:t>ОБЗОР ПРЕДМЕТНОЙ ОБЛАСТИ И ПОСТАНОВКА ЗАДАЧИ</w:t>
      </w:r>
      <w:bookmarkEnd w:id="4"/>
    </w:p>
    <w:p w:rsidR="0001285A" w:rsidRPr="0035296C" w:rsidRDefault="0035296C" w:rsidP="00E02E38">
      <w:pPr>
        <w:spacing w:after="780"/>
        <w:ind w:left="851" w:firstLine="0"/>
        <w:outlineLvl w:val="1"/>
        <w:rPr>
          <w:b/>
        </w:rPr>
      </w:pPr>
      <w:bookmarkStart w:id="5" w:name="_Toc390122925"/>
      <w:bookmarkStart w:id="6" w:name="_Toc484637512"/>
      <w:r>
        <w:rPr>
          <w:b/>
        </w:rPr>
        <w:t xml:space="preserve">1.1 </w:t>
      </w:r>
      <w:bookmarkEnd w:id="5"/>
      <w:r w:rsidR="00E906B3">
        <w:rPr>
          <w:b/>
        </w:rPr>
        <w:t>Обзор предметной области</w:t>
      </w:r>
      <w:bookmarkEnd w:id="6"/>
    </w:p>
    <w:p w:rsidR="00B67283" w:rsidRDefault="00B67283" w:rsidP="00B67283">
      <w:r>
        <w:t xml:space="preserve">Задачей дипломного проектирования ставится разработка </w:t>
      </w:r>
      <w:r>
        <w:rPr>
          <w:lang w:val="en-US"/>
        </w:rPr>
        <w:t>SIP</w:t>
      </w:r>
      <w:r w:rsidRPr="00A1419D">
        <w:t>-</w:t>
      </w:r>
      <w:r>
        <w:t>сервера с поддержкой функции гибкого перенаправления вызовов.</w:t>
      </w:r>
    </w:p>
    <w:p w:rsidR="00B67283" w:rsidRDefault="00B67283" w:rsidP="00B67283">
      <w:r w:rsidRPr="007707B4">
        <w:rPr>
          <w:szCs w:val="21"/>
        </w:rPr>
        <w:t xml:space="preserve">SIP расшифровывается как </w:t>
      </w:r>
      <w:proofErr w:type="spellStart"/>
      <w:r w:rsidRPr="007707B4">
        <w:rPr>
          <w:szCs w:val="21"/>
        </w:rPr>
        <w:t>Session</w:t>
      </w:r>
      <w:proofErr w:type="spellEnd"/>
      <w:r w:rsidRPr="007707B4">
        <w:rPr>
          <w:szCs w:val="21"/>
        </w:rPr>
        <w:t xml:space="preserve"> </w:t>
      </w:r>
      <w:proofErr w:type="spellStart"/>
      <w:r w:rsidRPr="007707B4">
        <w:rPr>
          <w:szCs w:val="21"/>
        </w:rPr>
        <w:t>Initiation</w:t>
      </w:r>
      <w:proofErr w:type="spellEnd"/>
      <w:r w:rsidRPr="007707B4">
        <w:rPr>
          <w:szCs w:val="21"/>
        </w:rPr>
        <w:t xml:space="preserve"> </w:t>
      </w:r>
      <w:proofErr w:type="spellStart"/>
      <w:r w:rsidRPr="007707B4">
        <w:rPr>
          <w:szCs w:val="21"/>
        </w:rPr>
        <w:t>Protocol</w:t>
      </w:r>
      <w:proofErr w:type="spellEnd"/>
      <w:r w:rsidRPr="007707B4">
        <w:rPr>
          <w:szCs w:val="21"/>
        </w:rPr>
        <w:t xml:space="preserve"> - протокол инициирования сеанса, это протокол, разработанный IETF для VOIP</w:t>
      </w:r>
      <w:r w:rsidRPr="007707B4">
        <w:t xml:space="preserve"> </w:t>
      </w:r>
      <w:r>
        <w:t>(</w:t>
      </w:r>
      <w:r>
        <w:rPr>
          <w:lang w:val="en-US"/>
        </w:rPr>
        <w:t>Voice</w:t>
      </w:r>
      <w:r w:rsidRPr="007707B4">
        <w:t xml:space="preserve"> </w:t>
      </w:r>
      <w:r>
        <w:rPr>
          <w:lang w:val="en-US"/>
        </w:rPr>
        <w:t>Over</w:t>
      </w:r>
      <w:r w:rsidRPr="007707B4">
        <w:t xml:space="preserve"> </w:t>
      </w:r>
      <w:r>
        <w:rPr>
          <w:lang w:val="en-US"/>
        </w:rPr>
        <w:t>IP</w:t>
      </w:r>
      <w:r>
        <w:t>)</w:t>
      </w:r>
      <w:r w:rsidRPr="007707B4">
        <w:rPr>
          <w:szCs w:val="21"/>
        </w:rPr>
        <w:t xml:space="preserve"> и для других сеансов передачи текста или мультимедиа данных, например, таких как, системы обмена мгновенными сообщениями, видео, игры в реальном времени и другие сервисы.</w:t>
      </w:r>
    </w:p>
    <w:p w:rsidR="00243EBC" w:rsidRDefault="00B67283" w:rsidP="00B67283">
      <w:pPr>
        <w:ind w:firstLine="708"/>
      </w:pPr>
      <w:r>
        <w:t>На протоколе</w:t>
      </w:r>
      <w:r w:rsidRPr="001F7EE1">
        <w:t xml:space="preserve"> </w:t>
      </w:r>
      <w:r>
        <w:t>SIP базируется подсистема IMS</w:t>
      </w:r>
      <w:r w:rsidRPr="00E870F3">
        <w:t xml:space="preserve"> </w:t>
      </w:r>
      <w:r w:rsidRPr="00706A48">
        <w:t>(</w:t>
      </w:r>
      <w:r>
        <w:t xml:space="preserve">IP </w:t>
      </w:r>
      <w:proofErr w:type="spellStart"/>
      <w:r>
        <w:t>Multimedia</w:t>
      </w:r>
      <w:proofErr w:type="spellEnd"/>
      <w:r>
        <w:t xml:space="preserve"> </w:t>
      </w:r>
      <w:proofErr w:type="spellStart"/>
      <w:r>
        <w:t>Subsystem</w:t>
      </w:r>
      <w:proofErr w:type="spellEnd"/>
      <w:r w:rsidRPr="00706A48">
        <w:t>)</w:t>
      </w:r>
      <w:r w:rsidRPr="001F7EE1">
        <w:t xml:space="preserve">, но </w:t>
      </w:r>
      <w:r w:rsidR="00243EBC">
        <w:t xml:space="preserve">так же </w:t>
      </w:r>
      <w:r w:rsidRPr="001F7EE1">
        <w:t>содержит специфические расширения для телефонной связи, относящиеся, в частности, к обеспечению качества предоставления услуг (</w:t>
      </w:r>
      <w:proofErr w:type="spellStart"/>
      <w:r>
        <w:t>QoS</w:t>
      </w:r>
      <w:proofErr w:type="spellEnd"/>
      <w:r w:rsidRPr="001F7EE1">
        <w:t xml:space="preserve">), масштабируемости, аутентификации и </w:t>
      </w:r>
      <w:proofErr w:type="spellStart"/>
      <w:r w:rsidRPr="001F7EE1">
        <w:t>биллингу</w:t>
      </w:r>
      <w:proofErr w:type="spellEnd"/>
      <w:r w:rsidRPr="001F7EE1">
        <w:t xml:space="preserve">. </w:t>
      </w:r>
    </w:p>
    <w:p w:rsidR="00B67283" w:rsidRPr="001F7EE1" w:rsidRDefault="00B67283" w:rsidP="00B67283">
      <w:pPr>
        <w:ind w:firstLine="708"/>
      </w:pPr>
      <w:r w:rsidRPr="001F7EE1">
        <w:t xml:space="preserve">В основе концепции </w:t>
      </w:r>
      <w:r>
        <w:t>IMS</w:t>
      </w:r>
      <w:r w:rsidRPr="001F7EE1">
        <w:t xml:space="preserve"> лежит передача через </w:t>
      </w:r>
      <w:r>
        <w:t>IP</w:t>
      </w:r>
      <w:r w:rsidRPr="001F7EE1">
        <w:t xml:space="preserve">-уровень и сигнального, и пользовательского трафика и выполнение функций маршрутизации и управления сессиями абонентов с использованием информации об их состоянии. Тип сети доступа в концепции </w:t>
      </w:r>
      <w:r>
        <w:t>IMS</w:t>
      </w:r>
      <w:r w:rsidRPr="001F7EE1">
        <w:t xml:space="preserve"> не специфицируется – это может быть и сеть </w:t>
      </w:r>
      <w:r>
        <w:t>GSM</w:t>
      </w:r>
      <w:r w:rsidRPr="001F7EE1">
        <w:t xml:space="preserve">, </w:t>
      </w:r>
      <w:r>
        <w:t>WCDMA</w:t>
      </w:r>
      <w:r w:rsidRPr="001F7EE1">
        <w:t xml:space="preserve"> или </w:t>
      </w:r>
      <w:r>
        <w:t>CDMA</w:t>
      </w:r>
      <w:r w:rsidRPr="001F7EE1">
        <w:t xml:space="preserve">2000, и кабельная сеть широкополосного доступа, и </w:t>
      </w:r>
      <w:r>
        <w:t>WLAN</w:t>
      </w:r>
      <w:r w:rsidRPr="001F7EE1">
        <w:t>.</w:t>
      </w:r>
    </w:p>
    <w:p w:rsidR="00B67283" w:rsidRPr="001F7EE1" w:rsidRDefault="00B67283" w:rsidP="00B67283">
      <w:r w:rsidRPr="001F7EE1">
        <w:t xml:space="preserve">Поэтому ожидается, что подсистема </w:t>
      </w:r>
      <w:r>
        <w:t>IMS</w:t>
      </w:r>
      <w:r w:rsidRPr="001F7EE1">
        <w:t xml:space="preserve"> станет оптимальным решением для предоставления мультимедийных услуг операторами стационарных и мобильных сетей. Пользователю подсистема </w:t>
      </w:r>
      <w:r>
        <w:t>IMS</w:t>
      </w:r>
      <w:r w:rsidRPr="001F7EE1">
        <w:t xml:space="preserve"> обеспечит связь как с другим пользователем, так и с контент-ресурсом в различных режимах (включая передачу голоса, текста, изображений и видео или любую их комбинацию) при максимальной персонализации услуг.</w:t>
      </w:r>
    </w:p>
    <w:p w:rsidR="00243EBC" w:rsidRDefault="00B67283" w:rsidP="00243EBC">
      <w:r w:rsidRPr="001F7EE1">
        <w:t xml:space="preserve">Под </w:t>
      </w:r>
      <w:r>
        <w:t>IP</w:t>
      </w:r>
      <w:r w:rsidRPr="001F7EE1">
        <w:t xml:space="preserve">-телефонией подразумевается голосовая связь, которая осуществляется по сетям передачи данных, в частности по </w:t>
      </w:r>
      <w:r>
        <w:t>IP</w:t>
      </w:r>
      <w:r w:rsidRPr="001F7EE1">
        <w:t>-сетям (</w:t>
      </w:r>
      <w:r>
        <w:t>IP</w:t>
      </w:r>
      <w:r w:rsidRPr="001F7EE1">
        <w:t xml:space="preserve"> — </w:t>
      </w:r>
      <w:proofErr w:type="spellStart"/>
      <w:r>
        <w:t>Internet</w:t>
      </w:r>
      <w:proofErr w:type="spellEnd"/>
      <w:r w:rsidRPr="001F7EE1">
        <w:t xml:space="preserve"> </w:t>
      </w:r>
      <w:proofErr w:type="spellStart"/>
      <w:r>
        <w:t>Protocol</w:t>
      </w:r>
      <w:proofErr w:type="spellEnd"/>
      <w:r w:rsidRPr="001F7EE1">
        <w:t xml:space="preserve">). На сегодняшний день </w:t>
      </w:r>
      <w:r>
        <w:t>IP</w:t>
      </w:r>
      <w:r w:rsidRPr="001F7EE1">
        <w:t>-телефония все больше вытесняет традиционные телефонные сети за счет легкости развертывания, низкой стоимости звонка, простоты конфигурирования, высокого качества связи и сравнительной безопасности соединения.</w:t>
      </w:r>
    </w:p>
    <w:p w:rsidR="00243EBC" w:rsidRPr="001F7EE1" w:rsidRDefault="00243EBC" w:rsidP="00243EBC">
      <w:r w:rsidRPr="001F7EE1">
        <w:t xml:space="preserve">В традиционной телефонии установка соединения происходит при помощи телефонной станции и преследует исключительно цель разговора. Здесь голосовые сигналы передаются по телефонным линиям, через выделенное подключение. В случае же </w:t>
      </w:r>
      <w:r>
        <w:t>IP</w:t>
      </w:r>
      <w:r w:rsidRPr="001F7EE1">
        <w:t xml:space="preserve">-телефонии, сжатые пакеты данных поступают в глобальную или локальную сеть с определенным адресом и передаются на основе данного адреса. При этом используется уже </w:t>
      </w:r>
      <w:r>
        <w:t>IP</w:t>
      </w:r>
      <w:r w:rsidRPr="001F7EE1">
        <w:t>-адресация, со всеми присущими ей особенностями (такими как маршрутизация).</w:t>
      </w:r>
    </w:p>
    <w:p w:rsidR="00243EBC" w:rsidRPr="00625E6C" w:rsidRDefault="00625E6C" w:rsidP="00243EBC">
      <w:r>
        <w:t xml:space="preserve">При всех достоинствах </w:t>
      </w:r>
      <w:r>
        <w:rPr>
          <w:lang w:val="en-US"/>
        </w:rPr>
        <w:t>IP</w:t>
      </w:r>
      <w:r w:rsidRPr="00625E6C">
        <w:t>-</w:t>
      </w:r>
      <w:r>
        <w:t>телефонии, она так же является более выгодным решением в финансовом плане, как для оператора так и для абонента, по ряду причин:</w:t>
      </w:r>
    </w:p>
    <w:p w:rsidR="00625E6C" w:rsidRDefault="00625E6C" w:rsidP="003A441C">
      <w:pPr>
        <w:pStyle w:val="af2"/>
        <w:numPr>
          <w:ilvl w:val="0"/>
          <w:numId w:val="10"/>
        </w:numPr>
        <w:spacing w:after="160"/>
      </w:pPr>
      <w:r>
        <w:lastRenderedPageBreak/>
        <w:t xml:space="preserve">Сети с коммутацией пакетов обладают избыточным запасом производительности, не используя все возможности сети на полную мощность, в то время, как </w:t>
      </w:r>
      <w:r>
        <w:rPr>
          <w:lang w:val="en-US"/>
        </w:rPr>
        <w:t>IP</w:t>
      </w:r>
      <w:r w:rsidRPr="00625E6C">
        <w:t>-</w:t>
      </w:r>
      <w:r>
        <w:t>телефония использует технологию пакетной передачи данных, позволяя полностью задействовать пропускную способность сети.</w:t>
      </w:r>
    </w:p>
    <w:p w:rsidR="00625E6C" w:rsidRPr="001F7EE1" w:rsidRDefault="00625E6C" w:rsidP="003A441C">
      <w:pPr>
        <w:pStyle w:val="af2"/>
        <w:numPr>
          <w:ilvl w:val="0"/>
          <w:numId w:val="10"/>
        </w:numPr>
        <w:spacing w:after="160"/>
      </w:pPr>
      <w:r>
        <w:t xml:space="preserve">Доступ в глобальную сеть на сегодняшний момент есть почти у всех, это позволяет значительно снизить затраты на подключение абонентов. </w:t>
      </w:r>
    </w:p>
    <w:p w:rsidR="00243EBC" w:rsidRPr="001F7EE1" w:rsidRDefault="000155B1" w:rsidP="003A441C">
      <w:pPr>
        <w:pStyle w:val="af2"/>
        <w:numPr>
          <w:ilvl w:val="0"/>
          <w:numId w:val="10"/>
        </w:numPr>
        <w:spacing w:after="160"/>
      </w:pPr>
      <w:r>
        <w:t>В локальной сети можно с легкостью развернуть внутренний сервер, что позволит не использовать внешнюю АТС.</w:t>
      </w:r>
    </w:p>
    <w:p w:rsidR="00243EBC" w:rsidRDefault="00243EBC" w:rsidP="003A441C">
      <w:pPr>
        <w:pStyle w:val="af2"/>
        <w:numPr>
          <w:ilvl w:val="0"/>
          <w:numId w:val="10"/>
        </w:numPr>
        <w:spacing w:after="160"/>
      </w:pPr>
      <w:r>
        <w:t>IP</w:t>
      </w:r>
      <w:r w:rsidRPr="001F7EE1">
        <w:t xml:space="preserve">-телефония позволяет улучшить качество связи. </w:t>
      </w:r>
      <w:r>
        <w:t>Достигается это, опять же, благодаря трем основным факторам:</w:t>
      </w:r>
    </w:p>
    <w:p w:rsidR="00243EBC" w:rsidRPr="001F7EE1" w:rsidRDefault="00243EBC" w:rsidP="003A441C">
      <w:pPr>
        <w:pStyle w:val="af2"/>
        <w:numPr>
          <w:ilvl w:val="1"/>
          <w:numId w:val="10"/>
        </w:numPr>
        <w:spacing w:after="160"/>
      </w:pPr>
      <w:r w:rsidRPr="001F7EE1">
        <w:t xml:space="preserve">Телефонные серверы постоянно совершенствуются и алгоритмы их работы становятся более устойчивыми к задержкам или другим проблемам </w:t>
      </w:r>
      <w:r>
        <w:t>IP</w:t>
      </w:r>
      <w:r w:rsidRPr="001F7EE1">
        <w:t>-сетей.</w:t>
      </w:r>
    </w:p>
    <w:p w:rsidR="00243EBC" w:rsidRPr="001F7EE1" w:rsidRDefault="00243EBC" w:rsidP="003A441C">
      <w:pPr>
        <w:pStyle w:val="af2"/>
        <w:numPr>
          <w:ilvl w:val="1"/>
          <w:numId w:val="10"/>
        </w:numPr>
        <w:spacing w:after="160"/>
      </w:pPr>
      <w:r w:rsidRPr="001F7EE1">
        <w:t>В частных сетях их владельцы обладают полным контролем над ситуацией и могут изменять такие параметры, как ширина полосы пропускания, количество абонентов на одной линии, и, как следствие, величину задержки.</w:t>
      </w:r>
    </w:p>
    <w:p w:rsidR="00243EBC" w:rsidRDefault="00243EBC" w:rsidP="003A441C">
      <w:pPr>
        <w:pStyle w:val="af2"/>
        <w:numPr>
          <w:ilvl w:val="1"/>
          <w:numId w:val="10"/>
        </w:numPr>
        <w:spacing w:after="160"/>
      </w:pPr>
      <w:r w:rsidRPr="001F7EE1">
        <w:t>Сети с коммутацией пакетов развиваются, и ежегодно вводятся новые протоколы и технологии, позволяющие улучшить качество связи</w:t>
      </w:r>
      <w:r w:rsidR="000155B1">
        <w:t>.</w:t>
      </w:r>
    </w:p>
    <w:p w:rsidR="00480855" w:rsidRDefault="003C5AEE" w:rsidP="00480855">
      <w:pPr>
        <w:spacing w:after="160"/>
      </w:pPr>
      <w:r>
        <w:t xml:space="preserve">Система </w:t>
      </w:r>
      <w:r>
        <w:rPr>
          <w:lang w:val="en-US"/>
        </w:rPr>
        <w:t>IMS</w:t>
      </w:r>
      <w:r w:rsidRPr="00480855">
        <w:t xml:space="preserve"> </w:t>
      </w:r>
      <w:r>
        <w:t xml:space="preserve">использует множество </w:t>
      </w:r>
      <w:r w:rsidR="00480855">
        <w:t>протоколов и описывает большой набор элементов.</w:t>
      </w:r>
      <w:r w:rsidR="004C2222">
        <w:t xml:space="preserve"> Это позволяет избежать стандартизации сервисов,</w:t>
      </w:r>
      <w:r w:rsidR="00774C5A">
        <w:t xml:space="preserve"> вместо этого стандартизуются интерфейсы взаимодействия элементов системы </w:t>
      </w:r>
      <w:r w:rsidR="00774C5A">
        <w:rPr>
          <w:lang w:val="en-US"/>
        </w:rPr>
        <w:t>IMS</w:t>
      </w:r>
      <w:r w:rsidR="00774C5A">
        <w:t>,</w:t>
      </w:r>
      <w:r w:rsidR="004C2222">
        <w:t xml:space="preserve"> что значительно ускоряет </w:t>
      </w:r>
      <w:r w:rsidR="00774C5A">
        <w:t>создание новых сервисов</w:t>
      </w:r>
      <w:r w:rsidR="004C2222">
        <w:t>.</w:t>
      </w:r>
      <w:r w:rsidR="00480855">
        <w:t xml:space="preserve"> И для полноценного понимания концепции </w:t>
      </w:r>
      <w:r w:rsidR="00480855">
        <w:rPr>
          <w:lang w:val="en-US"/>
        </w:rPr>
        <w:t>IMS</w:t>
      </w:r>
      <w:r w:rsidR="00480855" w:rsidRPr="00480855">
        <w:t xml:space="preserve"> </w:t>
      </w:r>
      <w:r w:rsidR="00480855">
        <w:t>необходимо понимать используемые протоколы, и принципы взаимодействия между элементами системы.</w:t>
      </w:r>
    </w:p>
    <w:p w:rsidR="00480855" w:rsidRDefault="00480855" w:rsidP="007068DB">
      <w:pPr>
        <w:spacing w:after="160"/>
        <w:ind w:firstLine="0"/>
      </w:pPr>
      <w:r w:rsidRPr="007068DB">
        <w:rPr>
          <w:b/>
        </w:rPr>
        <w:t xml:space="preserve">Основные протоколы используемые в </w:t>
      </w:r>
      <w:r w:rsidRPr="007068DB">
        <w:rPr>
          <w:b/>
          <w:lang w:val="en-US"/>
        </w:rPr>
        <w:t>IMS</w:t>
      </w:r>
      <w:r w:rsidRPr="00480855">
        <w:t>:</w:t>
      </w:r>
    </w:p>
    <w:p w:rsidR="007068DB" w:rsidRPr="00AC53D8" w:rsidRDefault="007068DB" w:rsidP="007068DB">
      <w:pPr>
        <w:spacing w:before="120" w:after="120"/>
        <w:ind w:firstLine="0"/>
        <w:rPr>
          <w:i/>
        </w:rPr>
      </w:pPr>
      <w:r w:rsidRPr="007068DB">
        <w:rPr>
          <w:i/>
          <w:lang w:val="en-US"/>
        </w:rPr>
        <w:t>SIP</w:t>
      </w:r>
    </w:p>
    <w:p w:rsidR="004D38E5" w:rsidRPr="004D38E5" w:rsidRDefault="00480855" w:rsidP="007068DB">
      <w:r>
        <w:rPr>
          <w:lang w:val="en-US"/>
        </w:rPr>
        <w:t>SIP</w:t>
      </w:r>
      <w:r w:rsidRPr="00C20A09">
        <w:t xml:space="preserve"> </w:t>
      </w:r>
      <w:r w:rsidR="00C20A09" w:rsidRPr="00C20A09">
        <w:t>(</w:t>
      </w:r>
      <w:r w:rsidR="00C20A09">
        <w:rPr>
          <w:lang w:val="en-US"/>
        </w:rPr>
        <w:t>Session</w:t>
      </w:r>
      <w:r w:rsidR="00C20A09" w:rsidRPr="00C20A09">
        <w:t xml:space="preserve"> </w:t>
      </w:r>
      <w:r w:rsidR="00C20A09">
        <w:rPr>
          <w:lang w:val="en-US"/>
        </w:rPr>
        <w:t>Initiation</w:t>
      </w:r>
      <w:r w:rsidR="00C20A09" w:rsidRPr="00C20A09">
        <w:t xml:space="preserve"> </w:t>
      </w:r>
      <w:r w:rsidR="00C20A09">
        <w:rPr>
          <w:lang w:val="en-US"/>
        </w:rPr>
        <w:t>Protocol</w:t>
      </w:r>
      <w:r w:rsidR="00C20A09" w:rsidRPr="00C20A09">
        <w:t xml:space="preserve">) – </w:t>
      </w:r>
      <w:r w:rsidR="00C20A09" w:rsidRPr="000A2648">
        <w:t xml:space="preserve">протокол сигнализации, предназначенный для организации, изменения и завершения сеансов связи. </w:t>
      </w:r>
      <w:r w:rsidR="00C20A09">
        <w:t>SIP</w:t>
      </w:r>
      <w:r w:rsidR="00C20A09" w:rsidRPr="000A2648">
        <w:t xml:space="preserve"> независим от транспортных технологий, однако при установлении соединения предпочтительно использовать </w:t>
      </w:r>
      <w:r w:rsidR="00C20A09">
        <w:t>UDP</w:t>
      </w:r>
      <w:r w:rsidR="00C20A09" w:rsidRPr="000A2648">
        <w:t xml:space="preserve">. Для передачи самой голосовой и видеоинформации рекомендовано применять </w:t>
      </w:r>
      <w:r w:rsidR="00C20A09">
        <w:t>RTP</w:t>
      </w:r>
      <w:r w:rsidR="00C20A09" w:rsidRPr="000A2648">
        <w:t xml:space="preserve">, но возможность использования других протоколов не исключена. В </w:t>
      </w:r>
      <w:r w:rsidR="00C20A09">
        <w:t>SIP</w:t>
      </w:r>
      <w:r w:rsidR="00C20A09" w:rsidRPr="000A2648">
        <w:t xml:space="preserve"> определены два типа сигнальных сообщений — запрос и ответ. </w:t>
      </w:r>
      <w:r w:rsidR="004D38E5">
        <w:t xml:space="preserve">Разработчики протокола сип позаимствовали основные принципы у протоколов </w:t>
      </w:r>
      <w:r w:rsidR="004D38E5">
        <w:rPr>
          <w:lang w:val="en-US"/>
        </w:rPr>
        <w:t>SMTP</w:t>
      </w:r>
      <w:r w:rsidR="004D38E5" w:rsidRPr="004D38E5">
        <w:t xml:space="preserve"> (</w:t>
      </w:r>
      <w:r w:rsidR="004D38E5">
        <w:rPr>
          <w:lang w:val="en-US"/>
        </w:rPr>
        <w:t>Simple</w:t>
      </w:r>
      <w:r w:rsidR="004D38E5" w:rsidRPr="004D38E5">
        <w:t xml:space="preserve"> </w:t>
      </w:r>
      <w:r w:rsidR="004D38E5">
        <w:rPr>
          <w:lang w:val="en-US"/>
        </w:rPr>
        <w:t>Mail</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 xml:space="preserve">) </w:t>
      </w:r>
      <w:r w:rsidR="004D38E5">
        <w:t xml:space="preserve">и </w:t>
      </w:r>
      <w:r w:rsidR="004D38E5">
        <w:rPr>
          <w:lang w:val="en-US"/>
        </w:rPr>
        <w:t>HTTP</w:t>
      </w:r>
      <w:r w:rsidR="004D38E5" w:rsidRPr="004D38E5">
        <w:t xml:space="preserve"> (</w:t>
      </w:r>
      <w:proofErr w:type="spellStart"/>
      <w:r w:rsidR="004D38E5">
        <w:rPr>
          <w:lang w:val="en-US"/>
        </w:rPr>
        <w:t>Hiper</w:t>
      </w:r>
      <w:proofErr w:type="spellEnd"/>
      <w:r w:rsidR="004D38E5">
        <w:t>t</w:t>
      </w:r>
      <w:proofErr w:type="spellStart"/>
      <w:r w:rsidR="004D38E5">
        <w:rPr>
          <w:lang w:val="en-US"/>
        </w:rPr>
        <w:t>ext</w:t>
      </w:r>
      <w:proofErr w:type="spellEnd"/>
      <w:r w:rsidR="004D38E5" w:rsidRPr="004D38E5">
        <w:t xml:space="preserve"> </w:t>
      </w:r>
      <w:r w:rsidR="004D38E5">
        <w:rPr>
          <w:lang w:val="en-US"/>
        </w:rPr>
        <w:t>Transfer</w:t>
      </w:r>
      <w:r w:rsidR="004D38E5" w:rsidRPr="004D38E5">
        <w:t xml:space="preserve"> </w:t>
      </w:r>
      <w:r w:rsidR="004D38E5">
        <w:rPr>
          <w:lang w:val="en-US"/>
        </w:rPr>
        <w:t>Protocol</w:t>
      </w:r>
      <w:r w:rsidR="004D38E5" w:rsidRPr="004D38E5">
        <w:t>).</w:t>
      </w:r>
    </w:p>
    <w:p w:rsidR="00C20A09" w:rsidRDefault="004D38E5" w:rsidP="00C20A09">
      <w:r>
        <w:lastRenderedPageBreak/>
        <w:t>С</w:t>
      </w:r>
      <w:r w:rsidR="00C20A09">
        <w:t>уществует шесть основных процедур:</w:t>
      </w:r>
    </w:p>
    <w:p w:rsidR="00C20A09" w:rsidRPr="00C20A09" w:rsidRDefault="00C20A09" w:rsidP="003A441C">
      <w:pPr>
        <w:pStyle w:val="Textbody"/>
        <w:numPr>
          <w:ilvl w:val="0"/>
          <w:numId w:val="14"/>
        </w:numPr>
        <w:spacing w:after="0"/>
        <w:rPr>
          <w:sz w:val="26"/>
          <w:szCs w:val="26"/>
          <w:lang w:val="ru-RU"/>
        </w:rPr>
      </w:pPr>
      <w:r w:rsidRPr="00C20A09">
        <w:rPr>
          <w:sz w:val="26"/>
          <w:szCs w:val="26"/>
        </w:rPr>
        <w:t>INVITE</w:t>
      </w:r>
      <w:r w:rsidRPr="00C20A09">
        <w:rPr>
          <w:sz w:val="26"/>
          <w:szCs w:val="26"/>
          <w:lang w:val="ru-RU"/>
        </w:rPr>
        <w:t xml:space="preserve"> (приглашение) — приглашает пользователя принять участие в сеансе связи (служит для установления нового соединения; может содержать параметры для согласования);</w:t>
      </w:r>
    </w:p>
    <w:p w:rsidR="00C20A09" w:rsidRPr="00C20A09" w:rsidRDefault="00C20A09" w:rsidP="003A441C">
      <w:pPr>
        <w:pStyle w:val="Textbody"/>
        <w:numPr>
          <w:ilvl w:val="0"/>
          <w:numId w:val="14"/>
        </w:numPr>
        <w:spacing w:after="0"/>
        <w:rPr>
          <w:sz w:val="26"/>
          <w:szCs w:val="26"/>
          <w:lang w:val="ru-RU"/>
        </w:rPr>
      </w:pPr>
      <w:r w:rsidRPr="00C20A09">
        <w:rPr>
          <w:sz w:val="26"/>
          <w:szCs w:val="26"/>
        </w:rPr>
        <w:t>BYE</w:t>
      </w:r>
      <w:r w:rsidRPr="00C20A09">
        <w:rPr>
          <w:sz w:val="26"/>
          <w:szCs w:val="26"/>
          <w:lang w:val="ru-RU"/>
        </w:rPr>
        <w:t xml:space="preserve"> (разъединение) — завершает соединение между двумя пользователями;</w:t>
      </w:r>
    </w:p>
    <w:p w:rsidR="00C20A09" w:rsidRPr="00C20A09" w:rsidRDefault="00C20A09" w:rsidP="003A441C">
      <w:pPr>
        <w:pStyle w:val="Textbody"/>
        <w:numPr>
          <w:ilvl w:val="0"/>
          <w:numId w:val="14"/>
        </w:numPr>
        <w:spacing w:after="0"/>
        <w:rPr>
          <w:sz w:val="26"/>
          <w:szCs w:val="26"/>
          <w:lang w:val="ru-RU"/>
        </w:rPr>
      </w:pPr>
      <w:r w:rsidRPr="00C20A09">
        <w:rPr>
          <w:sz w:val="26"/>
          <w:szCs w:val="26"/>
        </w:rPr>
        <w:t>OPTIONS</w:t>
      </w:r>
      <w:r w:rsidRPr="00C20A09">
        <w:rPr>
          <w:sz w:val="26"/>
          <w:szCs w:val="26"/>
          <w:lang w:val="ru-RU"/>
        </w:rPr>
        <w:t xml:space="preserve"> (опции) — используется для передачи информации о поддерживаемых характеристиках (эта передача может осуществляться напрямую между двумя агентами пользователей или через сервер </w:t>
      </w:r>
      <w:r w:rsidRPr="00C20A09">
        <w:rPr>
          <w:sz w:val="26"/>
          <w:szCs w:val="26"/>
        </w:rPr>
        <w:t>SIP</w:t>
      </w:r>
      <w:r w:rsidRPr="00C20A09">
        <w:rPr>
          <w:sz w:val="26"/>
          <w:szCs w:val="26"/>
          <w:lang w:val="ru-RU"/>
        </w:rPr>
        <w:t>);</w:t>
      </w:r>
    </w:p>
    <w:p w:rsidR="00C20A09" w:rsidRPr="00C20A09" w:rsidRDefault="00C20A09" w:rsidP="003A441C">
      <w:pPr>
        <w:pStyle w:val="Textbody"/>
        <w:numPr>
          <w:ilvl w:val="0"/>
          <w:numId w:val="14"/>
        </w:numPr>
        <w:spacing w:after="0"/>
        <w:rPr>
          <w:sz w:val="26"/>
          <w:szCs w:val="26"/>
          <w:lang w:val="ru-RU"/>
        </w:rPr>
      </w:pPr>
      <w:r w:rsidRPr="00C20A09">
        <w:rPr>
          <w:sz w:val="26"/>
          <w:szCs w:val="26"/>
          <w:lang w:val="ru-RU"/>
        </w:rPr>
        <w:t xml:space="preserve">АСК (подтверждение) — используется для подтверждения получения сообщения или для положительного ответа на команду </w:t>
      </w:r>
      <w:proofErr w:type="gramStart"/>
      <w:r w:rsidRPr="00C20A09">
        <w:rPr>
          <w:sz w:val="26"/>
          <w:szCs w:val="26"/>
        </w:rPr>
        <w:t>INVITE</w:t>
      </w:r>
      <w:r w:rsidRPr="00C20A09">
        <w:rPr>
          <w:sz w:val="26"/>
          <w:szCs w:val="26"/>
          <w:lang w:val="ru-RU"/>
        </w:rPr>
        <w:t xml:space="preserve"> ;</w:t>
      </w:r>
      <w:proofErr w:type="gramEnd"/>
    </w:p>
    <w:p w:rsidR="00C20A09" w:rsidRPr="00C20A09" w:rsidRDefault="00C20A09" w:rsidP="003A441C">
      <w:pPr>
        <w:pStyle w:val="Textbody"/>
        <w:numPr>
          <w:ilvl w:val="0"/>
          <w:numId w:val="14"/>
        </w:numPr>
        <w:spacing w:after="0"/>
        <w:rPr>
          <w:sz w:val="26"/>
          <w:szCs w:val="26"/>
          <w:lang w:val="ru-RU"/>
        </w:rPr>
      </w:pPr>
      <w:r w:rsidRPr="00C20A09">
        <w:rPr>
          <w:sz w:val="26"/>
          <w:szCs w:val="26"/>
        </w:rPr>
        <w:t>CANCEL</w:t>
      </w:r>
      <w:r w:rsidRPr="00C20A09">
        <w:rPr>
          <w:sz w:val="26"/>
          <w:szCs w:val="26"/>
          <w:lang w:val="ru-RU"/>
        </w:rPr>
        <w:t xml:space="preserve"> (отмена) — прекращает поиск пользователя;</w:t>
      </w:r>
    </w:p>
    <w:p w:rsidR="000F1391" w:rsidRDefault="00C20A09" w:rsidP="003A441C">
      <w:pPr>
        <w:pStyle w:val="Textbody"/>
        <w:numPr>
          <w:ilvl w:val="0"/>
          <w:numId w:val="14"/>
        </w:numPr>
        <w:rPr>
          <w:sz w:val="26"/>
          <w:szCs w:val="26"/>
          <w:lang w:val="ru-RU"/>
        </w:rPr>
      </w:pPr>
      <w:r w:rsidRPr="00C20A09">
        <w:rPr>
          <w:sz w:val="26"/>
          <w:szCs w:val="26"/>
        </w:rPr>
        <w:t>REGISTER</w:t>
      </w:r>
      <w:r w:rsidRPr="00C20A09">
        <w:rPr>
          <w:sz w:val="26"/>
          <w:szCs w:val="26"/>
          <w:lang w:val="ru-RU"/>
        </w:rPr>
        <w:t xml:space="preserve"> (регистрация) — передает информацию о местоположении пользователя на сервер </w:t>
      </w:r>
      <w:r w:rsidRPr="00C20A09">
        <w:rPr>
          <w:sz w:val="26"/>
          <w:szCs w:val="26"/>
        </w:rPr>
        <w:t>SIP</w:t>
      </w:r>
      <w:r w:rsidRPr="00C20A09">
        <w:rPr>
          <w:sz w:val="26"/>
          <w:szCs w:val="26"/>
          <w:lang w:val="ru-RU"/>
        </w:rPr>
        <w:t>, который может транслировать ее на сервер адресов (</w:t>
      </w:r>
      <w:r w:rsidRPr="00C20A09">
        <w:rPr>
          <w:sz w:val="26"/>
          <w:szCs w:val="26"/>
        </w:rPr>
        <w:t>Location</w:t>
      </w:r>
      <w:r w:rsidRPr="00C20A09">
        <w:rPr>
          <w:sz w:val="26"/>
          <w:szCs w:val="26"/>
          <w:lang w:val="ru-RU"/>
        </w:rPr>
        <w:t xml:space="preserve"> </w:t>
      </w:r>
      <w:r w:rsidRPr="00C20A09">
        <w:rPr>
          <w:sz w:val="26"/>
          <w:szCs w:val="26"/>
        </w:rPr>
        <w:t>Server</w:t>
      </w:r>
      <w:r w:rsidRPr="00C20A09">
        <w:rPr>
          <w:sz w:val="26"/>
          <w:szCs w:val="26"/>
          <w:lang w:val="ru-RU"/>
        </w:rPr>
        <w:t>).</w:t>
      </w:r>
      <w:bookmarkStart w:id="7" w:name="_Toc390122926"/>
    </w:p>
    <w:p w:rsidR="00774C5A" w:rsidRDefault="003110FB" w:rsidP="005D2FC9">
      <w:pPr>
        <w:pStyle w:val="Textbody"/>
        <w:ind w:firstLine="851"/>
        <w:rPr>
          <w:sz w:val="26"/>
          <w:szCs w:val="26"/>
          <w:lang w:val="ru-RU"/>
        </w:rPr>
      </w:pPr>
      <w:r>
        <w:rPr>
          <w:sz w:val="26"/>
          <w:szCs w:val="26"/>
          <w:lang w:val="ru-RU"/>
        </w:rPr>
        <w:t xml:space="preserve">Выражаясь простым языком: протокол </w:t>
      </w:r>
      <w:r>
        <w:rPr>
          <w:sz w:val="26"/>
          <w:szCs w:val="26"/>
        </w:rPr>
        <w:t>SIP</w:t>
      </w:r>
      <w:r w:rsidRPr="003110FB">
        <w:rPr>
          <w:sz w:val="26"/>
          <w:szCs w:val="26"/>
          <w:lang w:val="ru-RU"/>
        </w:rPr>
        <w:t xml:space="preserve"> </w:t>
      </w:r>
      <w:r>
        <w:rPr>
          <w:sz w:val="26"/>
          <w:szCs w:val="26"/>
          <w:lang w:val="ru-RU"/>
        </w:rPr>
        <w:t>контролирует звонок</w:t>
      </w:r>
      <w:r w:rsidRPr="003110FB">
        <w:rPr>
          <w:sz w:val="26"/>
          <w:szCs w:val="26"/>
          <w:lang w:val="ru-RU"/>
        </w:rPr>
        <w:t xml:space="preserve">. </w:t>
      </w:r>
      <w:r w:rsidR="00774C5A">
        <w:rPr>
          <w:sz w:val="26"/>
          <w:szCs w:val="26"/>
          <w:lang w:val="ru-RU"/>
        </w:rPr>
        <w:t xml:space="preserve">Большинство элементов системы </w:t>
      </w:r>
      <w:r w:rsidR="00774C5A">
        <w:rPr>
          <w:sz w:val="26"/>
          <w:szCs w:val="26"/>
        </w:rPr>
        <w:t>IMS</w:t>
      </w:r>
      <w:r w:rsidR="00774C5A" w:rsidRPr="00774C5A">
        <w:rPr>
          <w:sz w:val="26"/>
          <w:szCs w:val="26"/>
          <w:lang w:val="ru-RU"/>
        </w:rPr>
        <w:t>, предоставляющих непосредственные усл</w:t>
      </w:r>
      <w:r w:rsidR="00774C5A">
        <w:rPr>
          <w:sz w:val="26"/>
          <w:szCs w:val="26"/>
          <w:lang w:val="ru-RU"/>
        </w:rPr>
        <w:t xml:space="preserve">уги конечному пользователю, взаимодействует именно по этому протоколу. Пользовательские устройства либо сами генерируют и обрабатывают </w:t>
      </w:r>
      <w:r w:rsidR="00774C5A">
        <w:rPr>
          <w:sz w:val="26"/>
          <w:szCs w:val="26"/>
        </w:rPr>
        <w:t>SIP</w:t>
      </w:r>
      <w:r w:rsidR="00774C5A" w:rsidRPr="00774C5A">
        <w:rPr>
          <w:sz w:val="26"/>
          <w:szCs w:val="26"/>
          <w:lang w:val="ru-RU"/>
        </w:rPr>
        <w:t xml:space="preserve"> </w:t>
      </w:r>
      <w:r w:rsidR="00774C5A">
        <w:rPr>
          <w:sz w:val="26"/>
          <w:szCs w:val="26"/>
          <w:lang w:val="ru-RU"/>
        </w:rPr>
        <w:t xml:space="preserve">сообщения, (например в случае если взаимодействие происходит через интернет, с использованием специального ПО), или же их запросы прежде чем попасть в </w:t>
      </w:r>
      <w:r w:rsidR="00774C5A">
        <w:rPr>
          <w:sz w:val="26"/>
          <w:szCs w:val="26"/>
        </w:rPr>
        <w:t>IMS</w:t>
      </w:r>
      <w:r w:rsidR="00774C5A" w:rsidRPr="00774C5A">
        <w:rPr>
          <w:sz w:val="26"/>
          <w:szCs w:val="26"/>
          <w:lang w:val="ru-RU"/>
        </w:rPr>
        <w:t xml:space="preserve"> </w:t>
      </w:r>
      <w:r>
        <w:rPr>
          <w:sz w:val="26"/>
          <w:szCs w:val="26"/>
          <w:lang w:val="ru-RU"/>
        </w:rPr>
        <w:t>сеть проходят</w:t>
      </w:r>
      <w:r w:rsidR="00774C5A">
        <w:rPr>
          <w:sz w:val="26"/>
          <w:szCs w:val="26"/>
          <w:lang w:val="ru-RU"/>
        </w:rPr>
        <w:t xml:space="preserve"> ч</w:t>
      </w:r>
      <w:r>
        <w:rPr>
          <w:sz w:val="26"/>
          <w:szCs w:val="26"/>
          <w:lang w:val="ru-RU"/>
        </w:rPr>
        <w:t xml:space="preserve">ерез специальные шлюзы, как в случае телефонных сетей общего пользования. Далее сообщения могут пройти через ряд прокси серверов, и серверов предоставления услуг, прежде чем попадут в точку назначения. Опять же на выходе из сети </w:t>
      </w:r>
      <w:r>
        <w:rPr>
          <w:sz w:val="26"/>
          <w:szCs w:val="26"/>
        </w:rPr>
        <w:t>IMS</w:t>
      </w:r>
      <w:r w:rsidRPr="003110FB">
        <w:rPr>
          <w:sz w:val="26"/>
          <w:szCs w:val="26"/>
          <w:lang w:val="ru-RU"/>
        </w:rPr>
        <w:t xml:space="preserve"> </w:t>
      </w:r>
      <w:r>
        <w:rPr>
          <w:sz w:val="26"/>
          <w:szCs w:val="26"/>
          <w:lang w:val="ru-RU"/>
        </w:rPr>
        <w:t xml:space="preserve">сообщение может попасть к конечному пользователю, проходить через ряд шлюзов в другие сети, попасть в другую </w:t>
      </w:r>
      <w:r>
        <w:rPr>
          <w:sz w:val="26"/>
          <w:szCs w:val="26"/>
        </w:rPr>
        <w:t>IMS</w:t>
      </w:r>
      <w:r w:rsidRPr="004D38E5">
        <w:rPr>
          <w:sz w:val="26"/>
          <w:szCs w:val="26"/>
          <w:lang w:val="ru-RU"/>
        </w:rPr>
        <w:t xml:space="preserve"> </w:t>
      </w:r>
      <w:r>
        <w:rPr>
          <w:sz w:val="26"/>
          <w:szCs w:val="26"/>
          <w:lang w:val="ru-RU"/>
        </w:rPr>
        <w:t>сеть и так далее.</w:t>
      </w:r>
    </w:p>
    <w:p w:rsidR="005D2FC9" w:rsidRPr="00AC53D8" w:rsidRDefault="005D2FC9" w:rsidP="005D2FC9">
      <w:pPr>
        <w:pStyle w:val="Textbody"/>
        <w:ind w:firstLine="0"/>
        <w:rPr>
          <w:i/>
          <w:sz w:val="26"/>
          <w:szCs w:val="26"/>
          <w:lang w:val="ru-RU"/>
        </w:rPr>
      </w:pPr>
      <w:r w:rsidRPr="007068DB">
        <w:rPr>
          <w:i/>
          <w:sz w:val="26"/>
          <w:szCs w:val="26"/>
        </w:rPr>
        <w:t>Diameter</w:t>
      </w:r>
    </w:p>
    <w:p w:rsidR="003110FB" w:rsidRDefault="003110FB" w:rsidP="007068DB">
      <w:pPr>
        <w:pStyle w:val="Textbody"/>
        <w:spacing w:after="0"/>
        <w:ind w:firstLine="851"/>
        <w:rPr>
          <w:sz w:val="26"/>
          <w:szCs w:val="26"/>
          <w:lang w:val="ru-RU"/>
        </w:rPr>
      </w:pPr>
      <w:r w:rsidRPr="005D2FC9">
        <w:rPr>
          <w:sz w:val="26"/>
          <w:szCs w:val="26"/>
        </w:rPr>
        <w:t>Diameter</w:t>
      </w:r>
      <w:r w:rsidRPr="004D38E5">
        <w:rPr>
          <w:sz w:val="26"/>
          <w:szCs w:val="26"/>
          <w:lang w:val="ru-RU"/>
        </w:rPr>
        <w:t xml:space="preserve"> </w:t>
      </w:r>
      <w:r w:rsidR="004D38E5" w:rsidRPr="004D38E5">
        <w:rPr>
          <w:sz w:val="26"/>
          <w:szCs w:val="26"/>
          <w:lang w:val="ru-RU"/>
        </w:rPr>
        <w:t>–</w:t>
      </w:r>
      <w:r w:rsidRPr="004D38E5">
        <w:rPr>
          <w:sz w:val="26"/>
          <w:szCs w:val="26"/>
          <w:lang w:val="ru-RU"/>
        </w:rPr>
        <w:t xml:space="preserve"> </w:t>
      </w:r>
      <w:r w:rsidR="004D38E5">
        <w:rPr>
          <w:sz w:val="26"/>
          <w:szCs w:val="26"/>
          <w:lang w:val="ru-RU"/>
        </w:rPr>
        <w:t xml:space="preserve">был выбран в качестве ААА (Аутентификация Авторизация и </w:t>
      </w:r>
      <w:proofErr w:type="spellStart"/>
      <w:proofErr w:type="gramStart"/>
      <w:r w:rsidR="004D38E5">
        <w:rPr>
          <w:sz w:val="26"/>
          <w:szCs w:val="26"/>
          <w:lang w:val="ru-RU"/>
        </w:rPr>
        <w:t>Аккаунтинг</w:t>
      </w:r>
      <w:proofErr w:type="spellEnd"/>
      <w:r w:rsidR="004D38E5">
        <w:rPr>
          <w:sz w:val="26"/>
          <w:szCs w:val="26"/>
          <w:lang w:val="ru-RU"/>
        </w:rPr>
        <w:t>(</w:t>
      </w:r>
      <w:proofErr w:type="gramEnd"/>
      <w:r w:rsidR="004D38E5">
        <w:rPr>
          <w:sz w:val="26"/>
          <w:szCs w:val="26"/>
          <w:lang w:val="ru-RU"/>
        </w:rPr>
        <w:t xml:space="preserve">учет)) протокола в сети </w:t>
      </w:r>
      <w:r w:rsidR="004D38E5">
        <w:rPr>
          <w:sz w:val="26"/>
          <w:szCs w:val="26"/>
        </w:rPr>
        <w:t>IMS</w:t>
      </w:r>
      <w:r w:rsidR="004D38E5" w:rsidRPr="004D38E5">
        <w:rPr>
          <w:sz w:val="26"/>
          <w:szCs w:val="26"/>
          <w:lang w:val="ru-RU"/>
        </w:rPr>
        <w:t xml:space="preserve">. </w:t>
      </w:r>
      <w:r w:rsidR="004D38E5">
        <w:rPr>
          <w:sz w:val="26"/>
          <w:szCs w:val="26"/>
        </w:rPr>
        <w:t>Diameter</w:t>
      </w:r>
      <w:r w:rsidR="004D38E5" w:rsidRPr="004D38E5">
        <w:rPr>
          <w:sz w:val="26"/>
          <w:szCs w:val="26"/>
          <w:lang w:val="ru-RU"/>
        </w:rPr>
        <w:t xml:space="preserve"> </w:t>
      </w:r>
      <w:r w:rsidR="004D38E5">
        <w:rPr>
          <w:sz w:val="26"/>
          <w:szCs w:val="26"/>
          <w:lang w:val="ru-RU"/>
        </w:rPr>
        <w:t xml:space="preserve">это эволюция протокола </w:t>
      </w:r>
      <w:r w:rsidR="004D38E5">
        <w:rPr>
          <w:sz w:val="26"/>
          <w:szCs w:val="26"/>
        </w:rPr>
        <w:t>Radius</w:t>
      </w:r>
      <w:r w:rsidR="004D38E5">
        <w:rPr>
          <w:sz w:val="26"/>
          <w:szCs w:val="26"/>
          <w:lang w:val="ru-RU"/>
        </w:rPr>
        <w:t>, который обширно использовался в интернете для целей ААА.</w:t>
      </w:r>
    </w:p>
    <w:p w:rsidR="00161BD7" w:rsidRDefault="004D38E5" w:rsidP="007068DB">
      <w:pPr>
        <w:pStyle w:val="Textbody"/>
        <w:spacing w:after="0"/>
        <w:ind w:firstLine="851"/>
        <w:rPr>
          <w:sz w:val="26"/>
          <w:szCs w:val="26"/>
          <w:lang w:val="ru-RU"/>
        </w:rPr>
      </w:pPr>
      <w:proofErr w:type="spellStart"/>
      <w:r>
        <w:rPr>
          <w:sz w:val="26"/>
          <w:szCs w:val="26"/>
          <w:lang w:val="ru-RU"/>
        </w:rPr>
        <w:t>Diameter</w:t>
      </w:r>
      <w:proofErr w:type="spellEnd"/>
      <w:r>
        <w:rPr>
          <w:sz w:val="26"/>
          <w:szCs w:val="26"/>
          <w:lang w:val="ru-RU"/>
        </w:rPr>
        <w:t xml:space="preserve"> состоит из базового протокола, который расширяется так называемыми </w:t>
      </w:r>
      <w:r>
        <w:rPr>
          <w:sz w:val="26"/>
          <w:szCs w:val="26"/>
        </w:rPr>
        <w:t>Diameter</w:t>
      </w:r>
      <w:r>
        <w:rPr>
          <w:sz w:val="26"/>
          <w:szCs w:val="26"/>
          <w:lang w:val="ru-RU"/>
        </w:rPr>
        <w:t xml:space="preserve"> </w:t>
      </w:r>
      <w:r w:rsidRPr="004D38E5">
        <w:rPr>
          <w:sz w:val="26"/>
          <w:szCs w:val="26"/>
          <w:lang w:val="ru-RU"/>
        </w:rPr>
        <w:t>приложениями</w:t>
      </w:r>
      <w:r>
        <w:rPr>
          <w:sz w:val="26"/>
          <w:szCs w:val="26"/>
          <w:lang w:val="ru-RU"/>
        </w:rPr>
        <w:t xml:space="preserve"> (</w:t>
      </w:r>
      <w:r>
        <w:rPr>
          <w:sz w:val="26"/>
          <w:szCs w:val="26"/>
        </w:rPr>
        <w:t>Diameter</w:t>
      </w:r>
      <w:r w:rsidRPr="004D38E5">
        <w:rPr>
          <w:sz w:val="26"/>
          <w:szCs w:val="26"/>
          <w:lang w:val="ru-RU"/>
        </w:rPr>
        <w:t xml:space="preserve"> </w:t>
      </w:r>
      <w:r>
        <w:rPr>
          <w:sz w:val="26"/>
          <w:szCs w:val="26"/>
        </w:rPr>
        <w:t>Applications</w:t>
      </w:r>
      <w:r>
        <w:rPr>
          <w:sz w:val="26"/>
          <w:szCs w:val="26"/>
          <w:lang w:val="ru-RU"/>
        </w:rPr>
        <w:t>)</w:t>
      </w:r>
      <w:r w:rsidRPr="004D38E5">
        <w:rPr>
          <w:sz w:val="26"/>
          <w:szCs w:val="26"/>
          <w:lang w:val="ru-RU"/>
        </w:rPr>
        <w:t xml:space="preserve">. </w:t>
      </w:r>
      <w:r>
        <w:rPr>
          <w:sz w:val="26"/>
          <w:szCs w:val="26"/>
        </w:rPr>
        <w:t>Diameter</w:t>
      </w:r>
      <w:r w:rsidRPr="00161BD7">
        <w:rPr>
          <w:sz w:val="26"/>
          <w:szCs w:val="26"/>
          <w:lang w:val="ru-RU"/>
        </w:rPr>
        <w:t xml:space="preserve"> приложения </w:t>
      </w:r>
      <w:r w:rsidR="00161BD7">
        <w:rPr>
          <w:sz w:val="26"/>
          <w:szCs w:val="26"/>
          <w:lang w:val="ru-RU"/>
        </w:rPr>
        <w:t xml:space="preserve">– </w:t>
      </w:r>
      <w:proofErr w:type="gramStart"/>
      <w:r w:rsidR="00161BD7">
        <w:rPr>
          <w:sz w:val="26"/>
          <w:szCs w:val="26"/>
          <w:lang w:val="ru-RU"/>
        </w:rPr>
        <w:t>это  настройки</w:t>
      </w:r>
      <w:proofErr w:type="gramEnd"/>
      <w:r w:rsidR="00161BD7">
        <w:rPr>
          <w:sz w:val="26"/>
          <w:szCs w:val="26"/>
          <w:lang w:val="ru-RU"/>
        </w:rPr>
        <w:t xml:space="preserve"> или расширения </w:t>
      </w:r>
      <w:r w:rsidR="00161BD7">
        <w:rPr>
          <w:sz w:val="26"/>
          <w:szCs w:val="26"/>
        </w:rPr>
        <w:t>Diameter</w:t>
      </w:r>
      <w:r w:rsidR="00161BD7" w:rsidRPr="00161BD7">
        <w:rPr>
          <w:sz w:val="26"/>
          <w:szCs w:val="26"/>
          <w:lang w:val="ru-RU"/>
        </w:rPr>
        <w:t xml:space="preserve"> </w:t>
      </w:r>
      <w:r w:rsidR="00161BD7">
        <w:rPr>
          <w:sz w:val="26"/>
          <w:szCs w:val="26"/>
          <w:lang w:val="ru-RU"/>
        </w:rPr>
        <w:t>протокола служащие определенной цели в конкретно заданной среде.</w:t>
      </w:r>
    </w:p>
    <w:p w:rsidR="00161BD7" w:rsidRDefault="00161BD7" w:rsidP="007068DB">
      <w:pPr>
        <w:pStyle w:val="Textbody"/>
        <w:spacing w:after="0"/>
        <w:ind w:firstLine="851"/>
        <w:rPr>
          <w:sz w:val="26"/>
          <w:szCs w:val="26"/>
          <w:lang w:val="ru-RU"/>
        </w:rPr>
      </w:pPr>
      <w:r>
        <w:rPr>
          <w:sz w:val="26"/>
          <w:szCs w:val="26"/>
        </w:rPr>
        <w:t>SIP</w:t>
      </w:r>
      <w:r w:rsidRPr="00161BD7">
        <w:rPr>
          <w:sz w:val="26"/>
          <w:szCs w:val="26"/>
          <w:lang w:val="ru-RU"/>
        </w:rPr>
        <w:t xml:space="preserve"> </w:t>
      </w:r>
      <w:r>
        <w:rPr>
          <w:sz w:val="26"/>
          <w:szCs w:val="26"/>
          <w:lang w:val="ru-RU"/>
        </w:rPr>
        <w:t xml:space="preserve">серверы используют </w:t>
      </w:r>
      <w:r>
        <w:rPr>
          <w:sz w:val="26"/>
          <w:szCs w:val="26"/>
        </w:rPr>
        <w:t>Diameter</w:t>
      </w:r>
      <w:r w:rsidRPr="00161BD7">
        <w:rPr>
          <w:sz w:val="26"/>
          <w:szCs w:val="26"/>
          <w:lang w:val="ru-RU"/>
        </w:rPr>
        <w:t xml:space="preserve"> </w:t>
      </w:r>
      <w:r>
        <w:rPr>
          <w:sz w:val="26"/>
          <w:szCs w:val="26"/>
          <w:lang w:val="ru-RU"/>
        </w:rPr>
        <w:t>для получения и изменения информации о пользователе, подписываются на события, связанные с изменением определенных полей пользовательской информации и многое другое.</w:t>
      </w:r>
    </w:p>
    <w:p w:rsidR="00B9209B" w:rsidRDefault="00161BD7" w:rsidP="007068DB">
      <w:pPr>
        <w:pStyle w:val="Textbody"/>
        <w:spacing w:after="0"/>
        <w:ind w:firstLine="851"/>
        <w:rPr>
          <w:sz w:val="26"/>
          <w:szCs w:val="26"/>
          <w:lang w:val="ru-RU"/>
        </w:rPr>
      </w:pPr>
      <w:r>
        <w:rPr>
          <w:sz w:val="26"/>
          <w:szCs w:val="26"/>
          <w:lang w:val="ru-RU"/>
        </w:rPr>
        <w:t xml:space="preserve">В дополнение к вышеперечисленным протоколам </w:t>
      </w:r>
      <w:r>
        <w:rPr>
          <w:sz w:val="26"/>
          <w:szCs w:val="26"/>
        </w:rPr>
        <w:t>SIP</w:t>
      </w:r>
      <w:r w:rsidRPr="00161BD7">
        <w:rPr>
          <w:sz w:val="26"/>
          <w:szCs w:val="26"/>
          <w:lang w:val="ru-RU"/>
        </w:rPr>
        <w:t xml:space="preserve"> </w:t>
      </w:r>
      <w:r>
        <w:rPr>
          <w:sz w:val="26"/>
          <w:szCs w:val="26"/>
          <w:lang w:val="ru-RU"/>
        </w:rPr>
        <w:t xml:space="preserve">и </w:t>
      </w:r>
      <w:r>
        <w:rPr>
          <w:sz w:val="26"/>
          <w:szCs w:val="26"/>
        </w:rPr>
        <w:t>Diameter</w:t>
      </w:r>
      <w:r w:rsidRPr="00161BD7">
        <w:rPr>
          <w:sz w:val="26"/>
          <w:szCs w:val="26"/>
          <w:lang w:val="ru-RU"/>
        </w:rPr>
        <w:t xml:space="preserve"> </w:t>
      </w:r>
      <w:r>
        <w:rPr>
          <w:sz w:val="26"/>
          <w:szCs w:val="26"/>
          <w:lang w:val="ru-RU"/>
        </w:rPr>
        <w:t xml:space="preserve">существует множество дополнительных протоколов, таких как </w:t>
      </w:r>
      <w:r w:rsidRPr="00EC0AB8">
        <w:rPr>
          <w:sz w:val="26"/>
          <w:szCs w:val="26"/>
        </w:rPr>
        <w:t>H</w:t>
      </w:r>
      <w:r w:rsidRPr="00EC0AB8">
        <w:rPr>
          <w:sz w:val="26"/>
          <w:szCs w:val="26"/>
          <w:lang w:val="ru-RU"/>
        </w:rPr>
        <w:t>.248</w:t>
      </w:r>
      <w:r>
        <w:rPr>
          <w:sz w:val="26"/>
          <w:szCs w:val="26"/>
          <w:lang w:val="ru-RU"/>
        </w:rPr>
        <w:t xml:space="preserve">, используемый для управления медиа шлюзами, </w:t>
      </w:r>
      <w:r w:rsidRPr="00EC0AB8">
        <w:rPr>
          <w:sz w:val="26"/>
          <w:szCs w:val="26"/>
        </w:rPr>
        <w:t>RTP</w:t>
      </w:r>
      <w:r w:rsidRPr="00161BD7">
        <w:rPr>
          <w:sz w:val="26"/>
          <w:szCs w:val="26"/>
          <w:lang w:val="ru-RU"/>
        </w:rPr>
        <w:t xml:space="preserve"> </w:t>
      </w:r>
      <w:r>
        <w:rPr>
          <w:sz w:val="26"/>
          <w:szCs w:val="26"/>
          <w:lang w:val="ru-RU"/>
        </w:rPr>
        <w:t>(</w:t>
      </w:r>
      <w:r>
        <w:rPr>
          <w:sz w:val="26"/>
          <w:szCs w:val="26"/>
        </w:rPr>
        <w:t>Real</w:t>
      </w:r>
      <w:r w:rsidRPr="00161BD7">
        <w:rPr>
          <w:sz w:val="26"/>
          <w:szCs w:val="26"/>
          <w:lang w:val="ru-RU"/>
        </w:rPr>
        <w:t xml:space="preserve"> </w:t>
      </w:r>
      <w:r>
        <w:rPr>
          <w:sz w:val="26"/>
          <w:szCs w:val="26"/>
        </w:rPr>
        <w:t>Time</w:t>
      </w:r>
      <w:r w:rsidRPr="00161BD7">
        <w:rPr>
          <w:sz w:val="26"/>
          <w:szCs w:val="26"/>
          <w:lang w:val="ru-RU"/>
        </w:rPr>
        <w:t xml:space="preserve"> </w:t>
      </w:r>
      <w:r>
        <w:rPr>
          <w:sz w:val="26"/>
          <w:szCs w:val="26"/>
        </w:rPr>
        <w:t>Transfer</w:t>
      </w:r>
      <w:r w:rsidRPr="00161BD7">
        <w:rPr>
          <w:sz w:val="26"/>
          <w:szCs w:val="26"/>
          <w:lang w:val="ru-RU"/>
        </w:rPr>
        <w:t xml:space="preserve"> </w:t>
      </w:r>
      <w:r>
        <w:rPr>
          <w:sz w:val="26"/>
          <w:szCs w:val="26"/>
        </w:rPr>
        <w:t>Protocol</w:t>
      </w:r>
      <w:r>
        <w:rPr>
          <w:sz w:val="26"/>
          <w:szCs w:val="26"/>
          <w:lang w:val="ru-RU"/>
        </w:rPr>
        <w:t>)</w:t>
      </w:r>
      <w:r w:rsidRPr="00161BD7">
        <w:rPr>
          <w:sz w:val="26"/>
          <w:szCs w:val="26"/>
          <w:lang w:val="ru-RU"/>
        </w:rPr>
        <w:t xml:space="preserve"> </w:t>
      </w:r>
      <w:r>
        <w:rPr>
          <w:sz w:val="26"/>
          <w:szCs w:val="26"/>
          <w:lang w:val="ru-RU"/>
        </w:rPr>
        <w:t xml:space="preserve">и </w:t>
      </w:r>
      <w:r w:rsidRPr="00EC0AB8">
        <w:rPr>
          <w:sz w:val="26"/>
          <w:szCs w:val="26"/>
        </w:rPr>
        <w:t>RTCP</w:t>
      </w:r>
      <w:r w:rsidRPr="00161BD7">
        <w:rPr>
          <w:sz w:val="26"/>
          <w:szCs w:val="26"/>
          <w:lang w:val="ru-RU"/>
        </w:rPr>
        <w:t xml:space="preserve"> (</w:t>
      </w:r>
      <w:r>
        <w:rPr>
          <w:sz w:val="26"/>
          <w:szCs w:val="26"/>
          <w:lang w:val="ru-RU"/>
        </w:rPr>
        <w:t xml:space="preserve">RTP </w:t>
      </w:r>
      <w:proofErr w:type="spellStart"/>
      <w:r>
        <w:rPr>
          <w:sz w:val="26"/>
          <w:szCs w:val="26"/>
          <w:lang w:val="ru-RU"/>
        </w:rPr>
        <w:t>Control</w:t>
      </w:r>
      <w:proofErr w:type="spellEnd"/>
      <w:r>
        <w:rPr>
          <w:sz w:val="26"/>
          <w:szCs w:val="26"/>
          <w:lang w:val="ru-RU"/>
        </w:rPr>
        <w:t xml:space="preserve"> </w:t>
      </w:r>
      <w:proofErr w:type="spellStart"/>
      <w:r>
        <w:rPr>
          <w:sz w:val="26"/>
          <w:szCs w:val="26"/>
          <w:lang w:val="ru-RU"/>
        </w:rPr>
        <w:t>Protocol</w:t>
      </w:r>
      <w:proofErr w:type="spellEnd"/>
      <w:r w:rsidRPr="00161BD7">
        <w:rPr>
          <w:sz w:val="26"/>
          <w:szCs w:val="26"/>
          <w:lang w:val="ru-RU"/>
        </w:rPr>
        <w:t>)</w:t>
      </w:r>
      <w:r>
        <w:rPr>
          <w:sz w:val="26"/>
          <w:szCs w:val="26"/>
          <w:lang w:val="ru-RU"/>
        </w:rPr>
        <w:t xml:space="preserve">, используемые для </w:t>
      </w:r>
      <w:r w:rsidR="00B9209B">
        <w:rPr>
          <w:sz w:val="26"/>
          <w:szCs w:val="26"/>
          <w:lang w:val="ru-RU"/>
        </w:rPr>
        <w:t xml:space="preserve">передачи медиа данных в режиме реального времени, таких как аудио и видео данные. </w:t>
      </w:r>
      <w:r w:rsidR="007068DB">
        <w:rPr>
          <w:sz w:val="26"/>
          <w:szCs w:val="26"/>
          <w:lang w:val="ru-RU"/>
        </w:rPr>
        <w:t xml:space="preserve">И другие. </w:t>
      </w:r>
    </w:p>
    <w:p w:rsidR="000F1391" w:rsidRDefault="00B9209B" w:rsidP="00F527DE">
      <w:pPr>
        <w:jc w:val="center"/>
      </w:pPr>
      <w:r>
        <w:rPr>
          <w:noProof/>
          <w:snapToGrid/>
          <w:lang w:eastAsia="ru-RU"/>
        </w:rPr>
        <w:lastRenderedPageBreak/>
        <w:drawing>
          <wp:anchor distT="0" distB="0" distL="114300" distR="114300" simplePos="0" relativeHeight="251658240" behindDoc="0" locked="0" layoutInCell="1" allowOverlap="1" wp14:anchorId="3706CC2B" wp14:editId="1AD34E49">
            <wp:simplePos x="0" y="0"/>
            <wp:positionH relativeFrom="column">
              <wp:posOffset>-971051</wp:posOffset>
            </wp:positionH>
            <wp:positionV relativeFrom="paragraph">
              <wp:posOffset>1625100</wp:posOffset>
            </wp:positionV>
            <wp:extent cx="8464716" cy="5229313"/>
            <wp:effectExtent l="0" t="1619250" r="0" b="159067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83803" cy="5241105"/>
                    </a:xfrm>
                    <a:prstGeom prst="rect">
                      <a:avLst/>
                    </a:prstGeom>
                  </pic:spPr>
                </pic:pic>
              </a:graphicData>
            </a:graphic>
            <wp14:sizeRelH relativeFrom="page">
              <wp14:pctWidth>0</wp14:pctWidth>
            </wp14:sizeRelH>
            <wp14:sizeRelV relativeFrom="page">
              <wp14:pctHeight>0</wp14:pctHeight>
            </wp14:sizeRelV>
          </wp:anchor>
        </w:drawing>
      </w:r>
      <w:r w:rsidR="00685CBF">
        <w:rPr>
          <w:noProof/>
        </w:rPr>
        <w:pict>
          <v:shapetype id="_x0000_t202" coordsize="21600,21600" o:spt="202" path="m,l,21600r21600,l21600,xe">
            <v:stroke joinstyle="miter"/>
            <v:path gradientshapeok="t" o:connecttype="rect"/>
          </v:shapetype>
          <v:shape id="Надпись 2" o:spid="_x0000_s1716" type="#_x0000_t202" style="position:absolute;left:0;text-align:left;margin-left:463.15pt;margin-top:165.25pt;width:34.45pt;height:297.35pt;z-index:251789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" stroked="f">
            <v:textbox style="layout-flow:vertical;mso-layout-flow-alt:bottom-to-top;mso-next-textbox:#Надпись 2">
              <w:txbxContent>
                <w:p w:rsidR="007906EB" w:rsidRPr="00B9209B" w:rsidRDefault="007906EB" w:rsidP="009E36A3">
                  <w:pPr>
                    <w:jc w:val="center"/>
                    <w:rPr>
                      <w:lang w:val="en-US"/>
                    </w:rPr>
                  </w:pPr>
                  <w:r w:rsidRPr="007C5A17">
                    <w:t xml:space="preserve">Рисунок </w:t>
                  </w:r>
                  <w:r w:rsidRPr="001163E0">
                    <w:t>1</w:t>
                  </w:r>
                  <w:r w:rsidRPr="007C5A17">
                    <w:t>.</w:t>
                  </w:r>
                  <w:r>
                    <w:t>1</w:t>
                  </w:r>
                  <w:r w:rsidRPr="007C5A17">
                    <w:t xml:space="preserve"> –</w:t>
                  </w:r>
                  <w:r>
                    <w:t xml:space="preserve"> Архитектура </w:t>
                  </w:r>
                  <w:r>
                    <w:rPr>
                      <w:lang w:val="en-US"/>
                    </w:rPr>
                    <w:t>IMS</w:t>
                  </w:r>
                </w:p>
                <w:p w:rsidR="007906EB" w:rsidRDefault="007906EB"/>
              </w:txbxContent>
            </v:textbox>
          </v:shape>
        </w:pict>
      </w:r>
    </w:p>
    <w:p w:rsidR="00B9209B" w:rsidRDefault="00B9209B" w:rsidP="00B9209B"/>
    <w:p w:rsidR="005F2979" w:rsidRPr="007068DB" w:rsidRDefault="007068DB" w:rsidP="00EC0AB8">
      <w:pPr>
        <w:spacing w:before="120" w:after="120"/>
        <w:ind w:firstLine="0"/>
        <w:rPr>
          <w:b/>
        </w:rPr>
      </w:pPr>
      <w:r w:rsidRPr="007068DB">
        <w:rPr>
          <w:b/>
        </w:rPr>
        <w:lastRenderedPageBreak/>
        <w:t>О</w:t>
      </w:r>
      <w:r w:rsidR="005F2979" w:rsidRPr="007068DB">
        <w:rPr>
          <w:b/>
        </w:rPr>
        <w:t xml:space="preserve">сновные элементы </w:t>
      </w:r>
      <w:r w:rsidR="005F2979" w:rsidRPr="007068DB">
        <w:rPr>
          <w:b/>
          <w:lang w:val="en-US"/>
        </w:rPr>
        <w:t>IMS</w:t>
      </w:r>
      <w:r w:rsidR="005F2979" w:rsidRPr="007068DB">
        <w:rPr>
          <w:b/>
        </w:rPr>
        <w:t xml:space="preserve"> сети и их краткое описание.</w:t>
      </w:r>
    </w:p>
    <w:p w:rsidR="00B9209B" w:rsidRPr="00EC0AB8" w:rsidRDefault="00B9209B" w:rsidP="00EC0AB8">
      <w:pPr>
        <w:spacing w:before="120" w:after="120"/>
        <w:ind w:firstLine="0"/>
        <w:rPr>
          <w:b/>
          <w:i/>
        </w:rPr>
      </w:pPr>
      <w:r w:rsidRPr="00EC0AB8">
        <w:rPr>
          <w:b/>
          <w:i/>
        </w:rPr>
        <w:t xml:space="preserve">Базы данных: </w:t>
      </w:r>
      <w:r w:rsidRPr="00EC0AB8">
        <w:rPr>
          <w:b/>
          <w:i/>
          <w:lang w:val="en-US"/>
        </w:rPr>
        <w:t>HSS</w:t>
      </w:r>
      <w:r w:rsidR="00EC0AB8" w:rsidRPr="00EC0AB8">
        <w:rPr>
          <w:b/>
          <w:i/>
        </w:rPr>
        <w:t xml:space="preserve"> </w:t>
      </w:r>
      <w:r w:rsidRPr="00EC0AB8">
        <w:rPr>
          <w:b/>
          <w:i/>
        </w:rPr>
        <w:t xml:space="preserve">и </w:t>
      </w:r>
      <w:r w:rsidRPr="00EC0AB8">
        <w:rPr>
          <w:b/>
          <w:i/>
          <w:lang w:val="en-US"/>
        </w:rPr>
        <w:t>SLF</w:t>
      </w:r>
    </w:p>
    <w:p w:rsidR="00B9209B" w:rsidRDefault="00B9209B" w:rsidP="00B9209B">
      <w:proofErr w:type="gramStart"/>
      <w:r w:rsidRPr="005D2FC9">
        <w:rPr>
          <w:lang w:val="en-US"/>
        </w:rPr>
        <w:t>HSS</w:t>
      </w:r>
      <w:r w:rsidR="005D2FC9" w:rsidRPr="005D2FC9">
        <w:t>(</w:t>
      </w:r>
      <w:proofErr w:type="gramEnd"/>
      <w:r w:rsidR="005D2FC9">
        <w:rPr>
          <w:lang w:val="en-US"/>
        </w:rPr>
        <w:t>Home</w:t>
      </w:r>
      <w:r w:rsidR="005D2FC9" w:rsidRPr="005D2FC9">
        <w:t xml:space="preserve"> </w:t>
      </w:r>
      <w:r w:rsidR="005D2FC9">
        <w:rPr>
          <w:lang w:val="en-US"/>
        </w:rPr>
        <w:t>Subscriber</w:t>
      </w:r>
      <w:r w:rsidR="005D2FC9" w:rsidRPr="005D2FC9">
        <w:t xml:space="preserve"> </w:t>
      </w:r>
      <w:r w:rsidR="005D2FC9">
        <w:rPr>
          <w:lang w:val="en-US"/>
        </w:rPr>
        <w:t>Server</w:t>
      </w:r>
      <w:r w:rsidR="005D2FC9" w:rsidRPr="005D2FC9">
        <w:t xml:space="preserve">) </w:t>
      </w:r>
      <w:r w:rsidRPr="00B9209B">
        <w:t xml:space="preserve"> </w:t>
      </w:r>
      <w:r>
        <w:t>– это центральное хранилище информации о пользователях. Он содержит всю</w:t>
      </w:r>
      <w:r w:rsidR="00A60A2C">
        <w:t xml:space="preserve"> пользовательскую информацию, необходимую для установления мультимедийной сессии. Эта информация включает помимо прочего, информацию о местоположении, информацию безопасности, информацию о профиле пользователя.</w:t>
      </w:r>
    </w:p>
    <w:p w:rsidR="00A60A2C" w:rsidRDefault="00A60A2C" w:rsidP="00B9209B">
      <w:r>
        <w:t xml:space="preserve">В сетях с большим количеством пользователей один </w:t>
      </w:r>
      <w:r>
        <w:rPr>
          <w:lang w:val="en-US"/>
        </w:rPr>
        <w:t>HSS</w:t>
      </w:r>
      <w:r w:rsidRPr="00A60A2C">
        <w:t xml:space="preserve"> </w:t>
      </w:r>
      <w:r>
        <w:t xml:space="preserve">может не справиться со всеми запросами, для этих целей необходим </w:t>
      </w:r>
      <w:proofErr w:type="gramStart"/>
      <w:r>
        <w:rPr>
          <w:lang w:val="en-US"/>
        </w:rPr>
        <w:t>SLF</w:t>
      </w:r>
      <w:r w:rsidR="005D2FC9" w:rsidRPr="005D2FC9">
        <w:t>(</w:t>
      </w:r>
      <w:proofErr w:type="gramEnd"/>
      <w:r w:rsidR="005D2FC9" w:rsidRPr="00B9209B">
        <w:rPr>
          <w:lang w:val="en-US"/>
        </w:rPr>
        <w:t>Subscription</w:t>
      </w:r>
      <w:r w:rsidR="005D2FC9" w:rsidRPr="005D2FC9">
        <w:t xml:space="preserve"> </w:t>
      </w:r>
      <w:r w:rsidR="005D2FC9" w:rsidRPr="00B9209B">
        <w:rPr>
          <w:lang w:val="en-US"/>
        </w:rPr>
        <w:t>Locator</w:t>
      </w:r>
      <w:r w:rsidR="005D2FC9" w:rsidRPr="005D2FC9">
        <w:t xml:space="preserve"> </w:t>
      </w:r>
      <w:r w:rsidR="005D2FC9" w:rsidRPr="00B9209B">
        <w:rPr>
          <w:lang w:val="en-US"/>
        </w:rPr>
        <w:t>Function</w:t>
      </w:r>
      <w:r w:rsidR="005D2FC9" w:rsidRPr="005D2FC9">
        <w:t>)</w:t>
      </w:r>
      <w:r w:rsidRPr="00A60A2C">
        <w:t xml:space="preserve">. </w:t>
      </w:r>
      <w:r>
        <w:rPr>
          <w:lang w:val="en-US"/>
        </w:rPr>
        <w:t>SLF</w:t>
      </w:r>
      <w:r w:rsidRPr="00A60A2C">
        <w:t xml:space="preserve"> </w:t>
      </w:r>
      <w:r>
        <w:t xml:space="preserve">просто связывает пользователя с конкретным </w:t>
      </w:r>
      <w:r>
        <w:rPr>
          <w:lang w:val="en-US"/>
        </w:rPr>
        <w:t>HSS</w:t>
      </w:r>
      <w:r w:rsidRPr="00A60A2C">
        <w:t>.</w:t>
      </w:r>
    </w:p>
    <w:p w:rsidR="00E74568" w:rsidRPr="00E74568" w:rsidRDefault="00E74568" w:rsidP="005D2FC9">
      <w:r>
        <w:rPr>
          <w:lang w:val="en-US"/>
        </w:rPr>
        <w:t>HSS</w:t>
      </w:r>
      <w:r w:rsidRPr="00E74568">
        <w:t xml:space="preserve">, как и </w:t>
      </w:r>
      <w:r>
        <w:rPr>
          <w:lang w:val="en-US"/>
        </w:rPr>
        <w:t>SLF</w:t>
      </w:r>
      <w:r w:rsidRPr="00E74568">
        <w:t xml:space="preserve"> </w:t>
      </w:r>
      <w:r>
        <w:t xml:space="preserve">реализуют протокол </w:t>
      </w:r>
      <w:r>
        <w:rPr>
          <w:lang w:val="en-US"/>
        </w:rPr>
        <w:t>Diameter</w:t>
      </w:r>
      <w:r w:rsidRPr="00E74568">
        <w:t>.</w:t>
      </w:r>
    </w:p>
    <w:p w:rsidR="00A60A2C" w:rsidRPr="00EC0AB8" w:rsidRDefault="00A60A2C" w:rsidP="005D2FC9">
      <w:pPr>
        <w:spacing w:before="120" w:after="120"/>
        <w:ind w:firstLine="0"/>
        <w:rPr>
          <w:b/>
        </w:rPr>
      </w:pPr>
      <w:r w:rsidRPr="00EC0AB8">
        <w:rPr>
          <w:b/>
          <w:i/>
          <w:lang w:val="en-US"/>
        </w:rPr>
        <w:t>CSCF</w:t>
      </w:r>
    </w:p>
    <w:p w:rsidR="00A60A2C" w:rsidRPr="00A60A2C" w:rsidRDefault="00A60A2C" w:rsidP="00B9209B">
      <w:proofErr w:type="gramStart"/>
      <w:r>
        <w:rPr>
          <w:lang w:val="en-US"/>
        </w:rPr>
        <w:t>CSCF</w:t>
      </w:r>
      <w:r w:rsidR="005D2FC9" w:rsidRPr="005D2FC9">
        <w:t>(</w:t>
      </w:r>
      <w:proofErr w:type="gramEnd"/>
      <w:r w:rsidR="005D2FC9" w:rsidRPr="00E74568">
        <w:rPr>
          <w:lang w:val="en-US"/>
        </w:rPr>
        <w:t>Call</w:t>
      </w:r>
      <w:r w:rsidR="005D2FC9" w:rsidRPr="005D2FC9">
        <w:t>/</w:t>
      </w:r>
      <w:r w:rsidR="005D2FC9" w:rsidRPr="00E74568">
        <w:rPr>
          <w:lang w:val="en-US"/>
        </w:rPr>
        <w:t>Session</w:t>
      </w:r>
      <w:r w:rsidR="005D2FC9" w:rsidRPr="005D2FC9">
        <w:t xml:space="preserve"> </w:t>
      </w:r>
      <w:r w:rsidR="005D2FC9" w:rsidRPr="00E74568">
        <w:rPr>
          <w:lang w:val="en-US"/>
        </w:rPr>
        <w:t>Control</w:t>
      </w:r>
      <w:r w:rsidR="005D2FC9" w:rsidRPr="005D2FC9">
        <w:t xml:space="preserve"> </w:t>
      </w:r>
      <w:r w:rsidR="005D2FC9" w:rsidRPr="00E74568">
        <w:rPr>
          <w:lang w:val="en-US"/>
        </w:rPr>
        <w:t>Function</w:t>
      </w:r>
      <w:r w:rsidR="005D2FC9" w:rsidRPr="005D2FC9">
        <w:t>)</w:t>
      </w:r>
      <w:r w:rsidR="005D2FC9">
        <w:t xml:space="preserve"> </w:t>
      </w:r>
      <w:r w:rsidRPr="00A60A2C">
        <w:t xml:space="preserve">– </w:t>
      </w:r>
      <w:r>
        <w:t xml:space="preserve">это </w:t>
      </w:r>
      <w:r>
        <w:rPr>
          <w:lang w:val="en-US"/>
        </w:rPr>
        <w:t>SIP</w:t>
      </w:r>
      <w:r w:rsidRPr="00A60A2C">
        <w:t xml:space="preserve"> </w:t>
      </w:r>
      <w:r>
        <w:t xml:space="preserve">сервер контролирующий звонок/сессию и является важнейшим узлом </w:t>
      </w:r>
      <w:r>
        <w:rPr>
          <w:lang w:val="en-US"/>
        </w:rPr>
        <w:t>IMS</w:t>
      </w:r>
      <w:r w:rsidRPr="00A60A2C">
        <w:t xml:space="preserve"> </w:t>
      </w:r>
      <w:r>
        <w:t xml:space="preserve">сети. </w:t>
      </w:r>
      <w:r>
        <w:rPr>
          <w:lang w:val="en-US"/>
        </w:rPr>
        <w:t>CSCF</w:t>
      </w:r>
      <w:r w:rsidRPr="00A60A2C">
        <w:t xml:space="preserve"> </w:t>
      </w:r>
      <w:r>
        <w:t xml:space="preserve">осуществляет менеджмент </w:t>
      </w:r>
      <w:r>
        <w:rPr>
          <w:lang w:val="en-US"/>
        </w:rPr>
        <w:t>SIP</w:t>
      </w:r>
      <w:r>
        <w:t xml:space="preserve"> запросов в </w:t>
      </w:r>
      <w:r>
        <w:rPr>
          <w:lang w:val="en-US"/>
        </w:rPr>
        <w:t>IMS</w:t>
      </w:r>
      <w:r w:rsidRPr="00A60A2C">
        <w:t>.</w:t>
      </w:r>
    </w:p>
    <w:p w:rsidR="00A60A2C" w:rsidRDefault="00A60A2C" w:rsidP="00B9209B">
      <w:r>
        <w:t>Существует</w:t>
      </w:r>
      <w:r w:rsidRPr="00A60A2C">
        <w:t xml:space="preserve"> 3 </w:t>
      </w:r>
      <w:r>
        <w:t xml:space="preserve">типа </w:t>
      </w:r>
      <w:r>
        <w:rPr>
          <w:lang w:val="en-US"/>
        </w:rPr>
        <w:t>CSCF</w:t>
      </w:r>
      <w:r w:rsidRPr="00A60A2C">
        <w:t>:</w:t>
      </w:r>
    </w:p>
    <w:p w:rsidR="008C70AA" w:rsidRDefault="008C70AA" w:rsidP="003A441C">
      <w:pPr>
        <w:pStyle w:val="af2"/>
        <w:numPr>
          <w:ilvl w:val="0"/>
          <w:numId w:val="12"/>
        </w:numPr>
      </w:pPr>
      <w:r>
        <w:rPr>
          <w:lang w:val="en-US"/>
        </w:rPr>
        <w:t>Prox</w:t>
      </w:r>
      <w:r w:rsidR="00DD337F">
        <w:rPr>
          <w:lang w:val="en-US"/>
        </w:rPr>
        <w:t>y</w:t>
      </w:r>
      <w:r w:rsidRPr="00DD337F">
        <w:t xml:space="preserve"> </w:t>
      </w:r>
      <w:r>
        <w:rPr>
          <w:lang w:val="en-US"/>
        </w:rPr>
        <w:t>CSCF</w:t>
      </w:r>
      <w:r w:rsidR="00DD337F" w:rsidRPr="00DD337F">
        <w:t xml:space="preserve"> (</w:t>
      </w:r>
      <w:r w:rsidR="00DD337F">
        <w:rPr>
          <w:lang w:val="en-US"/>
        </w:rPr>
        <w:t>P</w:t>
      </w:r>
      <w:r w:rsidR="00DD337F" w:rsidRPr="00DD337F">
        <w:t>-</w:t>
      </w:r>
      <w:r w:rsidR="00DD337F">
        <w:rPr>
          <w:lang w:val="en-US"/>
        </w:rPr>
        <w:t>CSCF</w:t>
      </w:r>
      <w:r w:rsidR="00DD337F" w:rsidRPr="00DD337F">
        <w:t xml:space="preserve">) – </w:t>
      </w:r>
      <w:r w:rsidR="00DD337F">
        <w:t xml:space="preserve">это первая точка контакта между терминалом конечного пользователя и </w:t>
      </w:r>
      <w:r w:rsidR="00DD337F">
        <w:rPr>
          <w:lang w:val="en-US"/>
        </w:rPr>
        <w:t>IMS</w:t>
      </w:r>
      <w:r w:rsidR="00DD337F" w:rsidRPr="00DD337F">
        <w:t xml:space="preserve"> </w:t>
      </w:r>
      <w:r w:rsidR="00DD337F">
        <w:t>сетью.</w:t>
      </w:r>
    </w:p>
    <w:p w:rsidR="00DD337F" w:rsidRDefault="00DD337F" w:rsidP="003A441C">
      <w:pPr>
        <w:pStyle w:val="af2"/>
        <w:numPr>
          <w:ilvl w:val="0"/>
          <w:numId w:val="12"/>
        </w:numPr>
      </w:pPr>
      <w:r>
        <w:rPr>
          <w:lang w:val="en-US"/>
        </w:rPr>
        <w:t>Interrogating</w:t>
      </w:r>
      <w:r w:rsidRPr="00DD337F">
        <w:t xml:space="preserve"> </w:t>
      </w:r>
      <w:r>
        <w:rPr>
          <w:lang w:val="en-US"/>
        </w:rPr>
        <w:t>CSCF</w:t>
      </w:r>
      <w:r w:rsidRPr="00DD337F">
        <w:t xml:space="preserve"> (</w:t>
      </w:r>
      <w:r>
        <w:rPr>
          <w:lang w:val="en-US"/>
        </w:rPr>
        <w:t>I</w:t>
      </w:r>
      <w:r w:rsidRPr="00DD337F">
        <w:t>-</w:t>
      </w:r>
      <w:r>
        <w:rPr>
          <w:lang w:val="en-US"/>
        </w:rPr>
        <w:t>CSCF</w:t>
      </w:r>
      <w:r w:rsidRPr="00DD337F">
        <w:t xml:space="preserve">) – </w:t>
      </w:r>
      <w:r>
        <w:t xml:space="preserve">это узел, служащий для приема сообщений из других </w:t>
      </w:r>
      <w:r>
        <w:rPr>
          <w:lang w:val="en-US"/>
        </w:rPr>
        <w:t>IMS</w:t>
      </w:r>
      <w:r w:rsidRPr="00DD337F">
        <w:t xml:space="preserve"> </w:t>
      </w:r>
      <w:r>
        <w:t>сетей.</w:t>
      </w:r>
    </w:p>
    <w:p w:rsidR="005F2979" w:rsidRPr="008C70AA" w:rsidRDefault="00DD337F" w:rsidP="003A441C">
      <w:pPr>
        <w:pStyle w:val="af2"/>
        <w:numPr>
          <w:ilvl w:val="0"/>
          <w:numId w:val="12"/>
        </w:numPr>
      </w:pPr>
      <w:r>
        <w:rPr>
          <w:lang w:val="en-US"/>
        </w:rPr>
        <w:t>Serving</w:t>
      </w:r>
      <w:r w:rsidRPr="00DD337F">
        <w:t xml:space="preserve"> </w:t>
      </w:r>
      <w:r>
        <w:rPr>
          <w:lang w:val="en-US"/>
        </w:rPr>
        <w:t>CSCF</w:t>
      </w:r>
      <w:r w:rsidRPr="00DD337F">
        <w:t xml:space="preserve"> (</w:t>
      </w:r>
      <w:r>
        <w:rPr>
          <w:lang w:val="en-US"/>
        </w:rPr>
        <w:t>S</w:t>
      </w:r>
      <w:r w:rsidRPr="00DD337F">
        <w:t>-</w:t>
      </w:r>
      <w:r>
        <w:rPr>
          <w:lang w:val="en-US"/>
        </w:rPr>
        <w:t>CSCF</w:t>
      </w:r>
      <w:r w:rsidRPr="00DD337F">
        <w:t xml:space="preserve">) – </w:t>
      </w:r>
      <w:r>
        <w:t xml:space="preserve">этот элемент выполняет управление </w:t>
      </w:r>
      <w:r>
        <w:rPr>
          <w:lang w:val="en-US"/>
        </w:rPr>
        <w:t>SIP</w:t>
      </w:r>
      <w:r w:rsidRPr="00DD337F">
        <w:t xml:space="preserve"> </w:t>
      </w:r>
      <w:r>
        <w:t xml:space="preserve">запросами внутри </w:t>
      </w:r>
      <w:r>
        <w:rPr>
          <w:lang w:val="en-US"/>
        </w:rPr>
        <w:t>IMS</w:t>
      </w:r>
      <w:r w:rsidRPr="00DD337F">
        <w:t xml:space="preserve"> </w:t>
      </w:r>
      <w:r>
        <w:t>сети, отправляет запросы на серверы приложений</w:t>
      </w:r>
      <w:r w:rsidR="000B5DBA">
        <w:t xml:space="preserve"> </w:t>
      </w:r>
      <w:r>
        <w:t>(</w:t>
      </w:r>
      <w:r>
        <w:rPr>
          <w:lang w:val="en-US"/>
        </w:rPr>
        <w:t>Application</w:t>
      </w:r>
      <w:r w:rsidRPr="00DD337F">
        <w:t xml:space="preserve"> </w:t>
      </w:r>
      <w:r>
        <w:rPr>
          <w:lang w:val="en-US"/>
        </w:rPr>
        <w:t>Server</w:t>
      </w:r>
      <w:r>
        <w:t>)</w:t>
      </w:r>
      <w:r w:rsidRPr="00DD337F">
        <w:t xml:space="preserve"> </w:t>
      </w:r>
      <w:r>
        <w:t xml:space="preserve">и </w:t>
      </w:r>
      <w:r w:rsidR="000B5DBA">
        <w:t>имеет доступ к пользовательской информации.</w:t>
      </w:r>
    </w:p>
    <w:p w:rsidR="005F2979" w:rsidRPr="00EC0AB8" w:rsidRDefault="005F2979" w:rsidP="007068DB">
      <w:pPr>
        <w:spacing w:before="120" w:after="120"/>
        <w:ind w:firstLine="0"/>
        <w:rPr>
          <w:b/>
          <w:i/>
        </w:rPr>
      </w:pPr>
      <w:r w:rsidRPr="00EC0AB8">
        <w:rPr>
          <w:b/>
          <w:i/>
          <w:lang w:val="en-US"/>
        </w:rPr>
        <w:t>SIP</w:t>
      </w:r>
      <w:r w:rsidRPr="00EC0AB8">
        <w:rPr>
          <w:b/>
          <w:i/>
        </w:rPr>
        <w:t xml:space="preserve"> </w:t>
      </w:r>
      <w:r w:rsidRPr="00EC0AB8">
        <w:rPr>
          <w:b/>
          <w:i/>
          <w:lang w:val="en-US"/>
        </w:rPr>
        <w:t>AS</w:t>
      </w:r>
      <w:r w:rsidRPr="00EC0AB8">
        <w:rPr>
          <w:b/>
          <w:i/>
        </w:rPr>
        <w:t xml:space="preserve"> </w:t>
      </w:r>
    </w:p>
    <w:p w:rsidR="008C70AA" w:rsidRDefault="005F2979" w:rsidP="007068DB">
      <w:r>
        <w:rPr>
          <w:lang w:val="en-US"/>
        </w:rPr>
        <w:t>SIP</w:t>
      </w:r>
      <w:r w:rsidRPr="005F2979">
        <w:t xml:space="preserve"> </w:t>
      </w:r>
      <w:r>
        <w:rPr>
          <w:lang w:val="en-US"/>
        </w:rPr>
        <w:t>AS</w:t>
      </w:r>
      <w:r w:rsidR="007068DB">
        <w:t xml:space="preserve"> </w:t>
      </w:r>
      <w:r w:rsidR="007068DB" w:rsidRPr="008E74DD">
        <w:t>(</w:t>
      </w:r>
      <w:r w:rsidR="007068DB">
        <w:rPr>
          <w:lang w:val="en-US"/>
        </w:rPr>
        <w:t>Application</w:t>
      </w:r>
      <w:r w:rsidR="007068DB" w:rsidRPr="008E74DD">
        <w:t xml:space="preserve"> </w:t>
      </w:r>
      <w:r w:rsidR="007068DB">
        <w:rPr>
          <w:lang w:val="en-US"/>
        </w:rPr>
        <w:t>Server</w:t>
      </w:r>
      <w:r w:rsidR="007068DB" w:rsidRPr="008E74DD">
        <w:t>)</w:t>
      </w:r>
      <w:r w:rsidR="007068DB">
        <w:t xml:space="preserve"> –</w:t>
      </w:r>
      <w:r w:rsidRPr="005F2979">
        <w:t xml:space="preserve"> </w:t>
      </w:r>
      <w:r>
        <w:t>это</w:t>
      </w:r>
      <w:r w:rsidRPr="005F2979">
        <w:t xml:space="preserve"> </w:t>
      </w:r>
      <w:r>
        <w:t>сервер</w:t>
      </w:r>
      <w:r w:rsidRPr="005F2979">
        <w:t xml:space="preserve"> </w:t>
      </w:r>
      <w:r>
        <w:t>приложений</w:t>
      </w:r>
      <w:r w:rsidRPr="005F2979">
        <w:t xml:space="preserve"> </w:t>
      </w:r>
      <w:r>
        <w:t>в</w:t>
      </w:r>
      <w:r w:rsidRPr="005F2979">
        <w:t xml:space="preserve"> </w:t>
      </w:r>
      <w:r>
        <w:t>сети</w:t>
      </w:r>
      <w:r w:rsidRPr="005F2979">
        <w:t xml:space="preserve"> </w:t>
      </w:r>
      <w:r>
        <w:rPr>
          <w:lang w:val="en-US"/>
        </w:rPr>
        <w:t>IMS</w:t>
      </w:r>
      <w:r w:rsidRPr="005F2979">
        <w:t xml:space="preserve">, </w:t>
      </w:r>
      <w:r>
        <w:t xml:space="preserve">который выполняет </w:t>
      </w:r>
      <w:r>
        <w:rPr>
          <w:lang w:val="en-US"/>
        </w:rPr>
        <w:t>IP</w:t>
      </w:r>
      <w:r w:rsidRPr="005F2979">
        <w:t xml:space="preserve"> </w:t>
      </w:r>
      <w:r>
        <w:t xml:space="preserve">мультимедиа услуги на базе протокола </w:t>
      </w:r>
      <w:r>
        <w:rPr>
          <w:lang w:val="en-US"/>
        </w:rPr>
        <w:t>SIP</w:t>
      </w:r>
      <w:r w:rsidRPr="005F2979">
        <w:t>.</w:t>
      </w:r>
      <w:r>
        <w:t xml:space="preserve"> Узел данного типа будет разработан в результате выполнения данного дипломного проекта.</w:t>
      </w:r>
      <w:r w:rsidR="000B5DBA">
        <w:t xml:space="preserve"> </w:t>
      </w:r>
      <w:r w:rsidR="008C70AA">
        <w:t xml:space="preserve">Ниже будут перечислены </w:t>
      </w:r>
      <w:r w:rsidR="000B5DBA">
        <w:t xml:space="preserve">основные </w:t>
      </w:r>
      <w:r w:rsidR="008C70AA" w:rsidRPr="008C70AA">
        <w:t xml:space="preserve">разновидности </w:t>
      </w:r>
      <w:r w:rsidR="008C70AA">
        <w:rPr>
          <w:lang w:val="en-US"/>
        </w:rPr>
        <w:t>SIP</w:t>
      </w:r>
      <w:r w:rsidR="007068DB">
        <w:t xml:space="preserve"> серверов приложений.</w:t>
      </w:r>
    </w:p>
    <w:p w:rsidR="00B61E65" w:rsidRDefault="00504193" w:rsidP="008C70AA">
      <w:r w:rsidRPr="00702B81">
        <w:rPr>
          <w:i/>
        </w:rPr>
        <w:t>Прокси Сервер</w:t>
      </w:r>
      <w:r>
        <w:t xml:space="preserve"> – </w:t>
      </w:r>
      <w:r w:rsidRPr="00504193">
        <w:t>компонент, выполняющий посреднические функции, который выступает в роли как серв</w:t>
      </w:r>
      <w:r w:rsidR="008E74DD">
        <w:t>ера</w:t>
      </w:r>
      <w:r w:rsidRPr="00504193">
        <w:t>, так и клиента, в целях создания запросов от лица других клиентов. Основная роль, которую играет прокси сервер - это маршрутизация, имеется ввиду, что он выполняет работу по гарантированной отправке запросов другому участнику, который "недоступен" для абонента отправившего запрос. Еще одно применение прокси серверов - это ограничение доступа к сервисам (например, он может проверять, имеет ли пользователь право совершать вызовы). Прокси сервер сам обрабатывает, и, при необходимости, вносит изменения в определенные поля сообщений запрос</w:t>
      </w:r>
      <w:r w:rsidR="00B61E65">
        <w:t>ов, перед тем как переслать их.</w:t>
      </w:r>
    </w:p>
    <w:p w:rsidR="00504193" w:rsidRPr="00504193" w:rsidRDefault="00504193" w:rsidP="008C70AA">
      <w:r w:rsidRPr="00504193">
        <w:lastRenderedPageBreak/>
        <w:t>SIP прокси сервер - это участник на пути маршрутизации SIP запросов к серверу пользователя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servers</w:t>
      </w:r>
      <w:proofErr w:type="spellEnd"/>
      <w:r w:rsidRPr="00504193">
        <w:t>) и доставки SIP ответов обратно к пользовательскому агенту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clients</w:t>
      </w:r>
      <w:proofErr w:type="spellEnd"/>
      <w:r w:rsidRPr="00504193">
        <w:t>). Запрос может пройти через несколько прокси серверов на своем пути, до того как он достигнет UAS. Каждый из них принимает решение по маршрутизации запроса, вносит необходимые изменения в сообщение и пересылает его к следующему элементу на пути маршрута SIP сообщения. Ответные сообщения возвращаются тем же путем, что и запрос, через те же прокси сервера, но в обратной последовательности.</w:t>
      </w:r>
    </w:p>
    <w:p w:rsidR="008C70AA" w:rsidRDefault="008C70AA" w:rsidP="008C70AA">
      <w:r>
        <w:t>Предусмотрено два типа прокси-серверов</w:t>
      </w:r>
    </w:p>
    <w:p w:rsidR="008C70AA" w:rsidRPr="00A25BAD" w:rsidRDefault="008C70AA" w:rsidP="003A441C">
      <w:pPr>
        <w:pStyle w:val="af2"/>
        <w:numPr>
          <w:ilvl w:val="0"/>
          <w:numId w:val="13"/>
        </w:numPr>
      </w:pPr>
      <w:proofErr w:type="gramStart"/>
      <w:r>
        <w:t>с</w:t>
      </w:r>
      <w:proofErr w:type="gramEnd"/>
      <w:r>
        <w:t xml:space="preserve"> сохранением состояний (</w:t>
      </w:r>
      <w:proofErr w:type="spellStart"/>
      <w:r>
        <w:t>stateful</w:t>
      </w:r>
      <w:proofErr w:type="spellEnd"/>
      <w:r>
        <w:t>). Такой сервер хранит в своей памяти все полученные запросы и связанные с ним новые сформированные запросы до окончания</w:t>
      </w:r>
      <w:r w:rsidRPr="00504193">
        <w:t> транзакции</w:t>
      </w:r>
      <w:r w:rsidRPr="00A25BAD">
        <w:t>.</w:t>
      </w:r>
    </w:p>
    <w:p w:rsidR="00702B81" w:rsidRDefault="008C70AA" w:rsidP="003A441C">
      <w:pPr>
        <w:pStyle w:val="af2"/>
        <w:numPr>
          <w:ilvl w:val="0"/>
          <w:numId w:val="13"/>
        </w:numPr>
      </w:pPr>
      <w:proofErr w:type="gramStart"/>
      <w:r>
        <w:t>без</w:t>
      </w:r>
      <w:proofErr w:type="gramEnd"/>
      <w:r>
        <w:t xml:space="preserve"> сохранения состояний(</w:t>
      </w:r>
      <w:proofErr w:type="spellStart"/>
      <w:r>
        <w:t>stateless</w:t>
      </w:r>
      <w:proofErr w:type="spellEnd"/>
      <w:r>
        <w:t>). Такой сервер просто обрабатывает получаемые запросы. Но на его базе нельзя реализовать сложные, интеллектуальные услуги.</w:t>
      </w:r>
    </w:p>
    <w:p w:rsidR="008E74DD" w:rsidRPr="00702B81" w:rsidRDefault="00702B81" w:rsidP="00702B81">
      <w:pPr>
        <w:rPr>
          <w:i/>
        </w:rPr>
      </w:pPr>
      <w:proofErr w:type="spellStart"/>
      <w:r w:rsidRPr="007068DB">
        <w:rPr>
          <w:i/>
        </w:rPr>
        <w:t>Redirect</w:t>
      </w:r>
      <w:proofErr w:type="spellEnd"/>
      <w:r w:rsidRPr="007068DB">
        <w:rPr>
          <w:i/>
        </w:rPr>
        <w:t xml:space="preserve"> </w:t>
      </w:r>
      <w:proofErr w:type="spellStart"/>
      <w:r w:rsidRPr="007068DB">
        <w:rPr>
          <w:i/>
        </w:rPr>
        <w:t>Server</w:t>
      </w:r>
      <w:proofErr w:type="spellEnd"/>
      <w:r w:rsidRPr="007068DB">
        <w:rPr>
          <w:i/>
        </w:rPr>
        <w:t xml:space="preserve"> </w:t>
      </w:r>
      <w:r>
        <w:rPr>
          <w:i/>
        </w:rPr>
        <w:t>(</w:t>
      </w:r>
      <w:r w:rsidRPr="007068DB">
        <w:rPr>
          <w:i/>
        </w:rPr>
        <w:t>Сервер переадресации</w:t>
      </w:r>
      <w:r>
        <w:rPr>
          <w:i/>
        </w:rPr>
        <w:t xml:space="preserve">) </w:t>
      </w:r>
      <w:r>
        <w:t xml:space="preserve">– </w:t>
      </w:r>
      <w:r w:rsidR="008E74DD">
        <w:t>используется для перенаправления вызова по адресу текущего местоположения пользователя. Сервер переадресации не терминирует вызовы и не инициирует собственные запросы, а только сообщает адрес необходимого терминала или прокси-сервера при помощи ответов класса 3XX (</w:t>
      </w:r>
      <w:r w:rsidR="008E74DD" w:rsidRPr="008E74DD">
        <w:t xml:space="preserve">301 </w:t>
      </w:r>
      <w:proofErr w:type="spellStart"/>
      <w:r w:rsidR="008E74DD" w:rsidRPr="008E74DD">
        <w:t>Moved</w:t>
      </w:r>
      <w:proofErr w:type="spellEnd"/>
      <w:r w:rsidR="008E74DD" w:rsidRPr="008E74DD">
        <w:t xml:space="preserve"> </w:t>
      </w:r>
      <w:proofErr w:type="spellStart"/>
      <w:r w:rsidR="008E74DD" w:rsidRPr="008E74DD">
        <w:t>Permanently</w:t>
      </w:r>
      <w:proofErr w:type="spellEnd"/>
      <w:r w:rsidR="008E74DD" w:rsidRPr="008E74DD">
        <w:t> </w:t>
      </w:r>
      <w:r w:rsidR="008E74DD">
        <w:t>или</w:t>
      </w:r>
      <w:r w:rsidR="008E74DD" w:rsidRPr="008E74DD">
        <w:t xml:space="preserve"> 302 </w:t>
      </w:r>
      <w:proofErr w:type="spellStart"/>
      <w:r w:rsidR="008E74DD" w:rsidRPr="008E74DD">
        <w:t>Moved</w:t>
      </w:r>
      <w:proofErr w:type="spellEnd"/>
      <w:r w:rsidR="008E74DD" w:rsidRPr="008E74DD">
        <w:t xml:space="preserve"> </w:t>
      </w:r>
      <w:proofErr w:type="spellStart"/>
      <w:r w:rsidR="008E74DD" w:rsidRPr="008E74DD">
        <w:t>Temporarily</w:t>
      </w:r>
      <w:proofErr w:type="spellEnd"/>
      <w:r w:rsidR="008E74DD">
        <w:t>).</w:t>
      </w:r>
    </w:p>
    <w:p w:rsidR="008E74DD" w:rsidRPr="00AC53D8" w:rsidRDefault="007068DB" w:rsidP="00702B81">
      <w:pPr>
        <w:rPr>
          <w:i/>
        </w:rPr>
      </w:pPr>
      <w:r w:rsidRPr="007068DB">
        <w:rPr>
          <w:i/>
          <w:lang w:val="en-US"/>
        </w:rPr>
        <w:t>Registrar</w:t>
      </w:r>
      <w:r w:rsidRPr="007068DB">
        <w:rPr>
          <w:i/>
        </w:rPr>
        <w:t xml:space="preserve"> (Сервер регистрации</w:t>
      </w:r>
      <w:r w:rsidRPr="00AC53D8">
        <w:rPr>
          <w:i/>
        </w:rPr>
        <w:t>)</w:t>
      </w:r>
    </w:p>
    <w:p w:rsidR="007068DB" w:rsidRDefault="008E74DD" w:rsidP="00702B81">
      <w:r>
        <w:t>Протокол SIP подразумевает мобильность пользователя, т.е. пользователь может перемещаться в пределах сети, получая новый адрес. Поэтому в SIP существует механизм регистрации - уведомление о новом адресе со стороны пользовательского агента. Сервер регистрации или регистратор служит для фиксации и хранения текущего адреса пользователя и представляет собой регулярно обновляемую базу данных адресной информации. В общем случае, пользователь сообщает серверу регистрации свою адресную информацию, такую как IP-адрес или доменное имя и абонентский телефонный номер - при помощи запроса</w:t>
      </w:r>
      <w:r w:rsidRPr="008E74DD">
        <w:t> REGISTER</w:t>
      </w:r>
      <w:r>
        <w:t>. Сервер может подтвердить успешную регистрацию (</w:t>
      </w:r>
      <w:r w:rsidRPr="008E74DD">
        <w:t>200 OK</w:t>
      </w:r>
      <w:r>
        <w:t>) или отклонить, в случае если есть проверка данных и учетная запись пользователя не найдена (</w:t>
      </w:r>
      <w:r w:rsidRPr="008E74DD">
        <w:t xml:space="preserve">404 </w:t>
      </w:r>
      <w:proofErr w:type="spellStart"/>
      <w:r w:rsidRPr="008E74DD">
        <w:t>Not</w:t>
      </w:r>
      <w:proofErr w:type="spellEnd"/>
      <w:r w:rsidRPr="008E74DD">
        <w:t xml:space="preserve"> </w:t>
      </w:r>
      <w:proofErr w:type="spellStart"/>
      <w:r w:rsidRPr="008E74DD">
        <w:t>found</w:t>
      </w:r>
      <w:proofErr w:type="spellEnd"/>
      <w:r>
        <w:t>) или регистрация для пользователя запрещена в данный момент (</w:t>
      </w:r>
      <w:r w:rsidRPr="008E74DD">
        <w:t xml:space="preserve">403 </w:t>
      </w:r>
      <w:proofErr w:type="spellStart"/>
      <w:r w:rsidRPr="008E74DD">
        <w:t>Forbidden</w:t>
      </w:r>
      <w:proofErr w:type="spellEnd"/>
      <w:r>
        <w:t>). Регистратор может указать на необходимость логина пользователя для проверки (</w:t>
      </w:r>
      <w:r w:rsidRPr="008E74DD">
        <w:t xml:space="preserve">401 </w:t>
      </w:r>
      <w:proofErr w:type="spellStart"/>
      <w:r w:rsidRPr="008E74DD">
        <w:t>Unauthorized</w:t>
      </w:r>
      <w:proofErr w:type="spellEnd"/>
      <w:r>
        <w:t>), а также предложить</w:t>
      </w:r>
      <w:r w:rsidRPr="008E74DD">
        <w:t> цифровую аутентификацию </w:t>
      </w:r>
      <w:r>
        <w:t>на основе зашифрованного пароля.</w:t>
      </w:r>
    </w:p>
    <w:p w:rsidR="008C70AA" w:rsidRPr="00AC53D8" w:rsidRDefault="00702B81" w:rsidP="00702B81">
      <w:pPr>
        <w:rPr>
          <w:i/>
        </w:rPr>
      </w:pPr>
      <w:r w:rsidRPr="007068DB">
        <w:rPr>
          <w:i/>
          <w:lang w:val="en-US"/>
        </w:rPr>
        <w:t>B</w:t>
      </w:r>
      <w:r w:rsidRPr="00702B81">
        <w:rPr>
          <w:i/>
        </w:rPr>
        <w:t>2</w:t>
      </w:r>
      <w:r w:rsidRPr="007068DB">
        <w:rPr>
          <w:i/>
          <w:lang w:val="en-US"/>
        </w:rPr>
        <w:t>BUA</w:t>
      </w:r>
      <w:r w:rsidR="008C70AA">
        <w:t xml:space="preserve"> — (</w:t>
      </w:r>
      <w:proofErr w:type="spellStart"/>
      <w:r w:rsidR="008C70AA" w:rsidRPr="008E74DD">
        <w:t>back-to-back</w:t>
      </w:r>
      <w:proofErr w:type="spellEnd"/>
      <w:r w:rsidR="008C70AA" w:rsidRPr="008E74DD">
        <w:t xml:space="preserve"> </w:t>
      </w:r>
      <w:proofErr w:type="spellStart"/>
      <w:r w:rsidR="008C70AA" w:rsidRPr="008E74DD">
        <w:t>user</w:t>
      </w:r>
      <w:proofErr w:type="spellEnd"/>
      <w:r w:rsidR="008C70AA" w:rsidRPr="008E74DD">
        <w:t xml:space="preserve"> </w:t>
      </w:r>
      <w:proofErr w:type="spellStart"/>
      <w:r w:rsidR="008C70AA" w:rsidRPr="008E74DD">
        <w:t>agent</w:t>
      </w:r>
      <w:proofErr w:type="spellEnd"/>
      <w:r w:rsidR="008C70AA">
        <w:t>, буквально:</w:t>
      </w:r>
      <w:r w:rsidR="008C70AA" w:rsidRPr="008E74DD">
        <w:t> пользовательский агент спина-к-спине</w:t>
      </w:r>
      <w:r w:rsidR="008C70AA">
        <w:t>) — вариант серверного логического элемента в приложениях, работающих с протоколом SIP. По идеологии работы, B2BUA похож на</w:t>
      </w:r>
      <w:r w:rsidR="008C70AA" w:rsidRPr="008E74DD">
        <w:t> прокси-сервер SIP</w:t>
      </w:r>
      <w:r w:rsidR="008C70AA">
        <w:t xml:space="preserve">, однако есть принципиальные различия. Сервер B2BUA, работает одновременно с несколькими (как правило, двумя) конечными устройствами — терминалами, разделяя вызов или сеанс на </w:t>
      </w:r>
      <w:r w:rsidR="008C70AA">
        <w:lastRenderedPageBreak/>
        <w:t xml:space="preserve">разные плечи-участки. С каждым участком B2BUA работает индивидуально, как UAS по отношению к инициатору и как UAC по отношению к терминалу, принимающему вызов. При этом сигнальные сообщения передаются в рамках сеанса в обе стороны синхронно, хотя решение о необходимости передачи сообщения и его формате принимается B2BUA для каждого участка в индивидуальном порядке. Каждый из участников соединения (сеанса связи), на уровне сигнализации взаимодействует с B2BUA, как с оконечным устройством, хотя в действительности, сервер является посредником. Это отражается в адресных полях (таких как </w:t>
      </w:r>
      <w:proofErr w:type="spellStart"/>
      <w:r w:rsidR="008C70AA">
        <w:t>From</w:t>
      </w:r>
      <w:proofErr w:type="spellEnd"/>
      <w:r w:rsidR="008C70AA">
        <w:t xml:space="preserve">, </w:t>
      </w:r>
      <w:proofErr w:type="spellStart"/>
      <w:r w:rsidR="008C70AA">
        <w:t>To</w:t>
      </w:r>
      <w:proofErr w:type="spellEnd"/>
      <w:r w:rsidR="008C70AA">
        <w:t xml:space="preserve"> и </w:t>
      </w:r>
      <w:proofErr w:type="spellStart"/>
      <w:r w:rsidR="008C70AA">
        <w:t>Contact</w:t>
      </w:r>
      <w:proofErr w:type="spellEnd"/>
      <w:r w:rsidR="008C70AA">
        <w:t>) сообщений, отправляемых сервером B2BUA. Таким образом, ключевое отличие B2BUA - полностью независимая сигнализация всех участков вызова. Это означает, в частности, что для взаимодействия с каждым отдельным пользователем в рамках сеанса связи используются уникальные идентификаторы, а содержимое одних и тех же сообщений для разных участков будет различным. Пользовательские агенты оконечных терминалов могут взаимодействовать с B2BUA и при участии прокси-серверов.</w:t>
      </w:r>
    </w:p>
    <w:p w:rsidR="008C70AA" w:rsidRDefault="008C70AA" w:rsidP="008C70AA">
      <w:r>
        <w:t>Сервер B2BUA может предоставлять следующие функции:</w:t>
      </w:r>
    </w:p>
    <w:p w:rsidR="008C70AA" w:rsidRDefault="008C70AA" w:rsidP="003A441C">
      <w:pPr>
        <w:pStyle w:val="af2"/>
        <w:numPr>
          <w:ilvl w:val="0"/>
          <w:numId w:val="11"/>
        </w:numPr>
        <w:spacing w:after="160"/>
      </w:pPr>
      <w:r>
        <w:t>Управление звонками (</w:t>
      </w:r>
      <w:proofErr w:type="spellStart"/>
      <w:r w:rsidRPr="00796BCD">
        <w:rPr>
          <w:rFonts w:cstheme="minorBidi"/>
          <w:szCs w:val="21"/>
        </w:rPr>
        <w:t>биллинг</w:t>
      </w:r>
      <w:proofErr w:type="spellEnd"/>
      <w:r>
        <w:t>, перевод звонка, автоматическое разъединение и т. д.)</w:t>
      </w:r>
    </w:p>
    <w:p w:rsidR="008C70AA" w:rsidRDefault="008C70AA" w:rsidP="003A441C">
      <w:pPr>
        <w:pStyle w:val="af2"/>
        <w:numPr>
          <w:ilvl w:val="0"/>
          <w:numId w:val="11"/>
        </w:numPr>
        <w:spacing w:after="160"/>
      </w:pPr>
      <w:r>
        <w:t>Сопряжение разных сетей (в частности, для адаптации разных диалектов протокола, зависимых от производителей)</w:t>
      </w:r>
    </w:p>
    <w:p w:rsidR="00526B19" w:rsidRPr="008C70AA" w:rsidRDefault="008C70AA" w:rsidP="003A441C">
      <w:pPr>
        <w:pStyle w:val="af2"/>
        <w:numPr>
          <w:ilvl w:val="0"/>
          <w:numId w:val="11"/>
        </w:numPr>
        <w:spacing w:after="160"/>
      </w:pPr>
      <w:r>
        <w:t>Сокрытие структуры сети (частные адреса, сетевая топология и т. п.)</w:t>
      </w:r>
    </w:p>
    <w:p w:rsidR="008C70AA" w:rsidRDefault="0001285A" w:rsidP="00526B19">
      <w:pPr>
        <w:pStyle w:val="2"/>
        <w:spacing w:before="780" w:after="780"/>
      </w:pPr>
      <w:bookmarkStart w:id="8" w:name="_Toc484637513"/>
      <w:r w:rsidRPr="003D7269">
        <w:t xml:space="preserve">1.2 </w:t>
      </w:r>
      <w:bookmarkEnd w:id="7"/>
      <w:r w:rsidR="00127D43">
        <w:t>Функции и задачи объекта автоматизации</w:t>
      </w:r>
      <w:bookmarkEnd w:id="8"/>
    </w:p>
    <w:p w:rsidR="00526B19" w:rsidRDefault="00526B19" w:rsidP="00526B19">
      <w:r>
        <w:t>Объектом автоматизации</w:t>
      </w:r>
      <w:r w:rsidRPr="00526B19">
        <w:t xml:space="preserve"> данного дипломного проекта</w:t>
      </w:r>
      <w:r>
        <w:t xml:space="preserve"> является </w:t>
      </w:r>
      <w:r>
        <w:rPr>
          <w:lang w:val="en-US"/>
        </w:rPr>
        <w:t>SIP</w:t>
      </w:r>
      <w:r w:rsidRPr="00526B19">
        <w:t xml:space="preserve"> </w:t>
      </w:r>
      <w:r>
        <w:t xml:space="preserve">сервер приложений, а именно его разновидность </w:t>
      </w:r>
      <w:r>
        <w:rPr>
          <w:lang w:val="en-US"/>
        </w:rPr>
        <w:t>B</w:t>
      </w:r>
      <w:r w:rsidRPr="00526B19">
        <w:t>2</w:t>
      </w:r>
      <w:r>
        <w:rPr>
          <w:lang w:val="en-US"/>
        </w:rPr>
        <w:t>BUA</w:t>
      </w:r>
      <w:r w:rsidRPr="00526B19">
        <w:t xml:space="preserve">, </w:t>
      </w:r>
      <w:r>
        <w:t>описанная в предыдущем подразделе.</w:t>
      </w:r>
    </w:p>
    <w:p w:rsidR="00526B19" w:rsidRPr="00526B19" w:rsidRDefault="00526B19" w:rsidP="00526B19">
      <w:r>
        <w:t xml:space="preserve">Основной функцией </w:t>
      </w:r>
      <w:r>
        <w:rPr>
          <w:lang w:val="en-US"/>
        </w:rPr>
        <w:t>SIP</w:t>
      </w:r>
      <w:r w:rsidRPr="00526B19">
        <w:t xml:space="preserve"> </w:t>
      </w:r>
      <w:r>
        <w:t>сервера приложений является установка сеанса мультимедиа связи между двумя конечными пользователями (или более, в случае конференции)</w:t>
      </w:r>
      <w:r w:rsidRPr="00526B19">
        <w:t xml:space="preserve">, </w:t>
      </w:r>
      <w:r>
        <w:t>и управление этим сеансом.</w:t>
      </w:r>
    </w:p>
    <w:p w:rsidR="00526B19" w:rsidRDefault="00526B19" w:rsidP="00E02E38">
      <w:r>
        <w:t xml:space="preserve">В задачи </w:t>
      </w:r>
      <w:r>
        <w:rPr>
          <w:lang w:val="en-US"/>
        </w:rPr>
        <w:t>SIP</w:t>
      </w:r>
      <w:r w:rsidRPr="00526B19">
        <w:t xml:space="preserve"> </w:t>
      </w:r>
      <w:r>
        <w:t>сервера приложений входит:</w:t>
      </w:r>
    </w:p>
    <w:p w:rsidR="00C160F3" w:rsidRDefault="00C160F3" w:rsidP="00C160F3"/>
    <w:p w:rsidR="00C160F3" w:rsidRDefault="00C160F3" w:rsidP="007027B2">
      <w:pPr>
        <w:pStyle w:val="af2"/>
        <w:numPr>
          <w:ilvl w:val="0"/>
          <w:numId w:val="5"/>
        </w:numPr>
        <w:ind w:left="1134" w:hanging="283"/>
      </w:pPr>
      <w:r>
        <w:t xml:space="preserve">Принимать </w:t>
      </w:r>
      <w:r>
        <w:rPr>
          <w:lang w:val="en-US"/>
        </w:rPr>
        <w:t>SIP</w:t>
      </w:r>
      <w:r w:rsidRPr="00C160F3">
        <w:t xml:space="preserve"> </w:t>
      </w:r>
      <w:r>
        <w:t>запросы от пользователей и других серверов.</w:t>
      </w:r>
    </w:p>
    <w:p w:rsidR="00C160F3" w:rsidRDefault="00C160F3" w:rsidP="00C160F3">
      <w:pPr>
        <w:pStyle w:val="af2"/>
        <w:numPr>
          <w:ilvl w:val="0"/>
          <w:numId w:val="5"/>
        </w:numPr>
        <w:ind w:left="1134" w:hanging="283"/>
      </w:pPr>
      <w:r>
        <w:t xml:space="preserve">Отправлять </w:t>
      </w:r>
      <w:r>
        <w:rPr>
          <w:lang w:val="en-US"/>
        </w:rPr>
        <w:t>SIP</w:t>
      </w:r>
      <w:r w:rsidRPr="00C160F3">
        <w:t xml:space="preserve"> </w:t>
      </w:r>
      <w:r>
        <w:t>запросы пользователям и другим серверам.</w:t>
      </w:r>
    </w:p>
    <w:p w:rsidR="00C160F3" w:rsidRDefault="00C160F3" w:rsidP="00C160F3">
      <w:pPr>
        <w:pStyle w:val="af2"/>
        <w:numPr>
          <w:ilvl w:val="0"/>
          <w:numId w:val="5"/>
        </w:numPr>
        <w:ind w:left="1134" w:hanging="283"/>
      </w:pPr>
      <w:r>
        <w:t xml:space="preserve">Принимать </w:t>
      </w:r>
      <w:r>
        <w:rPr>
          <w:lang w:val="en-US"/>
        </w:rPr>
        <w:t>SIP</w:t>
      </w:r>
      <w:r w:rsidRPr="00C160F3">
        <w:t xml:space="preserve"> </w:t>
      </w:r>
      <w:r>
        <w:t>ответы от пользователей и других серверов.</w:t>
      </w:r>
    </w:p>
    <w:p w:rsidR="00C160F3" w:rsidRDefault="00C160F3" w:rsidP="007027B2">
      <w:pPr>
        <w:pStyle w:val="af2"/>
        <w:numPr>
          <w:ilvl w:val="0"/>
          <w:numId w:val="5"/>
        </w:numPr>
        <w:ind w:left="1134" w:hanging="283"/>
      </w:pPr>
      <w:r>
        <w:t xml:space="preserve">Отправлять </w:t>
      </w:r>
      <w:r>
        <w:rPr>
          <w:lang w:val="en-US"/>
        </w:rPr>
        <w:t>SIP</w:t>
      </w:r>
      <w:r w:rsidRPr="00C160F3">
        <w:t xml:space="preserve"> </w:t>
      </w:r>
      <w:r>
        <w:t>ответы пользователям и другим серверам.</w:t>
      </w:r>
    </w:p>
    <w:p w:rsidR="00127D43" w:rsidRDefault="00526B19" w:rsidP="007027B2">
      <w:pPr>
        <w:pStyle w:val="af2"/>
        <w:numPr>
          <w:ilvl w:val="0"/>
          <w:numId w:val="5"/>
        </w:numPr>
        <w:ind w:left="1134" w:hanging="283"/>
      </w:pPr>
      <w:r>
        <w:t xml:space="preserve">Уметь поддерживать сеанс связи на базе протокола </w:t>
      </w:r>
      <w:r>
        <w:rPr>
          <w:lang w:val="en-US"/>
        </w:rPr>
        <w:t>SIP</w:t>
      </w:r>
      <w:r>
        <w:t>.</w:t>
      </w:r>
    </w:p>
    <w:p w:rsidR="00526B19" w:rsidRDefault="00526B19" w:rsidP="007027B2">
      <w:pPr>
        <w:pStyle w:val="af2"/>
        <w:numPr>
          <w:ilvl w:val="0"/>
          <w:numId w:val="5"/>
        </w:numPr>
        <w:ind w:left="1134" w:hanging="283"/>
      </w:pPr>
      <w:r>
        <w:t>Получать информацию о пользователе и модифицировать ее.</w:t>
      </w:r>
    </w:p>
    <w:p w:rsidR="00C160F3" w:rsidRDefault="00C160F3" w:rsidP="00C160F3">
      <w:pPr>
        <w:pStyle w:val="af2"/>
        <w:numPr>
          <w:ilvl w:val="0"/>
          <w:numId w:val="5"/>
        </w:numPr>
        <w:ind w:left="1134" w:hanging="283"/>
      </w:pPr>
      <w:r>
        <w:lastRenderedPageBreak/>
        <w:t xml:space="preserve">Предоставлять конечному пользователю мультимедийные услуги на базе протокола </w:t>
      </w:r>
      <w:r>
        <w:rPr>
          <w:lang w:val="en-US"/>
        </w:rPr>
        <w:t>SIP</w:t>
      </w:r>
      <w:r w:rsidRPr="00C160F3">
        <w:t>.</w:t>
      </w:r>
    </w:p>
    <w:p w:rsidR="00D54493" w:rsidRDefault="00D54493" w:rsidP="00C160F3">
      <w:pPr>
        <w:pStyle w:val="af2"/>
        <w:numPr>
          <w:ilvl w:val="0"/>
          <w:numId w:val="5"/>
        </w:numPr>
        <w:ind w:left="1134" w:hanging="283"/>
      </w:pPr>
      <w:r>
        <w:t>Извлекать настройки пользователя, в определенном формате, и правильно их интерпретировать.</w:t>
      </w:r>
    </w:p>
    <w:p w:rsidR="0001285A" w:rsidRDefault="0001285A" w:rsidP="00E02E38">
      <w:pPr>
        <w:pStyle w:val="2"/>
        <w:spacing w:before="780" w:after="780"/>
      </w:pPr>
      <w:bookmarkStart w:id="9" w:name="_Toc390122927"/>
      <w:bookmarkStart w:id="10" w:name="_Toc484637514"/>
      <w:r w:rsidRPr="003D7269">
        <w:t xml:space="preserve">1.3 </w:t>
      </w:r>
      <w:bookmarkEnd w:id="9"/>
      <w:r w:rsidR="00D54E31">
        <w:t>Определение целесообразности автоматизации</w:t>
      </w:r>
      <w:bookmarkEnd w:id="10"/>
    </w:p>
    <w:p w:rsidR="00666F59" w:rsidRDefault="00D54E31" w:rsidP="00D54E31">
      <w:r>
        <w:t xml:space="preserve">На текущий момент </w:t>
      </w:r>
      <w:r w:rsidR="00666F59">
        <w:t xml:space="preserve">на рынке существует порядка достаточно много SIP серверов приложений, начиная бесплатными решениями, предоставляющими только базовый функционал, заканчивая крупными коммерческими системами, реализующими не только </w:t>
      </w:r>
      <w:r w:rsidR="00666F59">
        <w:rPr>
          <w:lang w:val="en-US"/>
        </w:rPr>
        <w:t>SIP</w:t>
      </w:r>
      <w:r w:rsidR="00666F59">
        <w:t xml:space="preserve"> сервер приложений</w:t>
      </w:r>
      <w:r w:rsidR="00666F59" w:rsidRPr="00666F59">
        <w:t xml:space="preserve"> </w:t>
      </w:r>
      <w:r w:rsidR="00666F59">
        <w:t xml:space="preserve">но и многие другие элементы </w:t>
      </w:r>
      <w:r w:rsidR="00666F59">
        <w:rPr>
          <w:lang w:val="en-US"/>
        </w:rPr>
        <w:t>IMS</w:t>
      </w:r>
      <w:r w:rsidR="00666F59" w:rsidRPr="00666F59">
        <w:t xml:space="preserve"> </w:t>
      </w:r>
      <w:r w:rsidR="00666F59">
        <w:t>сети.</w:t>
      </w:r>
    </w:p>
    <w:p w:rsidR="00F457C3" w:rsidRPr="00F457C3" w:rsidRDefault="00151142" w:rsidP="00F457C3">
      <w:pPr>
        <w:spacing w:before="120" w:after="120"/>
        <w:ind w:firstLine="0"/>
        <w:rPr>
          <w:b/>
        </w:rPr>
      </w:pPr>
      <w:r w:rsidRPr="00F457C3">
        <w:rPr>
          <w:b/>
        </w:rPr>
        <w:t xml:space="preserve">Основные решения на рынке </w:t>
      </w:r>
      <w:r w:rsidRPr="00F457C3">
        <w:rPr>
          <w:b/>
          <w:lang w:val="en-US"/>
        </w:rPr>
        <w:t>SIP</w:t>
      </w:r>
      <w:r w:rsidRPr="00F457C3">
        <w:rPr>
          <w:b/>
        </w:rPr>
        <w:t xml:space="preserve"> серверов</w:t>
      </w:r>
    </w:p>
    <w:p w:rsidR="00F457C3" w:rsidRPr="00EC0AB8" w:rsidRDefault="00F457C3" w:rsidP="00F457C3">
      <w:pPr>
        <w:spacing w:before="120" w:after="120"/>
        <w:ind w:firstLine="0"/>
        <w:rPr>
          <w:b/>
          <w:i/>
        </w:rPr>
      </w:pPr>
      <w:r w:rsidRPr="00EC0AB8">
        <w:rPr>
          <w:b/>
          <w:i/>
          <w:lang w:val="en-US"/>
        </w:rPr>
        <w:t>Asterisk</w:t>
      </w:r>
    </w:p>
    <w:p w:rsidR="00C87216" w:rsidRPr="000A2648" w:rsidRDefault="00C87216" w:rsidP="00151142">
      <w:proofErr w:type="spellStart"/>
      <w:r>
        <w:t>Asteris</w:t>
      </w:r>
      <w:proofErr w:type="spellEnd"/>
      <w:r w:rsidR="00151142">
        <w:rPr>
          <w:lang w:val="en-US"/>
        </w:rPr>
        <w:t>k</w:t>
      </w:r>
      <w:r>
        <w:t xml:space="preserve"> </w:t>
      </w:r>
      <w:r w:rsidRPr="000A2648">
        <w:t>—</w:t>
      </w:r>
      <w:r>
        <w:t xml:space="preserve"> бесплатная</w:t>
      </w:r>
      <w:r w:rsidRPr="000A2648">
        <w:t xml:space="preserve"> программная АТС, способная коммутировать как </w:t>
      </w:r>
      <w:proofErr w:type="spellStart"/>
      <w:r>
        <w:t>VoIP</w:t>
      </w:r>
      <w:proofErr w:type="spellEnd"/>
      <w:r w:rsidRPr="000A2648">
        <w:t xml:space="preserve"> вызовы, так и вызовы, осуществляемые между </w:t>
      </w:r>
      <w:r>
        <w:t>IP</w:t>
      </w:r>
      <w:r w:rsidRPr="000A2648">
        <w:t>-телефонами и традиционной телефонной сетью общего пользования.</w:t>
      </w:r>
    </w:p>
    <w:p w:rsidR="00C87216" w:rsidRPr="00EC0AB8" w:rsidRDefault="00C87216" w:rsidP="00F457C3">
      <w:pPr>
        <w:spacing w:before="120" w:after="120"/>
        <w:ind w:firstLine="0"/>
        <w:rPr>
          <w:b/>
          <w:i/>
          <w:lang w:val="en-US"/>
        </w:rPr>
      </w:pPr>
      <w:bookmarkStart w:id="11" w:name="__RefHeading__1365_720196000"/>
      <w:r w:rsidRPr="00EC0AB8">
        <w:rPr>
          <w:b/>
          <w:i/>
          <w:lang w:val="en-US"/>
        </w:rPr>
        <w:t>Cisco Unified Communication Manager (</w:t>
      </w:r>
      <w:proofErr w:type="spellStart"/>
      <w:r w:rsidRPr="00EC0AB8">
        <w:rPr>
          <w:b/>
          <w:i/>
          <w:lang w:val="en-US"/>
        </w:rPr>
        <w:t>CallManager</w:t>
      </w:r>
      <w:proofErr w:type="spellEnd"/>
      <w:r w:rsidRPr="00EC0AB8">
        <w:rPr>
          <w:b/>
          <w:i/>
          <w:lang w:val="en-US"/>
        </w:rPr>
        <w:t>)</w:t>
      </w:r>
      <w:bookmarkEnd w:id="11"/>
      <w:r w:rsidRPr="00EC0AB8">
        <w:rPr>
          <w:b/>
          <w:i/>
          <w:lang w:val="en-US"/>
        </w:rPr>
        <w:t>.</w:t>
      </w:r>
    </w:p>
    <w:p w:rsidR="00C87216" w:rsidRPr="000A2648" w:rsidRDefault="00C87216" w:rsidP="00C87216">
      <w:proofErr w:type="spellStart"/>
      <w:r>
        <w:t>CallManager</w:t>
      </w:r>
      <w:proofErr w:type="spellEnd"/>
      <w:r w:rsidRPr="000A2648">
        <w:t xml:space="preserve"> предназначен скорее для крупных сетей, включающих до 30000 абонентов. Данный программно-аппаратный комплекс обеспечивает надежность работы и позволяет конфигурировать множество параметров, таких как переадресация звонков или голосовое меню. Существует и “облегченная” </w:t>
      </w:r>
      <w:proofErr w:type="spellStart"/>
      <w:r>
        <w:t>express</w:t>
      </w:r>
      <w:proofErr w:type="spellEnd"/>
      <w:r w:rsidRPr="000A2648">
        <w:t xml:space="preserve"> версия, предназначенная скорее для небольших офисов.</w:t>
      </w:r>
    </w:p>
    <w:p w:rsidR="00C87216" w:rsidRDefault="00C87216" w:rsidP="00F457C3">
      <w:r w:rsidRPr="000A2648">
        <w:t xml:space="preserve">Из преимуществ </w:t>
      </w:r>
      <w:proofErr w:type="spellStart"/>
      <w:r>
        <w:t>Cisco</w:t>
      </w:r>
      <w:proofErr w:type="spellEnd"/>
      <w:r w:rsidRPr="000A2648">
        <w:t xml:space="preserve"> </w:t>
      </w:r>
      <w:proofErr w:type="spellStart"/>
      <w:r>
        <w:t>CallManager</w:t>
      </w:r>
      <w:proofErr w:type="spellEnd"/>
      <w:r w:rsidRPr="000A2648">
        <w:t xml:space="preserve"> следует отметить в первую очередь знаменитую техническую поддержку корпорации </w:t>
      </w:r>
      <w:proofErr w:type="spellStart"/>
      <w:r>
        <w:t>Cisco</w:t>
      </w:r>
      <w:proofErr w:type="spellEnd"/>
      <w:r w:rsidRPr="000A2648">
        <w:t xml:space="preserve">. При соответствующем уровне контракта на обслуживание, любая проблема, начиная с вопросов по настройке и заканчивая вышедшим из строя оборудованием, будет решена практически мгновенно. Поэтому </w:t>
      </w:r>
      <w:proofErr w:type="spellStart"/>
      <w:r>
        <w:t>Cisco</w:t>
      </w:r>
      <w:proofErr w:type="spellEnd"/>
      <w:r w:rsidRPr="000A2648">
        <w:t xml:space="preserve"> </w:t>
      </w:r>
      <w:proofErr w:type="spellStart"/>
      <w:r>
        <w:t>CallManager</w:t>
      </w:r>
      <w:proofErr w:type="spellEnd"/>
      <w:r w:rsidRPr="000A2648">
        <w:t xml:space="preserve"> подойдет компаниям, готовым платить немалые деньги, но и получать при этом высочайшее качество обслуживания.</w:t>
      </w:r>
      <w:bookmarkStart w:id="12" w:name="__RefHeading__1367_720196000"/>
    </w:p>
    <w:p w:rsidR="00C87216" w:rsidRPr="00EC0AB8" w:rsidRDefault="00C87216" w:rsidP="00F457C3">
      <w:pPr>
        <w:spacing w:before="120" w:after="120"/>
        <w:ind w:firstLine="0"/>
        <w:rPr>
          <w:b/>
          <w:i/>
        </w:rPr>
      </w:pPr>
      <w:proofErr w:type="spellStart"/>
      <w:r w:rsidRPr="00EC0AB8">
        <w:rPr>
          <w:b/>
          <w:i/>
        </w:rPr>
        <w:t>Avaya</w:t>
      </w:r>
      <w:proofErr w:type="spellEnd"/>
      <w:r w:rsidRPr="00EC0AB8">
        <w:rPr>
          <w:b/>
          <w:i/>
        </w:rPr>
        <w:t xml:space="preserve"> IP </w:t>
      </w:r>
      <w:proofErr w:type="spellStart"/>
      <w:r w:rsidRPr="00EC0AB8">
        <w:rPr>
          <w:b/>
          <w:i/>
        </w:rPr>
        <w:t>Office</w:t>
      </w:r>
      <w:bookmarkEnd w:id="12"/>
      <w:proofErr w:type="spellEnd"/>
    </w:p>
    <w:p w:rsidR="00C87216" w:rsidRDefault="00C87216" w:rsidP="00F457C3">
      <w:r w:rsidRPr="000A2648">
        <w:t xml:space="preserve">Система </w:t>
      </w:r>
      <w:r>
        <w:t>IP</w:t>
      </w:r>
      <w:r w:rsidRPr="000A2648">
        <w:t xml:space="preserve"> </w:t>
      </w:r>
      <w:proofErr w:type="spellStart"/>
      <w:r>
        <w:t>Office</w:t>
      </w:r>
      <w:proofErr w:type="spellEnd"/>
      <w:r w:rsidRPr="000A2648">
        <w:t xml:space="preserve"> может стать неплохим выбором для среднего размера телефонной сети. Количество абонентов здесь ограничено не только мощностью сервера, но и количеством приобретенных лицензий. Лицензировать необходимо практически все — платы расширения</w:t>
      </w:r>
      <w:r w:rsidRPr="004E3357">
        <w:t>,</w:t>
      </w:r>
      <w:r w:rsidRPr="000A2648">
        <w:t xml:space="preserve"> используемые приложения и т.д., что может доставить определенные неудобства.</w:t>
      </w:r>
    </w:p>
    <w:p w:rsidR="00C87216" w:rsidRPr="00C87216" w:rsidRDefault="00C87216" w:rsidP="00C87216">
      <w:r>
        <w:lastRenderedPageBreak/>
        <w:t>Видя обилие готовых решений можно сделать вывод, что нецелесообразно создавать новое приложение, особенно учитывая, что для создания чего то серьезного необходима большая команда высоко квалифицированных разработчиков и немалые временные затраты.</w:t>
      </w:r>
    </w:p>
    <w:p w:rsidR="00666F59" w:rsidRDefault="00666F59" w:rsidP="00666F59">
      <w:r>
        <w:t xml:space="preserve">Однако существует спецификация </w:t>
      </w:r>
      <w:r>
        <w:rPr>
          <w:lang w:val="en-US"/>
        </w:rPr>
        <w:t>Java</w:t>
      </w:r>
      <w:r w:rsidRPr="00666F59">
        <w:t xml:space="preserve"> </w:t>
      </w:r>
      <w:r>
        <w:rPr>
          <w:lang w:val="en-US"/>
        </w:rPr>
        <w:t>Sip</w:t>
      </w:r>
      <w:r w:rsidRPr="00666F59">
        <w:t xml:space="preserve"> </w:t>
      </w:r>
      <w:r>
        <w:rPr>
          <w:lang w:val="en-US"/>
        </w:rPr>
        <w:t>Servlets</w:t>
      </w:r>
      <w:r w:rsidRPr="00666F59">
        <w:t xml:space="preserve">, </w:t>
      </w:r>
      <w:r>
        <w:t xml:space="preserve">которая позволяет писать независимые приложения и комбинировать их для предоставления услуг в сети </w:t>
      </w:r>
      <w:r>
        <w:rPr>
          <w:lang w:val="en-US"/>
        </w:rPr>
        <w:t>IMS</w:t>
      </w:r>
      <w:r>
        <w:t>.</w:t>
      </w:r>
    </w:p>
    <w:p w:rsidR="00666F59" w:rsidRPr="00666F59" w:rsidRDefault="00666F59" w:rsidP="00666F59">
      <w:r>
        <w:t>Каждое отдельное приложение может быть создано</w:t>
      </w:r>
      <w:r w:rsidR="00C87216">
        <w:t xml:space="preserve"> отдельно</w:t>
      </w:r>
      <w:r w:rsidR="00EC0AB8">
        <w:t>, и</w:t>
      </w:r>
      <w:r w:rsidRPr="00666F59">
        <w:t xml:space="preserve"> </w:t>
      </w:r>
      <w:r>
        <w:t xml:space="preserve">использовано множеством различных поставщиков, с небольшими затратами на ввод в эксплуатацию, при условии что их </w:t>
      </w:r>
      <w:r>
        <w:rPr>
          <w:lang w:val="en-US"/>
        </w:rPr>
        <w:t>IMS</w:t>
      </w:r>
      <w:r w:rsidRPr="00666F59">
        <w:t xml:space="preserve"> </w:t>
      </w:r>
      <w:r>
        <w:t xml:space="preserve">сеть базируется на спецификации </w:t>
      </w:r>
      <w:r>
        <w:rPr>
          <w:lang w:val="en-US"/>
        </w:rPr>
        <w:t>Java</w:t>
      </w:r>
      <w:r w:rsidRPr="00666F59">
        <w:t xml:space="preserve"> </w:t>
      </w:r>
      <w:r>
        <w:rPr>
          <w:lang w:val="en-US"/>
        </w:rPr>
        <w:t>Sip</w:t>
      </w:r>
      <w:r w:rsidRPr="00666F59">
        <w:t xml:space="preserve"> </w:t>
      </w:r>
      <w:r>
        <w:rPr>
          <w:lang w:val="en-US"/>
        </w:rPr>
        <w:t>Servlets</w:t>
      </w:r>
      <w:r w:rsidRPr="00666F59">
        <w:t>.</w:t>
      </w:r>
    </w:p>
    <w:p w:rsidR="00C87216" w:rsidRDefault="00DD19B6" w:rsidP="00F457C3">
      <w:pPr>
        <w:jc w:val="left"/>
      </w:pPr>
      <w:r>
        <w:t xml:space="preserve">Так же данная спецификация описывает взаимодействие </w:t>
      </w:r>
      <w:r>
        <w:rPr>
          <w:lang w:val="en-US"/>
        </w:rPr>
        <w:t>Sip</w:t>
      </w:r>
      <w:r w:rsidRPr="00DD19B6">
        <w:t xml:space="preserve"> </w:t>
      </w:r>
      <w:proofErr w:type="spellStart"/>
      <w:r>
        <w:t>сервлетов</w:t>
      </w:r>
      <w:proofErr w:type="spellEnd"/>
      <w:r>
        <w:t xml:space="preserve"> с общеизвестными </w:t>
      </w:r>
      <w:r>
        <w:rPr>
          <w:lang w:val="en-US"/>
        </w:rPr>
        <w:t>HTTP</w:t>
      </w:r>
      <w:r w:rsidRPr="00DD19B6">
        <w:t xml:space="preserve"> </w:t>
      </w:r>
      <w:proofErr w:type="spellStart"/>
      <w:r>
        <w:t>сервлетами</w:t>
      </w:r>
      <w:proofErr w:type="spellEnd"/>
      <w:r>
        <w:t xml:space="preserve"> в рамках одного приложения, что позволяет инициировать </w:t>
      </w:r>
      <w:r>
        <w:rPr>
          <w:lang w:val="en-US"/>
        </w:rPr>
        <w:t>SIP</w:t>
      </w:r>
      <w:r w:rsidRPr="00DD19B6">
        <w:t xml:space="preserve"> </w:t>
      </w:r>
      <w:r>
        <w:t>диалог прямо из окна браузера.</w:t>
      </w:r>
      <w:r w:rsidR="00C87216">
        <w:t xml:space="preserve"> А широкая распространенность языка</w:t>
      </w:r>
      <w:r w:rsidR="00C87216" w:rsidRPr="00C87216">
        <w:t xml:space="preserve"> </w:t>
      </w:r>
      <w:r w:rsidR="00C87216">
        <w:rPr>
          <w:lang w:val="en-US"/>
        </w:rPr>
        <w:t>Java</w:t>
      </w:r>
      <w:r w:rsidR="00C87216">
        <w:t xml:space="preserve"> в современном мире информационных технологий</w:t>
      </w:r>
      <w:r w:rsidR="00C87216" w:rsidRPr="00C87216">
        <w:t xml:space="preserve"> </w:t>
      </w:r>
      <w:r w:rsidR="00C87216">
        <w:t>дает большие возможности для развития и распространения данного решения.</w:t>
      </w:r>
    </w:p>
    <w:p w:rsidR="00406302" w:rsidRPr="00406302" w:rsidRDefault="00406302" w:rsidP="00406302">
      <w:r>
        <w:t xml:space="preserve">Целью автоматизации является предоставление пользователям некоторой </w:t>
      </w:r>
      <w:r>
        <w:rPr>
          <w:lang w:val="en-US"/>
        </w:rPr>
        <w:t>IMS</w:t>
      </w:r>
      <w:r>
        <w:t xml:space="preserve"> сети возможности гибко настраивать перенаправление входящих вызовов</w:t>
      </w:r>
    </w:p>
    <w:p w:rsidR="00D54E31" w:rsidRDefault="00D54E31" w:rsidP="00D54E31">
      <w:r>
        <w:t xml:space="preserve">Разрабатываемое в рамках дипломного проектирования ПО позволит </w:t>
      </w:r>
      <w:r w:rsidR="00406302">
        <w:t>конечным пользователям быть доступными для звонка в разных местах в зависимости от различных условий</w:t>
      </w:r>
      <w:r>
        <w:t xml:space="preserve">, </w:t>
      </w:r>
      <w:r w:rsidR="00406302">
        <w:t>указанных ими в настройках</w:t>
      </w:r>
      <w:r>
        <w:t>, и обеспечит:</w:t>
      </w:r>
    </w:p>
    <w:p w:rsidR="00D54E31" w:rsidRDefault="00B77FD4" w:rsidP="007027B2">
      <w:pPr>
        <w:pStyle w:val="af2"/>
        <w:numPr>
          <w:ilvl w:val="0"/>
          <w:numId w:val="7"/>
        </w:numPr>
        <w:tabs>
          <w:tab w:val="left" w:pos="1134"/>
        </w:tabs>
        <w:ind w:left="1134" w:hanging="283"/>
      </w:pPr>
      <w:proofErr w:type="gramStart"/>
      <w:r>
        <w:t>м</w:t>
      </w:r>
      <w:r w:rsidR="00D54E31">
        <w:t>аксимальное</w:t>
      </w:r>
      <w:proofErr w:type="gramEnd"/>
      <w:r w:rsidR="00D54E31">
        <w:t xml:space="preserve"> удобство для пользователя</w:t>
      </w:r>
      <w:r w:rsidR="00D54E31" w:rsidRPr="00D54E31">
        <w:rPr>
          <w:lang w:val="en-US"/>
        </w:rPr>
        <w:t>;</w:t>
      </w:r>
    </w:p>
    <w:p w:rsidR="00406302" w:rsidRDefault="00406302" w:rsidP="00F457C3">
      <w:pPr>
        <w:pStyle w:val="af2"/>
        <w:numPr>
          <w:ilvl w:val="0"/>
          <w:numId w:val="7"/>
        </w:numPr>
        <w:tabs>
          <w:tab w:val="left" w:pos="1134"/>
        </w:tabs>
        <w:ind w:left="1134" w:hanging="283"/>
      </w:pPr>
      <w:proofErr w:type="gramStart"/>
      <w:r>
        <w:t>большую</w:t>
      </w:r>
      <w:proofErr w:type="gramEnd"/>
      <w:r>
        <w:t xml:space="preserve"> привлекательность среди пользователей для поставщика услуги</w:t>
      </w:r>
      <w:r w:rsidR="00D54E31" w:rsidRPr="00406302">
        <w:t>;</w:t>
      </w:r>
    </w:p>
    <w:p w:rsidR="005E7466" w:rsidRDefault="00406302" w:rsidP="005E7466">
      <w:pPr>
        <w:tabs>
          <w:tab w:val="left" w:pos="2010"/>
        </w:tabs>
      </w:pPr>
      <w:r>
        <w:t>Данный сервис позволит пользователю не пропустить важные звонки, или же перенаправить их на ответственных людей в зависимости от времени суток, и дня недели. Например в рабочие дни он может сконфигурировать, что если он недоступен, чтобы звонки поступали к нему в офис, затем к его секретарю, и в конце в комнату для конференций, таким образом с большей вероятностью важный звонок не будет пропущен.</w:t>
      </w:r>
    </w:p>
    <w:p w:rsidR="00D54493" w:rsidRPr="005E7466" w:rsidRDefault="00D54493" w:rsidP="005E7466">
      <w:pPr>
        <w:tabs>
          <w:tab w:val="left" w:pos="2010"/>
        </w:tabs>
      </w:pPr>
      <w:r>
        <w:t>Условиями для запуска перенаправления вызовов могут быть недоступность пользователя, занятость линии, или отсутствие ответа, в течении определенного периода. Что в совокупности с возможностью указать временные промежутки выполнения сервиса, и списки целей, которые будут вызываться в последовательном, параллельном или смешанном режимах, и дают сервису гибкость, упомянутую в его названии.</w:t>
      </w:r>
    </w:p>
    <w:p w:rsidR="00776EFB" w:rsidRDefault="00D54E31" w:rsidP="00776EFB">
      <w:pPr>
        <w:pStyle w:val="2"/>
        <w:spacing w:before="780" w:after="780"/>
      </w:pPr>
      <w:bookmarkStart w:id="13" w:name="_Toc484637515"/>
      <w:r w:rsidRPr="003D7269">
        <w:lastRenderedPageBreak/>
        <w:t>1.</w:t>
      </w:r>
      <w:r>
        <w:t>4</w:t>
      </w:r>
      <w:r w:rsidRPr="003D7269">
        <w:t xml:space="preserve"> </w:t>
      </w:r>
      <w:r>
        <w:t>Разработка вариантов автоматизации и выбор оптимального варианта</w:t>
      </w:r>
      <w:bookmarkEnd w:id="13"/>
    </w:p>
    <w:p w:rsidR="00B61E65" w:rsidRDefault="00D54E31" w:rsidP="00D54E31">
      <w:r>
        <w:t>Разра</w:t>
      </w:r>
      <w:r w:rsidR="00B61E65">
        <w:t>батываемое ПО будет состоять из</w:t>
      </w:r>
      <w:r w:rsidR="00B61E65" w:rsidRPr="00B61E65">
        <w:t xml:space="preserve"> </w:t>
      </w:r>
      <w:r w:rsidR="00B61E65">
        <w:rPr>
          <w:lang w:val="en-US"/>
        </w:rPr>
        <w:t>SIP</w:t>
      </w:r>
      <w:r w:rsidR="00B61E65" w:rsidRPr="00B61E65">
        <w:t xml:space="preserve"> </w:t>
      </w:r>
      <w:r w:rsidR="00B61E65">
        <w:t>сервера приложений и базы данных</w:t>
      </w:r>
      <w:r>
        <w:t xml:space="preserve">. </w:t>
      </w:r>
      <w:r w:rsidR="00B61E65">
        <w:t>В базе данных будет храниться информация о пользователях, их текущем положении (</w:t>
      </w:r>
      <w:r w:rsidR="00B61E65">
        <w:rPr>
          <w:lang w:val="en-US"/>
        </w:rPr>
        <w:t>IP</w:t>
      </w:r>
      <w:r w:rsidR="00B61E65">
        <w:t>-адрес и порт), и конфигурации сервиса.</w:t>
      </w:r>
    </w:p>
    <w:p w:rsidR="00D54E31" w:rsidRDefault="00D54E31" w:rsidP="00D54E31">
      <w:r>
        <w:t>Данные, хранящиеся в базе данных, могут быть описаны следующими моделями представления:</w:t>
      </w:r>
    </w:p>
    <w:p w:rsidR="00D54E31" w:rsidRDefault="00EC0AB8" w:rsidP="007027B2">
      <w:pPr>
        <w:pStyle w:val="af2"/>
        <w:numPr>
          <w:ilvl w:val="0"/>
          <w:numId w:val="5"/>
        </w:numPr>
        <w:ind w:left="1134" w:hanging="283"/>
      </w:pPr>
      <w:r>
        <w:t>И</w:t>
      </w:r>
      <w:r w:rsidR="00D54E31">
        <w:t>ерархическая</w:t>
      </w:r>
      <w:r w:rsidR="00D54E31">
        <w:rPr>
          <w:lang w:val="en-US"/>
        </w:rPr>
        <w:t>;</w:t>
      </w:r>
    </w:p>
    <w:p w:rsidR="00D54E31" w:rsidRPr="00D54E31" w:rsidRDefault="00EC0AB8" w:rsidP="007027B2">
      <w:pPr>
        <w:pStyle w:val="af2"/>
        <w:numPr>
          <w:ilvl w:val="0"/>
          <w:numId w:val="5"/>
        </w:numPr>
        <w:ind w:left="1134" w:hanging="283"/>
      </w:pPr>
      <w:r>
        <w:t>С</w:t>
      </w:r>
      <w:r w:rsidR="00D54E31">
        <w:t>етевая</w:t>
      </w:r>
      <w:r w:rsidR="00D54E31">
        <w:rPr>
          <w:lang w:val="en-US"/>
        </w:rPr>
        <w:t>;</w:t>
      </w:r>
    </w:p>
    <w:p w:rsidR="00D54E31" w:rsidRDefault="00EC0AB8" w:rsidP="007027B2">
      <w:pPr>
        <w:pStyle w:val="af2"/>
        <w:numPr>
          <w:ilvl w:val="0"/>
          <w:numId w:val="5"/>
        </w:numPr>
        <w:ind w:left="1134" w:hanging="283"/>
      </w:pPr>
      <w:r>
        <w:t>Р</w:t>
      </w:r>
      <w:r w:rsidR="00D54E31">
        <w:t>еляционная.</w:t>
      </w:r>
    </w:p>
    <w:p w:rsidR="00D54E31" w:rsidRDefault="00D54E31" w:rsidP="00D54E31">
      <w:r w:rsidRPr="00D54E31">
        <w:t>Эти 3 модели являются наиболее распространенными при разработке, однако в последнее время набирают популярность такие модели как: пост-реляционная, объектно-ориентированная, многомерная, объектно-реляционная и другие.</w:t>
      </w:r>
    </w:p>
    <w:p w:rsidR="00E671B3" w:rsidRDefault="00E671B3" w:rsidP="00E671B3">
      <w:r>
        <w:t>В дипломном проекте будет использоваться рел</w:t>
      </w:r>
      <w:r w:rsidR="00776EFB">
        <w:t>яционная</w:t>
      </w:r>
      <w:r>
        <w:t xml:space="preserve"> модель. Преимуществами этой модели можно считать отображение информации в наиболее простой для пользователей форме. Так же данная модель основана на развитом математическом аппарате, который позволяет достаточно лаконично описывать основные операции над данными.</w:t>
      </w:r>
    </w:p>
    <w:p w:rsidR="00B61E65" w:rsidRDefault="00B61E65" w:rsidP="00B61E65">
      <w:r>
        <w:t xml:space="preserve">Выбор архитектуры приложения очевиден, приложение по своей сути является </w:t>
      </w:r>
      <w:r>
        <w:rPr>
          <w:lang w:val="en-US"/>
        </w:rPr>
        <w:t>SIP</w:t>
      </w:r>
      <w:r>
        <w:t xml:space="preserve"> сервером</w:t>
      </w:r>
      <w:r w:rsidRPr="00B61E65">
        <w:t xml:space="preserve">, </w:t>
      </w:r>
      <w:r>
        <w:t xml:space="preserve">к которому будут отправлять запросы клиентские устройства </w:t>
      </w:r>
      <w:r w:rsidRPr="00B61E65">
        <w:t>(</w:t>
      </w:r>
      <w:r>
        <w:rPr>
          <w:lang w:val="en-US"/>
        </w:rPr>
        <w:t>SIP</w:t>
      </w:r>
      <w:r>
        <w:t>-</w:t>
      </w:r>
      <w:r w:rsidRPr="00B61E65">
        <w:t xml:space="preserve"> </w:t>
      </w:r>
      <w:proofErr w:type="spellStart"/>
      <w:r>
        <w:t>софтфоны</w:t>
      </w:r>
      <w:proofErr w:type="spellEnd"/>
      <w:r>
        <w:t xml:space="preserve">). Сам же сип сервер не является типичным сервером, так как он может как выполнять запросы клиентов, так и сам создавать запросы, играя роль клиента, то есть </w:t>
      </w:r>
      <w:r>
        <w:rPr>
          <w:lang w:val="en-US"/>
        </w:rPr>
        <w:t>SIP</w:t>
      </w:r>
      <w:r w:rsidRPr="00B61E65">
        <w:t xml:space="preserve"> </w:t>
      </w:r>
      <w:r>
        <w:t>сервер содержит в себе как серверный функционал, так и клиентский.</w:t>
      </w:r>
    </w:p>
    <w:p w:rsidR="00E671B3" w:rsidRDefault="00E671B3" w:rsidP="00B61E65">
      <w:r>
        <w:t>Сервером называется компьютер либо программа, управляющий ресурсом. Клиентом – компьютер (программа), использующий ресурс.</w:t>
      </w:r>
    </w:p>
    <w:p w:rsidR="00776EFB" w:rsidRDefault="00B61E65" w:rsidP="00E671B3">
      <w:r>
        <w:t xml:space="preserve">В разделе 1.1 были перечислены основные виды </w:t>
      </w:r>
      <w:r>
        <w:rPr>
          <w:lang w:val="en-US"/>
        </w:rPr>
        <w:t>SIP</w:t>
      </w:r>
      <w:r w:rsidRPr="00B61E65">
        <w:t xml:space="preserve"> </w:t>
      </w:r>
      <w:r>
        <w:t>серверов.</w:t>
      </w:r>
      <w:r w:rsidR="00776EFB">
        <w:t xml:space="preserve"> Сервисные функции могут предоставлять в основном Прокси сервера, и </w:t>
      </w:r>
      <w:r w:rsidR="00776EFB">
        <w:rPr>
          <w:lang w:val="en-US"/>
        </w:rPr>
        <w:t>B</w:t>
      </w:r>
      <w:r w:rsidR="00776EFB" w:rsidRPr="00776EFB">
        <w:t>2</w:t>
      </w:r>
      <w:r w:rsidR="00776EFB">
        <w:rPr>
          <w:lang w:val="en-US"/>
        </w:rPr>
        <w:t>BUA</w:t>
      </w:r>
      <w:r w:rsidR="00776EFB" w:rsidRPr="00776EFB">
        <w:t xml:space="preserve"> </w:t>
      </w:r>
      <w:r w:rsidR="00776EFB">
        <w:t>сервера.</w:t>
      </w:r>
    </w:p>
    <w:p w:rsidR="00776EFB" w:rsidRDefault="00776EFB" w:rsidP="00776EFB">
      <w:r>
        <w:t xml:space="preserve">Так как </w:t>
      </w:r>
      <w:r>
        <w:rPr>
          <w:lang w:val="en-US"/>
        </w:rPr>
        <w:t>B</w:t>
      </w:r>
      <w:r w:rsidRPr="00776EFB">
        <w:t>2</w:t>
      </w:r>
      <w:r>
        <w:rPr>
          <w:lang w:val="en-US"/>
        </w:rPr>
        <w:t>BUA</w:t>
      </w:r>
      <w:r w:rsidRPr="00776EFB">
        <w:t xml:space="preserve"> </w:t>
      </w:r>
      <w:r>
        <w:t>сервера</w:t>
      </w:r>
      <w:r w:rsidR="00B61E65">
        <w:t xml:space="preserve"> </w:t>
      </w:r>
      <w:r>
        <w:t xml:space="preserve">по спецификации </w:t>
      </w:r>
      <w:r>
        <w:rPr>
          <w:lang w:val="en-US"/>
        </w:rPr>
        <w:t>SIP</w:t>
      </w:r>
      <w:r w:rsidRPr="00776EFB">
        <w:t xml:space="preserve"> </w:t>
      </w:r>
      <w:r>
        <w:t xml:space="preserve">имеют больше возможностей в плане управления сеансом связи, то в рамках данного дипломного проекта будет реализован именно </w:t>
      </w:r>
      <w:r>
        <w:rPr>
          <w:lang w:val="en-US"/>
        </w:rPr>
        <w:t>B</w:t>
      </w:r>
      <w:r w:rsidRPr="00776EFB">
        <w:t>2</w:t>
      </w:r>
      <w:r>
        <w:rPr>
          <w:lang w:val="en-US"/>
        </w:rPr>
        <w:t>BUA</w:t>
      </w:r>
      <w:r>
        <w:t>.</w:t>
      </w:r>
    </w:p>
    <w:p w:rsidR="00D54E31" w:rsidRDefault="00776EFB" w:rsidP="00D54E31">
      <w:r>
        <w:t xml:space="preserve">Схема работы </w:t>
      </w:r>
      <w:r>
        <w:rPr>
          <w:lang w:val="en-US"/>
        </w:rPr>
        <w:t>B</w:t>
      </w:r>
      <w:r w:rsidRPr="00776EFB">
        <w:t>2</w:t>
      </w:r>
      <w:r>
        <w:rPr>
          <w:lang w:val="en-US"/>
        </w:rPr>
        <w:t>BUA</w:t>
      </w:r>
      <w:r w:rsidRPr="00776EFB">
        <w:t xml:space="preserve"> </w:t>
      </w:r>
      <w:r>
        <w:t>представлена на рисунке</w:t>
      </w:r>
      <w:r w:rsidR="00E671B3" w:rsidRPr="00E671B3">
        <w:t xml:space="preserve"> 2.1.</w:t>
      </w:r>
    </w:p>
    <w:p w:rsidR="00776EFB" w:rsidRDefault="00776EFB" w:rsidP="00D54E31"/>
    <w:p w:rsidR="00D54E31" w:rsidRDefault="00776EFB" w:rsidP="00E671B3">
      <w:pPr>
        <w:jc w:val="center"/>
      </w:pPr>
      <w:r w:rsidRPr="00776EFB">
        <w:rPr>
          <w:noProof/>
          <w:snapToGrid/>
          <w:lang w:eastAsia="ru-RU"/>
        </w:rPr>
        <w:lastRenderedPageBreak/>
        <w:drawing>
          <wp:inline distT="0" distB="0" distL="0" distR="0">
            <wp:extent cx="4838700" cy="3778250"/>
            <wp:effectExtent l="0" t="0" r="0" b="0"/>
            <wp:docPr id="1" name="Рисунок 1" descr="D:\Diploma\Документы\Мой диплом\SIP-B2BUA-call-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iploma\Документы\Мой диплом\SIP-B2BUA-call-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78250"/>
                    </a:xfrm>
                    <a:prstGeom prst="rect">
                      <a:avLst/>
                    </a:prstGeom>
                    <a:noFill/>
                    <a:ln>
                      <a:noFill/>
                    </a:ln>
                  </pic:spPr>
                </pic:pic>
              </a:graphicData>
            </a:graphic>
          </wp:inline>
        </w:drawing>
      </w:r>
    </w:p>
    <w:p w:rsidR="00776EFB" w:rsidRPr="00AC53D8" w:rsidRDefault="00EA7C21" w:rsidP="00F457C3">
      <w:pPr>
        <w:jc w:val="center"/>
      </w:pPr>
      <w:r>
        <w:t xml:space="preserve">Рисунок </w:t>
      </w:r>
      <w:r w:rsidR="008C7F36">
        <w:t>1</w:t>
      </w:r>
      <w:r>
        <w:t>.</w:t>
      </w:r>
      <w:r w:rsidR="008C7F36">
        <w:t>2</w:t>
      </w:r>
      <w:r>
        <w:t xml:space="preserve"> – </w:t>
      </w:r>
      <w:r w:rsidR="00776EFB">
        <w:t xml:space="preserve">Схема работы </w:t>
      </w:r>
      <w:r w:rsidR="00776EFB">
        <w:rPr>
          <w:lang w:val="en-US"/>
        </w:rPr>
        <w:t>B</w:t>
      </w:r>
      <w:r w:rsidR="00776EFB" w:rsidRPr="00362076">
        <w:t>2</w:t>
      </w:r>
      <w:r w:rsidR="00776EFB">
        <w:rPr>
          <w:lang w:val="en-US"/>
        </w:rPr>
        <w:t>BUA</w:t>
      </w:r>
    </w:p>
    <w:p w:rsidR="00C210FC" w:rsidRDefault="00C210FC" w:rsidP="00F457C3">
      <w:pPr>
        <w:jc w:val="center"/>
      </w:pPr>
    </w:p>
    <w:p w:rsidR="00776EFB" w:rsidRDefault="00776EFB" w:rsidP="00EA7C21">
      <w:r w:rsidRPr="00776EFB">
        <w:t>После выбора модели</w:t>
      </w:r>
      <w:r>
        <w:t xml:space="preserve"> представления</w:t>
      </w:r>
      <w:r w:rsidRPr="00776EFB">
        <w:t xml:space="preserve"> данных </w:t>
      </w:r>
      <w:r>
        <w:t xml:space="preserve">необходимо позаботиться о выборе конкретной СУБД </w:t>
      </w:r>
    </w:p>
    <w:p w:rsidR="00776EFB" w:rsidRDefault="00776EFB" w:rsidP="00EA7C21">
      <w:r>
        <w:t xml:space="preserve"> </w:t>
      </w:r>
      <w:r w:rsidRPr="00776EFB">
        <w:t>СУБД</w:t>
      </w:r>
      <w:r w:rsidR="00D54493">
        <w:t xml:space="preserve"> (</w:t>
      </w:r>
      <w:r w:rsidR="00D54493" w:rsidRPr="00776EFB">
        <w:t>Система управления базами данных</w:t>
      </w:r>
      <w:r w:rsidR="00D54493">
        <w:t>)</w:t>
      </w:r>
      <w:r w:rsidR="00F457C3">
        <w:t xml:space="preserve"> </w:t>
      </w:r>
      <w:r>
        <w:t>–</w:t>
      </w:r>
      <w:r w:rsidRPr="00776EFB">
        <w:t xml:space="preserve"> </w:t>
      </w:r>
      <w:r>
        <w:t>это совокупность языковых и программных средств, предназначенных для создания, ведения и совместного использования баз данных многими пользователями.</w:t>
      </w:r>
    </w:p>
    <w:p w:rsidR="00EA7C21" w:rsidRDefault="00EA7C21" w:rsidP="00EA7C21">
      <w:r>
        <w:t xml:space="preserve">СУБД позволяет вставлять, обновлять, удалять и извлекать информацию из базы данных, что обычно осуществляется с помощью языка манипулирования данными (DML — </w:t>
      </w:r>
      <w:proofErr w:type="spellStart"/>
      <w:r>
        <w:t>Data</w:t>
      </w:r>
      <w:proofErr w:type="spellEnd"/>
      <w:r>
        <w:t xml:space="preserve"> </w:t>
      </w:r>
      <w:proofErr w:type="spellStart"/>
      <w:r>
        <w:t>Manipulation</w:t>
      </w:r>
      <w:proofErr w:type="spellEnd"/>
      <w:r>
        <w:t xml:space="preserve"> </w:t>
      </w:r>
      <w:proofErr w:type="spellStart"/>
      <w:r>
        <w:t>Language</w:t>
      </w:r>
      <w:proofErr w:type="spellEnd"/>
      <w:r>
        <w:t>). Наличие централизованного хранилища всех данных и их описаний позволяет использовать язык DML как общий инструмент организации запросов, который иногда называют языком запросов (</w:t>
      </w:r>
      <w:proofErr w:type="spellStart"/>
      <w:r>
        <w:t>query</w:t>
      </w:r>
      <w:proofErr w:type="spellEnd"/>
      <w:r>
        <w:t xml:space="preserve"> </w:t>
      </w:r>
      <w:proofErr w:type="spellStart"/>
      <w:r>
        <w:t>language</w:t>
      </w:r>
      <w:proofErr w:type="spellEnd"/>
      <w:r>
        <w:t xml:space="preserve">). </w:t>
      </w:r>
    </w:p>
    <w:p w:rsidR="00D54493" w:rsidRPr="00D54493" w:rsidRDefault="00D54493" w:rsidP="00EA7C21">
      <w:r>
        <w:t xml:space="preserve">В реляционных базах данных используется язык </w:t>
      </w:r>
      <w:r>
        <w:rPr>
          <w:lang w:val="en-US"/>
        </w:rPr>
        <w:t>SQL</w:t>
      </w:r>
      <w:r w:rsidRPr="00D54493">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rsidRPr="00D54493">
        <w:t xml:space="preserve">) </w:t>
      </w:r>
      <w:r>
        <w:t xml:space="preserve">или, по-русски, Структурированный Язык Запросов. </w:t>
      </w:r>
      <w:r>
        <w:rPr>
          <w:lang w:val="en-US"/>
        </w:rPr>
        <w:t>SQL</w:t>
      </w:r>
      <w:r w:rsidRPr="00D54493">
        <w:t xml:space="preserve"> </w:t>
      </w:r>
      <w:r>
        <w:t xml:space="preserve">является </w:t>
      </w:r>
      <w:proofErr w:type="spellStart"/>
      <w:r>
        <w:t>саммым</w:t>
      </w:r>
      <w:proofErr w:type="spellEnd"/>
      <w:r>
        <w:t xml:space="preserve"> распространенным на сегодняшний момент языком манипулирования данными и существует множество реляционных СУБД, поддерживающих данный язык, фактически он является обязательным для реляционной СУБД.</w:t>
      </w:r>
    </w:p>
    <w:p w:rsidR="00D54E31" w:rsidRDefault="00DA7F0C" w:rsidP="00D54E31">
      <w:r>
        <w:t>Реляционные базы данных манипулируют таблицами, и связями между ними, так же существуют и другие сущности, подробнее о которых можно узнать из открытых источников информации.</w:t>
      </w:r>
    </w:p>
    <w:p w:rsidR="00DA7F0C" w:rsidRDefault="00DA7F0C" w:rsidP="00D54E31">
      <w:r>
        <w:lastRenderedPageBreak/>
        <w:t xml:space="preserve">Язык </w:t>
      </w:r>
      <w:r>
        <w:rPr>
          <w:lang w:val="en-US"/>
        </w:rPr>
        <w:t>SQL</w:t>
      </w:r>
      <w:r w:rsidRPr="00DA7F0C">
        <w:t xml:space="preserve"> </w:t>
      </w:r>
      <w:r>
        <w:t xml:space="preserve">позволяет создавать, изменять и удалять таблицы, так же как и запрашивать информацию из таблиц, поддерживая вложенные запросы и условные операторы. </w:t>
      </w:r>
    </w:p>
    <w:p w:rsidR="00DA7F0C" w:rsidRPr="00DA7F0C" w:rsidRDefault="00DA7F0C" w:rsidP="00D54E31">
      <w:r>
        <w:t xml:space="preserve">СУБД для данного дипломного проекта должна быть открытой и легковесной, при этом должна предоставлять все основные возможности языка </w:t>
      </w:r>
      <w:r>
        <w:rPr>
          <w:lang w:val="en-US"/>
        </w:rPr>
        <w:t>SQL</w:t>
      </w:r>
      <w:r w:rsidRPr="00DA7F0C">
        <w:t xml:space="preserve"> </w:t>
      </w:r>
      <w:r>
        <w:t>и иметь хорошую документацию.</w:t>
      </w:r>
    </w:p>
    <w:p w:rsidR="00D54E31" w:rsidRDefault="00DA7F0C" w:rsidP="00D54E31">
      <w:r>
        <w:t xml:space="preserve">Под эти критерии отлично подходит открытая СУБД </w:t>
      </w:r>
      <w:proofErr w:type="spellStart"/>
      <w:r>
        <w:rPr>
          <w:lang w:val="en-US"/>
        </w:rPr>
        <w:t>PostgreSQL</w:t>
      </w:r>
      <w:proofErr w:type="spellEnd"/>
      <w:r>
        <w:t>.</w:t>
      </w:r>
    </w:p>
    <w:p w:rsidR="00DA7F0C" w:rsidRPr="00DA7F0C" w:rsidRDefault="00DA7F0C" w:rsidP="00DA7F0C">
      <w:r w:rsidRPr="00DA7F0C">
        <w:t xml:space="preserve">Сильными сторонами </w:t>
      </w:r>
      <w:proofErr w:type="spellStart"/>
      <w:r w:rsidRPr="00DA7F0C">
        <w:t>PostgreSQL</w:t>
      </w:r>
      <w:proofErr w:type="spellEnd"/>
      <w:r w:rsidRPr="00DA7F0C">
        <w:t xml:space="preserve"> считаются:</w:t>
      </w:r>
    </w:p>
    <w:p w:rsidR="00DA7F0C" w:rsidRPr="00DA7F0C" w:rsidRDefault="00DA7F0C" w:rsidP="003A441C">
      <w:pPr>
        <w:pStyle w:val="af2"/>
        <w:numPr>
          <w:ilvl w:val="0"/>
          <w:numId w:val="15"/>
        </w:numPr>
        <w:ind w:left="1560"/>
      </w:pPr>
      <w:r w:rsidRPr="00DA7F0C">
        <w:t>производительные и надёжные механизмы </w:t>
      </w:r>
      <w:hyperlink r:id="rId11" w:tooltip="Транзакция (информатика)" w:history="1">
        <w:r w:rsidRPr="00DA7F0C">
          <w:t>транзакций</w:t>
        </w:r>
      </w:hyperlink>
      <w:r w:rsidRPr="00DA7F0C">
        <w:t> и </w:t>
      </w:r>
      <w:hyperlink r:id="rId12" w:tooltip="Репликация (вычислительная техника)" w:history="1">
        <w:r w:rsidRPr="00DA7F0C">
          <w:t>репликации</w:t>
        </w:r>
      </w:hyperlink>
      <w:r w:rsidRPr="00DA7F0C">
        <w:t>;</w:t>
      </w:r>
    </w:p>
    <w:p w:rsidR="00A41752" w:rsidRDefault="00DA7F0C" w:rsidP="003A441C">
      <w:pPr>
        <w:pStyle w:val="af2"/>
        <w:numPr>
          <w:ilvl w:val="0"/>
          <w:numId w:val="15"/>
        </w:numPr>
      </w:pPr>
      <w:proofErr w:type="gramStart"/>
      <w:r w:rsidRPr="00DA7F0C">
        <w:t>расширяемая</w:t>
      </w:r>
      <w:proofErr w:type="gramEnd"/>
      <w:r w:rsidRPr="00DA7F0C">
        <w:t xml:space="preserve"> система встроенных языков программирования</w:t>
      </w:r>
      <w:r w:rsidR="00A41752" w:rsidRPr="00A41752">
        <w:t>;</w:t>
      </w:r>
    </w:p>
    <w:p w:rsidR="00DA7F0C" w:rsidRPr="00DA7F0C" w:rsidRDefault="00685CBF" w:rsidP="003A441C">
      <w:pPr>
        <w:pStyle w:val="af2"/>
        <w:numPr>
          <w:ilvl w:val="0"/>
          <w:numId w:val="15"/>
        </w:numPr>
      </w:pPr>
      <w:hyperlink r:id="rId13" w:tooltip="Наследование (программирование)" w:history="1">
        <w:proofErr w:type="gramStart"/>
        <w:r w:rsidR="00DA7F0C" w:rsidRPr="00DA7F0C">
          <w:t>наследование</w:t>
        </w:r>
        <w:proofErr w:type="gramEnd"/>
      </w:hyperlink>
      <w:r w:rsidR="00DA7F0C" w:rsidRPr="00DA7F0C">
        <w:t>;</w:t>
      </w:r>
    </w:p>
    <w:p w:rsidR="00DA7F0C" w:rsidRPr="00DA7F0C" w:rsidRDefault="00DA7F0C" w:rsidP="003A441C">
      <w:pPr>
        <w:pStyle w:val="af2"/>
        <w:numPr>
          <w:ilvl w:val="0"/>
          <w:numId w:val="15"/>
        </w:numPr>
      </w:pPr>
      <w:proofErr w:type="gramStart"/>
      <w:r w:rsidRPr="00DA7F0C">
        <w:t>легкая</w:t>
      </w:r>
      <w:proofErr w:type="gramEnd"/>
      <w:r w:rsidRPr="00DA7F0C">
        <w:t xml:space="preserve"> расширяемость.</w:t>
      </w:r>
    </w:p>
    <w:p w:rsidR="00EA7C21" w:rsidRDefault="00EA7C21" w:rsidP="00EA7C21">
      <w:pPr>
        <w:pStyle w:val="2"/>
        <w:spacing w:before="780" w:after="780"/>
      </w:pPr>
      <w:bookmarkStart w:id="14" w:name="_Toc484637516"/>
      <w:r w:rsidRPr="003D7269">
        <w:t>1.</w:t>
      </w:r>
      <w:r>
        <w:t>5</w:t>
      </w:r>
      <w:r w:rsidRPr="003D7269">
        <w:t xml:space="preserve"> </w:t>
      </w:r>
      <w:r>
        <w:t>Постановка задачи на создание системы</w:t>
      </w:r>
      <w:bookmarkEnd w:id="14"/>
    </w:p>
    <w:p w:rsidR="006C46F9" w:rsidRPr="006C46F9" w:rsidRDefault="006C46F9" w:rsidP="00D54E31">
      <w:r>
        <w:t xml:space="preserve">В рамках данного дипломного проекта будет разработан </w:t>
      </w:r>
      <w:r>
        <w:rPr>
          <w:lang w:val="en-US"/>
        </w:rPr>
        <w:t>SIP</w:t>
      </w:r>
      <w:r w:rsidRPr="006C46F9">
        <w:t xml:space="preserve"> </w:t>
      </w:r>
      <w:r>
        <w:t xml:space="preserve">сервер приложений, с функцией гибкого перенаправления вызовов. В состав сервера будет так же входит реляционная база данных под управлением СУБД </w:t>
      </w:r>
      <w:proofErr w:type="spellStart"/>
      <w:r>
        <w:rPr>
          <w:lang w:val="en-US"/>
        </w:rPr>
        <w:t>PostgresSQL</w:t>
      </w:r>
      <w:proofErr w:type="spellEnd"/>
      <w:r w:rsidRPr="006C46F9">
        <w:t>.</w:t>
      </w:r>
    </w:p>
    <w:p w:rsidR="00D54E31" w:rsidRPr="006C46F9" w:rsidRDefault="006C46F9" w:rsidP="00D54E31">
      <w:r w:rsidRPr="006C46F9">
        <w:t>В функции сервера будет входить:</w:t>
      </w:r>
    </w:p>
    <w:p w:rsidR="006C46F9" w:rsidRDefault="006C46F9" w:rsidP="007027B2">
      <w:pPr>
        <w:pStyle w:val="af2"/>
        <w:numPr>
          <w:ilvl w:val="0"/>
          <w:numId w:val="5"/>
        </w:numPr>
      </w:pPr>
      <w:proofErr w:type="gramStart"/>
      <w:r>
        <w:t>обработка</w:t>
      </w:r>
      <w:proofErr w:type="gramEnd"/>
      <w:r>
        <w:t xml:space="preserve"> запросов по протоколу </w:t>
      </w:r>
      <w:r>
        <w:rPr>
          <w:lang w:val="en-US"/>
        </w:rPr>
        <w:t>SIP</w:t>
      </w:r>
      <w:r w:rsidRPr="006C46F9">
        <w:t xml:space="preserve"> </w:t>
      </w:r>
      <w:r>
        <w:t>в соответствии со спецификацией.</w:t>
      </w:r>
    </w:p>
    <w:p w:rsidR="006C46F9" w:rsidRDefault="006C46F9" w:rsidP="007027B2">
      <w:pPr>
        <w:pStyle w:val="af2"/>
        <w:numPr>
          <w:ilvl w:val="0"/>
          <w:numId w:val="5"/>
        </w:numPr>
      </w:pPr>
      <w:proofErr w:type="gramStart"/>
      <w:r>
        <w:t>установление</w:t>
      </w:r>
      <w:proofErr w:type="gramEnd"/>
      <w:r>
        <w:t xml:space="preserve"> сеанса связи по протоколу </w:t>
      </w:r>
      <w:r>
        <w:rPr>
          <w:lang w:val="en-US"/>
        </w:rPr>
        <w:t>SIP</w:t>
      </w:r>
      <w:r w:rsidRPr="006C46F9">
        <w:t xml:space="preserve"> </w:t>
      </w:r>
      <w:r>
        <w:t>между двумя клиентами.</w:t>
      </w:r>
    </w:p>
    <w:p w:rsidR="006C46F9" w:rsidRDefault="006C46F9" w:rsidP="007027B2">
      <w:pPr>
        <w:pStyle w:val="af2"/>
        <w:numPr>
          <w:ilvl w:val="0"/>
          <w:numId w:val="5"/>
        </w:numPr>
      </w:pPr>
      <w:proofErr w:type="gramStart"/>
      <w:r>
        <w:t>гибкое</w:t>
      </w:r>
      <w:proofErr w:type="gramEnd"/>
      <w:r>
        <w:t xml:space="preserve"> перенаправление вызовов на основе настроек пользователя из БД.</w:t>
      </w:r>
    </w:p>
    <w:p w:rsidR="00EA7C21" w:rsidRDefault="006C46F9" w:rsidP="007027B2">
      <w:pPr>
        <w:pStyle w:val="af2"/>
        <w:numPr>
          <w:ilvl w:val="0"/>
          <w:numId w:val="5"/>
        </w:numPr>
      </w:pPr>
      <w:proofErr w:type="gramStart"/>
      <w:r>
        <w:t>регистрация</w:t>
      </w:r>
      <w:proofErr w:type="gramEnd"/>
      <w:r>
        <w:t xml:space="preserve"> пользователя в сети </w:t>
      </w:r>
      <w:r>
        <w:rPr>
          <w:lang w:val="en-US"/>
        </w:rPr>
        <w:t>IMS</w:t>
      </w:r>
      <w:r w:rsidRPr="006C46F9">
        <w:t>.</w:t>
      </w:r>
    </w:p>
    <w:p w:rsidR="00EA7C21" w:rsidRDefault="006C46F9" w:rsidP="007027B2">
      <w:pPr>
        <w:pStyle w:val="af2"/>
        <w:numPr>
          <w:ilvl w:val="0"/>
          <w:numId w:val="5"/>
        </w:numPr>
      </w:pPr>
      <w:proofErr w:type="gramStart"/>
      <w:r>
        <w:t>организация</w:t>
      </w:r>
      <w:proofErr w:type="gramEnd"/>
      <w:r>
        <w:t xml:space="preserve"> многопоточной модели обработки и отправления запросов.</w:t>
      </w:r>
    </w:p>
    <w:p w:rsidR="006C46F9" w:rsidRDefault="006C46F9" w:rsidP="007027B2">
      <w:pPr>
        <w:pStyle w:val="af2"/>
        <w:numPr>
          <w:ilvl w:val="0"/>
          <w:numId w:val="5"/>
        </w:numPr>
      </w:pPr>
      <w:proofErr w:type="gramStart"/>
      <w:r>
        <w:t>обработка</w:t>
      </w:r>
      <w:proofErr w:type="gramEnd"/>
      <w:r>
        <w:t xml:space="preserve"> таймеров.</w:t>
      </w:r>
    </w:p>
    <w:p w:rsidR="006C46F9" w:rsidRDefault="006C46F9" w:rsidP="007027B2">
      <w:pPr>
        <w:pStyle w:val="af2"/>
        <w:numPr>
          <w:ilvl w:val="0"/>
          <w:numId w:val="5"/>
        </w:numPr>
      </w:pPr>
      <w:proofErr w:type="gramStart"/>
      <w:r>
        <w:t>настройка</w:t>
      </w:r>
      <w:proofErr w:type="gramEnd"/>
      <w:r>
        <w:t xml:space="preserve"> медиа сессии по протоколу </w:t>
      </w:r>
      <w:r>
        <w:rPr>
          <w:lang w:val="en-US"/>
        </w:rPr>
        <w:t>SDP</w:t>
      </w:r>
      <w:r w:rsidRPr="006C46F9">
        <w:t>.</w:t>
      </w:r>
    </w:p>
    <w:p w:rsidR="00EA7C21" w:rsidRDefault="00EA7C21" w:rsidP="00D54E31">
      <w:r w:rsidRPr="00EA7C21">
        <w:t>Эксплуатационные характеристики для системы следующие:</w:t>
      </w:r>
    </w:p>
    <w:p w:rsidR="00EA7C21" w:rsidRDefault="006C46F9" w:rsidP="007027B2">
      <w:pPr>
        <w:pStyle w:val="af2"/>
        <w:numPr>
          <w:ilvl w:val="0"/>
          <w:numId w:val="5"/>
        </w:numPr>
      </w:pPr>
      <w:proofErr w:type="gramStart"/>
      <w:r>
        <w:t>регистрация</w:t>
      </w:r>
      <w:proofErr w:type="gramEnd"/>
      <w:r>
        <w:t xml:space="preserve"> может осуществляться только </w:t>
      </w:r>
      <w:r w:rsidR="00C733C5">
        <w:t>для пользователей присутствующих в БД.</w:t>
      </w:r>
    </w:p>
    <w:p w:rsidR="00EA7C21" w:rsidRDefault="00EA7C21" w:rsidP="007027B2">
      <w:pPr>
        <w:pStyle w:val="af2"/>
        <w:numPr>
          <w:ilvl w:val="0"/>
          <w:numId w:val="5"/>
        </w:numPr>
      </w:pPr>
      <w:proofErr w:type="gramStart"/>
      <w:r>
        <w:t>времена</w:t>
      </w:r>
      <w:proofErr w:type="gramEnd"/>
      <w:r>
        <w:t xml:space="preserve"> отклика на запрос не  должно превышать </w:t>
      </w:r>
      <w:r w:rsidR="00C733C5">
        <w:t>1</w:t>
      </w:r>
      <w:r>
        <w:t xml:space="preserve"> секунд</w:t>
      </w:r>
      <w:r w:rsidR="00C733C5">
        <w:t>у</w:t>
      </w:r>
      <w:r>
        <w:t>;</w:t>
      </w:r>
    </w:p>
    <w:p w:rsidR="00EA7C21" w:rsidRDefault="00EA7C21" w:rsidP="007027B2">
      <w:pPr>
        <w:pStyle w:val="af2"/>
        <w:numPr>
          <w:ilvl w:val="0"/>
          <w:numId w:val="5"/>
        </w:numPr>
      </w:pPr>
      <w:proofErr w:type="gramStart"/>
      <w:r>
        <w:t>время</w:t>
      </w:r>
      <w:proofErr w:type="gramEnd"/>
      <w:r>
        <w:t xml:space="preserve"> восстановления БД не должно превышать одни сутки;</w:t>
      </w:r>
    </w:p>
    <w:p w:rsidR="00EA7C21" w:rsidRDefault="00EA7C21" w:rsidP="007027B2">
      <w:pPr>
        <w:pStyle w:val="af2"/>
        <w:numPr>
          <w:ilvl w:val="0"/>
          <w:numId w:val="5"/>
        </w:numPr>
      </w:pPr>
      <w:proofErr w:type="gramStart"/>
      <w:r>
        <w:t>операционная</w:t>
      </w:r>
      <w:proofErr w:type="gramEnd"/>
      <w:r>
        <w:t xml:space="preserve"> система WINDOWS 95/98/NT/2000/</w:t>
      </w:r>
      <w:proofErr w:type="spellStart"/>
      <w:r>
        <w:t>xp</w:t>
      </w:r>
      <w:proofErr w:type="spellEnd"/>
      <w:r>
        <w:t>/7;</w:t>
      </w:r>
    </w:p>
    <w:p w:rsidR="00EA7C21" w:rsidRDefault="00EA7C21" w:rsidP="007027B2">
      <w:pPr>
        <w:pStyle w:val="af2"/>
        <w:numPr>
          <w:ilvl w:val="0"/>
          <w:numId w:val="5"/>
        </w:numPr>
      </w:pPr>
      <w:proofErr w:type="gramStart"/>
      <w:r>
        <w:t>наличие</w:t>
      </w:r>
      <w:proofErr w:type="gramEnd"/>
      <w:r>
        <w:t xml:space="preserve"> локального сервера </w:t>
      </w:r>
      <w:proofErr w:type="spellStart"/>
      <w:r>
        <w:t>Apache</w:t>
      </w:r>
      <w:proofErr w:type="spellEnd"/>
      <w:r w:rsidR="00C733C5">
        <w:t xml:space="preserve"> </w:t>
      </w:r>
      <w:r w:rsidR="00C733C5">
        <w:rPr>
          <w:lang w:val="en-US"/>
        </w:rPr>
        <w:t>Tomcat</w:t>
      </w:r>
      <w:r w:rsidR="00C733C5" w:rsidRPr="00C733C5">
        <w:t>/</w:t>
      </w:r>
      <w:proofErr w:type="spellStart"/>
      <w:r w:rsidR="00C733C5">
        <w:rPr>
          <w:lang w:val="en-US"/>
        </w:rPr>
        <w:t>JBoss</w:t>
      </w:r>
      <w:proofErr w:type="spellEnd"/>
      <w:r w:rsidRPr="00EA7C21">
        <w:t>.</w:t>
      </w:r>
    </w:p>
    <w:p w:rsidR="00EA7C21" w:rsidRDefault="00EA7C21" w:rsidP="007027B2">
      <w:pPr>
        <w:pStyle w:val="af2"/>
        <w:numPr>
          <w:ilvl w:val="0"/>
          <w:numId w:val="5"/>
        </w:numPr>
      </w:pPr>
      <w:proofErr w:type="gramStart"/>
      <w:r>
        <w:t>размер  необходимой</w:t>
      </w:r>
      <w:proofErr w:type="gramEnd"/>
      <w:r>
        <w:t xml:space="preserve"> оперативной памяти </w:t>
      </w:r>
      <w:r w:rsidR="00C733C5" w:rsidRPr="00C733C5">
        <w:t>1024</w:t>
      </w:r>
      <w:r>
        <w:t xml:space="preserve"> Мб и более;</w:t>
      </w:r>
    </w:p>
    <w:p w:rsidR="00EA7C21" w:rsidRDefault="00EA7C21" w:rsidP="00EC0AB8">
      <w:pPr>
        <w:pStyle w:val="af2"/>
        <w:numPr>
          <w:ilvl w:val="0"/>
          <w:numId w:val="5"/>
        </w:numPr>
      </w:pPr>
      <w:proofErr w:type="gramStart"/>
      <w:r>
        <w:t>процессор</w:t>
      </w:r>
      <w:proofErr w:type="gramEnd"/>
      <w:r>
        <w:t xml:space="preserve"> не ниже </w:t>
      </w:r>
      <w:proofErr w:type="spellStart"/>
      <w:r w:rsidR="00C733C5">
        <w:rPr>
          <w:lang w:val="en-US"/>
        </w:rPr>
        <w:t>intel</w:t>
      </w:r>
      <w:proofErr w:type="spellEnd"/>
      <w:r w:rsidR="00C733C5" w:rsidRPr="00C733C5">
        <w:t xml:space="preserve"> </w:t>
      </w:r>
      <w:r w:rsidR="00C733C5">
        <w:rPr>
          <w:lang w:val="en-US"/>
        </w:rPr>
        <w:t>core</w:t>
      </w:r>
      <w:r w:rsidR="00C733C5" w:rsidRPr="00C733C5">
        <w:t xml:space="preserve"> </w:t>
      </w:r>
      <w:proofErr w:type="spellStart"/>
      <w:r w:rsidR="00C733C5">
        <w:rPr>
          <w:lang w:val="en-US"/>
        </w:rPr>
        <w:t>i</w:t>
      </w:r>
      <w:proofErr w:type="spellEnd"/>
      <w:r w:rsidR="00C733C5" w:rsidRPr="00C733C5">
        <w:t xml:space="preserve">3 </w:t>
      </w:r>
      <w:r w:rsidR="00C733C5">
        <w:t>(3</w:t>
      </w:r>
      <w:r>
        <w:t xml:space="preserve">,2 </w:t>
      </w:r>
      <w:proofErr w:type="spellStart"/>
      <w:r>
        <w:t>Ghz</w:t>
      </w:r>
      <w:proofErr w:type="spellEnd"/>
      <w:r>
        <w:t>);</w:t>
      </w:r>
    </w:p>
    <w:p w:rsidR="0001285A" w:rsidRDefault="009260A1" w:rsidP="00E02E38">
      <w:pPr>
        <w:pStyle w:val="1"/>
        <w:spacing w:after="520"/>
      </w:pPr>
      <w:bookmarkStart w:id="15" w:name="_Toc390122928"/>
      <w:bookmarkStart w:id="16" w:name="_Toc484637517"/>
      <w:r>
        <w:lastRenderedPageBreak/>
        <w:t xml:space="preserve">2 </w:t>
      </w:r>
      <w:bookmarkEnd w:id="15"/>
      <w:r w:rsidR="006949AF">
        <w:t>ПРОЕКТИРОВАНИЕ СИСТЕМЫ</w:t>
      </w:r>
      <w:bookmarkEnd w:id="16"/>
    </w:p>
    <w:p w:rsidR="00F10C3B" w:rsidRDefault="00F10C3B" w:rsidP="00F10C3B">
      <w:pPr>
        <w:pStyle w:val="2"/>
        <w:spacing w:before="0" w:after="780"/>
      </w:pPr>
      <w:bookmarkStart w:id="17" w:name="_Toc484637518"/>
      <w:r w:rsidRPr="00862215">
        <w:t>2.</w:t>
      </w:r>
      <w:r>
        <w:t>1</w:t>
      </w:r>
      <w:r w:rsidRPr="00862215">
        <w:t xml:space="preserve"> Структура </w:t>
      </w:r>
      <w:r>
        <w:t>системы</w:t>
      </w:r>
      <w:bookmarkEnd w:id="17"/>
    </w:p>
    <w:p w:rsidR="002F24AA" w:rsidRDefault="007D39AB" w:rsidP="007D39AB">
      <w:r>
        <w:t xml:space="preserve">Система, это совокупность взаимосвязанных элементов, которые функционируя вместе выполняют определенную задачу, и </w:t>
      </w:r>
      <w:r w:rsidR="00F457C3">
        <w:t>находятся в связи друг с другом</w:t>
      </w:r>
      <w:r>
        <w:t xml:space="preserve"> так, что эту совокупность можно рассматривать как единое целое. </w:t>
      </w:r>
    </w:p>
    <w:p w:rsidR="007D39AB" w:rsidRPr="007D39AB" w:rsidRDefault="007D39AB" w:rsidP="00313951">
      <w:r>
        <w:t xml:space="preserve">Программная система, это система, состоящая из программного и аппаратного обеспечения и данных. </w:t>
      </w:r>
    </w:p>
    <w:p w:rsidR="00C210FC" w:rsidRDefault="007C7BB0" w:rsidP="00C210FC">
      <w:r>
        <w:t>На рисунке 2.1 изображена общая структура</w:t>
      </w:r>
      <w:r w:rsidR="007D39AB">
        <w:t xml:space="preserve"> разрабатываемой</w:t>
      </w:r>
      <w:r>
        <w:t xml:space="preserve"> системы.</w:t>
      </w:r>
    </w:p>
    <w:p w:rsidR="00DF25C9" w:rsidRDefault="00685CBF" w:rsidP="00F10C3B">
      <w:r>
        <w:rPr>
          <w:noProof/>
          <w:snapToGrid/>
          <w:lang w:eastAsia="ru-RU"/>
        </w:rPr>
        <w:pict>
          <v:rect id="_x0000_s1725" style="position:absolute;left:0;text-align:left;margin-left:323.6pt;margin-top:12.35pt;width:99.75pt;height:25.5pt;z-index:251805696">
            <v:textbox style="mso-next-textbox:#_x0000_s1725">
              <w:txbxContent>
                <w:p w:rsidR="007906EB" w:rsidRPr="00313951" w:rsidRDefault="007906EB" w:rsidP="007C7BB0">
                  <w:pPr>
                    <w:ind w:firstLine="0"/>
                    <w:jc w:val="center"/>
                  </w:pPr>
                  <w:r>
                    <w:rPr>
                      <w:lang w:val="en-US"/>
                    </w:rPr>
                    <w:t>SIP-</w:t>
                  </w:r>
                  <w:r>
                    <w:t>клиент</w:t>
                  </w:r>
                </w:p>
              </w:txbxContent>
            </v:textbox>
          </v:rect>
        </w:pict>
      </w:r>
      <w:r>
        <w:rPr>
          <w:noProof/>
          <w:snapToGrid/>
          <w:lang w:eastAsia="ru-RU"/>
        </w:rPr>
        <w:pict>
          <v:rect id="_x0000_s1636" style="position:absolute;left:0;text-align:left;margin-left:196.1pt;margin-top:13.3pt;width:99.75pt;height:25.5pt;z-index:251790336">
            <v:textbox style="mso-next-textbox:#_x0000_s1636">
              <w:txbxContent>
                <w:p w:rsidR="007906EB" w:rsidRPr="00313951" w:rsidRDefault="007906EB" w:rsidP="007C7BB0">
                  <w:pPr>
                    <w:ind w:firstLine="0"/>
                    <w:jc w:val="center"/>
                  </w:pPr>
                  <w:r>
                    <w:rPr>
                      <w:lang w:val="en-US"/>
                    </w:rPr>
                    <w:t>SIP-</w:t>
                  </w:r>
                  <w:r>
                    <w:t>клиент</w:t>
                  </w:r>
                </w:p>
              </w:txbxContent>
            </v:textbox>
          </v:rect>
        </w:pict>
      </w:r>
    </w:p>
    <w:p w:rsidR="00DF25C9" w:rsidRDefault="00DF25C9" w:rsidP="00F10C3B"/>
    <w:p w:rsidR="00DF25C9" w:rsidRDefault="00685CBF" w:rsidP="00F10C3B">
      <w:r>
        <w:rPr>
          <w:noProof/>
          <w:snapToGrid/>
          <w:lang w:eastAsia="ru-RU"/>
        </w:rPr>
        <w:pict>
          <v:shapetype id="_x0000_t32" coordsize="21600,21600" o:spt="32" o:oned="t" path="m,l21600,21600e" filled="f">
            <v:path arrowok="t" fillok="f" o:connecttype="none"/>
            <o:lock v:ext="edit" shapetype="t"/>
          </v:shapetype>
          <v:shape id="_x0000_s1728" type="#_x0000_t32" style="position:absolute;left:0;text-align:left;margin-left:337.1pt;margin-top:1.95pt;width:34pt;height:111.25pt;flip:x;z-index:251806720" o:connectortype="straight">
            <v:stroke startarrow="block" endarrow="block"/>
          </v:shape>
        </w:pict>
      </w:r>
      <w:r>
        <w:rPr>
          <w:noProof/>
          <w:snapToGrid/>
          <w:lang w:eastAsia="ru-RU"/>
        </w:rPr>
        <w:pict>
          <v:shape id="_x0000_s1637" type="#_x0000_t32" style="position:absolute;left:0;text-align:left;margin-left:244.1pt;margin-top:2.95pt;width:43.55pt;height:109.7pt;z-index:251793919" o:connectortype="straight">
            <v:stroke startarrow="block" endarrow="block"/>
          </v:shape>
        </w:pict>
      </w:r>
    </w:p>
    <w:p w:rsidR="00DF25C9" w:rsidRDefault="00DF25C9" w:rsidP="00F10C3B"/>
    <w:p w:rsidR="00DF25C9" w:rsidRDefault="00685CBF" w:rsidP="00F10C3B">
      <w:r>
        <w:rPr>
          <w:noProof/>
          <w:snapToGrid/>
          <w:lang w:eastAsia="ru-RU"/>
        </w:rPr>
        <w:pict>
          <v:rect id="_x0000_s1639" style="position:absolute;left:0;text-align:left;margin-left:240.85pt;margin-top:2.3pt;width:130.75pt;height:25.5pt;z-index:251807231">
            <v:textbox style="mso-next-textbox:#_x0000_s1639">
              <w:txbxContent>
                <w:p w:rsidR="007906EB" w:rsidRPr="00313951" w:rsidRDefault="007906EB" w:rsidP="00BA4EF5">
                  <w:pPr>
                    <w:ind w:firstLine="0"/>
                    <w:jc w:val="center"/>
                  </w:pPr>
                  <w:r>
                    <w:rPr>
                      <w:lang w:val="en-US"/>
                    </w:rPr>
                    <w:t>IP-</w:t>
                  </w:r>
                  <w:r>
                    <w:t>сеть</w:t>
                  </w:r>
                </w:p>
              </w:txbxContent>
            </v:textbox>
          </v:rect>
        </w:pict>
      </w:r>
    </w:p>
    <w:p w:rsidR="00DF25C9" w:rsidRDefault="00DF25C9" w:rsidP="00F10C3B"/>
    <w:p w:rsidR="007C7BB0" w:rsidRDefault="007C7BB0" w:rsidP="00F10C3B"/>
    <w:p w:rsidR="007C7BB0" w:rsidRDefault="007C7BB0" w:rsidP="00F10C3B"/>
    <w:p w:rsidR="007C7BB0" w:rsidRDefault="00685CBF" w:rsidP="00F10C3B">
      <w:r>
        <w:rPr>
          <w:noProof/>
          <w:snapToGrid/>
          <w:lang w:eastAsia="ru-RU"/>
        </w:rPr>
        <w:pict>
          <v:rect id="_x0000_s1722" style="position:absolute;left:0;text-align:left;margin-left:221.1pt;margin-top:5.6pt;width:220.2pt;height:2in;z-index:251807744">
            <v:textbox style="mso-next-textbox:#_x0000_s1722">
              <w:txbxContent>
                <w:p w:rsidR="007906EB" w:rsidRDefault="007906EB" w:rsidP="00BA4EF5">
                  <w:pPr>
                    <w:ind w:firstLine="0"/>
                    <w:jc w:val="center"/>
                  </w:pPr>
                </w:p>
                <w:p w:rsidR="007906EB" w:rsidRPr="00313951" w:rsidRDefault="007906EB" w:rsidP="00BA4EF5">
                  <w:pPr>
                    <w:ind w:firstLine="0"/>
                    <w:jc w:val="center"/>
                  </w:pPr>
                  <w:r>
                    <w:rPr>
                      <w:lang w:val="en-US"/>
                    </w:rPr>
                    <w:t>SIP-</w:t>
                  </w:r>
                  <w:r>
                    <w:t>сервер</w:t>
                  </w:r>
                </w:p>
              </w:txbxContent>
            </v:textbox>
          </v:rect>
        </w:pict>
      </w:r>
    </w:p>
    <w:p w:rsidR="007C7BB0" w:rsidRDefault="00685CBF" w:rsidP="00F10C3B">
      <w:r>
        <w:rPr>
          <w:noProof/>
          <w:snapToGrid/>
          <w:lang w:eastAsia="ru-RU"/>
        </w:rPr>
        <w:pict>
          <v:rect id="_x0000_s1645" style="position:absolute;left:0;text-align:left;margin-left:37.85pt;margin-top:15.7pt;width:136.5pt;height:117.5pt;z-index:251795456">
            <v:textbox style="mso-next-textbox:#_x0000_s1645">
              <w:txbxContent>
                <w:p w:rsidR="007906EB" w:rsidRDefault="007906EB" w:rsidP="00BA4EF5">
                  <w:pPr>
                    <w:ind w:firstLine="0"/>
                    <w:jc w:val="center"/>
                  </w:pPr>
                  <w:r>
                    <w:t>СУБД</w:t>
                  </w:r>
                </w:p>
                <w:p w:rsidR="007906EB" w:rsidRDefault="007906EB" w:rsidP="00BA4EF5">
                  <w:pPr>
                    <w:ind w:firstLine="0"/>
                    <w:jc w:val="center"/>
                  </w:pPr>
                </w:p>
              </w:txbxContent>
            </v:textbox>
          </v:rect>
        </w:pict>
      </w:r>
    </w:p>
    <w:p w:rsidR="007C7BB0" w:rsidRDefault="007C7BB0" w:rsidP="00F10C3B"/>
    <w:p w:rsidR="007C7BB0" w:rsidRDefault="00685CBF" w:rsidP="00F10C3B">
      <w:r>
        <w:rPr>
          <w:noProof/>
          <w:snapToGrid/>
          <w:lang w:eastAsia="ru-RU"/>
        </w:rPr>
        <w:pict>
          <v:rect id="_x0000_s1723" style="position:absolute;left:0;text-align:left;margin-left:333.05pt;margin-top:7.75pt;width:104.05pt;height:57pt;z-index:251809792">
            <v:textbox style="mso-next-textbox:#_x0000_s1723">
              <w:txbxContent>
                <w:p w:rsidR="007906EB" w:rsidRDefault="007906EB" w:rsidP="00BA4EF5">
                  <w:pPr>
                    <w:ind w:firstLine="0"/>
                    <w:jc w:val="center"/>
                  </w:pPr>
                </w:p>
                <w:p w:rsidR="007906EB" w:rsidRPr="00313951" w:rsidRDefault="007906EB" w:rsidP="00BA4EF5">
                  <w:pPr>
                    <w:ind w:firstLine="0"/>
                    <w:jc w:val="center"/>
                    <w:rPr>
                      <w:lang w:val="en-US"/>
                    </w:rPr>
                  </w:pPr>
                  <w:r>
                    <w:rPr>
                      <w:lang w:val="en-US"/>
                    </w:rPr>
                    <w:t>B2BUA</w:t>
                  </w:r>
                </w:p>
              </w:txbxContent>
            </v:textbox>
          </v:rect>
        </w:pict>
      </w:r>
      <w:r>
        <w:rPr>
          <w:noProof/>
          <w:snapToGrid/>
          <w:lang w:eastAsia="ru-RU"/>
        </w:rPr>
        <w:pict>
          <v:rect id="_x0000_s1643" style="position:absolute;left:0;text-align:left;margin-left:225.75pt;margin-top:8.55pt;width:99.15pt;height:57pt;z-index:251808768">
            <v:textbox style="mso-next-textbox:#_x0000_s1643">
              <w:txbxContent>
                <w:p w:rsidR="007906EB" w:rsidRDefault="007906EB" w:rsidP="00BA4EF5">
                  <w:pPr>
                    <w:ind w:firstLine="0"/>
                    <w:jc w:val="center"/>
                  </w:pPr>
                </w:p>
                <w:p w:rsidR="007906EB" w:rsidRDefault="007906EB" w:rsidP="00BA4EF5">
                  <w:pPr>
                    <w:ind w:firstLine="0"/>
                    <w:jc w:val="center"/>
                  </w:pPr>
                  <w:r>
                    <w:t>Регистратор</w:t>
                  </w:r>
                </w:p>
              </w:txbxContent>
            </v:textbox>
          </v:rect>
        </w:pict>
      </w:r>
      <w:r>
        <w:rPr>
          <w:noProof/>
          <w:snapToGrid/>
          <w:lang w:eastAsia="ru-RU"/>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0" type="#_x0000_t132" style="position:absolute;left:0;text-align:left;margin-left:60.35pt;margin-top:5pt;width:91.5pt;height:87pt;z-index:251800576">
            <v:textbox style="mso-next-textbox:#_x0000_s1650">
              <w:txbxContent>
                <w:p w:rsidR="007906EB" w:rsidRDefault="007906EB" w:rsidP="00BA4EF5">
                  <w:pPr>
                    <w:ind w:firstLine="0"/>
                    <w:jc w:val="center"/>
                  </w:pPr>
                </w:p>
                <w:p w:rsidR="007906EB" w:rsidRDefault="007906EB" w:rsidP="00BA4EF5">
                  <w:pPr>
                    <w:ind w:firstLine="0"/>
                    <w:jc w:val="center"/>
                  </w:pPr>
                  <w:r>
                    <w:t>База данных</w:t>
                  </w:r>
                </w:p>
              </w:txbxContent>
            </v:textbox>
          </v:shape>
        </w:pict>
      </w:r>
    </w:p>
    <w:p w:rsidR="007C7BB0" w:rsidRDefault="00685CBF" w:rsidP="00F10C3B">
      <w:r>
        <w:rPr>
          <w:noProof/>
          <w:snapToGrid/>
          <w:lang w:eastAsia="ru-RU"/>
        </w:rPr>
        <w:pict>
          <v:shape id="_x0000_s1652" type="#_x0000_t32" style="position:absolute;left:0;text-align:left;margin-left:176.1pt;margin-top:4.3pt;width:44pt;height:.05pt;flip:x;z-index:251801600" o:connectortype="straight">
            <v:stroke startarrow="block" endarrow="block"/>
          </v:shape>
        </w:pict>
      </w:r>
    </w:p>
    <w:p w:rsidR="007C7BB0" w:rsidRDefault="007C7BB0" w:rsidP="00F10C3B"/>
    <w:p w:rsidR="007C7BB0" w:rsidRDefault="007C7BB0" w:rsidP="00F10C3B"/>
    <w:p w:rsidR="007C7BB0" w:rsidRDefault="007C7BB0" w:rsidP="00F10C3B"/>
    <w:p w:rsidR="007C7BB0" w:rsidRDefault="007C7BB0" w:rsidP="00F10C3B"/>
    <w:p w:rsidR="00DF25C9" w:rsidRDefault="007C7BB0" w:rsidP="00702B81">
      <w:pPr>
        <w:jc w:val="center"/>
        <w:rPr>
          <w:color w:val="000000"/>
          <w:lang w:val="uk-UA"/>
        </w:rPr>
      </w:pPr>
      <w:r>
        <w:rPr>
          <w:color w:val="000000"/>
          <w:lang w:val="uk-UA"/>
        </w:rPr>
        <w:t>Рисунок 2.1 – Структура</w:t>
      </w:r>
      <w:r w:rsidR="003C45FF">
        <w:rPr>
          <w:color w:val="000000"/>
          <w:lang w:val="uk-UA"/>
        </w:rPr>
        <w:t xml:space="preserve"> </w:t>
      </w:r>
      <w:proofErr w:type="spellStart"/>
      <w:r>
        <w:rPr>
          <w:color w:val="000000"/>
          <w:lang w:val="uk-UA"/>
        </w:rPr>
        <w:t>системы</w:t>
      </w:r>
      <w:proofErr w:type="spellEnd"/>
    </w:p>
    <w:p w:rsidR="00C210FC" w:rsidRDefault="00C210FC" w:rsidP="00702B81">
      <w:pPr>
        <w:jc w:val="center"/>
      </w:pPr>
    </w:p>
    <w:p w:rsidR="00313951" w:rsidRPr="00776848" w:rsidRDefault="00702B81" w:rsidP="00702B81">
      <w:r>
        <w:t>Разрабатываемая система</w:t>
      </w:r>
      <w:r w:rsidR="00313951">
        <w:t xml:space="preserve"> имеет клиент-серверную архитектуру, схожую с архитектурой веб приложений, однако в отличие от веб приложений, </w:t>
      </w:r>
      <w:r w:rsidR="00313951">
        <w:rPr>
          <w:lang w:val="en-US"/>
        </w:rPr>
        <w:t>SIP</w:t>
      </w:r>
      <w:r w:rsidR="00313951" w:rsidRPr="00313951">
        <w:t xml:space="preserve"> </w:t>
      </w:r>
      <w:r w:rsidR="00313951">
        <w:t>сервер может выступать как в качестве сервера, так и в качестве клиента, и это все за один сеанс связи.</w:t>
      </w:r>
      <w:r>
        <w:t xml:space="preserve"> </w:t>
      </w:r>
      <w:r w:rsidR="00776848">
        <w:t>Еще одним отличием является то, что в</w:t>
      </w:r>
      <w:r w:rsidR="005D2FC9">
        <w:t xml:space="preserve"> веб приложениях разработчик обычно</w:t>
      </w:r>
      <w:r w:rsidR="00776848">
        <w:t xml:space="preserve"> реализует как серверную, так и клиентскую часть, в виде </w:t>
      </w:r>
      <w:r w:rsidR="00776848">
        <w:rPr>
          <w:lang w:val="en-US"/>
        </w:rPr>
        <w:t>HTML</w:t>
      </w:r>
      <w:r w:rsidR="00776848" w:rsidRPr="00776848">
        <w:t xml:space="preserve"> </w:t>
      </w:r>
      <w:r w:rsidR="00776848">
        <w:t xml:space="preserve">страниц и </w:t>
      </w:r>
      <w:r w:rsidR="00776848">
        <w:rPr>
          <w:lang w:val="en-US"/>
        </w:rPr>
        <w:t>Java</w:t>
      </w:r>
      <w:r w:rsidR="00776848">
        <w:t xml:space="preserve"> </w:t>
      </w:r>
      <w:r w:rsidR="00776848">
        <w:rPr>
          <w:lang w:val="en-US"/>
        </w:rPr>
        <w:t>script</w:t>
      </w:r>
      <w:r w:rsidR="00776848" w:rsidRPr="00776848">
        <w:t xml:space="preserve"> </w:t>
      </w:r>
      <w:r w:rsidR="00776848">
        <w:t xml:space="preserve">кода, которые затем интерпретируются браузером. В данном проекте </w:t>
      </w:r>
      <w:r w:rsidR="00776848" w:rsidRPr="00776848">
        <w:t>в качеств</w:t>
      </w:r>
      <w:r w:rsidR="00776848">
        <w:t xml:space="preserve">е клиента может выступать любое устройство, поддерживающее протокол </w:t>
      </w:r>
      <w:r w:rsidR="00776848">
        <w:rPr>
          <w:lang w:val="en-US"/>
        </w:rPr>
        <w:t>sip</w:t>
      </w:r>
      <w:r w:rsidR="00776848">
        <w:t xml:space="preserve">, в частности так называемые </w:t>
      </w:r>
      <w:r w:rsidR="00776848">
        <w:rPr>
          <w:lang w:val="en-US"/>
        </w:rPr>
        <w:t>sip</w:t>
      </w:r>
      <w:r w:rsidR="00776848" w:rsidRPr="00776848">
        <w:t xml:space="preserve"> </w:t>
      </w:r>
      <w:proofErr w:type="spellStart"/>
      <w:r w:rsidR="00776848">
        <w:t>софтфоны</w:t>
      </w:r>
      <w:proofErr w:type="spellEnd"/>
      <w:r w:rsidR="00776848">
        <w:t xml:space="preserve"> (</w:t>
      </w:r>
      <w:proofErr w:type="spellStart"/>
      <w:r w:rsidR="00776848">
        <w:t>softphone</w:t>
      </w:r>
      <w:proofErr w:type="spellEnd"/>
      <w:r w:rsidR="00776848">
        <w:t>)</w:t>
      </w:r>
      <w:r w:rsidR="00776848" w:rsidRPr="00776848">
        <w:t>.</w:t>
      </w:r>
      <w:r w:rsidR="00776848">
        <w:t xml:space="preserve"> </w:t>
      </w:r>
    </w:p>
    <w:p w:rsidR="00776848" w:rsidRDefault="00313951" w:rsidP="00776848">
      <w:r>
        <w:lastRenderedPageBreak/>
        <w:t xml:space="preserve">Так же можно </w:t>
      </w:r>
      <w:proofErr w:type="gramStart"/>
      <w:r>
        <w:t>заметить</w:t>
      </w:r>
      <w:proofErr w:type="gramEnd"/>
      <w:r>
        <w:t xml:space="preserve"> что две логические сущности размещены в одном блоке: Регистратор и </w:t>
      </w:r>
      <w:r>
        <w:rPr>
          <w:lang w:val="en-US"/>
        </w:rPr>
        <w:t>B</w:t>
      </w:r>
      <w:r w:rsidRPr="00313951">
        <w:t>2</w:t>
      </w:r>
      <w:r>
        <w:rPr>
          <w:lang w:val="en-US"/>
        </w:rPr>
        <w:t>BUA</w:t>
      </w:r>
      <w:r w:rsidRPr="00313951">
        <w:t xml:space="preserve">. </w:t>
      </w:r>
      <w:r>
        <w:t xml:space="preserve">Реализовывать отдельный полнофункциональный регистратор в рамках данной дипломной работы не имеет смысла, так как </w:t>
      </w:r>
      <w:r w:rsidR="00776848">
        <w:t xml:space="preserve">подобного программного обеспечения уже хватает на рынке в открытом доступе. Основную логику приложения будет выполнять сущность </w:t>
      </w:r>
      <w:r w:rsidR="00776848">
        <w:rPr>
          <w:lang w:val="en-US"/>
        </w:rPr>
        <w:t>B</w:t>
      </w:r>
      <w:r w:rsidR="00776848" w:rsidRPr="00776848">
        <w:t>2</w:t>
      </w:r>
      <w:r w:rsidR="00776848">
        <w:rPr>
          <w:lang w:val="en-US"/>
        </w:rPr>
        <w:t>BUA</w:t>
      </w:r>
      <w:r w:rsidR="00776848" w:rsidRPr="00776848">
        <w:t xml:space="preserve"> (</w:t>
      </w:r>
      <w:r w:rsidR="00776848">
        <w:rPr>
          <w:lang w:val="en-US"/>
        </w:rPr>
        <w:t>Back</w:t>
      </w:r>
      <w:r w:rsidR="00776848" w:rsidRPr="00776848">
        <w:t xml:space="preserve"> </w:t>
      </w:r>
      <w:r w:rsidR="00776848">
        <w:rPr>
          <w:lang w:val="en-US"/>
        </w:rPr>
        <w:t>to</w:t>
      </w:r>
      <w:r w:rsidR="00776848" w:rsidRPr="00776848">
        <w:t xml:space="preserve"> </w:t>
      </w:r>
      <w:r w:rsidR="00776848">
        <w:rPr>
          <w:lang w:val="en-US"/>
        </w:rPr>
        <w:t>back</w:t>
      </w:r>
      <w:r w:rsidR="00776848" w:rsidRPr="00776848">
        <w:t xml:space="preserve"> </w:t>
      </w:r>
      <w:r w:rsidR="00776848">
        <w:rPr>
          <w:lang w:val="en-US"/>
        </w:rPr>
        <w:t>user</w:t>
      </w:r>
      <w:r w:rsidR="00776848" w:rsidRPr="00776848">
        <w:t xml:space="preserve"> </w:t>
      </w:r>
      <w:r w:rsidR="00776848">
        <w:rPr>
          <w:lang w:val="en-US"/>
        </w:rPr>
        <w:t>agent</w:t>
      </w:r>
      <w:r w:rsidR="00776848" w:rsidRPr="00776848">
        <w:t xml:space="preserve">). </w:t>
      </w:r>
      <w:r w:rsidR="00776848">
        <w:t xml:space="preserve">Подробнее о данном типе </w:t>
      </w:r>
      <w:r w:rsidR="00776848">
        <w:rPr>
          <w:lang w:val="en-US"/>
        </w:rPr>
        <w:t>SIP</w:t>
      </w:r>
      <w:r w:rsidR="00776848" w:rsidRPr="00776848">
        <w:t xml:space="preserve"> </w:t>
      </w:r>
      <w:r w:rsidR="00776848">
        <w:t>серверов было рассказано в разделе 1.1.</w:t>
      </w:r>
    </w:p>
    <w:p w:rsidR="000E418D" w:rsidRPr="000E418D" w:rsidRDefault="00A230B0" w:rsidP="000E418D">
      <w:r>
        <w:t>Регистрация необходима для</w:t>
      </w:r>
      <w:r w:rsidR="000E418D">
        <w:t xml:space="preserve"> тестирования функционала</w:t>
      </w:r>
      <w:r>
        <w:t xml:space="preserve"> услуги </w:t>
      </w:r>
      <w:r w:rsidRPr="000E418D">
        <w:rPr>
          <w:i/>
        </w:rPr>
        <w:t>гибкого перенаправления вызовов</w:t>
      </w:r>
      <w:r>
        <w:t xml:space="preserve">, однако полный функционал регистраторов </w:t>
      </w:r>
      <w:r w:rsidR="000E418D">
        <w:t xml:space="preserve">является излишним. Поэтому вместо внедрения полнофункционального готового решения </w:t>
      </w:r>
      <w:r w:rsidR="000E418D" w:rsidRPr="000E418D">
        <w:t xml:space="preserve">будет разработана логика регистрации в рамках общего </w:t>
      </w:r>
      <w:r w:rsidR="000E418D">
        <w:rPr>
          <w:lang w:val="en-US"/>
        </w:rPr>
        <w:t>SIP</w:t>
      </w:r>
      <w:r w:rsidR="000E418D" w:rsidRPr="000E418D">
        <w:t xml:space="preserve"> сервера</w:t>
      </w:r>
      <w:r w:rsidR="000E418D">
        <w:t xml:space="preserve">. Разделение между функционалом регистрации и гибкого перенаправления вызовов, будет видно на уровне модулей программного кода, в случае языка </w:t>
      </w:r>
      <w:r w:rsidR="000E418D">
        <w:rPr>
          <w:lang w:val="en-US"/>
        </w:rPr>
        <w:t>Java</w:t>
      </w:r>
      <w:r w:rsidR="000E418D">
        <w:t xml:space="preserve"> – на уровне классов и интерфейсов.</w:t>
      </w:r>
    </w:p>
    <w:p w:rsidR="00776848" w:rsidRPr="000E418D" w:rsidRDefault="00A230B0" w:rsidP="00776848">
      <w:r>
        <w:t xml:space="preserve">Таким образом разрабатываемый </w:t>
      </w:r>
      <w:r>
        <w:rPr>
          <w:lang w:val="en-US"/>
        </w:rPr>
        <w:t>SIP</w:t>
      </w:r>
      <w:r w:rsidRPr="00A230B0">
        <w:t xml:space="preserve"> </w:t>
      </w:r>
      <w:r>
        <w:t>сервер будет действоват</w:t>
      </w:r>
      <w:r w:rsidR="000E418D">
        <w:t xml:space="preserve">ь как регистратор, на запросы </w:t>
      </w:r>
      <w:r w:rsidR="000E418D">
        <w:rPr>
          <w:lang w:val="en-US"/>
        </w:rPr>
        <w:t>SIP</w:t>
      </w:r>
      <w:r w:rsidR="000E418D" w:rsidRPr="000E418D">
        <w:t xml:space="preserve"> </w:t>
      </w:r>
      <w:r w:rsidR="000E418D">
        <w:rPr>
          <w:lang w:val="en-US"/>
        </w:rPr>
        <w:t>REGISTER</w:t>
      </w:r>
      <w:r w:rsidR="000E418D" w:rsidRPr="000E418D">
        <w:t xml:space="preserve">, </w:t>
      </w:r>
      <w:r w:rsidR="000E418D">
        <w:t xml:space="preserve">выполняя, как регистрацию, так и де-регистрацию, что подразумевает занесение и удаление информации из базы данных. А в случае же других </w:t>
      </w:r>
      <w:r w:rsidR="000E418D">
        <w:rPr>
          <w:lang w:val="en-US"/>
        </w:rPr>
        <w:t>SIP</w:t>
      </w:r>
      <w:r w:rsidR="000E418D" w:rsidRPr="000E418D">
        <w:t xml:space="preserve"> </w:t>
      </w:r>
      <w:r w:rsidR="000E418D">
        <w:t xml:space="preserve">запросов (например </w:t>
      </w:r>
      <w:r w:rsidR="000E418D">
        <w:rPr>
          <w:lang w:val="en-US"/>
        </w:rPr>
        <w:t>INVITE</w:t>
      </w:r>
      <w:r w:rsidR="000E418D">
        <w:t xml:space="preserve">) сервер будет действовать как </w:t>
      </w:r>
      <w:r w:rsidR="000E418D">
        <w:rPr>
          <w:lang w:val="en-US"/>
        </w:rPr>
        <w:t>B</w:t>
      </w:r>
      <w:r w:rsidR="000E418D" w:rsidRPr="000E418D">
        <w:t>2</w:t>
      </w:r>
      <w:r w:rsidR="000E418D">
        <w:rPr>
          <w:lang w:val="en-US"/>
        </w:rPr>
        <w:t>BUA</w:t>
      </w:r>
      <w:r w:rsidR="000E418D" w:rsidRPr="000E418D">
        <w:t xml:space="preserve">, </w:t>
      </w:r>
      <w:r w:rsidR="000E418D">
        <w:t xml:space="preserve">предоставляя доступ к функционалу </w:t>
      </w:r>
      <w:r w:rsidR="000E418D" w:rsidRPr="000E418D">
        <w:rPr>
          <w:i/>
        </w:rPr>
        <w:t>гибкого перенаправления вызовов</w:t>
      </w:r>
      <w:r w:rsidR="000E418D" w:rsidRPr="000E418D">
        <w:t>.</w:t>
      </w:r>
    </w:p>
    <w:p w:rsidR="0001285A" w:rsidRDefault="0001285A" w:rsidP="002C7538">
      <w:pPr>
        <w:pStyle w:val="2"/>
        <w:spacing w:before="780" w:after="780"/>
      </w:pPr>
      <w:bookmarkStart w:id="18" w:name="_Toc390122929"/>
      <w:bookmarkStart w:id="19" w:name="_Toc484637519"/>
      <w:r w:rsidRPr="00862215">
        <w:t>2.</w:t>
      </w:r>
      <w:r w:rsidR="00F10C3B">
        <w:t>2</w:t>
      </w:r>
      <w:r w:rsidRPr="00862215">
        <w:t xml:space="preserve"> Структура </w:t>
      </w:r>
      <w:bookmarkEnd w:id="18"/>
      <w:r w:rsidR="002F24AA">
        <w:t>программного обеспечения</w:t>
      </w:r>
      <w:bookmarkEnd w:id="19"/>
    </w:p>
    <w:p w:rsidR="00D95871" w:rsidRPr="000E418D" w:rsidRDefault="00D95871" w:rsidP="00D95871">
      <w:r>
        <w:t>Разрабатываемое ПО предназначе</w:t>
      </w:r>
      <w:r w:rsidR="000E418D">
        <w:t xml:space="preserve">но </w:t>
      </w:r>
      <w:r w:rsidR="000E418D" w:rsidRPr="000E418D">
        <w:t xml:space="preserve">организации сеанса связи по протоколу </w:t>
      </w:r>
      <w:r w:rsidR="000E418D">
        <w:rPr>
          <w:lang w:val="en-US"/>
        </w:rPr>
        <w:t>SIP</w:t>
      </w:r>
      <w:r w:rsidR="000E418D">
        <w:t xml:space="preserve">, с возможностью </w:t>
      </w:r>
      <w:r w:rsidR="000E418D" w:rsidRPr="000E418D">
        <w:rPr>
          <w:i/>
        </w:rPr>
        <w:t>гибкого перенаправления вызовов</w:t>
      </w:r>
    </w:p>
    <w:p w:rsidR="00D95871" w:rsidRDefault="00D95871" w:rsidP="00D95871">
      <w:r>
        <w:t xml:space="preserve">Взаимодействие пользователя с ПО осуществляется за счет </w:t>
      </w:r>
      <w:r w:rsidR="0053454E">
        <w:t xml:space="preserve">клиентских </w:t>
      </w:r>
      <w:r w:rsidR="0053454E">
        <w:rPr>
          <w:lang w:val="en-US"/>
        </w:rPr>
        <w:t>SIP</w:t>
      </w:r>
      <w:r w:rsidR="0053454E" w:rsidRPr="0053454E">
        <w:t xml:space="preserve"> </w:t>
      </w:r>
      <w:r w:rsidR="0053454E">
        <w:t>приложений</w:t>
      </w:r>
      <w:r>
        <w:t xml:space="preserve">. </w:t>
      </w:r>
      <w:r w:rsidR="0053454E">
        <w:t>Данные будут храниться в реляционной базе данных, поддерживающей такие операции как выборка вставка и удаление.</w:t>
      </w:r>
    </w:p>
    <w:p w:rsidR="00F658A3" w:rsidRDefault="0053454E" w:rsidP="00D95871">
      <w:r>
        <w:t xml:space="preserve">Для разработки ПО выбран язык </w:t>
      </w:r>
      <w:r>
        <w:rPr>
          <w:lang w:val="en-US"/>
        </w:rPr>
        <w:t>Java</w:t>
      </w:r>
      <w:r w:rsidR="001E3D5C">
        <w:t xml:space="preserve">. Язык программирования </w:t>
      </w:r>
      <w:proofErr w:type="spellStart"/>
      <w:r w:rsidR="001E3D5C">
        <w:t>Java</w:t>
      </w:r>
      <w:proofErr w:type="spellEnd"/>
      <w:r w:rsidR="001E3D5C">
        <w:t xml:space="preserve"> –</w:t>
      </w:r>
      <w:r w:rsidR="001E3D5C" w:rsidRPr="001E3D5C">
        <w:t xml:space="preserve"> это </w:t>
      </w:r>
      <w:r w:rsidR="001E3D5C">
        <w:t>многоцелевой</w:t>
      </w:r>
      <w:r w:rsidR="001E3D5C" w:rsidRPr="001E3D5C">
        <w:t>,</w:t>
      </w:r>
      <w:r w:rsidR="001E3D5C">
        <w:t xml:space="preserve"> строго-типизированный,</w:t>
      </w:r>
      <w:r w:rsidR="001E3D5C" w:rsidRPr="001E3D5C">
        <w:t xml:space="preserve"> </w:t>
      </w:r>
      <w:r w:rsidR="001E3D5C">
        <w:t>основанный на классах</w:t>
      </w:r>
      <w:r w:rsidR="001E3D5C" w:rsidRPr="001E3D5C">
        <w:t xml:space="preserve"> объектно-ориентированный язык.</w:t>
      </w:r>
      <w:r w:rsidR="001E3D5C">
        <w:t xml:space="preserve"> </w:t>
      </w:r>
      <w:r w:rsidR="00F658A3">
        <w:t xml:space="preserve">Программы написанные на языке </w:t>
      </w:r>
      <w:r w:rsidR="00F658A3">
        <w:rPr>
          <w:lang w:val="en-US"/>
        </w:rPr>
        <w:t>Java</w:t>
      </w:r>
      <w:r w:rsidR="00F658A3" w:rsidRPr="00F658A3">
        <w:t xml:space="preserve"> </w:t>
      </w:r>
      <w:r w:rsidR="00F658A3">
        <w:t xml:space="preserve">являются </w:t>
      </w:r>
      <w:proofErr w:type="gramStart"/>
      <w:r w:rsidR="00F658A3">
        <w:t>кросс-платф</w:t>
      </w:r>
      <w:r w:rsidR="00F44E79">
        <w:t>о</w:t>
      </w:r>
      <w:r w:rsidR="00F658A3">
        <w:t>рменными</w:t>
      </w:r>
      <w:proofErr w:type="gramEnd"/>
      <w:r w:rsidR="00F658A3">
        <w:t xml:space="preserve">, и могут запускаться на любом устройстве, при условии что для этого устройства существует </w:t>
      </w:r>
      <w:r w:rsidR="00F658A3">
        <w:rPr>
          <w:lang w:val="en-US"/>
        </w:rPr>
        <w:t>Java</w:t>
      </w:r>
      <w:r w:rsidR="00F658A3" w:rsidRPr="00F658A3">
        <w:t xml:space="preserve"> </w:t>
      </w:r>
      <w:r w:rsidR="00F658A3">
        <w:t>виртуальная машина (</w:t>
      </w:r>
      <w:r w:rsidR="00F658A3">
        <w:rPr>
          <w:lang w:val="en-US"/>
        </w:rPr>
        <w:t>JVM</w:t>
      </w:r>
      <w:r w:rsidR="00F658A3">
        <w:t>)</w:t>
      </w:r>
      <w:r w:rsidR="00F658A3" w:rsidRPr="00F658A3">
        <w:t xml:space="preserve"> </w:t>
      </w:r>
      <w:r w:rsidR="00F658A3">
        <w:t>обладающая всем необходимым функционалом.</w:t>
      </w:r>
    </w:p>
    <w:p w:rsidR="00F658A3" w:rsidRDefault="00F658A3" w:rsidP="00D95871">
      <w:r>
        <w:t xml:space="preserve">Язык </w:t>
      </w:r>
      <w:r>
        <w:rPr>
          <w:lang w:val="en-US"/>
        </w:rPr>
        <w:t>Java</w:t>
      </w:r>
      <w:r w:rsidRPr="00F658A3">
        <w:t xml:space="preserve"> </w:t>
      </w:r>
      <w:r>
        <w:t xml:space="preserve">это популярный выбор при разработке серверных приложений, в частности веб-приложений. Так как язык </w:t>
      </w:r>
      <w:r>
        <w:rPr>
          <w:lang w:val="en-US"/>
        </w:rPr>
        <w:t>Java</w:t>
      </w:r>
      <w:r w:rsidRPr="00F658A3">
        <w:t xml:space="preserve"> </w:t>
      </w:r>
      <w:r>
        <w:t xml:space="preserve">обладает спецификацией </w:t>
      </w:r>
      <w:r>
        <w:rPr>
          <w:lang w:val="en-US"/>
        </w:rPr>
        <w:t>Java</w:t>
      </w:r>
      <w:r w:rsidRPr="00F658A3">
        <w:t xml:space="preserve"> </w:t>
      </w:r>
      <w:r>
        <w:rPr>
          <w:lang w:val="en-US"/>
        </w:rPr>
        <w:t>servlets</w:t>
      </w:r>
      <w:r w:rsidRPr="00F658A3">
        <w:t xml:space="preserve"> </w:t>
      </w:r>
      <w:r>
        <w:t xml:space="preserve">и ее реализацией </w:t>
      </w:r>
      <w:r>
        <w:rPr>
          <w:lang w:val="en-US"/>
        </w:rPr>
        <w:t>Java</w:t>
      </w:r>
      <w:r w:rsidRPr="00F658A3">
        <w:t xml:space="preserve"> </w:t>
      </w:r>
      <w:r>
        <w:rPr>
          <w:lang w:val="en-US"/>
        </w:rPr>
        <w:t>HTTP</w:t>
      </w:r>
      <w:r w:rsidRPr="00F658A3">
        <w:t xml:space="preserve"> </w:t>
      </w:r>
      <w:r>
        <w:rPr>
          <w:lang w:val="en-US"/>
        </w:rPr>
        <w:t>Servlets</w:t>
      </w:r>
      <w:r>
        <w:t>.</w:t>
      </w:r>
    </w:p>
    <w:p w:rsidR="00F658A3" w:rsidRDefault="00F658A3" w:rsidP="00D95871">
      <w:proofErr w:type="spellStart"/>
      <w:r w:rsidRPr="00F658A3">
        <w:lastRenderedPageBreak/>
        <w:t>Сервлет</w:t>
      </w:r>
      <w:proofErr w:type="spellEnd"/>
      <w:r>
        <w:t xml:space="preserve"> </w:t>
      </w:r>
      <w:r w:rsidRPr="00F658A3">
        <w:t xml:space="preserve">является интерфейсом </w:t>
      </w:r>
      <w:proofErr w:type="spellStart"/>
      <w:r w:rsidRPr="00F658A3">
        <w:t>Java</w:t>
      </w:r>
      <w:proofErr w:type="spellEnd"/>
      <w:r w:rsidRPr="00F658A3">
        <w:t xml:space="preserve"> реализация которого расширяет функциональные возможности сервера</w:t>
      </w:r>
      <w:r w:rsidR="00F44E79">
        <w:t xml:space="preserve">. </w:t>
      </w:r>
      <w:proofErr w:type="spellStart"/>
      <w:r w:rsidRPr="00F658A3">
        <w:t>Сервлет</w:t>
      </w:r>
      <w:proofErr w:type="spellEnd"/>
      <w:r w:rsidRPr="00F658A3">
        <w:t xml:space="preserve"> взаимодействует с клиентами посредством принципа запрос-ответ.</w:t>
      </w:r>
    </w:p>
    <w:p w:rsidR="00F44E79" w:rsidRDefault="00F658A3" w:rsidP="00D95871">
      <w:r>
        <w:t xml:space="preserve">Данная спецификация позволяет разрабатывать веб-приложения на высоком уровне абстракции, не заботясь о взаимодействии по протоколу </w:t>
      </w:r>
      <w:r w:rsidR="00F44E79">
        <w:t xml:space="preserve">(например </w:t>
      </w:r>
      <w:r>
        <w:rPr>
          <w:lang w:val="en-US"/>
        </w:rPr>
        <w:t>HTTP</w:t>
      </w:r>
      <w:r w:rsidR="00F44E79">
        <w:t xml:space="preserve">, </w:t>
      </w:r>
      <w:r w:rsidR="00F44E79">
        <w:rPr>
          <w:lang w:val="en-US"/>
        </w:rPr>
        <w:t>SIP</w:t>
      </w:r>
      <w:r w:rsidR="00F44E79">
        <w:t>)</w:t>
      </w:r>
      <w:r w:rsidRPr="00F658A3">
        <w:t xml:space="preserve"> </w:t>
      </w:r>
      <w:r w:rsidR="00C210FC">
        <w:t xml:space="preserve">а концентрируясь на </w:t>
      </w:r>
      <w:r>
        <w:t>логике</w:t>
      </w:r>
      <w:r w:rsidR="00C210FC">
        <w:t xml:space="preserve"> работы</w:t>
      </w:r>
      <w:r>
        <w:t xml:space="preserve"> приложения. Задачи низкого уровня выполняются контейнером </w:t>
      </w:r>
      <w:proofErr w:type="spellStart"/>
      <w:r>
        <w:t>сервлетов</w:t>
      </w:r>
      <w:proofErr w:type="spellEnd"/>
      <w:r>
        <w:t xml:space="preserve">. </w:t>
      </w:r>
    </w:p>
    <w:p w:rsidR="00F658A3" w:rsidRPr="00F658A3" w:rsidRDefault="00F44E79" w:rsidP="00D95871">
      <w:r w:rsidRPr="00F44E79">
        <w:t xml:space="preserve">Контейнер </w:t>
      </w:r>
      <w:proofErr w:type="spellStart"/>
      <w:r w:rsidRPr="00F44E79">
        <w:t>сервлетов</w:t>
      </w:r>
      <w:proofErr w:type="spellEnd"/>
      <w:r w:rsidRPr="00F44E79">
        <w:t xml:space="preserve"> — это программа, представляющая собой </w:t>
      </w:r>
      <w:hyperlink r:id="rId14" w:tooltip="Сервер (программное обеспечение)" w:history="1">
        <w:r w:rsidRPr="00F44E79">
          <w:t>сервер</w:t>
        </w:r>
      </w:hyperlink>
      <w:r w:rsidRPr="00F44E79">
        <w:t>, который занимается системной поддержкой</w:t>
      </w:r>
      <w:r>
        <w:t xml:space="preserve"> </w:t>
      </w:r>
      <w:hyperlink r:id="rId15" w:tooltip="Сервлет" w:history="1">
        <w:proofErr w:type="spellStart"/>
        <w:r w:rsidRPr="00F44E79">
          <w:t>сервлетов</w:t>
        </w:r>
        <w:proofErr w:type="spellEnd"/>
      </w:hyperlink>
      <w:r>
        <w:t xml:space="preserve"> </w:t>
      </w:r>
      <w:r w:rsidRPr="00F44E79">
        <w:t>и обеспечивает их жизненный цикл в соответствии с правилами, определёнными в спецификациях. Может работать как полноценный самостоятельный веб-сервер, быть поставщиком страниц для другого веб-сервера, например</w:t>
      </w:r>
      <w:r>
        <w:t xml:space="preserve"> </w:t>
      </w:r>
      <w:hyperlink r:id="rId16" w:tooltip="Apache HTTP Server" w:history="1">
        <w:proofErr w:type="spellStart"/>
        <w:r w:rsidRPr="00F44E79">
          <w:t>Apache</w:t>
        </w:r>
        <w:proofErr w:type="spellEnd"/>
      </w:hyperlink>
      <w:r w:rsidRPr="00F44E79">
        <w:t>, или интегрироваться в</w:t>
      </w:r>
      <w:r>
        <w:t xml:space="preserve"> </w:t>
      </w:r>
      <w:hyperlink r:id="rId17" w:tooltip="Java EE" w:history="1">
        <w:proofErr w:type="spellStart"/>
        <w:r>
          <w:t>Java</w:t>
        </w:r>
        <w:r w:rsidRPr="00F44E79">
          <w:t>EE</w:t>
        </w:r>
        <w:proofErr w:type="spellEnd"/>
      </w:hyperlink>
      <w:r>
        <w:t xml:space="preserve"> </w:t>
      </w:r>
      <w:hyperlink r:id="rId18" w:tooltip="Сервер приложений" w:history="1">
        <w:r w:rsidRPr="00F44E79">
          <w:t>сервер приложений</w:t>
        </w:r>
      </w:hyperlink>
      <w:r w:rsidRPr="00F44E79">
        <w:t xml:space="preserve">. Обеспечивает обмен данными между </w:t>
      </w:r>
      <w:proofErr w:type="spellStart"/>
      <w:r w:rsidRPr="00F44E79">
        <w:t>сервлетом</w:t>
      </w:r>
      <w:proofErr w:type="spellEnd"/>
      <w:r w:rsidRPr="00F44E79">
        <w:t xml:space="preserve"> и клиентами, берёт на себя выполнение таких функций, как создание программной среды для функционирующего </w:t>
      </w:r>
      <w:proofErr w:type="spellStart"/>
      <w:r w:rsidRPr="00F44E79">
        <w:t>сервлета</w:t>
      </w:r>
      <w:proofErr w:type="spellEnd"/>
      <w:r w:rsidRPr="00F44E79">
        <w:t>, идентификацию и авторизацию клиентов, организацию сессии для каждого из них.</w:t>
      </w:r>
    </w:p>
    <w:p w:rsidR="00F44E79" w:rsidRDefault="00F44E79" w:rsidP="00D95871">
      <w:r>
        <w:t xml:space="preserve">В данном проекте будет использована спецификация </w:t>
      </w:r>
      <w:r>
        <w:rPr>
          <w:lang w:val="en-US"/>
        </w:rPr>
        <w:t>Sip</w:t>
      </w:r>
      <w:r w:rsidRPr="00F44E79">
        <w:t xml:space="preserve"> </w:t>
      </w:r>
      <w:r>
        <w:rPr>
          <w:lang w:val="en-US"/>
        </w:rPr>
        <w:t>servlets</w:t>
      </w:r>
      <w:r w:rsidRPr="00F44E79">
        <w:t>.</w:t>
      </w:r>
    </w:p>
    <w:p w:rsidR="00C210FC" w:rsidRDefault="006E1112" w:rsidP="00C210FC">
      <w:r>
        <w:rPr>
          <w:lang w:val="en-US"/>
        </w:rPr>
        <w:t>Sip</w:t>
      </w:r>
      <w:r w:rsidRPr="006E1112">
        <w:t xml:space="preserve"> </w:t>
      </w:r>
      <w:proofErr w:type="spellStart"/>
      <w:r>
        <w:t>сервлеты</w:t>
      </w:r>
      <w:proofErr w:type="spellEnd"/>
      <w:r>
        <w:t xml:space="preserve">, как и </w:t>
      </w:r>
      <w:r>
        <w:rPr>
          <w:lang w:val="en-US"/>
        </w:rPr>
        <w:t>HTTP</w:t>
      </w:r>
      <w:r w:rsidRPr="006E1112">
        <w:t xml:space="preserve"> </w:t>
      </w:r>
      <w:proofErr w:type="spellStart"/>
      <w:r>
        <w:t>сервлеты</w:t>
      </w:r>
      <w:proofErr w:type="spellEnd"/>
      <w:r>
        <w:t xml:space="preserve">, </w:t>
      </w:r>
      <w:proofErr w:type="gramStart"/>
      <w:r>
        <w:t>это</w:t>
      </w:r>
      <w:proofErr w:type="gramEnd"/>
      <w:r>
        <w:t xml:space="preserve"> блоки </w:t>
      </w:r>
      <w:r>
        <w:rPr>
          <w:lang w:val="en-US"/>
        </w:rPr>
        <w:t>java</w:t>
      </w:r>
      <w:r w:rsidRPr="006E1112">
        <w:t xml:space="preserve"> </w:t>
      </w:r>
      <w:r>
        <w:t xml:space="preserve">кода хранимые и управляемые контейнером </w:t>
      </w:r>
      <w:r>
        <w:rPr>
          <w:lang w:val="en-US"/>
        </w:rPr>
        <w:t>SIP</w:t>
      </w:r>
      <w:r w:rsidRPr="006E1112">
        <w:t xml:space="preserve"> </w:t>
      </w:r>
      <w:proofErr w:type="spellStart"/>
      <w:r>
        <w:t>сервлетов</w:t>
      </w:r>
      <w:proofErr w:type="spellEnd"/>
      <w:r>
        <w:t>. Контейнер</w:t>
      </w:r>
      <w:r w:rsidRPr="006E1112">
        <w:t xml:space="preserve"> </w:t>
      </w:r>
      <w:r>
        <w:t>действует</w:t>
      </w:r>
      <w:r w:rsidRPr="006E1112">
        <w:t xml:space="preserve"> </w:t>
      </w:r>
      <w:r>
        <w:t>на</w:t>
      </w:r>
      <w:r w:rsidRPr="006E1112">
        <w:t xml:space="preserve"> </w:t>
      </w:r>
      <w:r>
        <w:t>уровне</w:t>
      </w:r>
      <w:r w:rsidRPr="006E1112">
        <w:t xml:space="preserve"> </w:t>
      </w:r>
      <w:r>
        <w:t>протокола</w:t>
      </w:r>
      <w:r w:rsidRPr="006E1112">
        <w:t xml:space="preserve">, </w:t>
      </w:r>
      <w:r>
        <w:t>передавая</w:t>
      </w:r>
      <w:r w:rsidRPr="006E1112">
        <w:t xml:space="preserve"> </w:t>
      </w:r>
      <w:r>
        <w:t>полученные</w:t>
      </w:r>
      <w:r w:rsidRPr="006E1112">
        <w:t xml:space="preserve"> </w:t>
      </w:r>
      <w:r>
        <w:t>запросы</w:t>
      </w:r>
      <w:r w:rsidRPr="006E1112">
        <w:t xml:space="preserve"> </w:t>
      </w:r>
      <w:r>
        <w:t>определенному</w:t>
      </w:r>
      <w:r w:rsidRPr="006E1112">
        <w:t xml:space="preserve"> </w:t>
      </w:r>
      <w:r>
        <w:rPr>
          <w:lang w:val="en-US"/>
        </w:rPr>
        <w:t>SIP</w:t>
      </w:r>
      <w:r w:rsidRPr="006E1112">
        <w:t xml:space="preserve"> </w:t>
      </w:r>
      <w:proofErr w:type="spellStart"/>
      <w:r>
        <w:t>сервлету</w:t>
      </w:r>
      <w:proofErr w:type="spellEnd"/>
      <w:r w:rsidRPr="006E1112">
        <w:t xml:space="preserve">, </w:t>
      </w:r>
      <w:r>
        <w:t>а</w:t>
      </w:r>
      <w:r w:rsidRPr="006E1112">
        <w:t xml:space="preserve"> </w:t>
      </w:r>
      <w:proofErr w:type="spellStart"/>
      <w:r>
        <w:t>сервлет</w:t>
      </w:r>
      <w:proofErr w:type="spellEnd"/>
      <w:r w:rsidRPr="006E1112">
        <w:t xml:space="preserve"> </w:t>
      </w:r>
      <w:r>
        <w:t>уже</w:t>
      </w:r>
      <w:r w:rsidRPr="006E1112">
        <w:t xml:space="preserve"> </w:t>
      </w:r>
      <w:r>
        <w:t>в</w:t>
      </w:r>
      <w:r w:rsidRPr="006E1112">
        <w:t xml:space="preserve"> </w:t>
      </w:r>
      <w:r>
        <w:t>свою</w:t>
      </w:r>
      <w:r w:rsidRPr="006E1112">
        <w:t xml:space="preserve"> </w:t>
      </w:r>
      <w:r>
        <w:t>очередь</w:t>
      </w:r>
      <w:r w:rsidRPr="006E1112">
        <w:t xml:space="preserve">, </w:t>
      </w:r>
      <w:r>
        <w:t>может</w:t>
      </w:r>
      <w:r w:rsidRPr="006E1112">
        <w:t xml:space="preserve"> </w:t>
      </w:r>
      <w:r>
        <w:t>создавать</w:t>
      </w:r>
      <w:r w:rsidRPr="006E1112">
        <w:t xml:space="preserve"> </w:t>
      </w:r>
      <w:r>
        <w:t>ответы</w:t>
      </w:r>
      <w:r w:rsidRPr="006E1112">
        <w:t xml:space="preserve"> </w:t>
      </w:r>
      <w:r>
        <w:t>на</w:t>
      </w:r>
      <w:r w:rsidRPr="006E1112">
        <w:t xml:space="preserve"> </w:t>
      </w:r>
      <w:r>
        <w:t>эти</w:t>
      </w:r>
      <w:r w:rsidRPr="006E1112">
        <w:t xml:space="preserve"> </w:t>
      </w:r>
      <w:r>
        <w:t>запросы</w:t>
      </w:r>
      <w:r w:rsidRPr="006E1112">
        <w:t xml:space="preserve">, </w:t>
      </w:r>
      <w:r>
        <w:t>создавать</w:t>
      </w:r>
      <w:r w:rsidRPr="006E1112">
        <w:t xml:space="preserve"> </w:t>
      </w:r>
      <w:r>
        <w:t>новые</w:t>
      </w:r>
      <w:r w:rsidRPr="006E1112">
        <w:t xml:space="preserve"> </w:t>
      </w:r>
      <w:r>
        <w:t>запросы</w:t>
      </w:r>
      <w:r w:rsidRPr="006E1112">
        <w:t xml:space="preserve"> </w:t>
      </w:r>
      <w:r>
        <w:t>или</w:t>
      </w:r>
      <w:r w:rsidRPr="006E1112">
        <w:t xml:space="preserve"> </w:t>
      </w:r>
      <w:r>
        <w:t>работать</w:t>
      </w:r>
      <w:r w:rsidRPr="006E1112">
        <w:t xml:space="preserve"> </w:t>
      </w:r>
      <w:r>
        <w:t>как</w:t>
      </w:r>
      <w:r w:rsidRPr="006E1112">
        <w:t xml:space="preserve"> </w:t>
      </w:r>
      <w:r>
        <w:t>прокси</w:t>
      </w:r>
      <w:r w:rsidRPr="006E1112">
        <w:t>.</w:t>
      </w:r>
      <w:r>
        <w:t xml:space="preserve"> Внутри контейнера </w:t>
      </w:r>
      <w:proofErr w:type="spellStart"/>
      <w:r>
        <w:t>сервлетам</w:t>
      </w:r>
      <w:proofErr w:type="spellEnd"/>
      <w:r>
        <w:t xml:space="preserve"> предоставляется абстрактное, высокоуровневое видение </w:t>
      </w:r>
      <w:r w:rsidR="00C210FC">
        <w:t xml:space="preserve">протокола </w:t>
      </w:r>
      <w:r w:rsidR="00C210FC">
        <w:rPr>
          <w:lang w:val="en-US"/>
        </w:rPr>
        <w:t>SIP</w:t>
      </w:r>
      <w:r w:rsidR="00C210FC" w:rsidRPr="00C210FC">
        <w:t xml:space="preserve"> </w:t>
      </w:r>
      <w:r w:rsidR="00C210FC">
        <w:t>через набор хорошо определенных интерфейсов, что позволяет разработчикам сконцентрироваться на бизнес логике приложения.</w:t>
      </w:r>
    </w:p>
    <w:p w:rsidR="00C210FC" w:rsidRPr="002871B6" w:rsidRDefault="00C210FC" w:rsidP="00C210FC">
      <w:r>
        <w:t xml:space="preserve">Создание </w:t>
      </w:r>
      <w:r>
        <w:rPr>
          <w:lang w:val="en-US"/>
        </w:rPr>
        <w:t>Sip</w:t>
      </w:r>
      <w:r w:rsidRPr="00C210FC">
        <w:t xml:space="preserve"> </w:t>
      </w:r>
      <w:proofErr w:type="spellStart"/>
      <w:r>
        <w:t>сервлета</w:t>
      </w:r>
      <w:proofErr w:type="spellEnd"/>
      <w:r>
        <w:t xml:space="preserve"> заключается в создании </w:t>
      </w:r>
      <w:r>
        <w:rPr>
          <w:lang w:val="en-US"/>
        </w:rPr>
        <w:t>Java</w:t>
      </w:r>
      <w:r w:rsidRPr="00C210FC">
        <w:t xml:space="preserve"> </w:t>
      </w:r>
      <w:r>
        <w:t xml:space="preserve">класса, наследующегося от класса </w:t>
      </w:r>
      <w:proofErr w:type="spellStart"/>
      <w:r w:rsidRPr="002871B6">
        <w:rPr>
          <w:rFonts w:ascii="Courier New" w:hAnsi="Courier New" w:cs="Courier New"/>
          <w:lang w:val="en-US"/>
        </w:rPr>
        <w:t>javax</w:t>
      </w:r>
      <w:proofErr w:type="spellEnd"/>
      <w:r w:rsidRPr="002871B6">
        <w:rPr>
          <w:rFonts w:ascii="Courier New" w:hAnsi="Courier New" w:cs="Courier New"/>
        </w:rPr>
        <w:t>.</w:t>
      </w:r>
      <w:r w:rsidRPr="002871B6">
        <w:rPr>
          <w:rFonts w:ascii="Courier New" w:hAnsi="Courier New" w:cs="Courier New"/>
          <w:lang w:val="en-US"/>
        </w:rPr>
        <w:t>servlet</w:t>
      </w:r>
      <w:r w:rsidRPr="002871B6">
        <w:rPr>
          <w:rFonts w:ascii="Courier New" w:hAnsi="Courier New" w:cs="Courier New"/>
        </w:rPr>
        <w:t>.</w:t>
      </w:r>
      <w:r w:rsidRPr="002871B6">
        <w:rPr>
          <w:rFonts w:ascii="Courier New" w:hAnsi="Courier New" w:cs="Courier New"/>
          <w:lang w:val="en-US"/>
        </w:rPr>
        <w:t>sip</w:t>
      </w:r>
      <w:r w:rsidRPr="002871B6">
        <w:rPr>
          <w:rFonts w:ascii="Courier New" w:hAnsi="Courier New" w:cs="Courier New"/>
        </w:rPr>
        <w:t>.</w:t>
      </w:r>
      <w:proofErr w:type="spellStart"/>
      <w:r w:rsidRPr="002871B6">
        <w:rPr>
          <w:rFonts w:ascii="Courier New" w:hAnsi="Courier New" w:cs="Courier New"/>
          <w:lang w:val="en-US"/>
        </w:rPr>
        <w:t>SipServlet</w:t>
      </w:r>
      <w:proofErr w:type="spellEnd"/>
      <w:r w:rsidR="002871B6" w:rsidRPr="002871B6">
        <w:rPr>
          <w:rFonts w:ascii="Courier New" w:hAnsi="Courier New" w:cs="Courier New"/>
        </w:rPr>
        <w:t xml:space="preserve"> </w:t>
      </w:r>
      <w:r w:rsidR="002871B6" w:rsidRPr="002871B6">
        <w:t>и перегрузке</w:t>
      </w:r>
      <w:r w:rsidR="002871B6">
        <w:t xml:space="preserve"> методов этого класса</w:t>
      </w:r>
      <w:r w:rsidR="002871B6" w:rsidRPr="002871B6">
        <w:rPr>
          <w:rFonts w:ascii="Courier New" w:hAnsi="Courier New" w:cs="Courier New"/>
        </w:rPr>
        <w:t>.</w:t>
      </w:r>
    </w:p>
    <w:p w:rsidR="002871B6" w:rsidRPr="002871B6" w:rsidRDefault="002871B6" w:rsidP="002871B6">
      <w:r>
        <w:t xml:space="preserve">Класс </w:t>
      </w:r>
      <w:proofErr w:type="spellStart"/>
      <w:r w:rsidRPr="002871B6">
        <w:rPr>
          <w:rFonts w:ascii="Courier New" w:hAnsi="Courier New" w:cs="Courier New"/>
          <w:lang w:val="en-US"/>
        </w:rPr>
        <w:t>SipServlet</w:t>
      </w:r>
      <w:proofErr w:type="spellEnd"/>
      <w:r w:rsidRPr="002871B6">
        <w:t xml:space="preserve"> </w:t>
      </w:r>
      <w:r>
        <w:t>предоставляет удобный интерфейс позволяющий обрабатывать любое сообщение по протоколу</w:t>
      </w:r>
      <w:r w:rsidRPr="002871B6">
        <w:t xml:space="preserve"> </w:t>
      </w:r>
      <w:r>
        <w:rPr>
          <w:lang w:val="en-US"/>
        </w:rPr>
        <w:t>SIP</w:t>
      </w:r>
      <w:r>
        <w:t xml:space="preserve">, будь то запрос или ответ, в отдельном методе с соответствующим названием. Например для обработки сообщения </w:t>
      </w:r>
      <w:r>
        <w:rPr>
          <w:lang w:val="en-US"/>
        </w:rPr>
        <w:t>INVITE</w:t>
      </w:r>
      <w:r w:rsidRPr="002871B6">
        <w:t xml:space="preserve"> </w:t>
      </w:r>
      <w:r>
        <w:t xml:space="preserve">используется метод </w:t>
      </w:r>
      <w:proofErr w:type="spellStart"/>
      <w:r w:rsidRPr="002871B6">
        <w:rPr>
          <w:rFonts w:ascii="Courier New" w:hAnsi="Courier New" w:cs="Courier New"/>
          <w:lang w:val="en-US"/>
        </w:rPr>
        <w:t>SipServlet</w:t>
      </w:r>
      <w:proofErr w:type="spellEnd"/>
      <w:r w:rsidRPr="002871B6">
        <w:rPr>
          <w:rFonts w:ascii="Courier New" w:hAnsi="Courier New" w:cs="Courier New"/>
        </w:rPr>
        <w:t>.</w:t>
      </w:r>
      <w:proofErr w:type="spellStart"/>
      <w:r>
        <w:rPr>
          <w:rFonts w:ascii="Courier New" w:hAnsi="Courier New" w:cs="Courier New"/>
          <w:lang w:val="en-US"/>
        </w:rPr>
        <w:t>doInvite</w:t>
      </w:r>
      <w:proofErr w:type="spellEnd"/>
      <w:r w:rsidRPr="002871B6">
        <w:rPr>
          <w:rFonts w:ascii="Courier New" w:hAnsi="Courier New" w:cs="Courier New"/>
        </w:rPr>
        <w:t>()</w:t>
      </w:r>
      <w:r w:rsidRPr="002871B6">
        <w:t xml:space="preserve">, </w:t>
      </w:r>
      <w:r>
        <w:t>а для обработки ответа группы 2</w:t>
      </w:r>
      <w:r>
        <w:rPr>
          <w:lang w:val="en-US"/>
        </w:rPr>
        <w:t>xx</w:t>
      </w:r>
      <w:r w:rsidRPr="002871B6">
        <w:t xml:space="preserve"> </w:t>
      </w:r>
      <w:r>
        <w:t xml:space="preserve">(например 200 </w:t>
      </w:r>
      <w:r>
        <w:rPr>
          <w:lang w:val="en-US"/>
        </w:rPr>
        <w:t>Ok</w:t>
      </w:r>
      <w:r>
        <w:t>)</w:t>
      </w:r>
      <w:r w:rsidRPr="002871B6">
        <w:t xml:space="preserve"> </w:t>
      </w:r>
      <w:r>
        <w:t xml:space="preserve">используется метод </w:t>
      </w:r>
      <w:proofErr w:type="spellStart"/>
      <w:r w:rsidRPr="002871B6">
        <w:rPr>
          <w:rFonts w:ascii="Courier New" w:hAnsi="Courier New" w:cs="Courier New"/>
          <w:lang w:val="en-US"/>
        </w:rPr>
        <w:t>SipServlet</w:t>
      </w:r>
      <w:proofErr w:type="spellEnd"/>
      <w:r w:rsidRPr="002871B6">
        <w:rPr>
          <w:rFonts w:ascii="Courier New" w:hAnsi="Courier New" w:cs="Courier New"/>
        </w:rPr>
        <w:t>.</w:t>
      </w:r>
      <w:proofErr w:type="spellStart"/>
      <w:r>
        <w:rPr>
          <w:rFonts w:ascii="Courier New" w:hAnsi="Courier New" w:cs="Courier New"/>
          <w:lang w:val="en-US"/>
        </w:rPr>
        <w:t>doSuccessResponse</w:t>
      </w:r>
      <w:proofErr w:type="spellEnd"/>
      <w:r w:rsidRPr="002871B6">
        <w:rPr>
          <w:rFonts w:ascii="Courier New" w:hAnsi="Courier New" w:cs="Courier New"/>
        </w:rPr>
        <w:t>()</w:t>
      </w:r>
    </w:p>
    <w:p w:rsidR="002871B6" w:rsidRDefault="002871B6" w:rsidP="00C210FC">
      <w:r>
        <w:t xml:space="preserve">В качестве параметров эти методы принимают объекты </w:t>
      </w:r>
      <w:proofErr w:type="spellStart"/>
      <w:r w:rsidRPr="002871B6">
        <w:rPr>
          <w:rFonts w:ascii="Courier New" w:hAnsi="Courier New" w:cs="Courier New"/>
          <w:lang w:val="en-US"/>
        </w:rPr>
        <w:t>SipServlet</w:t>
      </w:r>
      <w:r>
        <w:rPr>
          <w:rFonts w:ascii="Courier New" w:hAnsi="Courier New" w:cs="Courier New"/>
          <w:lang w:val="en-US"/>
        </w:rPr>
        <w:t>Request</w:t>
      </w:r>
      <w:proofErr w:type="spellEnd"/>
      <w:r w:rsidRPr="002871B6">
        <w:rPr>
          <w:rFonts w:ascii="Courier New" w:hAnsi="Courier New" w:cs="Courier New"/>
        </w:rPr>
        <w:t xml:space="preserve"> </w:t>
      </w:r>
      <w:r>
        <w:t>или</w:t>
      </w:r>
      <w:r w:rsidRPr="002871B6">
        <w:t xml:space="preserve"> </w:t>
      </w:r>
      <w:proofErr w:type="spellStart"/>
      <w:r w:rsidRPr="002871B6">
        <w:rPr>
          <w:rFonts w:ascii="Courier New" w:hAnsi="Courier New" w:cs="Courier New"/>
          <w:lang w:val="en-US"/>
        </w:rPr>
        <w:t>SipServlet</w:t>
      </w:r>
      <w:r>
        <w:rPr>
          <w:rFonts w:ascii="Courier New" w:hAnsi="Courier New" w:cs="Courier New"/>
          <w:lang w:val="en-US"/>
        </w:rPr>
        <w:t>Response</w:t>
      </w:r>
      <w:proofErr w:type="spellEnd"/>
      <w:r>
        <w:t xml:space="preserve"> в зависимости от того обрабатывает данный метод запрос, или ответ соответственно.</w:t>
      </w:r>
    </w:p>
    <w:p w:rsidR="002871B6" w:rsidRDefault="002871B6" w:rsidP="00C210FC">
      <w:r>
        <w:t xml:space="preserve">Контейнер </w:t>
      </w:r>
      <w:proofErr w:type="spellStart"/>
      <w:r>
        <w:t>сервлетов</w:t>
      </w:r>
      <w:proofErr w:type="spellEnd"/>
      <w:r>
        <w:t xml:space="preserve">, при получении </w:t>
      </w:r>
      <w:r>
        <w:rPr>
          <w:lang w:val="en-US"/>
        </w:rPr>
        <w:t>SIP</w:t>
      </w:r>
      <w:r w:rsidRPr="002871B6">
        <w:t xml:space="preserve"> </w:t>
      </w:r>
      <w:r>
        <w:t xml:space="preserve">сообщения, обрабатывает его, выполняя все необходимые действия менеджмента сессий и тому подобное, и затем вызывает метод </w:t>
      </w:r>
      <w:proofErr w:type="spellStart"/>
      <w:r w:rsidR="00DA1747">
        <w:t>сервлета</w:t>
      </w:r>
      <w:proofErr w:type="spellEnd"/>
      <w:r w:rsidR="00DA1747">
        <w:t xml:space="preserve"> </w:t>
      </w:r>
      <w:proofErr w:type="spellStart"/>
      <w:r w:rsidR="00DA1747" w:rsidRPr="002871B6">
        <w:rPr>
          <w:rFonts w:ascii="Courier New" w:hAnsi="Courier New" w:cs="Courier New"/>
          <w:lang w:val="en-US"/>
        </w:rPr>
        <w:t>SipServlet</w:t>
      </w:r>
      <w:proofErr w:type="spellEnd"/>
      <w:r w:rsidR="00DA1747" w:rsidRPr="00DA1747">
        <w:rPr>
          <w:rFonts w:ascii="Courier New" w:hAnsi="Courier New" w:cs="Courier New"/>
        </w:rPr>
        <w:t>.</w:t>
      </w:r>
      <w:r w:rsidR="00DA1747">
        <w:rPr>
          <w:rFonts w:ascii="Courier New" w:hAnsi="Courier New" w:cs="Courier New"/>
          <w:lang w:val="en-US"/>
        </w:rPr>
        <w:t>service</w:t>
      </w:r>
      <w:r w:rsidR="00DA1747">
        <w:rPr>
          <w:rFonts w:ascii="Courier New" w:hAnsi="Courier New" w:cs="Courier New"/>
        </w:rPr>
        <w:t>()</w:t>
      </w:r>
      <w:r w:rsidR="00DA1747" w:rsidRPr="00DA1747">
        <w:t xml:space="preserve">, </w:t>
      </w:r>
      <w:r w:rsidR="00DA1747">
        <w:t xml:space="preserve">в который передаются два </w:t>
      </w:r>
      <w:r w:rsidR="00DA1747">
        <w:lastRenderedPageBreak/>
        <w:t xml:space="preserve">объекта </w:t>
      </w:r>
      <w:proofErr w:type="spellStart"/>
      <w:r w:rsidR="00DA1747" w:rsidRPr="002871B6">
        <w:rPr>
          <w:rFonts w:ascii="Courier New" w:hAnsi="Courier New" w:cs="Courier New"/>
          <w:lang w:val="en-US"/>
        </w:rPr>
        <w:t>SipServlet</w:t>
      </w:r>
      <w:r w:rsidR="00DA1747">
        <w:rPr>
          <w:rFonts w:ascii="Courier New" w:hAnsi="Courier New" w:cs="Courier New"/>
          <w:lang w:val="en-US"/>
        </w:rPr>
        <w:t>Request</w:t>
      </w:r>
      <w:proofErr w:type="spellEnd"/>
      <w:r w:rsidR="00DA1747">
        <w:rPr>
          <w:rFonts w:ascii="Courier New" w:hAnsi="Courier New" w:cs="Courier New"/>
        </w:rPr>
        <w:t xml:space="preserve"> </w:t>
      </w:r>
      <w:r w:rsidR="00DA1747" w:rsidRPr="00DA1747">
        <w:t>и</w:t>
      </w:r>
      <w:r w:rsidR="00DA1747">
        <w:rPr>
          <w:rFonts w:ascii="Courier New" w:hAnsi="Courier New" w:cs="Courier New"/>
        </w:rPr>
        <w:t xml:space="preserve"> </w:t>
      </w:r>
      <w:proofErr w:type="spellStart"/>
      <w:r w:rsidR="00DA1747" w:rsidRPr="002871B6">
        <w:rPr>
          <w:rFonts w:ascii="Courier New" w:hAnsi="Courier New" w:cs="Courier New"/>
          <w:lang w:val="en-US"/>
        </w:rPr>
        <w:t>SipServlet</w:t>
      </w:r>
      <w:r w:rsidR="00DA1747">
        <w:rPr>
          <w:rFonts w:ascii="Courier New" w:hAnsi="Courier New" w:cs="Courier New"/>
          <w:lang w:val="en-US"/>
        </w:rPr>
        <w:t>Response</w:t>
      </w:r>
      <w:proofErr w:type="spellEnd"/>
      <w:r w:rsidR="00DA1747">
        <w:t xml:space="preserve">, один из которых будет равняться </w:t>
      </w:r>
      <w:r w:rsidR="00DA1747">
        <w:rPr>
          <w:rFonts w:ascii="Courier New" w:hAnsi="Courier New" w:cs="Courier New"/>
          <w:lang w:val="en-US"/>
        </w:rPr>
        <w:t>null</w:t>
      </w:r>
      <w:r w:rsidR="00DA1747">
        <w:rPr>
          <w:rFonts w:ascii="Courier New" w:hAnsi="Courier New" w:cs="Courier New"/>
        </w:rPr>
        <w:t>.</w:t>
      </w:r>
      <w:r w:rsidR="00DA1747">
        <w:t xml:space="preserve"> Таким образом в зависимости от того, какой объект был не равен </w:t>
      </w:r>
      <w:r w:rsidR="00DA1747">
        <w:rPr>
          <w:rFonts w:ascii="Courier New" w:hAnsi="Courier New" w:cs="Courier New"/>
          <w:lang w:val="en-US"/>
        </w:rPr>
        <w:t>null</w:t>
      </w:r>
      <w:r w:rsidR="00DA1747">
        <w:t xml:space="preserve">, и от параметров этого объекта и </w:t>
      </w:r>
      <w:proofErr w:type="spellStart"/>
      <w:r w:rsidR="00DA1747">
        <w:t>бует</w:t>
      </w:r>
      <w:proofErr w:type="spellEnd"/>
      <w:r w:rsidR="00DA1747">
        <w:t xml:space="preserve"> определено какой конкретный метод обработки вызвать.</w:t>
      </w:r>
    </w:p>
    <w:p w:rsidR="00DA1747" w:rsidRDefault="00DA1747" w:rsidP="00C210FC">
      <w:r>
        <w:t xml:space="preserve">Реализация сложной логики напрямую в методах </w:t>
      </w:r>
      <w:proofErr w:type="spellStart"/>
      <w:r>
        <w:t>сервлета</w:t>
      </w:r>
      <w:proofErr w:type="spellEnd"/>
      <w:r>
        <w:t xml:space="preserve"> является плохим примером программирования, и зачастую является просто не выполнимой задачей, так как код становится неструктурированным, запутанным и неподдерживаемым.</w:t>
      </w:r>
    </w:p>
    <w:p w:rsidR="00DA1747" w:rsidRDefault="00DA1747" w:rsidP="00C210FC">
      <w:r>
        <w:t>При разработке сложных приложений важно разработать удачную структуру программного обеспечения.</w:t>
      </w:r>
    </w:p>
    <w:p w:rsidR="00DA1747" w:rsidRDefault="00DA1747" w:rsidP="00C210FC">
      <w:r>
        <w:t>Приложение необходимо разбить на максимально независимые друг от друга модули, которые могут быть разработаны отдельно и заменены другими с течением времени.</w:t>
      </w:r>
    </w:p>
    <w:p w:rsidR="00DA1747" w:rsidRDefault="00DA1747" w:rsidP="00C210FC">
      <w:r>
        <w:t xml:space="preserve">Используя язык </w:t>
      </w:r>
      <w:r>
        <w:rPr>
          <w:lang w:val="en-US"/>
        </w:rPr>
        <w:t>Java</w:t>
      </w:r>
      <w:r w:rsidRPr="00DA1747">
        <w:t xml:space="preserve"> </w:t>
      </w:r>
      <w:r>
        <w:t xml:space="preserve">и его структуру пакетов </w:t>
      </w:r>
      <w:r w:rsidR="00FE10E5">
        <w:t>удалось спроектировать модульную систему удовлетворяющую вышеизложенным требованиям.</w:t>
      </w:r>
    </w:p>
    <w:p w:rsidR="00FE10E5" w:rsidRDefault="00FE10E5" w:rsidP="00FE10E5">
      <w:r>
        <w:t>В результате были выделены следующие модули, указанные в таблице 2.1.</w:t>
      </w:r>
      <w:r w:rsidRPr="00FE10E5">
        <w:t xml:space="preserve"> </w:t>
      </w:r>
    </w:p>
    <w:p w:rsidR="00FE10E5" w:rsidRPr="007C5A17" w:rsidRDefault="00FE10E5" w:rsidP="00FE10E5"/>
    <w:p w:rsidR="00FE10E5" w:rsidRPr="007C5A17" w:rsidRDefault="00FE10E5" w:rsidP="00FE10E5">
      <w:pPr>
        <w:jc w:val="center"/>
      </w:pPr>
      <w:r w:rsidRPr="007C5A17">
        <w:t>Таблица 2.1 –</w:t>
      </w:r>
      <w:r>
        <w:t xml:space="preserve"> Модули ПО</w:t>
      </w:r>
    </w:p>
    <w:tbl>
      <w:tblPr>
        <w:tblStyle w:val="af3"/>
        <w:tblW w:w="5000" w:type="pct"/>
        <w:tblLook w:val="04A0" w:firstRow="1" w:lastRow="0" w:firstColumn="1" w:lastColumn="0" w:noHBand="0" w:noVBand="1"/>
      </w:tblPr>
      <w:tblGrid>
        <w:gridCol w:w="3509"/>
        <w:gridCol w:w="6628"/>
      </w:tblGrid>
      <w:tr w:rsidR="00FE10E5" w:rsidRPr="002B77EC" w:rsidTr="0065196A">
        <w:tc>
          <w:tcPr>
            <w:tcW w:w="1731" w:type="pct"/>
          </w:tcPr>
          <w:p w:rsidR="00FE10E5" w:rsidRPr="00CC7DD5" w:rsidRDefault="00FE10E5" w:rsidP="0065196A">
            <w:pPr>
              <w:ind w:firstLine="0"/>
              <w:jc w:val="center"/>
              <w:rPr>
                <w:sz w:val="24"/>
              </w:rPr>
            </w:pPr>
            <w:proofErr w:type="spellStart"/>
            <w:r w:rsidRPr="00CC7DD5">
              <w:rPr>
                <w:sz w:val="24"/>
                <w:lang w:val="en-US"/>
              </w:rPr>
              <w:t>Название</w:t>
            </w:r>
            <w:proofErr w:type="spellEnd"/>
          </w:p>
        </w:tc>
        <w:tc>
          <w:tcPr>
            <w:tcW w:w="3269" w:type="pct"/>
          </w:tcPr>
          <w:p w:rsidR="00FE10E5" w:rsidRPr="00CC7DD5" w:rsidRDefault="00FE10E5" w:rsidP="0065196A">
            <w:pPr>
              <w:ind w:firstLine="0"/>
              <w:jc w:val="center"/>
              <w:rPr>
                <w:sz w:val="24"/>
              </w:rPr>
            </w:pPr>
            <w:r w:rsidRPr="00CC7DD5">
              <w:rPr>
                <w:sz w:val="24"/>
              </w:rPr>
              <w:t>Описание</w:t>
            </w:r>
          </w:p>
        </w:tc>
      </w:tr>
      <w:tr w:rsidR="00FE10E5" w:rsidRPr="002B77EC" w:rsidTr="0065196A">
        <w:tc>
          <w:tcPr>
            <w:tcW w:w="1731" w:type="pct"/>
          </w:tcPr>
          <w:p w:rsidR="00FE10E5" w:rsidRPr="00FE10E5" w:rsidRDefault="00FE10E5" w:rsidP="00311292">
            <w:pPr>
              <w:ind w:firstLine="0"/>
              <w:jc w:val="left"/>
              <w:rPr>
                <w:sz w:val="24"/>
                <w:lang w:val="en-US"/>
              </w:rPr>
            </w:pPr>
            <w:proofErr w:type="spellStart"/>
            <w:r>
              <w:rPr>
                <w:sz w:val="24"/>
                <w:lang w:val="en-US"/>
              </w:rPr>
              <w:t>FlexibleComminicationServlet</w:t>
            </w:r>
            <w:proofErr w:type="spellEnd"/>
          </w:p>
        </w:tc>
        <w:tc>
          <w:tcPr>
            <w:tcW w:w="3269" w:type="pct"/>
          </w:tcPr>
          <w:p w:rsidR="00FE10E5" w:rsidRPr="00FE10E5" w:rsidRDefault="00FE10E5" w:rsidP="00311292">
            <w:pPr>
              <w:ind w:firstLine="35"/>
              <w:jc w:val="left"/>
              <w:rPr>
                <w:sz w:val="24"/>
              </w:rPr>
            </w:pPr>
            <w:r>
              <w:rPr>
                <w:sz w:val="24"/>
              </w:rPr>
              <w:t xml:space="preserve">Главный </w:t>
            </w:r>
            <w:proofErr w:type="spellStart"/>
            <w:r>
              <w:rPr>
                <w:sz w:val="24"/>
              </w:rPr>
              <w:t>сервлет</w:t>
            </w:r>
            <w:proofErr w:type="spellEnd"/>
            <w:r>
              <w:rPr>
                <w:sz w:val="24"/>
              </w:rPr>
              <w:t xml:space="preserve"> приложения, который использует другие модули для обработки полученных сообщений</w:t>
            </w:r>
          </w:p>
        </w:tc>
      </w:tr>
      <w:tr w:rsidR="00FE10E5" w:rsidTr="0065196A">
        <w:tc>
          <w:tcPr>
            <w:tcW w:w="1731" w:type="pct"/>
          </w:tcPr>
          <w:p w:rsidR="00FE10E5" w:rsidRPr="00FE10E5" w:rsidRDefault="00FE10E5" w:rsidP="00311292">
            <w:pPr>
              <w:ind w:firstLine="0"/>
              <w:jc w:val="left"/>
              <w:rPr>
                <w:sz w:val="24"/>
                <w:lang w:val="en-US"/>
              </w:rPr>
            </w:pPr>
            <w:proofErr w:type="spellStart"/>
            <w:r>
              <w:rPr>
                <w:sz w:val="24"/>
                <w:lang w:val="en-US"/>
              </w:rPr>
              <w:t>config</w:t>
            </w:r>
            <w:proofErr w:type="spellEnd"/>
          </w:p>
        </w:tc>
        <w:tc>
          <w:tcPr>
            <w:tcW w:w="3269" w:type="pct"/>
          </w:tcPr>
          <w:p w:rsidR="00FE10E5" w:rsidRDefault="00FE10E5" w:rsidP="00FE10E5">
            <w:pPr>
              <w:ind w:firstLine="35"/>
              <w:jc w:val="left"/>
              <w:rPr>
                <w:sz w:val="24"/>
              </w:rPr>
            </w:pPr>
            <w:r>
              <w:rPr>
                <w:sz w:val="24"/>
              </w:rPr>
              <w:t>Модуль предназначенный для обработки пользовательских настроек полученных из базы данных.</w:t>
            </w:r>
          </w:p>
        </w:tc>
      </w:tr>
      <w:tr w:rsidR="00FE10E5" w:rsidTr="0065196A">
        <w:tc>
          <w:tcPr>
            <w:tcW w:w="1731" w:type="pct"/>
          </w:tcPr>
          <w:p w:rsidR="00FE10E5" w:rsidRPr="00FE10E5" w:rsidRDefault="00FE10E5" w:rsidP="00311292">
            <w:pPr>
              <w:ind w:firstLine="0"/>
              <w:jc w:val="left"/>
              <w:rPr>
                <w:sz w:val="24"/>
                <w:lang w:val="en-US"/>
              </w:rPr>
            </w:pPr>
            <w:r>
              <w:rPr>
                <w:sz w:val="24"/>
                <w:lang w:val="en-US"/>
              </w:rPr>
              <w:t>error</w:t>
            </w:r>
          </w:p>
        </w:tc>
        <w:tc>
          <w:tcPr>
            <w:tcW w:w="3269" w:type="pct"/>
          </w:tcPr>
          <w:p w:rsidR="00FE10E5" w:rsidRPr="00FE10E5" w:rsidRDefault="00FE10E5" w:rsidP="00FE10E5">
            <w:pPr>
              <w:ind w:firstLine="35"/>
              <w:jc w:val="left"/>
              <w:rPr>
                <w:sz w:val="24"/>
              </w:rPr>
            </w:pPr>
            <w:r>
              <w:rPr>
                <w:sz w:val="24"/>
              </w:rPr>
              <w:t>Этот модуль содержит специфические исключения (</w:t>
            </w:r>
            <w:r>
              <w:rPr>
                <w:sz w:val="24"/>
                <w:lang w:val="en-US"/>
              </w:rPr>
              <w:t>Exception</w:t>
            </w:r>
            <w:r>
              <w:rPr>
                <w:sz w:val="24"/>
              </w:rPr>
              <w:t>)</w:t>
            </w:r>
            <w:r w:rsidRPr="00FE10E5">
              <w:rPr>
                <w:sz w:val="24"/>
              </w:rPr>
              <w:t xml:space="preserve"> </w:t>
            </w:r>
            <w:r>
              <w:rPr>
                <w:sz w:val="24"/>
              </w:rPr>
              <w:t>используемые в приложении.</w:t>
            </w:r>
          </w:p>
        </w:tc>
      </w:tr>
      <w:tr w:rsidR="00FE10E5" w:rsidTr="0065196A">
        <w:tc>
          <w:tcPr>
            <w:tcW w:w="1731" w:type="pct"/>
          </w:tcPr>
          <w:p w:rsidR="00FE10E5" w:rsidRPr="00FE10E5" w:rsidRDefault="00FE10E5" w:rsidP="00311292">
            <w:pPr>
              <w:ind w:firstLine="0"/>
              <w:jc w:val="left"/>
              <w:rPr>
                <w:sz w:val="24"/>
                <w:lang w:val="en-US"/>
              </w:rPr>
            </w:pPr>
            <w:proofErr w:type="spellStart"/>
            <w:r>
              <w:rPr>
                <w:sz w:val="24"/>
                <w:lang w:val="en-US"/>
              </w:rPr>
              <w:t>util</w:t>
            </w:r>
            <w:proofErr w:type="spellEnd"/>
          </w:p>
        </w:tc>
        <w:tc>
          <w:tcPr>
            <w:tcW w:w="3269" w:type="pct"/>
          </w:tcPr>
          <w:p w:rsidR="00FE10E5" w:rsidRPr="00FE10E5" w:rsidRDefault="00FE10E5" w:rsidP="00FE10E5">
            <w:pPr>
              <w:ind w:firstLine="35"/>
              <w:jc w:val="left"/>
              <w:rPr>
                <w:sz w:val="24"/>
              </w:rPr>
            </w:pPr>
            <w:r>
              <w:rPr>
                <w:sz w:val="24"/>
              </w:rPr>
              <w:t>Этот модуль предоставляет вспомогательный функционал, который может быть использован во всех модулей приложения.</w:t>
            </w:r>
          </w:p>
        </w:tc>
      </w:tr>
      <w:tr w:rsidR="00FE10E5" w:rsidTr="0065196A">
        <w:tc>
          <w:tcPr>
            <w:tcW w:w="1731" w:type="pct"/>
          </w:tcPr>
          <w:p w:rsidR="00FE10E5" w:rsidRPr="00FE10E5" w:rsidRDefault="00FE10E5" w:rsidP="00311292">
            <w:pPr>
              <w:ind w:firstLine="0"/>
              <w:jc w:val="left"/>
              <w:rPr>
                <w:sz w:val="24"/>
                <w:lang w:val="en-US"/>
              </w:rPr>
            </w:pPr>
            <w:r>
              <w:rPr>
                <w:sz w:val="24"/>
                <w:lang w:val="en-US"/>
              </w:rPr>
              <w:t>service</w:t>
            </w:r>
          </w:p>
        </w:tc>
        <w:tc>
          <w:tcPr>
            <w:tcW w:w="3269" w:type="pct"/>
          </w:tcPr>
          <w:p w:rsidR="00FE10E5" w:rsidRDefault="00FE10E5" w:rsidP="0065196A">
            <w:pPr>
              <w:ind w:firstLine="35"/>
              <w:jc w:val="left"/>
              <w:rPr>
                <w:sz w:val="24"/>
              </w:rPr>
            </w:pPr>
            <w:r>
              <w:rPr>
                <w:sz w:val="24"/>
              </w:rPr>
              <w:t>Данный модуль</w:t>
            </w:r>
            <w:r w:rsidR="0065196A">
              <w:rPr>
                <w:sz w:val="24"/>
              </w:rPr>
              <w:t xml:space="preserve"> отвечает за основной функционал приложения и</w:t>
            </w:r>
            <w:r>
              <w:rPr>
                <w:sz w:val="24"/>
              </w:rPr>
              <w:t xml:space="preserve"> содержит в себе </w:t>
            </w:r>
            <w:r w:rsidR="0065196A">
              <w:rPr>
                <w:sz w:val="24"/>
              </w:rPr>
              <w:t>следующие подмодули:</w:t>
            </w:r>
          </w:p>
          <w:p w:rsidR="0065196A" w:rsidRDefault="0065196A" w:rsidP="003A441C">
            <w:pPr>
              <w:pStyle w:val="af2"/>
              <w:numPr>
                <w:ilvl w:val="0"/>
                <w:numId w:val="17"/>
              </w:numPr>
              <w:ind w:left="460" w:hanging="11"/>
              <w:jc w:val="left"/>
              <w:rPr>
                <w:sz w:val="24"/>
              </w:rPr>
            </w:pPr>
            <w:r>
              <w:rPr>
                <w:sz w:val="24"/>
                <w:lang w:val="en-US"/>
              </w:rPr>
              <w:t>database</w:t>
            </w:r>
            <w:r w:rsidRPr="0065196A">
              <w:rPr>
                <w:sz w:val="24"/>
              </w:rPr>
              <w:t xml:space="preserve"> </w:t>
            </w:r>
            <w:r>
              <w:rPr>
                <w:sz w:val="24"/>
              </w:rPr>
              <w:t>– модуль отвечающий за доступ к базе данных</w:t>
            </w:r>
          </w:p>
          <w:p w:rsidR="0065196A" w:rsidRDefault="0065196A" w:rsidP="003A441C">
            <w:pPr>
              <w:pStyle w:val="af2"/>
              <w:numPr>
                <w:ilvl w:val="0"/>
                <w:numId w:val="17"/>
              </w:numPr>
              <w:ind w:left="460" w:hanging="11"/>
              <w:jc w:val="left"/>
              <w:rPr>
                <w:sz w:val="24"/>
              </w:rPr>
            </w:pPr>
            <w:proofErr w:type="gramStart"/>
            <w:r>
              <w:rPr>
                <w:sz w:val="24"/>
                <w:lang w:val="en-US"/>
              </w:rPr>
              <w:t>registrar</w:t>
            </w:r>
            <w:proofErr w:type="gramEnd"/>
            <w:r w:rsidRPr="0065196A">
              <w:rPr>
                <w:sz w:val="24"/>
              </w:rPr>
              <w:t xml:space="preserve"> – </w:t>
            </w:r>
            <w:r>
              <w:rPr>
                <w:sz w:val="24"/>
              </w:rPr>
              <w:t>модуль отвечающий за функционал регистрации.</w:t>
            </w:r>
          </w:p>
          <w:p w:rsidR="0065196A" w:rsidRPr="0065196A" w:rsidRDefault="0065196A" w:rsidP="003A441C">
            <w:pPr>
              <w:pStyle w:val="af2"/>
              <w:numPr>
                <w:ilvl w:val="0"/>
                <w:numId w:val="17"/>
              </w:numPr>
              <w:ind w:left="460" w:hanging="11"/>
              <w:jc w:val="left"/>
              <w:rPr>
                <w:sz w:val="24"/>
              </w:rPr>
            </w:pPr>
            <w:proofErr w:type="spellStart"/>
            <w:r>
              <w:rPr>
                <w:sz w:val="24"/>
                <w:lang w:val="en-US"/>
              </w:rPr>
              <w:t>fsm</w:t>
            </w:r>
            <w:proofErr w:type="spellEnd"/>
            <w:r w:rsidRPr="0065196A">
              <w:rPr>
                <w:sz w:val="24"/>
              </w:rPr>
              <w:t xml:space="preserve"> </w:t>
            </w:r>
            <w:r>
              <w:rPr>
                <w:sz w:val="24"/>
              </w:rPr>
              <w:t xml:space="preserve">– модуль реализующий машину состояний сервиса </w:t>
            </w:r>
            <w:r w:rsidRPr="0065196A">
              <w:rPr>
                <w:i/>
                <w:sz w:val="24"/>
              </w:rPr>
              <w:t>гибкое перенаправление вызовов</w:t>
            </w:r>
          </w:p>
        </w:tc>
      </w:tr>
    </w:tbl>
    <w:p w:rsidR="00FE10E5" w:rsidRPr="00DA1747" w:rsidRDefault="00FE10E5" w:rsidP="00FE10E5"/>
    <w:p w:rsidR="002F24AA" w:rsidRDefault="008C7F36" w:rsidP="0065196A">
      <w:r w:rsidRPr="008C7F36">
        <w:t xml:space="preserve">Результаты проектирования структуры ПО изображены на рисунке </w:t>
      </w:r>
      <w:r>
        <w:t>2</w:t>
      </w:r>
      <w:r w:rsidRPr="008C7F36">
        <w:t>.</w:t>
      </w:r>
      <w:r>
        <w:t>1</w:t>
      </w:r>
      <w:r w:rsidRPr="008C7F36">
        <w:t>.</w:t>
      </w:r>
    </w:p>
    <w:p w:rsidR="00EC0AB8" w:rsidRDefault="00EC0AB8" w:rsidP="0065196A"/>
    <w:p w:rsidR="00EC0AB8" w:rsidRDefault="00EC0AB8" w:rsidP="0065196A"/>
    <w:p w:rsidR="00EC0AB8" w:rsidRPr="0065196A" w:rsidRDefault="00EC0AB8" w:rsidP="0065196A"/>
    <w:p w:rsidR="008C7F36" w:rsidRDefault="00685CBF" w:rsidP="00EF2EAE">
      <w:pPr>
        <w:tabs>
          <w:tab w:val="left" w:pos="2861"/>
        </w:tabs>
      </w:pPr>
      <w:r>
        <w:rPr>
          <w:noProof/>
          <w:snapToGrid/>
          <w:lang w:eastAsia="ru-RU"/>
        </w:rPr>
        <w:lastRenderedPageBreak/>
        <w:pict>
          <v:rect id="Прямоугольник 1010" o:spid="_x0000_s1657" style="position:absolute;left:0;text-align:left;margin-left:178.35pt;margin-top:-3.2pt;width:126.25pt;height:40.35pt;z-index:251810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UWsQA&#10;AADdAAAADwAAAGRycy9kb3ducmV2LnhtbESPQWsCMRCF70L/QxihF6lZLYhsjSKFQi8rVPsDhs10&#10;s7iZxE1Wt//eOQjeZnhv3vtmsxt9p67UpzawgcW8AEVcB9tyY+D39PW2BpUyssUuMBn4pwS77ctk&#10;g6UNN/6h6zE3SkI4lWjA5RxLrVPtyGOah0gs2l/oPWZZ+0bbHm8S7ju9LIqV9tiyNDiM9OmoPh8H&#10;b2Ac1pdLNZy9o/eqmy1zPFQxGvM6HfcfoDKN+Wl+XH9bwS8Wwi/fyAh6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5lFrEAAAA3QAAAA8AAAAAAAAAAAAAAAAAmAIAAGRycy9k&#10;b3ducmV2LnhtbFBLBQYAAAAABAAEAPUAAACJAwAAAAA=&#10;" filled="f" strokecolor="black [3213]">
            <v:textbox style="mso-next-textbox:#Прямоугольник 1010">
              <w:txbxContent>
                <w:p w:rsidR="007906EB" w:rsidRPr="002B77EC" w:rsidRDefault="007906EB" w:rsidP="00536B30">
                  <w:pPr>
                    <w:ind w:firstLine="0"/>
                    <w:jc w:val="center"/>
                    <w:rPr>
                      <w:lang w:val="en-US"/>
                    </w:rPr>
                  </w:pPr>
                  <w:proofErr w:type="gramStart"/>
                  <w:r>
                    <w:rPr>
                      <w:lang w:val="en-US"/>
                    </w:rPr>
                    <w:t>flexible-</w:t>
                  </w:r>
                  <w:proofErr w:type="spellStart"/>
                  <w:r>
                    <w:rPr>
                      <w:lang w:val="en-US"/>
                    </w:rPr>
                    <w:t>communtication</w:t>
                  </w:r>
                  <w:proofErr w:type="spellEnd"/>
                  <w:proofErr w:type="gramEnd"/>
                </w:p>
              </w:txbxContent>
            </v:textbox>
          </v:rect>
        </w:pict>
      </w:r>
      <w:r w:rsidR="00EF2EAE">
        <w:tab/>
      </w:r>
    </w:p>
    <w:p w:rsidR="00EF2EAE" w:rsidRPr="008C7F36" w:rsidRDefault="00EF2EAE" w:rsidP="00EF2EAE">
      <w:pPr>
        <w:tabs>
          <w:tab w:val="left" w:pos="2861"/>
        </w:tabs>
      </w:pPr>
    </w:p>
    <w:p w:rsidR="008C7F36" w:rsidRPr="008C7F36" w:rsidRDefault="00685CBF" w:rsidP="008C7F36">
      <w:r>
        <w:rPr>
          <w:noProof/>
          <w:snapToGrid/>
          <w:lang w:eastAsia="ru-RU"/>
        </w:rPr>
        <w:pict>
          <v:shape id="Прямая со стрелкой 1011" o:spid="_x0000_s1658" type="#_x0000_t32" style="position:absolute;left:0;text-align:left;margin-left:241.85pt;margin-top:.7pt;width:0;height:19.5pt;z-index:251811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dYcAAAADdAAAADwAAAGRycy9kb3ducmV2LnhtbERPS4vCMBC+L/gfwgje1rQWVKpRxFVY&#10;vPnA89CMbWkzKUm21n9vFhb2Nh/fc9bbwbSiJ+drywrSaQKCuLC65lLB7Xr8XILwAVlja5kUvMjD&#10;djP6WGOu7ZPP1F9CKWII+xwVVCF0uZS+qMign9qOOHIP6wyGCF0ptcNnDDetnCXJXBqsOTZU2NG+&#10;oqK5/BgFNWeBZ1/ZkU6Hxi3Ke9Pb7KbUZDzsViACDeFf/Of+1nF+kqbw+008QW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iXWHAAAAA3QAAAA8AAAAAAAAAAAAAAAAA&#10;oQIAAGRycy9kb3ducmV2LnhtbFBLBQYAAAAABAAEAPkAAACOAwAAAAA=&#10;" strokecolor="black [3213]">
            <v:stroke endarrow="open"/>
          </v:shape>
        </w:pict>
      </w:r>
    </w:p>
    <w:p w:rsidR="008C7F36" w:rsidRPr="008C7F36" w:rsidRDefault="00685CBF" w:rsidP="008C7F36">
      <w:r>
        <w:rPr>
          <w:noProof/>
          <w:snapToGrid/>
          <w:lang w:eastAsia="ru-RU"/>
        </w:rPr>
        <w:pict>
          <v:shape id="_x0000_s1751" type="#_x0000_t32" style="position:absolute;left:0;text-align:left;margin-left:459.6pt;margin-top:2.25pt;width:0;height:33.75pt;z-index:251870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5" type="#_x0000_t32" style="position:absolute;left:0;text-align:left;margin-left:347.1pt;margin-top:2.75pt;width:0;height:33.75pt;z-index:251855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4" type="#_x0000_t32" style="position:absolute;left:0;text-align:left;margin-left:270.1pt;margin-top:2.25pt;width:0;height:33.75pt;z-index:251854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Прямая со стрелкой 1020" o:spid="_x0000_s1667" type="#_x0000_t32" style="position:absolute;left:0;text-align:left;margin-left:184.1pt;margin-top:2.75pt;width:0;height:33.75pt;z-index:251821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line id="Прямая соединительная линия 1012" o:spid="_x0000_s1659" style="position:absolute;left:0;text-align:left;z-index:251812864;visibility:visible;mso-wrap-style:square" from="65.1pt,2.8pt" to="460.35pt,2.8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z1MQAAADdAAAADwAAAGRycy9kb3ducmV2LnhtbERPTWvCQBC9F/oflil4q5sENJK6SigI&#10;1Z7Ull6H7JjEZmfD7jZGf31XKPQ2j/c5y/VoOjGQ861lBek0AUFcWd1yreDjuHlegPABWWNnmRRc&#10;ycN69fiwxELbC+9pOIRaxBD2BSpoQugLKX3VkEE/tT1x5E7WGQwRulpqh5cYbjqZJclcGmw5NjTY&#10;02tD1ffhxyhYVLuzK/Nym84++/w2ZO/zzVeu1ORpLF9ABBrDv/jP/abj/CTN4P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TPUxAAAAN0AAAAPAAAAAAAAAAAA&#10;AAAAAKECAABkcnMvZG93bnJldi54bWxQSwUGAAAAAAQABAD5AAAAkgMAAAAA&#10;" strokecolor="black [3213]"/>
        </w:pict>
      </w:r>
      <w:r>
        <w:rPr>
          <w:noProof/>
          <w:snapToGrid/>
          <w:lang w:eastAsia="ru-RU"/>
        </w:rPr>
        <w:pict>
          <v:shape id="Прямая со стрелкой 1013" o:spid="_x0000_s1660" type="#_x0000_t32" style="position:absolute;left:0;text-align:left;margin-left:66.1pt;margin-top:2.25pt;width:0;height:35.25pt;z-index:251813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xmjcAAAADdAAAADwAAAGRycy9kb3ducmV2LnhtbERPS4vCMBC+C/6HMII3TbWwK9Uo4gNk&#10;b6vF89CMbWkzKUms3X+/ERb2Nh/fcza7wbSiJ+drywoW8wQEcWF1zaWC/HaerUD4gKyxtUwKfsjD&#10;bjsebTDT9sXf1F9DKWII+wwVVCF0mZS+qMign9uOOHIP6wyGCF0ptcNXDDetXCbJhzRYc2yosKND&#10;RUVzfRoFNaeBl8f0TF+nxn2W96a3aa7UdDLs1yACDeFf/Oe+6Dg/WaTw/iaeI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8Zo3AAAAA3QAAAA8AAAAAAAAAAAAAAAAA&#10;oQIAAGRycy9kb3ducmV2LnhtbFBLBQYAAAAABAAEAPkAAACOAwAAAAA=&#10;" strokecolor="black [3213]">
            <v:stroke endarrow="open"/>
          </v:shape>
        </w:pict>
      </w:r>
    </w:p>
    <w:p w:rsidR="008C7F36" w:rsidRDefault="00685CBF" w:rsidP="008C7F36">
      <w:r>
        <w:rPr>
          <w:noProof/>
          <w:snapToGrid/>
          <w:lang w:eastAsia="ru-RU"/>
        </w:rPr>
        <w:pict>
          <v:rect id="Прямоугольник 57" o:spid="_x0000_s1695" style="position:absolute;left:0;text-align:left;margin-left:311.35pt;margin-top:17.05pt;width:75.75pt;height:36pt;z-index:251849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WK8MA&#10;AADbAAAADwAAAGRycy9kb3ducmV2LnhtbESPUWvCMBSF3wf+h3AHvoyZ6ph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RWK8MAAADbAAAADwAAAAAAAAAAAAAAAACYAgAAZHJzL2Rv&#10;d25yZXYueG1sUEsFBgAAAAAEAAQA9QAAAIgDAAAAAA==&#10;" filled="f" strokecolor="black [3213]">
            <v:textbox style="mso-next-textbox:#Прямоугольник 57">
              <w:txbxContent>
                <w:p w:rsidR="007906EB" w:rsidRPr="0065196A" w:rsidRDefault="007906EB" w:rsidP="00536B30">
                  <w:pPr>
                    <w:ind w:firstLine="0"/>
                    <w:jc w:val="center"/>
                    <w:rPr>
                      <w:lang w:val="en-US"/>
                    </w:rPr>
                  </w:pPr>
                  <w:proofErr w:type="spellStart"/>
                  <w:proofErr w:type="gramStart"/>
                  <w:r>
                    <w:rPr>
                      <w:lang w:val="en-US"/>
                    </w:rPr>
                    <w:t>util</w:t>
                  </w:r>
                  <w:proofErr w:type="spellEnd"/>
                  <w:proofErr w:type="gramEnd"/>
                </w:p>
              </w:txbxContent>
            </v:textbox>
          </v:rect>
        </w:pict>
      </w:r>
      <w:r>
        <w:rPr>
          <w:noProof/>
          <w:snapToGrid/>
          <w:lang w:eastAsia="ru-RU"/>
        </w:rPr>
        <w:pict>
          <v:rect id="Прямоугольник 1019" o:spid="_x0000_s1666" style="position:absolute;left:0;text-align:left;margin-left:234.6pt;margin-top:17.35pt;width:70pt;height:36pt;z-index:2518200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9x8EA&#10;AADdAAAADwAAAGRycy9kb3ducmV2LnhtbERP24rCMBB9F/yHMMK+yJqqIG4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DPcfBAAAA3QAAAA8AAAAAAAAAAAAAAAAAmAIAAGRycy9kb3du&#10;cmV2LnhtbFBLBQYAAAAABAAEAPUAAACGAwAAAAA=&#10;" filled="f" strokecolor="black [3213]">
            <v:textbox style="mso-next-textbox:#Прямоугольник 1019">
              <w:txbxContent>
                <w:p w:rsidR="007906EB" w:rsidRPr="0065196A" w:rsidRDefault="007906EB" w:rsidP="00536B30">
                  <w:pPr>
                    <w:ind w:firstLine="0"/>
                    <w:jc w:val="center"/>
                    <w:rPr>
                      <w:lang w:val="en-US"/>
                    </w:rPr>
                  </w:pPr>
                  <w:proofErr w:type="gramStart"/>
                  <w:r>
                    <w:rPr>
                      <w:lang w:val="en-US"/>
                    </w:rPr>
                    <w:t>error</w:t>
                  </w:r>
                  <w:proofErr w:type="gramEnd"/>
                </w:p>
              </w:txbxContent>
            </v:textbox>
          </v:rect>
        </w:pict>
      </w:r>
      <w:r>
        <w:rPr>
          <w:noProof/>
          <w:snapToGrid/>
          <w:lang w:eastAsia="ru-RU"/>
        </w:rPr>
        <w:pict>
          <v:rect id="Прямоугольник 41" o:spid="_x0000_s1679" style="position:absolute;left:0;text-align:left;margin-left:145.6pt;margin-top:18.05pt;width:75.75pt;height:36pt;z-index:251833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9GcIA&#10;AADbAAAADwAAAGRycy9kb3ducmV2LnhtbESP3YrCMBSE7wXfIRxhb2RN/WGRapRlQfCmgj8PcGiO&#10;TbE5iU2q3bffLAheDjPzDbPe9rYRD2pD7VjBdJKBIC6drrlScDnvPpcgQkTW2DgmBb8UYLsZDtaY&#10;a/fkIz1OsRIJwiFHBSZGn0sZSkMWw8R54uRdXWsxJtlWUrf4THDbyFmWfUmLNacFg55+DJW3U2cV&#10;9N3yfi+6mzU0L5rxLPpD4b1SH6P+ewUiUh/f4Vd7rxUspvD/Jf0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P0ZwgAAANsAAAAPAAAAAAAAAAAAAAAAAJgCAABkcnMvZG93&#10;bnJldi54bWxQSwUGAAAAAAQABAD1AAAAhwMAAAAA&#10;" filled="f" strokecolor="black [3213]">
            <v:textbox style="mso-next-textbox:#Прямоугольник 41">
              <w:txbxContent>
                <w:p w:rsidR="007906EB" w:rsidRPr="0065196A" w:rsidRDefault="007906EB" w:rsidP="00536B30">
                  <w:pPr>
                    <w:ind w:firstLine="0"/>
                    <w:jc w:val="center"/>
                    <w:rPr>
                      <w:lang w:val="en-US"/>
                    </w:rPr>
                  </w:pPr>
                  <w:proofErr w:type="gramStart"/>
                  <w:r>
                    <w:rPr>
                      <w:lang w:val="en-US"/>
                    </w:rPr>
                    <w:t>service</w:t>
                  </w:r>
                  <w:proofErr w:type="gramEnd"/>
                </w:p>
              </w:txbxContent>
            </v:textbox>
          </v:rect>
        </w:pict>
      </w:r>
    </w:p>
    <w:p w:rsidR="00CB2ACB" w:rsidRDefault="00685CBF" w:rsidP="008C7F36">
      <w:r>
        <w:rPr>
          <w:noProof/>
          <w:snapToGrid/>
          <w:lang w:eastAsia="ru-RU"/>
        </w:rPr>
        <w:pict>
          <v:rect id="Прямоугольник 59" o:spid="_x0000_s1752" style="position:absolute;left:0;text-align:left;margin-left:398.6pt;margin-top:.4pt;width:101.75pt;height:39.8pt;z-index:2518712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nwsMA&#10;AADbAAAADwAAAGRycy9kb3ducmV2LnhtbESPUWvCMBSF34X9h3CFvchMpzi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nwsMAAADbAAAADwAAAAAAAAAAAAAAAACYAgAAZHJzL2Rv&#10;d25yZXYueG1sUEsFBgAAAAAEAAQA9QAAAIgDAAAAAA==&#10;" filled="f" strokecolor="black [3213]">
            <v:textbox style="mso-next-textbox:#Прямоугольник 59">
              <w:txbxContent>
                <w:p w:rsidR="007906EB" w:rsidRPr="00B20A12" w:rsidRDefault="007906EB" w:rsidP="00536B30">
                  <w:pPr>
                    <w:ind w:firstLine="0"/>
                    <w:jc w:val="center"/>
                    <w:rPr>
                      <w:lang w:val="en-US"/>
                    </w:rPr>
                  </w:pPr>
                  <w:proofErr w:type="spellStart"/>
                  <w:r>
                    <w:rPr>
                      <w:lang w:val="en-US"/>
                    </w:rPr>
                    <w:t>FlexibleCommunicationServlet</w:t>
                  </w:r>
                  <w:proofErr w:type="spellEnd"/>
                </w:p>
              </w:txbxContent>
            </v:textbox>
          </v:rect>
        </w:pict>
      </w:r>
      <w:r>
        <w:rPr>
          <w:noProof/>
          <w:snapToGrid/>
          <w:lang w:eastAsia="ru-RU"/>
        </w:rPr>
        <w:pict>
          <v:rect id="Прямоугольник 1016" o:spid="_x0000_s1663" style="position:absolute;left:0;text-align:left;margin-left:15.1pt;margin-top:.6pt;width:109.5pt;height:36pt;z-index:251816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tcAA&#10;AADdAAAADwAAAGRycy9kb3ducmV2LnhtbERPzYrCMBC+C75DGMGLrKkKItUoIizspYK6DzA0Y1Ns&#10;JrFJtb69WVjwNh/f72x2vW3Eg9pQO1Ywm2YgiEuna64U/F6+v1YgQkTW2DgmBS8KsNsOBxvMtXvy&#10;iR7nWIkUwiFHBSZGn0sZSkMWw9R54sRdXWsxJthWUrf4TOG2kfMsW0qLNacGg54OhsrbubMK+m51&#10;vxfdzRpaFM1kHv2x8F6p8ajfr0FE6uNH/O/+0Wl+NlvC3zfpB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yptcAAAADdAAAADwAAAAAAAAAAAAAAAACYAgAAZHJzL2Rvd25y&#10;ZXYueG1sUEsFBgAAAAAEAAQA9QAAAIUDAAAAAA==&#10;" filled="f" strokecolor="black [3213]">
            <v:textbox style="mso-next-textbox:#Прямоугольник 1016">
              <w:txbxContent>
                <w:p w:rsidR="007906EB" w:rsidRPr="0065196A" w:rsidRDefault="007906EB" w:rsidP="00536B30">
                  <w:pPr>
                    <w:ind w:firstLine="0"/>
                    <w:jc w:val="center"/>
                    <w:rPr>
                      <w:lang w:val="en-US"/>
                    </w:rPr>
                  </w:pPr>
                  <w:proofErr w:type="spellStart"/>
                  <w:proofErr w:type="gramStart"/>
                  <w:r>
                    <w:rPr>
                      <w:lang w:val="en-US"/>
                    </w:rPr>
                    <w:t>config</w:t>
                  </w:r>
                  <w:proofErr w:type="spellEnd"/>
                  <w:proofErr w:type="gramEnd"/>
                </w:p>
              </w:txbxContent>
            </v:textbox>
          </v:rect>
        </w:pict>
      </w:r>
    </w:p>
    <w:p w:rsidR="00CB2ACB" w:rsidRDefault="00685CBF" w:rsidP="008C7F36">
      <w:r>
        <w:rPr>
          <w:noProof/>
          <w:snapToGrid/>
          <w:lang w:eastAsia="ru-RU"/>
        </w:rPr>
        <w:pict>
          <v:group id="_x0000_s1763" style="position:absolute;left:0;text-align:left;margin-left:311.35pt;margin-top:17.15pt;width:103pt;height:110.2pt;z-index:251880448" coordorigin="7655,3524" coordsize="2060,2204">
            <v:rect id="Прямоугольник 1023" o:spid="_x0000_s1757" style="position:absolute;left:7920;top:3994;width:1795;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7906EB" w:rsidRPr="00385E27" w:rsidRDefault="007906EB" w:rsidP="00536B30">
                    <w:pPr>
                      <w:ind w:firstLine="0"/>
                      <w:jc w:val="center"/>
                      <w:rPr>
                        <w:lang w:val="en-US"/>
                      </w:rPr>
                    </w:pPr>
                    <w:proofErr w:type="spellStart"/>
                    <w:r>
                      <w:rPr>
                        <w:lang w:val="en-US"/>
                      </w:rPr>
                      <w:t>CommonUtils</w:t>
                    </w:r>
                    <w:proofErr w:type="spellEnd"/>
                  </w:p>
                </w:txbxContent>
              </v:textbox>
            </v:rect>
            <v:group id="_x0000_s1762" style="position:absolute;left:7655;top:3524;width:1780;height:2204" coordorigin="7655,3524" coordsize="1780,2204">
              <v:line id="Прямая соединительная линия 1014" o:spid="_x0000_s1755" style="position:absolute;flip:x y;visibility:visible;mso-wrap-style:square" from="7655,3524" to="7660,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56" type="#_x0000_t32" style="position:absolute;left:7660;top:434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33" o:spid="_x0000_s1758" style="position:absolute;left:7920;top:500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7906EB" w:rsidRPr="00385E27" w:rsidRDefault="007906EB" w:rsidP="00536B30">
                      <w:pPr>
                        <w:ind w:firstLine="0"/>
                        <w:jc w:val="center"/>
                        <w:rPr>
                          <w:lang w:val="en-US"/>
                        </w:rPr>
                      </w:pPr>
                      <w:proofErr w:type="spellStart"/>
                      <w:r>
                        <w:rPr>
                          <w:lang w:val="en-US"/>
                        </w:rPr>
                        <w:t>SdpUtils</w:t>
                      </w:r>
                      <w:proofErr w:type="spellEnd"/>
                    </w:p>
                  </w:txbxContent>
                </v:textbox>
              </v:rect>
              <v:shape id="Прямая со стрелкой 1022" o:spid="_x0000_s1760" type="#_x0000_t32" style="position:absolute;left:7660;top:536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group>
        </w:pict>
      </w:r>
      <w:r>
        <w:rPr>
          <w:noProof/>
          <w:snapToGrid/>
          <w:lang w:eastAsia="ru-RU"/>
        </w:rPr>
        <w:pict>
          <v:group id="_x0000_s1761" style="position:absolute;left:0;text-align:left;margin-left:145.6pt;margin-top:17.15pt;width:89.75pt;height:160.2pt;z-index:251865088" coordorigin="4330,3504" coordsize="1795,3204">
            <v:group id="_x0000_s1753" style="position:absolute;left:4330;top:3504;width:1795;height:3204" coordorigin="4330,3504" coordsize="1795,3204">
              <v:line id="Прямая соединительная линия 1014" o:spid="_x0000_s1742" style="position:absolute;flip:x y;visibility:visible;mso-wrap-style:square" from="4330,3504" to="4345,6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43" type="#_x0000_t32" style="position:absolute;left:4335;top:432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744" style="position:absolute;left:4595;top:397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w:txbxContent>
                    <w:p w:rsidR="007906EB" w:rsidRPr="00385E27" w:rsidRDefault="007906EB" w:rsidP="00536B30">
                      <w:pPr>
                        <w:ind w:firstLine="0"/>
                        <w:jc w:val="center"/>
                        <w:rPr>
                          <w:lang w:val="en-US"/>
                        </w:rPr>
                      </w:pPr>
                      <w:proofErr w:type="gramStart"/>
                      <w:r>
                        <w:rPr>
                          <w:lang w:val="en-US"/>
                        </w:rPr>
                        <w:t>database</w:t>
                      </w:r>
                      <w:proofErr w:type="gramEnd"/>
                    </w:p>
                  </w:txbxContent>
                </v:textbox>
              </v:rect>
              <v:rect id="Прямоугольник 33" o:spid="_x0000_s1745" style="position:absolute;left:4595;top:4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w:txbxContent>
                    <w:p w:rsidR="007906EB" w:rsidRPr="00385E27" w:rsidRDefault="007906EB" w:rsidP="00536B30">
                      <w:pPr>
                        <w:ind w:firstLine="0"/>
                        <w:jc w:val="center"/>
                        <w:rPr>
                          <w:lang w:val="en-US"/>
                        </w:rPr>
                      </w:pPr>
                      <w:proofErr w:type="gramStart"/>
                      <w:r>
                        <w:rPr>
                          <w:lang w:val="en-US"/>
                        </w:rPr>
                        <w:t>registrar</w:t>
                      </w:r>
                      <w:proofErr w:type="gramEnd"/>
                    </w:p>
                  </w:txbxContent>
                </v:textbox>
              </v:rect>
              <v:rect id="Прямоугольник 34" o:spid="_x0000_s1746" style="position:absolute;left:4610;top:5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style="mso-next-textbox:#Прямоугольник 34">
                  <w:txbxContent>
                    <w:p w:rsidR="007906EB" w:rsidRPr="00385E27" w:rsidRDefault="007906EB" w:rsidP="00536B30">
                      <w:pPr>
                        <w:ind w:firstLine="0"/>
                        <w:jc w:val="center"/>
                        <w:rPr>
                          <w:lang w:val="en-US"/>
                        </w:rPr>
                      </w:pPr>
                      <w:proofErr w:type="spellStart"/>
                      <w:proofErr w:type="gramStart"/>
                      <w:r>
                        <w:rPr>
                          <w:lang w:val="en-US"/>
                        </w:rPr>
                        <w:t>fsm</w:t>
                      </w:r>
                      <w:proofErr w:type="spellEnd"/>
                      <w:proofErr w:type="gramEnd"/>
                    </w:p>
                  </w:txbxContent>
                </v:textbox>
              </v:rect>
              <v:shape id="Прямая со стрелкой 1022" o:spid="_x0000_s1748" type="#_x0000_t32" style="position:absolute;left:4335;top:5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shape id="Прямая со стрелкой 1022" o:spid="_x0000_s1749" type="#_x0000_t32" style="position:absolute;left:4345;top:6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CB2ACB" w:rsidRPr="00AC53D8" w:rsidRDefault="00685CBF" w:rsidP="008C7F36">
      <w:r>
        <w:rPr>
          <w:noProof/>
          <w:snapToGrid/>
          <w:lang w:eastAsia="ru-RU"/>
        </w:rPr>
        <w:pict>
          <v:group id="_x0000_s1740" style="position:absolute;left:0;text-align:left;margin-left:15.35pt;margin-top:.55pt;width:89.75pt;height:209pt;z-index:251859968" coordorigin="1775,3530" coordsize="1795,4180">
            <v:line id="Прямая соединительная линия 1014" o:spid="_x0000_s1661" style="position:absolute;flip:x y;visibility:visible;mso-wrap-style:square" from="1775,3530" to="1780,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669" type="#_x0000_t32" style="position:absolute;left:1780;top:433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670" style="position:absolute;left:2040;top:398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w:txbxContent>
                  <w:p w:rsidR="007906EB" w:rsidRPr="00385E27" w:rsidRDefault="007906EB" w:rsidP="00536B30">
                    <w:pPr>
                      <w:ind w:firstLine="0"/>
                      <w:jc w:val="center"/>
                      <w:rPr>
                        <w:lang w:val="en-US"/>
                      </w:rPr>
                    </w:pPr>
                    <w:proofErr w:type="gramStart"/>
                    <w:r>
                      <w:rPr>
                        <w:lang w:val="en-US"/>
                      </w:rPr>
                      <w:t>action</w:t>
                    </w:r>
                    <w:proofErr w:type="gramEnd"/>
                  </w:p>
                </w:txbxContent>
              </v:textbox>
            </v:rect>
            <v:rect id="Прямоугольник 33" o:spid="_x0000_s1672" style="position:absolute;left:2040;top:4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w:txbxContent>
                  <w:p w:rsidR="007906EB" w:rsidRPr="00385E27" w:rsidRDefault="007906EB" w:rsidP="00536B30">
                    <w:pPr>
                      <w:ind w:firstLine="0"/>
                      <w:jc w:val="center"/>
                      <w:rPr>
                        <w:lang w:val="en-US"/>
                      </w:rPr>
                    </w:pPr>
                    <w:proofErr w:type="gramStart"/>
                    <w:r>
                      <w:rPr>
                        <w:lang w:val="en-US"/>
                      </w:rPr>
                      <w:t>condition</w:t>
                    </w:r>
                    <w:proofErr w:type="gramEnd"/>
                  </w:p>
                </w:txbxContent>
              </v:textbox>
            </v:rect>
            <v:rect id="Прямоугольник 34" o:spid="_x0000_s1673" style="position:absolute;left:2055;top:5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w:txbxContent>
                  <w:p w:rsidR="007906EB" w:rsidRPr="00385E27" w:rsidRDefault="007906EB" w:rsidP="00536B30">
                    <w:pPr>
                      <w:ind w:firstLine="0"/>
                      <w:jc w:val="center"/>
                      <w:rPr>
                        <w:lang w:val="en-US"/>
                      </w:rPr>
                    </w:pPr>
                    <w:proofErr w:type="gramStart"/>
                    <w:r>
                      <w:rPr>
                        <w:lang w:val="en-US"/>
                      </w:rPr>
                      <w:t>rule</w:t>
                    </w:r>
                    <w:proofErr w:type="gramEnd"/>
                  </w:p>
                </w:txbxContent>
              </v:textbox>
            </v:rect>
            <v:rect id="Прямоугольник 36" o:spid="_x0000_s1675" style="position:absolute;left:2045;top:699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WEMMA&#10;AADbAAAADwAAAGRycy9kb3ducmV2LnhtbESPwWrDMBBE74X8g9hCLqWWm0AIrhVTAoVcHGjaD1is&#10;rWVirWRLTpy/jwKFHoeZecOU1Wx7caExdI4VvGU5COLG6Y5bBT/fn69bECEia+wdk4IbBah2i6cS&#10;C+2u/EWXU2xFgnAoUIGJ0RdShsaQxZA5T5y8XzdajEmOrdQjXhPc9nKV5xtpseO0YNDT3lBzPk1W&#10;wTxth6GeztbQuu5fVtEfa++VWj7PH+8gIs3xP/zXPmgF6w08vq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WEMMAAADbAAAADwAAAAAAAAAAAAAAAACYAgAAZHJzL2Rv&#10;d25yZXYueG1sUEsFBgAAAAAEAAQA9QAAAIgDAAAAAA==&#10;" filled="f" strokecolor="black [3213]">
              <v:textbox style="mso-next-textbox:#Прямоугольник 36">
                <w:txbxContent>
                  <w:p w:rsidR="007906EB" w:rsidRPr="00385E27" w:rsidRDefault="007906EB" w:rsidP="00536B30">
                    <w:pPr>
                      <w:ind w:firstLine="0"/>
                      <w:jc w:val="center"/>
                      <w:rPr>
                        <w:lang w:val="en-US"/>
                      </w:rPr>
                    </w:pPr>
                    <w:proofErr w:type="gramStart"/>
                    <w:r>
                      <w:rPr>
                        <w:lang w:val="en-US"/>
                      </w:rPr>
                      <w:t>target</w:t>
                    </w:r>
                    <w:proofErr w:type="gramEnd"/>
                  </w:p>
                </w:txbxContent>
              </v:textbox>
            </v:rect>
            <v:shape id="Прямая со стрелкой 1022" o:spid="_x0000_s1737" type="#_x0000_t32" style="position:absolute;left:1780;top:5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8" type="#_x0000_t32" style="position:absolute;left:1790;top:6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9" type="#_x0000_t32" style="position:absolute;left:1790;top:739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Pr="008C7F36" w:rsidRDefault="00177B89" w:rsidP="008C7F36"/>
    <w:p w:rsidR="008C7F36" w:rsidRDefault="008C7F36" w:rsidP="008C7F36"/>
    <w:p w:rsidR="00536B30" w:rsidRDefault="00536B30" w:rsidP="004776D7">
      <w:pPr>
        <w:ind w:firstLine="0"/>
      </w:pPr>
    </w:p>
    <w:p w:rsidR="00177B89" w:rsidRDefault="007C5A17" w:rsidP="004776D7">
      <w:pPr>
        <w:tabs>
          <w:tab w:val="left" w:pos="4365"/>
        </w:tabs>
        <w:jc w:val="center"/>
      </w:pPr>
      <w:r w:rsidRPr="007C5A17">
        <w:t>Рисунок 2.</w:t>
      </w:r>
      <w:r>
        <w:t>1</w:t>
      </w:r>
      <w:r w:rsidRPr="007C5A17">
        <w:t xml:space="preserve"> –</w:t>
      </w:r>
      <w:r>
        <w:t xml:space="preserve"> Структурная схема ПО</w:t>
      </w:r>
    </w:p>
    <w:p w:rsidR="004776D7" w:rsidRDefault="004776D7" w:rsidP="004776D7">
      <w:pPr>
        <w:tabs>
          <w:tab w:val="left" w:pos="4365"/>
        </w:tabs>
        <w:jc w:val="center"/>
      </w:pPr>
    </w:p>
    <w:p w:rsidR="000166B9" w:rsidRDefault="000166B9" w:rsidP="004776D7">
      <w:pPr>
        <w:tabs>
          <w:tab w:val="left" w:pos="4365"/>
        </w:tabs>
        <w:jc w:val="left"/>
      </w:pPr>
      <w:r>
        <w:t xml:space="preserve">В модуле </w:t>
      </w:r>
      <w:proofErr w:type="spellStart"/>
      <w:r w:rsidRPr="000166B9">
        <w:rPr>
          <w:b/>
          <w:lang w:val="en-US"/>
        </w:rPr>
        <w:t>fsm</w:t>
      </w:r>
      <w:proofErr w:type="spellEnd"/>
      <w:r w:rsidRPr="000166B9">
        <w:rPr>
          <w:b/>
        </w:rPr>
        <w:t xml:space="preserve"> </w:t>
      </w:r>
      <w:r>
        <w:t xml:space="preserve">будет реализован основной функционал сервиса – </w:t>
      </w:r>
      <w:r>
        <w:rPr>
          <w:i/>
        </w:rPr>
        <w:t>гибкое перенаправление вызовов.</w:t>
      </w:r>
      <w:r>
        <w:t xml:space="preserve"> Аббревиатура </w:t>
      </w:r>
      <w:proofErr w:type="spellStart"/>
      <w:r w:rsidRPr="000166B9">
        <w:rPr>
          <w:b/>
          <w:lang w:val="en-US"/>
        </w:rPr>
        <w:t>fsm</w:t>
      </w:r>
      <w:proofErr w:type="spellEnd"/>
      <w:r w:rsidRPr="000166B9">
        <w:t xml:space="preserve"> </w:t>
      </w:r>
      <w:r>
        <w:t xml:space="preserve">расшифровывается как </w:t>
      </w:r>
      <w:r w:rsidRPr="000166B9">
        <w:rPr>
          <w:i/>
          <w:lang w:val="en-US"/>
        </w:rPr>
        <w:t>finite</w:t>
      </w:r>
      <w:r w:rsidRPr="000166B9">
        <w:rPr>
          <w:i/>
        </w:rPr>
        <w:t>-</w:t>
      </w:r>
      <w:r w:rsidRPr="000166B9">
        <w:rPr>
          <w:i/>
          <w:lang w:val="en-US"/>
        </w:rPr>
        <w:t>state</w:t>
      </w:r>
      <w:r w:rsidRPr="000166B9">
        <w:rPr>
          <w:i/>
        </w:rPr>
        <w:t xml:space="preserve"> </w:t>
      </w:r>
      <w:r w:rsidRPr="000166B9">
        <w:rPr>
          <w:i/>
          <w:lang w:val="en-US"/>
        </w:rPr>
        <w:t>machine</w:t>
      </w:r>
      <w:r>
        <w:t>, что в переводе с английского означает конечный автомат.</w:t>
      </w:r>
    </w:p>
    <w:p w:rsidR="000166B9" w:rsidRDefault="000166B9" w:rsidP="000166B9">
      <w:pPr>
        <w:tabs>
          <w:tab w:val="left" w:pos="4365"/>
        </w:tabs>
        <w:jc w:val="left"/>
      </w:pPr>
      <w:r>
        <w:t xml:space="preserve">Для реализации будет применен шаблон проектирования </w:t>
      </w:r>
      <w:r>
        <w:rPr>
          <w:lang w:val="en-US"/>
        </w:rPr>
        <w:t>State</w:t>
      </w:r>
      <w:r w:rsidRPr="000166B9">
        <w:t xml:space="preserve"> (</w:t>
      </w:r>
      <w:r>
        <w:t>состояние).</w:t>
      </w:r>
    </w:p>
    <w:p w:rsidR="000166B9" w:rsidRDefault="000166B9" w:rsidP="000166B9">
      <w:pPr>
        <w:rPr>
          <w:rFonts w:eastAsia="Times New Roman"/>
          <w:snapToGrid/>
        </w:rPr>
      </w:pPr>
      <w:r>
        <w:t xml:space="preserve">Назначение паттерна </w:t>
      </w:r>
      <w:proofErr w:type="spellStart"/>
      <w:r>
        <w:t>State</w:t>
      </w:r>
      <w:proofErr w:type="spellEnd"/>
      <w:r>
        <w:t>:</w:t>
      </w:r>
    </w:p>
    <w:p w:rsidR="000166B9" w:rsidRDefault="000166B9" w:rsidP="003A441C">
      <w:pPr>
        <w:pStyle w:val="af2"/>
        <w:numPr>
          <w:ilvl w:val="0"/>
          <w:numId w:val="18"/>
        </w:numPr>
      </w:pPr>
      <w:r>
        <w:t xml:space="preserve">Паттерн </w:t>
      </w:r>
      <w:proofErr w:type="spellStart"/>
      <w:r>
        <w:t>State</w:t>
      </w:r>
      <w:proofErr w:type="spellEnd"/>
      <w:r>
        <w:t xml:space="preserve"> позволяет объекту изменять свое поведение в зависимости от внутреннего состояния. Создается впечатление, что объект изменил свой класс.</w:t>
      </w:r>
    </w:p>
    <w:p w:rsidR="000166B9" w:rsidRDefault="000166B9" w:rsidP="003A441C">
      <w:pPr>
        <w:pStyle w:val="af2"/>
        <w:numPr>
          <w:ilvl w:val="0"/>
          <w:numId w:val="18"/>
        </w:numPr>
      </w:pPr>
      <w:r>
        <w:t xml:space="preserve">Паттерн </w:t>
      </w:r>
      <w:proofErr w:type="spellStart"/>
      <w:r>
        <w:t>State</w:t>
      </w:r>
      <w:proofErr w:type="spellEnd"/>
      <w:r>
        <w:t xml:space="preserve"> является объектно-ориентированной реализацией конечного автомата.</w:t>
      </w:r>
    </w:p>
    <w:p w:rsidR="000166B9" w:rsidRDefault="000166B9" w:rsidP="000166B9">
      <w:pPr>
        <w:rPr>
          <w:shd w:val="clear" w:color="auto" w:fill="FFFFFF"/>
        </w:rPr>
      </w:pPr>
      <w:r>
        <w:rPr>
          <w:shd w:val="clear" w:color="auto" w:fill="FFFFFF"/>
        </w:rPr>
        <w:t>Поведение объекта зависит от его состояния и должно изменяться во время выполнения программы. Такую схему можно реализовать, применив множество условных операторов: на основе анализа текущего состояния объекта предпринимаются определенные действия. Однако при большом числе состояний условные операторы будут разбросаны по всему коду, и такую программу будет трудно поддерживать.</w:t>
      </w:r>
    </w:p>
    <w:p w:rsidR="000166B9" w:rsidRDefault="000166B9" w:rsidP="000166B9">
      <w:pPr>
        <w:rPr>
          <w:shd w:val="clear" w:color="auto" w:fill="FFFFFF"/>
        </w:rPr>
      </w:pPr>
      <w:r>
        <w:rPr>
          <w:shd w:val="clear" w:color="auto" w:fill="FFFFFF"/>
        </w:rPr>
        <w:t xml:space="preserve">На рисунке 2.2 изображена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r w:rsidRPr="000166B9">
        <w:rPr>
          <w:shd w:val="clear" w:color="auto" w:fill="FFFFFF"/>
        </w:rPr>
        <w:t>.</w:t>
      </w:r>
    </w:p>
    <w:p w:rsidR="000166B9" w:rsidRDefault="000166B9" w:rsidP="000166B9">
      <w:pPr>
        <w:rPr>
          <w:shd w:val="clear" w:color="auto" w:fill="FFFFFF"/>
        </w:rPr>
      </w:pPr>
    </w:p>
    <w:p w:rsidR="000166B9" w:rsidRDefault="000166B9" w:rsidP="00E90598">
      <w:pPr>
        <w:ind w:firstLine="0"/>
        <w:jc w:val="center"/>
      </w:pPr>
      <w:r>
        <w:rPr>
          <w:noProof/>
          <w:lang w:eastAsia="ru-RU"/>
        </w:rPr>
        <w:lastRenderedPageBreak/>
        <w:drawing>
          <wp:inline distT="0" distB="0" distL="0" distR="0">
            <wp:extent cx="5779958" cy="3676650"/>
            <wp:effectExtent l="0" t="0" r="0" b="0"/>
            <wp:docPr id="5" name="Рисунок 5" descr="http://cpp-reference.ru/images/patterns/uml-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pp-reference.ru/images/patterns/uml-stat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4158" cy="3692044"/>
                    </a:xfrm>
                    <a:prstGeom prst="rect">
                      <a:avLst/>
                    </a:prstGeom>
                    <a:noFill/>
                    <a:ln>
                      <a:noFill/>
                    </a:ln>
                  </pic:spPr>
                </pic:pic>
              </a:graphicData>
            </a:graphic>
          </wp:inline>
        </w:drawing>
      </w:r>
    </w:p>
    <w:p w:rsidR="000166B9" w:rsidRDefault="000166B9" w:rsidP="000166B9"/>
    <w:p w:rsidR="000166B9" w:rsidRPr="00AC53D8" w:rsidRDefault="000166B9" w:rsidP="000166B9">
      <w:pPr>
        <w:tabs>
          <w:tab w:val="left" w:pos="4365"/>
        </w:tabs>
        <w:jc w:val="center"/>
      </w:pPr>
      <w:r w:rsidRPr="007C5A17">
        <w:t>Рисунок 2.</w:t>
      </w:r>
      <w:r w:rsidRPr="000166B9">
        <w:t>2</w:t>
      </w:r>
      <w:r w:rsidRPr="007C5A17">
        <w:t xml:space="preserve"> –</w:t>
      </w:r>
      <w:r>
        <w:t xml:space="preserve">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p>
    <w:p w:rsidR="000166B9" w:rsidRPr="000166B9" w:rsidRDefault="000166B9" w:rsidP="000166B9"/>
    <w:p w:rsidR="000166B9" w:rsidRDefault="00E90598" w:rsidP="004776D7">
      <w:pPr>
        <w:tabs>
          <w:tab w:val="left" w:pos="4365"/>
        </w:tabs>
        <w:jc w:val="left"/>
      </w:pPr>
      <w:r>
        <w:t xml:space="preserve">В данном проекте будет реализован класс </w:t>
      </w:r>
      <w:proofErr w:type="spellStart"/>
      <w:r w:rsidRPr="00892F00">
        <w:rPr>
          <w:rFonts w:ascii="Courier New" w:hAnsi="Courier New" w:cs="Courier New"/>
          <w:lang w:val="en-US"/>
        </w:rPr>
        <w:t>ServiceContext</w:t>
      </w:r>
      <w:proofErr w:type="spellEnd"/>
      <w:r w:rsidRPr="00E90598">
        <w:t xml:space="preserve">, </w:t>
      </w:r>
      <w:r>
        <w:t xml:space="preserve">который будет хранить указатель на текущее состояние </w:t>
      </w:r>
      <w:proofErr w:type="spellStart"/>
      <w:r w:rsidRPr="00892F00">
        <w:rPr>
          <w:rFonts w:ascii="Courier New" w:hAnsi="Courier New" w:cs="Courier New"/>
          <w:lang w:val="en-US"/>
        </w:rPr>
        <w:t>ServiceState</w:t>
      </w:r>
      <w:proofErr w:type="spellEnd"/>
      <w:r w:rsidRPr="00E90598">
        <w:t xml:space="preserve">. </w:t>
      </w:r>
      <w:r>
        <w:t xml:space="preserve">Набор состояний будет уточнен в процессе разработки.  </w:t>
      </w:r>
    </w:p>
    <w:p w:rsidR="00E90598" w:rsidRPr="00E90598" w:rsidRDefault="00E90598" w:rsidP="004776D7">
      <w:pPr>
        <w:tabs>
          <w:tab w:val="left" w:pos="4365"/>
        </w:tabs>
        <w:jc w:val="left"/>
      </w:pPr>
      <w:r>
        <w:t>Полный список состояний</w:t>
      </w:r>
      <w:r w:rsidR="0098344F" w:rsidRPr="0098344F">
        <w:t xml:space="preserve"> </w:t>
      </w:r>
      <w:r w:rsidR="0098344F">
        <w:t>и</w:t>
      </w:r>
      <w:r>
        <w:t xml:space="preserve"> краткое их описание доступны в разделе номер 3 данной дипломной работы.</w:t>
      </w:r>
    </w:p>
    <w:p w:rsidR="0001285A" w:rsidRDefault="0001285A" w:rsidP="00E02E38">
      <w:pPr>
        <w:pStyle w:val="2"/>
        <w:spacing w:before="780" w:after="780"/>
      </w:pPr>
      <w:bookmarkStart w:id="20" w:name="_Toc390122930"/>
      <w:bookmarkStart w:id="21" w:name="_Toc484637520"/>
      <w:r w:rsidRPr="00EB1BDA">
        <w:t>2.</w:t>
      </w:r>
      <w:r w:rsidR="00F10C3B">
        <w:t>3</w:t>
      </w:r>
      <w:r w:rsidRPr="00EB1BDA">
        <w:t xml:space="preserve"> Структура информационного обеспечения</w:t>
      </w:r>
      <w:bookmarkEnd w:id="20"/>
      <w:bookmarkEnd w:id="21"/>
    </w:p>
    <w:p w:rsidR="00E90598" w:rsidRDefault="00E90598" w:rsidP="00D95871">
      <w:r>
        <w:t xml:space="preserve">Информационное обеспечение данного проекта будет представлено реляционной базой данных. </w:t>
      </w:r>
    </w:p>
    <w:p w:rsidR="00E90598" w:rsidRDefault="00E90598" w:rsidP="00D95871">
      <w:r>
        <w:t xml:space="preserve">На данном этапе необходимо спроектировать структуру базы данных что является неотъемлемой частью разработки программного обеспечения. </w:t>
      </w:r>
    </w:p>
    <w:p w:rsidR="00E90598" w:rsidRDefault="00E90598" w:rsidP="00D95871">
      <w:r>
        <w:t>Проектирование БД принято разбивать на следующие этапы:</w:t>
      </w:r>
    </w:p>
    <w:p w:rsidR="00E52833" w:rsidRPr="00E52833" w:rsidRDefault="00892F00" w:rsidP="007027B2">
      <w:pPr>
        <w:pStyle w:val="af2"/>
        <w:numPr>
          <w:ilvl w:val="0"/>
          <w:numId w:val="8"/>
        </w:numPr>
        <w:ind w:left="1134" w:hanging="283"/>
      </w:pPr>
      <w:r>
        <w:t>К</w:t>
      </w:r>
      <w:r w:rsidR="00E52833">
        <w:t>онцептуальное проектирование базы данных</w:t>
      </w:r>
      <w:r w:rsidR="00E52833">
        <w:rPr>
          <w:lang w:val="en-US"/>
        </w:rPr>
        <w:t>;</w:t>
      </w:r>
    </w:p>
    <w:p w:rsidR="00E52833" w:rsidRDefault="00892F00" w:rsidP="007027B2">
      <w:pPr>
        <w:pStyle w:val="af2"/>
        <w:numPr>
          <w:ilvl w:val="0"/>
          <w:numId w:val="8"/>
        </w:numPr>
        <w:ind w:left="1134" w:hanging="283"/>
      </w:pPr>
      <w:r>
        <w:t>Л</w:t>
      </w:r>
      <w:r w:rsidR="00E52833">
        <w:t>огическое проектирование базы данных</w:t>
      </w:r>
      <w:r>
        <w:t>;</w:t>
      </w:r>
    </w:p>
    <w:p w:rsidR="00892F00" w:rsidRDefault="00892F00" w:rsidP="007027B2">
      <w:pPr>
        <w:pStyle w:val="af2"/>
        <w:numPr>
          <w:ilvl w:val="0"/>
          <w:numId w:val="8"/>
        </w:numPr>
        <w:ind w:left="1134" w:hanging="283"/>
      </w:pPr>
      <w:r>
        <w:t>Физическое проектирование базы данных.</w:t>
      </w:r>
    </w:p>
    <w:p w:rsidR="00C06B85" w:rsidRDefault="00C06B85" w:rsidP="00C06B85"/>
    <w:p w:rsidR="00311292" w:rsidRPr="00311292" w:rsidRDefault="00311292" w:rsidP="00311292">
      <w:pPr>
        <w:spacing w:before="120" w:after="120"/>
        <w:ind w:firstLine="0"/>
        <w:rPr>
          <w:b/>
        </w:rPr>
      </w:pPr>
      <w:r w:rsidRPr="00311292">
        <w:rPr>
          <w:b/>
          <w:bCs/>
          <w:snapToGrid/>
          <w:lang w:eastAsia="ru-RU"/>
        </w:rPr>
        <w:lastRenderedPageBreak/>
        <w:t>Концептуальное проектирование</w:t>
      </w:r>
    </w:p>
    <w:p w:rsidR="00311292" w:rsidRPr="00311292" w:rsidRDefault="00311292" w:rsidP="00311292">
      <w:pPr>
        <w:rPr>
          <w:snapToGrid/>
          <w:lang w:eastAsia="ru-RU"/>
        </w:rPr>
      </w:pPr>
      <w:r w:rsidRPr="00311292">
        <w:rPr>
          <w:bCs/>
          <w:snapToGrid/>
          <w:lang w:eastAsia="ru-RU"/>
        </w:rPr>
        <w:t>Концептуальное проектирование</w:t>
      </w:r>
      <w:r w:rsidRPr="00311292">
        <w:rPr>
          <w:snapToGrid/>
          <w:lang w:eastAsia="ru-RU"/>
        </w:rPr>
        <w:t> - сбор, анализ и редактирование требований к данным. Для этого осуществляются следующие мероприятия:</w:t>
      </w:r>
    </w:p>
    <w:p w:rsidR="00311292" w:rsidRPr="00311292" w:rsidRDefault="00311292" w:rsidP="003A441C">
      <w:pPr>
        <w:pStyle w:val="af2"/>
        <w:numPr>
          <w:ilvl w:val="0"/>
          <w:numId w:val="19"/>
        </w:numPr>
        <w:ind w:left="851" w:firstLine="0"/>
        <w:rPr>
          <w:snapToGrid/>
          <w:lang w:eastAsia="ru-RU"/>
        </w:rPr>
      </w:pPr>
      <w:proofErr w:type="gramStart"/>
      <w:r w:rsidRPr="00311292">
        <w:rPr>
          <w:snapToGrid/>
          <w:lang w:eastAsia="ru-RU"/>
        </w:rPr>
        <w:t>обследование</w:t>
      </w:r>
      <w:proofErr w:type="gramEnd"/>
      <w:r w:rsidRPr="00311292">
        <w:rPr>
          <w:snapToGrid/>
          <w:lang w:eastAsia="ru-RU"/>
        </w:rPr>
        <w:t xml:space="preserve"> предметной области, изучение ее информационной структуры</w:t>
      </w:r>
      <w:r w:rsidR="00637FE8">
        <w:rPr>
          <w:snapToGrid/>
          <w:lang w:eastAsia="ru-RU"/>
        </w:rPr>
        <w:t>;</w:t>
      </w:r>
    </w:p>
    <w:p w:rsidR="00311292" w:rsidRPr="00311292" w:rsidRDefault="00311292" w:rsidP="003A441C">
      <w:pPr>
        <w:pStyle w:val="af2"/>
        <w:numPr>
          <w:ilvl w:val="0"/>
          <w:numId w:val="19"/>
        </w:numPr>
        <w:ind w:left="851" w:firstLine="0"/>
        <w:rPr>
          <w:snapToGrid/>
          <w:lang w:eastAsia="ru-RU"/>
        </w:rPr>
      </w:pPr>
      <w:proofErr w:type="gramStart"/>
      <w:r w:rsidRPr="00311292">
        <w:rPr>
          <w:snapToGrid/>
          <w:lang w:eastAsia="ru-RU"/>
        </w:rPr>
        <w:t>выявление</w:t>
      </w:r>
      <w:proofErr w:type="gramEnd"/>
      <w:r w:rsidRPr="00311292">
        <w:rPr>
          <w:snapToGrid/>
          <w:lang w:eastAsia="ru-RU"/>
        </w:rPr>
        <w:t xml:space="preserve"> всех фрагментов, каждый из которых </w:t>
      </w:r>
      <w:r w:rsidR="00637FE8" w:rsidRPr="00311292">
        <w:rPr>
          <w:snapToGrid/>
          <w:lang w:eastAsia="ru-RU"/>
        </w:rPr>
        <w:t>характеризуется</w:t>
      </w:r>
      <w:r w:rsidRPr="00311292">
        <w:rPr>
          <w:snapToGrid/>
          <w:lang w:eastAsia="ru-RU"/>
        </w:rPr>
        <w:t xml:space="preserve"> пользовательским представлением, информационными объектами и связями между ними, процессами над информационными объектами</w:t>
      </w:r>
      <w:r w:rsidR="00637FE8">
        <w:rPr>
          <w:snapToGrid/>
          <w:lang w:eastAsia="ru-RU"/>
        </w:rPr>
        <w:t>;</w:t>
      </w:r>
    </w:p>
    <w:p w:rsidR="00311292" w:rsidRPr="00311292" w:rsidRDefault="00311292" w:rsidP="003A441C">
      <w:pPr>
        <w:pStyle w:val="af2"/>
        <w:numPr>
          <w:ilvl w:val="0"/>
          <w:numId w:val="19"/>
        </w:numPr>
        <w:ind w:left="851" w:firstLine="0"/>
        <w:rPr>
          <w:snapToGrid/>
          <w:lang w:eastAsia="ru-RU"/>
        </w:rPr>
      </w:pPr>
      <w:proofErr w:type="gramStart"/>
      <w:r w:rsidRPr="00311292">
        <w:rPr>
          <w:snapToGrid/>
          <w:lang w:eastAsia="ru-RU"/>
        </w:rPr>
        <w:t>моделирование</w:t>
      </w:r>
      <w:proofErr w:type="gramEnd"/>
      <w:r w:rsidRPr="00311292">
        <w:rPr>
          <w:snapToGrid/>
          <w:lang w:eastAsia="ru-RU"/>
        </w:rPr>
        <w:t xml:space="preserve"> и интеграция всех представлений</w:t>
      </w:r>
      <w:r w:rsidR="00637FE8">
        <w:rPr>
          <w:snapToGrid/>
          <w:lang w:eastAsia="ru-RU"/>
        </w:rPr>
        <w:t>.</w:t>
      </w:r>
    </w:p>
    <w:p w:rsidR="00311292" w:rsidRPr="00311292" w:rsidRDefault="00311292" w:rsidP="00311292">
      <w:pPr>
        <w:rPr>
          <w:snapToGrid/>
          <w:lang w:eastAsia="ru-RU"/>
        </w:rPr>
      </w:pPr>
      <w:r w:rsidRPr="00311292">
        <w:rPr>
          <w:snapToGrid/>
          <w:lang w:eastAsia="ru-RU"/>
        </w:rPr>
        <w:t>По окончании данного этапа получаем концептуальную модель, инвариантную к структуре базы данных. Часто она представляется в виде модели "сущность-связь"</w:t>
      </w:r>
      <w:r w:rsidR="00637FE8" w:rsidRPr="00637FE8">
        <w:rPr>
          <w:snapToGrid/>
          <w:lang w:eastAsia="ru-RU"/>
        </w:rPr>
        <w:t>[]</w:t>
      </w:r>
      <w:r w:rsidRPr="00311292">
        <w:rPr>
          <w:snapToGrid/>
          <w:lang w:eastAsia="ru-RU"/>
        </w:rPr>
        <w:t>.</w:t>
      </w:r>
    </w:p>
    <w:p w:rsidR="00311292" w:rsidRDefault="00E52833" w:rsidP="00311292">
      <w:r>
        <w:t xml:space="preserve">В ходе </w:t>
      </w:r>
      <w:r w:rsidR="00311292">
        <w:t>обследования предметной области выявляется перечень задач системы связанных с информационным обеспечением.</w:t>
      </w:r>
    </w:p>
    <w:p w:rsidR="00E52833" w:rsidRDefault="00E52833" w:rsidP="00E52833">
      <w:r>
        <w:t>Основной перечень задач</w:t>
      </w:r>
      <w:r w:rsidR="00637FE8">
        <w:rPr>
          <w:lang w:val="en-US"/>
        </w:rPr>
        <w:t xml:space="preserve"> </w:t>
      </w:r>
      <w:r w:rsidR="00637FE8">
        <w:t>системы</w:t>
      </w:r>
      <w:r>
        <w:t>:</w:t>
      </w:r>
    </w:p>
    <w:p w:rsidR="00E52833" w:rsidRDefault="00637FE8" w:rsidP="007027B2">
      <w:pPr>
        <w:pStyle w:val="af2"/>
        <w:numPr>
          <w:ilvl w:val="0"/>
          <w:numId w:val="9"/>
        </w:numPr>
        <w:ind w:left="1134" w:hanging="283"/>
      </w:pPr>
      <w:r>
        <w:t>Д</w:t>
      </w:r>
      <w:r w:rsidR="00311292">
        <w:t xml:space="preserve">обавление </w:t>
      </w:r>
      <w:r w:rsidR="009150BA">
        <w:t>первичного</w:t>
      </w:r>
      <w:r w:rsidR="00311292">
        <w:t xml:space="preserve"> пользователя.</w:t>
      </w:r>
    </w:p>
    <w:p w:rsidR="00852C93" w:rsidRDefault="00637FE8" w:rsidP="00BD6975">
      <w:pPr>
        <w:pStyle w:val="af2"/>
        <w:numPr>
          <w:ilvl w:val="0"/>
          <w:numId w:val="9"/>
        </w:numPr>
        <w:ind w:left="1134" w:hanging="283"/>
        <w:jc w:val="left"/>
      </w:pPr>
      <w:r>
        <w:t>И</w:t>
      </w:r>
      <w:r w:rsidR="00852C93">
        <w:t>зменение</w:t>
      </w:r>
      <w:r w:rsidR="00BD6975" w:rsidRPr="00BD6975">
        <w:t xml:space="preserve"> (</w:t>
      </w:r>
      <w:r w:rsidR="00BD6975">
        <w:t>добавление, удаление</w:t>
      </w:r>
      <w:r w:rsidR="00BD6975" w:rsidRPr="00BD6975">
        <w:t>)</w:t>
      </w:r>
      <w:r w:rsidR="00852C93">
        <w:t xml:space="preserve"> настроек </w:t>
      </w:r>
      <w:r w:rsidR="009150BA">
        <w:t xml:space="preserve">первичного </w:t>
      </w:r>
      <w:r w:rsidR="00852C93">
        <w:t>пользователя.</w:t>
      </w:r>
    </w:p>
    <w:p w:rsidR="00311292" w:rsidRDefault="00637FE8" w:rsidP="007027B2">
      <w:pPr>
        <w:pStyle w:val="af2"/>
        <w:numPr>
          <w:ilvl w:val="0"/>
          <w:numId w:val="9"/>
        </w:numPr>
        <w:ind w:left="1134" w:hanging="283"/>
      </w:pPr>
      <w:r>
        <w:t>Р</w:t>
      </w:r>
      <w:r w:rsidR="00311292">
        <w:t xml:space="preserve">егистрация конкретного устройства, с привязкой к </w:t>
      </w:r>
      <w:r w:rsidR="009150BA">
        <w:t xml:space="preserve">первичному </w:t>
      </w:r>
      <w:r w:rsidR="00311292">
        <w:t>пользователю.</w:t>
      </w:r>
    </w:p>
    <w:p w:rsidR="00311292" w:rsidRDefault="009E3C94" w:rsidP="007027B2">
      <w:pPr>
        <w:pStyle w:val="af2"/>
        <w:numPr>
          <w:ilvl w:val="0"/>
          <w:numId w:val="9"/>
        </w:numPr>
        <w:ind w:left="1134" w:hanging="283"/>
      </w:pPr>
      <w:r>
        <w:t>Д</w:t>
      </w:r>
      <w:r w:rsidR="00311292">
        <w:t>е-регистрация устройства пользователя.</w:t>
      </w:r>
    </w:p>
    <w:p w:rsidR="00311292" w:rsidRDefault="009E3C94" w:rsidP="007027B2">
      <w:pPr>
        <w:pStyle w:val="af2"/>
        <w:numPr>
          <w:ilvl w:val="0"/>
          <w:numId w:val="9"/>
        </w:numPr>
        <w:ind w:left="1134" w:hanging="283"/>
      </w:pPr>
      <w:r>
        <w:t>П</w:t>
      </w:r>
      <w:r w:rsidR="00311292">
        <w:t>олучение настроек пользователя.</w:t>
      </w:r>
    </w:p>
    <w:p w:rsidR="00311292" w:rsidRDefault="009E3C94" w:rsidP="007027B2">
      <w:pPr>
        <w:pStyle w:val="af2"/>
        <w:numPr>
          <w:ilvl w:val="0"/>
          <w:numId w:val="9"/>
        </w:numPr>
        <w:ind w:left="1134" w:hanging="283"/>
      </w:pPr>
      <w:r>
        <w:t>О</w:t>
      </w:r>
      <w:r w:rsidR="00311292">
        <w:t>пределение</w:t>
      </w:r>
      <w:r w:rsidR="009150BA">
        <w:t>,</w:t>
      </w:r>
      <w:r w:rsidR="00311292">
        <w:t xml:space="preserve"> является ли пользователь </w:t>
      </w:r>
      <w:r w:rsidR="009150BA">
        <w:t>первичным</w:t>
      </w:r>
      <w:r w:rsidR="00311292">
        <w:t>.</w:t>
      </w:r>
    </w:p>
    <w:p w:rsidR="00311292" w:rsidRDefault="009E3C94" w:rsidP="007027B2">
      <w:pPr>
        <w:pStyle w:val="af2"/>
        <w:numPr>
          <w:ilvl w:val="0"/>
          <w:numId w:val="9"/>
        </w:numPr>
        <w:ind w:left="1134" w:hanging="283"/>
      </w:pPr>
      <w:r>
        <w:t>О</w:t>
      </w:r>
      <w:r w:rsidR="00311292">
        <w:t>пределение</w:t>
      </w:r>
      <w:r w:rsidR="009150BA">
        <w:t>,</w:t>
      </w:r>
      <w:r w:rsidR="00311292">
        <w:t xml:space="preserve"> является ли пользователь зарегистрированным.</w:t>
      </w:r>
    </w:p>
    <w:p w:rsidR="004D231F" w:rsidRDefault="009E3C94" w:rsidP="004D231F">
      <w:pPr>
        <w:pStyle w:val="af2"/>
        <w:numPr>
          <w:ilvl w:val="0"/>
          <w:numId w:val="9"/>
        </w:numPr>
        <w:ind w:left="1134" w:hanging="283"/>
      </w:pPr>
      <w:r>
        <w:t>П</w:t>
      </w:r>
      <w:r w:rsidR="00852C93">
        <w:t xml:space="preserve">олучение списка зарегистрированных устройств </w:t>
      </w:r>
      <w:r w:rsidR="009150BA">
        <w:t>первичного</w:t>
      </w:r>
      <w:r w:rsidR="00852C93">
        <w:t xml:space="preserve"> пользователя.</w:t>
      </w:r>
    </w:p>
    <w:p w:rsidR="004D231F" w:rsidRDefault="004D231F" w:rsidP="004D231F">
      <w:r>
        <w:t>Настройки пользователя можно представить набором связанных таблиц, однако это нецелесообразно, так как значительно увеличит нагрузку на базу данных. Поэтому было</w:t>
      </w:r>
      <w:r w:rsidR="00637FE8">
        <w:t xml:space="preserve"> принято </w:t>
      </w:r>
      <w:r>
        <w:t>решен</w:t>
      </w:r>
      <w:r w:rsidR="00637FE8">
        <w:t xml:space="preserve">ие </w:t>
      </w:r>
      <w:r>
        <w:t xml:space="preserve">в качестве настроек использовать формат </w:t>
      </w:r>
      <w:r>
        <w:rPr>
          <w:lang w:val="en-US"/>
        </w:rPr>
        <w:t>JSON</w:t>
      </w:r>
      <w:r>
        <w:t>.</w:t>
      </w:r>
    </w:p>
    <w:p w:rsidR="004D231F" w:rsidRDefault="006735B6" w:rsidP="004D231F">
      <w:r w:rsidRPr="006735B6">
        <w:t>JSON (</w:t>
      </w:r>
      <w:proofErr w:type="spellStart"/>
      <w:r w:rsidRPr="006735B6">
        <w:t>JavaScript</w:t>
      </w:r>
      <w:proofErr w:type="spellEnd"/>
      <w:r w:rsidRPr="006735B6">
        <w:t xml:space="preserve"> </w:t>
      </w:r>
      <w:proofErr w:type="spellStart"/>
      <w:r w:rsidRPr="006735B6">
        <w:t>Object</w:t>
      </w:r>
      <w:proofErr w:type="spellEnd"/>
      <w:r w:rsidRPr="006735B6">
        <w:t xml:space="preserve"> </w:t>
      </w:r>
      <w:proofErr w:type="spellStart"/>
      <w:r w:rsidRPr="006735B6">
        <w:t>Notation</w:t>
      </w:r>
      <w:proofErr w:type="spellEnd"/>
      <w:r w:rsidRPr="006735B6">
        <w:t>) - простой формат обмена данными, удобный для чтения и написания как человеком, так и компьютером. Он основан на подмножестве </w:t>
      </w:r>
      <w:hyperlink r:id="rId20" w:history="1">
        <w:r w:rsidRPr="006735B6">
          <w:t xml:space="preserve">языка программирования </w:t>
        </w:r>
        <w:proofErr w:type="spellStart"/>
        <w:r w:rsidRPr="006735B6">
          <w:t>JavaScript</w:t>
        </w:r>
        <w:proofErr w:type="spellEnd"/>
      </w:hyperlink>
      <w:r w:rsidRPr="006735B6">
        <w:t xml:space="preserve">. JSON - текстовый формат, полностью независимый от языка реализации, но он использует соглашения, знакомые программистам C-подобных языков, таких как C, C++, C#, </w:t>
      </w:r>
      <w:proofErr w:type="spellStart"/>
      <w:r w:rsidRPr="006735B6">
        <w:t>Java</w:t>
      </w:r>
      <w:proofErr w:type="spellEnd"/>
      <w:r w:rsidRPr="006735B6">
        <w:t xml:space="preserve">, </w:t>
      </w:r>
      <w:proofErr w:type="spellStart"/>
      <w:r w:rsidRPr="006735B6">
        <w:t>JavaScript</w:t>
      </w:r>
      <w:proofErr w:type="spellEnd"/>
      <w:r w:rsidRPr="006735B6">
        <w:t xml:space="preserve">, </w:t>
      </w:r>
      <w:proofErr w:type="spellStart"/>
      <w:r w:rsidRPr="006735B6">
        <w:t>Perl</w:t>
      </w:r>
      <w:proofErr w:type="spellEnd"/>
      <w:r w:rsidRPr="006735B6">
        <w:t xml:space="preserve">, </w:t>
      </w:r>
      <w:proofErr w:type="spellStart"/>
      <w:r w:rsidRPr="006735B6">
        <w:t>Python</w:t>
      </w:r>
      <w:proofErr w:type="spellEnd"/>
      <w:r w:rsidRPr="006735B6">
        <w:t xml:space="preserve"> и многих других. Эти свойства делают JSON идеальным языком обмена данными.</w:t>
      </w:r>
    </w:p>
    <w:p w:rsidR="006735B6" w:rsidRPr="006735B6" w:rsidRDefault="006735B6" w:rsidP="006735B6">
      <w:r w:rsidRPr="006735B6">
        <w:t>Данные в формате JSON представляют собой:</w:t>
      </w:r>
    </w:p>
    <w:p w:rsidR="006735B6" w:rsidRPr="006735B6" w:rsidRDefault="006735B6" w:rsidP="003A441C">
      <w:pPr>
        <w:pStyle w:val="af2"/>
        <w:numPr>
          <w:ilvl w:val="0"/>
          <w:numId w:val="21"/>
        </w:numPr>
        <w:shd w:val="clear" w:color="auto" w:fill="FFFFFF"/>
        <w:spacing w:before="72" w:after="72" w:line="240" w:lineRule="auto"/>
        <w:ind w:left="851" w:firstLine="0"/>
        <w:jc w:val="left"/>
        <w:rPr>
          <w:color w:val="333333"/>
        </w:rPr>
      </w:pPr>
      <w:proofErr w:type="spellStart"/>
      <w:r w:rsidRPr="006735B6">
        <w:rPr>
          <w:color w:val="333333"/>
        </w:rPr>
        <w:t>JavaScript</w:t>
      </w:r>
      <w:proofErr w:type="spellEnd"/>
      <w:r w:rsidRPr="006735B6">
        <w:rPr>
          <w:color w:val="333333"/>
        </w:rPr>
        <w:t>-объекты</w:t>
      </w:r>
      <w:r w:rsidRPr="006735B6">
        <w:rPr>
          <w:rStyle w:val="apple-converted-space"/>
          <w:color w:val="333333"/>
        </w:rPr>
        <w:t> </w:t>
      </w:r>
      <w:proofErr w:type="gramStart"/>
      <w:r w:rsidRPr="006735B6">
        <w:rPr>
          <w:rStyle w:val="HTML3"/>
          <w:rFonts w:ascii="Times New Roman" w:eastAsia="Calibri" w:hAnsi="Times New Roman" w:cs="Times New Roman"/>
          <w:color w:val="333333"/>
          <w:sz w:val="26"/>
          <w:szCs w:val="26"/>
        </w:rPr>
        <w:t>{ ...</w:t>
      </w:r>
      <w:proofErr w:type="gramEnd"/>
      <w:r w:rsidRPr="006735B6">
        <w:rPr>
          <w:rStyle w:val="HTML3"/>
          <w:rFonts w:ascii="Times New Roman" w:eastAsia="Calibri" w:hAnsi="Times New Roman" w:cs="Times New Roman"/>
          <w:color w:val="333333"/>
          <w:sz w:val="26"/>
          <w:szCs w:val="26"/>
        </w:rPr>
        <w:t xml:space="preserve"> }</w:t>
      </w:r>
      <w:r w:rsidRPr="006735B6">
        <w:rPr>
          <w:rStyle w:val="apple-converted-space"/>
          <w:color w:val="333333"/>
        </w:rPr>
        <w:t> </w:t>
      </w:r>
      <w:r w:rsidRPr="006735B6">
        <w:rPr>
          <w:color w:val="333333"/>
        </w:rPr>
        <w:t>или</w:t>
      </w:r>
    </w:p>
    <w:p w:rsidR="006735B6" w:rsidRPr="006735B6" w:rsidRDefault="006735B6" w:rsidP="003A441C">
      <w:pPr>
        <w:pStyle w:val="af2"/>
        <w:numPr>
          <w:ilvl w:val="0"/>
          <w:numId w:val="21"/>
        </w:numPr>
        <w:spacing w:before="72" w:after="72" w:line="240" w:lineRule="auto"/>
        <w:ind w:left="851" w:firstLine="0"/>
        <w:jc w:val="left"/>
        <w:rPr>
          <w:color w:val="333333"/>
        </w:rPr>
      </w:pPr>
      <w:r w:rsidRPr="006735B6">
        <w:rPr>
          <w:color w:val="333333"/>
        </w:rPr>
        <w:t>Массивы</w:t>
      </w:r>
      <w:r w:rsidRPr="006735B6">
        <w:rPr>
          <w:rStyle w:val="apple-converted-space"/>
          <w:color w:val="333333"/>
        </w:rPr>
        <w:t> </w:t>
      </w:r>
      <w:proofErr w:type="gramStart"/>
      <w:r w:rsidRPr="006735B6">
        <w:rPr>
          <w:rStyle w:val="HTML3"/>
          <w:rFonts w:ascii="Times New Roman" w:eastAsia="Calibri" w:hAnsi="Times New Roman" w:cs="Times New Roman"/>
          <w:color w:val="333333"/>
          <w:sz w:val="26"/>
          <w:szCs w:val="26"/>
        </w:rPr>
        <w:t>[ ...</w:t>
      </w:r>
      <w:proofErr w:type="gramEnd"/>
      <w:r w:rsidRPr="006735B6">
        <w:rPr>
          <w:rStyle w:val="HTML3"/>
          <w:rFonts w:ascii="Times New Roman" w:eastAsia="Calibri" w:hAnsi="Times New Roman" w:cs="Times New Roman"/>
          <w:color w:val="333333"/>
          <w:sz w:val="26"/>
          <w:szCs w:val="26"/>
        </w:rPr>
        <w:t xml:space="preserve"> ]</w:t>
      </w:r>
      <w:r w:rsidRPr="006735B6">
        <w:rPr>
          <w:rStyle w:val="apple-converted-space"/>
          <w:color w:val="333333"/>
        </w:rPr>
        <w:t> </w:t>
      </w:r>
      <w:r w:rsidRPr="006735B6">
        <w:rPr>
          <w:color w:val="333333"/>
        </w:rPr>
        <w:t>или</w:t>
      </w:r>
    </w:p>
    <w:p w:rsidR="006735B6" w:rsidRPr="006735B6" w:rsidRDefault="006735B6" w:rsidP="003A441C">
      <w:pPr>
        <w:pStyle w:val="af2"/>
        <w:numPr>
          <w:ilvl w:val="0"/>
          <w:numId w:val="21"/>
        </w:numPr>
        <w:spacing w:before="72" w:after="72" w:line="240" w:lineRule="auto"/>
        <w:ind w:left="851" w:firstLine="0"/>
        <w:jc w:val="left"/>
        <w:rPr>
          <w:color w:val="333333"/>
        </w:rPr>
      </w:pPr>
      <w:r w:rsidRPr="006735B6">
        <w:rPr>
          <w:color w:val="333333"/>
        </w:rPr>
        <w:t>Значения одного из типов:</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gramStart"/>
      <w:r w:rsidRPr="006735B6">
        <w:rPr>
          <w:color w:val="333333"/>
        </w:rPr>
        <w:t>строки</w:t>
      </w:r>
      <w:proofErr w:type="gramEnd"/>
      <w:r w:rsidRPr="006735B6">
        <w:rPr>
          <w:color w:val="333333"/>
        </w:rPr>
        <w:t xml:space="preserve"> в двойных кавычках,</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gramStart"/>
      <w:r w:rsidRPr="006735B6">
        <w:rPr>
          <w:color w:val="333333"/>
        </w:rPr>
        <w:t>число</w:t>
      </w:r>
      <w:proofErr w:type="gramEnd"/>
      <w:r w:rsidRPr="006735B6">
        <w:rPr>
          <w:color w:val="333333"/>
        </w:rPr>
        <w:t>,</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gramStart"/>
      <w:r w:rsidRPr="006735B6">
        <w:rPr>
          <w:color w:val="333333"/>
        </w:rPr>
        <w:t>логическое</w:t>
      </w:r>
      <w:proofErr w:type="gramEnd"/>
      <w:r w:rsidRPr="006735B6">
        <w:rPr>
          <w:color w:val="333333"/>
        </w:rPr>
        <w:t xml:space="preserve"> значение</w:t>
      </w:r>
      <w:r w:rsidRPr="006735B6">
        <w:rPr>
          <w:rStyle w:val="apple-converted-space"/>
          <w:color w:val="333333"/>
        </w:rPr>
        <w:t> </w:t>
      </w:r>
      <w:proofErr w:type="spellStart"/>
      <w:r w:rsidRPr="00892F00">
        <w:rPr>
          <w:rStyle w:val="HTML3"/>
          <w:rFonts w:eastAsia="Calibri"/>
          <w:color w:val="333333"/>
          <w:sz w:val="26"/>
          <w:szCs w:val="26"/>
        </w:rPr>
        <w:t>true</w:t>
      </w:r>
      <w:proofErr w:type="spellEnd"/>
      <w:r w:rsidRPr="00892F00">
        <w:rPr>
          <w:rFonts w:ascii="Courier New" w:hAnsi="Courier New" w:cs="Courier New"/>
          <w:color w:val="333333"/>
        </w:rPr>
        <w:t>/</w:t>
      </w:r>
      <w:proofErr w:type="spellStart"/>
      <w:r w:rsidRPr="00892F00">
        <w:rPr>
          <w:rStyle w:val="HTML3"/>
          <w:rFonts w:eastAsia="Calibri"/>
          <w:color w:val="333333"/>
          <w:sz w:val="26"/>
          <w:szCs w:val="26"/>
        </w:rPr>
        <w:t>false</w:t>
      </w:r>
      <w:proofErr w:type="spellEnd"/>
      <w:r w:rsidRPr="006735B6">
        <w:rPr>
          <w:color w:val="333333"/>
        </w:rPr>
        <w:t>,</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spellStart"/>
      <w:proofErr w:type="gramStart"/>
      <w:r w:rsidRPr="00892F00">
        <w:rPr>
          <w:rStyle w:val="HTML3"/>
          <w:rFonts w:eastAsia="Calibri"/>
          <w:color w:val="333333"/>
          <w:sz w:val="26"/>
          <w:szCs w:val="26"/>
        </w:rPr>
        <w:lastRenderedPageBreak/>
        <w:t>null</w:t>
      </w:r>
      <w:proofErr w:type="spellEnd"/>
      <w:proofErr w:type="gramEnd"/>
      <w:r w:rsidRPr="006735B6">
        <w:rPr>
          <w:color w:val="333333"/>
        </w:rPr>
        <w:t>.</w:t>
      </w:r>
    </w:p>
    <w:p w:rsidR="004D231F" w:rsidRDefault="006735B6" w:rsidP="006735B6">
      <w:r>
        <w:t>Преимуществом данного метода обмена данными является то, что п</w:t>
      </w:r>
      <w:r w:rsidRPr="006735B6">
        <w:t xml:space="preserve">очти все языки программирования имеют библиотеки для преобразования объектов в формат </w:t>
      </w:r>
      <w:r w:rsidRPr="006735B6">
        <w:rPr>
          <w:lang w:val="en-US"/>
        </w:rPr>
        <w:t>JSON</w:t>
      </w:r>
      <w:r w:rsidRPr="006735B6">
        <w:t>.</w:t>
      </w:r>
      <w:r>
        <w:t xml:space="preserve"> </w:t>
      </w:r>
      <w:r w:rsidR="004D231F">
        <w:t xml:space="preserve">Настройки пользователя будут подробнее рассмотрены </w:t>
      </w:r>
      <w:r w:rsidR="00892F00">
        <w:t>на этапе физического проектирования базы данных</w:t>
      </w:r>
      <w:r>
        <w:t>.</w:t>
      </w:r>
    </w:p>
    <w:p w:rsidR="00852C93" w:rsidRDefault="009150BA" w:rsidP="00852C93">
      <w:r>
        <w:t>Выше было выделено восемь задач. З</w:t>
      </w:r>
      <w:r w:rsidR="00852C93">
        <w:t xml:space="preserve">адачи характеризуются типом. </w:t>
      </w:r>
    </w:p>
    <w:p w:rsidR="00852C93" w:rsidRDefault="00852C93" w:rsidP="00852C93">
      <w:r>
        <w:t>Выделяют два типа задач:</w:t>
      </w:r>
    </w:p>
    <w:p w:rsidR="00852C93" w:rsidRDefault="00852C93" w:rsidP="003A441C">
      <w:pPr>
        <w:pStyle w:val="af2"/>
        <w:numPr>
          <w:ilvl w:val="0"/>
          <w:numId w:val="20"/>
        </w:numPr>
        <w:ind w:left="1134" w:hanging="283"/>
      </w:pPr>
      <w:r>
        <w:t>Транзакции – задачи, изменяющие данные (добавление, удаление, обновление).</w:t>
      </w:r>
    </w:p>
    <w:p w:rsidR="00852C93" w:rsidRDefault="00852C93" w:rsidP="003A441C">
      <w:pPr>
        <w:pStyle w:val="af2"/>
        <w:numPr>
          <w:ilvl w:val="0"/>
          <w:numId w:val="20"/>
        </w:numPr>
        <w:ind w:left="1134" w:hanging="283"/>
      </w:pPr>
      <w:r>
        <w:t>Запросы – задачи, совершающие выборку данных из базы, не влияя на ее состояние.</w:t>
      </w:r>
    </w:p>
    <w:p w:rsidR="00D95871" w:rsidRDefault="005B2DEC" w:rsidP="00D95871">
      <w:r>
        <w:t>Первые</w:t>
      </w:r>
      <w:r w:rsidR="00741223">
        <w:t xml:space="preserve"> </w:t>
      </w:r>
      <w:r w:rsidR="00852C93">
        <w:t>четыре</w:t>
      </w:r>
      <w:r w:rsidR="00125B0D">
        <w:t xml:space="preserve"> задач</w:t>
      </w:r>
      <w:r w:rsidR="00852C93">
        <w:t>и</w:t>
      </w:r>
      <w:r>
        <w:t xml:space="preserve"> - транзакции</w:t>
      </w:r>
      <w:r w:rsidR="004D231F">
        <w:t>.</w:t>
      </w:r>
    </w:p>
    <w:p w:rsidR="00D95871" w:rsidRPr="004D231F" w:rsidRDefault="00741223" w:rsidP="00D95871">
      <w:r w:rsidRPr="004D231F">
        <w:rPr>
          <w:i/>
        </w:rPr>
        <w:t>Перв</w:t>
      </w:r>
      <w:r w:rsidR="00125B0D" w:rsidRPr="004D231F">
        <w:rPr>
          <w:i/>
        </w:rPr>
        <w:t>ая задача</w:t>
      </w:r>
      <w:r w:rsidR="005B2DEC">
        <w:t xml:space="preserve"> имеет следующие входные данные: </w:t>
      </w:r>
      <w:r w:rsidR="00852C93">
        <w:t>имя пользователя, пароль.</w:t>
      </w:r>
      <w:r w:rsidR="004D231F" w:rsidRPr="004D231F">
        <w:t xml:space="preserve"> </w:t>
      </w:r>
      <w:r w:rsidR="004D231F">
        <w:t>На выходе получим нового основного пользователя в базе, или ошибку.</w:t>
      </w:r>
    </w:p>
    <w:p w:rsidR="00125B0D" w:rsidRPr="004D231F" w:rsidRDefault="00125B0D" w:rsidP="00125B0D">
      <w:r w:rsidRPr="004D231F">
        <w:rPr>
          <w:i/>
        </w:rPr>
        <w:t>Вторая задача</w:t>
      </w:r>
      <w:r>
        <w:t xml:space="preserve"> имеет следующие входные данные: </w:t>
      </w:r>
      <w:r w:rsidR="004D231F">
        <w:t>имя пользователя</w:t>
      </w:r>
      <w:r>
        <w:t xml:space="preserve">, </w:t>
      </w:r>
      <w:r w:rsidR="004D231F">
        <w:t xml:space="preserve">настройки в формате </w:t>
      </w:r>
      <w:r w:rsidR="004D231F">
        <w:rPr>
          <w:lang w:val="en-US"/>
        </w:rPr>
        <w:t>JSON</w:t>
      </w:r>
      <w:r w:rsidR="004D231F" w:rsidRPr="004D231F">
        <w:t>.</w:t>
      </w:r>
      <w:r w:rsidR="004D231F">
        <w:t xml:space="preserve"> На выходе, у существующего пользователя появятся связанные с ним настройки сервиса.</w:t>
      </w:r>
    </w:p>
    <w:p w:rsidR="000E2790" w:rsidRDefault="000E2790" w:rsidP="000E2790">
      <w:r w:rsidRPr="004D231F">
        <w:rPr>
          <w:i/>
        </w:rPr>
        <w:t>Третья задача</w:t>
      </w:r>
      <w:r>
        <w:t xml:space="preserve"> имеет следующие входные данные: </w:t>
      </w:r>
      <w:r w:rsidR="004D231F">
        <w:t>имя пользователя, адрес устройства, длительность регистрации</w:t>
      </w:r>
      <w:r w:rsidRPr="00125B0D">
        <w:t xml:space="preserve">. </w:t>
      </w:r>
      <w:r>
        <w:t>Выходные данные</w:t>
      </w:r>
      <w:r w:rsidRPr="00125B0D">
        <w:t>:</w:t>
      </w:r>
      <w:r>
        <w:t xml:space="preserve"> </w:t>
      </w:r>
      <w:r w:rsidR="004D231F">
        <w:t>новое привязанное к основному пользователю устройство</w:t>
      </w:r>
      <w:r w:rsidRPr="00125B0D">
        <w:t>.</w:t>
      </w:r>
    </w:p>
    <w:p w:rsidR="004D231F" w:rsidRDefault="000E2790" w:rsidP="00ED3A3C">
      <w:r w:rsidRPr="004D231F">
        <w:rPr>
          <w:i/>
        </w:rPr>
        <w:t>Четвертая задача</w:t>
      </w:r>
      <w:r>
        <w:t xml:space="preserve"> имеет следующие входные данные: </w:t>
      </w:r>
      <w:r w:rsidR="004D231F">
        <w:t>имя пользователя, адрес устройства</w:t>
      </w:r>
      <w:r w:rsidRPr="00125B0D">
        <w:t xml:space="preserve">. </w:t>
      </w:r>
      <w:r>
        <w:t>Выходные данные</w:t>
      </w:r>
      <w:r w:rsidRPr="00125B0D">
        <w:t>:</w:t>
      </w:r>
      <w:r>
        <w:t xml:space="preserve"> </w:t>
      </w:r>
      <w:r w:rsidR="004D231F">
        <w:t>связь устройства с основным пользователем удалена из базы.</w:t>
      </w:r>
    </w:p>
    <w:p w:rsidR="009150BA" w:rsidRDefault="009150BA" w:rsidP="00ED3A3C">
      <w:r>
        <w:t>Задачи с пятой по восьмую являются запросами.</w:t>
      </w:r>
    </w:p>
    <w:p w:rsidR="000E2790" w:rsidRDefault="000E2790" w:rsidP="000E2790">
      <w:r w:rsidRPr="009150BA">
        <w:rPr>
          <w:i/>
        </w:rPr>
        <w:t>Пятая задача</w:t>
      </w:r>
      <w:r>
        <w:t xml:space="preserve"> </w:t>
      </w:r>
      <w:r w:rsidR="009150BA">
        <w:t>это запрос, возвращающий настройки пользователя по его идентифицирующему полю.</w:t>
      </w:r>
    </w:p>
    <w:p w:rsidR="005B2DEC" w:rsidRDefault="000E2790" w:rsidP="00D95871">
      <w:r w:rsidRPr="009150BA">
        <w:rPr>
          <w:i/>
        </w:rPr>
        <w:t>Шестая</w:t>
      </w:r>
      <w:r w:rsidR="005B2DEC" w:rsidRPr="009150BA">
        <w:rPr>
          <w:i/>
        </w:rPr>
        <w:t xml:space="preserve"> задача</w:t>
      </w:r>
      <w:r w:rsidR="005B2DEC">
        <w:t xml:space="preserve"> </w:t>
      </w:r>
      <w:r w:rsidR="009150BA">
        <w:t xml:space="preserve">это запрос, </w:t>
      </w:r>
      <w:r w:rsidR="00ED3A3C">
        <w:t>возвращающий информацию о том</w:t>
      </w:r>
      <w:r w:rsidR="009150BA">
        <w:t>, существует ли данный пользователь в списке первичных пользователей в базе данных.</w:t>
      </w:r>
    </w:p>
    <w:p w:rsidR="005B2DEC" w:rsidRDefault="00ED3A3C" w:rsidP="00D95871">
      <w:r>
        <w:rPr>
          <w:i/>
        </w:rPr>
        <w:t xml:space="preserve">Седьмая задача </w:t>
      </w:r>
      <w:r>
        <w:t>это запрос, возвращающий информацию о том, есть ли в базе данных связанные с данным первичным пользователем устройства (зарегистрированные на него)</w:t>
      </w:r>
      <w:r w:rsidR="005B2DEC">
        <w:t>.</w:t>
      </w:r>
    </w:p>
    <w:p w:rsidR="00AC0E08" w:rsidRPr="00AC0E08" w:rsidRDefault="00AC0E08" w:rsidP="00D95871">
      <w:r>
        <w:rPr>
          <w:i/>
        </w:rPr>
        <w:t xml:space="preserve">Восьмая задача </w:t>
      </w:r>
      <w:r>
        <w:t>это запрос, возвращающий выборку по имени пользователя, включающую все зарегистрированные на него устройства.</w:t>
      </w:r>
    </w:p>
    <w:p w:rsidR="00CC0ECC" w:rsidRDefault="004C1A7B" w:rsidP="00CC0ECC">
      <w:r>
        <w:t>Описав все задачи, необходимо составить словарь данных. Словарь данных приведен в таблице 2.2.</w:t>
      </w:r>
    </w:p>
    <w:p w:rsidR="006735B6" w:rsidRDefault="006735B6" w:rsidP="00CC0ECC"/>
    <w:p w:rsidR="00892F00" w:rsidRDefault="00892F00" w:rsidP="00CC0ECC"/>
    <w:p w:rsidR="004C1A7B" w:rsidRDefault="004C1A7B" w:rsidP="00CC0ECC">
      <w:pPr>
        <w:jc w:val="center"/>
      </w:pPr>
      <w:r>
        <w:t>Таблица 2.2 – Словарь данных</w:t>
      </w:r>
    </w:p>
    <w:tbl>
      <w:tblPr>
        <w:tblStyle w:val="af3"/>
        <w:tblW w:w="4947" w:type="pct"/>
        <w:tblInd w:w="108" w:type="dxa"/>
        <w:tblLook w:val="04A0" w:firstRow="1" w:lastRow="0" w:firstColumn="1" w:lastColumn="0" w:noHBand="0" w:noVBand="1"/>
      </w:tblPr>
      <w:tblGrid>
        <w:gridCol w:w="2187"/>
        <w:gridCol w:w="2471"/>
        <w:gridCol w:w="993"/>
        <w:gridCol w:w="1803"/>
        <w:gridCol w:w="2576"/>
      </w:tblGrid>
      <w:tr w:rsidR="006735B6" w:rsidRPr="009075AC" w:rsidTr="00622D4F">
        <w:trPr>
          <w:trHeight w:val="507"/>
        </w:trPr>
        <w:tc>
          <w:tcPr>
            <w:tcW w:w="1090" w:type="pct"/>
            <w:vAlign w:val="center"/>
          </w:tcPr>
          <w:p w:rsidR="006735B6" w:rsidRPr="009075AC" w:rsidRDefault="006735B6" w:rsidP="006735B6">
            <w:pPr>
              <w:ind w:firstLine="0"/>
              <w:jc w:val="center"/>
              <w:rPr>
                <w:sz w:val="24"/>
              </w:rPr>
            </w:pPr>
            <w:r w:rsidRPr="009075AC">
              <w:rPr>
                <w:sz w:val="24"/>
              </w:rPr>
              <w:lastRenderedPageBreak/>
              <w:t>Идентификатор</w:t>
            </w:r>
          </w:p>
        </w:tc>
        <w:tc>
          <w:tcPr>
            <w:tcW w:w="1232" w:type="pct"/>
            <w:vAlign w:val="center"/>
          </w:tcPr>
          <w:p w:rsidR="006735B6" w:rsidRPr="009075AC" w:rsidRDefault="006735B6" w:rsidP="006735B6">
            <w:pPr>
              <w:ind w:firstLine="0"/>
              <w:jc w:val="center"/>
              <w:rPr>
                <w:sz w:val="24"/>
              </w:rPr>
            </w:pPr>
            <w:r w:rsidRPr="009075AC">
              <w:rPr>
                <w:sz w:val="24"/>
              </w:rPr>
              <w:t>Описание назначения</w:t>
            </w:r>
          </w:p>
        </w:tc>
        <w:tc>
          <w:tcPr>
            <w:tcW w:w="495" w:type="pct"/>
            <w:vAlign w:val="center"/>
          </w:tcPr>
          <w:p w:rsidR="006735B6" w:rsidRPr="009075AC" w:rsidRDefault="006735B6" w:rsidP="006735B6">
            <w:pPr>
              <w:ind w:firstLine="0"/>
              <w:jc w:val="center"/>
              <w:rPr>
                <w:sz w:val="24"/>
              </w:rPr>
            </w:pPr>
            <w:r w:rsidRPr="009075AC">
              <w:rPr>
                <w:sz w:val="24"/>
              </w:rPr>
              <w:t>Размер</w:t>
            </w:r>
          </w:p>
        </w:tc>
        <w:tc>
          <w:tcPr>
            <w:tcW w:w="899" w:type="pct"/>
            <w:vAlign w:val="center"/>
          </w:tcPr>
          <w:p w:rsidR="006735B6" w:rsidRPr="009075AC" w:rsidRDefault="006735B6" w:rsidP="006735B6">
            <w:pPr>
              <w:ind w:firstLine="0"/>
              <w:jc w:val="center"/>
              <w:rPr>
                <w:sz w:val="24"/>
              </w:rPr>
            </w:pPr>
            <w:r w:rsidRPr="009075AC">
              <w:rPr>
                <w:sz w:val="24"/>
              </w:rPr>
              <w:t>Форма представления</w:t>
            </w:r>
          </w:p>
        </w:tc>
        <w:tc>
          <w:tcPr>
            <w:tcW w:w="1284" w:type="pct"/>
            <w:vAlign w:val="center"/>
          </w:tcPr>
          <w:p w:rsidR="006735B6" w:rsidRPr="009075AC" w:rsidRDefault="006735B6" w:rsidP="006735B6">
            <w:pPr>
              <w:ind w:firstLine="0"/>
              <w:jc w:val="center"/>
              <w:rPr>
                <w:sz w:val="24"/>
              </w:rPr>
            </w:pPr>
            <w:r w:rsidRPr="009075AC">
              <w:rPr>
                <w:sz w:val="24"/>
              </w:rPr>
              <w:t>Перечень задач, в которых используется</w:t>
            </w:r>
          </w:p>
        </w:tc>
      </w:tr>
      <w:tr w:rsidR="00622D4F" w:rsidRPr="009075AC" w:rsidTr="00622D4F">
        <w:trPr>
          <w:trHeight w:val="507"/>
        </w:trPr>
        <w:tc>
          <w:tcPr>
            <w:tcW w:w="1090" w:type="pct"/>
          </w:tcPr>
          <w:p w:rsidR="006735B6" w:rsidRPr="00AC0E08" w:rsidRDefault="006735B6" w:rsidP="006735B6">
            <w:pPr>
              <w:ind w:firstLine="0"/>
              <w:jc w:val="left"/>
              <w:rPr>
                <w:sz w:val="24"/>
                <w:lang w:val="en-US"/>
              </w:rPr>
            </w:pPr>
            <w:r>
              <w:rPr>
                <w:sz w:val="24"/>
                <w:lang w:val="en-US"/>
              </w:rPr>
              <w:t>u</w:t>
            </w:r>
            <w:proofErr w:type="spellStart"/>
            <w:r>
              <w:rPr>
                <w:sz w:val="24"/>
              </w:rPr>
              <w:t>ser</w:t>
            </w:r>
            <w:proofErr w:type="spellEnd"/>
            <w:r>
              <w:rPr>
                <w:sz w:val="24"/>
              </w:rPr>
              <w:t>_</w:t>
            </w:r>
            <w:r>
              <w:rPr>
                <w:sz w:val="24"/>
                <w:lang w:val="en-US"/>
              </w:rPr>
              <w:t>name</w:t>
            </w:r>
          </w:p>
        </w:tc>
        <w:tc>
          <w:tcPr>
            <w:tcW w:w="1232" w:type="pct"/>
          </w:tcPr>
          <w:p w:rsidR="006735B6" w:rsidRPr="00AC0E08" w:rsidRDefault="006735B6" w:rsidP="006735B6">
            <w:pPr>
              <w:ind w:firstLine="0"/>
              <w:jc w:val="left"/>
              <w:rPr>
                <w:sz w:val="24"/>
              </w:rPr>
            </w:pPr>
            <w:r>
              <w:rPr>
                <w:sz w:val="24"/>
              </w:rPr>
              <w:t xml:space="preserve">Уникальное имя первичного пользователя в формате </w:t>
            </w:r>
            <w:r>
              <w:rPr>
                <w:sz w:val="24"/>
                <w:lang w:val="en-US"/>
              </w:rPr>
              <w:t>SIP</w:t>
            </w:r>
            <w:r w:rsidRPr="00AC0E08">
              <w:rPr>
                <w:sz w:val="24"/>
              </w:rPr>
              <w:t xml:space="preserve"> </w:t>
            </w:r>
            <w:r>
              <w:rPr>
                <w:sz w:val="24"/>
                <w:lang w:val="en-US"/>
              </w:rPr>
              <w:t>URI</w:t>
            </w:r>
          </w:p>
        </w:tc>
        <w:tc>
          <w:tcPr>
            <w:tcW w:w="495" w:type="pct"/>
          </w:tcPr>
          <w:p w:rsidR="006735B6" w:rsidRPr="00AC0E08" w:rsidRDefault="006735B6" w:rsidP="006735B6">
            <w:pPr>
              <w:ind w:firstLine="0"/>
              <w:jc w:val="center"/>
              <w:rPr>
                <w:sz w:val="24"/>
                <w:lang w:val="en-US"/>
              </w:rPr>
            </w:pPr>
            <w:r>
              <w:rPr>
                <w:sz w:val="24"/>
              </w:rPr>
              <w:t>255</w:t>
            </w:r>
            <w:r>
              <w:rPr>
                <w:sz w:val="24"/>
                <w:lang w:val="en-US"/>
              </w:rPr>
              <w:t xml:space="preserve"> </w:t>
            </w:r>
          </w:p>
        </w:tc>
        <w:tc>
          <w:tcPr>
            <w:tcW w:w="899" w:type="pct"/>
          </w:tcPr>
          <w:p w:rsidR="006735B6" w:rsidRPr="009075AC" w:rsidRDefault="006735B6" w:rsidP="006735B6">
            <w:pPr>
              <w:ind w:firstLine="0"/>
              <w:jc w:val="left"/>
              <w:rPr>
                <w:sz w:val="24"/>
              </w:rPr>
            </w:pPr>
            <w:r w:rsidRPr="00497BBD">
              <w:rPr>
                <w:sz w:val="24"/>
              </w:rPr>
              <w:t>Символьная</w:t>
            </w:r>
          </w:p>
        </w:tc>
        <w:tc>
          <w:tcPr>
            <w:tcW w:w="1284" w:type="pct"/>
          </w:tcPr>
          <w:p w:rsidR="006735B6" w:rsidRPr="009075AC" w:rsidRDefault="006735B6" w:rsidP="006735B6">
            <w:pPr>
              <w:ind w:firstLine="0"/>
              <w:jc w:val="left"/>
              <w:rPr>
                <w:sz w:val="24"/>
              </w:rPr>
            </w:pPr>
            <w:r>
              <w:rPr>
                <w:sz w:val="24"/>
              </w:rPr>
              <w:t>1 - 8</w:t>
            </w:r>
          </w:p>
        </w:tc>
      </w:tr>
      <w:tr w:rsidR="00622D4F" w:rsidTr="00622D4F">
        <w:trPr>
          <w:trHeight w:val="964"/>
        </w:trPr>
        <w:tc>
          <w:tcPr>
            <w:tcW w:w="1090" w:type="pct"/>
          </w:tcPr>
          <w:p w:rsidR="006735B6" w:rsidRPr="00BD6975" w:rsidRDefault="006735B6" w:rsidP="006735B6">
            <w:pPr>
              <w:ind w:firstLine="0"/>
              <w:jc w:val="left"/>
              <w:rPr>
                <w:sz w:val="24"/>
                <w:lang w:val="en-US"/>
              </w:rPr>
            </w:pPr>
            <w:r>
              <w:rPr>
                <w:sz w:val="24"/>
                <w:lang w:val="en-US"/>
              </w:rPr>
              <w:t>settings</w:t>
            </w:r>
          </w:p>
        </w:tc>
        <w:tc>
          <w:tcPr>
            <w:tcW w:w="1232" w:type="pct"/>
          </w:tcPr>
          <w:p w:rsidR="006735B6" w:rsidRDefault="006735B6" w:rsidP="006735B6">
            <w:pPr>
              <w:ind w:firstLine="0"/>
              <w:jc w:val="left"/>
              <w:rPr>
                <w:sz w:val="24"/>
              </w:rPr>
            </w:pPr>
            <w:r>
              <w:rPr>
                <w:sz w:val="24"/>
              </w:rPr>
              <w:t xml:space="preserve">Настройки сервиса </w:t>
            </w:r>
          </w:p>
        </w:tc>
        <w:tc>
          <w:tcPr>
            <w:tcW w:w="495" w:type="pct"/>
          </w:tcPr>
          <w:p w:rsidR="006735B6" w:rsidRDefault="006735B6" w:rsidP="006735B6">
            <w:pPr>
              <w:ind w:firstLine="0"/>
              <w:jc w:val="center"/>
              <w:rPr>
                <w:sz w:val="24"/>
              </w:rPr>
            </w:pPr>
            <w:r>
              <w:rPr>
                <w:sz w:val="24"/>
              </w:rPr>
              <w:t>1024</w:t>
            </w:r>
          </w:p>
        </w:tc>
        <w:tc>
          <w:tcPr>
            <w:tcW w:w="899" w:type="pct"/>
          </w:tcPr>
          <w:p w:rsidR="006735B6" w:rsidRPr="00BD6975" w:rsidRDefault="006735B6" w:rsidP="006735B6">
            <w:pPr>
              <w:ind w:firstLine="0"/>
              <w:jc w:val="left"/>
              <w:rPr>
                <w:sz w:val="24"/>
              </w:rPr>
            </w:pPr>
            <w:proofErr w:type="spellStart"/>
            <w:r>
              <w:rPr>
                <w:sz w:val="24"/>
                <w:lang w:val="en-US"/>
              </w:rPr>
              <w:t>Символьная</w:t>
            </w:r>
            <w:proofErr w:type="spellEnd"/>
            <w:r>
              <w:rPr>
                <w:sz w:val="24"/>
                <w:lang w:val="en-US"/>
              </w:rPr>
              <w:t xml:space="preserve"> (JSON)</w:t>
            </w:r>
          </w:p>
        </w:tc>
        <w:tc>
          <w:tcPr>
            <w:tcW w:w="1284" w:type="pct"/>
          </w:tcPr>
          <w:p w:rsidR="006735B6" w:rsidRPr="00BD6975" w:rsidRDefault="006735B6" w:rsidP="006735B6">
            <w:pPr>
              <w:ind w:firstLine="0"/>
              <w:jc w:val="left"/>
              <w:rPr>
                <w:sz w:val="24"/>
              </w:rPr>
            </w:pPr>
            <w:r>
              <w:rPr>
                <w:sz w:val="24"/>
                <w:lang w:val="en-US"/>
              </w:rPr>
              <w:t>2</w:t>
            </w:r>
            <w:r>
              <w:rPr>
                <w:sz w:val="24"/>
              </w:rPr>
              <w:t>, 5</w:t>
            </w:r>
          </w:p>
        </w:tc>
      </w:tr>
      <w:tr w:rsidR="00622D4F" w:rsidTr="00622D4F">
        <w:trPr>
          <w:trHeight w:val="507"/>
        </w:trPr>
        <w:tc>
          <w:tcPr>
            <w:tcW w:w="1090" w:type="pct"/>
          </w:tcPr>
          <w:p w:rsidR="006735B6" w:rsidRPr="00BD6975" w:rsidRDefault="006735B6" w:rsidP="006735B6">
            <w:pPr>
              <w:ind w:firstLine="0"/>
              <w:jc w:val="left"/>
              <w:rPr>
                <w:sz w:val="24"/>
                <w:lang w:val="en-US"/>
              </w:rPr>
            </w:pPr>
            <w:r>
              <w:rPr>
                <w:sz w:val="24"/>
                <w:lang w:val="en-US"/>
              </w:rPr>
              <w:t>binding</w:t>
            </w:r>
          </w:p>
        </w:tc>
        <w:tc>
          <w:tcPr>
            <w:tcW w:w="1232" w:type="pct"/>
          </w:tcPr>
          <w:p w:rsidR="006735B6" w:rsidRPr="00BD6975" w:rsidRDefault="006735B6" w:rsidP="006735B6">
            <w:pPr>
              <w:ind w:firstLine="0"/>
              <w:jc w:val="left"/>
              <w:rPr>
                <w:sz w:val="24"/>
              </w:rPr>
            </w:pPr>
            <w:r>
              <w:rPr>
                <w:sz w:val="24"/>
              </w:rPr>
              <w:t>Адрес устройства, зарегистрированного на первичного пользователя</w:t>
            </w:r>
          </w:p>
        </w:tc>
        <w:tc>
          <w:tcPr>
            <w:tcW w:w="495" w:type="pct"/>
          </w:tcPr>
          <w:p w:rsidR="006735B6" w:rsidRDefault="006735B6" w:rsidP="006735B6">
            <w:pPr>
              <w:ind w:firstLine="0"/>
              <w:jc w:val="center"/>
              <w:rPr>
                <w:sz w:val="24"/>
              </w:rPr>
            </w:pPr>
            <w:r>
              <w:rPr>
                <w:sz w:val="24"/>
              </w:rPr>
              <w:t>255</w:t>
            </w:r>
          </w:p>
        </w:tc>
        <w:tc>
          <w:tcPr>
            <w:tcW w:w="899" w:type="pct"/>
          </w:tcPr>
          <w:p w:rsidR="006735B6" w:rsidRDefault="006735B6" w:rsidP="006735B6">
            <w:pPr>
              <w:ind w:firstLine="0"/>
              <w:jc w:val="left"/>
              <w:rPr>
                <w:sz w:val="24"/>
              </w:rPr>
            </w:pPr>
            <w:proofErr w:type="spellStart"/>
            <w:r>
              <w:rPr>
                <w:sz w:val="24"/>
                <w:lang w:val="en-US"/>
              </w:rPr>
              <w:t>Символьная</w:t>
            </w:r>
            <w:proofErr w:type="spellEnd"/>
          </w:p>
        </w:tc>
        <w:tc>
          <w:tcPr>
            <w:tcW w:w="1284" w:type="pct"/>
          </w:tcPr>
          <w:p w:rsidR="006735B6" w:rsidRDefault="006735B6" w:rsidP="006735B6">
            <w:pPr>
              <w:ind w:firstLine="0"/>
              <w:jc w:val="left"/>
              <w:rPr>
                <w:sz w:val="24"/>
              </w:rPr>
            </w:pPr>
            <w:r>
              <w:rPr>
                <w:sz w:val="24"/>
              </w:rPr>
              <w:t>3, 4, 8</w:t>
            </w:r>
          </w:p>
        </w:tc>
      </w:tr>
      <w:tr w:rsidR="00622D4F" w:rsidTr="00622D4F">
        <w:trPr>
          <w:trHeight w:val="507"/>
        </w:trPr>
        <w:tc>
          <w:tcPr>
            <w:tcW w:w="1090" w:type="pct"/>
          </w:tcPr>
          <w:p w:rsidR="006735B6" w:rsidRPr="00BD6975" w:rsidRDefault="006735B6" w:rsidP="006735B6">
            <w:pPr>
              <w:ind w:firstLine="0"/>
              <w:jc w:val="left"/>
              <w:rPr>
                <w:sz w:val="24"/>
                <w:lang w:val="en-US"/>
              </w:rPr>
            </w:pPr>
            <w:r>
              <w:rPr>
                <w:sz w:val="24"/>
                <w:lang w:val="en-US"/>
              </w:rPr>
              <w:t>expires</w:t>
            </w:r>
          </w:p>
        </w:tc>
        <w:tc>
          <w:tcPr>
            <w:tcW w:w="1232" w:type="pct"/>
          </w:tcPr>
          <w:p w:rsidR="006735B6" w:rsidRPr="00BD6975" w:rsidRDefault="006735B6" w:rsidP="006735B6">
            <w:pPr>
              <w:ind w:firstLine="0"/>
              <w:jc w:val="left"/>
              <w:rPr>
                <w:sz w:val="24"/>
              </w:rPr>
            </w:pPr>
            <w:r>
              <w:rPr>
                <w:sz w:val="24"/>
              </w:rPr>
              <w:t xml:space="preserve">Время истечения срока регистрации, выраженное в количестве секунд с </w:t>
            </w:r>
            <w:r w:rsidRPr="005B672C">
              <w:rPr>
                <w:i/>
                <w:sz w:val="24"/>
              </w:rPr>
              <w:t>00:00:00 UTC 1 января 1970 года</w:t>
            </w:r>
          </w:p>
        </w:tc>
        <w:tc>
          <w:tcPr>
            <w:tcW w:w="495" w:type="pct"/>
          </w:tcPr>
          <w:p w:rsidR="006735B6" w:rsidRDefault="006735B6" w:rsidP="006735B6">
            <w:pPr>
              <w:ind w:firstLine="0"/>
              <w:jc w:val="center"/>
              <w:rPr>
                <w:sz w:val="24"/>
              </w:rPr>
            </w:pPr>
            <w:r>
              <w:rPr>
                <w:sz w:val="24"/>
              </w:rPr>
              <w:t>15</w:t>
            </w:r>
          </w:p>
        </w:tc>
        <w:tc>
          <w:tcPr>
            <w:tcW w:w="899" w:type="pct"/>
          </w:tcPr>
          <w:p w:rsidR="006735B6" w:rsidRDefault="006735B6" w:rsidP="006735B6">
            <w:pPr>
              <w:ind w:firstLine="0"/>
              <w:jc w:val="left"/>
              <w:rPr>
                <w:sz w:val="24"/>
              </w:rPr>
            </w:pPr>
            <w:r>
              <w:rPr>
                <w:sz w:val="24"/>
              </w:rPr>
              <w:t>Числовая</w:t>
            </w:r>
          </w:p>
        </w:tc>
        <w:tc>
          <w:tcPr>
            <w:tcW w:w="1284" w:type="pct"/>
          </w:tcPr>
          <w:p w:rsidR="006735B6" w:rsidRDefault="006735B6" w:rsidP="00622D4F">
            <w:pPr>
              <w:ind w:firstLine="0"/>
              <w:jc w:val="center"/>
              <w:rPr>
                <w:sz w:val="24"/>
              </w:rPr>
            </w:pPr>
            <w:r>
              <w:rPr>
                <w:sz w:val="24"/>
              </w:rPr>
              <w:t>3, 4, 8</w:t>
            </w:r>
          </w:p>
        </w:tc>
      </w:tr>
    </w:tbl>
    <w:p w:rsidR="006735B6" w:rsidRDefault="006735B6" w:rsidP="00D95871"/>
    <w:p w:rsidR="00D95871" w:rsidRDefault="005B672C" w:rsidP="00D95871">
      <w:r>
        <w:t>Далее необходимо выделить набор сущностей.</w:t>
      </w:r>
    </w:p>
    <w:p w:rsidR="005B672C" w:rsidRDefault="005B672C" w:rsidP="00D95871">
      <w:r w:rsidRPr="005B672C">
        <w:rPr>
          <w:bCs/>
        </w:rPr>
        <w:t>Сущность</w:t>
      </w:r>
      <w:r w:rsidRPr="005B672C">
        <w:t> – любой конкретный или абстрактный объект в рассматриваемой предметной области. Сущности – это базовые типы информации, которые хранятся в БД (в реляционной БД каждой сущности назначается таблица). К сущностям могут относиться: студенты, клиенты, подразделения и т.д. </w:t>
      </w:r>
      <w:r>
        <w:t>Каждая сущность обладает связями и атрибутами.</w:t>
      </w:r>
    </w:p>
    <w:p w:rsidR="005B672C" w:rsidRDefault="005B672C" w:rsidP="00D95871">
      <w:r w:rsidRPr="005B672C">
        <w:rPr>
          <w:bCs/>
        </w:rPr>
        <w:t>Атрибут</w:t>
      </w:r>
      <w:r w:rsidRPr="005B672C">
        <w:t> – это свойство сущности в предметной области. Его наименование должно быть уникальным для конкретного типа сущности. Например, для сущности студент могут быть использованы следующие атрибуты: фамилия, имя, отчество, дата и место рождения, паспортные данные и т.д. В реляционной БД атрибуты хранятся в полях таблиц.</w:t>
      </w:r>
      <w:r>
        <w:t xml:space="preserve"> </w:t>
      </w:r>
    </w:p>
    <w:p w:rsidR="007962E2" w:rsidRDefault="005B672C" w:rsidP="00D95871">
      <w:r>
        <w:t xml:space="preserve">В </w:t>
      </w:r>
      <w:r w:rsidR="007962E2">
        <w:t>таблице 2.3 приведен список сущностей с соответствующими им идентификаторами.</w:t>
      </w:r>
    </w:p>
    <w:p w:rsidR="006735B6" w:rsidRDefault="006735B6" w:rsidP="00D95871"/>
    <w:p w:rsidR="007962E2" w:rsidRDefault="007962E2" w:rsidP="007962E2">
      <w:pPr>
        <w:jc w:val="center"/>
      </w:pPr>
      <w:r>
        <w:t>Таблица 2.3 – Сущности</w:t>
      </w:r>
    </w:p>
    <w:tbl>
      <w:tblPr>
        <w:tblStyle w:val="af3"/>
        <w:tblW w:w="5000" w:type="pct"/>
        <w:tblLook w:val="04A0" w:firstRow="1" w:lastRow="0" w:firstColumn="1" w:lastColumn="0" w:noHBand="0" w:noVBand="1"/>
      </w:tblPr>
      <w:tblGrid>
        <w:gridCol w:w="4805"/>
        <w:gridCol w:w="5332"/>
      </w:tblGrid>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rsidRPr="007962E2">
              <w:t>Сущность</w:t>
            </w:r>
          </w:p>
        </w:tc>
        <w:tc>
          <w:tcPr>
            <w:tcW w:w="2630" w:type="pct"/>
            <w:vAlign w:val="center"/>
          </w:tcPr>
          <w:p w:rsidR="00CC0ECC" w:rsidRPr="007962E2" w:rsidRDefault="00CC0ECC" w:rsidP="00CC0ECC">
            <w:pPr>
              <w:tabs>
                <w:tab w:val="left" w:pos="308"/>
              </w:tabs>
              <w:ind w:left="85" w:hanging="85"/>
              <w:jc w:val="center"/>
            </w:pPr>
            <w:r w:rsidRPr="007962E2">
              <w:t>Идентификатор</w:t>
            </w:r>
            <w:r>
              <w:t xml:space="preserve"> сущности</w:t>
            </w:r>
          </w:p>
        </w:tc>
      </w:tr>
      <w:tr w:rsidR="00CC0ECC" w:rsidRPr="009F0F09" w:rsidTr="00CC0ECC">
        <w:trPr>
          <w:trHeight w:val="507"/>
        </w:trPr>
        <w:tc>
          <w:tcPr>
            <w:tcW w:w="2370" w:type="pct"/>
          </w:tcPr>
          <w:p w:rsidR="00CC0ECC" w:rsidRPr="007962E2" w:rsidRDefault="005B672C" w:rsidP="00CC0ECC">
            <w:pPr>
              <w:tabs>
                <w:tab w:val="left" w:pos="308"/>
              </w:tabs>
              <w:ind w:left="85" w:hanging="85"/>
              <w:jc w:val="left"/>
            </w:pPr>
            <w:r>
              <w:t>Первичные пользователи</w:t>
            </w:r>
          </w:p>
        </w:tc>
        <w:tc>
          <w:tcPr>
            <w:tcW w:w="2630" w:type="pct"/>
          </w:tcPr>
          <w:p w:rsidR="00CC0ECC" w:rsidRPr="005B672C" w:rsidRDefault="005B672C" w:rsidP="00CC0ECC">
            <w:pPr>
              <w:tabs>
                <w:tab w:val="left" w:pos="308"/>
              </w:tabs>
              <w:ind w:left="85" w:hanging="85"/>
              <w:jc w:val="left"/>
              <w:rPr>
                <w:lang w:val="en-US"/>
              </w:rPr>
            </w:pPr>
            <w:r>
              <w:rPr>
                <w:sz w:val="24"/>
                <w:lang w:val="en-US"/>
              </w:rPr>
              <w:t>users</w:t>
            </w:r>
          </w:p>
        </w:tc>
      </w:tr>
      <w:tr w:rsidR="00CC0ECC" w:rsidRPr="009F0F09" w:rsidTr="00EC0AB8">
        <w:trPr>
          <w:trHeight w:val="575"/>
        </w:trPr>
        <w:tc>
          <w:tcPr>
            <w:tcW w:w="2370" w:type="pct"/>
          </w:tcPr>
          <w:p w:rsidR="00CC0ECC" w:rsidRPr="005B672C" w:rsidRDefault="005B672C" w:rsidP="00CC0ECC">
            <w:pPr>
              <w:tabs>
                <w:tab w:val="left" w:pos="308"/>
              </w:tabs>
              <w:ind w:left="85" w:hanging="85"/>
              <w:jc w:val="left"/>
            </w:pPr>
            <w:r>
              <w:t>Настройки</w:t>
            </w:r>
            <w:r w:rsidR="009E3C94">
              <w:t xml:space="preserve"> пользователя</w:t>
            </w:r>
          </w:p>
        </w:tc>
        <w:tc>
          <w:tcPr>
            <w:tcW w:w="2630" w:type="pct"/>
          </w:tcPr>
          <w:p w:rsidR="00CC0ECC" w:rsidRPr="005B672C" w:rsidRDefault="005B672C" w:rsidP="00CC0ECC">
            <w:pPr>
              <w:tabs>
                <w:tab w:val="left" w:pos="308"/>
              </w:tabs>
              <w:ind w:left="85" w:hanging="85"/>
              <w:jc w:val="left"/>
              <w:rPr>
                <w:sz w:val="24"/>
                <w:lang w:val="en-US"/>
              </w:rPr>
            </w:pPr>
            <w:r>
              <w:rPr>
                <w:sz w:val="24"/>
                <w:lang w:val="en-US"/>
              </w:rPr>
              <w:t>settings</w:t>
            </w:r>
          </w:p>
        </w:tc>
      </w:tr>
    </w:tbl>
    <w:p w:rsidR="007962E2" w:rsidRDefault="00C443DA" w:rsidP="00C443DA">
      <w:pPr>
        <w:jc w:val="center"/>
      </w:pPr>
      <w:r>
        <w:lastRenderedPageBreak/>
        <w:t>Продолжение таблицы 2.3</w:t>
      </w:r>
    </w:p>
    <w:tbl>
      <w:tblPr>
        <w:tblStyle w:val="af3"/>
        <w:tblW w:w="5000" w:type="pct"/>
        <w:tblLook w:val="04A0" w:firstRow="1" w:lastRow="0" w:firstColumn="1" w:lastColumn="0" w:noHBand="0" w:noVBand="1"/>
      </w:tblPr>
      <w:tblGrid>
        <w:gridCol w:w="4805"/>
        <w:gridCol w:w="5332"/>
      </w:tblGrid>
      <w:tr w:rsidR="00C443DA" w:rsidRPr="007962E2" w:rsidTr="000222A1">
        <w:trPr>
          <w:trHeight w:val="507"/>
        </w:trPr>
        <w:tc>
          <w:tcPr>
            <w:tcW w:w="2370" w:type="pct"/>
            <w:vAlign w:val="center"/>
          </w:tcPr>
          <w:p w:rsidR="00C443DA" w:rsidRPr="007962E2" w:rsidRDefault="00C443DA" w:rsidP="000222A1">
            <w:pPr>
              <w:tabs>
                <w:tab w:val="left" w:pos="308"/>
              </w:tabs>
              <w:ind w:left="85" w:hanging="85"/>
              <w:jc w:val="center"/>
            </w:pPr>
            <w:r w:rsidRPr="007962E2">
              <w:t>Сущность</w:t>
            </w:r>
          </w:p>
        </w:tc>
        <w:tc>
          <w:tcPr>
            <w:tcW w:w="2630" w:type="pct"/>
            <w:vAlign w:val="center"/>
          </w:tcPr>
          <w:p w:rsidR="00C443DA" w:rsidRPr="007962E2" w:rsidRDefault="00C443DA" w:rsidP="000222A1">
            <w:pPr>
              <w:tabs>
                <w:tab w:val="left" w:pos="308"/>
              </w:tabs>
              <w:ind w:left="85" w:hanging="85"/>
              <w:jc w:val="center"/>
            </w:pPr>
            <w:r w:rsidRPr="007962E2">
              <w:t>Идентификатор</w:t>
            </w:r>
            <w:r>
              <w:t xml:space="preserve"> сущности</w:t>
            </w:r>
          </w:p>
        </w:tc>
      </w:tr>
      <w:tr w:rsidR="00C443DA" w:rsidRPr="005B672C" w:rsidTr="000222A1">
        <w:trPr>
          <w:trHeight w:val="507"/>
        </w:trPr>
        <w:tc>
          <w:tcPr>
            <w:tcW w:w="2370" w:type="pct"/>
          </w:tcPr>
          <w:p w:rsidR="00C443DA" w:rsidRPr="005B672C" w:rsidRDefault="00C443DA" w:rsidP="00C443DA">
            <w:pPr>
              <w:tabs>
                <w:tab w:val="left" w:pos="308"/>
              </w:tabs>
              <w:ind w:left="85" w:hanging="85"/>
              <w:jc w:val="left"/>
            </w:pPr>
            <w:r>
              <w:t>Зарегистрированные устройства</w:t>
            </w:r>
          </w:p>
        </w:tc>
        <w:tc>
          <w:tcPr>
            <w:tcW w:w="2630" w:type="pct"/>
          </w:tcPr>
          <w:p w:rsidR="00C443DA" w:rsidRPr="005B672C" w:rsidRDefault="00C443DA" w:rsidP="00C443DA">
            <w:pPr>
              <w:tabs>
                <w:tab w:val="left" w:pos="308"/>
              </w:tabs>
              <w:ind w:left="85" w:hanging="85"/>
              <w:jc w:val="left"/>
              <w:rPr>
                <w:sz w:val="24"/>
                <w:lang w:val="en-US"/>
              </w:rPr>
            </w:pPr>
            <w:r>
              <w:rPr>
                <w:sz w:val="24"/>
                <w:lang w:val="en-US"/>
              </w:rPr>
              <w:t>bindings</w:t>
            </w:r>
          </w:p>
        </w:tc>
      </w:tr>
    </w:tbl>
    <w:p w:rsidR="00C443DA" w:rsidRDefault="00C443DA" w:rsidP="00D95871"/>
    <w:p w:rsidR="00156C54" w:rsidRDefault="0081722E" w:rsidP="00D95871">
      <w:r>
        <w:t xml:space="preserve">Сущность </w:t>
      </w:r>
      <w:r w:rsidR="009E3C94">
        <w:t>П</w:t>
      </w:r>
      <w:r w:rsidR="00156C54">
        <w:t>ервичные пользователи</w:t>
      </w:r>
      <w:r w:rsidR="009D7A99">
        <w:t xml:space="preserve"> отображает</w:t>
      </w:r>
      <w:r w:rsidR="00156C54">
        <w:t xml:space="preserve"> существующих</w:t>
      </w:r>
      <w:r w:rsidR="009D7A99">
        <w:t xml:space="preserve"> </w:t>
      </w:r>
      <w:r w:rsidR="00156C54">
        <w:t>абонентов телефонной сети</w:t>
      </w:r>
      <w:r w:rsidR="009E3C94">
        <w:t>, и участвует во всех задачах</w:t>
      </w:r>
      <w:r w:rsidR="00156C54">
        <w:t>.</w:t>
      </w:r>
    </w:p>
    <w:p w:rsidR="0081722E" w:rsidRDefault="009D7A99" w:rsidP="00D95871">
      <w:r>
        <w:t xml:space="preserve">Сущность </w:t>
      </w:r>
      <w:r w:rsidR="009E3C94">
        <w:t xml:space="preserve">Настройки пользователя </w:t>
      </w:r>
      <w:r>
        <w:t xml:space="preserve">отображает </w:t>
      </w:r>
      <w:r w:rsidR="009E3C94">
        <w:t>настройки сервиса, применимые к конкретному первичному пользователю, и участвует в задачах 2, 5</w:t>
      </w:r>
      <w:r>
        <w:t xml:space="preserve">. </w:t>
      </w:r>
    </w:p>
    <w:p w:rsidR="009D7A99" w:rsidRDefault="009D7A99" w:rsidP="009D7A99">
      <w:r>
        <w:t xml:space="preserve">Сущность </w:t>
      </w:r>
      <w:r w:rsidR="009E3C94">
        <w:t>Зарегистрированные устройства</w:t>
      </w:r>
      <w:r>
        <w:t xml:space="preserve"> отображает </w:t>
      </w:r>
      <w:r w:rsidR="009E3C94">
        <w:t xml:space="preserve">адреса конкретных устройств, привязанных к определенному первичному пользователю путем регистрации по протоколу </w:t>
      </w:r>
      <w:r w:rsidR="009E3C94">
        <w:rPr>
          <w:lang w:val="en-US"/>
        </w:rPr>
        <w:t>SIP</w:t>
      </w:r>
      <w:r>
        <w:t>, и участвует в задачах 3,</w:t>
      </w:r>
      <w:r w:rsidR="009E3C94" w:rsidRPr="009E3C94">
        <w:t>4</w:t>
      </w:r>
      <w:r>
        <w:t xml:space="preserve">,7,8. </w:t>
      </w:r>
    </w:p>
    <w:p w:rsidR="007962E2" w:rsidRDefault="009C42E5" w:rsidP="00D95871">
      <w:r>
        <w:t>Определ</w:t>
      </w:r>
      <w:r w:rsidR="009E3C94">
        <w:t>ив сущности и подробно описав их</w:t>
      </w:r>
      <w:r>
        <w:t xml:space="preserve"> назначения, необходимо составить описательные атрибуты для сущностей. Добавление описательных атрибутов приведено в таблице 2.4.</w:t>
      </w:r>
    </w:p>
    <w:p w:rsidR="0031086A" w:rsidRDefault="0031086A" w:rsidP="00D95871"/>
    <w:p w:rsidR="004A4BCB" w:rsidRDefault="009C42E5" w:rsidP="009C42E5">
      <w:pPr>
        <w:jc w:val="center"/>
      </w:pPr>
      <w:r>
        <w:t>Таблица 2.4 –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sidRPr="009C42E5">
              <w:rPr>
                <w:sz w:val="24"/>
                <w:szCs w:val="24"/>
              </w:rPr>
              <w:t>Сущность</w:t>
            </w:r>
          </w:p>
        </w:tc>
        <w:tc>
          <w:tcPr>
            <w:tcW w:w="1317" w:type="pct"/>
            <w:vAlign w:val="center"/>
          </w:tcPr>
          <w:p w:rsidR="00023B75" w:rsidRPr="009C42E5" w:rsidRDefault="00023B75" w:rsidP="00023B75">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023B75" w:rsidRPr="009C42E5" w:rsidRDefault="00023B75" w:rsidP="00023B75">
            <w:pPr>
              <w:tabs>
                <w:tab w:val="left" w:pos="315"/>
              </w:tabs>
              <w:ind w:firstLine="0"/>
              <w:jc w:val="center"/>
              <w:rPr>
                <w:sz w:val="24"/>
                <w:szCs w:val="24"/>
              </w:rPr>
            </w:pPr>
            <w:r w:rsidRPr="009C42E5">
              <w:rPr>
                <w:sz w:val="24"/>
                <w:szCs w:val="24"/>
              </w:rPr>
              <w:t>Описательные атрибуты</w:t>
            </w:r>
          </w:p>
        </w:tc>
      </w:tr>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023B7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023B75">
            <w:pPr>
              <w:tabs>
                <w:tab w:val="left" w:pos="315"/>
              </w:tabs>
              <w:ind w:firstLine="0"/>
              <w:jc w:val="center"/>
              <w:rPr>
                <w:sz w:val="24"/>
                <w:szCs w:val="24"/>
              </w:rPr>
            </w:pPr>
            <w:r>
              <w:rPr>
                <w:sz w:val="24"/>
                <w:szCs w:val="24"/>
              </w:rPr>
              <w:t>3</w:t>
            </w:r>
          </w:p>
        </w:tc>
      </w:tr>
      <w:tr w:rsidR="008F4377" w:rsidRPr="004D19E4" w:rsidTr="00023B75">
        <w:trPr>
          <w:trHeight w:val="507"/>
        </w:trPr>
        <w:tc>
          <w:tcPr>
            <w:tcW w:w="1679" w:type="pct"/>
          </w:tcPr>
          <w:p w:rsidR="008F4377" w:rsidRPr="007962E2" w:rsidRDefault="008F4377" w:rsidP="008F4377">
            <w:pPr>
              <w:tabs>
                <w:tab w:val="left" w:pos="308"/>
              </w:tabs>
              <w:ind w:left="85" w:hanging="85"/>
              <w:jc w:val="left"/>
            </w:pPr>
            <w:r>
              <w:t>Первичные пользователи</w:t>
            </w:r>
          </w:p>
        </w:tc>
        <w:tc>
          <w:tcPr>
            <w:tcW w:w="1317" w:type="pct"/>
          </w:tcPr>
          <w:p w:rsidR="008F4377" w:rsidRPr="005B672C" w:rsidRDefault="008F4377" w:rsidP="008F4377">
            <w:pPr>
              <w:tabs>
                <w:tab w:val="left" w:pos="308"/>
              </w:tabs>
              <w:ind w:left="85" w:hanging="85"/>
              <w:jc w:val="left"/>
              <w:rPr>
                <w:lang w:val="en-US"/>
              </w:rPr>
            </w:pPr>
            <w:r>
              <w:rPr>
                <w:sz w:val="24"/>
                <w:lang w:val="en-US"/>
              </w:rPr>
              <w:t>users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Настройки пользователя</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settings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Зарегистрированные устройства</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bindings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w:t>
            </w:r>
            <w:proofErr w:type="spellStart"/>
            <w:r>
              <w:rPr>
                <w:sz w:val="24"/>
              </w:rPr>
              <w:t>binding</w:t>
            </w:r>
            <w:proofErr w:type="spellEnd"/>
            <w:r>
              <w:rPr>
                <w:sz w:val="24"/>
              </w:rPr>
              <w:t xml:space="preserve">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4A4BCB" w:rsidRPr="008919F7" w:rsidRDefault="004A4BCB" w:rsidP="00D95871"/>
    <w:p w:rsidR="004A4BCB" w:rsidRPr="00CB6547" w:rsidRDefault="00CB6547" w:rsidP="00D95871">
      <w:r>
        <w:t>Имея все необходимые сущности, их описательные атрибуты, можно составить концептуальную модель. Схема концептуальной модели изображена на рисунке 2.2.</w:t>
      </w:r>
    </w:p>
    <w:p w:rsidR="004A4BCB" w:rsidRPr="00CB6547" w:rsidRDefault="004A4BCB" w:rsidP="00D95871"/>
    <w:p w:rsidR="004A4BCB" w:rsidRPr="00AC53D8" w:rsidRDefault="00685CBF" w:rsidP="00D95871">
      <w:r>
        <w:rPr>
          <w:noProof/>
          <w:snapToGrid/>
          <w:lang w:eastAsia="ru-RU"/>
        </w:rPr>
        <w:pict>
          <v:rect id="_x0000_s1613" style="position:absolute;left:0;text-align:left;margin-left:350.1pt;margin-top:3.6pt;width:99.25pt;height:64.05pt;z-index:251777024">
            <v:textbox style="mso-next-textbox:#_x0000_s1613">
              <w:txbxContent>
                <w:p w:rsidR="007906EB" w:rsidRDefault="007906EB" w:rsidP="004E44DD">
                  <w:pPr>
                    <w:ind w:firstLine="0"/>
                    <w:jc w:val="center"/>
                    <w:rPr>
                      <w:lang w:val="en-US"/>
                    </w:rPr>
                  </w:pPr>
                </w:p>
                <w:p w:rsidR="007906EB" w:rsidRDefault="007906EB" w:rsidP="004E44DD">
                  <w:pPr>
                    <w:ind w:firstLine="0"/>
                    <w:jc w:val="center"/>
                  </w:pPr>
                  <w:proofErr w:type="gramStart"/>
                  <w:r>
                    <w:rPr>
                      <w:lang w:val="en-US"/>
                    </w:rPr>
                    <w:t>bindings</w:t>
                  </w:r>
                  <w:proofErr w:type="gramEnd"/>
                  <w:r>
                    <w:t xml:space="preserve"> </w:t>
                  </w:r>
                </w:p>
              </w:txbxContent>
            </v:textbox>
          </v:rect>
        </w:pict>
      </w:r>
      <w:r>
        <w:rPr>
          <w:noProof/>
          <w:snapToGrid/>
          <w:lang w:eastAsia="ru-RU"/>
        </w:rPr>
        <w:pict>
          <v:rect id="_x0000_s1603" style="position:absolute;left:0;text-align:left;margin-left:192.1pt;margin-top:4.1pt;width:112pt;height:63.55pt;z-index:251766784">
            <v:textbox style="mso-next-textbox:#_x0000_s1603">
              <w:txbxContent>
                <w:p w:rsidR="007906EB" w:rsidRDefault="007906EB" w:rsidP="00236F5B">
                  <w:pPr>
                    <w:ind w:firstLine="0"/>
                    <w:jc w:val="center"/>
                    <w:rPr>
                      <w:lang w:val="en-US"/>
                    </w:rPr>
                  </w:pPr>
                </w:p>
                <w:p w:rsidR="007906EB" w:rsidRDefault="007906EB" w:rsidP="00236F5B">
                  <w:pPr>
                    <w:ind w:firstLine="0"/>
                    <w:jc w:val="center"/>
                    <w:rPr>
                      <w:lang w:val="en-US"/>
                    </w:rPr>
                  </w:pPr>
                  <w:proofErr w:type="gramStart"/>
                  <w:r>
                    <w:rPr>
                      <w:lang w:val="en-US"/>
                    </w:rPr>
                    <w:t>users</w:t>
                  </w:r>
                  <w:proofErr w:type="gramEnd"/>
                </w:p>
                <w:p w:rsidR="007906EB" w:rsidRPr="00240145" w:rsidRDefault="007906EB" w:rsidP="00236F5B">
                  <w:pPr>
                    <w:ind w:firstLine="0"/>
                    <w:jc w:val="center"/>
                    <w:rPr>
                      <w:lang w:val="en-US"/>
                    </w:rPr>
                  </w:pPr>
                </w:p>
              </w:txbxContent>
            </v:textbox>
          </v:rect>
        </w:pict>
      </w:r>
      <w:r>
        <w:rPr>
          <w:noProof/>
          <w:snapToGrid/>
          <w:lang w:eastAsia="ru-RU"/>
        </w:rPr>
        <w:pict>
          <v:rect id="_x0000_s1610" style="position:absolute;left:0;text-align:left;margin-left:26.6pt;margin-top:4.1pt;width:118.5pt;height:67.55pt;z-index:251773952">
            <v:textbox style="mso-next-textbox:#_x0000_s1610">
              <w:txbxContent>
                <w:p w:rsidR="007906EB" w:rsidRDefault="007906EB" w:rsidP="00236F5B">
                  <w:pPr>
                    <w:ind w:firstLine="0"/>
                    <w:jc w:val="center"/>
                    <w:rPr>
                      <w:lang w:val="en-US"/>
                    </w:rPr>
                  </w:pPr>
                </w:p>
                <w:p w:rsidR="007906EB" w:rsidRPr="00240145" w:rsidRDefault="007906EB" w:rsidP="00236F5B">
                  <w:pPr>
                    <w:ind w:firstLine="0"/>
                    <w:jc w:val="center"/>
                    <w:rPr>
                      <w:lang w:val="en-US"/>
                    </w:rPr>
                  </w:pPr>
                  <w:proofErr w:type="gramStart"/>
                  <w:r>
                    <w:rPr>
                      <w:lang w:val="en-US"/>
                    </w:rPr>
                    <w:t>settings</w:t>
                  </w:r>
                  <w:proofErr w:type="gramEnd"/>
                </w:p>
              </w:txbxContent>
            </v:textbox>
          </v:rect>
        </w:pict>
      </w:r>
      <w:r w:rsidR="00240145" w:rsidRPr="00AC53D8">
        <w:t xml:space="preserve">                                    </w:t>
      </w:r>
    </w:p>
    <w:p w:rsidR="00892F00" w:rsidRPr="00892F00" w:rsidRDefault="00685CBF" w:rsidP="00D95871">
      <w:r>
        <w:rPr>
          <w:noProof/>
          <w:snapToGrid/>
          <w:lang w:eastAsia="ru-RU"/>
        </w:rPr>
        <w:pict>
          <v:shape id="_x0000_s1764" type="#_x0000_t32" style="position:absolute;left:0;text-align:left;margin-left:303.6pt;margin-top:16.05pt;width:46.5pt;height:0;z-index:251881472" o:connectortype="straight">
            <v:stroke startarrow="block" endarrow="block"/>
          </v:shape>
        </w:pict>
      </w:r>
      <w:r>
        <w:rPr>
          <w:noProof/>
          <w:snapToGrid/>
          <w:lang w:eastAsia="ru-RU"/>
        </w:rPr>
        <w:pict>
          <v:shape id="_x0000_s1621" type="#_x0000_t32" style="position:absolute;left:0;text-align:left;margin-left:146.1pt;margin-top:15.1pt;width:46.5pt;height:0;z-index:251780096" o:connectortype="straight">
            <v:stroke startarrow="block" endarrow="block"/>
          </v:shape>
        </w:pict>
      </w:r>
      <w:r w:rsidR="00892F00">
        <w:t xml:space="preserve">                                    1:1                                           </w:t>
      </w:r>
      <w:proofErr w:type="gramStart"/>
      <w:r w:rsidR="00892F00" w:rsidRPr="00892F00">
        <w:t>1:</w:t>
      </w:r>
      <w:r w:rsidR="00892F00">
        <w:rPr>
          <w:lang w:val="en-US"/>
        </w:rPr>
        <w:t>N</w:t>
      </w:r>
      <w:proofErr w:type="gramEnd"/>
    </w:p>
    <w:p w:rsidR="004A4BCB" w:rsidRPr="00892F00" w:rsidRDefault="00320795" w:rsidP="00240145">
      <w:pPr>
        <w:tabs>
          <w:tab w:val="left" w:pos="2861"/>
          <w:tab w:val="left" w:pos="3011"/>
        </w:tabs>
      </w:pPr>
      <w:r w:rsidRPr="008F4377">
        <w:tab/>
      </w:r>
      <w:r w:rsidR="00F554DE" w:rsidRPr="008F4377">
        <w:t xml:space="preserve"> </w:t>
      </w:r>
      <w:r w:rsidR="004E44DD" w:rsidRPr="00892F00">
        <w:tab/>
      </w:r>
    </w:p>
    <w:p w:rsidR="007962E2" w:rsidRPr="00892F00" w:rsidRDefault="00320795" w:rsidP="00240145">
      <w:pPr>
        <w:tabs>
          <w:tab w:val="left" w:pos="3030"/>
          <w:tab w:val="left" w:pos="7929"/>
        </w:tabs>
        <w:ind w:firstLine="0"/>
      </w:pPr>
      <w:r w:rsidRPr="00892F00">
        <w:tab/>
      </w:r>
    </w:p>
    <w:p w:rsidR="00892F00" w:rsidRDefault="00892F00" w:rsidP="00240145">
      <w:pPr>
        <w:tabs>
          <w:tab w:val="left" w:pos="2917"/>
          <w:tab w:val="left" w:pos="3086"/>
          <w:tab w:val="left" w:pos="4665"/>
          <w:tab w:val="left" w:pos="7181"/>
          <w:tab w:val="left" w:pos="7665"/>
          <w:tab w:val="left" w:pos="7860"/>
        </w:tabs>
        <w:ind w:firstLine="0"/>
        <w:jc w:val="center"/>
      </w:pPr>
    </w:p>
    <w:p w:rsidR="00311292" w:rsidRDefault="00D77337" w:rsidP="00892F00">
      <w:pPr>
        <w:tabs>
          <w:tab w:val="left" w:pos="2917"/>
          <w:tab w:val="left" w:pos="3086"/>
          <w:tab w:val="left" w:pos="4665"/>
          <w:tab w:val="left" w:pos="7181"/>
          <w:tab w:val="left" w:pos="7665"/>
          <w:tab w:val="left" w:pos="7860"/>
        </w:tabs>
        <w:ind w:firstLine="0"/>
        <w:jc w:val="center"/>
      </w:pPr>
      <w:r w:rsidRPr="007C5A17">
        <w:t>Рисунок 2.</w:t>
      </w:r>
      <w:r w:rsidRPr="00D77337">
        <w:t>2</w:t>
      </w:r>
      <w:r w:rsidRPr="007C5A17">
        <w:t xml:space="preserve"> –</w:t>
      </w:r>
      <w:r>
        <w:t xml:space="preserve"> Схема концептуальной модели БД</w:t>
      </w:r>
    </w:p>
    <w:p w:rsidR="00240145" w:rsidRDefault="00240145" w:rsidP="00240145">
      <w:pPr>
        <w:rPr>
          <w:snapToGrid/>
          <w:lang w:eastAsia="ru-RU"/>
        </w:rPr>
      </w:pPr>
      <w:r>
        <w:rPr>
          <w:snapToGrid/>
          <w:lang w:eastAsia="ru-RU"/>
        </w:rPr>
        <w:lastRenderedPageBreak/>
        <w:t xml:space="preserve">В результате концептуального проектирования выявлена зависимость </w:t>
      </w:r>
      <w:r w:rsidR="00892F00">
        <w:rPr>
          <w:snapToGrid/>
          <w:lang w:eastAsia="ru-RU"/>
        </w:rPr>
        <w:t xml:space="preserve">типа </w:t>
      </w:r>
      <w:r w:rsidRPr="00892F00">
        <w:rPr>
          <w:i/>
          <w:snapToGrid/>
          <w:lang w:eastAsia="ru-RU"/>
        </w:rPr>
        <w:t>один к одному</w:t>
      </w:r>
      <w:r w:rsidR="00892F00">
        <w:rPr>
          <w:i/>
          <w:snapToGrid/>
          <w:lang w:eastAsia="ru-RU"/>
        </w:rPr>
        <w:t xml:space="preserve"> </w:t>
      </w:r>
      <w:r w:rsidR="00892F00">
        <w:rPr>
          <w:snapToGrid/>
          <w:lang w:eastAsia="ru-RU"/>
        </w:rPr>
        <w:t xml:space="preserve">между сущностями </w:t>
      </w:r>
      <w:r w:rsidR="00892F00">
        <w:rPr>
          <w:snapToGrid/>
          <w:lang w:val="en-US" w:eastAsia="ru-RU"/>
        </w:rPr>
        <w:t>settings</w:t>
      </w:r>
      <w:r w:rsidR="00892F00" w:rsidRPr="00892F00">
        <w:rPr>
          <w:snapToGrid/>
          <w:lang w:eastAsia="ru-RU"/>
        </w:rPr>
        <w:t xml:space="preserve"> </w:t>
      </w:r>
      <w:r w:rsidR="00892F00">
        <w:rPr>
          <w:snapToGrid/>
          <w:lang w:eastAsia="ru-RU"/>
        </w:rPr>
        <w:t xml:space="preserve">и </w:t>
      </w:r>
      <w:r w:rsidR="00892F00">
        <w:rPr>
          <w:snapToGrid/>
          <w:lang w:val="en-US" w:eastAsia="ru-RU"/>
        </w:rPr>
        <w:t>users</w:t>
      </w:r>
      <w:r>
        <w:rPr>
          <w:snapToGrid/>
          <w:lang w:eastAsia="ru-RU"/>
        </w:rPr>
        <w:t xml:space="preserve">. Такую зависимость можно разрешить объединив две сущности в одну: </w:t>
      </w:r>
      <w:r>
        <w:rPr>
          <w:snapToGrid/>
          <w:lang w:val="en-US" w:eastAsia="ru-RU"/>
        </w:rPr>
        <w:t>users</w:t>
      </w:r>
      <w:r w:rsidRPr="00240145">
        <w:rPr>
          <w:snapToGrid/>
          <w:lang w:eastAsia="ru-RU"/>
        </w:rPr>
        <w:t xml:space="preserve"> </w:t>
      </w:r>
      <w:r>
        <w:rPr>
          <w:snapToGrid/>
          <w:lang w:eastAsia="ru-RU"/>
        </w:rPr>
        <w:t xml:space="preserve">и </w:t>
      </w:r>
      <w:r>
        <w:rPr>
          <w:snapToGrid/>
          <w:lang w:val="en-US" w:eastAsia="ru-RU"/>
        </w:rPr>
        <w:t>settings</w:t>
      </w:r>
      <w:r>
        <w:rPr>
          <w:snapToGrid/>
          <w:lang w:eastAsia="ru-RU"/>
        </w:rPr>
        <w:t xml:space="preserve"> в сущность </w:t>
      </w:r>
      <w:r>
        <w:rPr>
          <w:snapToGrid/>
          <w:lang w:val="en-US" w:eastAsia="ru-RU"/>
        </w:rPr>
        <w:t>users</w:t>
      </w:r>
      <w:r w:rsidRPr="00240145">
        <w:rPr>
          <w:snapToGrid/>
          <w:lang w:eastAsia="ru-RU"/>
        </w:rPr>
        <w:t xml:space="preserve">, </w:t>
      </w:r>
      <w:r>
        <w:rPr>
          <w:snapToGrid/>
          <w:lang w:eastAsia="ru-RU"/>
        </w:rPr>
        <w:t xml:space="preserve">и атрибут </w:t>
      </w:r>
      <w:r w:rsidR="00892F00">
        <w:rPr>
          <w:sz w:val="24"/>
          <w:lang w:val="en-US"/>
        </w:rPr>
        <w:t>service</w:t>
      </w:r>
      <w:r w:rsidR="00892F00" w:rsidRPr="008F4377">
        <w:rPr>
          <w:sz w:val="24"/>
        </w:rPr>
        <w:t>_</w:t>
      </w:r>
      <w:r w:rsidR="00892F00">
        <w:rPr>
          <w:sz w:val="24"/>
          <w:lang w:val="en-US"/>
        </w:rPr>
        <w:t>settings</w:t>
      </w:r>
      <w:r w:rsidR="00892F00">
        <w:rPr>
          <w:sz w:val="24"/>
        </w:rPr>
        <w:t xml:space="preserve"> </w:t>
      </w:r>
      <w:r w:rsidR="00892F00" w:rsidRPr="00892F00">
        <w:rPr>
          <w:sz w:val="24"/>
        </w:rPr>
        <w:t xml:space="preserve">сущности </w:t>
      </w:r>
      <w:r w:rsidR="00892F00">
        <w:rPr>
          <w:sz w:val="24"/>
          <w:lang w:val="en-US"/>
        </w:rPr>
        <w:t>settings</w:t>
      </w:r>
      <w:r w:rsidR="00892F00" w:rsidRPr="00892F00">
        <w:rPr>
          <w:sz w:val="24"/>
        </w:rPr>
        <w:t xml:space="preserve"> </w:t>
      </w:r>
      <w:r w:rsidR="00892F00">
        <w:rPr>
          <w:sz w:val="24"/>
        </w:rPr>
        <w:t>сделав атрибутом</w:t>
      </w:r>
      <w:r w:rsidR="00892F00" w:rsidRPr="00892F00">
        <w:rPr>
          <w:sz w:val="24"/>
        </w:rPr>
        <w:t xml:space="preserve"> </w:t>
      </w:r>
      <w:r w:rsidR="00892F00">
        <w:rPr>
          <w:sz w:val="24"/>
        </w:rPr>
        <w:t xml:space="preserve">сущности </w:t>
      </w:r>
      <w:r w:rsidR="00892F00">
        <w:rPr>
          <w:sz w:val="24"/>
          <w:lang w:val="en-US"/>
        </w:rPr>
        <w:t>users</w:t>
      </w:r>
      <w:r w:rsidR="00892F00" w:rsidRPr="00892F00">
        <w:rPr>
          <w:sz w:val="24"/>
        </w:rPr>
        <w:t>.</w:t>
      </w:r>
      <w:r>
        <w:rPr>
          <w:snapToGrid/>
          <w:lang w:eastAsia="ru-RU"/>
        </w:rPr>
        <w:t xml:space="preserve"> </w:t>
      </w:r>
      <w:r w:rsidR="00892F00">
        <w:rPr>
          <w:snapToGrid/>
          <w:lang w:eastAsia="ru-RU"/>
        </w:rPr>
        <w:t>Результирующий набор сущностей и их атрибутов отражен в таблице 2.5.</w:t>
      </w:r>
    </w:p>
    <w:p w:rsidR="00892F00" w:rsidRDefault="00892F00" w:rsidP="00240145">
      <w:pPr>
        <w:rPr>
          <w:snapToGrid/>
          <w:lang w:eastAsia="ru-RU"/>
        </w:rPr>
      </w:pPr>
    </w:p>
    <w:p w:rsidR="00892F00" w:rsidRDefault="00892F00" w:rsidP="00892F00">
      <w:pPr>
        <w:jc w:val="center"/>
      </w:pPr>
      <w:r>
        <w:t>Таблица 2.5 – Уточненные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sidRPr="009C42E5">
              <w:rPr>
                <w:sz w:val="24"/>
                <w:szCs w:val="24"/>
              </w:rPr>
              <w:t>Сущность</w:t>
            </w:r>
          </w:p>
        </w:tc>
        <w:tc>
          <w:tcPr>
            <w:tcW w:w="1317" w:type="pct"/>
            <w:vAlign w:val="center"/>
          </w:tcPr>
          <w:p w:rsidR="00892F00" w:rsidRPr="009C42E5" w:rsidRDefault="00892F00" w:rsidP="000222A1">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892F00" w:rsidRPr="009C42E5" w:rsidRDefault="00892F00" w:rsidP="000222A1">
            <w:pPr>
              <w:tabs>
                <w:tab w:val="left" w:pos="315"/>
              </w:tabs>
              <w:ind w:firstLine="0"/>
              <w:jc w:val="center"/>
              <w:rPr>
                <w:sz w:val="24"/>
                <w:szCs w:val="24"/>
              </w:rPr>
            </w:pPr>
            <w:r w:rsidRPr="009C42E5">
              <w:rPr>
                <w:sz w:val="24"/>
                <w:szCs w:val="24"/>
              </w:rPr>
              <w:t>Описательные атрибуты</w:t>
            </w:r>
          </w:p>
        </w:tc>
      </w:tr>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Pr>
                <w:sz w:val="24"/>
                <w:szCs w:val="24"/>
              </w:rPr>
              <w:t>1</w:t>
            </w:r>
          </w:p>
        </w:tc>
        <w:tc>
          <w:tcPr>
            <w:tcW w:w="1317" w:type="pct"/>
            <w:vAlign w:val="center"/>
          </w:tcPr>
          <w:p w:rsidR="00892F00" w:rsidRPr="009C42E5" w:rsidRDefault="00892F00" w:rsidP="000222A1">
            <w:pPr>
              <w:tabs>
                <w:tab w:val="left" w:pos="315"/>
              </w:tabs>
              <w:ind w:firstLine="0"/>
              <w:jc w:val="center"/>
              <w:rPr>
                <w:sz w:val="24"/>
                <w:szCs w:val="24"/>
              </w:rPr>
            </w:pPr>
            <w:r>
              <w:rPr>
                <w:sz w:val="24"/>
                <w:szCs w:val="24"/>
              </w:rPr>
              <w:t>2</w:t>
            </w:r>
          </w:p>
        </w:tc>
        <w:tc>
          <w:tcPr>
            <w:tcW w:w="2004" w:type="pct"/>
            <w:vAlign w:val="center"/>
          </w:tcPr>
          <w:p w:rsidR="00892F00" w:rsidRPr="009C42E5" w:rsidRDefault="00892F00" w:rsidP="000222A1">
            <w:pPr>
              <w:tabs>
                <w:tab w:val="left" w:pos="315"/>
              </w:tabs>
              <w:ind w:firstLine="0"/>
              <w:jc w:val="center"/>
              <w:rPr>
                <w:sz w:val="24"/>
                <w:szCs w:val="24"/>
              </w:rPr>
            </w:pPr>
            <w:r>
              <w:rPr>
                <w:sz w:val="24"/>
                <w:szCs w:val="24"/>
              </w:rPr>
              <w:t>3</w:t>
            </w:r>
          </w:p>
        </w:tc>
      </w:tr>
      <w:tr w:rsidR="00892F00" w:rsidRPr="004D19E4" w:rsidTr="000222A1">
        <w:trPr>
          <w:trHeight w:val="507"/>
        </w:trPr>
        <w:tc>
          <w:tcPr>
            <w:tcW w:w="1679" w:type="pct"/>
          </w:tcPr>
          <w:p w:rsidR="00892F00" w:rsidRPr="007962E2" w:rsidRDefault="00892F00" w:rsidP="000222A1">
            <w:pPr>
              <w:tabs>
                <w:tab w:val="left" w:pos="308"/>
              </w:tabs>
              <w:ind w:left="85" w:hanging="85"/>
              <w:jc w:val="left"/>
            </w:pPr>
            <w:r>
              <w:t>Первичные пользователи</w:t>
            </w:r>
          </w:p>
        </w:tc>
        <w:tc>
          <w:tcPr>
            <w:tcW w:w="1317" w:type="pct"/>
          </w:tcPr>
          <w:p w:rsidR="00892F00" w:rsidRPr="00892F00" w:rsidRDefault="00892F00" w:rsidP="000222A1">
            <w:pPr>
              <w:tabs>
                <w:tab w:val="left" w:pos="308"/>
              </w:tabs>
              <w:ind w:left="85" w:hanging="85"/>
              <w:jc w:val="left"/>
            </w:pPr>
            <w:r>
              <w:rPr>
                <w:sz w:val="24"/>
                <w:lang w:val="en-US"/>
              </w:rPr>
              <w:t>users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r>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92F00" w:rsidRPr="004D19E4" w:rsidTr="000222A1">
        <w:trPr>
          <w:trHeight w:val="507"/>
        </w:trPr>
        <w:tc>
          <w:tcPr>
            <w:tcW w:w="1679" w:type="pct"/>
          </w:tcPr>
          <w:p w:rsidR="00892F00" w:rsidRPr="005B672C" w:rsidRDefault="00892F00" w:rsidP="000222A1">
            <w:pPr>
              <w:tabs>
                <w:tab w:val="left" w:pos="308"/>
              </w:tabs>
              <w:ind w:left="85" w:hanging="85"/>
              <w:jc w:val="left"/>
            </w:pPr>
            <w:r>
              <w:t>Зарегистрированные устройства</w:t>
            </w:r>
          </w:p>
        </w:tc>
        <w:tc>
          <w:tcPr>
            <w:tcW w:w="1317" w:type="pct"/>
          </w:tcPr>
          <w:p w:rsidR="00892F00" w:rsidRPr="005B672C" w:rsidRDefault="00892F00" w:rsidP="000222A1">
            <w:pPr>
              <w:tabs>
                <w:tab w:val="left" w:pos="308"/>
              </w:tabs>
              <w:ind w:left="85" w:hanging="85"/>
              <w:jc w:val="left"/>
              <w:rPr>
                <w:sz w:val="24"/>
                <w:lang w:val="en-US"/>
              </w:rPr>
            </w:pPr>
            <w:r>
              <w:rPr>
                <w:sz w:val="24"/>
                <w:lang w:val="en-US"/>
              </w:rPr>
              <w:t>bindings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w:t>
            </w:r>
            <w:proofErr w:type="spellStart"/>
            <w:r>
              <w:rPr>
                <w:sz w:val="24"/>
              </w:rPr>
              <w:t>binding</w:t>
            </w:r>
            <w:proofErr w:type="spellEnd"/>
            <w:r>
              <w:rPr>
                <w:sz w:val="24"/>
              </w:rPr>
              <w:t xml:space="preserve">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892F00" w:rsidRDefault="00892F00" w:rsidP="00892F00">
      <w:pPr>
        <w:ind w:firstLine="0"/>
        <w:rPr>
          <w:snapToGrid/>
          <w:lang w:eastAsia="ru-RU"/>
        </w:rPr>
      </w:pPr>
    </w:p>
    <w:p w:rsidR="00892F00" w:rsidRDefault="00892F00" w:rsidP="00240145">
      <w:r>
        <w:t>Схема уточненной концептуальной модели изображена на рисунке 2.3.</w:t>
      </w:r>
    </w:p>
    <w:p w:rsidR="00892F00" w:rsidRDefault="00892F00" w:rsidP="00240145"/>
    <w:p w:rsidR="00892F00" w:rsidRPr="00240145" w:rsidRDefault="00685CBF" w:rsidP="00240145">
      <w:pPr>
        <w:rPr>
          <w:snapToGrid/>
          <w:lang w:eastAsia="ru-RU"/>
        </w:rPr>
      </w:pPr>
      <w:r>
        <w:rPr>
          <w:noProof/>
          <w:snapToGrid/>
          <w:lang w:eastAsia="ru-RU"/>
        </w:rPr>
        <w:pict>
          <v:rect id="_x0000_s1768" style="position:absolute;left:0;text-align:left;margin-left:106.6pt;margin-top:8.8pt;width:110pt;height:57.05pt;z-index:251882496">
            <v:textbox style="mso-next-textbox:#_x0000_s1768">
              <w:txbxContent>
                <w:p w:rsidR="007906EB" w:rsidRDefault="007906EB" w:rsidP="00892F00">
                  <w:pPr>
                    <w:ind w:firstLine="0"/>
                    <w:jc w:val="center"/>
                    <w:rPr>
                      <w:lang w:val="en-US"/>
                    </w:rPr>
                  </w:pPr>
                </w:p>
                <w:p w:rsidR="007906EB" w:rsidRDefault="007906EB" w:rsidP="00892F00">
                  <w:pPr>
                    <w:ind w:firstLine="0"/>
                    <w:jc w:val="center"/>
                    <w:rPr>
                      <w:lang w:val="en-US"/>
                    </w:rPr>
                  </w:pPr>
                  <w:proofErr w:type="gramStart"/>
                  <w:r>
                    <w:rPr>
                      <w:lang w:val="en-US"/>
                    </w:rPr>
                    <w:t>users</w:t>
                  </w:r>
                  <w:proofErr w:type="gramEnd"/>
                </w:p>
                <w:p w:rsidR="007906EB" w:rsidRPr="00240145" w:rsidRDefault="007906EB" w:rsidP="00892F00">
                  <w:pPr>
                    <w:ind w:firstLine="0"/>
                    <w:jc w:val="center"/>
                    <w:rPr>
                      <w:lang w:val="en-US"/>
                    </w:rPr>
                  </w:pPr>
                </w:p>
              </w:txbxContent>
            </v:textbox>
          </v:rect>
        </w:pict>
      </w:r>
      <w:r>
        <w:rPr>
          <w:noProof/>
          <w:snapToGrid/>
          <w:lang w:eastAsia="ru-RU"/>
        </w:rPr>
        <w:pict>
          <v:rect id="_x0000_s1769" style="position:absolute;left:0;text-align:left;margin-left:264.6pt;margin-top:8.3pt;width:103pt;height:57.55pt;z-index:251883520">
            <v:textbox style="mso-next-textbox:#_x0000_s1769">
              <w:txbxContent>
                <w:p w:rsidR="007906EB" w:rsidRDefault="007906EB" w:rsidP="00892F00">
                  <w:pPr>
                    <w:ind w:firstLine="0"/>
                    <w:jc w:val="center"/>
                    <w:rPr>
                      <w:lang w:val="en-US"/>
                    </w:rPr>
                  </w:pPr>
                </w:p>
                <w:p w:rsidR="007906EB" w:rsidRDefault="007906EB" w:rsidP="00892F00">
                  <w:pPr>
                    <w:ind w:firstLine="0"/>
                    <w:jc w:val="center"/>
                  </w:pPr>
                  <w:proofErr w:type="gramStart"/>
                  <w:r>
                    <w:rPr>
                      <w:lang w:val="en-US"/>
                    </w:rPr>
                    <w:t>bindings</w:t>
                  </w:r>
                  <w:proofErr w:type="gramEnd"/>
                  <w:r>
                    <w:t xml:space="preserve"> </w:t>
                  </w:r>
                </w:p>
              </w:txbxContent>
            </v:textbox>
          </v:rect>
        </w:pict>
      </w:r>
    </w:p>
    <w:p w:rsidR="00892F00" w:rsidRPr="00C443DA" w:rsidRDefault="00685CBF" w:rsidP="00311292">
      <w:pPr>
        <w:spacing w:before="120" w:after="120"/>
        <w:ind w:firstLine="0"/>
        <w:rPr>
          <w:bCs/>
          <w:snapToGrid/>
          <w:lang w:eastAsia="ru-RU"/>
        </w:rPr>
      </w:pPr>
      <w:r>
        <w:rPr>
          <w:noProof/>
          <w:snapToGrid/>
          <w:lang w:eastAsia="ru-RU"/>
        </w:rPr>
        <w:pict>
          <v:shape id="_x0000_s1770" type="#_x0000_t32" style="position:absolute;left:0;text-align:left;margin-left:215.6pt;margin-top:21.25pt;width:47.65pt;height:0;z-index:251884544" o:connectortype="straight">
            <v:stroke startarrow="block" endarrow="block"/>
          </v:shape>
        </w:pict>
      </w:r>
      <w:r w:rsidR="00892F00">
        <w:rPr>
          <w:b/>
          <w:bCs/>
          <w:snapToGrid/>
          <w:lang w:eastAsia="ru-RU"/>
        </w:rPr>
        <w:t xml:space="preserve">                                                                       </w:t>
      </w:r>
      <w:proofErr w:type="gramStart"/>
      <w:r w:rsidR="00892F00">
        <w:rPr>
          <w:bCs/>
          <w:snapToGrid/>
          <w:lang w:eastAsia="ru-RU"/>
        </w:rPr>
        <w:t>1:</w:t>
      </w:r>
      <w:r w:rsidR="00892F00">
        <w:rPr>
          <w:bCs/>
          <w:snapToGrid/>
          <w:lang w:val="en-US" w:eastAsia="ru-RU"/>
        </w:rPr>
        <w:t>N</w:t>
      </w:r>
      <w:proofErr w:type="gramEnd"/>
    </w:p>
    <w:p w:rsidR="00892F00" w:rsidRDefault="00892F00" w:rsidP="00311292">
      <w:pPr>
        <w:spacing w:before="120" w:after="120"/>
        <w:ind w:firstLine="0"/>
        <w:rPr>
          <w:b/>
          <w:bCs/>
          <w:snapToGrid/>
          <w:lang w:eastAsia="ru-RU"/>
        </w:rPr>
      </w:pPr>
    </w:p>
    <w:p w:rsidR="00240145" w:rsidRDefault="00240145" w:rsidP="00311292">
      <w:pPr>
        <w:spacing w:before="120" w:after="120"/>
        <w:ind w:firstLine="0"/>
        <w:rPr>
          <w:b/>
          <w:bCs/>
          <w:snapToGrid/>
          <w:lang w:eastAsia="ru-RU"/>
        </w:rPr>
      </w:pPr>
    </w:p>
    <w:p w:rsidR="00892F00" w:rsidRDefault="00892F00" w:rsidP="00892F00">
      <w:pPr>
        <w:tabs>
          <w:tab w:val="left" w:pos="2917"/>
          <w:tab w:val="left" w:pos="3086"/>
          <w:tab w:val="left" w:pos="4665"/>
          <w:tab w:val="left" w:pos="7181"/>
          <w:tab w:val="left" w:pos="7665"/>
          <w:tab w:val="left" w:pos="7860"/>
        </w:tabs>
        <w:ind w:firstLine="0"/>
        <w:jc w:val="center"/>
      </w:pPr>
      <w:r w:rsidRPr="007C5A17">
        <w:t>Рисунок 2.</w:t>
      </w:r>
      <w:r w:rsidR="00C443DA">
        <w:t>3</w:t>
      </w:r>
      <w:r w:rsidRPr="007C5A17">
        <w:t xml:space="preserve"> –</w:t>
      </w:r>
      <w:r>
        <w:t xml:space="preserve"> Схема уточненной концептуальной модели БД</w:t>
      </w:r>
    </w:p>
    <w:p w:rsidR="00892F00" w:rsidRDefault="00892F00" w:rsidP="00311292">
      <w:pPr>
        <w:spacing w:before="120" w:after="120"/>
        <w:ind w:firstLine="0"/>
        <w:rPr>
          <w:b/>
          <w:bCs/>
          <w:snapToGrid/>
          <w:lang w:eastAsia="ru-RU"/>
        </w:rPr>
      </w:pPr>
    </w:p>
    <w:p w:rsidR="00311292" w:rsidRDefault="00311292" w:rsidP="00311292">
      <w:pPr>
        <w:spacing w:before="120" w:after="120"/>
        <w:ind w:firstLine="0"/>
      </w:pPr>
      <w:r w:rsidRPr="00311292">
        <w:rPr>
          <w:b/>
          <w:bCs/>
          <w:snapToGrid/>
          <w:lang w:eastAsia="ru-RU"/>
        </w:rPr>
        <w:t>Логическое проектирование</w:t>
      </w:r>
      <w:r w:rsidRPr="00311292">
        <w:rPr>
          <w:snapToGrid/>
          <w:lang w:eastAsia="ru-RU"/>
        </w:rPr>
        <w:t> </w:t>
      </w:r>
    </w:p>
    <w:p w:rsidR="00D30439" w:rsidRDefault="00D30439" w:rsidP="00D30439">
      <w:r>
        <w:t xml:space="preserve">После успешного создания концептуальной модели можно </w:t>
      </w:r>
      <w:r w:rsidR="00C443DA">
        <w:t xml:space="preserve">к </w:t>
      </w:r>
      <w:r>
        <w:t xml:space="preserve">построению логической модели. </w:t>
      </w:r>
    </w:p>
    <w:p w:rsidR="00311292" w:rsidRPr="00311292" w:rsidRDefault="00311292" w:rsidP="00311292">
      <w:pPr>
        <w:rPr>
          <w:snapToGrid/>
          <w:lang w:eastAsia="ru-RU"/>
        </w:rPr>
      </w:pPr>
      <w:r w:rsidRPr="00311292">
        <w:rPr>
          <w:bCs/>
          <w:snapToGrid/>
          <w:lang w:eastAsia="ru-RU"/>
        </w:rPr>
        <w:t>Логическое проектирование</w:t>
      </w:r>
      <w:r>
        <w:rPr>
          <w:snapToGrid/>
          <w:lang w:eastAsia="ru-RU"/>
        </w:rPr>
        <w:t xml:space="preserve"> – </w:t>
      </w:r>
      <w:r w:rsidRPr="00311292">
        <w:rPr>
          <w:snapToGrid/>
          <w:lang w:eastAsia="ru-RU"/>
        </w:rPr>
        <w:t>преобразование требований к данным в структуры данных. На выходе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w:t>
      </w:r>
    </w:p>
    <w:p w:rsidR="00311292" w:rsidRDefault="00311292" w:rsidP="00D30439"/>
    <w:p w:rsidR="00CB6547" w:rsidRDefault="00D30439" w:rsidP="00D30439">
      <w:r>
        <w:lastRenderedPageBreak/>
        <w:t xml:space="preserve">Логическая модель создается на основе уже построенной концептуальной модели. Создать логическую модель можно при помощи СУБД. </w:t>
      </w:r>
      <w:r w:rsidR="00435FFB">
        <w:t>Логическая модель изображена на рисунке 2.</w:t>
      </w:r>
      <w:r w:rsidR="00C443DA">
        <w:t>4</w:t>
      </w:r>
      <w:r w:rsidR="00435FFB">
        <w:t>.</w:t>
      </w:r>
    </w:p>
    <w:p w:rsidR="00C443DA" w:rsidRDefault="00C443DA" w:rsidP="00D30439"/>
    <w:p w:rsidR="00C443DA" w:rsidRPr="00D77337" w:rsidRDefault="00C443DA" w:rsidP="00D30439"/>
    <w:p w:rsidR="00CB6547" w:rsidRPr="00D77337" w:rsidRDefault="00622D4F" w:rsidP="00622D4F">
      <w:pPr>
        <w:ind w:firstLine="0"/>
        <w:jc w:val="center"/>
      </w:pPr>
      <w:r w:rsidRPr="00622D4F">
        <w:rPr>
          <w:noProof/>
          <w:lang w:eastAsia="ru-RU"/>
        </w:rPr>
        <w:drawing>
          <wp:inline distT="0" distB="0" distL="0" distR="0">
            <wp:extent cx="5903691" cy="1526947"/>
            <wp:effectExtent l="0" t="0" r="0" b="0"/>
            <wp:docPr id="7" name="Рисунок 7" descr="C:\Users\Maksim\Google Диск\Diplom logic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ksim\Google Диск\Diplom logical 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780" cy="1532401"/>
                    </a:xfrm>
                    <a:prstGeom prst="rect">
                      <a:avLst/>
                    </a:prstGeom>
                    <a:noFill/>
                    <a:ln>
                      <a:noFill/>
                    </a:ln>
                  </pic:spPr>
                </pic:pic>
              </a:graphicData>
            </a:graphic>
          </wp:inline>
        </w:drawing>
      </w:r>
    </w:p>
    <w:p w:rsidR="00CB6547" w:rsidRPr="00D77337" w:rsidRDefault="00CB6547" w:rsidP="00D95871"/>
    <w:p w:rsidR="007962E2" w:rsidRPr="00D77337" w:rsidRDefault="00737A39" w:rsidP="00737A39">
      <w:pPr>
        <w:jc w:val="center"/>
      </w:pPr>
      <w:r w:rsidRPr="007C5A17">
        <w:t>Рисунок 2.</w:t>
      </w:r>
      <w:r w:rsidR="00C443DA">
        <w:t>4</w:t>
      </w:r>
      <w:r w:rsidRPr="007C5A17">
        <w:t xml:space="preserve"> –</w:t>
      </w:r>
      <w:r>
        <w:t xml:space="preserve"> Логическая модель БД</w:t>
      </w:r>
    </w:p>
    <w:p w:rsidR="007962E2" w:rsidRDefault="007962E2" w:rsidP="00D95871"/>
    <w:p w:rsidR="00622D4F" w:rsidRPr="00D77337" w:rsidRDefault="00622D4F" w:rsidP="00622D4F">
      <w:pPr>
        <w:spacing w:before="120" w:after="120"/>
        <w:ind w:firstLine="0"/>
      </w:pPr>
      <w:r>
        <w:rPr>
          <w:b/>
          <w:bCs/>
          <w:snapToGrid/>
          <w:lang w:eastAsia="ru-RU"/>
        </w:rPr>
        <w:t>Физическое</w:t>
      </w:r>
      <w:r w:rsidRPr="00311292">
        <w:rPr>
          <w:b/>
          <w:bCs/>
          <w:snapToGrid/>
          <w:lang w:eastAsia="ru-RU"/>
        </w:rPr>
        <w:t xml:space="preserve"> проектирование</w:t>
      </w:r>
      <w:r w:rsidRPr="00311292">
        <w:rPr>
          <w:snapToGrid/>
          <w:lang w:eastAsia="ru-RU"/>
        </w:rPr>
        <w:t> </w:t>
      </w:r>
    </w:p>
    <w:p w:rsidR="00737A39" w:rsidRDefault="00737A39" w:rsidP="00D95871">
      <w:r>
        <w:t>Физическое проектирование представляет собой создание готовых для использования таблиц на основе построенной логической модели БД.</w:t>
      </w:r>
    </w:p>
    <w:p w:rsidR="00737A39" w:rsidRDefault="00737A39" w:rsidP="00D95871">
      <w:r>
        <w:t xml:space="preserve">В таблице </w:t>
      </w:r>
      <w:r w:rsidR="004C7F5B">
        <w:t>«</w:t>
      </w:r>
      <w:r w:rsidR="00622D4F">
        <w:t>Первичные пользователи</w:t>
      </w:r>
      <w:r w:rsidR="004C7F5B">
        <w:t>»</w:t>
      </w:r>
      <w:r>
        <w:t xml:space="preserve"> (</w:t>
      </w:r>
      <w:r w:rsidR="00622D4F">
        <w:rPr>
          <w:lang w:val="en-US"/>
        </w:rPr>
        <w:t>users</w:t>
      </w:r>
      <w:r>
        <w:t>)</w:t>
      </w:r>
      <w:r w:rsidRPr="00737A39">
        <w:t xml:space="preserve"> </w:t>
      </w:r>
      <w:r>
        <w:t>содержится информация о</w:t>
      </w:r>
      <w:r w:rsidR="00424084">
        <w:t xml:space="preserve"> пользователях (абонентах сети)</w:t>
      </w:r>
      <w:r>
        <w:t>.</w:t>
      </w:r>
      <w:r w:rsidR="00D95552">
        <w:t xml:space="preserve"> Физическая структура</w:t>
      </w:r>
      <w:r w:rsidR="00424084">
        <w:t xml:space="preserve"> таблицы</w:t>
      </w:r>
      <w:r w:rsidR="00D95552">
        <w:t xml:space="preserve"> «</w:t>
      </w:r>
      <w:r w:rsidR="00424084">
        <w:t>Первичные пользователи</w:t>
      </w:r>
      <w:r w:rsidR="00D95552">
        <w:t>» приведена в таблице 2.5.</w:t>
      </w:r>
    </w:p>
    <w:p w:rsidR="00D95552" w:rsidRPr="00737A39" w:rsidRDefault="00D95552" w:rsidP="00D95871"/>
    <w:p w:rsidR="007962E2" w:rsidRPr="00D77337" w:rsidRDefault="00424084" w:rsidP="00D95552">
      <w:pPr>
        <w:jc w:val="center"/>
      </w:pPr>
      <w:r>
        <w:t>Таблица 2.6</w:t>
      </w:r>
      <w:r w:rsidR="00D95552">
        <w:t xml:space="preserve"> – Физическая структура «</w:t>
      </w:r>
      <w:r w:rsidR="00397664">
        <w:t>Первичные пользователи</w:t>
      </w:r>
      <w:r w:rsidR="00D95552">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424084" w:rsidRPr="009C42E5" w:rsidTr="00424084">
        <w:trPr>
          <w:trHeight w:val="507"/>
          <w:jc w:val="center"/>
        </w:trPr>
        <w:tc>
          <w:tcPr>
            <w:tcW w:w="1027" w:type="pct"/>
            <w:vAlign w:val="center"/>
          </w:tcPr>
          <w:p w:rsidR="00424084" w:rsidRPr="009C42E5" w:rsidRDefault="00424084" w:rsidP="00F33166">
            <w:pPr>
              <w:ind w:firstLine="0"/>
              <w:jc w:val="center"/>
              <w:rPr>
                <w:sz w:val="24"/>
                <w:szCs w:val="24"/>
              </w:rPr>
            </w:pPr>
            <w:r>
              <w:rPr>
                <w:sz w:val="24"/>
                <w:szCs w:val="24"/>
              </w:rPr>
              <w:t>Название поля</w:t>
            </w:r>
          </w:p>
        </w:tc>
        <w:tc>
          <w:tcPr>
            <w:tcW w:w="946" w:type="pct"/>
            <w:vAlign w:val="center"/>
          </w:tcPr>
          <w:p w:rsidR="00424084" w:rsidRPr="009C42E5" w:rsidRDefault="00424084" w:rsidP="00F33166">
            <w:pPr>
              <w:ind w:firstLine="0"/>
              <w:jc w:val="center"/>
              <w:rPr>
                <w:sz w:val="24"/>
                <w:szCs w:val="24"/>
              </w:rPr>
            </w:pPr>
            <w:r>
              <w:rPr>
                <w:sz w:val="24"/>
                <w:szCs w:val="24"/>
              </w:rPr>
              <w:t>Тип</w:t>
            </w:r>
          </w:p>
        </w:tc>
        <w:tc>
          <w:tcPr>
            <w:tcW w:w="973" w:type="pct"/>
            <w:vAlign w:val="center"/>
          </w:tcPr>
          <w:p w:rsidR="00424084" w:rsidRPr="009C42E5" w:rsidRDefault="00424084" w:rsidP="00F33166">
            <w:pPr>
              <w:ind w:firstLine="0"/>
              <w:jc w:val="center"/>
              <w:rPr>
                <w:sz w:val="24"/>
                <w:szCs w:val="24"/>
              </w:rPr>
            </w:pPr>
            <w:r>
              <w:rPr>
                <w:sz w:val="24"/>
                <w:szCs w:val="24"/>
              </w:rPr>
              <w:t>Размерность</w:t>
            </w:r>
          </w:p>
        </w:tc>
        <w:tc>
          <w:tcPr>
            <w:tcW w:w="1027" w:type="pct"/>
          </w:tcPr>
          <w:p w:rsidR="00424084" w:rsidRDefault="00424084" w:rsidP="00424084">
            <w:pPr>
              <w:ind w:firstLine="0"/>
              <w:jc w:val="center"/>
              <w:rPr>
                <w:sz w:val="24"/>
                <w:szCs w:val="24"/>
              </w:rPr>
            </w:pPr>
            <w:r>
              <w:rPr>
                <w:sz w:val="24"/>
                <w:szCs w:val="24"/>
              </w:rPr>
              <w:t>Первичный ключ</w:t>
            </w:r>
          </w:p>
        </w:tc>
        <w:tc>
          <w:tcPr>
            <w:tcW w:w="1027" w:type="pct"/>
          </w:tcPr>
          <w:p w:rsidR="00424084" w:rsidRPr="00424084" w:rsidRDefault="00424084" w:rsidP="00F33166">
            <w:pPr>
              <w:ind w:firstLine="0"/>
              <w:jc w:val="center"/>
              <w:rPr>
                <w:sz w:val="24"/>
                <w:szCs w:val="24"/>
              </w:rPr>
            </w:pPr>
            <w:r>
              <w:rPr>
                <w:sz w:val="24"/>
                <w:szCs w:val="24"/>
              </w:rPr>
              <w:t>Вторичный ключ</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lang w:val="en-US"/>
              </w:rPr>
            </w:pPr>
            <w:proofErr w:type="spellStart"/>
            <w:r>
              <w:rPr>
                <w:sz w:val="24"/>
                <w:szCs w:val="24"/>
                <w:lang w:val="en-US"/>
              </w:rPr>
              <w:t>user_name</w:t>
            </w:r>
            <w:proofErr w:type="spellEnd"/>
          </w:p>
        </w:tc>
        <w:tc>
          <w:tcPr>
            <w:tcW w:w="946" w:type="pct"/>
          </w:tcPr>
          <w:p w:rsidR="00424084" w:rsidRPr="00424084" w:rsidRDefault="00424084" w:rsidP="005E18AE">
            <w:pPr>
              <w:ind w:firstLine="0"/>
              <w:jc w:val="left"/>
              <w:rPr>
                <w:sz w:val="24"/>
                <w:szCs w:val="24"/>
                <w:lang w:val="en-US"/>
              </w:rPr>
            </w:pPr>
            <w:r>
              <w:rPr>
                <w:sz w:val="24"/>
                <w:szCs w:val="24"/>
                <w:lang w:val="en-US"/>
              </w:rPr>
              <w:t>VARCHAR</w:t>
            </w:r>
          </w:p>
        </w:tc>
        <w:tc>
          <w:tcPr>
            <w:tcW w:w="973" w:type="pct"/>
          </w:tcPr>
          <w:p w:rsidR="00424084" w:rsidRPr="00424084" w:rsidRDefault="00424084" w:rsidP="00424084">
            <w:pPr>
              <w:ind w:firstLine="0"/>
              <w:jc w:val="left"/>
              <w:rPr>
                <w:sz w:val="24"/>
                <w:szCs w:val="24"/>
                <w:lang w:val="en-US"/>
              </w:rPr>
            </w:pPr>
            <w:r>
              <w:rPr>
                <w:sz w:val="24"/>
                <w:szCs w:val="24"/>
                <w:lang w:val="en-US"/>
              </w:rPr>
              <w:t>255</w:t>
            </w:r>
          </w:p>
        </w:tc>
        <w:tc>
          <w:tcPr>
            <w:tcW w:w="1027" w:type="pct"/>
          </w:tcPr>
          <w:p w:rsidR="00424084" w:rsidRPr="00424084" w:rsidRDefault="00424084" w:rsidP="00424084">
            <w:pPr>
              <w:ind w:firstLine="0"/>
              <w:jc w:val="left"/>
              <w:rPr>
                <w:sz w:val="24"/>
                <w:szCs w:val="24"/>
              </w:rPr>
            </w:pPr>
            <w:proofErr w:type="gramStart"/>
            <w:r>
              <w:rPr>
                <w:sz w:val="24"/>
                <w:szCs w:val="24"/>
              </w:rPr>
              <w:t>да</w:t>
            </w:r>
            <w:proofErr w:type="gramEnd"/>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settings</w:t>
            </w:r>
          </w:p>
        </w:tc>
        <w:tc>
          <w:tcPr>
            <w:tcW w:w="946" w:type="pct"/>
          </w:tcPr>
          <w:p w:rsidR="00424084" w:rsidRPr="00424084" w:rsidRDefault="00424084" w:rsidP="005E18AE">
            <w:pPr>
              <w:ind w:firstLine="0"/>
              <w:jc w:val="left"/>
              <w:rPr>
                <w:sz w:val="24"/>
                <w:szCs w:val="24"/>
              </w:rPr>
            </w:pPr>
            <w:r>
              <w:rPr>
                <w:sz w:val="24"/>
                <w:szCs w:val="24"/>
                <w:lang w:val="en-US"/>
              </w:rPr>
              <w:t>JSON</w:t>
            </w:r>
          </w:p>
        </w:tc>
        <w:tc>
          <w:tcPr>
            <w:tcW w:w="973" w:type="pct"/>
          </w:tcPr>
          <w:p w:rsidR="00424084" w:rsidRPr="00424084" w:rsidRDefault="00424084" w:rsidP="00424084">
            <w:pPr>
              <w:ind w:firstLine="0"/>
              <w:jc w:val="left"/>
              <w:rPr>
                <w:sz w:val="24"/>
                <w:szCs w:val="24"/>
                <w:lang w:val="en-US"/>
              </w:rPr>
            </w:pPr>
            <w:r>
              <w:rPr>
                <w:sz w:val="24"/>
                <w:szCs w:val="24"/>
                <w:lang w:val="en-US"/>
              </w:rPr>
              <w:t>-</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Printer</w:t>
            </w:r>
            <w:r w:rsidRPr="00424084">
              <w:rPr>
                <w:sz w:val="24"/>
                <w:szCs w:val="24"/>
              </w:rPr>
              <w:t>_</w:t>
            </w:r>
            <w:r>
              <w:rPr>
                <w:sz w:val="24"/>
                <w:szCs w:val="24"/>
                <w:lang w:val="en-US"/>
              </w:rPr>
              <w:t>name</w:t>
            </w:r>
          </w:p>
        </w:tc>
        <w:tc>
          <w:tcPr>
            <w:tcW w:w="946" w:type="pct"/>
          </w:tcPr>
          <w:p w:rsidR="00424084" w:rsidRPr="00424084" w:rsidRDefault="00424084" w:rsidP="005E18AE">
            <w:pPr>
              <w:ind w:firstLine="0"/>
              <w:jc w:val="left"/>
              <w:rPr>
                <w:sz w:val="24"/>
                <w:szCs w:val="24"/>
              </w:rPr>
            </w:pPr>
            <w:r>
              <w:rPr>
                <w:sz w:val="24"/>
                <w:szCs w:val="24"/>
                <w:lang w:val="en-US"/>
              </w:rPr>
              <w:t>VARCHAR</w:t>
            </w:r>
          </w:p>
        </w:tc>
        <w:tc>
          <w:tcPr>
            <w:tcW w:w="973" w:type="pct"/>
          </w:tcPr>
          <w:p w:rsidR="00424084" w:rsidRPr="00424084" w:rsidRDefault="00424084" w:rsidP="00424084">
            <w:pPr>
              <w:ind w:firstLine="0"/>
              <w:jc w:val="left"/>
              <w:rPr>
                <w:sz w:val="24"/>
                <w:szCs w:val="24"/>
              </w:rPr>
            </w:pPr>
            <w:r w:rsidRPr="00424084">
              <w:rPr>
                <w:sz w:val="24"/>
                <w:szCs w:val="24"/>
              </w:rPr>
              <w:t>20</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bl>
    <w:p w:rsidR="00424084" w:rsidRDefault="00424084" w:rsidP="00D95552"/>
    <w:p w:rsidR="00424084" w:rsidRDefault="00D95552" w:rsidP="00424084">
      <w:r>
        <w:t xml:space="preserve">В таблице </w:t>
      </w:r>
      <w:r w:rsidR="004C7F5B">
        <w:t>«</w:t>
      </w:r>
      <w:r w:rsidR="00424084">
        <w:t>Зарегистрированные устройства</w:t>
      </w:r>
      <w:r w:rsidR="004C7F5B">
        <w:t>»</w:t>
      </w:r>
      <w:r>
        <w:t xml:space="preserve"> (</w:t>
      </w:r>
      <w:r w:rsidR="00424084">
        <w:rPr>
          <w:lang w:val="en-US"/>
        </w:rPr>
        <w:t>bindings</w:t>
      </w:r>
      <w:r>
        <w:t>)</w:t>
      </w:r>
      <w:r w:rsidR="00424084" w:rsidRPr="00424084">
        <w:t xml:space="preserve"> </w:t>
      </w:r>
      <w:r w:rsidR="00424084">
        <w:t>содержа</w:t>
      </w:r>
      <w:r>
        <w:t xml:space="preserve">тся </w:t>
      </w:r>
      <w:r w:rsidR="00424084">
        <w:t>адреса конкретных устройств, привязанных к определенному пользователю</w:t>
      </w:r>
      <w:r>
        <w:t>. Физическая структура</w:t>
      </w:r>
      <w:r w:rsidR="00424084">
        <w:t xml:space="preserve"> таблицы</w:t>
      </w:r>
      <w:r>
        <w:t xml:space="preserve"> «</w:t>
      </w:r>
      <w:r w:rsidR="00424084">
        <w:t>Зарегистрированные устройства</w:t>
      </w:r>
      <w:r>
        <w:t>» приведена в таблице</w:t>
      </w:r>
      <w:r w:rsidR="00424084">
        <w:t xml:space="preserve"> 2.7.</w:t>
      </w:r>
    </w:p>
    <w:p w:rsidR="00424084" w:rsidRDefault="00424084" w:rsidP="00424084"/>
    <w:p w:rsidR="00D95871" w:rsidRDefault="00D95552" w:rsidP="00D95552">
      <w:pPr>
        <w:jc w:val="center"/>
      </w:pPr>
      <w:r>
        <w:t>Таблица 2.</w:t>
      </w:r>
      <w:r w:rsidR="00424084">
        <w:t>7</w:t>
      </w:r>
      <w:r>
        <w:t xml:space="preserve"> – Физическая структура «</w:t>
      </w:r>
      <w:r w:rsidR="00424084">
        <w:t>Зарегистрированные устройства</w:t>
      </w:r>
      <w:r>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397664">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397664">
        <w:trPr>
          <w:trHeight w:val="507"/>
          <w:jc w:val="center"/>
        </w:trPr>
        <w:tc>
          <w:tcPr>
            <w:tcW w:w="1027" w:type="pct"/>
            <w:vAlign w:val="center"/>
          </w:tcPr>
          <w:p w:rsidR="00397664" w:rsidRPr="00424084" w:rsidRDefault="00397664" w:rsidP="000222A1">
            <w:pPr>
              <w:ind w:firstLine="0"/>
              <w:jc w:val="center"/>
              <w:rPr>
                <w:sz w:val="24"/>
                <w:szCs w:val="24"/>
                <w:lang w:val="en-US"/>
              </w:rPr>
            </w:pPr>
            <w:proofErr w:type="spellStart"/>
            <w:r>
              <w:rPr>
                <w:sz w:val="24"/>
                <w:szCs w:val="24"/>
                <w:lang w:val="en-US"/>
              </w:rPr>
              <w:t>binding_id</w:t>
            </w:r>
            <w:proofErr w:type="spellEnd"/>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rPr>
            </w:pPr>
            <w:proofErr w:type="gramStart"/>
            <w:r>
              <w:rPr>
                <w:sz w:val="24"/>
                <w:szCs w:val="24"/>
              </w:rPr>
              <w:t>да</w:t>
            </w:r>
            <w:proofErr w:type="gramEnd"/>
          </w:p>
        </w:tc>
        <w:tc>
          <w:tcPr>
            <w:tcW w:w="1027" w:type="pct"/>
          </w:tcPr>
          <w:p w:rsidR="00397664" w:rsidRDefault="00397664" w:rsidP="000222A1">
            <w:pPr>
              <w:ind w:firstLine="0"/>
              <w:jc w:val="center"/>
              <w:rPr>
                <w:sz w:val="24"/>
                <w:szCs w:val="24"/>
              </w:rPr>
            </w:pPr>
            <w:r>
              <w:rPr>
                <w:sz w:val="24"/>
                <w:szCs w:val="24"/>
              </w:rPr>
              <w:t>-</w:t>
            </w:r>
          </w:p>
        </w:tc>
      </w:tr>
    </w:tbl>
    <w:p w:rsidR="00D95871" w:rsidRDefault="00424084" w:rsidP="00424084">
      <w:pPr>
        <w:jc w:val="center"/>
      </w:pPr>
      <w:r>
        <w:lastRenderedPageBreak/>
        <w:t>Продолжение таблицы 2.7</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0222A1">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proofErr w:type="spellStart"/>
            <w:r>
              <w:rPr>
                <w:sz w:val="24"/>
                <w:szCs w:val="24"/>
                <w:lang w:val="en-US"/>
              </w:rPr>
              <w:t>user_name</w:t>
            </w:r>
            <w:proofErr w:type="spellEnd"/>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0222A1">
            <w:pPr>
              <w:ind w:firstLine="0"/>
              <w:jc w:val="center"/>
              <w:rPr>
                <w:sz w:val="24"/>
                <w:szCs w:val="24"/>
              </w:rPr>
            </w:pPr>
            <w:r>
              <w:rPr>
                <w:sz w:val="24"/>
                <w:szCs w:val="24"/>
              </w:rPr>
              <w:t>-</w:t>
            </w:r>
          </w:p>
        </w:tc>
        <w:tc>
          <w:tcPr>
            <w:tcW w:w="1027" w:type="pct"/>
          </w:tcPr>
          <w:p w:rsidR="00397664" w:rsidRPr="00397664" w:rsidRDefault="00397664" w:rsidP="000222A1">
            <w:pPr>
              <w:ind w:firstLine="0"/>
              <w:jc w:val="center"/>
              <w:rPr>
                <w:sz w:val="24"/>
                <w:szCs w:val="24"/>
              </w:rPr>
            </w:pPr>
            <w:proofErr w:type="gramStart"/>
            <w:r>
              <w:rPr>
                <w:sz w:val="24"/>
                <w:szCs w:val="24"/>
              </w:rPr>
              <w:t>да</w:t>
            </w:r>
            <w:proofErr w:type="gramEnd"/>
          </w:p>
          <w:p w:rsidR="00397664" w:rsidRPr="00397664" w:rsidRDefault="00397664" w:rsidP="000222A1">
            <w:pPr>
              <w:ind w:firstLine="0"/>
              <w:jc w:val="center"/>
              <w:rPr>
                <w:sz w:val="24"/>
                <w:szCs w:val="24"/>
              </w:rPr>
            </w:pPr>
            <w:r>
              <w:rPr>
                <w:sz w:val="24"/>
                <w:szCs w:val="24"/>
              </w:rPr>
              <w:t>(</w:t>
            </w:r>
            <w:proofErr w:type="spellStart"/>
            <w:r>
              <w:rPr>
                <w:sz w:val="24"/>
                <w:szCs w:val="24"/>
                <w:lang w:val="en-US"/>
              </w:rPr>
              <w:t>users.user_name</w:t>
            </w:r>
            <w:proofErr w:type="spellEnd"/>
            <w:r>
              <w:rPr>
                <w:sz w:val="24"/>
                <w:szCs w:val="24"/>
              </w:rPr>
              <w:t>)</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r>
              <w:rPr>
                <w:sz w:val="24"/>
                <w:szCs w:val="24"/>
                <w:lang w:val="en-US"/>
              </w:rPr>
              <w:t>binding</w:t>
            </w:r>
          </w:p>
        </w:tc>
        <w:tc>
          <w:tcPr>
            <w:tcW w:w="946" w:type="pct"/>
            <w:vAlign w:val="center"/>
          </w:tcPr>
          <w:p w:rsidR="0039766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lang w:val="en-US"/>
              </w:rPr>
            </w:pPr>
            <w:r>
              <w:rPr>
                <w:sz w:val="24"/>
                <w:szCs w:val="24"/>
                <w:lang w:val="en-US"/>
              </w:rPr>
              <w:t>-</w:t>
            </w:r>
          </w:p>
        </w:tc>
      </w:tr>
      <w:tr w:rsidR="00397664" w:rsidRPr="009C42E5" w:rsidTr="000222A1">
        <w:trPr>
          <w:trHeight w:val="507"/>
          <w:jc w:val="center"/>
        </w:trPr>
        <w:tc>
          <w:tcPr>
            <w:tcW w:w="1027" w:type="pct"/>
            <w:vAlign w:val="center"/>
          </w:tcPr>
          <w:p w:rsidR="00397664" w:rsidRDefault="00397664" w:rsidP="000222A1">
            <w:pPr>
              <w:ind w:firstLine="0"/>
              <w:jc w:val="center"/>
              <w:rPr>
                <w:sz w:val="24"/>
                <w:szCs w:val="24"/>
                <w:lang w:val="en-US"/>
              </w:rPr>
            </w:pPr>
            <w:r>
              <w:rPr>
                <w:sz w:val="24"/>
                <w:szCs w:val="24"/>
                <w:lang w:val="en-US"/>
              </w:rPr>
              <w:t>expires</w:t>
            </w:r>
          </w:p>
        </w:tc>
        <w:tc>
          <w:tcPr>
            <w:tcW w:w="946" w:type="pct"/>
            <w:vAlign w:val="center"/>
          </w:tcPr>
          <w:p w:rsidR="0039766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Default="00397664" w:rsidP="000222A1">
            <w:pPr>
              <w:ind w:firstLine="0"/>
              <w:jc w:val="center"/>
              <w:rPr>
                <w:sz w:val="24"/>
                <w:szCs w:val="24"/>
                <w:lang w:val="en-US"/>
              </w:rPr>
            </w:pPr>
            <w:r>
              <w:rPr>
                <w:sz w:val="24"/>
                <w:szCs w:val="24"/>
                <w:lang w:val="en-US"/>
              </w:rPr>
              <w:t>-</w:t>
            </w:r>
          </w:p>
        </w:tc>
        <w:tc>
          <w:tcPr>
            <w:tcW w:w="1027" w:type="pct"/>
          </w:tcPr>
          <w:p w:rsid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Default="00397664" w:rsidP="000222A1">
            <w:pPr>
              <w:ind w:firstLine="0"/>
              <w:jc w:val="center"/>
              <w:rPr>
                <w:sz w:val="24"/>
                <w:szCs w:val="24"/>
                <w:lang w:val="en-US"/>
              </w:rPr>
            </w:pPr>
            <w:r>
              <w:rPr>
                <w:sz w:val="24"/>
                <w:szCs w:val="24"/>
                <w:lang w:val="en-US"/>
              </w:rPr>
              <w:t>-</w:t>
            </w:r>
          </w:p>
        </w:tc>
      </w:tr>
    </w:tbl>
    <w:p w:rsidR="00424084" w:rsidRDefault="00424084" w:rsidP="00D95871"/>
    <w:p w:rsidR="00397664" w:rsidRPr="00397664" w:rsidRDefault="00397664" w:rsidP="00397664">
      <w:pPr>
        <w:spacing w:before="120" w:after="120"/>
        <w:ind w:firstLine="0"/>
        <w:rPr>
          <w:i/>
        </w:rPr>
      </w:pPr>
      <w:r w:rsidRPr="00397664">
        <w:rPr>
          <w:i/>
        </w:rPr>
        <w:t>Структура настроек пользователя</w:t>
      </w:r>
    </w:p>
    <w:p w:rsidR="00721356" w:rsidRDefault="00721356" w:rsidP="00D95871">
      <w:r>
        <w:t>Настройки пользователя будут</w:t>
      </w:r>
      <w:r w:rsidRPr="00721356">
        <w:t xml:space="preserve"> </w:t>
      </w:r>
      <w:r>
        <w:t xml:space="preserve">представлены в формате </w:t>
      </w:r>
      <w:r>
        <w:rPr>
          <w:lang w:val="en-US"/>
        </w:rPr>
        <w:t>JSON</w:t>
      </w:r>
      <w:r>
        <w:t xml:space="preserve">. Для описания структуры настроек пользователя необходимо выделить сущности </w:t>
      </w:r>
      <w:r>
        <w:rPr>
          <w:lang w:val="en-US"/>
        </w:rPr>
        <w:t>JSON</w:t>
      </w:r>
      <w:r w:rsidRPr="00721356">
        <w:t xml:space="preserve"> </w:t>
      </w:r>
      <w:r>
        <w:t>объекта настроек.</w:t>
      </w:r>
    </w:p>
    <w:p w:rsidR="00721356" w:rsidRDefault="00721356" w:rsidP="00D95871">
      <w:r>
        <w:t>Объект настроек будет включать следующий набор сущностей:</w:t>
      </w:r>
    </w:p>
    <w:p w:rsidR="00762452" w:rsidRDefault="00762452" w:rsidP="003A441C">
      <w:pPr>
        <w:pStyle w:val="af2"/>
        <w:numPr>
          <w:ilvl w:val="0"/>
          <w:numId w:val="22"/>
        </w:numPr>
      </w:pPr>
      <w:proofErr w:type="gramStart"/>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name</w:t>
      </w:r>
      <w:proofErr w:type="gramEnd"/>
      <w:r w:rsidRPr="00762452">
        <w:t xml:space="preserve"> – строк</w:t>
      </w:r>
      <w:r>
        <w:t>а, содержащая название сервиса, в данном случае</w:t>
      </w:r>
      <w:r w:rsidRPr="00762452">
        <w:t xml:space="preserve"> </w:t>
      </w:r>
      <w:r>
        <w:t>«</w:t>
      </w:r>
      <w:r>
        <w:rPr>
          <w:lang w:val="en-US"/>
        </w:rPr>
        <w:t>flexible</w:t>
      </w:r>
      <w:r w:rsidRPr="00762452">
        <w:t>-</w:t>
      </w:r>
      <w:r>
        <w:rPr>
          <w:lang w:val="en-US"/>
        </w:rPr>
        <w:t>communication</w:t>
      </w:r>
      <w:r>
        <w:t>»</w:t>
      </w:r>
      <w:r w:rsidRPr="00762452">
        <w:t>.</w:t>
      </w:r>
    </w:p>
    <w:p w:rsidR="00397664" w:rsidRPr="00762452" w:rsidRDefault="00762452" w:rsidP="003A441C">
      <w:pPr>
        <w:pStyle w:val="af2"/>
        <w:numPr>
          <w:ilvl w:val="0"/>
          <w:numId w:val="22"/>
        </w:numPr>
        <w:rPr>
          <w:rFonts w:ascii="Courier New" w:hAnsi="Courier New" w:cs="Courier New"/>
        </w:rPr>
      </w:pPr>
      <w:proofErr w:type="gramStart"/>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proofErr w:type="gramEnd"/>
      <w:r w:rsidRPr="00762452">
        <w:rPr>
          <w:rFonts w:ascii="Courier New" w:hAnsi="Courier New" w:cs="Courier New"/>
        </w:rPr>
        <w:t xml:space="preserve"> </w:t>
      </w:r>
      <w:r w:rsidRPr="00762452">
        <w:t xml:space="preserve">– </w:t>
      </w:r>
      <w:r>
        <w:rPr>
          <w:lang w:val="en-US"/>
        </w:rPr>
        <w:t>JSON</w:t>
      </w:r>
      <w:r w:rsidRPr="00762452">
        <w:t xml:space="preserve"> </w:t>
      </w:r>
      <w:r>
        <w:t>объект, содержащий непосредственно настройки.</w:t>
      </w:r>
    </w:p>
    <w:p w:rsidR="00762452" w:rsidRPr="00762452" w:rsidRDefault="00762452" w:rsidP="00762452">
      <w:pPr>
        <w:rPr>
          <w:rFonts w:ascii="Courier New" w:hAnsi="Courier New" w:cs="Courier New"/>
        </w:rPr>
      </w:pPr>
      <w:r>
        <w:t xml:space="preserve">В таблице 2.8 приведена структура </w:t>
      </w:r>
      <w:r>
        <w:rPr>
          <w:lang w:val="en-US"/>
        </w:rPr>
        <w:t>JSON</w:t>
      </w:r>
      <w:r>
        <w:t xml:space="preserve">-объекта </w:t>
      </w:r>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r w:rsidRPr="00762452">
        <w:rPr>
          <w:rFonts w:ascii="Courier New" w:hAnsi="Courier New" w:cs="Courier New"/>
        </w:rPr>
        <w:t>.</w:t>
      </w:r>
    </w:p>
    <w:p w:rsidR="00762452" w:rsidRDefault="00762452" w:rsidP="00762452">
      <w:pPr>
        <w:rPr>
          <w:rFonts w:ascii="Courier New" w:hAnsi="Courier New" w:cs="Courier New"/>
        </w:rPr>
      </w:pPr>
    </w:p>
    <w:p w:rsidR="00762452" w:rsidRDefault="00762452" w:rsidP="00762452">
      <w:pPr>
        <w:jc w:val="center"/>
      </w:pPr>
      <w:r>
        <w:t>Таблица 2.</w:t>
      </w:r>
      <w:r w:rsidRPr="00762452">
        <w:t>8</w:t>
      </w:r>
      <w:r>
        <w:t xml:space="preserve"> – структура </w:t>
      </w:r>
      <w:r>
        <w:rPr>
          <w:lang w:val="en-US"/>
        </w:rPr>
        <w:t>JSON</w:t>
      </w:r>
      <w:r>
        <w:t>-объекта «</w:t>
      </w:r>
      <w:r w:rsidRPr="00762452">
        <w:rPr>
          <w:lang w:val="en-US"/>
        </w:rPr>
        <w:t>service</w:t>
      </w:r>
      <w:r w:rsidRPr="00762452">
        <w:t>-</w:t>
      </w:r>
      <w:r w:rsidRPr="00762452">
        <w:rPr>
          <w:lang w:val="en-US"/>
        </w:rPr>
        <w:t>settings</w:t>
      </w:r>
      <w:r>
        <w:t>»</w:t>
      </w:r>
    </w:p>
    <w:tbl>
      <w:tblPr>
        <w:tblStyle w:val="af3"/>
        <w:tblW w:w="3878" w:type="pct"/>
        <w:jc w:val="center"/>
        <w:tblLook w:val="04A0" w:firstRow="1" w:lastRow="0" w:firstColumn="1" w:lastColumn="0" w:noHBand="0" w:noVBand="1"/>
      </w:tblPr>
      <w:tblGrid>
        <w:gridCol w:w="2084"/>
        <w:gridCol w:w="1918"/>
        <w:gridCol w:w="3860"/>
      </w:tblGrid>
      <w:tr w:rsidR="00762452" w:rsidRPr="009C42E5" w:rsidTr="00E023F7">
        <w:trPr>
          <w:trHeight w:val="507"/>
          <w:jc w:val="center"/>
        </w:trPr>
        <w:tc>
          <w:tcPr>
            <w:tcW w:w="1325" w:type="pct"/>
            <w:vAlign w:val="center"/>
          </w:tcPr>
          <w:p w:rsidR="00762452" w:rsidRPr="009C42E5" w:rsidRDefault="00762452" w:rsidP="000222A1">
            <w:pPr>
              <w:ind w:firstLine="0"/>
              <w:jc w:val="center"/>
              <w:rPr>
                <w:sz w:val="24"/>
                <w:szCs w:val="24"/>
              </w:rPr>
            </w:pPr>
            <w:r>
              <w:rPr>
                <w:sz w:val="24"/>
                <w:szCs w:val="24"/>
              </w:rPr>
              <w:t>Название поля</w:t>
            </w:r>
          </w:p>
        </w:tc>
        <w:tc>
          <w:tcPr>
            <w:tcW w:w="1220" w:type="pct"/>
            <w:vAlign w:val="center"/>
          </w:tcPr>
          <w:p w:rsidR="00762452" w:rsidRPr="009C42E5" w:rsidRDefault="00762452" w:rsidP="000222A1">
            <w:pPr>
              <w:ind w:firstLine="0"/>
              <w:jc w:val="center"/>
              <w:rPr>
                <w:sz w:val="24"/>
                <w:szCs w:val="24"/>
              </w:rPr>
            </w:pPr>
            <w:r>
              <w:rPr>
                <w:sz w:val="24"/>
                <w:szCs w:val="24"/>
              </w:rPr>
              <w:t>Тип</w:t>
            </w:r>
          </w:p>
        </w:tc>
        <w:tc>
          <w:tcPr>
            <w:tcW w:w="2455" w:type="pct"/>
          </w:tcPr>
          <w:p w:rsidR="00762452" w:rsidRPr="00762452" w:rsidRDefault="00762452" w:rsidP="000222A1">
            <w:pPr>
              <w:ind w:firstLine="0"/>
              <w:jc w:val="center"/>
              <w:rPr>
                <w:sz w:val="24"/>
                <w:szCs w:val="24"/>
                <w:lang w:val="en-US"/>
              </w:rPr>
            </w:pPr>
            <w:r>
              <w:rPr>
                <w:sz w:val="24"/>
                <w:szCs w:val="24"/>
              </w:rPr>
              <w:t>Назначение</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not-reachable-timer</w:t>
            </w:r>
          </w:p>
        </w:tc>
        <w:tc>
          <w:tcPr>
            <w:tcW w:w="1220" w:type="pct"/>
            <w:vAlign w:val="center"/>
          </w:tcPr>
          <w:p w:rsidR="00762452" w:rsidRPr="00762452" w:rsidRDefault="00762452" w:rsidP="000222A1">
            <w:pPr>
              <w:ind w:firstLine="0"/>
              <w:jc w:val="center"/>
              <w:rPr>
                <w:sz w:val="24"/>
                <w:szCs w:val="24"/>
              </w:rPr>
            </w:pPr>
            <w:r>
              <w:rPr>
                <w:sz w:val="24"/>
                <w:szCs w:val="24"/>
              </w:rPr>
              <w:t>Число</w:t>
            </w:r>
          </w:p>
        </w:tc>
        <w:tc>
          <w:tcPr>
            <w:tcW w:w="2455" w:type="pct"/>
          </w:tcPr>
          <w:p w:rsidR="00762452" w:rsidRPr="00397664" w:rsidRDefault="000222A1" w:rsidP="000222A1">
            <w:pPr>
              <w:ind w:firstLine="0"/>
              <w:jc w:val="center"/>
              <w:rPr>
                <w:sz w:val="24"/>
                <w:szCs w:val="24"/>
              </w:rPr>
            </w:pPr>
            <w:r>
              <w:rPr>
                <w:sz w:val="24"/>
                <w:szCs w:val="24"/>
              </w:rPr>
              <w:t>Стандартный п</w:t>
            </w:r>
            <w:r w:rsidR="00762452">
              <w:rPr>
                <w:sz w:val="24"/>
                <w:szCs w:val="24"/>
              </w:rPr>
              <w:t>ериод времени в секундах, в течение которого от пользовательского устройства будет ожидаться первичный ответ</w:t>
            </w:r>
            <w:r>
              <w:rPr>
                <w:sz w:val="24"/>
                <w:szCs w:val="24"/>
              </w:rPr>
              <w:t xml:space="preserve"> (устройство пользователя сигнализирует о том что оно доступно в сети)</w:t>
            </w:r>
            <w:r w:rsidR="00762452">
              <w:rPr>
                <w:sz w:val="24"/>
                <w:szCs w:val="24"/>
              </w:rPr>
              <w:t>.</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active</w:t>
            </w:r>
          </w:p>
        </w:tc>
        <w:tc>
          <w:tcPr>
            <w:tcW w:w="1220" w:type="pct"/>
            <w:vAlign w:val="center"/>
          </w:tcPr>
          <w:p w:rsidR="00762452" w:rsidRPr="00762452" w:rsidRDefault="00762452" w:rsidP="000222A1">
            <w:pPr>
              <w:ind w:firstLine="0"/>
              <w:jc w:val="center"/>
              <w:rPr>
                <w:sz w:val="24"/>
                <w:szCs w:val="24"/>
              </w:rPr>
            </w:pPr>
            <w:r>
              <w:rPr>
                <w:sz w:val="24"/>
                <w:szCs w:val="24"/>
              </w:rPr>
              <w:t>Логическое значение</w:t>
            </w:r>
          </w:p>
        </w:tc>
        <w:tc>
          <w:tcPr>
            <w:tcW w:w="2455" w:type="pct"/>
          </w:tcPr>
          <w:p w:rsidR="00762452" w:rsidRPr="00762452" w:rsidRDefault="00762452" w:rsidP="000222A1">
            <w:pPr>
              <w:spacing w:line="240" w:lineRule="auto"/>
              <w:ind w:firstLine="0"/>
              <w:jc w:val="center"/>
              <w:rPr>
                <w:sz w:val="24"/>
                <w:szCs w:val="24"/>
              </w:rPr>
            </w:pPr>
            <w:r>
              <w:rPr>
                <w:sz w:val="24"/>
                <w:szCs w:val="24"/>
              </w:rPr>
              <w:t>Логическое значение, определяющее активен сервис для данного пользователя или нет.</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default-period</w:t>
            </w:r>
          </w:p>
        </w:tc>
        <w:tc>
          <w:tcPr>
            <w:tcW w:w="1220" w:type="pct"/>
            <w:vAlign w:val="center"/>
          </w:tcPr>
          <w:p w:rsidR="00762452" w:rsidRDefault="00762452" w:rsidP="000222A1">
            <w:pPr>
              <w:ind w:firstLine="0"/>
              <w:jc w:val="center"/>
              <w:rPr>
                <w:sz w:val="24"/>
                <w:szCs w:val="24"/>
                <w:lang w:val="en-US"/>
              </w:rPr>
            </w:pPr>
            <w:r>
              <w:rPr>
                <w:sz w:val="24"/>
                <w:szCs w:val="24"/>
              </w:rPr>
              <w:t>Число</w:t>
            </w:r>
          </w:p>
        </w:tc>
        <w:tc>
          <w:tcPr>
            <w:tcW w:w="2455" w:type="pct"/>
          </w:tcPr>
          <w:p w:rsidR="00762452" w:rsidRPr="000222A1" w:rsidRDefault="000222A1" w:rsidP="000222A1">
            <w:pPr>
              <w:spacing w:line="240" w:lineRule="auto"/>
              <w:ind w:firstLine="0"/>
              <w:jc w:val="center"/>
              <w:rPr>
                <w:sz w:val="24"/>
                <w:szCs w:val="24"/>
              </w:rPr>
            </w:pPr>
            <w:r>
              <w:rPr>
                <w:sz w:val="24"/>
                <w:szCs w:val="24"/>
              </w:rPr>
              <w:t>Стандартный период времени в секундах, в течение которого будет ожидаться положительный ответ от пользователя (пользователь снимет трубку).</w:t>
            </w:r>
          </w:p>
        </w:tc>
      </w:tr>
      <w:tr w:rsidR="000222A1" w:rsidRPr="009C42E5" w:rsidTr="00E023F7">
        <w:trPr>
          <w:trHeight w:val="507"/>
          <w:jc w:val="center"/>
        </w:trPr>
        <w:tc>
          <w:tcPr>
            <w:tcW w:w="1325" w:type="pct"/>
            <w:vAlign w:val="center"/>
          </w:tcPr>
          <w:p w:rsidR="000222A1" w:rsidRPr="000222A1" w:rsidRDefault="000222A1" w:rsidP="000222A1">
            <w:pPr>
              <w:ind w:firstLine="0"/>
              <w:jc w:val="center"/>
              <w:rPr>
                <w:sz w:val="24"/>
                <w:szCs w:val="24"/>
                <w:lang w:val="en-US"/>
              </w:rPr>
            </w:pPr>
            <w:r>
              <w:rPr>
                <w:sz w:val="24"/>
                <w:szCs w:val="24"/>
                <w:lang w:val="en-US"/>
              </w:rPr>
              <w:t>target-list</w:t>
            </w:r>
          </w:p>
        </w:tc>
        <w:tc>
          <w:tcPr>
            <w:tcW w:w="1220" w:type="pct"/>
            <w:vAlign w:val="center"/>
          </w:tcPr>
          <w:p w:rsidR="000222A1" w:rsidRDefault="000222A1" w:rsidP="000222A1">
            <w:pPr>
              <w:ind w:firstLine="0"/>
              <w:jc w:val="center"/>
              <w:rPr>
                <w:sz w:val="24"/>
                <w:szCs w:val="24"/>
              </w:rPr>
            </w:pPr>
            <w:r>
              <w:rPr>
                <w:sz w:val="24"/>
                <w:szCs w:val="24"/>
                <w:lang w:val="en-US"/>
              </w:rPr>
              <w:t>JSON-</w:t>
            </w:r>
            <w:r>
              <w:rPr>
                <w:sz w:val="24"/>
                <w:szCs w:val="24"/>
              </w:rPr>
              <w:t>массив</w:t>
            </w:r>
          </w:p>
        </w:tc>
        <w:tc>
          <w:tcPr>
            <w:tcW w:w="2455" w:type="pct"/>
          </w:tcPr>
          <w:p w:rsidR="000222A1" w:rsidRPr="000222A1" w:rsidRDefault="000222A1" w:rsidP="000222A1">
            <w:pPr>
              <w:spacing w:line="240" w:lineRule="auto"/>
              <w:ind w:firstLine="0"/>
              <w:jc w:val="center"/>
              <w:rPr>
                <w:sz w:val="24"/>
                <w:szCs w:val="24"/>
              </w:rPr>
            </w:pPr>
            <w:r>
              <w:rPr>
                <w:sz w:val="24"/>
                <w:szCs w:val="24"/>
              </w:rPr>
              <w:t xml:space="preserve">Содержит объекты </w:t>
            </w:r>
            <w:r>
              <w:rPr>
                <w:sz w:val="24"/>
                <w:szCs w:val="24"/>
                <w:lang w:val="en-US"/>
              </w:rPr>
              <w:t>target</w:t>
            </w:r>
            <w:r w:rsidRPr="000222A1">
              <w:rPr>
                <w:sz w:val="24"/>
                <w:szCs w:val="24"/>
              </w:rPr>
              <w:t xml:space="preserve"> (</w:t>
            </w:r>
            <w:r>
              <w:rPr>
                <w:sz w:val="24"/>
                <w:szCs w:val="24"/>
              </w:rPr>
              <w:t>цель</w:t>
            </w:r>
            <w:r w:rsidRPr="000222A1">
              <w:rPr>
                <w:sz w:val="24"/>
                <w:szCs w:val="24"/>
              </w:rPr>
              <w:t>)</w:t>
            </w:r>
            <w:r>
              <w:rPr>
                <w:sz w:val="24"/>
                <w:szCs w:val="24"/>
              </w:rPr>
              <w:t>, характеризующие устройства на которые может быть перенаправлен вызов.</w:t>
            </w:r>
          </w:p>
        </w:tc>
      </w:tr>
    </w:tbl>
    <w:p w:rsidR="00762452" w:rsidRDefault="00E023F7" w:rsidP="00E023F7">
      <w:pPr>
        <w:jc w:val="center"/>
      </w:pPr>
      <w:r>
        <w:lastRenderedPageBreak/>
        <w:t>Продолжение таблицы 2.8</w:t>
      </w:r>
    </w:p>
    <w:tbl>
      <w:tblPr>
        <w:tblStyle w:val="af3"/>
        <w:tblW w:w="3878" w:type="pct"/>
        <w:jc w:val="center"/>
        <w:tblLook w:val="04A0" w:firstRow="1" w:lastRow="0" w:firstColumn="1" w:lastColumn="0" w:noHBand="0" w:noVBand="1"/>
      </w:tblPr>
      <w:tblGrid>
        <w:gridCol w:w="2084"/>
        <w:gridCol w:w="1918"/>
        <w:gridCol w:w="3860"/>
      </w:tblGrid>
      <w:tr w:rsidR="00E023F7" w:rsidRPr="00762452" w:rsidTr="00E023F7">
        <w:trPr>
          <w:trHeight w:val="507"/>
          <w:jc w:val="center"/>
        </w:trPr>
        <w:tc>
          <w:tcPr>
            <w:tcW w:w="1325" w:type="pct"/>
            <w:vAlign w:val="center"/>
          </w:tcPr>
          <w:p w:rsidR="00E023F7" w:rsidRPr="009C42E5" w:rsidRDefault="00E023F7" w:rsidP="00AC53D8">
            <w:pPr>
              <w:ind w:firstLine="0"/>
              <w:jc w:val="center"/>
              <w:rPr>
                <w:sz w:val="24"/>
                <w:szCs w:val="24"/>
              </w:rPr>
            </w:pPr>
            <w:r>
              <w:rPr>
                <w:sz w:val="24"/>
                <w:szCs w:val="24"/>
              </w:rPr>
              <w:t>Название поля</w:t>
            </w:r>
          </w:p>
        </w:tc>
        <w:tc>
          <w:tcPr>
            <w:tcW w:w="1220" w:type="pct"/>
            <w:vAlign w:val="center"/>
          </w:tcPr>
          <w:p w:rsidR="00E023F7" w:rsidRPr="009C42E5" w:rsidRDefault="00E023F7" w:rsidP="00AC53D8">
            <w:pPr>
              <w:ind w:firstLine="0"/>
              <w:jc w:val="center"/>
              <w:rPr>
                <w:sz w:val="24"/>
                <w:szCs w:val="24"/>
              </w:rPr>
            </w:pPr>
            <w:r>
              <w:rPr>
                <w:sz w:val="24"/>
                <w:szCs w:val="24"/>
              </w:rPr>
              <w:t>Тип</w:t>
            </w:r>
          </w:p>
        </w:tc>
        <w:tc>
          <w:tcPr>
            <w:tcW w:w="2455" w:type="pct"/>
          </w:tcPr>
          <w:p w:rsidR="00E023F7" w:rsidRPr="00762452" w:rsidRDefault="00E023F7" w:rsidP="00AC53D8">
            <w:pPr>
              <w:ind w:firstLine="0"/>
              <w:jc w:val="center"/>
              <w:rPr>
                <w:sz w:val="24"/>
                <w:szCs w:val="24"/>
                <w:lang w:val="en-US"/>
              </w:rPr>
            </w:pPr>
            <w:r>
              <w:rPr>
                <w:sz w:val="24"/>
                <w:szCs w:val="24"/>
              </w:rPr>
              <w:t>Назначение</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proofErr w:type="spellStart"/>
            <w:proofErr w:type="gramStart"/>
            <w:r>
              <w:rPr>
                <w:sz w:val="24"/>
                <w:szCs w:val="24"/>
              </w:rPr>
              <w:t>target</w:t>
            </w:r>
            <w:proofErr w:type="spellEnd"/>
            <w:proofErr w:type="gramEnd"/>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Default="00E023F7" w:rsidP="00E023F7">
            <w:pPr>
              <w:spacing w:line="240" w:lineRule="auto"/>
              <w:ind w:firstLine="0"/>
              <w:jc w:val="center"/>
              <w:rPr>
                <w:sz w:val="24"/>
                <w:szCs w:val="24"/>
              </w:rPr>
            </w:pPr>
            <w:r>
              <w:rPr>
                <w:sz w:val="24"/>
                <w:szCs w:val="24"/>
              </w:rPr>
              <w:t>Содержит адрес пользователя, и его короткое имя, на которое будут ссылаться другие сущности объекта настроек.</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rule-set</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массив</w:t>
            </w:r>
          </w:p>
        </w:tc>
        <w:tc>
          <w:tcPr>
            <w:tcW w:w="2455" w:type="pct"/>
          </w:tcPr>
          <w:p w:rsidR="00E023F7" w:rsidRPr="000222A1" w:rsidRDefault="00E023F7" w:rsidP="00E023F7">
            <w:pPr>
              <w:spacing w:line="240" w:lineRule="auto"/>
              <w:ind w:firstLine="0"/>
              <w:jc w:val="center"/>
              <w:rPr>
                <w:sz w:val="24"/>
                <w:szCs w:val="24"/>
              </w:rPr>
            </w:pPr>
            <w:r>
              <w:rPr>
                <w:sz w:val="24"/>
                <w:szCs w:val="24"/>
              </w:rPr>
              <w:t>Содержит в себе массив</w:t>
            </w:r>
            <w:r w:rsidRPr="000222A1">
              <w:rPr>
                <w:sz w:val="24"/>
                <w:szCs w:val="24"/>
              </w:rPr>
              <w:t xml:space="preserve"> </w:t>
            </w:r>
            <w:r>
              <w:rPr>
                <w:sz w:val="24"/>
                <w:szCs w:val="24"/>
              </w:rPr>
              <w:t xml:space="preserve">объектов </w:t>
            </w:r>
            <w:r>
              <w:rPr>
                <w:sz w:val="24"/>
                <w:szCs w:val="24"/>
                <w:lang w:val="en-US"/>
              </w:rPr>
              <w:t>rule</w:t>
            </w:r>
            <w:r>
              <w:rPr>
                <w:sz w:val="24"/>
                <w:szCs w:val="24"/>
              </w:rPr>
              <w:t xml:space="preserve"> (правило).</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Pr="000222A1" w:rsidRDefault="00E023F7" w:rsidP="00E023F7">
            <w:pPr>
              <w:spacing w:line="240" w:lineRule="auto"/>
              <w:ind w:firstLine="0"/>
              <w:jc w:val="center"/>
              <w:rPr>
                <w:sz w:val="24"/>
                <w:szCs w:val="24"/>
              </w:rPr>
            </w:pPr>
            <w:r>
              <w:rPr>
                <w:sz w:val="24"/>
                <w:szCs w:val="24"/>
              </w:rPr>
              <w:t xml:space="preserve">Содержит в себе условия </w:t>
            </w:r>
            <w:r w:rsidRPr="000222A1">
              <w:rPr>
                <w:sz w:val="24"/>
                <w:szCs w:val="24"/>
              </w:rPr>
              <w:t>(</w:t>
            </w:r>
            <w:r>
              <w:rPr>
                <w:sz w:val="24"/>
                <w:szCs w:val="24"/>
                <w:lang w:val="en-US"/>
              </w:rPr>
              <w:t>conditions</w:t>
            </w:r>
            <w:r w:rsidRPr="000222A1">
              <w:rPr>
                <w:sz w:val="24"/>
                <w:szCs w:val="24"/>
              </w:rPr>
              <w:t xml:space="preserve">) </w:t>
            </w:r>
            <w:r>
              <w:rPr>
                <w:sz w:val="24"/>
                <w:szCs w:val="24"/>
              </w:rPr>
              <w:t>выполнения данного правила, и набор действий</w:t>
            </w:r>
            <w:r w:rsidRPr="000222A1">
              <w:rPr>
                <w:sz w:val="24"/>
                <w:szCs w:val="24"/>
              </w:rPr>
              <w:t xml:space="preserve"> (</w:t>
            </w:r>
            <w:r>
              <w:rPr>
                <w:sz w:val="24"/>
                <w:szCs w:val="24"/>
                <w:lang w:val="en-US"/>
              </w:rPr>
              <w:t>actions</w:t>
            </w:r>
            <w:r w:rsidRPr="000222A1">
              <w:rPr>
                <w:sz w:val="24"/>
                <w:szCs w:val="24"/>
              </w:rPr>
              <w:t>)</w:t>
            </w:r>
            <w:r>
              <w:rPr>
                <w:sz w:val="24"/>
                <w:szCs w:val="24"/>
              </w:rPr>
              <w:t>, которые будут выполнены в зависимости от того были соблюдены условия, или нет.</w:t>
            </w:r>
          </w:p>
        </w:tc>
      </w:tr>
    </w:tbl>
    <w:p w:rsidR="00E023F7" w:rsidRDefault="00E023F7" w:rsidP="00E023F7">
      <w:pPr>
        <w:ind w:firstLine="0"/>
      </w:pPr>
    </w:p>
    <w:p w:rsidR="00EB6D59" w:rsidRPr="00AC53D8" w:rsidRDefault="00EB6D59" w:rsidP="00EB6D59">
      <w:pPr>
        <w:spacing w:before="120" w:after="120"/>
        <w:ind w:firstLine="0"/>
        <w:rPr>
          <w:b/>
        </w:rPr>
      </w:pPr>
      <w:r w:rsidRPr="00EB6D59">
        <w:rPr>
          <w:b/>
        </w:rPr>
        <w:t xml:space="preserve">Описание объекта </w:t>
      </w:r>
      <w:r w:rsidRPr="00EB6D59">
        <w:rPr>
          <w:b/>
          <w:lang w:val="en-US"/>
        </w:rPr>
        <w:t>rule</w:t>
      </w:r>
    </w:p>
    <w:p w:rsidR="00E023F7" w:rsidRPr="00E023F7" w:rsidRDefault="00E023F7" w:rsidP="00762452">
      <w:r>
        <w:t xml:space="preserve">Основным элементом настроек является </w:t>
      </w:r>
      <w:r>
        <w:rPr>
          <w:lang w:val="en-US"/>
        </w:rPr>
        <w:t>JSON</w:t>
      </w:r>
      <w:r w:rsidRPr="00E023F7">
        <w:t>-</w:t>
      </w:r>
      <w:r>
        <w:t>объект:</w:t>
      </w:r>
      <w:r w:rsidR="00E73CDD">
        <w:t xml:space="preserve"> </w:t>
      </w:r>
      <w:r w:rsidRPr="00E023F7">
        <w:rPr>
          <w:rFonts w:ascii="Courier New" w:hAnsi="Courier New" w:cs="Courier New"/>
          <w:lang w:val="en-US"/>
        </w:rPr>
        <w:t>rule</w:t>
      </w:r>
      <w:r w:rsidRPr="00E023F7">
        <w:t>.</w:t>
      </w:r>
    </w:p>
    <w:p w:rsidR="00E023F7" w:rsidRDefault="00E023F7" w:rsidP="00762452">
      <w:pPr>
        <w:rPr>
          <w:rFonts w:ascii="Courier New" w:hAnsi="Courier New" w:cs="Courier New"/>
        </w:rPr>
      </w:pPr>
      <w:r>
        <w:t xml:space="preserve">Объект </w:t>
      </w:r>
      <w:r w:rsidRPr="00E73CDD">
        <w:rPr>
          <w:rFonts w:ascii="Courier New" w:hAnsi="Courier New" w:cs="Courier New"/>
          <w:lang w:val="en-US"/>
        </w:rPr>
        <w:t>rule</w:t>
      </w:r>
      <w:r w:rsidRPr="00E023F7">
        <w:t xml:space="preserve"> </w:t>
      </w:r>
      <w:r>
        <w:t xml:space="preserve">включает в себя массив </w:t>
      </w:r>
      <w:r w:rsidRPr="00E023F7">
        <w:rPr>
          <w:rFonts w:ascii="Courier New" w:hAnsi="Courier New" w:cs="Courier New"/>
          <w:lang w:val="en-US"/>
        </w:rPr>
        <w:t>conditions</w:t>
      </w:r>
      <w:r w:rsidRPr="00E023F7">
        <w:t xml:space="preserve">, </w:t>
      </w:r>
      <w:r>
        <w:t xml:space="preserve">содержащий набор условий </w:t>
      </w:r>
      <w:r w:rsidR="00E73CDD">
        <w:t>(</w:t>
      </w:r>
      <w:r w:rsidRPr="00E023F7">
        <w:rPr>
          <w:rFonts w:ascii="Courier New" w:hAnsi="Courier New" w:cs="Courier New"/>
          <w:lang w:val="en-US"/>
        </w:rPr>
        <w:t>condition</w:t>
      </w:r>
      <w:r w:rsidR="00E73CDD">
        <w:rPr>
          <w:rFonts w:ascii="Courier New" w:hAnsi="Courier New" w:cs="Courier New"/>
        </w:rPr>
        <w:t>)</w:t>
      </w:r>
      <w:r w:rsidR="00E73CDD">
        <w:t>,</w:t>
      </w:r>
      <w:r>
        <w:t xml:space="preserve"> и массив </w:t>
      </w:r>
      <w:r>
        <w:rPr>
          <w:rFonts w:ascii="Courier New" w:hAnsi="Courier New" w:cs="Courier New"/>
          <w:lang w:val="en-US"/>
        </w:rPr>
        <w:t>action</w:t>
      </w:r>
      <w:r w:rsidRPr="00E023F7">
        <w:rPr>
          <w:rFonts w:ascii="Courier New" w:hAnsi="Courier New" w:cs="Courier New"/>
        </w:rPr>
        <w:t>-</w:t>
      </w:r>
      <w:r>
        <w:rPr>
          <w:rFonts w:ascii="Courier New" w:hAnsi="Courier New" w:cs="Courier New"/>
          <w:lang w:val="en-US"/>
        </w:rPr>
        <w:t>set</w:t>
      </w:r>
      <w:r w:rsidRPr="00E023F7">
        <w:t xml:space="preserve">, </w:t>
      </w:r>
      <w:r>
        <w:t xml:space="preserve">содержащий набор выполняемых действий </w:t>
      </w:r>
      <w:r w:rsidR="00E73CDD">
        <w:t>(</w:t>
      </w:r>
      <w:r>
        <w:rPr>
          <w:rFonts w:ascii="Courier New" w:hAnsi="Courier New" w:cs="Courier New"/>
          <w:lang w:val="en-US"/>
        </w:rPr>
        <w:t>action</w:t>
      </w:r>
      <w:r w:rsidR="00E73CDD">
        <w:rPr>
          <w:rFonts w:ascii="Courier New" w:hAnsi="Courier New" w:cs="Courier New"/>
        </w:rPr>
        <w:t>)</w:t>
      </w:r>
      <w:r w:rsidRPr="00E023F7">
        <w:rPr>
          <w:rFonts w:ascii="Courier New" w:hAnsi="Courier New" w:cs="Courier New"/>
        </w:rPr>
        <w:t>.</w:t>
      </w:r>
    </w:p>
    <w:p w:rsidR="00EB6D59" w:rsidRPr="00F25E4E" w:rsidRDefault="00EB6D59" w:rsidP="00EB6D59">
      <w:pPr>
        <w:spacing w:before="120" w:after="120"/>
        <w:ind w:firstLine="0"/>
        <w:rPr>
          <w:b/>
          <w:i/>
        </w:rPr>
      </w:pPr>
      <w:r w:rsidRPr="00F25E4E">
        <w:rPr>
          <w:rFonts w:ascii="Courier New" w:hAnsi="Courier New" w:cs="Courier New"/>
          <w:b/>
          <w:i/>
        </w:rPr>
        <w:t>Действия (</w:t>
      </w:r>
      <w:r w:rsidRPr="00F25E4E">
        <w:rPr>
          <w:rFonts w:ascii="Courier New" w:hAnsi="Courier New" w:cs="Courier New"/>
          <w:b/>
          <w:i/>
          <w:lang w:val="en-US"/>
        </w:rPr>
        <w:t>action</w:t>
      </w:r>
      <w:r w:rsidRPr="00F25E4E">
        <w:rPr>
          <w:rFonts w:ascii="Courier New" w:hAnsi="Courier New" w:cs="Courier New"/>
          <w:b/>
          <w:i/>
        </w:rPr>
        <w:t>)</w:t>
      </w:r>
    </w:p>
    <w:p w:rsidR="00E023F7" w:rsidRPr="00E73CDD" w:rsidRDefault="00E73CDD" w:rsidP="00E73CDD">
      <w:r>
        <w:t>Действие в своей сути это вызов одного или нескольких устройств, описанных ранее в списке устройств (</w:t>
      </w:r>
      <w:r w:rsidRPr="00E73CDD">
        <w:rPr>
          <w:rFonts w:ascii="Courier New" w:hAnsi="Courier New" w:cs="Courier New"/>
          <w:lang w:val="en-US"/>
        </w:rPr>
        <w:t>target</w:t>
      </w:r>
      <w:r w:rsidRPr="00E73CDD">
        <w:rPr>
          <w:rFonts w:ascii="Courier New" w:hAnsi="Courier New" w:cs="Courier New"/>
        </w:rPr>
        <w:t>-</w:t>
      </w:r>
      <w:r w:rsidRPr="00E73CDD">
        <w:rPr>
          <w:rFonts w:ascii="Courier New" w:hAnsi="Courier New" w:cs="Courier New"/>
          <w:lang w:val="en-US"/>
        </w:rPr>
        <w:t>list</w:t>
      </w:r>
      <w:r>
        <w:rPr>
          <w:rFonts w:ascii="Courier New" w:hAnsi="Courier New" w:cs="Courier New"/>
        </w:rPr>
        <w:t>)</w:t>
      </w:r>
      <w:r w:rsidRPr="00E73CDD">
        <w:t>,</w:t>
      </w:r>
      <w:r w:rsidR="00E023F7">
        <w:rPr>
          <w:rFonts w:ascii="Courier New" w:hAnsi="Courier New" w:cs="Courier New"/>
          <w:sz w:val="24"/>
          <w:szCs w:val="24"/>
        </w:rPr>
        <w:t xml:space="preserve"> </w:t>
      </w:r>
      <w:r w:rsidRPr="00E73CDD">
        <w:t>в</w:t>
      </w:r>
      <w:r>
        <w:t xml:space="preserve"> параллельном или последовательном режиме.</w:t>
      </w:r>
    </w:p>
    <w:p w:rsidR="00E023F7" w:rsidRDefault="00E73CDD" w:rsidP="00762452">
      <w:r>
        <w:t>Параллельный режим подразумевает вызов сразу нескольких целей и характеризуется общим периодом дозвона (</w:t>
      </w:r>
      <w:r>
        <w:rPr>
          <w:rFonts w:ascii="Courier New" w:hAnsi="Courier New" w:cs="Courier New"/>
          <w:lang w:val="en-US"/>
        </w:rPr>
        <w:t>period</w:t>
      </w:r>
      <w:r>
        <w:t>)</w:t>
      </w:r>
      <w:r w:rsidRPr="00E73CDD">
        <w:t xml:space="preserve">. </w:t>
      </w:r>
      <w:r>
        <w:t xml:space="preserve">Как только одна из вызываемых целей сняла трубку, вызов ко всем остальным завершается, путем отправки </w:t>
      </w:r>
      <w:r>
        <w:rPr>
          <w:lang w:val="en-US"/>
        </w:rPr>
        <w:t>SIP</w:t>
      </w:r>
      <w:r>
        <w:t xml:space="preserve"> сообщения CANCEL.</w:t>
      </w:r>
    </w:p>
    <w:p w:rsidR="0070737E" w:rsidRDefault="00E73CDD" w:rsidP="00F23C6C">
      <w:r>
        <w:t>Последовательный режим подразумевает вызов целей одна за другой и так же характеризуется общим периодом дозвона (</w:t>
      </w:r>
      <w:r>
        <w:rPr>
          <w:rFonts w:ascii="Courier New" w:hAnsi="Courier New" w:cs="Courier New"/>
          <w:lang w:val="en-US"/>
        </w:rPr>
        <w:t>period</w:t>
      </w:r>
      <w:r>
        <w:rPr>
          <w:rFonts w:ascii="Courier New" w:hAnsi="Courier New" w:cs="Courier New"/>
        </w:rPr>
        <w:t>)</w:t>
      </w:r>
      <w:r w:rsidRPr="00E73CDD">
        <w:t xml:space="preserve">, </w:t>
      </w:r>
      <w:r>
        <w:t xml:space="preserve">однако у каждой цели в последовательном режиме может быть указан собственный период дозвона, в противном случае используется общий. Если цель не </w:t>
      </w:r>
      <w:r w:rsidR="0070737E">
        <w:t>приняла вызов</w:t>
      </w:r>
      <w:r>
        <w:t xml:space="preserve"> в течение периода дозвона, то вызов данной цели будет завершен путем отправки </w:t>
      </w:r>
      <w:r w:rsidR="00F23C6C">
        <w:rPr>
          <w:lang w:val="en-US"/>
        </w:rPr>
        <w:t>SIP</w:t>
      </w:r>
      <w:r w:rsidR="00F23C6C">
        <w:t xml:space="preserve"> сообщения CANCEL и сервис приступит к вызову следующей цели (если таковые имеются). В</w:t>
      </w:r>
      <w:r w:rsidR="0070737E">
        <w:t xml:space="preserve"> противном случае.</w:t>
      </w:r>
    </w:p>
    <w:p w:rsidR="00F23C6C" w:rsidRDefault="0070737E" w:rsidP="00F23C6C">
      <w:r>
        <w:t xml:space="preserve">Если ни одна из целей параллельного или последовательного действия не приняла вызов, то сервис приступает к выполнению следующего действия данного правила, которое </w:t>
      </w:r>
      <w:proofErr w:type="gramStart"/>
      <w:r>
        <w:t>может быть</w:t>
      </w:r>
      <w:proofErr w:type="gramEnd"/>
      <w:r>
        <w:t xml:space="preserve"> как последовательным, так и параллельным.</w:t>
      </w:r>
    </w:p>
    <w:p w:rsidR="0070737E" w:rsidRDefault="0070737E" w:rsidP="0070737E">
      <w:r>
        <w:lastRenderedPageBreak/>
        <w:t xml:space="preserve">Сценарий с одним последовательным или параллельным действием в рамках одного правила называется сценарием </w:t>
      </w:r>
      <w:r>
        <w:rPr>
          <w:i/>
        </w:rPr>
        <w:t xml:space="preserve">последовательного </w:t>
      </w:r>
      <w:r>
        <w:t>или</w:t>
      </w:r>
      <w:r w:rsidRPr="0070737E">
        <w:rPr>
          <w:i/>
        </w:rPr>
        <w:t xml:space="preserve"> </w:t>
      </w:r>
      <w:r>
        <w:rPr>
          <w:i/>
        </w:rPr>
        <w:t xml:space="preserve">параллельного </w:t>
      </w:r>
      <w:r w:rsidRPr="0070737E">
        <w:rPr>
          <w:i/>
        </w:rPr>
        <w:t>перенаправления вызовов</w:t>
      </w:r>
      <w:r>
        <w:rPr>
          <w:i/>
        </w:rPr>
        <w:t xml:space="preserve"> </w:t>
      </w:r>
      <w:r>
        <w:t>соответственно.</w:t>
      </w:r>
    </w:p>
    <w:p w:rsidR="0070737E" w:rsidRDefault="0070737E" w:rsidP="0070737E">
      <w:r>
        <w:t xml:space="preserve">Сценарий с несколькими действиями в рамках одного правила называется сценарием </w:t>
      </w:r>
      <w:r w:rsidRPr="0070737E">
        <w:rPr>
          <w:i/>
        </w:rPr>
        <w:t>гибкого перенаправления вызовов</w:t>
      </w:r>
      <w:r>
        <w:t>.</w:t>
      </w:r>
    </w:p>
    <w:p w:rsidR="00EB6D59" w:rsidRPr="00F25E4E" w:rsidRDefault="00EB6D59" w:rsidP="00EB6D59">
      <w:pPr>
        <w:spacing w:before="120" w:after="120"/>
        <w:ind w:firstLine="0"/>
        <w:rPr>
          <w:b/>
          <w:i/>
        </w:rPr>
      </w:pPr>
      <w:r w:rsidRPr="00F25E4E">
        <w:rPr>
          <w:b/>
          <w:i/>
        </w:rPr>
        <w:t>Условия (</w:t>
      </w:r>
      <w:r w:rsidRPr="00F25E4E">
        <w:rPr>
          <w:b/>
          <w:i/>
          <w:lang w:val="en-US"/>
        </w:rPr>
        <w:t>Condition</w:t>
      </w:r>
      <w:r w:rsidR="00252B1C" w:rsidRPr="00F25E4E">
        <w:rPr>
          <w:b/>
          <w:i/>
          <w:lang w:val="en-US"/>
        </w:rPr>
        <w:t>s</w:t>
      </w:r>
      <w:r w:rsidRPr="00F25E4E">
        <w:rPr>
          <w:b/>
          <w:i/>
        </w:rPr>
        <w:t>)</w:t>
      </w:r>
    </w:p>
    <w:p w:rsidR="00E73CDD" w:rsidRDefault="00252B1C" w:rsidP="00762452">
      <w:r>
        <w:t>Для того чтобы сервис приступил к выполнению действий (</w:t>
      </w:r>
      <w:r>
        <w:rPr>
          <w:rFonts w:ascii="Courier New" w:hAnsi="Courier New" w:cs="Courier New"/>
          <w:lang w:val="en-US"/>
        </w:rPr>
        <w:t>action</w:t>
      </w:r>
      <w:r>
        <w:t>) указанных в правиле (</w:t>
      </w:r>
      <w:r>
        <w:rPr>
          <w:rFonts w:ascii="Courier New" w:hAnsi="Courier New" w:cs="Courier New"/>
          <w:lang w:val="en-US"/>
        </w:rPr>
        <w:t>rule</w:t>
      </w:r>
      <w:r>
        <w:t>), необходимо чтобы все условия (</w:t>
      </w:r>
      <w:r>
        <w:rPr>
          <w:rFonts w:ascii="Courier New" w:hAnsi="Courier New" w:cs="Courier New"/>
          <w:lang w:val="en-US"/>
        </w:rPr>
        <w:t>condition</w:t>
      </w:r>
      <w:r>
        <w:t>), указанные в данном правиле, были удовлетворены.</w:t>
      </w:r>
    </w:p>
    <w:p w:rsidR="00252B1C" w:rsidRDefault="00252B1C" w:rsidP="00762452">
      <w:r>
        <w:t xml:space="preserve">Условия представлены в виде массива </w:t>
      </w:r>
      <w:r>
        <w:rPr>
          <w:lang w:val="en-US"/>
        </w:rPr>
        <w:t>JSON</w:t>
      </w:r>
      <w:r w:rsidRPr="00252B1C">
        <w:t xml:space="preserve"> </w:t>
      </w:r>
      <w:r>
        <w:t xml:space="preserve">объектов. Каждое условие характеризуется строкой </w:t>
      </w:r>
      <w:r>
        <w:rPr>
          <w:rFonts w:ascii="Courier New" w:hAnsi="Courier New" w:cs="Courier New"/>
          <w:lang w:val="en-US"/>
        </w:rPr>
        <w:t>condition</w:t>
      </w:r>
      <w:r w:rsidRPr="00252B1C">
        <w:t>,</w:t>
      </w:r>
      <w:r>
        <w:t xml:space="preserve"> обозначающей </w:t>
      </w:r>
      <w:r w:rsidR="00971AF8">
        <w:t>идентификатор</w:t>
      </w:r>
      <w:r>
        <w:t xml:space="preserve"> условия</w:t>
      </w:r>
      <w:r w:rsidR="00971AF8">
        <w:t>.</w:t>
      </w:r>
      <w:r>
        <w:t xml:space="preserve"> </w:t>
      </w:r>
      <w:r w:rsidR="00971AF8">
        <w:t xml:space="preserve">Так же один из видов условий помимо идентификатора </w:t>
      </w:r>
      <w:r>
        <w:t xml:space="preserve">характеризуется значением, этот тип обозначает периоды </w:t>
      </w:r>
      <w:proofErr w:type="spellStart"/>
      <w:r>
        <w:t>валидности</w:t>
      </w:r>
      <w:proofErr w:type="spellEnd"/>
      <w:r>
        <w:t xml:space="preserve"> данного правила, и называется </w:t>
      </w:r>
      <w:r>
        <w:rPr>
          <w:rFonts w:ascii="Courier New" w:hAnsi="Courier New" w:cs="Courier New"/>
          <w:lang w:val="en-US"/>
        </w:rPr>
        <w:t>valid</w:t>
      </w:r>
      <w:r w:rsidRPr="00252B1C">
        <w:rPr>
          <w:rFonts w:ascii="Courier New" w:hAnsi="Courier New" w:cs="Courier New"/>
        </w:rPr>
        <w:t>-</w:t>
      </w:r>
      <w:r>
        <w:rPr>
          <w:rFonts w:ascii="Courier New" w:hAnsi="Courier New" w:cs="Courier New"/>
          <w:lang w:val="en-US"/>
        </w:rPr>
        <w:t>periods</w:t>
      </w:r>
      <w:r>
        <w:t>.</w:t>
      </w:r>
      <w:r w:rsidRPr="00252B1C">
        <w:t xml:space="preserve"> </w:t>
      </w:r>
      <w:r>
        <w:t>Подробнее данный тип и его значения будут описаны ниже.</w:t>
      </w:r>
    </w:p>
    <w:p w:rsidR="000222A1" w:rsidRDefault="00971AF8" w:rsidP="00971AF8">
      <w:pPr>
        <w:rPr>
          <w:rFonts w:ascii="Courier New" w:hAnsi="Courier New" w:cs="Courier New"/>
        </w:rPr>
      </w:pPr>
      <w:r>
        <w:t>Существуют четыре типа условий:</w:t>
      </w:r>
    </w:p>
    <w:p w:rsidR="00971AF8" w:rsidRPr="00971AF8" w:rsidRDefault="00971AF8" w:rsidP="003A441C">
      <w:pPr>
        <w:pStyle w:val="af2"/>
        <w:numPr>
          <w:ilvl w:val="0"/>
          <w:numId w:val="23"/>
        </w:numPr>
        <w:rPr>
          <w:rFonts w:ascii="Courier New" w:hAnsi="Courier New" w:cs="Courier New"/>
        </w:rPr>
      </w:pPr>
      <w:proofErr w:type="gramStart"/>
      <w:r>
        <w:rPr>
          <w:rFonts w:ascii="Courier New" w:hAnsi="Courier New" w:cs="Courier New"/>
          <w:lang w:val="en-US"/>
        </w:rPr>
        <w:t>not-reachable</w:t>
      </w:r>
      <w:proofErr w:type="gramEnd"/>
      <w:r>
        <w:rPr>
          <w:rFonts w:ascii="Courier New" w:hAnsi="Courier New" w:cs="Courier New"/>
          <w:lang w:val="en-US"/>
        </w:rPr>
        <w:t xml:space="preserve"> </w:t>
      </w:r>
      <w:r>
        <w:rPr>
          <w:lang w:val="en-US"/>
        </w:rPr>
        <w:t xml:space="preserve">– </w:t>
      </w:r>
      <w:r>
        <w:t>не доступен.</w:t>
      </w:r>
    </w:p>
    <w:p w:rsidR="00971AF8" w:rsidRPr="00971AF8" w:rsidRDefault="00971AF8" w:rsidP="003A441C">
      <w:pPr>
        <w:pStyle w:val="af2"/>
        <w:numPr>
          <w:ilvl w:val="0"/>
          <w:numId w:val="23"/>
        </w:numPr>
        <w:rPr>
          <w:rFonts w:ascii="Courier New" w:hAnsi="Courier New" w:cs="Courier New"/>
        </w:rPr>
      </w:pPr>
      <w:r>
        <w:rPr>
          <w:rFonts w:ascii="Courier New" w:hAnsi="Courier New" w:cs="Courier New"/>
          <w:lang w:val="en-US"/>
        </w:rPr>
        <w:t xml:space="preserve">Busy </w:t>
      </w:r>
      <w:r w:rsidRPr="00971AF8">
        <w:rPr>
          <w:lang w:val="en-US"/>
        </w:rPr>
        <w:t xml:space="preserve">– </w:t>
      </w:r>
      <w:proofErr w:type="spellStart"/>
      <w:r w:rsidRPr="00971AF8">
        <w:rPr>
          <w:lang w:val="en-US"/>
        </w:rPr>
        <w:t>занят</w:t>
      </w:r>
      <w:proofErr w:type="spellEnd"/>
      <w:r>
        <w:t>.</w:t>
      </w:r>
    </w:p>
    <w:p w:rsidR="00971AF8" w:rsidRPr="00971AF8" w:rsidRDefault="00971AF8" w:rsidP="003A441C">
      <w:pPr>
        <w:pStyle w:val="af2"/>
        <w:numPr>
          <w:ilvl w:val="0"/>
          <w:numId w:val="23"/>
        </w:numPr>
        <w:rPr>
          <w:rFonts w:ascii="Courier New" w:hAnsi="Courier New" w:cs="Courier New"/>
        </w:rPr>
      </w:pPr>
      <w:proofErr w:type="gramStart"/>
      <w:r>
        <w:rPr>
          <w:rFonts w:ascii="Courier New" w:hAnsi="Courier New" w:cs="Courier New"/>
          <w:lang w:val="en-US"/>
        </w:rPr>
        <w:t>no-answer</w:t>
      </w:r>
      <w:proofErr w:type="gramEnd"/>
      <w:r>
        <w:rPr>
          <w:lang w:val="en-US"/>
        </w:rPr>
        <w:t xml:space="preserve"> – </w:t>
      </w:r>
      <w:proofErr w:type="spellStart"/>
      <w:r>
        <w:rPr>
          <w:lang w:val="en-US"/>
        </w:rPr>
        <w:t>не</w:t>
      </w:r>
      <w:proofErr w:type="spellEnd"/>
      <w:r>
        <w:rPr>
          <w:lang w:val="en-US"/>
        </w:rPr>
        <w:t xml:space="preserve"> </w:t>
      </w:r>
      <w:proofErr w:type="spellStart"/>
      <w:r>
        <w:rPr>
          <w:lang w:val="en-US"/>
        </w:rPr>
        <w:t>отвечает</w:t>
      </w:r>
      <w:proofErr w:type="spellEnd"/>
      <w:r>
        <w:rPr>
          <w:lang w:val="en-US"/>
        </w:rPr>
        <w:t>.</w:t>
      </w:r>
    </w:p>
    <w:p w:rsidR="00971AF8" w:rsidRPr="00AC53D8" w:rsidRDefault="00971AF8" w:rsidP="003A441C">
      <w:pPr>
        <w:pStyle w:val="af2"/>
        <w:numPr>
          <w:ilvl w:val="0"/>
          <w:numId w:val="23"/>
        </w:numPr>
        <w:rPr>
          <w:rFonts w:ascii="Courier New" w:hAnsi="Courier New" w:cs="Courier New"/>
        </w:rPr>
      </w:pPr>
      <w:proofErr w:type="gramStart"/>
      <w:r>
        <w:rPr>
          <w:rFonts w:ascii="Courier New" w:hAnsi="Courier New" w:cs="Courier New"/>
          <w:lang w:val="en-US"/>
        </w:rPr>
        <w:t>valid-periods</w:t>
      </w:r>
      <w:proofErr w:type="gramEnd"/>
      <w:r>
        <w:rPr>
          <w:lang w:val="en-US"/>
        </w:rPr>
        <w:t xml:space="preserve"> – </w:t>
      </w:r>
      <w:r>
        <w:t>валидные периоды.</w:t>
      </w:r>
    </w:p>
    <w:p w:rsidR="00AC53D8" w:rsidRPr="00AC53D8" w:rsidRDefault="00AC53D8" w:rsidP="00AC53D8">
      <w:pPr>
        <w:rPr>
          <w:rFonts w:ascii="Courier New" w:hAnsi="Courier New" w:cs="Courier New"/>
        </w:rPr>
      </w:pPr>
    </w:p>
    <w:p w:rsidR="00F25E4E" w:rsidRDefault="00F25E4E" w:rsidP="00F25E4E">
      <w:pPr>
        <w:spacing w:before="120" w:after="120"/>
        <w:ind w:firstLine="0"/>
        <w:rPr>
          <w:rFonts w:ascii="Courier New" w:hAnsi="Courier New" w:cs="Courier New"/>
          <w:i/>
          <w:lang w:val="en-US"/>
        </w:rPr>
      </w:pPr>
      <w:proofErr w:type="gramStart"/>
      <w:r>
        <w:rPr>
          <w:rFonts w:ascii="Courier New" w:hAnsi="Courier New" w:cs="Courier New"/>
          <w:i/>
          <w:lang w:val="en-US"/>
        </w:rPr>
        <w:t>not-reachable</w:t>
      </w:r>
      <w:proofErr w:type="gramEnd"/>
    </w:p>
    <w:p w:rsidR="00D861A7" w:rsidRDefault="00F25E4E" w:rsidP="00F25E4E">
      <w:r>
        <w:t>Данное условие выполняется в том случае, когда пользователь зарегистрирован, но его устройство не доступно в сети. В такой ситуации после отправки запроса устройству, оно не вернет никакого промежуточного ответа, обозначающего, что запрос принят и поступил на обработку. Для определения выполняется ли данное условие, в приложении будет присутствовать таймер (</w:t>
      </w:r>
      <w:r w:rsidRPr="00D861A7">
        <w:rPr>
          <w:rFonts w:ascii="Courier New" w:hAnsi="Courier New" w:cs="Courier New"/>
          <w:lang w:val="en-US"/>
        </w:rPr>
        <w:t>not</w:t>
      </w:r>
      <w:r w:rsidRPr="00D861A7">
        <w:rPr>
          <w:rFonts w:ascii="Courier New" w:hAnsi="Courier New" w:cs="Courier New"/>
        </w:rPr>
        <w:t>-</w:t>
      </w:r>
      <w:r w:rsidRPr="00D861A7">
        <w:rPr>
          <w:rFonts w:ascii="Courier New" w:hAnsi="Courier New" w:cs="Courier New"/>
          <w:lang w:val="en-US"/>
        </w:rPr>
        <w:t>reachable</w:t>
      </w:r>
      <w:r w:rsidR="00D861A7" w:rsidRPr="00D861A7">
        <w:rPr>
          <w:rFonts w:ascii="Courier New" w:hAnsi="Courier New" w:cs="Courier New"/>
        </w:rPr>
        <w:t>-</w:t>
      </w:r>
      <w:r w:rsidRPr="00D861A7">
        <w:rPr>
          <w:rFonts w:ascii="Courier New" w:hAnsi="Courier New" w:cs="Courier New"/>
          <w:lang w:val="en-US"/>
        </w:rPr>
        <w:t>timer</w:t>
      </w:r>
      <w:r>
        <w:t>)</w:t>
      </w:r>
      <w:r w:rsidR="00D861A7" w:rsidRPr="00D861A7">
        <w:t xml:space="preserve">, </w:t>
      </w:r>
      <w:r w:rsidR="00D861A7">
        <w:t xml:space="preserve">который был описан в таблице 2.8. Этот таймер будет установлен в момент отправки сообщения </w:t>
      </w:r>
      <w:r w:rsidR="00D861A7">
        <w:rPr>
          <w:lang w:val="en-US"/>
        </w:rPr>
        <w:t>INVITE</w:t>
      </w:r>
      <w:r w:rsidR="00D861A7" w:rsidRPr="00D861A7">
        <w:t xml:space="preserve">, и </w:t>
      </w:r>
      <w:r w:rsidR="00D861A7">
        <w:t xml:space="preserve">если таймер закончится раньше чем придет хоть </w:t>
      </w:r>
      <w:proofErr w:type="gramStart"/>
      <w:r w:rsidR="00D861A7">
        <w:t xml:space="preserve">какой то </w:t>
      </w:r>
      <w:proofErr w:type="gramEnd"/>
      <w:r w:rsidR="00D861A7">
        <w:t>промежуточный ответ от вызываемого устройства, то условие считается удовлетворенным. Если же промежуточный ответ придет раньше, то таймер будет остановлен.</w:t>
      </w:r>
    </w:p>
    <w:p w:rsidR="00D861A7" w:rsidRPr="00D861A7" w:rsidRDefault="00D861A7" w:rsidP="00D861A7">
      <w:pPr>
        <w:spacing w:before="120" w:after="120"/>
        <w:ind w:firstLine="0"/>
        <w:rPr>
          <w:rFonts w:ascii="Courier New" w:hAnsi="Courier New" w:cs="Courier New"/>
          <w:i/>
        </w:rPr>
      </w:pPr>
      <w:proofErr w:type="gramStart"/>
      <w:r>
        <w:rPr>
          <w:rFonts w:ascii="Courier New" w:hAnsi="Courier New" w:cs="Courier New"/>
          <w:i/>
          <w:lang w:val="en-US"/>
        </w:rPr>
        <w:t>busy</w:t>
      </w:r>
      <w:proofErr w:type="gramEnd"/>
    </w:p>
    <w:p w:rsidR="00AC53D8" w:rsidRDefault="00D861A7" w:rsidP="00AC53D8">
      <w:r w:rsidRPr="00D861A7">
        <w:t>Данное условие выполняется в том случае, если устройство пол</w:t>
      </w:r>
      <w:r>
        <w:t xml:space="preserve">ьзователя шлет ответ </w:t>
      </w:r>
      <w:r w:rsidRPr="00D861A7">
        <w:rPr>
          <w:rFonts w:ascii="Courier New" w:hAnsi="Courier New" w:cs="Courier New"/>
        </w:rPr>
        <w:t>486</w:t>
      </w:r>
      <w:r w:rsidRPr="00D861A7">
        <w:t xml:space="preserve"> </w:t>
      </w:r>
      <w:r w:rsidRPr="00D861A7">
        <w:rPr>
          <w:rFonts w:ascii="Courier New" w:hAnsi="Courier New" w:cs="Courier New"/>
          <w:lang w:val="en-US"/>
        </w:rPr>
        <w:t>Busy</w:t>
      </w:r>
      <w:r w:rsidRPr="00D861A7">
        <w:t xml:space="preserve">. </w:t>
      </w:r>
      <w:r>
        <w:t>Это может означает что пользователь сбросил вызов, или же он занят разговором с другим пользователем.</w:t>
      </w:r>
    </w:p>
    <w:p w:rsidR="00D861A7" w:rsidRPr="00D861A7" w:rsidRDefault="00D861A7" w:rsidP="00D861A7">
      <w:pPr>
        <w:spacing w:before="120" w:after="120"/>
        <w:ind w:firstLine="0"/>
        <w:rPr>
          <w:rFonts w:ascii="Courier New" w:hAnsi="Courier New" w:cs="Courier New"/>
          <w:i/>
        </w:rPr>
      </w:pPr>
      <w:proofErr w:type="gramStart"/>
      <w:r>
        <w:rPr>
          <w:rFonts w:ascii="Courier New" w:hAnsi="Courier New" w:cs="Courier New"/>
          <w:i/>
          <w:lang w:val="en-US"/>
        </w:rPr>
        <w:t>no</w:t>
      </w:r>
      <w:r w:rsidRPr="00D861A7">
        <w:rPr>
          <w:rFonts w:ascii="Courier New" w:hAnsi="Courier New" w:cs="Courier New"/>
          <w:i/>
        </w:rPr>
        <w:t>-</w:t>
      </w:r>
      <w:r>
        <w:rPr>
          <w:rFonts w:ascii="Courier New" w:hAnsi="Courier New" w:cs="Courier New"/>
          <w:i/>
          <w:lang w:val="en-US"/>
        </w:rPr>
        <w:t>answer</w:t>
      </w:r>
      <w:proofErr w:type="gramEnd"/>
    </w:p>
    <w:p w:rsidR="00D861A7" w:rsidRDefault="00D861A7" w:rsidP="00AC53D8">
      <w:r>
        <w:lastRenderedPageBreak/>
        <w:t>Данное условие выполняется в том</w:t>
      </w:r>
      <w:r w:rsidR="00AC53D8">
        <w:t xml:space="preserve"> случае, если вызываемый пользо</w:t>
      </w:r>
      <w:r>
        <w:t>в</w:t>
      </w:r>
      <w:r w:rsidR="00AC53D8">
        <w:t>а</w:t>
      </w:r>
      <w:r>
        <w:t xml:space="preserve">тель уже прислал промежуточный ответ </w:t>
      </w:r>
      <w:r w:rsidRPr="00D861A7">
        <w:rPr>
          <w:rFonts w:ascii="Courier New" w:hAnsi="Courier New" w:cs="Courier New"/>
        </w:rPr>
        <w:t xml:space="preserve">180 </w:t>
      </w:r>
      <w:r w:rsidRPr="00D861A7">
        <w:rPr>
          <w:rFonts w:ascii="Courier New" w:hAnsi="Courier New" w:cs="Courier New"/>
          <w:lang w:val="en-US"/>
        </w:rPr>
        <w:t>Ringing</w:t>
      </w:r>
      <w:r w:rsidRPr="00D861A7">
        <w:t xml:space="preserve"> (</w:t>
      </w:r>
      <w:r>
        <w:t>устройство проигрывает мелодию вызова) но не прислал конечный ответ в течение определенного промежутка времени. Промежуток времени выбирается на основании</w:t>
      </w:r>
      <w:r w:rsidR="00AC53D8">
        <w:t xml:space="preserve"> периода, указанного в действии</w:t>
      </w:r>
      <w:r>
        <w:t>, или же, если это первичный запрос,</w:t>
      </w:r>
      <w:r w:rsidR="00AC53D8" w:rsidRPr="00AC53D8">
        <w:t xml:space="preserve"> </w:t>
      </w:r>
      <w:r w:rsidR="00AC53D8">
        <w:t>то</w:t>
      </w:r>
      <w:r>
        <w:t xml:space="preserve"> на основании значения поля </w:t>
      </w:r>
      <w:r>
        <w:rPr>
          <w:rFonts w:ascii="Courier New" w:hAnsi="Courier New" w:cs="Courier New"/>
          <w:lang w:val="en-US"/>
        </w:rPr>
        <w:t>default</w:t>
      </w:r>
      <w:r w:rsidRPr="00D861A7">
        <w:rPr>
          <w:rFonts w:ascii="Courier New" w:hAnsi="Courier New" w:cs="Courier New"/>
        </w:rPr>
        <w:t>-</w:t>
      </w:r>
      <w:r>
        <w:rPr>
          <w:rFonts w:ascii="Courier New" w:hAnsi="Courier New" w:cs="Courier New"/>
          <w:lang w:val="en-US"/>
        </w:rPr>
        <w:t>period</w:t>
      </w:r>
      <w:r w:rsidR="00AC53D8">
        <w:t>,</w:t>
      </w:r>
      <w:r>
        <w:t xml:space="preserve"> описанного выше в таблице 2.8</w:t>
      </w:r>
    </w:p>
    <w:p w:rsidR="00AC53D8" w:rsidRPr="00975D71" w:rsidRDefault="00AC53D8" w:rsidP="00AC53D8">
      <w:pPr>
        <w:spacing w:before="120" w:after="120"/>
        <w:ind w:firstLine="0"/>
        <w:rPr>
          <w:rFonts w:ascii="Courier New" w:hAnsi="Courier New" w:cs="Courier New"/>
          <w:i/>
        </w:rPr>
      </w:pPr>
      <w:proofErr w:type="gramStart"/>
      <w:r>
        <w:rPr>
          <w:rFonts w:ascii="Courier New" w:hAnsi="Courier New" w:cs="Courier New"/>
          <w:i/>
          <w:lang w:val="en-US"/>
        </w:rPr>
        <w:t>valid</w:t>
      </w:r>
      <w:r w:rsidRPr="00975D71">
        <w:rPr>
          <w:rFonts w:ascii="Courier New" w:hAnsi="Courier New" w:cs="Courier New"/>
          <w:i/>
        </w:rPr>
        <w:t>-</w:t>
      </w:r>
      <w:r>
        <w:rPr>
          <w:rFonts w:ascii="Courier New" w:hAnsi="Courier New" w:cs="Courier New"/>
          <w:i/>
          <w:lang w:val="en-US"/>
        </w:rPr>
        <w:t>periods</w:t>
      </w:r>
      <w:proofErr w:type="gramEnd"/>
    </w:p>
    <w:p w:rsidR="00AC53D8" w:rsidRDefault="00AC53D8" w:rsidP="00AC53D8">
      <w:r>
        <w:t xml:space="preserve">Данное условие задает временные ограничения в виде дня (дней) недели, и периода времени дня в 24 часовом формате. </w:t>
      </w:r>
    </w:p>
    <w:p w:rsidR="00AC53D8" w:rsidRPr="00AC53D8" w:rsidRDefault="00AC53D8" w:rsidP="00AC53D8">
      <w:r>
        <w:t xml:space="preserve">Условие </w:t>
      </w:r>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periods</w:t>
      </w:r>
      <w:r w:rsidRPr="00AC53D8">
        <w:rPr>
          <w:rFonts w:ascii="Courier New" w:hAnsi="Courier New" w:cs="Courier New"/>
        </w:rPr>
        <w:t xml:space="preserve"> </w:t>
      </w:r>
      <w:r>
        <w:t xml:space="preserve">должно содержать (помимо идентификатора условия) </w:t>
      </w:r>
      <w:r>
        <w:rPr>
          <w:lang w:val="en-US"/>
        </w:rPr>
        <w:t>JSON</w:t>
      </w:r>
      <w:r>
        <w:t>-массив</w:t>
      </w:r>
      <w:r w:rsidRPr="00AC53D8">
        <w:t xml:space="preserve"> </w:t>
      </w:r>
      <w:r w:rsidRPr="00AC53D8">
        <w:rPr>
          <w:rFonts w:ascii="Courier New" w:hAnsi="Courier New" w:cs="Courier New"/>
          <w:lang w:val="en-US"/>
        </w:rPr>
        <w:t>periods</w:t>
      </w:r>
      <w:r w:rsidRPr="00AC53D8">
        <w:t>.</w:t>
      </w:r>
    </w:p>
    <w:p w:rsidR="00AC53D8" w:rsidRDefault="00AC53D8" w:rsidP="00AC53D8">
      <w:r>
        <w:t xml:space="preserve">Массив </w:t>
      </w:r>
      <w:r w:rsidRPr="00AC53D8">
        <w:rPr>
          <w:rFonts w:ascii="Courier New" w:hAnsi="Courier New" w:cs="Courier New"/>
          <w:lang w:val="en-US"/>
        </w:rPr>
        <w:t>periods</w:t>
      </w:r>
      <w:r>
        <w:rPr>
          <w:rFonts w:ascii="Courier New" w:hAnsi="Courier New" w:cs="Courier New"/>
        </w:rPr>
        <w:t xml:space="preserve"> </w:t>
      </w:r>
      <w:r>
        <w:t>содержит в себе набор периодов, характеризующихся типом периода и набором значений.</w:t>
      </w:r>
    </w:p>
    <w:p w:rsidR="00AC53D8" w:rsidRDefault="00AC53D8" w:rsidP="00AC53D8">
      <w:r>
        <w:t>Есть два типа периодов:</w:t>
      </w:r>
    </w:p>
    <w:p w:rsidR="00AC53D8" w:rsidRDefault="00AC53D8" w:rsidP="003A441C">
      <w:pPr>
        <w:pStyle w:val="af2"/>
        <w:numPr>
          <w:ilvl w:val="0"/>
          <w:numId w:val="24"/>
        </w:numPr>
      </w:pPr>
      <w:proofErr w:type="gramStart"/>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days</w:t>
      </w:r>
      <w:proofErr w:type="gramEnd"/>
      <w:r w:rsidRPr="00AC53D8">
        <w:t xml:space="preserve"> – </w:t>
      </w:r>
      <w:r>
        <w:t>вал</w:t>
      </w:r>
      <w:r w:rsidR="00E10B51">
        <w:t>идные дни. Содержит список дней</w:t>
      </w:r>
      <w:r>
        <w:t xml:space="preserve"> когда данное условие валидно.</w:t>
      </w:r>
    </w:p>
    <w:p w:rsidR="00E10B51" w:rsidRPr="00D861A7" w:rsidRDefault="00AC53D8" w:rsidP="003A441C">
      <w:pPr>
        <w:pStyle w:val="af2"/>
        <w:numPr>
          <w:ilvl w:val="0"/>
          <w:numId w:val="24"/>
        </w:numPr>
      </w:pPr>
      <w:proofErr w:type="gramStart"/>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times</w:t>
      </w:r>
      <w:proofErr w:type="gramEnd"/>
      <w:r>
        <w:rPr>
          <w:rFonts w:ascii="Courier New" w:hAnsi="Courier New" w:cs="Courier New"/>
        </w:rPr>
        <w:t xml:space="preserve"> </w:t>
      </w:r>
      <w:r>
        <w:t xml:space="preserve">– валидные времена суток. Выраженные в 24 часовом формате </w:t>
      </w:r>
      <w:r w:rsidR="00E10B51">
        <w:t>временные промежутки в которые данное условие валидно.</w:t>
      </w:r>
      <w:r w:rsidR="00E10B51" w:rsidRPr="00AC53D8">
        <w:t xml:space="preserve"> </w:t>
      </w:r>
      <w:r w:rsidR="00E10B51">
        <w:t>Если текущее время попадает хоть в один из промежутков, то условие выполнено.</w:t>
      </w:r>
    </w:p>
    <w:p w:rsidR="000222A1" w:rsidRDefault="00E10B51" w:rsidP="00762452">
      <w:r>
        <w:t>Ниже приведен пример настроек пользователя.</w:t>
      </w:r>
    </w:p>
    <w:p w:rsidR="00E10B51" w:rsidRDefault="00E10B51" w:rsidP="00762452"/>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service-name</w:t>
      </w:r>
      <w:proofErr w:type="gramEnd"/>
      <w:r w:rsidRPr="00E10B51">
        <w:rPr>
          <w:rFonts w:ascii="Courier New" w:eastAsia="Times New Roman" w:hAnsi="Courier New" w:cs="Courier New"/>
          <w:snapToGrid/>
          <w:sz w:val="24"/>
          <w:szCs w:val="24"/>
          <w:lang w:val="en-US" w:eastAsia="ru-RU"/>
        </w:rPr>
        <w:t>" : "flexible-communication",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"service-settings</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not-reachable-timer</w:t>
      </w:r>
      <w:proofErr w:type="gramEnd"/>
      <w:r w:rsidRPr="00E10B51">
        <w:rPr>
          <w:rFonts w:ascii="Courier New" w:eastAsia="Times New Roman" w:hAnsi="Courier New" w:cs="Courier New"/>
          <w:snapToGrid/>
          <w:sz w:val="24"/>
          <w:szCs w:val="24"/>
          <w:lang w:val="en-US" w:eastAsia="ru-RU"/>
        </w:rPr>
        <w:t>" : "4",</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active</w:t>
      </w:r>
      <w:proofErr w:type="gramEnd"/>
      <w:r w:rsidRPr="00E10B51">
        <w:rPr>
          <w:rFonts w:ascii="Courier New" w:eastAsia="Times New Roman" w:hAnsi="Courier New" w:cs="Courier New"/>
          <w:snapToGrid/>
          <w:sz w:val="24"/>
          <w:szCs w:val="24"/>
          <w:lang w:val="en-US" w:eastAsia="ru-RU"/>
        </w:rPr>
        <w:t>" : "true",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default-period</w:t>
      </w:r>
      <w:proofErr w:type="gramEnd"/>
      <w:r w:rsidRPr="00E10B51">
        <w:rPr>
          <w:rFonts w:ascii="Courier New" w:eastAsia="Times New Roman" w:hAnsi="Courier New" w:cs="Courier New"/>
          <w:snapToGrid/>
          <w:sz w:val="24"/>
          <w:szCs w:val="24"/>
          <w:lang w:val="en-US" w:eastAsia="ru-RU"/>
        </w:rPr>
        <w:t>" : "7",</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"target-list":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"sip:Dave@127.0.0.1:5061"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"Carol",</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"sip:Carol@127.0.0.1:5070"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"sip:Elvis@127.0.0.1:5071"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"sip:Fin@127.0.0.1:5062"</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"rule-set</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"test",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w:t>
      </w:r>
      <w:proofErr w:type="gramEnd"/>
      <w:r w:rsidRPr="00E10B51">
        <w:rPr>
          <w:rFonts w:ascii="Courier New" w:eastAsia="Times New Roman" w:hAnsi="Courier New" w:cs="Courier New"/>
          <w:snapToGrid/>
          <w:sz w:val="24"/>
          <w:szCs w:val="24"/>
          <w:lang w:val="en-US" w:eastAsia="ru-RU"/>
        </w:rPr>
        <w:t>" : "not-reachable"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w:t>
      </w:r>
      <w:proofErr w:type="gramEnd"/>
      <w:r w:rsidRPr="00E10B51">
        <w:rPr>
          <w:rFonts w:ascii="Courier New" w:eastAsia="Times New Roman" w:hAnsi="Courier New" w:cs="Courier New"/>
          <w:snapToGrid/>
          <w:sz w:val="24"/>
          <w:szCs w:val="24"/>
          <w:lang w:val="en-US" w:eastAsia="ru-RU"/>
        </w:rPr>
        <w:t>" : "valid-periods",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period-type</w:t>
      </w:r>
      <w:proofErr w:type="gramEnd"/>
      <w:r w:rsidRPr="00E10B51">
        <w:rPr>
          <w:rFonts w:ascii="Courier New" w:eastAsia="Times New Roman" w:hAnsi="Courier New" w:cs="Courier New"/>
          <w:snapToGrid/>
          <w:sz w:val="24"/>
          <w:szCs w:val="24"/>
          <w:lang w:val="en-US" w:eastAsia="ru-RU"/>
        </w:rPr>
        <w:t>" : "valid-days",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values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"Monday",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"Tuesday",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"Wednesday",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"Thursday",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"Friday"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period-type</w:t>
      </w:r>
      <w:proofErr w:type="gramEnd"/>
      <w:r w:rsidRPr="00E10B51">
        <w:rPr>
          <w:rFonts w:ascii="Courier New" w:eastAsia="Times New Roman" w:hAnsi="Courier New" w:cs="Courier New"/>
          <w:snapToGrid/>
          <w:sz w:val="24"/>
          <w:szCs w:val="24"/>
          <w:lang w:val="en-US" w:eastAsia="ru-RU"/>
        </w:rPr>
        <w:t xml:space="preserve">" : "valid-times",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values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from</w:t>
      </w:r>
      <w:proofErr w:type="gramEnd"/>
      <w:r w:rsidRPr="00E10B51">
        <w:rPr>
          <w:rFonts w:ascii="Courier New" w:eastAsia="Times New Roman" w:hAnsi="Courier New" w:cs="Courier New"/>
          <w:snapToGrid/>
          <w:sz w:val="24"/>
          <w:szCs w:val="24"/>
          <w:lang w:val="en-US" w:eastAsia="ru-RU"/>
        </w:rPr>
        <w:t>" : "00:00",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to</w:t>
      </w:r>
      <w:proofErr w:type="gramEnd"/>
      <w:r w:rsidRPr="00E10B51">
        <w:rPr>
          <w:rFonts w:ascii="Courier New" w:eastAsia="Times New Roman" w:hAnsi="Courier New" w:cs="Courier New"/>
          <w:snapToGrid/>
          <w:sz w:val="24"/>
          <w:szCs w:val="24"/>
          <w:lang w:val="en-US" w:eastAsia="ru-RU"/>
        </w:rPr>
        <w:t>" : "24:00"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"action-set</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action-type</w:t>
      </w:r>
      <w:proofErr w:type="gramEnd"/>
      <w:r w:rsidRPr="00E10B51">
        <w:rPr>
          <w:rFonts w:ascii="Courier New" w:eastAsia="Times New Roman" w:hAnsi="Courier New" w:cs="Courier New"/>
          <w:snapToGrid/>
          <w:sz w:val="24"/>
          <w:szCs w:val="24"/>
          <w:lang w:val="en-US" w:eastAsia="ru-RU"/>
        </w:rPr>
        <w:t>" : "serial-ringing",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3</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action-type</w:t>
      </w:r>
      <w:proofErr w:type="gramEnd"/>
      <w:r w:rsidRPr="00E10B51">
        <w:rPr>
          <w:rFonts w:ascii="Courier New" w:eastAsia="Times New Roman" w:hAnsi="Courier New" w:cs="Courier New"/>
          <w:snapToGrid/>
          <w:sz w:val="24"/>
          <w:szCs w:val="24"/>
          <w:lang w:val="en-US" w:eastAsia="ru-RU"/>
        </w:rPr>
        <w:t>" : "parallel-ringing",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6,</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"Carol"</w:t>
      </w:r>
    </w:p>
    <w:p w:rsidR="00E10B51" w:rsidRPr="007906EB"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r w:rsidRPr="007906EB">
        <w:rPr>
          <w:rFonts w:ascii="Courier New" w:eastAsia="Times New Roman" w:hAnsi="Courier New" w:cs="Courier New"/>
          <w:snapToGrid/>
          <w:sz w:val="24"/>
          <w:szCs w:val="24"/>
          <w:lang w:val="en-US"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7906EB">
        <w:rPr>
          <w:rFonts w:ascii="Courier New" w:eastAsia="Times New Roman" w:hAnsi="Courier New" w:cs="Courier New"/>
          <w:snapToGrid/>
          <w:sz w:val="24"/>
          <w:szCs w:val="24"/>
          <w:lang w:val="en-US" w:eastAsia="ru-RU"/>
        </w:rPr>
        <w:t xml:space="preserve">                        </w:t>
      </w:r>
      <w:r w:rsidRPr="00E10B51">
        <w:rPr>
          <w:rFonts w:ascii="Courier New" w:eastAsia="Times New Roman" w:hAnsi="Courier New" w:cs="Courier New"/>
          <w:snapToGrid/>
          <w:sz w:val="24"/>
          <w:szCs w:val="24"/>
          <w:lang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w:t>
      </w:r>
    </w:p>
    <w:p w:rsidR="00E10B51" w:rsidRPr="00762452" w:rsidRDefault="00E10B51" w:rsidP="00762452"/>
    <w:p w:rsidR="001A5DF8" w:rsidRPr="004C7F5B" w:rsidRDefault="00FC0A3F" w:rsidP="00D95871">
      <w:r>
        <w:t>Физическое проектирование базы данных было последним этапом проектирования, так как именно данный этап отражает готовую структуру базы данных.</w:t>
      </w:r>
    </w:p>
    <w:p w:rsidR="001A5DF8" w:rsidRPr="004C7F5B" w:rsidRDefault="00FC0A3F" w:rsidP="00D95871">
      <w:r>
        <w:t>Объединение всех вышеперечисленных этапов и является построением структуры информационного обеспечения</w:t>
      </w:r>
      <w:r w:rsidR="009B343B">
        <w:t>.</w:t>
      </w:r>
    </w:p>
    <w:p w:rsidR="001A5DF8" w:rsidRPr="004C7F5B" w:rsidRDefault="001A5DF8" w:rsidP="00D95871"/>
    <w:p w:rsidR="001F3844" w:rsidRDefault="001F3844" w:rsidP="001F3844">
      <w:pPr>
        <w:pStyle w:val="2"/>
        <w:spacing w:before="780" w:after="780"/>
      </w:pPr>
      <w:bookmarkStart w:id="22" w:name="_Toc484637521"/>
      <w:r w:rsidRPr="00EB1BDA">
        <w:lastRenderedPageBreak/>
        <w:t>2.</w:t>
      </w:r>
      <w:r w:rsidRPr="009E36A3">
        <w:t>4</w:t>
      </w:r>
      <w:r w:rsidRPr="00EB1BDA">
        <w:t xml:space="preserve"> Структура </w:t>
      </w:r>
      <w:r>
        <w:t>пользовательского интерфейса</w:t>
      </w:r>
      <w:bookmarkEnd w:id="22"/>
    </w:p>
    <w:p w:rsidR="00E10B51" w:rsidRDefault="00E10B51" w:rsidP="00E10B51">
      <w:pPr>
        <w:rPr>
          <w:snapToGrid/>
          <w:lang w:eastAsia="ru-RU"/>
        </w:rPr>
      </w:pPr>
      <w:r w:rsidRPr="00981083">
        <w:rPr>
          <w:bCs/>
          <w:snapToGrid/>
          <w:bdr w:val="none" w:sz="0" w:space="0" w:color="auto" w:frame="1"/>
          <w:lang w:eastAsia="ru-RU"/>
        </w:rPr>
        <w:t>Пользовательский интерфейс</w:t>
      </w:r>
      <w:r w:rsidRPr="00981083">
        <w:rPr>
          <w:snapToGrid/>
          <w:lang w:eastAsia="ru-RU"/>
        </w:rPr>
        <w:t> объединяет в себе все элементы и компоненты</w:t>
      </w:r>
      <w:r w:rsidRPr="00E10B51">
        <w:rPr>
          <w:snapToGrid/>
          <w:lang w:eastAsia="ru-RU"/>
        </w:rPr>
        <w:t xml:space="preserve"> программы, </w:t>
      </w:r>
      <w:r w:rsidR="00981083">
        <w:rPr>
          <w:snapToGrid/>
          <w:lang w:eastAsia="ru-RU"/>
        </w:rPr>
        <w:t>с помощью которых пользователь может</w:t>
      </w:r>
      <w:r w:rsidRPr="00E10B51">
        <w:rPr>
          <w:snapToGrid/>
          <w:lang w:eastAsia="ru-RU"/>
        </w:rPr>
        <w:t xml:space="preserve"> взаимодейств</w:t>
      </w:r>
      <w:r w:rsidR="00981083">
        <w:rPr>
          <w:snapToGrid/>
          <w:lang w:eastAsia="ru-RU"/>
        </w:rPr>
        <w:t>овать</w:t>
      </w:r>
      <w:r w:rsidRPr="00E10B51">
        <w:rPr>
          <w:snapToGrid/>
          <w:lang w:eastAsia="ru-RU"/>
        </w:rPr>
        <w:t xml:space="preserve"> с программн</w:t>
      </w:r>
      <w:r>
        <w:rPr>
          <w:snapToGrid/>
          <w:lang w:eastAsia="ru-RU"/>
        </w:rPr>
        <w:t>ым обеспечением.</w:t>
      </w:r>
    </w:p>
    <w:p w:rsidR="00E10B51" w:rsidRPr="00E10B51" w:rsidRDefault="00E10B51" w:rsidP="00E10B51">
      <w:pPr>
        <w:rPr>
          <w:snapToGrid/>
          <w:lang w:eastAsia="ru-RU"/>
        </w:rPr>
      </w:pPr>
      <w:r w:rsidRPr="00E10B51">
        <w:rPr>
          <w:snapToGrid/>
          <w:lang w:eastAsia="ru-RU"/>
        </w:rPr>
        <w:t>К этим элементам относятся:</w:t>
      </w:r>
    </w:p>
    <w:p w:rsidR="00E10B51" w:rsidRPr="00E10B51" w:rsidRDefault="00E10B51" w:rsidP="003A441C">
      <w:pPr>
        <w:pStyle w:val="af2"/>
        <w:numPr>
          <w:ilvl w:val="0"/>
          <w:numId w:val="25"/>
        </w:numPr>
        <w:rPr>
          <w:snapToGrid/>
          <w:lang w:eastAsia="ru-RU"/>
        </w:rPr>
      </w:pPr>
      <w:proofErr w:type="gramStart"/>
      <w:r w:rsidRPr="00E10B51">
        <w:rPr>
          <w:snapToGrid/>
          <w:lang w:eastAsia="ru-RU"/>
        </w:rPr>
        <w:t>средства</w:t>
      </w:r>
      <w:proofErr w:type="gramEnd"/>
      <w:r w:rsidRPr="00E10B51">
        <w:rPr>
          <w:snapToGrid/>
          <w:lang w:eastAsia="ru-RU"/>
        </w:rPr>
        <w:t xml:space="preserve"> отображения информации, отображаемая информация, форматы и коды;</w:t>
      </w:r>
    </w:p>
    <w:p w:rsidR="00E10B51" w:rsidRPr="00E10B51" w:rsidRDefault="00E10B51" w:rsidP="003A441C">
      <w:pPr>
        <w:pStyle w:val="af2"/>
        <w:numPr>
          <w:ilvl w:val="0"/>
          <w:numId w:val="25"/>
        </w:numPr>
        <w:rPr>
          <w:snapToGrid/>
          <w:lang w:eastAsia="ru-RU"/>
        </w:rPr>
      </w:pPr>
      <w:proofErr w:type="gramStart"/>
      <w:r w:rsidRPr="00E10B51">
        <w:rPr>
          <w:snapToGrid/>
          <w:lang w:eastAsia="ru-RU"/>
        </w:rPr>
        <w:t>командные</w:t>
      </w:r>
      <w:proofErr w:type="gramEnd"/>
      <w:r w:rsidRPr="00E10B51">
        <w:rPr>
          <w:snapToGrid/>
          <w:lang w:eastAsia="ru-RU"/>
        </w:rPr>
        <w:t xml:space="preserve"> режимы, язык пользователь-интерфейс;</w:t>
      </w:r>
    </w:p>
    <w:p w:rsidR="00E10B51" w:rsidRPr="00E10B51" w:rsidRDefault="00E10B51" w:rsidP="003A441C">
      <w:pPr>
        <w:pStyle w:val="af2"/>
        <w:numPr>
          <w:ilvl w:val="0"/>
          <w:numId w:val="25"/>
        </w:numPr>
        <w:rPr>
          <w:snapToGrid/>
          <w:lang w:eastAsia="ru-RU"/>
        </w:rPr>
      </w:pPr>
      <w:proofErr w:type="gramStart"/>
      <w:r w:rsidRPr="00E10B51">
        <w:rPr>
          <w:snapToGrid/>
          <w:lang w:eastAsia="ru-RU"/>
        </w:rPr>
        <w:t>устройства</w:t>
      </w:r>
      <w:proofErr w:type="gramEnd"/>
      <w:r w:rsidRPr="00E10B51">
        <w:rPr>
          <w:snapToGrid/>
          <w:lang w:eastAsia="ru-RU"/>
        </w:rPr>
        <w:t xml:space="preserve"> и технологии ввода данных;</w:t>
      </w:r>
    </w:p>
    <w:p w:rsidR="00E10B51" w:rsidRPr="00E10B51" w:rsidRDefault="00E10B51" w:rsidP="003A441C">
      <w:pPr>
        <w:pStyle w:val="af2"/>
        <w:numPr>
          <w:ilvl w:val="0"/>
          <w:numId w:val="25"/>
        </w:numPr>
        <w:rPr>
          <w:snapToGrid/>
          <w:lang w:eastAsia="ru-RU"/>
        </w:rPr>
      </w:pPr>
      <w:proofErr w:type="gramStart"/>
      <w:r w:rsidRPr="00E10B51">
        <w:rPr>
          <w:snapToGrid/>
          <w:lang w:eastAsia="ru-RU"/>
        </w:rPr>
        <w:t>диалоги</w:t>
      </w:r>
      <w:proofErr w:type="gramEnd"/>
      <w:r w:rsidRPr="00E10B51">
        <w:rPr>
          <w:snapToGrid/>
          <w:lang w:eastAsia="ru-RU"/>
        </w:rPr>
        <w:t>, взаимодействие и транзакции между пользователем и компьютером;</w:t>
      </w:r>
    </w:p>
    <w:p w:rsidR="00E10B51" w:rsidRPr="00E10B51" w:rsidRDefault="00E10B51" w:rsidP="003A441C">
      <w:pPr>
        <w:pStyle w:val="af2"/>
        <w:numPr>
          <w:ilvl w:val="0"/>
          <w:numId w:val="25"/>
        </w:numPr>
        <w:rPr>
          <w:snapToGrid/>
          <w:lang w:eastAsia="ru-RU"/>
        </w:rPr>
      </w:pPr>
      <w:proofErr w:type="gramStart"/>
      <w:r w:rsidRPr="00E10B51">
        <w:rPr>
          <w:snapToGrid/>
          <w:lang w:eastAsia="ru-RU"/>
        </w:rPr>
        <w:t>обратная</w:t>
      </w:r>
      <w:proofErr w:type="gramEnd"/>
      <w:r w:rsidRPr="00E10B51">
        <w:rPr>
          <w:snapToGrid/>
          <w:lang w:eastAsia="ru-RU"/>
        </w:rPr>
        <w:t xml:space="preserve"> связь с пользователем;</w:t>
      </w:r>
    </w:p>
    <w:p w:rsidR="00E10B51" w:rsidRPr="00E10B51" w:rsidRDefault="00E10B51" w:rsidP="003A441C">
      <w:pPr>
        <w:pStyle w:val="af2"/>
        <w:numPr>
          <w:ilvl w:val="0"/>
          <w:numId w:val="25"/>
        </w:numPr>
        <w:rPr>
          <w:snapToGrid/>
          <w:lang w:eastAsia="ru-RU"/>
        </w:rPr>
      </w:pPr>
      <w:proofErr w:type="gramStart"/>
      <w:r w:rsidRPr="00E10B51">
        <w:rPr>
          <w:snapToGrid/>
          <w:lang w:eastAsia="ru-RU"/>
        </w:rPr>
        <w:t>поддержка</w:t>
      </w:r>
      <w:proofErr w:type="gramEnd"/>
      <w:r w:rsidRPr="00E10B51">
        <w:rPr>
          <w:snapToGrid/>
          <w:lang w:eastAsia="ru-RU"/>
        </w:rPr>
        <w:t xml:space="preserve"> принятия решений в конкретной предметной области;</w:t>
      </w:r>
    </w:p>
    <w:p w:rsidR="00E10B51" w:rsidRPr="00E10B51" w:rsidRDefault="00E10B51" w:rsidP="003A441C">
      <w:pPr>
        <w:pStyle w:val="af2"/>
        <w:numPr>
          <w:ilvl w:val="0"/>
          <w:numId w:val="25"/>
        </w:numPr>
        <w:rPr>
          <w:snapToGrid/>
          <w:lang w:eastAsia="ru-RU"/>
        </w:rPr>
      </w:pPr>
      <w:proofErr w:type="gramStart"/>
      <w:r w:rsidRPr="00E10B51">
        <w:rPr>
          <w:snapToGrid/>
          <w:lang w:eastAsia="ru-RU"/>
        </w:rPr>
        <w:t>порядок</w:t>
      </w:r>
      <w:proofErr w:type="gramEnd"/>
      <w:r w:rsidRPr="00E10B51">
        <w:rPr>
          <w:snapToGrid/>
          <w:lang w:eastAsia="ru-RU"/>
        </w:rPr>
        <w:t xml:space="preserve"> использования программы и документация на нее.</w:t>
      </w:r>
    </w:p>
    <w:p w:rsidR="00E10B51" w:rsidRDefault="00E10B51" w:rsidP="00981083">
      <w:pPr>
        <w:rPr>
          <w:snapToGrid/>
          <w:lang w:eastAsia="ru-RU"/>
        </w:rPr>
      </w:pPr>
      <w:r w:rsidRPr="00981083">
        <w:rPr>
          <w:bCs/>
          <w:snapToGrid/>
          <w:bdr w:val="none" w:sz="0" w:space="0" w:color="auto" w:frame="1"/>
          <w:lang w:eastAsia="ru-RU"/>
        </w:rPr>
        <w:t>Интерфейс пользователя</w:t>
      </w:r>
      <w:r w:rsidRPr="00981083">
        <w:rPr>
          <w:snapToGrid/>
          <w:lang w:eastAsia="ru-RU"/>
        </w:rPr>
        <w:t> — система правил и средств, регламентирующая и обеспечивающая взаимодействие программы с пользователем.</w:t>
      </w:r>
    </w:p>
    <w:p w:rsidR="00981083" w:rsidRDefault="00981083" w:rsidP="00981083">
      <w:pPr>
        <w:rPr>
          <w:snapToGrid/>
          <w:lang w:eastAsia="ru-RU"/>
        </w:rPr>
      </w:pPr>
      <w:r>
        <w:rPr>
          <w:snapToGrid/>
          <w:lang w:eastAsia="ru-RU"/>
        </w:rPr>
        <w:t>В рамках данного дипломного проекта не предусматривается разработка клиентского программного обеспечения.</w:t>
      </w:r>
    </w:p>
    <w:p w:rsidR="00981083" w:rsidRDefault="00981083" w:rsidP="00981083">
      <w:pPr>
        <w:rPr>
          <w:snapToGrid/>
          <w:lang w:eastAsia="ru-RU"/>
        </w:rPr>
      </w:pPr>
      <w:r>
        <w:rPr>
          <w:snapToGrid/>
          <w:lang w:eastAsia="ru-RU"/>
        </w:rPr>
        <w:t xml:space="preserve">Для взаимодействия пользователя с реализуемой системой, ему понадобится клиентское устройство – так называемый </w:t>
      </w:r>
      <w:r>
        <w:rPr>
          <w:snapToGrid/>
          <w:lang w:val="en-US" w:eastAsia="ru-RU"/>
        </w:rPr>
        <w:t>sip</w:t>
      </w:r>
      <w:r>
        <w:rPr>
          <w:snapToGrid/>
          <w:lang w:eastAsia="ru-RU"/>
        </w:rPr>
        <w:t>-</w:t>
      </w:r>
      <w:proofErr w:type="spellStart"/>
      <w:r>
        <w:rPr>
          <w:snapToGrid/>
          <w:lang w:eastAsia="ru-RU"/>
        </w:rPr>
        <w:t>софтфон</w:t>
      </w:r>
      <w:proofErr w:type="spellEnd"/>
      <w:r>
        <w:rPr>
          <w:snapToGrid/>
          <w:lang w:eastAsia="ru-RU"/>
        </w:rPr>
        <w:t xml:space="preserve"> (</w:t>
      </w:r>
      <w:r>
        <w:rPr>
          <w:snapToGrid/>
          <w:lang w:val="en-US" w:eastAsia="ru-RU"/>
        </w:rPr>
        <w:t>sip</w:t>
      </w:r>
      <w:r w:rsidRPr="00981083">
        <w:rPr>
          <w:snapToGrid/>
          <w:lang w:eastAsia="ru-RU"/>
        </w:rPr>
        <w:t>-</w:t>
      </w:r>
      <w:r>
        <w:rPr>
          <w:snapToGrid/>
          <w:lang w:val="en-US" w:eastAsia="ru-RU"/>
        </w:rPr>
        <w:t>softphone</w:t>
      </w:r>
      <w:r>
        <w:rPr>
          <w:snapToGrid/>
          <w:lang w:eastAsia="ru-RU"/>
        </w:rPr>
        <w:t>).</w:t>
      </w:r>
    </w:p>
    <w:p w:rsidR="00981083" w:rsidRDefault="00981083" w:rsidP="00981083">
      <w:pPr>
        <w:rPr>
          <w:snapToGrid/>
          <w:lang w:eastAsia="ru-RU"/>
        </w:rPr>
      </w:pPr>
      <w:r>
        <w:rPr>
          <w:snapToGrid/>
          <w:lang w:eastAsia="ru-RU"/>
        </w:rPr>
        <w:t xml:space="preserve">На рынке доступно большое количество </w:t>
      </w:r>
      <w:r>
        <w:rPr>
          <w:snapToGrid/>
          <w:lang w:val="en-US" w:eastAsia="ru-RU"/>
        </w:rPr>
        <w:t>sip</w:t>
      </w:r>
      <w:r w:rsidRPr="00981083">
        <w:rPr>
          <w:snapToGrid/>
          <w:lang w:eastAsia="ru-RU"/>
        </w:rPr>
        <w:t>-</w:t>
      </w:r>
      <w:proofErr w:type="spellStart"/>
      <w:r>
        <w:rPr>
          <w:snapToGrid/>
          <w:lang w:eastAsia="ru-RU"/>
        </w:rPr>
        <w:t>софтфонов</w:t>
      </w:r>
      <w:proofErr w:type="spellEnd"/>
      <w:r>
        <w:rPr>
          <w:snapToGrid/>
          <w:lang w:eastAsia="ru-RU"/>
        </w:rPr>
        <w:t>, как платных, так и бесплатных.</w:t>
      </w:r>
    </w:p>
    <w:p w:rsidR="00981083" w:rsidRDefault="00981083" w:rsidP="00981083">
      <w:pPr>
        <w:rPr>
          <w:snapToGrid/>
          <w:lang w:eastAsia="ru-RU"/>
        </w:rPr>
      </w:pPr>
      <w:r>
        <w:rPr>
          <w:snapToGrid/>
          <w:lang w:eastAsia="ru-RU"/>
        </w:rPr>
        <w:t>Из бесплатных решений можно выделить например такие как:</w:t>
      </w:r>
    </w:p>
    <w:p w:rsidR="00981083" w:rsidRPr="00981083" w:rsidRDefault="00981083" w:rsidP="003A441C">
      <w:pPr>
        <w:pStyle w:val="af2"/>
        <w:numPr>
          <w:ilvl w:val="0"/>
          <w:numId w:val="26"/>
        </w:numPr>
        <w:rPr>
          <w:snapToGrid/>
          <w:lang w:eastAsia="ru-RU"/>
        </w:rPr>
      </w:pPr>
      <w:proofErr w:type="spellStart"/>
      <w:r>
        <w:rPr>
          <w:snapToGrid/>
          <w:lang w:val="en-US" w:eastAsia="ru-RU"/>
        </w:rPr>
        <w:t>MicroSIP</w:t>
      </w:r>
      <w:proofErr w:type="spellEnd"/>
      <w:r w:rsidRPr="00981083">
        <w:rPr>
          <w:snapToGrid/>
          <w:lang w:eastAsia="ru-RU"/>
        </w:rPr>
        <w:t xml:space="preserve"> – </w:t>
      </w:r>
      <w:r>
        <w:rPr>
          <w:snapToGrid/>
          <w:lang w:eastAsia="ru-RU"/>
        </w:rPr>
        <w:t xml:space="preserve">очень простой легковесный клиент, с открытым исходным кодом на языке </w:t>
      </w:r>
      <w:r>
        <w:rPr>
          <w:snapToGrid/>
          <w:lang w:val="en-US" w:eastAsia="ru-RU"/>
        </w:rPr>
        <w:t>C</w:t>
      </w:r>
      <w:r w:rsidRPr="00981083">
        <w:rPr>
          <w:snapToGrid/>
          <w:lang w:eastAsia="ru-RU"/>
        </w:rPr>
        <w:t xml:space="preserve"> </w:t>
      </w:r>
      <w:r>
        <w:rPr>
          <w:snapToGrid/>
          <w:lang w:eastAsia="ru-RU"/>
        </w:rPr>
        <w:t xml:space="preserve">и </w:t>
      </w:r>
      <w:r>
        <w:rPr>
          <w:snapToGrid/>
          <w:lang w:val="en-US" w:eastAsia="ru-RU"/>
        </w:rPr>
        <w:t>C</w:t>
      </w:r>
      <w:r w:rsidRPr="00981083">
        <w:rPr>
          <w:snapToGrid/>
          <w:lang w:eastAsia="ru-RU"/>
        </w:rPr>
        <w:t>++</w:t>
      </w:r>
      <w:r>
        <w:rPr>
          <w:snapToGrid/>
          <w:lang w:eastAsia="ru-RU"/>
        </w:rPr>
        <w:t xml:space="preserve">. Доступен только для ОС </w:t>
      </w:r>
      <w:r>
        <w:rPr>
          <w:snapToGrid/>
          <w:lang w:val="en-US" w:eastAsia="ru-RU"/>
        </w:rPr>
        <w:t>Windows.</w:t>
      </w:r>
    </w:p>
    <w:p w:rsidR="00981083" w:rsidRDefault="00981083" w:rsidP="003A441C">
      <w:pPr>
        <w:pStyle w:val="af2"/>
        <w:numPr>
          <w:ilvl w:val="0"/>
          <w:numId w:val="26"/>
        </w:numPr>
        <w:rPr>
          <w:snapToGrid/>
          <w:lang w:eastAsia="ru-RU"/>
        </w:rPr>
      </w:pPr>
      <w:proofErr w:type="spellStart"/>
      <w:r>
        <w:rPr>
          <w:snapToGrid/>
          <w:lang w:val="en-US" w:eastAsia="ru-RU"/>
        </w:rPr>
        <w:t>Phoner</w:t>
      </w:r>
      <w:proofErr w:type="spellEnd"/>
      <w:r w:rsidRPr="00B55902">
        <w:rPr>
          <w:snapToGrid/>
          <w:lang w:eastAsia="ru-RU"/>
        </w:rPr>
        <w:t xml:space="preserve"> </w:t>
      </w:r>
      <w:r>
        <w:rPr>
          <w:snapToGrid/>
          <w:lang w:val="en-US" w:eastAsia="ru-RU"/>
        </w:rPr>
        <w:t>lite</w:t>
      </w:r>
      <w:r w:rsidR="00B55902" w:rsidRPr="00B55902">
        <w:rPr>
          <w:snapToGrid/>
          <w:lang w:eastAsia="ru-RU"/>
        </w:rPr>
        <w:t xml:space="preserve"> – </w:t>
      </w:r>
      <w:r w:rsidR="00B55902">
        <w:rPr>
          <w:snapToGrid/>
          <w:lang w:eastAsia="ru-RU"/>
        </w:rPr>
        <w:t xml:space="preserve">бесплатный </w:t>
      </w:r>
      <w:r w:rsidR="00B55902" w:rsidRPr="00B55902">
        <w:rPr>
          <w:snapToGrid/>
          <w:lang w:eastAsia="ru-RU"/>
        </w:rPr>
        <w:t xml:space="preserve">клиент для </w:t>
      </w:r>
      <w:r w:rsidR="00B55902">
        <w:rPr>
          <w:snapToGrid/>
          <w:lang w:val="en-US" w:eastAsia="ru-RU"/>
        </w:rPr>
        <w:t>Windows</w:t>
      </w:r>
      <w:r w:rsidR="00B55902">
        <w:rPr>
          <w:snapToGrid/>
          <w:lang w:eastAsia="ru-RU"/>
        </w:rPr>
        <w:t xml:space="preserve"> с закрытым исходным кодом. Отличается от </w:t>
      </w:r>
      <w:proofErr w:type="spellStart"/>
      <w:r w:rsidR="00B55902">
        <w:rPr>
          <w:snapToGrid/>
          <w:lang w:val="en-US" w:eastAsia="ru-RU"/>
        </w:rPr>
        <w:t>MicroSIP</w:t>
      </w:r>
      <w:proofErr w:type="spellEnd"/>
      <w:r w:rsidR="00B55902">
        <w:rPr>
          <w:snapToGrid/>
          <w:lang w:val="en-US" w:eastAsia="ru-RU"/>
        </w:rPr>
        <w:t xml:space="preserve"> </w:t>
      </w:r>
      <w:r w:rsidR="00B55902">
        <w:rPr>
          <w:snapToGrid/>
          <w:lang w:eastAsia="ru-RU"/>
        </w:rPr>
        <w:t>более продвинутым и удобным графическим интерфейсом.</w:t>
      </w:r>
    </w:p>
    <w:p w:rsidR="00B55902" w:rsidRDefault="00B55902" w:rsidP="003A441C">
      <w:pPr>
        <w:pStyle w:val="af2"/>
        <w:numPr>
          <w:ilvl w:val="0"/>
          <w:numId w:val="26"/>
        </w:numPr>
        <w:rPr>
          <w:snapToGrid/>
          <w:lang w:eastAsia="ru-RU"/>
        </w:rPr>
      </w:pPr>
      <w:proofErr w:type="spellStart"/>
      <w:r>
        <w:rPr>
          <w:snapToGrid/>
          <w:lang w:val="en-US" w:eastAsia="ru-RU"/>
        </w:rPr>
        <w:t>QuteCom</w:t>
      </w:r>
      <w:proofErr w:type="spellEnd"/>
      <w:r w:rsidRPr="00B55902">
        <w:rPr>
          <w:snapToGrid/>
          <w:lang w:eastAsia="ru-RU"/>
        </w:rPr>
        <w:t xml:space="preserve"> – </w:t>
      </w:r>
      <w:r>
        <w:rPr>
          <w:snapToGrid/>
          <w:lang w:eastAsia="ru-RU"/>
        </w:rPr>
        <w:t xml:space="preserve">это мощный </w:t>
      </w:r>
      <w:r>
        <w:rPr>
          <w:snapToGrid/>
          <w:lang w:val="en-US" w:eastAsia="ru-RU"/>
        </w:rPr>
        <w:t>sip</w:t>
      </w:r>
      <w:r w:rsidRPr="00B55902">
        <w:rPr>
          <w:snapToGrid/>
          <w:lang w:eastAsia="ru-RU"/>
        </w:rPr>
        <w:t>-</w:t>
      </w:r>
      <w:r>
        <w:rPr>
          <w:snapToGrid/>
          <w:lang w:eastAsia="ru-RU"/>
        </w:rPr>
        <w:t>клиент, для операционных систем</w:t>
      </w:r>
      <w:r w:rsidRPr="00B55902">
        <w:rPr>
          <w:snapToGrid/>
          <w:lang w:eastAsia="ru-RU"/>
        </w:rPr>
        <w:t xml:space="preserve"> </w:t>
      </w:r>
      <w:proofErr w:type="spellStart"/>
      <w:r>
        <w:rPr>
          <w:snapToGrid/>
          <w:lang w:eastAsia="ru-RU"/>
        </w:rPr>
        <w:t>Linux</w:t>
      </w:r>
      <w:proofErr w:type="spellEnd"/>
      <w:r>
        <w:rPr>
          <w:snapToGrid/>
          <w:lang w:eastAsia="ru-RU"/>
        </w:rPr>
        <w:t>.</w:t>
      </w:r>
    </w:p>
    <w:p w:rsidR="00B55902" w:rsidRPr="00B55902" w:rsidRDefault="00B55902" w:rsidP="00B55902">
      <w:pPr>
        <w:rPr>
          <w:snapToGrid/>
          <w:lang w:eastAsia="ru-RU"/>
        </w:rPr>
      </w:pPr>
      <w:r>
        <w:rPr>
          <w:snapToGrid/>
          <w:lang w:eastAsia="ru-RU"/>
        </w:rPr>
        <w:t xml:space="preserve">На рисунках 2.5 и 2.6 представлены примеры </w:t>
      </w:r>
      <w:r>
        <w:rPr>
          <w:snapToGrid/>
          <w:lang w:val="en-US" w:eastAsia="ru-RU"/>
        </w:rPr>
        <w:t>sip</w:t>
      </w:r>
      <w:r w:rsidRPr="00B55902">
        <w:rPr>
          <w:snapToGrid/>
          <w:lang w:eastAsia="ru-RU"/>
        </w:rPr>
        <w:t>-</w:t>
      </w:r>
      <w:r>
        <w:rPr>
          <w:snapToGrid/>
          <w:lang w:eastAsia="ru-RU"/>
        </w:rPr>
        <w:t>клиентов.</w:t>
      </w:r>
    </w:p>
    <w:p w:rsidR="00B55902" w:rsidRDefault="00B55902" w:rsidP="00B55902">
      <w:pPr>
        <w:jc w:val="center"/>
        <w:rPr>
          <w:noProof/>
          <w:snapToGrid/>
          <w:lang w:eastAsia="ru-RU"/>
        </w:rPr>
      </w:pPr>
      <w:r>
        <w:rPr>
          <w:noProof/>
          <w:snapToGrid/>
          <w:lang w:eastAsia="ru-RU"/>
        </w:rPr>
        <w:lastRenderedPageBreak/>
        <w:drawing>
          <wp:inline distT="0" distB="0" distL="0" distR="0" wp14:anchorId="59F8BCC3" wp14:editId="252A461C">
            <wp:extent cx="3962694" cy="3403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1851" cy="3437232"/>
                    </a:xfrm>
                    <a:prstGeom prst="rect">
                      <a:avLst/>
                    </a:prstGeom>
                  </pic:spPr>
                </pic:pic>
              </a:graphicData>
            </a:graphic>
          </wp:inline>
        </w:drawing>
      </w:r>
    </w:p>
    <w:p w:rsidR="00B55902" w:rsidRDefault="00B55902" w:rsidP="00B55902">
      <w:pPr>
        <w:jc w:val="center"/>
        <w:rPr>
          <w:noProof/>
          <w:snapToGrid/>
          <w:lang w:val="en-US" w:eastAsia="ru-RU"/>
        </w:rPr>
      </w:pPr>
      <w:r>
        <w:rPr>
          <w:noProof/>
          <w:snapToGrid/>
          <w:lang w:eastAsia="ru-RU"/>
        </w:rPr>
        <w:t xml:space="preserve">Рисунок 2.5 – Интерфейс </w:t>
      </w:r>
      <w:r>
        <w:rPr>
          <w:noProof/>
          <w:snapToGrid/>
          <w:lang w:val="en-US" w:eastAsia="ru-RU"/>
        </w:rPr>
        <w:t>MicroSIP</w:t>
      </w:r>
    </w:p>
    <w:p w:rsidR="00B55902" w:rsidRDefault="00B55902" w:rsidP="00B55902">
      <w:pPr>
        <w:jc w:val="center"/>
        <w:rPr>
          <w:noProof/>
          <w:snapToGrid/>
          <w:lang w:val="en-US" w:eastAsia="ru-RU"/>
        </w:rPr>
      </w:pPr>
    </w:p>
    <w:p w:rsidR="00B55902" w:rsidRDefault="00B55902" w:rsidP="00B55902">
      <w:pPr>
        <w:jc w:val="center"/>
        <w:rPr>
          <w:snapToGrid/>
          <w:lang w:val="en-US" w:eastAsia="ru-RU"/>
        </w:rPr>
      </w:pPr>
      <w:r>
        <w:rPr>
          <w:noProof/>
          <w:snapToGrid/>
          <w:lang w:eastAsia="ru-RU"/>
        </w:rPr>
        <w:drawing>
          <wp:inline distT="0" distB="0" distL="0" distR="0" wp14:anchorId="7FCDE552" wp14:editId="17A850FD">
            <wp:extent cx="4140567" cy="3835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0046" cy="3844180"/>
                    </a:xfrm>
                    <a:prstGeom prst="rect">
                      <a:avLst/>
                    </a:prstGeom>
                  </pic:spPr>
                </pic:pic>
              </a:graphicData>
            </a:graphic>
          </wp:inline>
        </w:drawing>
      </w:r>
    </w:p>
    <w:p w:rsidR="00F85CC2" w:rsidRPr="00F85CC2" w:rsidRDefault="00F85CC2" w:rsidP="00F85CC2">
      <w:pPr>
        <w:jc w:val="center"/>
        <w:rPr>
          <w:noProof/>
          <w:snapToGrid/>
          <w:lang w:eastAsia="ru-RU"/>
        </w:rPr>
      </w:pPr>
      <w:r>
        <w:rPr>
          <w:noProof/>
          <w:snapToGrid/>
          <w:lang w:eastAsia="ru-RU"/>
        </w:rPr>
        <w:t>Рисунок 2.</w:t>
      </w:r>
      <w:r w:rsidRPr="00975D71">
        <w:rPr>
          <w:noProof/>
          <w:snapToGrid/>
          <w:lang w:eastAsia="ru-RU"/>
        </w:rPr>
        <w:t>6</w:t>
      </w:r>
      <w:r>
        <w:rPr>
          <w:noProof/>
          <w:snapToGrid/>
          <w:lang w:eastAsia="ru-RU"/>
        </w:rPr>
        <w:t xml:space="preserve"> – Интерфейс </w:t>
      </w:r>
      <w:r>
        <w:rPr>
          <w:noProof/>
          <w:snapToGrid/>
          <w:lang w:val="en-US" w:eastAsia="ru-RU"/>
        </w:rPr>
        <w:t>PhonerLite</w:t>
      </w:r>
    </w:p>
    <w:p w:rsidR="00F85CC2" w:rsidRPr="00F85CC2" w:rsidRDefault="00F85CC2" w:rsidP="00B55902">
      <w:pPr>
        <w:jc w:val="center"/>
        <w:rPr>
          <w:snapToGrid/>
          <w:lang w:eastAsia="ru-RU"/>
        </w:rPr>
      </w:pPr>
    </w:p>
    <w:p w:rsidR="00737EA1" w:rsidRDefault="00737EA1" w:rsidP="00737EA1">
      <w:pPr>
        <w:pStyle w:val="1"/>
        <w:spacing w:after="520"/>
      </w:pPr>
      <w:bookmarkStart w:id="23" w:name="_Toc484637522"/>
      <w:bookmarkStart w:id="24" w:name="_Toc390122931"/>
      <w:r>
        <w:lastRenderedPageBreak/>
        <w:t>3 РЕАЛИЗАЦИЯ И ИСПЫТАНИЕ СИСТЕМЫ</w:t>
      </w:r>
      <w:bookmarkEnd w:id="23"/>
    </w:p>
    <w:p w:rsidR="00737EA1" w:rsidRPr="008D0646" w:rsidRDefault="00737EA1" w:rsidP="00737EA1">
      <w:pPr>
        <w:pStyle w:val="2"/>
        <w:spacing w:before="780" w:after="780"/>
      </w:pPr>
      <w:bookmarkStart w:id="25" w:name="_Toc484637523"/>
      <w:r w:rsidRPr="008D0646">
        <w:t>3.1 Выбор средств реализации</w:t>
      </w:r>
      <w:bookmarkEnd w:id="25"/>
    </w:p>
    <w:p w:rsidR="00C7701C" w:rsidRPr="00975D71" w:rsidRDefault="000D3555" w:rsidP="00610032">
      <w:r>
        <w:t xml:space="preserve">В качестве средств разработки программного обеспечения было решено выбрать </w:t>
      </w:r>
      <w:r w:rsidR="00975D71">
        <w:t>следующий набор инструментов:</w:t>
      </w:r>
    </w:p>
    <w:p w:rsidR="000D3555" w:rsidRPr="000D3555" w:rsidRDefault="00975D71" w:rsidP="007027B2">
      <w:pPr>
        <w:pStyle w:val="af2"/>
        <w:numPr>
          <w:ilvl w:val="0"/>
          <w:numId w:val="5"/>
        </w:numPr>
        <w:ind w:left="1134" w:hanging="283"/>
      </w:pPr>
      <w:r>
        <w:t>Язык программирования</w:t>
      </w:r>
      <w:r>
        <w:rPr>
          <w:lang w:val="en-US"/>
        </w:rPr>
        <w:t xml:space="preserve"> Java</w:t>
      </w:r>
      <w:r w:rsidR="000D3555" w:rsidRPr="003E2FB7">
        <w:t>;</w:t>
      </w:r>
    </w:p>
    <w:p w:rsidR="000D3555" w:rsidRPr="000D3555" w:rsidRDefault="00975D71" w:rsidP="007027B2">
      <w:pPr>
        <w:pStyle w:val="af2"/>
        <w:numPr>
          <w:ilvl w:val="0"/>
          <w:numId w:val="5"/>
        </w:numPr>
        <w:ind w:left="1134" w:hanging="283"/>
      </w:pPr>
      <w:proofErr w:type="spellStart"/>
      <w:r>
        <w:t>Фрэймворк</w:t>
      </w:r>
      <w:proofErr w:type="spellEnd"/>
      <w:r>
        <w:t xml:space="preserve"> </w:t>
      </w:r>
      <w:proofErr w:type="spellStart"/>
      <w:r w:rsidR="00610032">
        <w:rPr>
          <w:lang w:val="en-US"/>
        </w:rPr>
        <w:t>RestComm</w:t>
      </w:r>
      <w:proofErr w:type="spellEnd"/>
      <w:r w:rsidR="00610032">
        <w:t xml:space="preserve"> </w:t>
      </w:r>
      <w:r>
        <w:rPr>
          <w:lang w:val="en-US"/>
        </w:rPr>
        <w:t>Sip Servlets</w:t>
      </w:r>
      <w:r w:rsidR="000D3555">
        <w:rPr>
          <w:lang w:val="en-US"/>
        </w:rPr>
        <w:t>;</w:t>
      </w:r>
    </w:p>
    <w:p w:rsidR="00975D71" w:rsidRDefault="00975D71" w:rsidP="00F6504F">
      <w:pPr>
        <w:pStyle w:val="af2"/>
        <w:numPr>
          <w:ilvl w:val="0"/>
          <w:numId w:val="5"/>
        </w:numPr>
        <w:ind w:left="1134" w:hanging="283"/>
      </w:pPr>
      <w:proofErr w:type="spellStart"/>
      <w:r>
        <w:rPr>
          <w:lang w:val="en-US"/>
        </w:rPr>
        <w:t>PostgreSQL</w:t>
      </w:r>
      <w:proofErr w:type="spellEnd"/>
      <w:r w:rsidR="00CE5D71">
        <w:rPr>
          <w:lang w:val="en-US"/>
        </w:rPr>
        <w:t>.</w:t>
      </w:r>
    </w:p>
    <w:p w:rsidR="000D3555" w:rsidRDefault="000D3555" w:rsidP="000D3555">
      <w:r>
        <w:t>Рассмотрим перечисленные выше технологии более подробно.</w:t>
      </w:r>
    </w:p>
    <w:p w:rsidR="00610032" w:rsidRPr="00D22722" w:rsidRDefault="00F6504F" w:rsidP="00610032">
      <w:pPr>
        <w:spacing w:before="120" w:after="120"/>
        <w:ind w:firstLine="0"/>
        <w:rPr>
          <w:b/>
        </w:rPr>
      </w:pPr>
      <w:r>
        <w:rPr>
          <w:b/>
        </w:rPr>
        <w:t xml:space="preserve">Язык программирования </w:t>
      </w:r>
      <w:r w:rsidR="00610032" w:rsidRPr="00610032">
        <w:rPr>
          <w:b/>
          <w:lang w:val="en-US"/>
        </w:rPr>
        <w:t>Java</w:t>
      </w:r>
    </w:p>
    <w:p w:rsidR="00610032" w:rsidRDefault="00610032" w:rsidP="00610032">
      <w:pPr>
        <w:rPr>
          <w:rFonts w:eastAsia="Times New Roman"/>
          <w:snapToGrid/>
        </w:rPr>
      </w:pPr>
      <w:r>
        <w:t xml:space="preserve">На сегодняшний момент язык </w:t>
      </w:r>
      <w:proofErr w:type="spellStart"/>
      <w:r>
        <w:t>Java</w:t>
      </w:r>
      <w:proofErr w:type="spellEnd"/>
      <w:r>
        <w:t xml:space="preserve"> является одним из самых распространенных и популярных языков программирования. Первая версия языка появилась еще в 1996 году в недрах компании </w:t>
      </w:r>
      <w:proofErr w:type="spellStart"/>
      <w:r>
        <w:t>Sun</w:t>
      </w:r>
      <w:proofErr w:type="spellEnd"/>
      <w:r>
        <w:t xml:space="preserve"> </w:t>
      </w:r>
      <w:proofErr w:type="spellStart"/>
      <w:r>
        <w:t>Microsystems</w:t>
      </w:r>
      <w:proofErr w:type="spellEnd"/>
      <w:r>
        <w:t xml:space="preserve">, впоследствии поглощенной компанией </w:t>
      </w:r>
      <w:proofErr w:type="spellStart"/>
      <w:r>
        <w:t>Oracle</w:t>
      </w:r>
      <w:proofErr w:type="spellEnd"/>
      <w:r>
        <w:t xml:space="preserve">. </w:t>
      </w:r>
      <w:proofErr w:type="spellStart"/>
      <w:r>
        <w:t>Java</w:t>
      </w:r>
      <w:proofErr w:type="spellEnd"/>
      <w:r>
        <w:t xml:space="preserve"> задумывался как универсальный язык программирования, который можно применять для различного рода задач. И к настоящему времени язык </w:t>
      </w:r>
      <w:proofErr w:type="spellStart"/>
      <w:r>
        <w:t>Java</w:t>
      </w:r>
      <w:proofErr w:type="spellEnd"/>
      <w:r>
        <w:t xml:space="preserve"> проделал большой путь, было издано множество различных версий. Текущей версией является </w:t>
      </w:r>
      <w:proofErr w:type="spellStart"/>
      <w:r>
        <w:t>Java</w:t>
      </w:r>
      <w:proofErr w:type="spellEnd"/>
      <w:r>
        <w:t xml:space="preserve"> 8, официальный релиз которой произошел в марте 2014 года. А </w:t>
      </w:r>
      <w:proofErr w:type="spellStart"/>
      <w:r>
        <w:t>Java</w:t>
      </w:r>
      <w:proofErr w:type="spellEnd"/>
      <w:r>
        <w:t xml:space="preserve"> превратился из просто универсального языка в целую платформу и экосистему, которая объединяет различные технологии, используемые </w:t>
      </w:r>
      <w:r w:rsidRPr="00610032">
        <w:t>для</w:t>
      </w:r>
      <w:r>
        <w:t xml:space="preserve"> целого ряда задач: от создания </w:t>
      </w:r>
      <w:proofErr w:type="spellStart"/>
      <w:r>
        <w:t>настльных</w:t>
      </w:r>
      <w:proofErr w:type="spellEnd"/>
      <w:r>
        <w:t xml:space="preserve"> приложений до написания крупных веб-порталов и сервисов. Кроме того, язык </w:t>
      </w:r>
      <w:proofErr w:type="spellStart"/>
      <w:r>
        <w:t>Java</w:t>
      </w:r>
      <w:proofErr w:type="spellEnd"/>
      <w:r>
        <w:t xml:space="preserve"> активно применяется для создания программного обеспечения для целого ряда устройств: обычных ПК, планшетов, смартфонов и мобильных телефонов и даже бытовой техники. Достаточно вспомнить популярность мобильной ОС </w:t>
      </w:r>
      <w:proofErr w:type="spellStart"/>
      <w:r>
        <w:t>Android</w:t>
      </w:r>
      <w:proofErr w:type="spellEnd"/>
      <w:r>
        <w:t xml:space="preserve">, большинство программ для которой пишутся именно на </w:t>
      </w:r>
      <w:proofErr w:type="spellStart"/>
      <w:r>
        <w:t>Java</w:t>
      </w:r>
      <w:proofErr w:type="spellEnd"/>
      <w:r>
        <w:t>.</w:t>
      </w:r>
    </w:p>
    <w:p w:rsidR="00610032" w:rsidRPr="00CE5D71" w:rsidRDefault="00610032" w:rsidP="00610032">
      <w:pPr>
        <w:spacing w:before="120" w:after="120"/>
        <w:ind w:firstLine="0"/>
        <w:rPr>
          <w:i/>
          <w:sz w:val="27"/>
          <w:szCs w:val="27"/>
        </w:rPr>
      </w:pPr>
      <w:r w:rsidRPr="00CE5D71">
        <w:rPr>
          <w:i/>
        </w:rPr>
        <w:t xml:space="preserve">Особенности </w:t>
      </w:r>
      <w:proofErr w:type="spellStart"/>
      <w:r w:rsidRPr="00CE5D71">
        <w:rPr>
          <w:i/>
        </w:rPr>
        <w:t>Java</w:t>
      </w:r>
      <w:proofErr w:type="spellEnd"/>
    </w:p>
    <w:p w:rsidR="00610032" w:rsidRDefault="00610032" w:rsidP="00610032">
      <w:r>
        <w:t xml:space="preserve">Ключевой особенностью языка </w:t>
      </w:r>
      <w:proofErr w:type="spellStart"/>
      <w:r>
        <w:t>Java</w:t>
      </w:r>
      <w:proofErr w:type="spellEnd"/>
      <w:r>
        <w:t xml:space="preserve"> является то, что его код сначала транслируется в специальный байт-код, независимый от платформы. А затем этот байт-код выполняется виртуальной машиной JVM (</w:t>
      </w:r>
      <w:proofErr w:type="spellStart"/>
      <w:r>
        <w:t>Java</w:t>
      </w:r>
      <w:proofErr w:type="spellEnd"/>
      <w:r>
        <w:t xml:space="preserve"> </w:t>
      </w:r>
      <w:proofErr w:type="spellStart"/>
      <w:r>
        <w:t>Virtual</w:t>
      </w:r>
      <w:proofErr w:type="spellEnd"/>
      <w:r>
        <w:t xml:space="preserve"> </w:t>
      </w:r>
      <w:proofErr w:type="spellStart"/>
      <w:r>
        <w:t>Machine</w:t>
      </w:r>
      <w:proofErr w:type="spellEnd"/>
      <w:r>
        <w:t xml:space="preserve">). В этом плане </w:t>
      </w:r>
      <w:proofErr w:type="spellStart"/>
      <w:r>
        <w:t>Java</w:t>
      </w:r>
      <w:proofErr w:type="spellEnd"/>
      <w:r>
        <w:t xml:space="preserve"> отличается от стандартных интерпретируемых языков как PHP или </w:t>
      </w:r>
      <w:proofErr w:type="spellStart"/>
      <w:r>
        <w:t>Perl</w:t>
      </w:r>
      <w:proofErr w:type="spellEnd"/>
      <w:r>
        <w:t xml:space="preserve">, код которых сразу же выполняется интерпретатором. В то же время </w:t>
      </w:r>
      <w:proofErr w:type="spellStart"/>
      <w:r>
        <w:t>Java</w:t>
      </w:r>
      <w:proofErr w:type="spellEnd"/>
      <w:r>
        <w:t xml:space="preserve"> не является и чисто компилируемым языком, как С или С++.</w:t>
      </w:r>
    </w:p>
    <w:p w:rsidR="00610032" w:rsidRDefault="00610032" w:rsidP="00610032">
      <w:r>
        <w:t xml:space="preserve">Подобная архитектура обеспечивает кроссплатформенность и аппаратную переносимость программ на </w:t>
      </w:r>
      <w:proofErr w:type="spellStart"/>
      <w:r>
        <w:t>Java</w:t>
      </w:r>
      <w:proofErr w:type="spellEnd"/>
      <w:r>
        <w:t xml:space="preserve">, благодаря чему подобные программы без перекомпиляции могут выполняться на различных платформах -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w:t>
      </w:r>
      <w:r>
        <w:lastRenderedPageBreak/>
        <w:t>и т.д. Для каждой из платформ может быть своя реализация виртуальной машины JVM, но каждая из них может выполнять один и тот же код.</w:t>
      </w:r>
    </w:p>
    <w:p w:rsidR="00610032" w:rsidRDefault="00610032" w:rsidP="00610032">
      <w:proofErr w:type="spellStart"/>
      <w:r>
        <w:t>Java</w:t>
      </w:r>
      <w:proofErr w:type="spellEnd"/>
      <w:r>
        <w:t xml:space="preserve"> является языком с Си-подобным синтаксисом и близок в этом отношении к C/C++ и C#. </w:t>
      </w:r>
    </w:p>
    <w:p w:rsidR="00610032" w:rsidRDefault="00610032" w:rsidP="00610032">
      <w:r>
        <w:t xml:space="preserve">Еще одной ключевой особенностью </w:t>
      </w:r>
      <w:proofErr w:type="spellStart"/>
      <w:r>
        <w:t>Java</w:t>
      </w:r>
      <w:proofErr w:type="spellEnd"/>
      <w:r>
        <w:t xml:space="preserve"> является то, что он поддерживает автоматическую сборку мусора. А это значит, что разработчику не надо освобождать вручную память от ранее использовавшихся объектов, как в С++, так как сборщик мусора это сделает автоматически.</w:t>
      </w:r>
    </w:p>
    <w:p w:rsidR="00610032" w:rsidRDefault="00610032" w:rsidP="00610032">
      <w:proofErr w:type="spellStart"/>
      <w:r>
        <w:t>Java</w:t>
      </w:r>
      <w:proofErr w:type="spellEnd"/>
      <w:r>
        <w:t xml:space="preserve">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610032" w:rsidRPr="00D22722" w:rsidRDefault="00610032" w:rsidP="00610032">
      <w:pPr>
        <w:spacing w:before="120" w:after="120"/>
        <w:ind w:firstLine="0"/>
        <w:rPr>
          <w:b/>
        </w:rPr>
      </w:pPr>
      <w:proofErr w:type="spellStart"/>
      <w:r w:rsidRPr="00610032">
        <w:rPr>
          <w:b/>
          <w:lang w:val="en-US"/>
        </w:rPr>
        <w:t>RestComm</w:t>
      </w:r>
      <w:proofErr w:type="spellEnd"/>
      <w:r w:rsidRPr="00D22722">
        <w:rPr>
          <w:b/>
        </w:rPr>
        <w:t xml:space="preserve"> </w:t>
      </w:r>
      <w:r w:rsidRPr="00610032">
        <w:rPr>
          <w:b/>
          <w:lang w:val="en-US"/>
        </w:rPr>
        <w:t>S</w:t>
      </w:r>
      <w:r>
        <w:rPr>
          <w:b/>
          <w:lang w:val="en-US"/>
        </w:rPr>
        <w:t>IP</w:t>
      </w:r>
      <w:r w:rsidRPr="00D22722">
        <w:rPr>
          <w:b/>
        </w:rPr>
        <w:t xml:space="preserve"> </w:t>
      </w:r>
      <w:r w:rsidRPr="00610032">
        <w:rPr>
          <w:b/>
          <w:lang w:val="en-US"/>
        </w:rPr>
        <w:t>Servlets</w:t>
      </w:r>
    </w:p>
    <w:p w:rsidR="00C70BF1" w:rsidRPr="00610032" w:rsidRDefault="00610032" w:rsidP="00610032">
      <w:pPr>
        <w:rPr>
          <w:shd w:val="clear" w:color="auto" w:fill="FFFFFF"/>
        </w:rPr>
      </w:pPr>
      <w:proofErr w:type="spellStart"/>
      <w:r>
        <w:rPr>
          <w:shd w:val="clear" w:color="auto" w:fill="FFFFFF"/>
          <w:lang w:val="en-US"/>
        </w:rPr>
        <w:t>RestComm</w:t>
      </w:r>
      <w:proofErr w:type="spellEnd"/>
      <w:r w:rsidRPr="00610032">
        <w:rPr>
          <w:shd w:val="clear" w:color="auto" w:fill="FFFFFF"/>
        </w:rPr>
        <w:t xml:space="preserve"> </w:t>
      </w:r>
      <w:r>
        <w:rPr>
          <w:shd w:val="clear" w:color="auto" w:fill="FFFFFF"/>
          <w:lang w:val="en-US"/>
        </w:rPr>
        <w:t>SIP</w:t>
      </w:r>
      <w:r w:rsidRPr="00610032">
        <w:rPr>
          <w:shd w:val="clear" w:color="auto" w:fill="FFFFFF"/>
        </w:rPr>
        <w:t xml:space="preserve"> </w:t>
      </w:r>
      <w:r>
        <w:rPr>
          <w:shd w:val="clear" w:color="auto" w:fill="FFFFFF"/>
          <w:lang w:val="en-US"/>
        </w:rPr>
        <w:t>Servlets</w:t>
      </w:r>
      <w:r w:rsidRPr="00610032">
        <w:rPr>
          <w:shd w:val="clear" w:color="auto" w:fill="FFFFFF"/>
        </w:rPr>
        <w:t xml:space="preserve"> </w:t>
      </w:r>
      <w:r>
        <w:rPr>
          <w:shd w:val="clear" w:color="auto" w:fill="FFFFFF"/>
        </w:rPr>
        <w:t xml:space="preserve">это </w:t>
      </w:r>
      <w:r>
        <w:rPr>
          <w:shd w:val="clear" w:color="auto" w:fill="FFFFFF"/>
          <w:lang w:val="en-US"/>
        </w:rPr>
        <w:t>SIP</w:t>
      </w:r>
      <w:r w:rsidRPr="00610032">
        <w:rPr>
          <w:shd w:val="clear" w:color="auto" w:fill="FFFFFF"/>
        </w:rPr>
        <w:t xml:space="preserve">, </w:t>
      </w:r>
      <w:r>
        <w:rPr>
          <w:shd w:val="clear" w:color="auto" w:fill="FFFFFF"/>
          <w:lang w:val="en-US"/>
        </w:rPr>
        <w:t>IMS</w:t>
      </w:r>
      <w:r w:rsidRPr="00610032">
        <w:rPr>
          <w:shd w:val="clear" w:color="auto" w:fill="FFFFFF"/>
        </w:rPr>
        <w:t xml:space="preserve"> </w:t>
      </w:r>
      <w:r>
        <w:rPr>
          <w:shd w:val="clear" w:color="auto" w:fill="FFFFFF"/>
        </w:rPr>
        <w:t>сервер прилож</w:t>
      </w:r>
      <w:r w:rsidR="00F6504F">
        <w:rPr>
          <w:shd w:val="clear" w:color="auto" w:fill="FFFFFF"/>
        </w:rPr>
        <w:t xml:space="preserve">ений с открытым исходным кодом. </w:t>
      </w:r>
      <w:proofErr w:type="spellStart"/>
      <w:r w:rsidR="00C70BF1" w:rsidRPr="00C70BF1">
        <w:rPr>
          <w:shd w:val="clear" w:color="auto" w:fill="FFFFFF"/>
        </w:rPr>
        <w:t>Restcomm</w:t>
      </w:r>
      <w:proofErr w:type="spellEnd"/>
      <w:r w:rsidR="00C70BF1" w:rsidRPr="00C70BF1">
        <w:rPr>
          <w:shd w:val="clear" w:color="auto" w:fill="FFFFFF"/>
        </w:rPr>
        <w:t xml:space="preserve"> SIP </w:t>
      </w:r>
      <w:proofErr w:type="spellStart"/>
      <w:r w:rsidR="00C70BF1" w:rsidRPr="00C70BF1">
        <w:rPr>
          <w:shd w:val="clear" w:color="auto" w:fill="FFFFFF"/>
        </w:rPr>
        <w:t>Servlets</w:t>
      </w:r>
      <w:proofErr w:type="spellEnd"/>
      <w:r w:rsidR="00C70BF1" w:rsidRPr="00C70BF1">
        <w:rPr>
          <w:shd w:val="clear" w:color="auto" w:fill="FFFFFF"/>
        </w:rPr>
        <w:t xml:space="preserve"> - </w:t>
      </w:r>
      <w:r w:rsidR="00C70BF1">
        <w:rPr>
          <w:shd w:val="clear" w:color="auto" w:fill="FFFFFF"/>
        </w:rPr>
        <w:t xml:space="preserve">это </w:t>
      </w:r>
      <w:r w:rsidR="00C70BF1" w:rsidRPr="00C70BF1">
        <w:rPr>
          <w:shd w:val="clear" w:color="auto" w:fill="FFFFFF"/>
        </w:rPr>
        <w:t>современная коммуникационная п</w:t>
      </w:r>
      <w:r w:rsidR="00C70BF1">
        <w:rPr>
          <w:shd w:val="clear" w:color="auto" w:fill="FFFFFF"/>
        </w:rPr>
        <w:t xml:space="preserve">латформа промежуточного уровня. </w:t>
      </w:r>
      <w:proofErr w:type="spellStart"/>
      <w:r w:rsidR="00C70BF1" w:rsidRPr="00C70BF1">
        <w:rPr>
          <w:shd w:val="clear" w:color="auto" w:fill="FFFFFF"/>
        </w:rPr>
        <w:t>RestcommSIP</w:t>
      </w:r>
      <w:proofErr w:type="spellEnd"/>
      <w:r w:rsidR="00C70BF1" w:rsidRPr="00C70BF1">
        <w:rPr>
          <w:shd w:val="clear" w:color="auto" w:fill="FFFFFF"/>
        </w:rPr>
        <w:t xml:space="preserve"> </w:t>
      </w:r>
      <w:proofErr w:type="spellStart"/>
      <w:r w:rsidR="00C70BF1" w:rsidRPr="00C70BF1">
        <w:rPr>
          <w:shd w:val="clear" w:color="auto" w:fill="FFFFFF"/>
        </w:rPr>
        <w:t>Servlets</w:t>
      </w:r>
      <w:proofErr w:type="spellEnd"/>
      <w:r w:rsidR="00C70BF1">
        <w:rPr>
          <w:shd w:val="clear" w:color="auto" w:fill="FFFFFF"/>
        </w:rPr>
        <w:t xml:space="preserve"> </w:t>
      </w:r>
      <w:r w:rsidR="00C70BF1" w:rsidRPr="00C70BF1">
        <w:rPr>
          <w:shd w:val="clear" w:color="auto" w:fill="FFFFFF"/>
        </w:rPr>
        <w:t xml:space="preserve">облегчает переход к </w:t>
      </w:r>
      <w:r w:rsidR="00C70BF1">
        <w:rPr>
          <w:shd w:val="clear" w:color="auto" w:fill="FFFFFF"/>
        </w:rPr>
        <w:t>облачным коммуникациям</w:t>
      </w:r>
      <w:r w:rsidR="00C70BF1" w:rsidRPr="00C70BF1">
        <w:rPr>
          <w:shd w:val="clear" w:color="auto" w:fill="FFFFFF"/>
        </w:rPr>
        <w:t xml:space="preserve">, позволяя развертывать и автоматически настраивать SIP </w:t>
      </w:r>
      <w:proofErr w:type="spellStart"/>
      <w:r w:rsidR="00C70BF1">
        <w:rPr>
          <w:shd w:val="clear" w:color="auto" w:fill="FFFFFF"/>
        </w:rPr>
        <w:t>сервлет</w:t>
      </w:r>
      <w:proofErr w:type="spellEnd"/>
      <w:r w:rsidR="00C70BF1" w:rsidRPr="00C70BF1">
        <w:rPr>
          <w:shd w:val="clear" w:color="auto" w:fill="FFFFFF"/>
        </w:rPr>
        <w:t xml:space="preserve"> приложения </w:t>
      </w:r>
      <w:r w:rsidR="00C70BF1" w:rsidRPr="00CE5D71">
        <w:rPr>
          <w:shd w:val="clear" w:color="auto" w:fill="FFFFFF"/>
        </w:rPr>
        <w:t>на</w:t>
      </w:r>
      <w:r w:rsidR="00600209" w:rsidRPr="00CE5D71">
        <w:rPr>
          <w:shd w:val="clear" w:color="auto" w:fill="FFFFFF"/>
        </w:rPr>
        <w:t xml:space="preserve"> базе</w:t>
      </w:r>
      <w:r w:rsidR="00C70BF1" w:rsidRPr="00CE5D71">
        <w:rPr>
          <w:shd w:val="clear" w:color="auto" w:fill="FFFFFF"/>
        </w:rPr>
        <w:t xml:space="preserve"> всех основных </w:t>
      </w:r>
      <w:proofErr w:type="spellStart"/>
      <w:r w:rsidR="00C70BF1" w:rsidRPr="00CE5D71">
        <w:rPr>
          <w:shd w:val="clear" w:color="auto" w:fill="FFFFFF"/>
        </w:rPr>
        <w:t>IaaS</w:t>
      </w:r>
      <w:proofErr w:type="spellEnd"/>
      <w:r w:rsidR="00C70BF1" w:rsidRPr="00CE5D71">
        <w:rPr>
          <w:shd w:val="clear" w:color="auto" w:fill="FFFFFF"/>
        </w:rPr>
        <w:t xml:space="preserve"> (</w:t>
      </w:r>
      <w:proofErr w:type="spellStart"/>
      <w:r w:rsidR="00C70BF1" w:rsidRPr="00CE5D71">
        <w:rPr>
          <w:shd w:val="clear" w:color="auto" w:fill="FFFFFF"/>
        </w:rPr>
        <w:t>Infrastructure</w:t>
      </w:r>
      <w:proofErr w:type="spellEnd"/>
      <w:r w:rsidR="00C70BF1" w:rsidRPr="00CE5D71">
        <w:rPr>
          <w:shd w:val="clear" w:color="auto" w:fill="FFFFFF"/>
        </w:rPr>
        <w:t xml:space="preserve"> </w:t>
      </w:r>
      <w:proofErr w:type="spellStart"/>
      <w:r w:rsidR="00C70BF1" w:rsidRPr="00CE5D71">
        <w:rPr>
          <w:shd w:val="clear" w:color="auto" w:fill="FFFFFF"/>
        </w:rPr>
        <w:t>as</w:t>
      </w:r>
      <w:proofErr w:type="spellEnd"/>
      <w:r w:rsidR="00C70BF1" w:rsidRPr="00CE5D71">
        <w:rPr>
          <w:shd w:val="clear" w:color="auto" w:fill="FFFFFF"/>
        </w:rPr>
        <w:t xml:space="preserve"> a </w:t>
      </w:r>
      <w:proofErr w:type="spellStart"/>
      <w:r w:rsidR="00C70BF1" w:rsidRPr="00CE5D71">
        <w:rPr>
          <w:shd w:val="clear" w:color="auto" w:fill="FFFFFF"/>
        </w:rPr>
        <w:t>Service</w:t>
      </w:r>
      <w:proofErr w:type="spellEnd"/>
      <w:r w:rsidR="00C70BF1" w:rsidRPr="00CE5D71">
        <w:rPr>
          <w:shd w:val="clear" w:color="auto" w:fill="FFFFFF"/>
        </w:rPr>
        <w:t>)</w:t>
      </w:r>
      <w:r w:rsidR="00600209" w:rsidRPr="00CE5D71">
        <w:rPr>
          <w:shd w:val="clear" w:color="auto" w:fill="FFFFFF"/>
        </w:rPr>
        <w:t xml:space="preserve"> провайдеров</w:t>
      </w:r>
      <w:r w:rsidR="00C70BF1" w:rsidRPr="00CE5D71">
        <w:rPr>
          <w:shd w:val="clear" w:color="auto" w:fill="FFFFFF"/>
        </w:rPr>
        <w:t>,</w:t>
      </w:r>
      <w:r w:rsidR="00C70BF1" w:rsidRPr="00C70BF1">
        <w:rPr>
          <w:shd w:val="clear" w:color="auto" w:fill="FFFFFF"/>
        </w:rPr>
        <w:t xml:space="preserve"> а также обеспечивает связь в реальном времени (голос и видео) </w:t>
      </w:r>
      <w:r w:rsidR="00C70BF1">
        <w:rPr>
          <w:shd w:val="clear" w:color="auto" w:fill="FFFFFF"/>
        </w:rPr>
        <w:t>через</w:t>
      </w:r>
      <w:r w:rsidR="00C70BF1" w:rsidRPr="00C70BF1">
        <w:rPr>
          <w:shd w:val="clear" w:color="auto" w:fill="FFFFFF"/>
        </w:rPr>
        <w:t xml:space="preserve"> браузер с использованием HTM</w:t>
      </w:r>
      <w:r w:rsidR="00C70BF1">
        <w:rPr>
          <w:shd w:val="clear" w:color="auto" w:fill="FFFFFF"/>
        </w:rPr>
        <w:t xml:space="preserve">L5 </w:t>
      </w:r>
      <w:proofErr w:type="spellStart"/>
      <w:r w:rsidR="00C70BF1">
        <w:rPr>
          <w:shd w:val="clear" w:color="auto" w:fill="FFFFFF"/>
        </w:rPr>
        <w:t>WebRTC</w:t>
      </w:r>
      <w:proofErr w:type="spellEnd"/>
      <w:r w:rsidR="00C70BF1">
        <w:rPr>
          <w:shd w:val="clear" w:color="auto" w:fill="FFFFFF"/>
        </w:rPr>
        <w:t xml:space="preserve"> и SIP </w:t>
      </w:r>
      <w:proofErr w:type="spellStart"/>
      <w:r w:rsidR="00C70BF1">
        <w:rPr>
          <w:shd w:val="clear" w:color="auto" w:fill="FFFFFF"/>
        </w:rPr>
        <w:t>Over</w:t>
      </w:r>
      <w:proofErr w:type="spellEnd"/>
      <w:r w:rsidR="00C70BF1">
        <w:rPr>
          <w:shd w:val="clear" w:color="auto" w:fill="FFFFFF"/>
        </w:rPr>
        <w:t xml:space="preserve"> </w:t>
      </w:r>
      <w:proofErr w:type="spellStart"/>
      <w:r w:rsidR="00C70BF1">
        <w:rPr>
          <w:shd w:val="clear" w:color="auto" w:fill="FFFFFF"/>
        </w:rPr>
        <w:t>WebSockets</w:t>
      </w:r>
      <w:proofErr w:type="spellEnd"/>
      <w:r w:rsidR="00C70BF1">
        <w:rPr>
          <w:shd w:val="clear" w:color="auto" w:fill="FFFFFF"/>
        </w:rPr>
        <w:t>.</w:t>
      </w:r>
    </w:p>
    <w:p w:rsidR="00610032" w:rsidRDefault="00C70BF1" w:rsidP="00610032">
      <w:pPr>
        <w:rPr>
          <w:shd w:val="clear" w:color="auto" w:fill="FFFFFF"/>
        </w:rPr>
      </w:pPr>
      <w:r>
        <w:rPr>
          <w:shd w:val="clear" w:color="auto" w:fill="FFFFFF"/>
        </w:rPr>
        <w:t>Сервер</w:t>
      </w:r>
      <w:r w:rsidRPr="00C70BF1">
        <w:rPr>
          <w:shd w:val="clear" w:color="auto" w:fill="FFFFFF"/>
        </w:rPr>
        <w:t xml:space="preserve"> </w:t>
      </w:r>
      <w:proofErr w:type="spellStart"/>
      <w:r w:rsidRPr="00C70BF1">
        <w:rPr>
          <w:shd w:val="clear" w:color="auto" w:fill="FFFFFF"/>
        </w:rPr>
        <w:t>Restcomm</w:t>
      </w:r>
      <w:proofErr w:type="spellEnd"/>
      <w:r w:rsidRPr="00C70BF1">
        <w:rPr>
          <w:shd w:val="clear" w:color="auto" w:fill="FFFFFF"/>
        </w:rPr>
        <w:t xml:space="preserve"> SIP </w:t>
      </w:r>
      <w:proofErr w:type="spellStart"/>
      <w:r w:rsidRPr="00C70BF1">
        <w:rPr>
          <w:shd w:val="clear" w:color="auto" w:fill="FFFFFF"/>
        </w:rPr>
        <w:t>Servlets</w:t>
      </w:r>
      <w:proofErr w:type="spellEnd"/>
      <w:r w:rsidRPr="00C70BF1">
        <w:rPr>
          <w:shd w:val="clear" w:color="auto" w:fill="FFFFFF"/>
        </w:rPr>
        <w:t xml:space="preserve"> реализуют стандарт SIP </w:t>
      </w:r>
      <w:proofErr w:type="spellStart"/>
      <w:r w:rsidRPr="00C70BF1">
        <w:rPr>
          <w:shd w:val="clear" w:color="auto" w:fill="FFFFFF"/>
        </w:rPr>
        <w:t>Servlet</w:t>
      </w:r>
      <w:proofErr w:type="spellEnd"/>
      <w:r w:rsidRPr="00C70BF1">
        <w:rPr>
          <w:shd w:val="clear" w:color="auto" w:fill="FFFFFF"/>
        </w:rPr>
        <w:t xml:space="preserve"> v1.1 (JSR 289). Он может быть подключен к любому контейнеру </w:t>
      </w:r>
      <w:proofErr w:type="spellStart"/>
      <w:r>
        <w:rPr>
          <w:shd w:val="clear" w:color="auto" w:fill="FFFFFF"/>
        </w:rPr>
        <w:t>сервлетов</w:t>
      </w:r>
      <w:proofErr w:type="spellEnd"/>
      <w:r w:rsidRPr="00C70BF1">
        <w:rPr>
          <w:shd w:val="clear" w:color="auto" w:fill="FFFFFF"/>
        </w:rPr>
        <w:t xml:space="preserve"> (в настоящее время</w:t>
      </w:r>
      <w:r>
        <w:rPr>
          <w:shd w:val="clear" w:color="auto" w:fill="FFFFFF"/>
        </w:rPr>
        <w:t xml:space="preserve"> </w:t>
      </w:r>
      <w:r>
        <w:rPr>
          <w:shd w:val="clear" w:color="auto" w:fill="FFFFFF"/>
          <w:lang w:val="en-US"/>
        </w:rPr>
        <w:t>Apache</w:t>
      </w:r>
      <w:r w:rsidRPr="00C70BF1">
        <w:rPr>
          <w:shd w:val="clear" w:color="auto" w:fill="FFFFFF"/>
        </w:rPr>
        <w:t xml:space="preserve"> </w:t>
      </w:r>
      <w:r>
        <w:rPr>
          <w:shd w:val="clear" w:color="auto" w:fill="FFFFFF"/>
          <w:lang w:val="en-US"/>
        </w:rPr>
        <w:t>Tomc</w:t>
      </w:r>
      <w:r w:rsidR="00600209">
        <w:rPr>
          <w:shd w:val="clear" w:color="auto" w:fill="FFFFFF"/>
          <w:lang w:val="en-US"/>
        </w:rPr>
        <w:t>a</w:t>
      </w:r>
      <w:r>
        <w:rPr>
          <w:shd w:val="clear" w:color="auto" w:fill="FFFFFF"/>
          <w:lang w:val="en-US"/>
        </w:rPr>
        <w:t>t</w:t>
      </w:r>
      <w:r>
        <w:rPr>
          <w:shd w:val="clear" w:color="auto" w:fill="FFFFFF"/>
        </w:rPr>
        <w:t xml:space="preserve"> </w:t>
      </w:r>
      <w:r w:rsidRPr="00C70BF1">
        <w:rPr>
          <w:shd w:val="clear" w:color="auto" w:fill="FFFFFF"/>
        </w:rPr>
        <w:t xml:space="preserve">8.X и </w:t>
      </w:r>
      <w:proofErr w:type="spellStart"/>
      <w:r w:rsidRPr="00C70BF1">
        <w:rPr>
          <w:shd w:val="clear" w:color="auto" w:fill="FFFFFF"/>
        </w:rPr>
        <w:t>JBoss</w:t>
      </w:r>
      <w:proofErr w:type="spellEnd"/>
      <w:r w:rsidRPr="00C70BF1">
        <w:rPr>
          <w:shd w:val="clear" w:color="auto" w:fill="FFFFFF"/>
        </w:rPr>
        <w:t xml:space="preserve"> 7.X), а также обеспечивает высокую доступность и отказоустойчивость.</w:t>
      </w:r>
    </w:p>
    <w:p w:rsidR="00600209" w:rsidRDefault="00600209" w:rsidP="00610032">
      <w:pPr>
        <w:rPr>
          <w:shd w:val="clear" w:color="auto" w:fill="FFFFFF"/>
        </w:rPr>
      </w:pPr>
      <w:r>
        <w:rPr>
          <w:shd w:val="clear" w:color="auto" w:fill="FFFFFF"/>
        </w:rPr>
        <w:t xml:space="preserve">В рамках данного проекта </w:t>
      </w:r>
      <w:r w:rsidR="00CE5D71">
        <w:rPr>
          <w:shd w:val="clear" w:color="auto" w:fill="FFFFFF"/>
        </w:rPr>
        <w:t>будет использован</w:t>
      </w:r>
      <w:r>
        <w:rPr>
          <w:shd w:val="clear" w:color="auto" w:fill="FFFFFF"/>
        </w:rPr>
        <w:t xml:space="preserve"> </w:t>
      </w:r>
      <w:r w:rsidR="00CE5D71">
        <w:rPr>
          <w:shd w:val="clear" w:color="auto" w:fill="FFFFFF"/>
        </w:rPr>
        <w:t xml:space="preserve">контейнер </w:t>
      </w:r>
      <w:r>
        <w:rPr>
          <w:shd w:val="clear" w:color="auto" w:fill="FFFFFF"/>
          <w:lang w:val="en-US"/>
        </w:rPr>
        <w:t>Apache</w:t>
      </w:r>
      <w:r w:rsidRPr="00600209">
        <w:rPr>
          <w:shd w:val="clear" w:color="auto" w:fill="FFFFFF"/>
        </w:rPr>
        <w:t xml:space="preserve"> </w:t>
      </w:r>
      <w:r>
        <w:rPr>
          <w:shd w:val="clear" w:color="auto" w:fill="FFFFFF"/>
          <w:lang w:val="en-US"/>
        </w:rPr>
        <w:t>Tomcat</w:t>
      </w:r>
      <w:r w:rsidRPr="00600209">
        <w:rPr>
          <w:shd w:val="clear" w:color="auto" w:fill="FFFFFF"/>
        </w:rPr>
        <w:t xml:space="preserve"> 8.0.26 </w:t>
      </w:r>
      <w:r>
        <w:rPr>
          <w:shd w:val="clear" w:color="auto" w:fill="FFFFFF"/>
        </w:rPr>
        <w:t xml:space="preserve">с подключенным к нему </w:t>
      </w:r>
      <w:proofErr w:type="spellStart"/>
      <w:r>
        <w:rPr>
          <w:shd w:val="clear" w:color="auto" w:fill="FFFFFF"/>
        </w:rPr>
        <w:t>фрэймворком</w:t>
      </w:r>
      <w:proofErr w:type="spellEnd"/>
      <w:r>
        <w:rPr>
          <w:shd w:val="clear" w:color="auto" w:fill="FFFFFF"/>
        </w:rPr>
        <w:t xml:space="preserve"> </w:t>
      </w:r>
      <w:proofErr w:type="spellStart"/>
      <w:r w:rsidRPr="00C70BF1">
        <w:rPr>
          <w:shd w:val="clear" w:color="auto" w:fill="FFFFFF"/>
        </w:rPr>
        <w:t>Restcomm</w:t>
      </w:r>
      <w:proofErr w:type="spellEnd"/>
      <w:r w:rsidRPr="00C70BF1">
        <w:rPr>
          <w:shd w:val="clear" w:color="auto" w:fill="FFFFFF"/>
        </w:rPr>
        <w:t xml:space="preserve"> SIP </w:t>
      </w:r>
      <w:proofErr w:type="spellStart"/>
      <w:r w:rsidRPr="00C70BF1">
        <w:rPr>
          <w:shd w:val="clear" w:color="auto" w:fill="FFFFFF"/>
        </w:rPr>
        <w:t>Servlets</w:t>
      </w:r>
      <w:proofErr w:type="spellEnd"/>
      <w:r w:rsidR="00CE5D71">
        <w:rPr>
          <w:shd w:val="clear" w:color="auto" w:fill="FFFFFF"/>
        </w:rPr>
        <w:t xml:space="preserve"> версии</w:t>
      </w:r>
      <w:r w:rsidRPr="00600209">
        <w:rPr>
          <w:shd w:val="clear" w:color="auto" w:fill="FFFFFF"/>
        </w:rPr>
        <w:t xml:space="preserve"> </w:t>
      </w:r>
      <w:r>
        <w:rPr>
          <w:shd w:val="clear" w:color="auto" w:fill="FFFFFF"/>
        </w:rPr>
        <w:t>4.0.1</w:t>
      </w:r>
      <w:r w:rsidRPr="00600209">
        <w:rPr>
          <w:shd w:val="clear" w:color="auto" w:fill="FFFFFF"/>
        </w:rPr>
        <w:t>1</w:t>
      </w:r>
      <w:r>
        <w:rPr>
          <w:shd w:val="clear" w:color="auto" w:fill="FFFFFF"/>
        </w:rPr>
        <w:t>9</w:t>
      </w:r>
      <w:r w:rsidR="00CE5D71">
        <w:rPr>
          <w:shd w:val="clear" w:color="auto" w:fill="FFFFFF"/>
        </w:rPr>
        <w:t>.</w:t>
      </w:r>
    </w:p>
    <w:p w:rsidR="00CE5D71" w:rsidRPr="00D22722" w:rsidRDefault="00CE5D71" w:rsidP="00CE5D71">
      <w:pPr>
        <w:spacing w:before="120" w:after="120"/>
        <w:ind w:firstLine="0"/>
        <w:rPr>
          <w:b/>
        </w:rPr>
      </w:pPr>
      <w:proofErr w:type="spellStart"/>
      <w:r w:rsidRPr="00CE5D71">
        <w:rPr>
          <w:b/>
          <w:lang w:val="en-US"/>
        </w:rPr>
        <w:t>PostgreSQL</w:t>
      </w:r>
      <w:proofErr w:type="spellEnd"/>
    </w:p>
    <w:p w:rsidR="00180445" w:rsidRPr="00180445" w:rsidRDefault="00180445" w:rsidP="00180445">
      <w:pPr>
        <w:rPr>
          <w:snapToGrid/>
          <w:lang w:eastAsia="ru-RU"/>
        </w:rPr>
      </w:pPr>
      <w:proofErr w:type="spellStart"/>
      <w:r w:rsidRPr="00180445">
        <w:rPr>
          <w:rStyle w:val="productname"/>
          <w:shd w:val="clear" w:color="auto" w:fill="FFFFFF"/>
        </w:rPr>
        <w:t>PostgreSQL</w:t>
      </w:r>
      <w:proofErr w:type="spellEnd"/>
      <w:r w:rsidRPr="00180445">
        <w:rPr>
          <w:rStyle w:val="apple-converted-space"/>
          <w:shd w:val="clear" w:color="auto" w:fill="FFFFFF"/>
        </w:rPr>
        <w:t> </w:t>
      </w:r>
      <w:r w:rsidRPr="00180445">
        <w:rPr>
          <w:shd w:val="clear" w:color="auto" w:fill="FFFFFF"/>
        </w:rPr>
        <w:t>— это объектно-реляционная система управления базами данных (</w:t>
      </w:r>
      <w:r w:rsidRPr="00180445">
        <w:rPr>
          <w:rStyle w:val="HTML4"/>
          <w:shd w:val="clear" w:color="auto" w:fill="FFFFFF"/>
        </w:rPr>
        <w:t>ОРСУБД, ORDBMS</w:t>
      </w:r>
      <w:r w:rsidRPr="00180445">
        <w:rPr>
          <w:shd w:val="clear" w:color="auto" w:fill="FFFFFF"/>
        </w:rPr>
        <w:t>), основанная на</w:t>
      </w:r>
      <w:r w:rsidRPr="00180445">
        <w:rPr>
          <w:rStyle w:val="apple-converted-space"/>
          <w:shd w:val="clear" w:color="auto" w:fill="FFFFFF"/>
        </w:rPr>
        <w:t> </w:t>
      </w:r>
      <w:hyperlink r:id="rId24" w:tgtFrame="_top" w:history="1">
        <w:r w:rsidRPr="00180445">
          <w:rPr>
            <w:rStyle w:val="productname"/>
            <w:shd w:val="clear" w:color="auto" w:fill="FFFFFF"/>
          </w:rPr>
          <w:t xml:space="preserve">POSTGRES, </w:t>
        </w:r>
        <w:proofErr w:type="spellStart"/>
        <w:r w:rsidRPr="00180445">
          <w:rPr>
            <w:rStyle w:val="productname"/>
            <w:shd w:val="clear" w:color="auto" w:fill="FFFFFF"/>
          </w:rPr>
          <w:t>Version</w:t>
        </w:r>
        <w:proofErr w:type="spellEnd"/>
        <w:r w:rsidRPr="00180445">
          <w:rPr>
            <w:rStyle w:val="productname"/>
            <w:shd w:val="clear" w:color="auto" w:fill="FFFFFF"/>
          </w:rPr>
          <w:t xml:space="preserve"> 4.2</w:t>
        </w:r>
      </w:hyperlink>
      <w:r w:rsidRPr="00180445">
        <w:rPr>
          <w:rStyle w:val="apple-converted-space"/>
          <w:shd w:val="clear" w:color="auto" w:fill="FFFFFF"/>
        </w:rPr>
        <w:t> </w:t>
      </w:r>
      <w:r w:rsidRPr="00180445">
        <w:rPr>
          <w:shd w:val="clear" w:color="auto" w:fill="FFFFFF"/>
        </w:rPr>
        <w:t>— программе, разработанной на факультете компьютерных наук Калифорнийского университета в Беркли. В POSTGRES появилось множество новшеств, которые были реализованы в некоторых коммерческих СУБД гораздо позднее.</w:t>
      </w:r>
    </w:p>
    <w:p w:rsidR="00087ACA" w:rsidRPr="00087ACA" w:rsidRDefault="00087ACA" w:rsidP="00087ACA">
      <w:pPr>
        <w:rPr>
          <w:snapToGrid/>
          <w:lang w:eastAsia="ru-RU"/>
        </w:rPr>
      </w:pPr>
      <w:proofErr w:type="spellStart"/>
      <w:r w:rsidRPr="00087ACA">
        <w:rPr>
          <w:snapToGrid/>
          <w:lang w:eastAsia="ru-RU"/>
        </w:rPr>
        <w:t>PostgreSQL</w:t>
      </w:r>
      <w:proofErr w:type="spellEnd"/>
      <w:r w:rsidRPr="00087ACA">
        <w:rPr>
          <w:snapToGrid/>
          <w:lang w:eastAsia="ru-RU"/>
        </w:rPr>
        <w:t> — СУБД с открытым исходным кодом, основой которого был код, написанный в Беркли. Она поддерживает большую часть стандарта SQL и предлагает множество современных функций:</w:t>
      </w:r>
    </w:p>
    <w:p w:rsidR="00087ACA" w:rsidRPr="00087ACA" w:rsidRDefault="00180445" w:rsidP="003A441C">
      <w:pPr>
        <w:pStyle w:val="af2"/>
        <w:numPr>
          <w:ilvl w:val="0"/>
          <w:numId w:val="27"/>
        </w:numPr>
        <w:rPr>
          <w:snapToGrid/>
          <w:lang w:eastAsia="ru-RU"/>
        </w:rPr>
      </w:pPr>
      <w:r w:rsidRPr="00087ACA">
        <w:rPr>
          <w:snapToGrid/>
          <w:lang w:eastAsia="ru-RU"/>
        </w:rPr>
        <w:t>Сложные</w:t>
      </w:r>
      <w:r w:rsidR="00087ACA" w:rsidRPr="00087ACA">
        <w:rPr>
          <w:snapToGrid/>
          <w:lang w:eastAsia="ru-RU"/>
        </w:rPr>
        <w:t xml:space="preserve"> запросы</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Внешние</w:t>
      </w:r>
      <w:r w:rsidR="00087ACA" w:rsidRPr="00087ACA">
        <w:rPr>
          <w:snapToGrid/>
          <w:lang w:eastAsia="ru-RU"/>
        </w:rPr>
        <w:t xml:space="preserve"> ключи</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lastRenderedPageBreak/>
        <w:t>Триггеры</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Изменяемые</w:t>
      </w:r>
      <w:r w:rsidR="00087ACA" w:rsidRPr="00087ACA">
        <w:rPr>
          <w:snapToGrid/>
          <w:lang w:eastAsia="ru-RU"/>
        </w:rPr>
        <w:t xml:space="preserve"> представления</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Транзакционная</w:t>
      </w:r>
      <w:r w:rsidR="00087ACA" w:rsidRPr="00087ACA">
        <w:rPr>
          <w:snapToGrid/>
          <w:lang w:eastAsia="ru-RU"/>
        </w:rPr>
        <w:t xml:space="preserve"> целостность</w:t>
      </w:r>
      <w:r>
        <w:rPr>
          <w:snapToGrid/>
          <w:lang w:val="en-US" w:eastAsia="ru-RU"/>
        </w:rPr>
        <w:t>;</w:t>
      </w:r>
    </w:p>
    <w:p w:rsidR="00087ACA" w:rsidRPr="00087ACA" w:rsidRDefault="00180445" w:rsidP="003A441C">
      <w:pPr>
        <w:pStyle w:val="af2"/>
        <w:numPr>
          <w:ilvl w:val="0"/>
          <w:numId w:val="27"/>
        </w:numPr>
        <w:rPr>
          <w:snapToGrid/>
          <w:lang w:eastAsia="ru-RU"/>
        </w:rPr>
      </w:pPr>
      <w:proofErr w:type="spellStart"/>
      <w:r>
        <w:rPr>
          <w:snapToGrid/>
          <w:lang w:eastAsia="ru-RU"/>
        </w:rPr>
        <w:t>М</w:t>
      </w:r>
      <w:r w:rsidR="00087ACA" w:rsidRPr="00087ACA">
        <w:rPr>
          <w:snapToGrid/>
          <w:lang w:eastAsia="ru-RU"/>
        </w:rPr>
        <w:t>ноговерсионность</w:t>
      </w:r>
      <w:proofErr w:type="spellEnd"/>
      <w:r>
        <w:rPr>
          <w:snapToGrid/>
          <w:lang w:val="en-US" w:eastAsia="ru-RU"/>
        </w:rPr>
        <w:t>.</w:t>
      </w:r>
    </w:p>
    <w:p w:rsidR="00087ACA" w:rsidRPr="00087ACA" w:rsidRDefault="00087ACA" w:rsidP="00087ACA">
      <w:pPr>
        <w:rPr>
          <w:snapToGrid/>
          <w:lang w:eastAsia="ru-RU"/>
        </w:rPr>
      </w:pPr>
      <w:r w:rsidRPr="00087ACA">
        <w:rPr>
          <w:snapToGrid/>
          <w:lang w:eastAsia="ru-RU"/>
        </w:rPr>
        <w:t>Кроме того, пользователи могут всячески расширять </w:t>
      </w:r>
      <w:proofErr w:type="spellStart"/>
      <w:r w:rsidRPr="00087ACA">
        <w:rPr>
          <w:snapToGrid/>
          <w:lang w:eastAsia="ru-RU"/>
        </w:rPr>
        <w:t>PostgreSQL</w:t>
      </w:r>
      <w:proofErr w:type="spellEnd"/>
      <w:r w:rsidRPr="00087ACA">
        <w:rPr>
          <w:snapToGrid/>
          <w:lang w:eastAsia="ru-RU"/>
        </w:rPr>
        <w:t>, например, создавая свои</w:t>
      </w:r>
    </w:p>
    <w:p w:rsidR="00087ACA" w:rsidRPr="00087ACA" w:rsidRDefault="00180445" w:rsidP="003A441C">
      <w:pPr>
        <w:pStyle w:val="af2"/>
        <w:numPr>
          <w:ilvl w:val="0"/>
          <w:numId w:val="28"/>
        </w:numPr>
        <w:rPr>
          <w:snapToGrid/>
          <w:lang w:eastAsia="ru-RU"/>
        </w:rPr>
      </w:pPr>
      <w:r w:rsidRPr="00087ACA">
        <w:rPr>
          <w:snapToGrid/>
          <w:lang w:eastAsia="ru-RU"/>
        </w:rPr>
        <w:t>Типы</w:t>
      </w:r>
      <w:r w:rsidR="00087ACA" w:rsidRPr="00087ACA">
        <w:rPr>
          <w:snapToGrid/>
          <w:lang w:eastAsia="ru-RU"/>
        </w:rPr>
        <w:t xml:space="preserve"> данных</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Функции</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Операторы</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Агрегатные</w:t>
      </w:r>
      <w:r w:rsidR="00087ACA" w:rsidRPr="00087ACA">
        <w:rPr>
          <w:snapToGrid/>
          <w:lang w:eastAsia="ru-RU"/>
        </w:rPr>
        <w:t xml:space="preserve"> функции</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Методы</w:t>
      </w:r>
      <w:r w:rsidR="00087ACA" w:rsidRPr="00087ACA">
        <w:rPr>
          <w:snapToGrid/>
          <w:lang w:eastAsia="ru-RU"/>
        </w:rPr>
        <w:t xml:space="preserve"> индексирования</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Процедурные</w:t>
      </w:r>
      <w:r w:rsidR="00087ACA" w:rsidRPr="00087ACA">
        <w:rPr>
          <w:snapToGrid/>
          <w:lang w:eastAsia="ru-RU"/>
        </w:rPr>
        <w:t xml:space="preserve"> языки</w:t>
      </w:r>
      <w:r>
        <w:rPr>
          <w:snapToGrid/>
          <w:lang w:val="en-US" w:eastAsia="ru-RU"/>
        </w:rPr>
        <w:t>.</w:t>
      </w:r>
    </w:p>
    <w:p w:rsidR="00600209" w:rsidRPr="0098344F" w:rsidRDefault="00087ACA" w:rsidP="0098344F">
      <w:pPr>
        <w:rPr>
          <w:snapToGrid/>
          <w:lang w:eastAsia="ru-RU"/>
        </w:rPr>
      </w:pPr>
      <w:r w:rsidRPr="00087ACA">
        <w:rPr>
          <w:snapToGrid/>
          <w:lang w:eastAsia="ru-RU"/>
        </w:rPr>
        <w:t>А благодаря свободной лицензии,</w:t>
      </w:r>
      <w:r>
        <w:rPr>
          <w:snapToGrid/>
          <w:lang w:eastAsia="ru-RU"/>
        </w:rPr>
        <w:t xml:space="preserve"> </w:t>
      </w:r>
      <w:proofErr w:type="spellStart"/>
      <w:r w:rsidRPr="00087ACA">
        <w:rPr>
          <w:snapToGrid/>
          <w:lang w:eastAsia="ru-RU"/>
        </w:rPr>
        <w:t>PostgreSQL</w:t>
      </w:r>
      <w:proofErr w:type="spellEnd"/>
      <w:r w:rsidRPr="00087ACA">
        <w:rPr>
          <w:snapToGrid/>
          <w:lang w:eastAsia="ru-RU"/>
        </w:rPr>
        <w:t> разрешается бесплатно использовать, изменять и распространять всем и для любых целей — личных, коммерческих или учебных.</w:t>
      </w:r>
    </w:p>
    <w:p w:rsidR="009D5F8A" w:rsidRDefault="009D5F8A" w:rsidP="0098344F">
      <w:pPr>
        <w:pStyle w:val="2"/>
        <w:spacing w:before="780" w:after="780"/>
      </w:pPr>
      <w:bookmarkStart w:id="26" w:name="_Toc484637524"/>
      <w:r>
        <w:t>3</w:t>
      </w:r>
      <w:r w:rsidRPr="00EB1BDA">
        <w:t>.</w:t>
      </w:r>
      <w:r>
        <w:t>2</w:t>
      </w:r>
      <w:r w:rsidRPr="00EB1BDA">
        <w:t xml:space="preserve"> </w:t>
      </w:r>
      <w:r>
        <w:t>Реализация системы</w:t>
      </w:r>
      <w:bookmarkEnd w:id="26"/>
    </w:p>
    <w:p w:rsidR="00C7701C" w:rsidRPr="00180445" w:rsidRDefault="00180445" w:rsidP="00180445">
      <w:r>
        <w:t>Реализация системы включает в себя</w:t>
      </w:r>
      <w:r w:rsidR="00657DAB">
        <w:t xml:space="preserve"> реализацию программного и информационного обеспечения системы.</w:t>
      </w:r>
      <w:r>
        <w:t xml:space="preserve"> </w:t>
      </w:r>
    </w:p>
    <w:p w:rsidR="00657DAB" w:rsidRDefault="00657DAB" w:rsidP="00180445">
      <w:r>
        <w:t xml:space="preserve">Разработка информационного обеспечения была в полной мере описана в разделе 2.3. В вышеупомянутом разделе была спроектирована физическая модель базы данных, описаны создаваемые таблицы и их атрибуты. Так же была подробно описана структура пользовательских настроек, хранимых в базе данных в формате </w:t>
      </w:r>
      <w:r>
        <w:rPr>
          <w:lang w:val="en-US"/>
        </w:rPr>
        <w:t>JSON</w:t>
      </w:r>
      <w:r>
        <w:t xml:space="preserve">. </w:t>
      </w:r>
    </w:p>
    <w:p w:rsidR="00657DAB" w:rsidRDefault="009D5F8A" w:rsidP="00657DAB">
      <w:r w:rsidRPr="009D5F8A">
        <w:t xml:space="preserve">Структура ПО была разработана и описана в </w:t>
      </w:r>
      <w:r w:rsidR="008C293A">
        <w:t>под</w:t>
      </w:r>
      <w:r w:rsidRPr="009D5F8A">
        <w:t>разделе 2.2.</w:t>
      </w:r>
      <w:r w:rsidR="00657DAB">
        <w:t xml:space="preserve"> </w:t>
      </w:r>
    </w:p>
    <w:p w:rsidR="00657DAB" w:rsidRDefault="00657DAB" w:rsidP="003A441C">
      <w:pPr>
        <w:pStyle w:val="af2"/>
        <w:numPr>
          <w:ilvl w:val="0"/>
          <w:numId w:val="29"/>
        </w:numPr>
      </w:pPr>
      <w:r>
        <w:t>Была описана структура модулей разрабатываемого ПО (таблица 2.1).</w:t>
      </w:r>
    </w:p>
    <w:p w:rsidR="00657DAB" w:rsidRDefault="00657DAB" w:rsidP="003A441C">
      <w:pPr>
        <w:pStyle w:val="af2"/>
        <w:numPr>
          <w:ilvl w:val="0"/>
          <w:numId w:val="29"/>
        </w:numPr>
      </w:pPr>
      <w:r>
        <w:t xml:space="preserve">Была описана модель программирования, применяемая при разработке приложений на основе спецификации </w:t>
      </w:r>
      <w:r w:rsidRPr="00657DAB">
        <w:rPr>
          <w:lang w:val="en-US"/>
        </w:rPr>
        <w:t>Sip</w:t>
      </w:r>
      <w:r w:rsidRPr="00657DAB">
        <w:t xml:space="preserve"> </w:t>
      </w:r>
      <w:r w:rsidRPr="00657DAB">
        <w:rPr>
          <w:lang w:val="en-US"/>
        </w:rPr>
        <w:t>Servlet</w:t>
      </w:r>
      <w:r>
        <w:t>.</w:t>
      </w:r>
    </w:p>
    <w:p w:rsidR="00C7701C" w:rsidRDefault="00657DAB" w:rsidP="003A441C">
      <w:pPr>
        <w:pStyle w:val="af2"/>
        <w:numPr>
          <w:ilvl w:val="0"/>
          <w:numId w:val="29"/>
        </w:numPr>
      </w:pPr>
      <w:r>
        <w:t xml:space="preserve">Был описан паттерн </w:t>
      </w:r>
      <w:r w:rsidRPr="00657DAB">
        <w:rPr>
          <w:lang w:val="en-US"/>
        </w:rPr>
        <w:t>State</w:t>
      </w:r>
      <w:r w:rsidRPr="00657DAB">
        <w:t xml:space="preserve"> (состояние)</w:t>
      </w:r>
      <w:r>
        <w:t xml:space="preserve">. </w:t>
      </w:r>
    </w:p>
    <w:p w:rsidR="00737BD7" w:rsidRDefault="00737BD7" w:rsidP="00737BD7">
      <w:r>
        <w:t xml:space="preserve">Однако для полноценного </w:t>
      </w:r>
      <w:r w:rsidRPr="0055669A">
        <w:t>описания</w:t>
      </w:r>
      <w:r>
        <w:t xml:space="preserve"> реализации системы необходимо </w:t>
      </w:r>
      <w:r w:rsidR="0055669A">
        <w:t>охарактеризовать</w:t>
      </w:r>
      <w:r>
        <w:t xml:space="preserve"> реализуемую с помощью паттерна </w:t>
      </w:r>
      <w:r>
        <w:rPr>
          <w:lang w:val="en-US"/>
        </w:rPr>
        <w:t>State</w:t>
      </w:r>
      <w:r w:rsidRPr="00737BD7">
        <w:t xml:space="preserve"> </w:t>
      </w:r>
      <w:r>
        <w:t xml:space="preserve">машину состояний, которая является основным элементом логики приложения. </w:t>
      </w:r>
    </w:p>
    <w:p w:rsidR="00737BD7" w:rsidRDefault="00D22722" w:rsidP="00737BD7">
      <w:r>
        <w:t>В ходе разработки приложения было выделено девять состояний:</w:t>
      </w:r>
    </w:p>
    <w:p w:rsidR="00D22722" w:rsidRDefault="00D22722" w:rsidP="00D22722">
      <w:pPr>
        <w:pStyle w:val="af2"/>
        <w:numPr>
          <w:ilvl w:val="0"/>
          <w:numId w:val="34"/>
        </w:numPr>
      </w:pPr>
      <w:r>
        <w:rPr>
          <w:lang w:val="en-US"/>
        </w:rPr>
        <w:t>INITIAL</w:t>
      </w:r>
      <w:r w:rsidRPr="00D22722">
        <w:t>_</w:t>
      </w:r>
      <w:r>
        <w:rPr>
          <w:lang w:val="en-US"/>
        </w:rPr>
        <w:t>STATE</w:t>
      </w:r>
      <w:r w:rsidRPr="00D22722">
        <w:t xml:space="preserve"> – </w:t>
      </w:r>
      <w:r>
        <w:t xml:space="preserve">начальное состояние. Когда сервис получает первое сообщение, машина состояние находится именно в </w:t>
      </w:r>
      <w:r>
        <w:rPr>
          <w:lang w:val="en-US"/>
        </w:rPr>
        <w:t>INITIAL</w:t>
      </w:r>
      <w:r w:rsidRPr="00D22722">
        <w:t>_</w:t>
      </w:r>
      <w:r>
        <w:rPr>
          <w:lang w:val="en-US"/>
        </w:rPr>
        <w:t>STATE</w:t>
      </w:r>
      <w:r w:rsidRPr="00D22722">
        <w:t>.</w:t>
      </w:r>
    </w:p>
    <w:p w:rsidR="00D22722" w:rsidRDefault="00D22722" w:rsidP="00D22722">
      <w:pPr>
        <w:pStyle w:val="af2"/>
        <w:numPr>
          <w:ilvl w:val="0"/>
          <w:numId w:val="34"/>
        </w:numPr>
      </w:pPr>
      <w:r>
        <w:rPr>
          <w:lang w:val="en-US"/>
        </w:rPr>
        <w:lastRenderedPageBreak/>
        <w:t>NO</w:t>
      </w:r>
      <w:r w:rsidRPr="00D22722">
        <w:t>_</w:t>
      </w:r>
      <w:r>
        <w:rPr>
          <w:lang w:val="en-US"/>
        </w:rPr>
        <w:t>SETTINGS</w:t>
      </w:r>
      <w:r w:rsidRPr="00D22722">
        <w:t xml:space="preserve"> – </w:t>
      </w:r>
      <w:r>
        <w:t xml:space="preserve">это состояние устанавливается после </w:t>
      </w:r>
      <w:r>
        <w:rPr>
          <w:lang w:val="en-US"/>
        </w:rPr>
        <w:t>INITIAL</w:t>
      </w:r>
      <w:r w:rsidRPr="00D22722">
        <w:t>_</w:t>
      </w:r>
      <w:r>
        <w:rPr>
          <w:lang w:val="en-US"/>
        </w:rPr>
        <w:t>STATE</w:t>
      </w:r>
      <w:r w:rsidRPr="00D22722">
        <w:t>,</w:t>
      </w:r>
      <w:r>
        <w:t xml:space="preserve"> если вызываемый пользователь зарегистрирован, но не подписан на услугу </w:t>
      </w:r>
      <w:r w:rsidRPr="00D22722">
        <w:rPr>
          <w:i/>
        </w:rPr>
        <w:t>гибкого перенаправления вызовов</w:t>
      </w:r>
      <w:r>
        <w:t>.</w:t>
      </w:r>
    </w:p>
    <w:p w:rsidR="00397B09" w:rsidRDefault="00D22722" w:rsidP="00D22722">
      <w:pPr>
        <w:pStyle w:val="af2"/>
        <w:numPr>
          <w:ilvl w:val="0"/>
          <w:numId w:val="34"/>
        </w:numPr>
      </w:pPr>
      <w:r w:rsidRPr="00D22722">
        <w:rPr>
          <w:lang w:val="en-US"/>
        </w:rPr>
        <w:t>NO</w:t>
      </w:r>
      <w:r w:rsidRPr="00D22722">
        <w:t>_</w:t>
      </w:r>
      <w:r w:rsidRPr="00D22722">
        <w:rPr>
          <w:lang w:val="en-US"/>
        </w:rPr>
        <w:t>RULES</w:t>
      </w:r>
      <w:r w:rsidRPr="00D22722">
        <w:t>_</w:t>
      </w:r>
      <w:r w:rsidRPr="00D22722">
        <w:rPr>
          <w:lang w:val="en-US"/>
        </w:rPr>
        <w:t>MATCHED</w:t>
      </w:r>
      <w:r w:rsidRPr="00D22722">
        <w:t xml:space="preserve"> – </w:t>
      </w:r>
      <w:r>
        <w:t xml:space="preserve">это состояние означает, что после обработки инициирующего диалог сообщения было определено что вызываемый пользователь подписан на услугу </w:t>
      </w:r>
      <w:r w:rsidRPr="00D22722">
        <w:rPr>
          <w:i/>
        </w:rPr>
        <w:t xml:space="preserve">гибкого перенаправления вызовов, </w:t>
      </w:r>
      <w:r>
        <w:t>однако ни о</w:t>
      </w:r>
      <w:r w:rsidR="00397B09">
        <w:t>дно из правил не было применено и сообщение было просто перенаправлено на зарегистрированное устройство вызываемого абонента.</w:t>
      </w:r>
    </w:p>
    <w:p w:rsidR="00737BD7" w:rsidRDefault="00D22722" w:rsidP="00D22722">
      <w:pPr>
        <w:pStyle w:val="af2"/>
        <w:numPr>
          <w:ilvl w:val="0"/>
          <w:numId w:val="34"/>
        </w:numPr>
      </w:pPr>
      <w:r>
        <w:t xml:space="preserve"> </w:t>
      </w:r>
      <w:r w:rsidR="00397B09">
        <w:rPr>
          <w:lang w:val="en-US"/>
        </w:rPr>
        <w:t>SERIAL</w:t>
      </w:r>
      <w:r w:rsidR="00397B09" w:rsidRPr="00397B09">
        <w:t>_</w:t>
      </w:r>
      <w:r w:rsidR="00397B09">
        <w:rPr>
          <w:lang w:val="en-US"/>
        </w:rPr>
        <w:t>RINGING</w:t>
      </w:r>
      <w:r w:rsidR="00397B09" w:rsidRPr="00397B09">
        <w:t xml:space="preserve"> – </w:t>
      </w:r>
      <w:r w:rsidR="00397B09">
        <w:t xml:space="preserve">это состояние означает, что для вызываемого пользователя был задействован сервис </w:t>
      </w:r>
      <w:r w:rsidR="00397B09" w:rsidRPr="00D22722">
        <w:rPr>
          <w:i/>
        </w:rPr>
        <w:t>гибкого перенаправления вызовов</w:t>
      </w:r>
      <w:r w:rsidR="00397B09">
        <w:rPr>
          <w:i/>
        </w:rPr>
        <w:t xml:space="preserve">, </w:t>
      </w:r>
      <w:r w:rsidR="00397B09">
        <w:t xml:space="preserve">и активировано действие </w:t>
      </w:r>
      <w:r w:rsidR="00397B09" w:rsidRPr="00397B09">
        <w:rPr>
          <w:i/>
        </w:rPr>
        <w:t>последовательного перенаправления</w:t>
      </w:r>
      <w:r w:rsidR="00397B09">
        <w:t>.</w:t>
      </w:r>
      <w:r w:rsidR="00397B09" w:rsidRPr="00397B09">
        <w:t xml:space="preserve"> </w:t>
      </w:r>
      <w:r w:rsidR="00397B09">
        <w:t xml:space="preserve">В данном состоянии сервис может оказаться сразу после </w:t>
      </w:r>
      <w:r w:rsidR="00397B09">
        <w:rPr>
          <w:lang w:val="en-US"/>
        </w:rPr>
        <w:t>INITIAL</w:t>
      </w:r>
      <w:r w:rsidR="00397B09" w:rsidRPr="00397B09">
        <w:t>_</w:t>
      </w:r>
      <w:r w:rsidR="00397B09">
        <w:rPr>
          <w:lang w:val="en-US"/>
        </w:rPr>
        <w:t>STATE</w:t>
      </w:r>
      <w:r w:rsidR="00397B09" w:rsidRPr="00397B09">
        <w:t xml:space="preserve">, </w:t>
      </w:r>
      <w:r w:rsidR="00397B09">
        <w:t xml:space="preserve">после </w:t>
      </w:r>
      <w:r w:rsidR="00397B09" w:rsidRPr="00D22722">
        <w:rPr>
          <w:lang w:val="en-US"/>
        </w:rPr>
        <w:t>NO</w:t>
      </w:r>
      <w:r w:rsidR="00397B09" w:rsidRPr="00D22722">
        <w:t>_</w:t>
      </w:r>
      <w:r w:rsidR="00397B09" w:rsidRPr="00D22722">
        <w:rPr>
          <w:lang w:val="en-US"/>
        </w:rPr>
        <w:t>RULES</w:t>
      </w:r>
      <w:r w:rsidR="00397B09" w:rsidRPr="00D22722">
        <w:t>_</w:t>
      </w:r>
      <w:r w:rsidR="00397B09" w:rsidRPr="00D22722">
        <w:rPr>
          <w:lang w:val="en-US"/>
        </w:rPr>
        <w:t>MATCHED</w:t>
      </w:r>
      <w:r w:rsidR="00397B09" w:rsidRPr="00397B09">
        <w:t xml:space="preserve">, </w:t>
      </w:r>
      <w:r w:rsidR="00397B09">
        <w:t xml:space="preserve">или же, в случае сценария </w:t>
      </w:r>
      <w:r w:rsidR="00397B09" w:rsidRPr="00D22722">
        <w:rPr>
          <w:i/>
        </w:rPr>
        <w:t>гибкого перенаправления вызовов</w:t>
      </w:r>
      <w:r w:rsidR="00397B09">
        <w:rPr>
          <w:i/>
        </w:rPr>
        <w:t xml:space="preserve">, </w:t>
      </w:r>
      <w:r w:rsidR="00397B09">
        <w:t xml:space="preserve">после состояния </w:t>
      </w:r>
      <w:r w:rsidR="00397B09">
        <w:rPr>
          <w:lang w:val="en-US"/>
        </w:rPr>
        <w:t>PARALLEL</w:t>
      </w:r>
      <w:r w:rsidR="00397B09" w:rsidRPr="00397B09">
        <w:t>_</w:t>
      </w:r>
      <w:r w:rsidR="00397B09">
        <w:rPr>
          <w:lang w:val="en-US"/>
        </w:rPr>
        <w:t>RINGING</w:t>
      </w:r>
      <w:r w:rsidR="00397B09" w:rsidRPr="00397B09">
        <w:t xml:space="preserve">, </w:t>
      </w:r>
      <w:r w:rsidR="00397B09">
        <w:t>при активировании следующего действия</w:t>
      </w:r>
      <w:r w:rsidR="00397B09" w:rsidRPr="00397B09">
        <w:t>.</w:t>
      </w:r>
    </w:p>
    <w:p w:rsidR="00397B09" w:rsidRDefault="00397B09" w:rsidP="00397B09">
      <w:pPr>
        <w:pStyle w:val="af2"/>
        <w:numPr>
          <w:ilvl w:val="0"/>
          <w:numId w:val="34"/>
        </w:numPr>
      </w:pPr>
      <w:r>
        <w:rPr>
          <w:lang w:val="en-US"/>
        </w:rPr>
        <w:t>PARALLEL</w:t>
      </w:r>
      <w:r w:rsidRPr="00397B09">
        <w:t>_</w:t>
      </w:r>
      <w:r>
        <w:rPr>
          <w:lang w:val="en-US"/>
        </w:rPr>
        <w:t>RINGING</w:t>
      </w:r>
      <w:r w:rsidRPr="00397B09">
        <w:t xml:space="preserve"> – </w:t>
      </w:r>
      <w:r>
        <w:t xml:space="preserve">это состояние означает, что для вызываемого пользователя был задействован сервис </w:t>
      </w:r>
      <w:r w:rsidRPr="00D22722">
        <w:rPr>
          <w:i/>
        </w:rPr>
        <w:t>гибкого перенаправления вызовов</w:t>
      </w:r>
      <w:r>
        <w:rPr>
          <w:i/>
        </w:rPr>
        <w:t xml:space="preserve">, </w:t>
      </w:r>
      <w:r>
        <w:t xml:space="preserve">и активировано действие </w:t>
      </w:r>
      <w:r>
        <w:rPr>
          <w:i/>
        </w:rPr>
        <w:t>параллельного</w:t>
      </w:r>
      <w:r w:rsidRPr="00397B09">
        <w:rPr>
          <w:i/>
        </w:rPr>
        <w:t xml:space="preserve"> перенаправления</w:t>
      </w:r>
      <w:r>
        <w:t>.</w:t>
      </w:r>
      <w:r w:rsidRPr="00397B09">
        <w:t xml:space="preserve"> </w:t>
      </w:r>
      <w:r>
        <w:t xml:space="preserve">В данном состоянии сервис может оказаться сразу после </w:t>
      </w:r>
      <w:r>
        <w:rPr>
          <w:lang w:val="en-US"/>
        </w:rPr>
        <w:t>INITIAL</w:t>
      </w:r>
      <w:r w:rsidRPr="00397B09">
        <w:t>_</w:t>
      </w:r>
      <w:r>
        <w:rPr>
          <w:lang w:val="en-US"/>
        </w:rPr>
        <w:t>STATE</w:t>
      </w:r>
      <w:r w:rsidRPr="00397B09">
        <w:t xml:space="preserve">, </w:t>
      </w:r>
      <w:r>
        <w:t xml:space="preserve">после </w:t>
      </w:r>
      <w:r w:rsidRPr="00D22722">
        <w:rPr>
          <w:lang w:val="en-US"/>
        </w:rPr>
        <w:t>NO</w:t>
      </w:r>
      <w:r w:rsidRPr="00D22722">
        <w:t>_</w:t>
      </w:r>
      <w:r w:rsidRPr="00D22722">
        <w:rPr>
          <w:lang w:val="en-US"/>
        </w:rPr>
        <w:t>RULES</w:t>
      </w:r>
      <w:r w:rsidRPr="00D22722">
        <w:t>_</w:t>
      </w:r>
      <w:r w:rsidRPr="00D22722">
        <w:rPr>
          <w:lang w:val="en-US"/>
        </w:rPr>
        <w:t>MATCHED</w:t>
      </w:r>
      <w:r w:rsidRPr="00397B09">
        <w:t xml:space="preserve">, </w:t>
      </w:r>
      <w:r>
        <w:t xml:space="preserve">или же, в случае сценария </w:t>
      </w:r>
      <w:r w:rsidRPr="00D22722">
        <w:rPr>
          <w:i/>
        </w:rPr>
        <w:t>гибкого перенаправления вызовов</w:t>
      </w:r>
      <w:r>
        <w:rPr>
          <w:i/>
        </w:rPr>
        <w:t xml:space="preserve">, </w:t>
      </w:r>
      <w:r>
        <w:t xml:space="preserve">после состояния </w:t>
      </w:r>
      <w:r>
        <w:rPr>
          <w:lang w:val="en-US"/>
        </w:rPr>
        <w:t>SERIAL</w:t>
      </w:r>
      <w:r w:rsidRPr="00397B09">
        <w:t>_</w:t>
      </w:r>
      <w:r>
        <w:rPr>
          <w:lang w:val="en-US"/>
        </w:rPr>
        <w:t>RINGING</w:t>
      </w:r>
      <w:r w:rsidRPr="00397B09">
        <w:t xml:space="preserve">, </w:t>
      </w:r>
      <w:r>
        <w:t>при активировании следующего действия</w:t>
      </w:r>
      <w:r w:rsidRPr="00397B09">
        <w:t>.</w:t>
      </w:r>
    </w:p>
    <w:p w:rsidR="00397B09" w:rsidRDefault="00397B09" w:rsidP="00D22722">
      <w:pPr>
        <w:pStyle w:val="af2"/>
        <w:numPr>
          <w:ilvl w:val="0"/>
          <w:numId w:val="34"/>
        </w:numPr>
      </w:pPr>
      <w:r>
        <w:rPr>
          <w:lang w:val="en-US"/>
        </w:rPr>
        <w:t>INVITE</w:t>
      </w:r>
      <w:r w:rsidRPr="00397B09">
        <w:t>_</w:t>
      </w:r>
      <w:r>
        <w:rPr>
          <w:lang w:val="en-US"/>
        </w:rPr>
        <w:t>ACCEPTED</w:t>
      </w:r>
      <w:r w:rsidRPr="00397B09">
        <w:t xml:space="preserve"> – </w:t>
      </w:r>
      <w:r>
        <w:t>это состояние означает, что одно из вызываемых устройств приняло</w:t>
      </w:r>
      <w:r w:rsidR="007501E9">
        <w:t xml:space="preserve"> вызов вернув положительный ответ </w:t>
      </w:r>
      <w:r w:rsidR="007501E9" w:rsidRPr="007501E9">
        <w:rPr>
          <w:rFonts w:ascii="Courier New" w:hAnsi="Courier New" w:cs="Courier New"/>
        </w:rPr>
        <w:t xml:space="preserve">200 </w:t>
      </w:r>
      <w:r w:rsidR="007501E9" w:rsidRPr="007501E9">
        <w:rPr>
          <w:rFonts w:ascii="Courier New" w:hAnsi="Courier New" w:cs="Courier New"/>
          <w:lang w:val="en-US"/>
        </w:rPr>
        <w:t>Ok</w:t>
      </w:r>
      <w:r w:rsidR="007501E9" w:rsidRPr="007501E9">
        <w:t>,</w:t>
      </w:r>
      <w:r w:rsidR="007501E9">
        <w:t xml:space="preserve"> и этот положительный ответ был перенаправлен вызывающему пользователю. В данном состоянии сервис может оказаться после </w:t>
      </w:r>
      <w:r w:rsidR="007501E9">
        <w:rPr>
          <w:lang w:val="en-US"/>
        </w:rPr>
        <w:t>NO</w:t>
      </w:r>
      <w:r w:rsidR="007501E9" w:rsidRPr="007501E9">
        <w:t>_</w:t>
      </w:r>
      <w:r w:rsidR="007501E9">
        <w:rPr>
          <w:lang w:val="en-US"/>
        </w:rPr>
        <w:t>SETTINGS</w:t>
      </w:r>
      <w:r w:rsidR="007501E9" w:rsidRPr="007501E9">
        <w:t>_</w:t>
      </w:r>
      <w:r w:rsidR="007501E9">
        <w:rPr>
          <w:lang w:val="en-US"/>
        </w:rPr>
        <w:t>STATE</w:t>
      </w:r>
      <w:r w:rsidR="007501E9" w:rsidRPr="007501E9">
        <w:t xml:space="preserve">, после </w:t>
      </w:r>
      <w:r w:rsidR="007501E9" w:rsidRPr="00D22722">
        <w:rPr>
          <w:lang w:val="en-US"/>
        </w:rPr>
        <w:t>NO</w:t>
      </w:r>
      <w:r w:rsidR="007501E9" w:rsidRPr="00D22722">
        <w:t>_</w:t>
      </w:r>
      <w:r w:rsidR="007501E9" w:rsidRPr="00D22722">
        <w:rPr>
          <w:lang w:val="en-US"/>
        </w:rPr>
        <w:t>RULES</w:t>
      </w:r>
      <w:r w:rsidR="007501E9" w:rsidRPr="00D22722">
        <w:t>_</w:t>
      </w:r>
      <w:r w:rsidR="007501E9" w:rsidRPr="00D22722">
        <w:rPr>
          <w:lang w:val="en-US"/>
        </w:rPr>
        <w:t>MATCHED</w:t>
      </w:r>
      <w:r w:rsidR="007501E9" w:rsidRPr="007501E9">
        <w:t xml:space="preserve">, </w:t>
      </w:r>
      <w:r w:rsidR="007501E9">
        <w:t xml:space="preserve">после </w:t>
      </w:r>
      <w:r w:rsidR="007501E9">
        <w:rPr>
          <w:lang w:val="en-US"/>
        </w:rPr>
        <w:t>PARALLEL</w:t>
      </w:r>
      <w:r w:rsidR="007501E9" w:rsidRPr="00397B09">
        <w:t>_</w:t>
      </w:r>
      <w:r w:rsidR="007501E9">
        <w:rPr>
          <w:lang w:val="en-US"/>
        </w:rPr>
        <w:t>RINGING</w:t>
      </w:r>
      <w:r w:rsidR="007501E9">
        <w:t xml:space="preserve"> или же после </w:t>
      </w:r>
      <w:r w:rsidR="007501E9">
        <w:rPr>
          <w:lang w:val="en-US"/>
        </w:rPr>
        <w:t>SERIAL</w:t>
      </w:r>
      <w:r w:rsidR="007501E9" w:rsidRPr="00397B09">
        <w:t>_</w:t>
      </w:r>
      <w:r w:rsidR="007501E9">
        <w:rPr>
          <w:lang w:val="en-US"/>
        </w:rPr>
        <w:t>RINGING</w:t>
      </w:r>
      <w:r w:rsidR="007501E9">
        <w:t>.</w:t>
      </w:r>
    </w:p>
    <w:p w:rsidR="007501E9" w:rsidRPr="007501E9" w:rsidRDefault="007501E9" w:rsidP="00D22722">
      <w:pPr>
        <w:pStyle w:val="af2"/>
        <w:numPr>
          <w:ilvl w:val="0"/>
          <w:numId w:val="34"/>
        </w:numPr>
      </w:pPr>
      <w:r>
        <w:rPr>
          <w:lang w:val="en-US"/>
        </w:rPr>
        <w:t>DIALOG</w:t>
      </w:r>
      <w:r w:rsidRPr="007501E9">
        <w:t>_</w:t>
      </w:r>
      <w:r>
        <w:rPr>
          <w:lang w:val="en-US"/>
        </w:rPr>
        <w:t>INSTALLED</w:t>
      </w:r>
      <w:r w:rsidRPr="007501E9">
        <w:t xml:space="preserve"> – </w:t>
      </w:r>
      <w:r>
        <w:t xml:space="preserve">это состояние означает, что вызывающий пользователь получил положительный ответ, перенаправленный ему от вызываемого пользователя, и подтвердил установление диалога сообщением </w:t>
      </w:r>
      <w:r>
        <w:rPr>
          <w:lang w:val="en-US"/>
        </w:rPr>
        <w:t>ACK</w:t>
      </w:r>
      <w:r w:rsidRPr="007501E9">
        <w:t xml:space="preserve"> (</w:t>
      </w:r>
      <w:r>
        <w:t xml:space="preserve">в соответствии со спецификацией протокола </w:t>
      </w:r>
      <w:r>
        <w:rPr>
          <w:lang w:val="en-US"/>
        </w:rPr>
        <w:t>SIP</w:t>
      </w:r>
      <w:r w:rsidRPr="007501E9">
        <w:t xml:space="preserve">). </w:t>
      </w:r>
      <w:r>
        <w:t xml:space="preserve">В этом состоянии сервис может оказаться только после состояния </w:t>
      </w:r>
      <w:r>
        <w:rPr>
          <w:lang w:val="en-US"/>
        </w:rPr>
        <w:t>INVITE</w:t>
      </w:r>
      <w:r w:rsidRPr="00397B09">
        <w:t>_</w:t>
      </w:r>
      <w:r>
        <w:rPr>
          <w:lang w:val="en-US"/>
        </w:rPr>
        <w:t>ACCEPTED</w:t>
      </w:r>
      <w:r w:rsidRPr="007501E9">
        <w:t>.</w:t>
      </w:r>
    </w:p>
    <w:p w:rsidR="007501E9" w:rsidRDefault="007501E9" w:rsidP="00D22722">
      <w:pPr>
        <w:pStyle w:val="af2"/>
        <w:numPr>
          <w:ilvl w:val="0"/>
          <w:numId w:val="34"/>
        </w:numPr>
      </w:pPr>
      <w:r>
        <w:rPr>
          <w:lang w:val="en-US"/>
        </w:rPr>
        <w:t>INVITE</w:t>
      </w:r>
      <w:r w:rsidRPr="007501E9">
        <w:t>_</w:t>
      </w:r>
      <w:r>
        <w:rPr>
          <w:lang w:val="en-US"/>
        </w:rPr>
        <w:t>CANCELLED</w:t>
      </w:r>
      <w:r w:rsidRPr="007501E9">
        <w:t xml:space="preserve"> – </w:t>
      </w:r>
      <w:r>
        <w:t>это промежуточное состояние, которое означает что вызов по каким то причинам прерван</w:t>
      </w:r>
      <w:r w:rsidRPr="007501E9">
        <w:t xml:space="preserve"> </w:t>
      </w:r>
      <w:r>
        <w:t>до установления диалога, либо вызывающим абонентом, либо вызываемым, либо же ошибкой самого сервиса или сети. Это состояние служит для освобождения ресурсов и для корректного завершения сеанса связи.</w:t>
      </w:r>
      <w:r w:rsidR="0098344F" w:rsidRPr="0098344F">
        <w:t xml:space="preserve"> </w:t>
      </w:r>
      <w:r w:rsidR="0098344F">
        <w:t>Оно является конечным.</w:t>
      </w:r>
    </w:p>
    <w:p w:rsidR="007501E9" w:rsidRPr="00612266" w:rsidRDefault="007501E9" w:rsidP="00D22722">
      <w:pPr>
        <w:pStyle w:val="af2"/>
        <w:numPr>
          <w:ilvl w:val="0"/>
          <w:numId w:val="34"/>
        </w:numPr>
      </w:pPr>
      <w:r>
        <w:rPr>
          <w:lang w:val="en-US"/>
        </w:rPr>
        <w:lastRenderedPageBreak/>
        <w:t>DIALOG</w:t>
      </w:r>
      <w:r w:rsidRPr="007501E9">
        <w:t>_</w:t>
      </w:r>
      <w:r>
        <w:rPr>
          <w:lang w:val="en-US"/>
        </w:rPr>
        <w:t>TERMINATED</w:t>
      </w:r>
      <w:r>
        <w:t xml:space="preserve"> – это состояние означает что состоявшийся диалог был завершен, например </w:t>
      </w:r>
      <w:r w:rsidR="0098344F">
        <w:t xml:space="preserve">когда </w:t>
      </w:r>
      <w:r>
        <w:t xml:space="preserve">один из </w:t>
      </w:r>
      <w:r w:rsidR="0098344F">
        <w:t xml:space="preserve">участников диалога отправил запрос </w:t>
      </w:r>
      <w:r w:rsidR="0098344F" w:rsidRPr="0098344F">
        <w:rPr>
          <w:rFonts w:ascii="Courier New" w:hAnsi="Courier New" w:cs="Courier New"/>
          <w:lang w:val="en-US"/>
        </w:rPr>
        <w:t>BYE</w:t>
      </w:r>
      <w:r w:rsidR="0098344F" w:rsidRPr="0098344F">
        <w:t xml:space="preserve">, </w:t>
      </w:r>
      <w:r w:rsidR="0098344F">
        <w:t xml:space="preserve">а второй ответил </w:t>
      </w:r>
      <w:r w:rsidR="0098344F" w:rsidRPr="0098344F">
        <w:rPr>
          <w:rFonts w:ascii="Courier New" w:hAnsi="Courier New" w:cs="Courier New"/>
        </w:rPr>
        <w:t xml:space="preserve">200 </w:t>
      </w:r>
      <w:r w:rsidR="0098344F" w:rsidRPr="0098344F">
        <w:rPr>
          <w:rFonts w:ascii="Courier New" w:hAnsi="Courier New" w:cs="Courier New"/>
          <w:lang w:val="en-US"/>
        </w:rPr>
        <w:t>Ok</w:t>
      </w:r>
      <w:r w:rsidR="0098344F" w:rsidRPr="0098344F">
        <w:t xml:space="preserve"> </w:t>
      </w:r>
      <w:r w:rsidR="0098344F" w:rsidRPr="007501E9">
        <w:t>(</w:t>
      </w:r>
      <w:r w:rsidR="0098344F">
        <w:t xml:space="preserve">в соответствии со спецификацией протокола </w:t>
      </w:r>
      <w:r w:rsidR="0098344F">
        <w:rPr>
          <w:lang w:val="en-US"/>
        </w:rPr>
        <w:t>SIP</w:t>
      </w:r>
      <w:r w:rsidR="0098344F" w:rsidRPr="007501E9">
        <w:t>)</w:t>
      </w:r>
      <w:r w:rsidR="0098344F" w:rsidRPr="0098344F">
        <w:t>.</w:t>
      </w:r>
      <w:r w:rsidR="0098344F">
        <w:t xml:space="preserve"> Оно является конечным.</w:t>
      </w:r>
    </w:p>
    <w:p w:rsidR="0098344F" w:rsidRPr="0098344F" w:rsidRDefault="0098344F" w:rsidP="008C5BB0">
      <w:r>
        <w:t xml:space="preserve">Описанная выше машина состояний служит для реализации основного функционала сервиса – </w:t>
      </w:r>
      <w:r w:rsidRPr="0098344F">
        <w:rPr>
          <w:i/>
        </w:rPr>
        <w:t>гибкого перенаправления вызовов</w:t>
      </w:r>
      <w:r>
        <w:t>,</w:t>
      </w:r>
      <w:r>
        <w:rPr>
          <w:i/>
        </w:rPr>
        <w:t xml:space="preserve"> </w:t>
      </w:r>
      <w:r>
        <w:t xml:space="preserve">или в случае если пользователь не подписан на данный сервис, для установки обычного диалога. Функционал регистрации не использует шаблон </w:t>
      </w:r>
      <w:r>
        <w:rPr>
          <w:lang w:val="en-US"/>
        </w:rPr>
        <w:t>State</w:t>
      </w:r>
      <w:r w:rsidRPr="0098344F">
        <w:t xml:space="preserve"> (</w:t>
      </w:r>
      <w:r>
        <w:t>состояние</w:t>
      </w:r>
      <w:r w:rsidRPr="0098344F">
        <w:t>)</w:t>
      </w:r>
      <w:r>
        <w:t xml:space="preserve"> и реализован с помощью класса обертки над необходимыми для регистрации запросами к базе данных. Экземпляр данного класса используется в методе </w:t>
      </w:r>
      <w:proofErr w:type="spellStart"/>
      <w:r w:rsidRPr="0098344F">
        <w:rPr>
          <w:rFonts w:ascii="Courier New" w:hAnsi="Courier New" w:cs="Courier New"/>
          <w:lang w:val="en-US"/>
        </w:rPr>
        <w:t>doRegister</w:t>
      </w:r>
      <w:proofErr w:type="spellEnd"/>
      <w:r w:rsidRPr="0098344F">
        <w:t xml:space="preserve"> </w:t>
      </w:r>
      <w:r>
        <w:t xml:space="preserve">главного </w:t>
      </w:r>
      <w:proofErr w:type="spellStart"/>
      <w:r>
        <w:t>сервлета</w:t>
      </w:r>
      <w:proofErr w:type="spellEnd"/>
      <w:r>
        <w:t xml:space="preserve"> приложения.</w:t>
      </w:r>
    </w:p>
    <w:p w:rsidR="008C5BB0" w:rsidRDefault="008C5BB0" w:rsidP="008C5BB0">
      <w:r>
        <w:t>Результаты испытаний системы приведены в разделе 3.3.</w:t>
      </w:r>
    </w:p>
    <w:p w:rsidR="004664BE" w:rsidRDefault="004664BE" w:rsidP="008C5BB0"/>
    <w:p w:rsidR="004664BE" w:rsidRPr="008C5BB0" w:rsidRDefault="004664BE" w:rsidP="008C5BB0"/>
    <w:p w:rsidR="008C5BB0" w:rsidRDefault="008C5BB0" w:rsidP="008C5BB0">
      <w:pPr>
        <w:pStyle w:val="2"/>
        <w:spacing w:before="0" w:after="780"/>
      </w:pPr>
      <w:bookmarkStart w:id="27" w:name="_Toc484637525"/>
      <w:r>
        <w:t>3</w:t>
      </w:r>
      <w:r w:rsidRPr="00EB1BDA">
        <w:t>.</w:t>
      </w:r>
      <w:r>
        <w:t>3</w:t>
      </w:r>
      <w:r w:rsidRPr="00EB1BDA">
        <w:t xml:space="preserve"> </w:t>
      </w:r>
      <w:r>
        <w:t>Результаты испытаний</w:t>
      </w:r>
      <w:bookmarkEnd w:id="27"/>
    </w:p>
    <w:p w:rsidR="00C7701C" w:rsidRDefault="00737B12" w:rsidP="00180445">
      <w:r>
        <w:t>Целью данного раздела является проверка работоспособности функций системы, описанных в постановке задачи. А так же проверк</w:t>
      </w:r>
      <w:r w:rsidR="00994E68">
        <w:t>а</w:t>
      </w:r>
      <w:r>
        <w:t xml:space="preserve"> характеристик системы.</w:t>
      </w:r>
    </w:p>
    <w:p w:rsidR="00994E68" w:rsidRDefault="00994E68" w:rsidP="00180445">
      <w:r>
        <w:t xml:space="preserve">Тестирование разделено на три раздела: </w:t>
      </w:r>
    </w:p>
    <w:p w:rsidR="00994E68" w:rsidRDefault="00994E68" w:rsidP="003A441C">
      <w:pPr>
        <w:pStyle w:val="af2"/>
        <w:numPr>
          <w:ilvl w:val="0"/>
          <w:numId w:val="30"/>
        </w:numPr>
      </w:pPr>
      <w:r>
        <w:t>Тестирование базового функционала (без настроек сервиса):</w:t>
      </w:r>
    </w:p>
    <w:p w:rsidR="00994E68" w:rsidRDefault="00994E68" w:rsidP="003A441C">
      <w:pPr>
        <w:pStyle w:val="af2"/>
        <w:numPr>
          <w:ilvl w:val="1"/>
          <w:numId w:val="31"/>
        </w:numPr>
      </w:pPr>
      <w:r>
        <w:t>Регистрация</w:t>
      </w:r>
      <w:r w:rsidR="006F18A2">
        <w:t xml:space="preserve"> / Де-регистрация</w:t>
      </w:r>
      <w:r>
        <w:t>;</w:t>
      </w:r>
    </w:p>
    <w:p w:rsidR="00994E68" w:rsidRDefault="00994E68" w:rsidP="003A441C">
      <w:pPr>
        <w:pStyle w:val="af2"/>
        <w:numPr>
          <w:ilvl w:val="1"/>
          <w:numId w:val="31"/>
        </w:numPr>
      </w:pPr>
      <w:r>
        <w:t>Звонок первичному пользователю, без зарегистрированных устройств;</w:t>
      </w:r>
    </w:p>
    <w:p w:rsidR="00994E68" w:rsidRDefault="00994E68" w:rsidP="003A441C">
      <w:pPr>
        <w:pStyle w:val="af2"/>
        <w:numPr>
          <w:ilvl w:val="1"/>
          <w:numId w:val="31"/>
        </w:numPr>
      </w:pPr>
      <w:r>
        <w:t>Звонок пользователю</w:t>
      </w:r>
      <w:r w:rsidR="00E56DDE">
        <w:t>,</w:t>
      </w:r>
      <w:r>
        <w:t xml:space="preserve"> </w:t>
      </w:r>
      <w:r w:rsidR="00E56DDE">
        <w:t>устройство которого занято</w:t>
      </w:r>
      <w:r>
        <w:t>;</w:t>
      </w:r>
    </w:p>
    <w:p w:rsidR="00994E68" w:rsidRDefault="00994E68" w:rsidP="003A441C">
      <w:pPr>
        <w:pStyle w:val="af2"/>
        <w:numPr>
          <w:ilvl w:val="1"/>
          <w:numId w:val="31"/>
        </w:numPr>
      </w:pPr>
      <w:r>
        <w:t>Завершение звонка вызывающим абонентом, до установления диалога;</w:t>
      </w:r>
    </w:p>
    <w:p w:rsidR="00994E68" w:rsidRDefault="00994E68" w:rsidP="003A441C">
      <w:pPr>
        <w:pStyle w:val="af2"/>
        <w:numPr>
          <w:ilvl w:val="1"/>
          <w:numId w:val="31"/>
        </w:numPr>
      </w:pPr>
      <w:r>
        <w:t>Успешное установление диалога;</w:t>
      </w:r>
    </w:p>
    <w:p w:rsidR="00994E68" w:rsidRDefault="00994E68" w:rsidP="003A441C">
      <w:pPr>
        <w:pStyle w:val="af2"/>
        <w:numPr>
          <w:ilvl w:val="1"/>
          <w:numId w:val="31"/>
        </w:numPr>
      </w:pPr>
      <w:r>
        <w:t>Завершение звонка по истечению таймера вызова.</w:t>
      </w:r>
    </w:p>
    <w:p w:rsidR="00994E68" w:rsidRDefault="00994E68" w:rsidP="003A441C">
      <w:pPr>
        <w:pStyle w:val="af2"/>
        <w:numPr>
          <w:ilvl w:val="0"/>
          <w:numId w:val="30"/>
        </w:numPr>
      </w:pPr>
      <w:r>
        <w:t>Тестирование функционала перенаправления вызовов:</w:t>
      </w:r>
    </w:p>
    <w:p w:rsidR="00994E68" w:rsidRDefault="00994E68" w:rsidP="003A441C">
      <w:pPr>
        <w:pStyle w:val="af2"/>
        <w:numPr>
          <w:ilvl w:val="1"/>
          <w:numId w:val="32"/>
        </w:numPr>
      </w:pPr>
      <w:r>
        <w:t>Последовательное перенаправление вызовов;</w:t>
      </w:r>
    </w:p>
    <w:p w:rsidR="00994E68" w:rsidRDefault="00994E68" w:rsidP="003A441C">
      <w:pPr>
        <w:pStyle w:val="af2"/>
        <w:numPr>
          <w:ilvl w:val="1"/>
          <w:numId w:val="32"/>
        </w:numPr>
      </w:pPr>
      <w:r>
        <w:t>Параллельное перенаправление вызовов;</w:t>
      </w:r>
    </w:p>
    <w:p w:rsidR="00994E68" w:rsidRDefault="00994E68" w:rsidP="003A441C">
      <w:pPr>
        <w:pStyle w:val="af2"/>
        <w:numPr>
          <w:ilvl w:val="0"/>
          <w:numId w:val="30"/>
        </w:numPr>
      </w:pPr>
      <w:r>
        <w:t>Тестирование функционала гибкого перенаправления вызовов и проверки условий выполнения правил:</w:t>
      </w:r>
    </w:p>
    <w:p w:rsidR="00994E68" w:rsidRDefault="00994E68" w:rsidP="003A441C">
      <w:pPr>
        <w:pStyle w:val="af2"/>
        <w:numPr>
          <w:ilvl w:val="1"/>
          <w:numId w:val="33"/>
        </w:numPr>
      </w:pPr>
      <w:r>
        <w:t xml:space="preserve">Параллельное-последовательное перенаправление при условии </w:t>
      </w:r>
      <w:r w:rsidRPr="00994E68">
        <w:rPr>
          <w:rFonts w:ascii="Courier New" w:hAnsi="Courier New" w:cs="Courier New"/>
          <w:lang w:val="en-US"/>
        </w:rPr>
        <w:t>on</w:t>
      </w:r>
      <w:r w:rsidRPr="00994E68">
        <w:rPr>
          <w:rFonts w:ascii="Courier New" w:hAnsi="Courier New" w:cs="Courier New"/>
        </w:rPr>
        <w:t>-</w:t>
      </w:r>
      <w:r w:rsidRPr="00994E68">
        <w:rPr>
          <w:rFonts w:ascii="Courier New" w:hAnsi="Courier New" w:cs="Courier New"/>
          <w:lang w:val="en-US"/>
        </w:rPr>
        <w:t>busy</w:t>
      </w:r>
      <w:r>
        <w:t>;</w:t>
      </w:r>
    </w:p>
    <w:p w:rsidR="004664BE" w:rsidRDefault="00994E68" w:rsidP="003A441C">
      <w:pPr>
        <w:pStyle w:val="af2"/>
        <w:numPr>
          <w:ilvl w:val="1"/>
          <w:numId w:val="33"/>
        </w:numPr>
      </w:pPr>
      <w:r>
        <w:t xml:space="preserve">Последовательное-параллельное перенаправление при условии </w:t>
      </w:r>
      <w:r w:rsidR="004664BE">
        <w:rPr>
          <w:rFonts w:ascii="Courier New" w:hAnsi="Courier New" w:cs="Courier New"/>
          <w:lang w:val="en-US"/>
        </w:rPr>
        <w:t>no</w:t>
      </w:r>
      <w:r w:rsidR="004664BE" w:rsidRPr="00994E68">
        <w:rPr>
          <w:rFonts w:ascii="Courier New" w:hAnsi="Courier New" w:cs="Courier New"/>
        </w:rPr>
        <w:t>-</w:t>
      </w:r>
      <w:r w:rsidR="004664BE">
        <w:rPr>
          <w:rFonts w:ascii="Courier New" w:hAnsi="Courier New" w:cs="Courier New"/>
          <w:lang w:val="en-US"/>
        </w:rPr>
        <w:t>answer</w:t>
      </w:r>
      <w:r w:rsidR="004664BE">
        <w:t>;</w:t>
      </w:r>
    </w:p>
    <w:p w:rsidR="003E2273" w:rsidRDefault="004664BE" w:rsidP="003E2273">
      <w:r>
        <w:lastRenderedPageBreak/>
        <w:t>Тестирование проводилось на устройстве со следующими</w:t>
      </w:r>
      <w:r w:rsidR="003E2273">
        <w:t xml:space="preserve"> характеристиками:</w:t>
      </w:r>
    </w:p>
    <w:p w:rsidR="003E2273" w:rsidRDefault="00F905A7" w:rsidP="007027B2">
      <w:pPr>
        <w:pStyle w:val="af2"/>
        <w:numPr>
          <w:ilvl w:val="0"/>
          <w:numId w:val="5"/>
        </w:numPr>
        <w:ind w:left="1570" w:hanging="357"/>
        <w:rPr>
          <w:lang w:val="en-US"/>
        </w:rPr>
      </w:pPr>
      <w:proofErr w:type="gramStart"/>
      <w:r>
        <w:t>п</w:t>
      </w:r>
      <w:r w:rsidR="003E2273">
        <w:t>роцессор</w:t>
      </w:r>
      <w:proofErr w:type="gramEnd"/>
      <w:r w:rsidR="003E2273" w:rsidRPr="003E2273">
        <w:rPr>
          <w:lang w:val="en-US"/>
        </w:rPr>
        <w:t xml:space="preserve"> – </w:t>
      </w:r>
      <w:r w:rsidR="003E2273">
        <w:rPr>
          <w:lang w:val="en-US"/>
        </w:rPr>
        <w:t>Intel</w:t>
      </w:r>
      <w:r w:rsidR="003E2273" w:rsidRPr="003E2273">
        <w:rPr>
          <w:lang w:val="en-US"/>
        </w:rPr>
        <w:t xml:space="preserve"> </w:t>
      </w:r>
      <w:r w:rsidR="003E2273">
        <w:rPr>
          <w:lang w:val="en-US"/>
        </w:rPr>
        <w:t>C</w:t>
      </w:r>
      <w:r w:rsidR="004664BE">
        <w:rPr>
          <w:lang w:val="en-US"/>
        </w:rPr>
        <w:t>ore</w:t>
      </w:r>
      <w:r w:rsidR="003E2273" w:rsidRPr="003E2273">
        <w:rPr>
          <w:lang w:val="en-US"/>
        </w:rPr>
        <w:t xml:space="preserve"> </w:t>
      </w:r>
      <w:r w:rsidR="004664BE">
        <w:rPr>
          <w:lang w:val="en-US"/>
        </w:rPr>
        <w:t xml:space="preserve">i7-4500U CPU </w:t>
      </w:r>
      <w:r w:rsidR="003E2273" w:rsidRPr="003E2273">
        <w:rPr>
          <w:lang w:val="en-US"/>
        </w:rPr>
        <w:t>@1.</w:t>
      </w:r>
      <w:r w:rsidR="004664BE">
        <w:rPr>
          <w:lang w:val="en-US"/>
        </w:rPr>
        <w:t>8</w:t>
      </w:r>
      <w:r w:rsidR="003E2273" w:rsidRPr="003E2273">
        <w:rPr>
          <w:lang w:val="en-US"/>
        </w:rPr>
        <w:t>0</w:t>
      </w:r>
      <w:r w:rsidR="004664BE">
        <w:rPr>
          <w:lang w:val="en-US"/>
        </w:rPr>
        <w:t>G</w:t>
      </w:r>
      <w:r w:rsidR="003E2273">
        <w:rPr>
          <w:lang w:val="en-US"/>
        </w:rPr>
        <w:t>Hz;</w:t>
      </w:r>
    </w:p>
    <w:p w:rsidR="003E2273" w:rsidRDefault="003E2273" w:rsidP="007027B2">
      <w:pPr>
        <w:pStyle w:val="af2"/>
        <w:numPr>
          <w:ilvl w:val="0"/>
          <w:numId w:val="5"/>
        </w:numPr>
        <w:ind w:left="1570" w:hanging="357"/>
        <w:rPr>
          <w:lang w:val="en-US"/>
        </w:rPr>
      </w:pPr>
      <w:r>
        <w:t xml:space="preserve">ОЗУ </w:t>
      </w:r>
      <w:r w:rsidRPr="003E2273">
        <w:rPr>
          <w:lang w:val="en-US"/>
        </w:rPr>
        <w:t>–</w:t>
      </w:r>
      <w:r>
        <w:t xml:space="preserve"> </w:t>
      </w:r>
      <w:r w:rsidR="004664BE">
        <w:rPr>
          <w:lang w:val="en-US"/>
        </w:rPr>
        <w:t>8</w:t>
      </w:r>
      <w:r>
        <w:t>ГБ</w:t>
      </w:r>
      <w:r>
        <w:rPr>
          <w:lang w:val="en-US"/>
        </w:rPr>
        <w:t>;</w:t>
      </w:r>
    </w:p>
    <w:p w:rsidR="003E2273" w:rsidRDefault="003E2273" w:rsidP="007027B2">
      <w:pPr>
        <w:pStyle w:val="af2"/>
        <w:numPr>
          <w:ilvl w:val="0"/>
          <w:numId w:val="5"/>
        </w:numPr>
        <w:ind w:left="1570" w:hanging="357"/>
        <w:rPr>
          <w:lang w:val="en-US"/>
        </w:rPr>
      </w:pPr>
      <w:proofErr w:type="gramStart"/>
      <w:r>
        <w:t>тип</w:t>
      </w:r>
      <w:proofErr w:type="gramEnd"/>
      <w:r>
        <w:t xml:space="preserve"> системы  </w:t>
      </w:r>
      <w:r w:rsidRPr="003E2273">
        <w:rPr>
          <w:lang w:val="en-US"/>
        </w:rPr>
        <w:t>–</w:t>
      </w:r>
      <w:r>
        <w:t xml:space="preserve"> 64 разрядная</w:t>
      </w:r>
      <w:r>
        <w:rPr>
          <w:lang w:val="en-US"/>
        </w:rPr>
        <w:t>;</w:t>
      </w:r>
    </w:p>
    <w:p w:rsidR="003E2273" w:rsidRDefault="004664BE" w:rsidP="004664BE">
      <w:pPr>
        <w:pStyle w:val="af2"/>
        <w:numPr>
          <w:ilvl w:val="0"/>
          <w:numId w:val="5"/>
        </w:numPr>
        <w:ind w:left="1570" w:hanging="357"/>
        <w:jc w:val="left"/>
        <w:rPr>
          <w:lang w:val="en-US"/>
        </w:rPr>
      </w:pPr>
      <w:proofErr w:type="gramStart"/>
      <w:r>
        <w:t>монитор</w:t>
      </w:r>
      <w:proofErr w:type="gramEnd"/>
      <w:r>
        <w:t xml:space="preserve"> – 15</w:t>
      </w:r>
      <w:r>
        <w:rPr>
          <w:lang w:val="en-US"/>
        </w:rPr>
        <w:t xml:space="preserve"> </w:t>
      </w:r>
      <w:r>
        <w:t>дюймов</w:t>
      </w:r>
      <w:r w:rsidR="003E2273">
        <w:rPr>
          <w:lang w:val="en-US"/>
        </w:rPr>
        <w:t>;</w:t>
      </w:r>
    </w:p>
    <w:p w:rsidR="003E2273" w:rsidRDefault="004664BE" w:rsidP="007027B2">
      <w:pPr>
        <w:pStyle w:val="af2"/>
        <w:numPr>
          <w:ilvl w:val="0"/>
          <w:numId w:val="5"/>
        </w:numPr>
        <w:ind w:left="1570" w:hanging="357"/>
        <w:rPr>
          <w:lang w:val="en-US"/>
        </w:rPr>
      </w:pPr>
      <w:r>
        <w:rPr>
          <w:lang w:val="en-US"/>
        </w:rPr>
        <w:t>HDD</w:t>
      </w:r>
      <w:r w:rsidR="003E2273">
        <w:rPr>
          <w:lang w:val="en-US"/>
        </w:rPr>
        <w:t xml:space="preserve"> – 500GB;</w:t>
      </w:r>
    </w:p>
    <w:p w:rsidR="003E2273" w:rsidRDefault="000E5173" w:rsidP="007027B2">
      <w:pPr>
        <w:pStyle w:val="af2"/>
        <w:numPr>
          <w:ilvl w:val="0"/>
          <w:numId w:val="5"/>
        </w:numPr>
        <w:ind w:left="1570" w:hanging="357"/>
        <w:rPr>
          <w:lang w:val="en-US"/>
        </w:rPr>
      </w:pPr>
      <w:proofErr w:type="gramStart"/>
      <w:r>
        <w:t>клавиатура</w:t>
      </w:r>
      <w:proofErr w:type="gramEnd"/>
      <w:r>
        <w:t>, мышь</w:t>
      </w:r>
      <w:r>
        <w:rPr>
          <w:lang w:val="en-US"/>
        </w:rPr>
        <w:t>;</w:t>
      </w:r>
    </w:p>
    <w:p w:rsidR="00C922BE" w:rsidRDefault="004664BE" w:rsidP="004664BE">
      <w:pPr>
        <w:rPr>
          <w:shd w:val="clear" w:color="auto" w:fill="FFFFFF"/>
        </w:rPr>
      </w:pPr>
      <w:r>
        <w:t xml:space="preserve">На данную машину был установлен </w:t>
      </w:r>
      <w:r w:rsidR="00E2715D">
        <w:rPr>
          <w:shd w:val="clear" w:color="auto" w:fill="FFFFFF"/>
        </w:rPr>
        <w:t xml:space="preserve">контейнер </w:t>
      </w:r>
      <w:r w:rsidR="00E2715D">
        <w:rPr>
          <w:shd w:val="clear" w:color="auto" w:fill="FFFFFF"/>
          <w:lang w:val="en-US"/>
        </w:rPr>
        <w:t>Apache</w:t>
      </w:r>
      <w:r w:rsidR="00E2715D" w:rsidRPr="00600209">
        <w:rPr>
          <w:shd w:val="clear" w:color="auto" w:fill="FFFFFF"/>
        </w:rPr>
        <w:t xml:space="preserve"> </w:t>
      </w:r>
      <w:r w:rsidR="00E2715D">
        <w:rPr>
          <w:shd w:val="clear" w:color="auto" w:fill="FFFFFF"/>
          <w:lang w:val="en-US"/>
        </w:rPr>
        <w:t>Tomcat</w:t>
      </w:r>
      <w:r w:rsidR="00E2715D" w:rsidRPr="00600209">
        <w:rPr>
          <w:shd w:val="clear" w:color="auto" w:fill="FFFFFF"/>
        </w:rPr>
        <w:t xml:space="preserve"> 8.0.26 </w:t>
      </w:r>
      <w:r w:rsidR="00E2715D">
        <w:rPr>
          <w:shd w:val="clear" w:color="auto" w:fill="FFFFFF"/>
        </w:rPr>
        <w:t xml:space="preserve">с подключенным к нему </w:t>
      </w:r>
      <w:proofErr w:type="spellStart"/>
      <w:r w:rsidR="00E2715D">
        <w:rPr>
          <w:shd w:val="clear" w:color="auto" w:fill="FFFFFF"/>
        </w:rPr>
        <w:t>фрэймворком</w:t>
      </w:r>
      <w:proofErr w:type="spellEnd"/>
      <w:r w:rsidR="00E2715D">
        <w:rPr>
          <w:shd w:val="clear" w:color="auto" w:fill="FFFFFF"/>
        </w:rPr>
        <w:t xml:space="preserve"> </w:t>
      </w:r>
      <w:proofErr w:type="spellStart"/>
      <w:r w:rsidR="00E2715D" w:rsidRPr="00C70BF1">
        <w:rPr>
          <w:shd w:val="clear" w:color="auto" w:fill="FFFFFF"/>
        </w:rPr>
        <w:t>Restcomm</w:t>
      </w:r>
      <w:proofErr w:type="spellEnd"/>
      <w:r w:rsidR="00E2715D" w:rsidRPr="00C70BF1">
        <w:rPr>
          <w:shd w:val="clear" w:color="auto" w:fill="FFFFFF"/>
        </w:rPr>
        <w:t xml:space="preserve"> SIP </w:t>
      </w:r>
      <w:proofErr w:type="spellStart"/>
      <w:r w:rsidR="00E2715D" w:rsidRPr="00C70BF1">
        <w:rPr>
          <w:shd w:val="clear" w:color="auto" w:fill="FFFFFF"/>
        </w:rPr>
        <w:t>Servlets</w:t>
      </w:r>
      <w:proofErr w:type="spellEnd"/>
      <w:r w:rsidR="00E2715D">
        <w:rPr>
          <w:shd w:val="clear" w:color="auto" w:fill="FFFFFF"/>
        </w:rPr>
        <w:t xml:space="preserve"> версии</w:t>
      </w:r>
      <w:r w:rsidR="00E2715D" w:rsidRPr="00600209">
        <w:rPr>
          <w:shd w:val="clear" w:color="auto" w:fill="FFFFFF"/>
        </w:rPr>
        <w:t xml:space="preserve"> </w:t>
      </w:r>
      <w:r w:rsidR="00E2715D">
        <w:rPr>
          <w:shd w:val="clear" w:color="auto" w:fill="FFFFFF"/>
        </w:rPr>
        <w:t>4.0.1</w:t>
      </w:r>
      <w:r w:rsidR="00E2715D" w:rsidRPr="00600209">
        <w:rPr>
          <w:shd w:val="clear" w:color="auto" w:fill="FFFFFF"/>
        </w:rPr>
        <w:t>1</w:t>
      </w:r>
      <w:r w:rsidR="00E2715D">
        <w:rPr>
          <w:shd w:val="clear" w:color="auto" w:fill="FFFFFF"/>
        </w:rPr>
        <w:t>9.</w:t>
      </w:r>
    </w:p>
    <w:p w:rsidR="004664BE" w:rsidRDefault="00E2715D" w:rsidP="004664BE">
      <w:pPr>
        <w:rPr>
          <w:shd w:val="clear" w:color="auto" w:fill="FFFFFF"/>
        </w:rPr>
      </w:pPr>
      <w:r>
        <w:rPr>
          <w:shd w:val="clear" w:color="auto" w:fill="FFFFFF"/>
        </w:rPr>
        <w:t xml:space="preserve"> Разработанное приложение было установлено в данный контейнер</w:t>
      </w:r>
      <w:r w:rsidR="00C922BE">
        <w:rPr>
          <w:shd w:val="clear" w:color="auto" w:fill="FFFFFF"/>
        </w:rPr>
        <w:t xml:space="preserve"> и сервер был запущен и настроен на прием </w:t>
      </w:r>
      <w:r w:rsidR="00C922BE">
        <w:rPr>
          <w:shd w:val="clear" w:color="auto" w:fill="FFFFFF"/>
          <w:lang w:val="en-US"/>
        </w:rPr>
        <w:t>SIP</w:t>
      </w:r>
      <w:r w:rsidR="00C922BE" w:rsidRPr="00C922BE">
        <w:rPr>
          <w:shd w:val="clear" w:color="auto" w:fill="FFFFFF"/>
        </w:rPr>
        <w:t xml:space="preserve"> </w:t>
      </w:r>
      <w:r w:rsidR="00C922BE">
        <w:rPr>
          <w:shd w:val="clear" w:color="auto" w:fill="FFFFFF"/>
        </w:rPr>
        <w:t>запросов по протоколам (</w:t>
      </w:r>
      <w:r w:rsidR="00C922BE">
        <w:rPr>
          <w:shd w:val="clear" w:color="auto" w:fill="FFFFFF"/>
          <w:lang w:val="en-US"/>
        </w:rPr>
        <w:t>UDP</w:t>
      </w:r>
      <w:r w:rsidR="00C922BE" w:rsidRPr="00C922BE">
        <w:rPr>
          <w:shd w:val="clear" w:color="auto" w:fill="FFFFFF"/>
        </w:rPr>
        <w:t>/</w:t>
      </w:r>
      <w:r w:rsidR="00C922BE">
        <w:rPr>
          <w:shd w:val="clear" w:color="auto" w:fill="FFFFFF"/>
          <w:lang w:val="en-US"/>
        </w:rPr>
        <w:t>TCP</w:t>
      </w:r>
      <w:r w:rsidR="00C922BE">
        <w:rPr>
          <w:shd w:val="clear" w:color="auto" w:fill="FFFFFF"/>
        </w:rPr>
        <w:t>)</w:t>
      </w:r>
      <w:r w:rsidR="00C922BE" w:rsidRPr="00C922BE">
        <w:rPr>
          <w:shd w:val="clear" w:color="auto" w:fill="FFFFFF"/>
        </w:rPr>
        <w:t xml:space="preserve"> </w:t>
      </w:r>
      <w:r w:rsidR="00C922BE">
        <w:rPr>
          <w:shd w:val="clear" w:color="auto" w:fill="FFFFFF"/>
        </w:rPr>
        <w:t>на порту 5080.</w:t>
      </w:r>
    </w:p>
    <w:p w:rsidR="00C922BE" w:rsidRPr="00C922BE" w:rsidRDefault="00C922BE" w:rsidP="004664BE">
      <w:r>
        <w:rPr>
          <w:shd w:val="clear" w:color="auto" w:fill="FFFFFF"/>
        </w:rPr>
        <w:t xml:space="preserve">Для тестирования локально были установлены три </w:t>
      </w:r>
      <w:r>
        <w:rPr>
          <w:shd w:val="clear" w:color="auto" w:fill="FFFFFF"/>
          <w:lang w:val="en-US"/>
        </w:rPr>
        <w:t>SIP</w:t>
      </w:r>
      <w:r>
        <w:rPr>
          <w:shd w:val="clear" w:color="auto" w:fill="FFFFFF"/>
        </w:rPr>
        <w:t>-</w:t>
      </w:r>
      <w:proofErr w:type="spellStart"/>
      <w:r>
        <w:rPr>
          <w:shd w:val="clear" w:color="auto" w:fill="FFFFFF"/>
        </w:rPr>
        <w:t>софтфона</w:t>
      </w:r>
      <w:proofErr w:type="spellEnd"/>
      <w:r w:rsidRPr="00C922BE">
        <w:rPr>
          <w:shd w:val="clear" w:color="auto" w:fill="FFFFFF"/>
        </w:rPr>
        <w:t xml:space="preserve"> </w:t>
      </w:r>
      <w:r>
        <w:rPr>
          <w:shd w:val="clear" w:color="auto" w:fill="FFFFFF"/>
        </w:rPr>
        <w:t xml:space="preserve">и настроены на адрес </w:t>
      </w:r>
      <w:r>
        <w:rPr>
          <w:shd w:val="clear" w:color="auto" w:fill="FFFFFF"/>
          <w:lang w:val="en-US"/>
        </w:rPr>
        <w:t>SIP</w:t>
      </w:r>
      <w:r w:rsidRPr="00C922BE">
        <w:rPr>
          <w:shd w:val="clear" w:color="auto" w:fill="FFFFFF"/>
        </w:rPr>
        <w:t>-</w:t>
      </w:r>
      <w:r>
        <w:rPr>
          <w:shd w:val="clear" w:color="auto" w:fill="FFFFFF"/>
        </w:rPr>
        <w:t>сервера 127.0.0.1</w:t>
      </w:r>
      <w:r w:rsidRPr="00C922BE">
        <w:rPr>
          <w:shd w:val="clear" w:color="auto" w:fill="FFFFFF"/>
        </w:rPr>
        <w:t>:5080</w:t>
      </w:r>
      <w:r>
        <w:rPr>
          <w:shd w:val="clear" w:color="auto" w:fill="FFFFFF"/>
        </w:rPr>
        <w:t>.</w:t>
      </w:r>
    </w:p>
    <w:bookmarkEnd w:id="24"/>
    <w:p w:rsidR="004664BE" w:rsidRDefault="004664BE" w:rsidP="009821B5">
      <w:r>
        <w:t xml:space="preserve">Для демонстрации результатов тестирования была использована программа </w:t>
      </w:r>
      <w:proofErr w:type="spellStart"/>
      <w:r>
        <w:rPr>
          <w:lang w:val="en-US"/>
        </w:rPr>
        <w:t>Wireshark</w:t>
      </w:r>
      <w:proofErr w:type="spellEnd"/>
      <w:r>
        <w:t>.</w:t>
      </w:r>
    </w:p>
    <w:p w:rsidR="004664BE" w:rsidRDefault="004664BE" w:rsidP="004664BE">
      <w:proofErr w:type="spellStart"/>
      <w:r w:rsidRPr="004664BE">
        <w:t>Wireshark</w:t>
      </w:r>
      <w:proofErr w:type="spellEnd"/>
      <w:r w:rsidRPr="004664BE">
        <w:t> </w:t>
      </w:r>
      <w:r>
        <w:t>—</w:t>
      </w:r>
      <w:r w:rsidRPr="004664BE">
        <w:t> </w:t>
      </w:r>
      <w:hyperlink r:id="rId25" w:tooltip="Анализатор трафика" w:history="1">
        <w:r w:rsidRPr="004664BE">
          <w:t>программа-анализатор трафика</w:t>
        </w:r>
      </w:hyperlink>
      <w:r w:rsidRPr="004664BE">
        <w:t> </w:t>
      </w:r>
      <w:r>
        <w:t>для компьютерных сетей</w:t>
      </w:r>
      <w:r w:rsidRPr="004664BE">
        <w:t> </w:t>
      </w:r>
      <w:proofErr w:type="spellStart"/>
      <w:r w:rsidR="00D22722">
        <w:fldChar w:fldCharType="begin"/>
      </w:r>
      <w:r w:rsidR="00D22722">
        <w:instrText xml:space="preserve"> HYPERLINK "https://ru.wikipedia.org/wiki/Ethernet" \o "Ethernet" </w:instrText>
      </w:r>
      <w:r w:rsidR="00D22722">
        <w:fldChar w:fldCharType="separate"/>
      </w:r>
      <w:r w:rsidRPr="004664BE">
        <w:t>Ethernet</w:t>
      </w:r>
      <w:proofErr w:type="spellEnd"/>
      <w:r w:rsidR="00D22722">
        <w:fldChar w:fldCharType="end"/>
      </w:r>
      <w:r w:rsidRPr="004664BE">
        <w:t> </w:t>
      </w:r>
      <w:r>
        <w:t>и некоторых других.</w:t>
      </w:r>
    </w:p>
    <w:p w:rsidR="004664BE" w:rsidRDefault="004664BE" w:rsidP="004664BE">
      <w:r>
        <w:t xml:space="preserve">Функциональность, которую предоставляет </w:t>
      </w:r>
      <w:proofErr w:type="spellStart"/>
      <w:r>
        <w:t>Wireshark</w:t>
      </w:r>
      <w:proofErr w:type="spellEnd"/>
      <w:r>
        <w:t>, очень схожа с возможностями программы</w:t>
      </w:r>
      <w:r w:rsidRPr="004664BE">
        <w:t> </w:t>
      </w:r>
      <w:proofErr w:type="spellStart"/>
      <w:r>
        <w:fldChar w:fldCharType="begin"/>
      </w:r>
      <w:r>
        <w:instrText xml:space="preserve"> HYPERLINK "https://ru.wikipedia.org/wiki/Tcpdump" \o "Tcpdump" </w:instrText>
      </w:r>
      <w:r>
        <w:fldChar w:fldCharType="separate"/>
      </w:r>
      <w:r w:rsidRPr="004664BE">
        <w:t>tcpdump</w:t>
      </w:r>
      <w:proofErr w:type="spellEnd"/>
      <w:r>
        <w:fldChar w:fldCharType="end"/>
      </w:r>
      <w:r>
        <w:t xml:space="preserve">, однако </w:t>
      </w:r>
      <w:proofErr w:type="spellStart"/>
      <w:r>
        <w:t>Wireshark</w:t>
      </w:r>
      <w:proofErr w:type="spellEnd"/>
      <w:r>
        <w:t xml:space="preserve"> имеет</w:t>
      </w:r>
      <w:r w:rsidRPr="004664BE">
        <w:t> </w:t>
      </w:r>
      <w:hyperlink r:id="rId26" w:tooltip="Графический пользовательский интерфейс" w:history="1">
        <w:r w:rsidRPr="004664BE">
          <w:t>графический пользовательский интерфейс</w:t>
        </w:r>
      </w:hyperlink>
      <w:r w:rsidRPr="004664BE">
        <w:t> </w:t>
      </w:r>
      <w:r>
        <w:t>и гораздо больше возможностей по сортировке и фильтрации информации. Программа позволяет пользователю просматривать весь проходящий по сети трафик в режиме реального времени, переводя сетевую карту в</w:t>
      </w:r>
      <w:r w:rsidRPr="004664BE">
        <w:t> </w:t>
      </w:r>
      <w:hyperlink r:id="rId27" w:tooltip="Promiscuous mode" w:history="1">
        <w:r w:rsidRPr="004664BE">
          <w:t>неразборчивый режим</w:t>
        </w:r>
      </w:hyperlink>
      <w:r w:rsidRPr="004664BE">
        <w:t> </w:t>
      </w:r>
      <w:r>
        <w:t>(</w:t>
      </w:r>
      <w:proofErr w:type="spellStart"/>
      <w:r>
        <w:fldChar w:fldCharType="begin"/>
      </w:r>
      <w:r>
        <w:instrText xml:space="preserve"> HYPERLINK "https://en.wikipedia.org/wiki/Promiscuous_mode" \o "en:Promiscuous mode" </w:instrText>
      </w:r>
      <w:r>
        <w:fldChar w:fldCharType="separate"/>
      </w:r>
      <w:r w:rsidRPr="004664BE">
        <w:t>promiscuous</w:t>
      </w:r>
      <w:proofErr w:type="spellEnd"/>
      <w:r w:rsidRPr="004664BE">
        <w:t xml:space="preserve"> </w:t>
      </w:r>
      <w:proofErr w:type="spellStart"/>
      <w:r w:rsidRPr="004664BE">
        <w:t>mode</w:t>
      </w:r>
      <w:proofErr w:type="spellEnd"/>
      <w:r>
        <w:fldChar w:fldCharType="end"/>
      </w:r>
      <w:r>
        <w:t>).</w:t>
      </w:r>
    </w:p>
    <w:p w:rsidR="00C922BE" w:rsidRDefault="00C922BE" w:rsidP="00C922BE">
      <w:r>
        <w:t xml:space="preserve">Дополнительно был установлен набор библиотек </w:t>
      </w:r>
      <w:proofErr w:type="spellStart"/>
      <w:r>
        <w:rPr>
          <w:lang w:val="en-US"/>
        </w:rPr>
        <w:t>Npcap</w:t>
      </w:r>
      <w:proofErr w:type="spellEnd"/>
      <w:r>
        <w:t>, которые</w:t>
      </w:r>
      <w:r w:rsidRPr="00C922BE">
        <w:t xml:space="preserve"> </w:t>
      </w:r>
      <w:r>
        <w:t xml:space="preserve">позволяют захватывать так называемый </w:t>
      </w:r>
      <w:r>
        <w:rPr>
          <w:lang w:val="en-US"/>
        </w:rPr>
        <w:t>loopback</w:t>
      </w:r>
      <w:r w:rsidRPr="00C922BE">
        <w:t xml:space="preserve"> </w:t>
      </w:r>
      <w:r>
        <w:t xml:space="preserve">трафик. </w:t>
      </w:r>
      <w:proofErr w:type="spellStart"/>
      <w:r w:rsidRPr="00C922BE">
        <w:t>Loopback</w:t>
      </w:r>
      <w:proofErr w:type="spellEnd"/>
      <w:r w:rsidRPr="00C922BE">
        <w:t> — это термин, который обычно используется для описания методов или </w:t>
      </w:r>
      <w:hyperlink r:id="rId28" w:tooltip="Подпрограмма" w:history="1">
        <w:r w:rsidRPr="00C922BE">
          <w:t>процедур</w:t>
        </w:r>
      </w:hyperlink>
      <w:r w:rsidRPr="00C922BE">
        <w:t> </w:t>
      </w:r>
      <w:hyperlink r:id="rId29" w:tooltip="Маршрутизация" w:history="1">
        <w:r w:rsidRPr="00C922BE">
          <w:t>маршрутизации</w:t>
        </w:r>
      </w:hyperlink>
      <w:r w:rsidRPr="00C922BE">
        <w:t> электронных сигналов, цифровых </w:t>
      </w:r>
      <w:hyperlink r:id="rId30" w:tooltip="Поток данных" w:history="1">
        <w:r w:rsidRPr="00C922BE">
          <w:t>потоков данных</w:t>
        </w:r>
      </w:hyperlink>
      <w:r w:rsidRPr="00C922BE">
        <w:t>, или других движущихся сущностей от их источника и обратно к тому же источнику без специальной обработки или модификаций. Первоначально он использовался для тестирования передачи или передающей инфраструктуры.</w:t>
      </w:r>
    </w:p>
    <w:p w:rsidR="00F6504F" w:rsidRPr="00C922BE" w:rsidRDefault="00C922BE" w:rsidP="002043E1">
      <w:r>
        <w:t xml:space="preserve">Ниже приведены результаты тестирования в виде </w:t>
      </w:r>
      <w:proofErr w:type="spellStart"/>
      <w:r>
        <w:rPr>
          <w:lang w:val="en-US"/>
        </w:rPr>
        <w:t>Wireshark</w:t>
      </w:r>
      <w:proofErr w:type="spellEnd"/>
      <w:r w:rsidRPr="00C922BE">
        <w:t xml:space="preserve"> </w:t>
      </w:r>
      <w:r>
        <w:t>логов и их описания.</w:t>
      </w:r>
    </w:p>
    <w:p w:rsidR="004664BE" w:rsidRPr="006F18A2" w:rsidRDefault="006F18A2" w:rsidP="006F18A2">
      <w:pPr>
        <w:spacing w:before="120" w:after="120"/>
        <w:ind w:firstLine="0"/>
        <w:rPr>
          <w:b/>
        </w:rPr>
      </w:pPr>
      <w:r w:rsidRPr="006F18A2">
        <w:rPr>
          <w:b/>
        </w:rPr>
        <w:t>Тестирование базового функционала (без настроек сервиса)</w:t>
      </w:r>
    </w:p>
    <w:p w:rsidR="002043E1" w:rsidRDefault="002520CD" w:rsidP="00BD4064">
      <w:r>
        <w:t>Все описанные в этом разделе тестовые сценарии подразумевают, что вызываемый пользователь не подключил услугу ги</w:t>
      </w:r>
      <w:r w:rsidR="00BD4064">
        <w:t xml:space="preserve">бкого перенаправления вызовов. </w:t>
      </w:r>
    </w:p>
    <w:p w:rsidR="004664BE" w:rsidRPr="002043E1" w:rsidRDefault="006F18A2" w:rsidP="006F18A2">
      <w:pPr>
        <w:spacing w:before="120" w:after="120"/>
        <w:ind w:firstLine="0"/>
        <w:rPr>
          <w:b/>
          <w:i/>
        </w:rPr>
      </w:pPr>
      <w:r w:rsidRPr="002043E1">
        <w:rPr>
          <w:b/>
          <w:i/>
        </w:rPr>
        <w:t>Регистрация / Де-регистрация</w:t>
      </w:r>
    </w:p>
    <w:p w:rsidR="004664BE" w:rsidRDefault="006F18A2" w:rsidP="006F18A2">
      <w:r>
        <w:t xml:space="preserve">Процесс регистрации и де-регистрации </w:t>
      </w:r>
      <w:r w:rsidR="00711876">
        <w:t>продемонстрирован на рисунках 3.1 и 3.2</w:t>
      </w:r>
    </w:p>
    <w:p w:rsidR="002520CD" w:rsidRDefault="002520CD" w:rsidP="006F18A2">
      <w:r>
        <w:lastRenderedPageBreak/>
        <w:t xml:space="preserve">Устройство посылает запрос </w:t>
      </w:r>
      <w:r>
        <w:rPr>
          <w:lang w:val="en-US"/>
        </w:rPr>
        <w:t>REGISTER</w:t>
      </w:r>
      <w:r w:rsidRPr="002520CD">
        <w:t xml:space="preserve"> </w:t>
      </w:r>
      <w:r>
        <w:t xml:space="preserve">и получает ответ </w:t>
      </w:r>
      <w:r w:rsidRPr="002520CD">
        <w:t xml:space="preserve">200 </w:t>
      </w:r>
      <w:r>
        <w:rPr>
          <w:lang w:val="en-US"/>
        </w:rPr>
        <w:t>Ok</w:t>
      </w:r>
      <w:r w:rsidRPr="002520CD">
        <w:t xml:space="preserve">, </w:t>
      </w:r>
      <w:r>
        <w:t>что свидетельствует об успешной регистрации.</w:t>
      </w:r>
    </w:p>
    <w:p w:rsidR="008605AF" w:rsidRPr="002520CD" w:rsidRDefault="008605AF" w:rsidP="006F18A2"/>
    <w:p w:rsidR="004664BE" w:rsidRDefault="006F18A2" w:rsidP="006F18A2">
      <w:pPr>
        <w:ind w:firstLine="0"/>
        <w:jc w:val="center"/>
      </w:pPr>
      <w:r>
        <w:rPr>
          <w:noProof/>
          <w:snapToGrid/>
          <w:lang w:eastAsia="ru-RU"/>
        </w:rPr>
        <w:drawing>
          <wp:inline distT="0" distB="0" distL="0" distR="0" wp14:anchorId="7A7C9557" wp14:editId="187A280A">
            <wp:extent cx="5956300" cy="8929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60683" cy="893642"/>
                    </a:xfrm>
                    <a:prstGeom prst="rect">
                      <a:avLst/>
                    </a:prstGeom>
                  </pic:spPr>
                </pic:pic>
              </a:graphicData>
            </a:graphic>
          </wp:inline>
        </w:drawing>
      </w:r>
    </w:p>
    <w:p w:rsidR="004664BE" w:rsidRDefault="006F18A2" w:rsidP="006F18A2">
      <w:pPr>
        <w:jc w:val="center"/>
      </w:pPr>
      <w:r>
        <w:t>Рисунок 3.1 – Регистрация и Де-регистрация</w:t>
      </w:r>
    </w:p>
    <w:p w:rsidR="00711876" w:rsidRPr="00711876" w:rsidRDefault="00711876" w:rsidP="00711876">
      <w:pPr>
        <w:ind w:firstLine="0"/>
      </w:pPr>
    </w:p>
    <w:p w:rsidR="004664BE" w:rsidRDefault="006F18A2" w:rsidP="006F18A2">
      <w:pPr>
        <w:ind w:firstLine="0"/>
        <w:jc w:val="center"/>
      </w:pPr>
      <w:r>
        <w:rPr>
          <w:noProof/>
          <w:snapToGrid/>
          <w:lang w:eastAsia="ru-RU"/>
        </w:rPr>
        <w:drawing>
          <wp:inline distT="0" distB="0" distL="0" distR="0" wp14:anchorId="5F1D89FA" wp14:editId="18A0CD1A">
            <wp:extent cx="5873750" cy="20366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83164" cy="2039924"/>
                    </a:xfrm>
                    <a:prstGeom prst="rect">
                      <a:avLst/>
                    </a:prstGeom>
                  </pic:spPr>
                </pic:pic>
              </a:graphicData>
            </a:graphic>
          </wp:inline>
        </w:drawing>
      </w:r>
    </w:p>
    <w:p w:rsidR="00711876" w:rsidRDefault="00711876" w:rsidP="00711876">
      <w:pPr>
        <w:jc w:val="center"/>
      </w:pPr>
      <w:r>
        <w:t>Рисунок 3.2 – Поля сообщения регистрации</w:t>
      </w:r>
    </w:p>
    <w:p w:rsidR="004664BE" w:rsidRDefault="004664BE" w:rsidP="00711876">
      <w:pPr>
        <w:jc w:val="center"/>
      </w:pPr>
    </w:p>
    <w:p w:rsidR="00711876" w:rsidRDefault="00711876" w:rsidP="00711876">
      <w:r>
        <w:t xml:space="preserve">Обратите внимание на выделенные красным цветом поля на рисунке 3.2. В запросе на регистрацию устройство по адресу </w:t>
      </w:r>
      <w:r w:rsidRPr="00711876">
        <w:rPr>
          <w:rFonts w:ascii="Courier New" w:hAnsi="Courier New" w:cs="Courier New"/>
        </w:rPr>
        <w:t>127.0.0.1:61928</w:t>
      </w:r>
      <w:r w:rsidRPr="00711876">
        <w:t xml:space="preserve"> (</w:t>
      </w:r>
      <w:r>
        <w:t>поле</w:t>
      </w:r>
      <w:r w:rsidRPr="00711876">
        <w:t xml:space="preserve"> </w:t>
      </w:r>
      <w:r w:rsidRPr="00711876">
        <w:rPr>
          <w:rFonts w:ascii="Courier New" w:hAnsi="Courier New" w:cs="Courier New"/>
          <w:lang w:val="en-US"/>
        </w:rPr>
        <w:t>contact</w:t>
      </w:r>
      <w:r w:rsidRPr="00711876">
        <w:t>)</w:t>
      </w:r>
      <w:r>
        <w:t xml:space="preserve"> </w:t>
      </w:r>
      <w:r w:rsidRPr="006F18A2">
        <w:t xml:space="preserve">регистрируется </w:t>
      </w:r>
      <w:r>
        <w:t xml:space="preserve">на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Alice</w:t>
      </w:r>
      <w:r w:rsidRPr="00711876">
        <w:rPr>
          <w:rFonts w:ascii="Courier New" w:hAnsi="Courier New" w:cs="Courier New"/>
        </w:rPr>
        <w:t>@127.0.0.1</w:t>
      </w:r>
      <w:proofErr w:type="gramEnd"/>
      <w:r>
        <w:rPr>
          <w:rFonts w:ascii="Courier New" w:hAnsi="Courier New" w:cs="Courier New"/>
        </w:rPr>
        <w:t xml:space="preserve"> </w:t>
      </w:r>
      <w:r>
        <w:t xml:space="preserve">(поле </w:t>
      </w:r>
      <w:r w:rsidRPr="00711876">
        <w:rPr>
          <w:rFonts w:ascii="Courier New" w:hAnsi="Courier New" w:cs="Courier New"/>
          <w:lang w:val="en-US"/>
        </w:rPr>
        <w:t>To</w:t>
      </w:r>
      <w:r w:rsidRPr="00711876">
        <w:t>).</w:t>
      </w:r>
    </w:p>
    <w:p w:rsidR="00711876" w:rsidRPr="00711876" w:rsidRDefault="00711876" w:rsidP="00711876">
      <w:pPr>
        <w:rPr>
          <w:rFonts w:ascii="Courier New" w:hAnsi="Courier New" w:cs="Courier New"/>
        </w:rPr>
      </w:pPr>
      <w:r>
        <w:t xml:space="preserve">Результатом регистрации является добавление записи в таблице </w:t>
      </w:r>
      <w:r>
        <w:rPr>
          <w:lang w:val="en-US"/>
        </w:rPr>
        <w:t>bindings</w:t>
      </w:r>
      <w:r w:rsidRPr="00711876">
        <w:t xml:space="preserve"> (</w:t>
      </w:r>
      <w:r>
        <w:t>связи</w:t>
      </w:r>
      <w:r w:rsidRPr="00711876">
        <w:t>)</w:t>
      </w:r>
      <w:r>
        <w:t xml:space="preserve">. Результат в виде запроса всех данных из таблицы </w:t>
      </w:r>
      <w:r>
        <w:rPr>
          <w:lang w:val="en-US"/>
        </w:rPr>
        <w:t>bindings</w:t>
      </w:r>
      <w:r>
        <w:t xml:space="preserve"> представлен на рисунке 3.3</w:t>
      </w:r>
    </w:p>
    <w:p w:rsidR="004664BE" w:rsidRDefault="004664BE" w:rsidP="009821B5"/>
    <w:p w:rsidR="004664BE" w:rsidRDefault="00711876" w:rsidP="00711876">
      <w:pPr>
        <w:ind w:firstLine="0"/>
        <w:jc w:val="center"/>
      </w:pPr>
      <w:r w:rsidRPr="00711876">
        <w:rPr>
          <w:noProof/>
          <w:lang w:eastAsia="ru-RU"/>
        </w:rPr>
        <w:drawing>
          <wp:inline distT="0" distB="0" distL="0" distR="0">
            <wp:extent cx="4735394" cy="2576222"/>
            <wp:effectExtent l="0" t="0" r="0" b="0"/>
            <wp:docPr id="11" name="Рисунок 11" descr="D:\Diploma\flexible-communication\Test results wireshark logs\REGISTER\Aft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iploma\flexible-communication\Test results wireshark logs\REGISTER\AfterRegist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4121" cy="2613612"/>
                    </a:xfrm>
                    <a:prstGeom prst="rect">
                      <a:avLst/>
                    </a:prstGeom>
                    <a:noFill/>
                    <a:ln>
                      <a:noFill/>
                    </a:ln>
                  </pic:spPr>
                </pic:pic>
              </a:graphicData>
            </a:graphic>
          </wp:inline>
        </w:drawing>
      </w:r>
    </w:p>
    <w:p w:rsidR="004664BE" w:rsidRDefault="00711876" w:rsidP="00711876">
      <w:pPr>
        <w:jc w:val="center"/>
      </w:pPr>
      <w:r>
        <w:t>Рисунок 3.3 – результат регистрации.</w:t>
      </w:r>
    </w:p>
    <w:p w:rsidR="004664BE" w:rsidRDefault="00711876" w:rsidP="009821B5">
      <w:r>
        <w:lastRenderedPageBreak/>
        <w:t>Как видно из рисунка 3.3</w:t>
      </w:r>
      <w:r w:rsidRPr="00711876">
        <w:t xml:space="preserve"> </w:t>
      </w:r>
      <w:r>
        <w:t xml:space="preserve">в таблице появилась связь устройства по адресу </w:t>
      </w:r>
      <w:r w:rsidRPr="00711876">
        <w:rPr>
          <w:rFonts w:ascii="Courier New" w:hAnsi="Courier New" w:cs="Courier New"/>
        </w:rPr>
        <w:t>127.0.0.1:61928</w:t>
      </w:r>
      <w:r w:rsidRPr="00711876">
        <w:t xml:space="preserve"> </w:t>
      </w:r>
      <w:r>
        <w:t xml:space="preserve">с первичным пользователем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Alice</w:t>
      </w:r>
      <w:r w:rsidRPr="00711876">
        <w:rPr>
          <w:rFonts w:ascii="Courier New" w:hAnsi="Courier New" w:cs="Courier New"/>
        </w:rPr>
        <w:t>@127.0.0.1</w:t>
      </w:r>
      <w:proofErr w:type="gramEnd"/>
      <w:r w:rsidRPr="00711876">
        <w:t>;</w:t>
      </w:r>
      <w:r>
        <w:t xml:space="preserve"> Следовательно регистрация прошла успешно.</w:t>
      </w:r>
    </w:p>
    <w:p w:rsidR="00711876" w:rsidRDefault="002520CD" w:rsidP="009821B5">
      <w:r>
        <w:t xml:space="preserve">Далее за регистрацией следует де-регистрация, в результате которой из базы удаляется запись связи адреса устройства с первичным пользователем. Следовательно де-регистрация прошла успешно. </w:t>
      </w:r>
    </w:p>
    <w:p w:rsidR="002520CD" w:rsidRPr="002043E1" w:rsidRDefault="002520CD" w:rsidP="002520CD">
      <w:pPr>
        <w:spacing w:before="120" w:after="120"/>
        <w:ind w:firstLine="0"/>
        <w:rPr>
          <w:b/>
          <w:i/>
        </w:rPr>
      </w:pPr>
      <w:r w:rsidRPr="002043E1">
        <w:rPr>
          <w:b/>
          <w:i/>
        </w:rPr>
        <w:t>Звонок первичному пользователю без зарегистрированных устройств</w:t>
      </w:r>
    </w:p>
    <w:p w:rsidR="002520CD" w:rsidRDefault="002520CD" w:rsidP="002520CD">
      <w:r>
        <w:t>Сценарий звонка продемонстрирован на рисунке 3.4</w:t>
      </w:r>
    </w:p>
    <w:p w:rsidR="002520CD" w:rsidRDefault="002520CD" w:rsidP="002520CD"/>
    <w:p w:rsidR="002520CD" w:rsidRPr="002520CD" w:rsidRDefault="002520CD" w:rsidP="002520CD">
      <w:pPr>
        <w:ind w:firstLine="0"/>
        <w:jc w:val="center"/>
      </w:pPr>
      <w:r>
        <w:rPr>
          <w:noProof/>
          <w:snapToGrid/>
          <w:lang w:eastAsia="ru-RU"/>
        </w:rPr>
        <w:drawing>
          <wp:inline distT="0" distB="0" distL="0" distR="0" wp14:anchorId="156E9FDF" wp14:editId="10B0B7B1">
            <wp:extent cx="6299835" cy="7277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99835" cy="727710"/>
                    </a:xfrm>
                    <a:prstGeom prst="rect">
                      <a:avLst/>
                    </a:prstGeom>
                  </pic:spPr>
                </pic:pic>
              </a:graphicData>
            </a:graphic>
          </wp:inline>
        </w:drawing>
      </w:r>
    </w:p>
    <w:p w:rsidR="002520CD" w:rsidRDefault="002520CD" w:rsidP="002520CD">
      <w:pPr>
        <w:jc w:val="center"/>
      </w:pPr>
      <w:r>
        <w:t>Рисунок 3.4 – Вызов незарегистрированного пользователя</w:t>
      </w:r>
    </w:p>
    <w:p w:rsidR="002520CD" w:rsidRDefault="002520CD" w:rsidP="002520CD">
      <w:pPr>
        <w:jc w:val="center"/>
      </w:pPr>
    </w:p>
    <w:p w:rsidR="00E56DDE" w:rsidRPr="00E56DDE" w:rsidRDefault="002520CD" w:rsidP="00E56DDE">
      <w:r>
        <w:t xml:space="preserve">Как видно из рисунка 3.4, сервис получил запрос </w:t>
      </w:r>
      <w:r>
        <w:rPr>
          <w:lang w:val="en-US"/>
        </w:rPr>
        <w:t>INVITE</w:t>
      </w:r>
      <w:r>
        <w:t xml:space="preserve"> на вызов пользователя </w:t>
      </w:r>
      <w:proofErr w:type="gramStart"/>
      <w:r>
        <w:rPr>
          <w:rFonts w:ascii="Courier New" w:hAnsi="Courier New" w:cs="Courier New"/>
          <w:lang w:val="en-US"/>
        </w:rPr>
        <w:t>sip</w:t>
      </w:r>
      <w:r w:rsidRPr="002520CD">
        <w:rPr>
          <w:rFonts w:ascii="Courier New" w:hAnsi="Courier New" w:cs="Courier New"/>
        </w:rPr>
        <w:t>:</w:t>
      </w:r>
      <w:r>
        <w:rPr>
          <w:rFonts w:ascii="Courier New" w:hAnsi="Courier New" w:cs="Courier New"/>
          <w:lang w:val="en-US"/>
        </w:rPr>
        <w:t>Carol</w:t>
      </w:r>
      <w:r w:rsidRPr="002520CD">
        <w:rPr>
          <w:rFonts w:ascii="Courier New" w:hAnsi="Courier New" w:cs="Courier New"/>
        </w:rPr>
        <w:t>@127.0.0.1</w:t>
      </w:r>
      <w:proofErr w:type="gramEnd"/>
      <w:r w:rsidRPr="002520CD">
        <w:t xml:space="preserve">,  </w:t>
      </w:r>
      <w:r>
        <w:t xml:space="preserve">который не был ранее зарегистрирован, и </w:t>
      </w:r>
      <w:r w:rsidR="008605AF">
        <w:t xml:space="preserve">в результате вызывающее устройство получило ответ </w:t>
      </w:r>
      <w:r w:rsidR="008605AF" w:rsidRPr="008605AF">
        <w:rPr>
          <w:rFonts w:ascii="Courier New" w:hAnsi="Courier New" w:cs="Courier New"/>
        </w:rPr>
        <w:t>480 Временно недоступен</w:t>
      </w:r>
      <w:r w:rsidR="00E56DDE">
        <w:t>, свидетельствующий о том, что у вызываемого пользователя нет ни одного зарегистрированного устройства</w:t>
      </w:r>
      <w:r w:rsidR="008605AF">
        <w:t>.</w:t>
      </w:r>
    </w:p>
    <w:p w:rsidR="00E56DDE" w:rsidRPr="002043E1" w:rsidRDefault="00E56DDE" w:rsidP="00E56DDE">
      <w:pPr>
        <w:spacing w:before="120" w:after="120"/>
        <w:ind w:firstLine="0"/>
        <w:rPr>
          <w:b/>
          <w:i/>
        </w:rPr>
      </w:pPr>
      <w:r w:rsidRPr="002043E1">
        <w:rPr>
          <w:b/>
          <w:i/>
        </w:rPr>
        <w:t>Звонок пользователю, устройство которого з</w:t>
      </w:r>
      <w:r w:rsidR="000A2F3C" w:rsidRPr="002043E1">
        <w:rPr>
          <w:b/>
          <w:i/>
        </w:rPr>
        <w:t>а</w:t>
      </w:r>
      <w:r w:rsidRPr="002043E1">
        <w:rPr>
          <w:b/>
          <w:i/>
        </w:rPr>
        <w:t>нято</w:t>
      </w:r>
    </w:p>
    <w:p w:rsidR="004664BE" w:rsidRPr="000A2F3C" w:rsidRDefault="000A2F3C" w:rsidP="009821B5">
      <w:r>
        <w:t xml:space="preserve">При вызове устройства, оно может вернуть ответ </w:t>
      </w:r>
      <w:r w:rsidRPr="000A2F3C">
        <w:rPr>
          <w:rFonts w:ascii="Courier New" w:hAnsi="Courier New" w:cs="Courier New"/>
        </w:rPr>
        <w:t xml:space="preserve">486 </w:t>
      </w:r>
      <w:r w:rsidRPr="000A2F3C">
        <w:rPr>
          <w:rFonts w:ascii="Courier New" w:hAnsi="Courier New" w:cs="Courier New"/>
          <w:lang w:val="en-US"/>
        </w:rPr>
        <w:t>Busy</w:t>
      </w:r>
      <w:r w:rsidRPr="000A2F3C">
        <w:rPr>
          <w:rFonts w:ascii="Courier New" w:hAnsi="Courier New" w:cs="Courier New"/>
        </w:rPr>
        <w:t xml:space="preserve"> </w:t>
      </w:r>
      <w:r w:rsidRPr="000A2F3C">
        <w:rPr>
          <w:rFonts w:ascii="Courier New" w:hAnsi="Courier New" w:cs="Courier New"/>
          <w:lang w:val="en-US"/>
        </w:rPr>
        <w:t>Here</w:t>
      </w:r>
      <w:r w:rsidRPr="000A2F3C">
        <w:t xml:space="preserve"> (</w:t>
      </w:r>
      <w:r>
        <w:t>Занято</w:t>
      </w:r>
      <w:r w:rsidRPr="000A2F3C">
        <w:t>)</w:t>
      </w:r>
      <w:r w:rsidR="002043E1">
        <w:t xml:space="preserve">, в таком случае, </w:t>
      </w:r>
      <w:proofErr w:type="gramStart"/>
      <w:r w:rsidR="002043E1">
        <w:t>учитывая</w:t>
      </w:r>
      <w:proofErr w:type="gramEnd"/>
      <w:r w:rsidR="002043E1">
        <w:t xml:space="preserve"> что у вызываемого пользователя не подключена функция </w:t>
      </w:r>
      <w:r w:rsidR="002043E1">
        <w:rPr>
          <w:i/>
        </w:rPr>
        <w:t>гибкого перенаправления вызовов</w:t>
      </w:r>
      <w:r w:rsidR="002043E1">
        <w:t>, необходимо перенаправить этот ответ вызываемому пользователю. Данный сценарий продемонстрирован на рисунке 3.5</w:t>
      </w:r>
    </w:p>
    <w:p w:rsidR="004664BE" w:rsidRDefault="004664BE" w:rsidP="009821B5"/>
    <w:p w:rsidR="004664BE" w:rsidRDefault="002043E1" w:rsidP="002043E1">
      <w:pPr>
        <w:ind w:firstLine="0"/>
        <w:jc w:val="center"/>
      </w:pPr>
      <w:r>
        <w:rPr>
          <w:noProof/>
          <w:snapToGrid/>
          <w:lang w:eastAsia="ru-RU"/>
        </w:rPr>
        <w:drawing>
          <wp:inline distT="0" distB="0" distL="0" distR="0" wp14:anchorId="7D47122D" wp14:editId="35E913C9">
            <wp:extent cx="5114925" cy="16668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14925" cy="1666875"/>
                    </a:xfrm>
                    <a:prstGeom prst="rect">
                      <a:avLst/>
                    </a:prstGeom>
                  </pic:spPr>
                </pic:pic>
              </a:graphicData>
            </a:graphic>
          </wp:inline>
        </w:drawing>
      </w:r>
    </w:p>
    <w:p w:rsidR="004664BE" w:rsidRDefault="002043E1" w:rsidP="002043E1">
      <w:pPr>
        <w:ind w:firstLine="0"/>
        <w:jc w:val="center"/>
      </w:pPr>
      <w:r>
        <w:t>Рисунок 3.5 – Вызываемое устройство занято</w:t>
      </w:r>
    </w:p>
    <w:p w:rsidR="004664BE" w:rsidRDefault="004664BE" w:rsidP="009821B5"/>
    <w:p w:rsidR="004664BE" w:rsidRPr="00BC0259" w:rsidRDefault="00BC0259" w:rsidP="009821B5">
      <w:r>
        <w:t xml:space="preserve">Из рисунка 3.5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w:t>
      </w:r>
      <w:r>
        <w:lastRenderedPageBreak/>
        <w:t xml:space="preserve">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:5060; </w:t>
      </w:r>
      <w:r>
        <w:t xml:space="preserve">Затем через некоторое время вызываемое устройство возвращает ответ </w:t>
      </w:r>
      <w:r w:rsidRPr="000A2F3C">
        <w:rPr>
          <w:rFonts w:ascii="Courier New" w:hAnsi="Courier New" w:cs="Courier New"/>
        </w:rPr>
        <w:t xml:space="preserve">486 </w:t>
      </w:r>
      <w:r w:rsidRPr="000A2F3C">
        <w:rPr>
          <w:rFonts w:ascii="Courier New" w:hAnsi="Courier New" w:cs="Courier New"/>
          <w:lang w:val="en-US"/>
        </w:rPr>
        <w:t>Busy</w:t>
      </w:r>
      <w:r w:rsidRPr="000A2F3C">
        <w:rPr>
          <w:rFonts w:ascii="Courier New" w:hAnsi="Courier New" w:cs="Courier New"/>
        </w:rPr>
        <w:t xml:space="preserve"> </w:t>
      </w:r>
      <w:r w:rsidRPr="000A2F3C">
        <w:rPr>
          <w:rFonts w:ascii="Courier New" w:hAnsi="Courier New" w:cs="Courier New"/>
          <w:lang w:val="en-US"/>
        </w:rPr>
        <w:t>Here</w:t>
      </w:r>
      <w:r>
        <w:rPr>
          <w:rFonts w:ascii="Courier New" w:hAnsi="Courier New" w:cs="Courier New"/>
        </w:rPr>
        <w:t xml:space="preserve"> </w:t>
      </w:r>
      <w:r>
        <w:t>на который сразу же получает подтверждение от сервера (</w:t>
      </w:r>
      <w:r w:rsidRPr="00BC0259">
        <w:rPr>
          <w:rFonts w:ascii="Courier New" w:hAnsi="Courier New" w:cs="Courier New"/>
          <w:lang w:val="en-US"/>
        </w:rPr>
        <w:t>ACK</w:t>
      </w:r>
      <w:r>
        <w:t>)</w:t>
      </w:r>
      <w:r w:rsidRPr="00BC0259">
        <w:t xml:space="preserve">. </w:t>
      </w:r>
      <w:r>
        <w:t>После чего данный ответ перенаправляется на вызывающее устройство, которое так же высылает подтверждение (</w:t>
      </w:r>
      <w:r w:rsidRPr="00BC0259">
        <w:rPr>
          <w:rFonts w:ascii="Courier New" w:hAnsi="Courier New" w:cs="Courier New"/>
          <w:lang w:val="en-US"/>
        </w:rPr>
        <w:t>ACK</w:t>
      </w:r>
      <w:r>
        <w:t>) и сессия завершается.</w:t>
      </w:r>
    </w:p>
    <w:p w:rsidR="00BC0259" w:rsidRPr="002043E1" w:rsidRDefault="00BC0259" w:rsidP="00BC0259">
      <w:pPr>
        <w:spacing w:before="120" w:after="120"/>
        <w:ind w:firstLine="0"/>
        <w:rPr>
          <w:b/>
          <w:i/>
        </w:rPr>
      </w:pPr>
      <w:r w:rsidRPr="00BC0259">
        <w:rPr>
          <w:b/>
          <w:i/>
        </w:rPr>
        <w:t>Завершение звонка вызывающим абонентом, до установления диалога</w:t>
      </w:r>
    </w:p>
    <w:p w:rsidR="004664BE" w:rsidRPr="007906EB" w:rsidRDefault="00BC0259" w:rsidP="00BC0259">
      <w:r>
        <w:t xml:space="preserve">Вызывающий абонент может прервать вызов до получения ответа об успешном установлении диалога. Это делается путем отправки сообщения </w:t>
      </w:r>
      <w:r w:rsidRPr="001E47E0">
        <w:rPr>
          <w:rFonts w:ascii="Courier New" w:hAnsi="Courier New" w:cs="Courier New"/>
          <w:lang w:val="en-US"/>
        </w:rPr>
        <w:t>CANCEL</w:t>
      </w:r>
      <w:r w:rsidRPr="00BC0259">
        <w:t xml:space="preserve">. </w:t>
      </w:r>
      <w:r>
        <w:t>Данный сценарий продемонстрирован на рисунке 3.</w:t>
      </w:r>
      <w:r w:rsidRPr="007906EB">
        <w:t>6</w:t>
      </w:r>
    </w:p>
    <w:p w:rsidR="004664BE" w:rsidRDefault="004664BE" w:rsidP="009821B5"/>
    <w:p w:rsidR="00BC0259" w:rsidRDefault="00BC0259" w:rsidP="00BC0259">
      <w:pPr>
        <w:ind w:firstLine="0"/>
        <w:jc w:val="center"/>
      </w:pPr>
      <w:r>
        <w:rPr>
          <w:noProof/>
          <w:snapToGrid/>
          <w:lang w:eastAsia="ru-RU"/>
        </w:rPr>
        <w:drawing>
          <wp:inline distT="0" distB="0" distL="0" distR="0" wp14:anchorId="1931E702" wp14:editId="2DF840B3">
            <wp:extent cx="5210175" cy="2314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10175" cy="2314575"/>
                    </a:xfrm>
                    <a:prstGeom prst="rect">
                      <a:avLst/>
                    </a:prstGeom>
                  </pic:spPr>
                </pic:pic>
              </a:graphicData>
            </a:graphic>
          </wp:inline>
        </w:drawing>
      </w:r>
    </w:p>
    <w:p w:rsidR="00BC0259" w:rsidRDefault="00BC0259" w:rsidP="00BC0259">
      <w:pPr>
        <w:ind w:firstLine="0"/>
        <w:jc w:val="center"/>
      </w:pPr>
      <w:r>
        <w:t>Рисунок 3.</w:t>
      </w:r>
      <w:r w:rsidR="001E47E0">
        <w:t>6</w:t>
      </w:r>
      <w:r>
        <w:t xml:space="preserve"> – Завершение раннего диалога</w:t>
      </w:r>
    </w:p>
    <w:p w:rsidR="00BC0259" w:rsidRDefault="00BC0259" w:rsidP="00BC0259">
      <w:pPr>
        <w:ind w:firstLine="0"/>
        <w:jc w:val="center"/>
      </w:pPr>
    </w:p>
    <w:p w:rsidR="00BC0259" w:rsidRDefault="00BC0259" w:rsidP="00BC0259">
      <w:r>
        <w:t>Из рисунка 3.</w:t>
      </w:r>
      <w:r w:rsidR="001E47E0">
        <w:t>6</w:t>
      </w:r>
      <w:r>
        <w:t xml:space="preserve">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:5060; </w:t>
      </w:r>
      <w:r>
        <w:t xml:space="preserve">Затем через некоторое время вызывающий абонент нажимает на кнопку сброса (сообщение </w:t>
      </w:r>
      <w:r w:rsidRPr="001E47E0">
        <w:rPr>
          <w:rFonts w:ascii="Courier New" w:hAnsi="Courier New" w:cs="Courier New"/>
          <w:lang w:val="en-US"/>
        </w:rPr>
        <w:t>CANCEL</w:t>
      </w:r>
      <w:r>
        <w:t>)</w:t>
      </w:r>
      <w:r w:rsidRPr="00BC0259">
        <w:t>.</w:t>
      </w:r>
      <w:r w:rsidR="001E47E0" w:rsidRPr="001E47E0">
        <w:t xml:space="preserve"> </w:t>
      </w:r>
      <w:r w:rsidR="001E47E0">
        <w:t xml:space="preserve">Сервер получив данное сообщение возвращает </w:t>
      </w:r>
      <w:r w:rsidR="001E47E0" w:rsidRPr="001E47E0">
        <w:rPr>
          <w:rFonts w:ascii="Courier New" w:hAnsi="Courier New" w:cs="Courier New"/>
        </w:rPr>
        <w:t xml:space="preserve">200 </w:t>
      </w:r>
      <w:r w:rsidR="001E47E0" w:rsidRPr="001E47E0">
        <w:rPr>
          <w:rFonts w:ascii="Courier New" w:hAnsi="Courier New" w:cs="Courier New"/>
          <w:lang w:val="en-US"/>
        </w:rPr>
        <w:t>Canceling</w:t>
      </w:r>
      <w:r w:rsidRPr="00BC0259">
        <w:t xml:space="preserve"> </w:t>
      </w:r>
      <w:r w:rsidR="001E47E0">
        <w:t xml:space="preserve">и сразу после этого </w:t>
      </w:r>
      <w:r w:rsidR="001E47E0">
        <w:rPr>
          <w:rFonts w:ascii="Courier New" w:hAnsi="Courier New" w:cs="Courier New"/>
        </w:rPr>
        <w:t xml:space="preserve">487 </w:t>
      </w:r>
      <w:r w:rsidR="001E47E0">
        <w:rPr>
          <w:rFonts w:ascii="Courier New" w:hAnsi="Courier New" w:cs="Courier New"/>
          <w:lang w:val="en-US"/>
        </w:rPr>
        <w:t>Request</w:t>
      </w:r>
      <w:r w:rsidR="001E47E0" w:rsidRPr="001E47E0">
        <w:rPr>
          <w:rFonts w:ascii="Courier New" w:hAnsi="Courier New" w:cs="Courier New"/>
        </w:rPr>
        <w:t xml:space="preserve"> </w:t>
      </w:r>
      <w:r w:rsidR="001E47E0">
        <w:rPr>
          <w:rFonts w:ascii="Courier New" w:hAnsi="Courier New" w:cs="Courier New"/>
          <w:lang w:val="en-US"/>
        </w:rPr>
        <w:t>Terminated</w:t>
      </w:r>
      <w:r w:rsidR="001E47E0">
        <w:t xml:space="preserve">, все в соответствии со стандартом </w:t>
      </w:r>
      <w:r w:rsidR="001E47E0">
        <w:rPr>
          <w:lang w:val="en-US"/>
        </w:rPr>
        <w:t>SIP</w:t>
      </w:r>
      <w:r w:rsidR="001E47E0" w:rsidRPr="001E47E0">
        <w:t xml:space="preserve">. </w:t>
      </w:r>
      <w:r>
        <w:t xml:space="preserve">После чего </w:t>
      </w:r>
      <w:r w:rsidR="001E47E0" w:rsidRPr="001E47E0">
        <w:t xml:space="preserve">сообщение </w:t>
      </w:r>
      <w:r w:rsidR="001E47E0" w:rsidRPr="001E47E0">
        <w:rPr>
          <w:rFonts w:ascii="Courier New" w:hAnsi="Courier New" w:cs="Courier New"/>
          <w:lang w:val="en-US"/>
        </w:rPr>
        <w:t>CANCEL</w:t>
      </w:r>
      <w:r w:rsidR="001E47E0" w:rsidRPr="001E47E0">
        <w:rPr>
          <w:rFonts w:ascii="Courier New" w:hAnsi="Courier New" w:cs="Courier New"/>
        </w:rPr>
        <w:t xml:space="preserve"> </w:t>
      </w:r>
      <w:r w:rsidR="001E47E0">
        <w:t>перенаправляется вызываемому абоненту и сессия завершается таким же образом как и описано ранее.</w:t>
      </w:r>
    </w:p>
    <w:p w:rsidR="001E47E0" w:rsidRPr="001E47E0" w:rsidRDefault="001E47E0" w:rsidP="001E47E0">
      <w:pPr>
        <w:spacing w:before="120" w:after="120"/>
        <w:ind w:firstLine="0"/>
        <w:rPr>
          <w:b/>
          <w:i/>
        </w:rPr>
      </w:pPr>
      <w:r w:rsidRPr="001E47E0">
        <w:rPr>
          <w:b/>
          <w:i/>
        </w:rPr>
        <w:t>Успешное установление диалога</w:t>
      </w:r>
    </w:p>
    <w:p w:rsidR="001E47E0" w:rsidRPr="00E53ED3" w:rsidRDefault="001E47E0" w:rsidP="001E47E0">
      <w:r>
        <w:t xml:space="preserve">Успешное установление диалога заключается в отправке вызываемым устройством </w:t>
      </w:r>
      <w:r w:rsidRPr="001E47E0">
        <w:t>о</w:t>
      </w:r>
      <w:r>
        <w:t>т</w:t>
      </w:r>
      <w:r w:rsidRPr="001E47E0">
        <w:t>вета</w:t>
      </w:r>
      <w:r>
        <w:t xml:space="preserve"> </w:t>
      </w:r>
      <w:r w:rsidRPr="001E47E0">
        <w:rPr>
          <w:rFonts w:ascii="Courier New" w:hAnsi="Courier New" w:cs="Courier New"/>
        </w:rPr>
        <w:t xml:space="preserve">200 </w:t>
      </w:r>
      <w:proofErr w:type="spellStart"/>
      <w:r w:rsidRPr="001E47E0">
        <w:rPr>
          <w:rFonts w:ascii="Courier New" w:hAnsi="Courier New" w:cs="Courier New"/>
        </w:rPr>
        <w:t>Ok</w:t>
      </w:r>
      <w:proofErr w:type="spellEnd"/>
      <w:r w:rsidRPr="001E47E0">
        <w:rPr>
          <w:rFonts w:ascii="Courier New" w:hAnsi="Courier New" w:cs="Courier New"/>
        </w:rPr>
        <w:t xml:space="preserve"> </w:t>
      </w:r>
      <w:r>
        <w:t xml:space="preserve">на запрос </w:t>
      </w:r>
      <w:r w:rsidRPr="001E47E0">
        <w:rPr>
          <w:rFonts w:ascii="Courier New" w:hAnsi="Courier New" w:cs="Courier New"/>
          <w:lang w:val="en-US"/>
        </w:rPr>
        <w:t>INVITE</w:t>
      </w:r>
      <w:r>
        <w:t xml:space="preserve">, и после подтверждение вызывающим устройством принятия данного ответа, с помощью сообщения </w:t>
      </w:r>
      <w:r w:rsidRPr="001E47E0">
        <w:rPr>
          <w:rFonts w:ascii="Courier New" w:hAnsi="Courier New" w:cs="Courier New"/>
          <w:lang w:val="en-US"/>
        </w:rPr>
        <w:t>ACK</w:t>
      </w:r>
      <w:r>
        <w:t>. Данный сценарий продемонстрирован на рисунке 3.</w:t>
      </w:r>
      <w:r>
        <w:rPr>
          <w:lang w:val="en-US"/>
        </w:rPr>
        <w:t>7</w:t>
      </w:r>
    </w:p>
    <w:p w:rsidR="001E47E0" w:rsidRPr="001E47E0" w:rsidRDefault="001E47E0" w:rsidP="00E53ED3">
      <w:pPr>
        <w:ind w:firstLine="0"/>
        <w:jc w:val="center"/>
      </w:pPr>
      <w:r>
        <w:rPr>
          <w:noProof/>
          <w:snapToGrid/>
          <w:lang w:eastAsia="ru-RU"/>
        </w:rPr>
        <w:lastRenderedPageBreak/>
        <w:drawing>
          <wp:inline distT="0" distB="0" distL="0" distR="0" wp14:anchorId="207AAF2E" wp14:editId="7F0C1950">
            <wp:extent cx="5257800" cy="23241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7800" cy="2324100"/>
                    </a:xfrm>
                    <a:prstGeom prst="rect">
                      <a:avLst/>
                    </a:prstGeom>
                  </pic:spPr>
                </pic:pic>
              </a:graphicData>
            </a:graphic>
          </wp:inline>
        </w:drawing>
      </w:r>
    </w:p>
    <w:p w:rsidR="001E47E0" w:rsidRPr="00E53ED3" w:rsidRDefault="001E47E0" w:rsidP="001E47E0">
      <w:pPr>
        <w:ind w:firstLine="0"/>
        <w:jc w:val="center"/>
      </w:pPr>
      <w:r>
        <w:t>Рисунок 3.</w:t>
      </w:r>
      <w:r w:rsidR="00E53ED3">
        <w:t>7</w:t>
      </w:r>
      <w:r>
        <w:t xml:space="preserve"> – </w:t>
      </w:r>
      <w:r w:rsidR="00E53ED3">
        <w:rPr>
          <w:lang w:val="en-US"/>
        </w:rPr>
        <w:t>SIP</w:t>
      </w:r>
      <w:r w:rsidR="00E53ED3" w:rsidRPr="00B91840">
        <w:t xml:space="preserve"> </w:t>
      </w:r>
      <w:r w:rsidR="00E53ED3">
        <w:t>диалог</w:t>
      </w:r>
    </w:p>
    <w:p w:rsidR="00F6504F" w:rsidRDefault="00F6504F" w:rsidP="009821B5"/>
    <w:p w:rsidR="00F6504F" w:rsidRDefault="001E47E0" w:rsidP="009821B5">
      <w:r>
        <w:t>Из рисунка 3.</w:t>
      </w:r>
      <w:r w:rsidR="00E53ED3">
        <w:t>7</w:t>
      </w:r>
      <w:r>
        <w:t xml:space="preserve">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:5060;</w:t>
      </w:r>
      <w:r>
        <w:rPr>
          <w:rFonts w:ascii="Courier New" w:hAnsi="Courier New" w:cs="Courier New"/>
        </w:rPr>
        <w:t xml:space="preserve"> </w:t>
      </w:r>
      <w:r>
        <w:t xml:space="preserve">Затем через некоторое время вызываемый абонент отправляет ответ </w:t>
      </w:r>
      <w:r w:rsidRPr="001E47E0">
        <w:rPr>
          <w:rFonts w:ascii="Courier New" w:hAnsi="Courier New" w:cs="Courier New"/>
        </w:rPr>
        <w:t xml:space="preserve">200 </w:t>
      </w:r>
      <w:proofErr w:type="spellStart"/>
      <w:r w:rsidRPr="001E47E0">
        <w:rPr>
          <w:rFonts w:ascii="Courier New" w:hAnsi="Courier New" w:cs="Courier New"/>
        </w:rPr>
        <w:t>Ok</w:t>
      </w:r>
      <w:proofErr w:type="spellEnd"/>
      <w:r w:rsidR="00F31029">
        <w:t xml:space="preserve">, который перенаправляется вызывающему пользователю. Вызывающее устройство подтверждает установку диалога с помощью </w:t>
      </w:r>
      <w:r w:rsidR="00F31029" w:rsidRPr="00F31029">
        <w:t xml:space="preserve">сообщения </w:t>
      </w:r>
      <w:r w:rsidR="00F31029" w:rsidRPr="001E47E0">
        <w:rPr>
          <w:rFonts w:ascii="Courier New" w:hAnsi="Courier New" w:cs="Courier New"/>
          <w:lang w:val="en-US"/>
        </w:rPr>
        <w:t>ACK</w:t>
      </w:r>
      <w:r w:rsidR="00F31029" w:rsidRPr="00F31029">
        <w:t>.</w:t>
      </w:r>
      <w:r w:rsidR="00F31029">
        <w:t xml:space="preserve"> Диалог установлен. Через некоторое время один из участников диалога «</w:t>
      </w:r>
      <w:r w:rsidR="00E53ED3">
        <w:t xml:space="preserve">кладет </w:t>
      </w:r>
      <w:r w:rsidR="00F31029">
        <w:t xml:space="preserve">трубку». Отправляется запрос </w:t>
      </w:r>
      <w:r w:rsidR="00F31029" w:rsidRPr="00F31029">
        <w:rPr>
          <w:rFonts w:ascii="Courier New" w:hAnsi="Courier New" w:cs="Courier New"/>
          <w:lang w:val="en-US"/>
        </w:rPr>
        <w:t>BYE</w:t>
      </w:r>
      <w:r w:rsidR="00F31029" w:rsidRPr="00E53ED3">
        <w:rPr>
          <w:rFonts w:ascii="Courier New" w:hAnsi="Courier New" w:cs="Courier New"/>
        </w:rPr>
        <w:t xml:space="preserve"> </w:t>
      </w:r>
      <w:r w:rsidR="00F31029">
        <w:t>и диалог завершается.</w:t>
      </w:r>
    </w:p>
    <w:p w:rsidR="00F31029" w:rsidRPr="00F31029" w:rsidRDefault="00F31029" w:rsidP="00F31029">
      <w:pPr>
        <w:spacing w:before="120" w:after="120"/>
        <w:ind w:firstLine="0"/>
        <w:rPr>
          <w:b/>
          <w:i/>
        </w:rPr>
      </w:pPr>
      <w:r w:rsidRPr="00F31029">
        <w:rPr>
          <w:b/>
          <w:i/>
        </w:rPr>
        <w:t>Завершение звонка по истечению таймера вызова.</w:t>
      </w:r>
    </w:p>
    <w:p w:rsidR="00F31029" w:rsidRDefault="00F31029" w:rsidP="009821B5">
      <w:r>
        <w:t xml:space="preserve">Когда устройство получает запрос на установление диалога оно обычно начинает проигрывать сигнал вызова, и чтобы вызывающее устройство об этом узнало, вызываемое устройство отправляет ответ </w:t>
      </w:r>
      <w:r w:rsidRPr="00F31029">
        <w:rPr>
          <w:rFonts w:ascii="Courier New" w:hAnsi="Courier New" w:cs="Courier New"/>
        </w:rPr>
        <w:t xml:space="preserve">180 </w:t>
      </w:r>
      <w:r w:rsidRPr="00F31029">
        <w:rPr>
          <w:rFonts w:ascii="Courier New" w:hAnsi="Courier New" w:cs="Courier New"/>
          <w:lang w:val="en-US"/>
        </w:rPr>
        <w:t>Ringing</w:t>
      </w:r>
      <w:r w:rsidRPr="00F31029">
        <w:t xml:space="preserve">. </w:t>
      </w:r>
      <w:r>
        <w:t xml:space="preserve">При получении этого ответа вызываемое устройство начинает проигрывать пользователю длинные гудки. </w:t>
      </w:r>
    </w:p>
    <w:p w:rsidR="00F31029" w:rsidRPr="00F31029" w:rsidRDefault="00F31029" w:rsidP="009821B5">
      <w:r>
        <w:t>Вызываемый пользователь может не слышать сигнал вызова и быть не способным снять трубку, поэтому необходимо ограничить период вызова чтобы он не продолжался слишком долго.</w:t>
      </w:r>
    </w:p>
    <w:p w:rsidR="00F31029" w:rsidRPr="00E53ED3" w:rsidRDefault="00F31029" w:rsidP="00E53ED3">
      <w:pPr>
        <w:rPr>
          <w:lang w:val="en-US"/>
        </w:rPr>
      </w:pPr>
      <w:r>
        <w:t>Для тестирования данной функциональности стандартный таймер завершения вызова был установлен в 10 секунд.</w:t>
      </w:r>
      <w:r w:rsidR="00E53ED3">
        <w:t xml:space="preserve"> Сценарий завершения вызова по таймеру продемонстрирован на рисунке 3.</w:t>
      </w:r>
      <w:r w:rsidR="00E53ED3">
        <w:rPr>
          <w:lang w:val="en-US"/>
        </w:rPr>
        <w:t>8</w:t>
      </w:r>
    </w:p>
    <w:p w:rsidR="00F31029" w:rsidRPr="00F31029" w:rsidRDefault="00F31029" w:rsidP="00E53ED3">
      <w:pPr>
        <w:ind w:firstLine="0"/>
        <w:jc w:val="center"/>
      </w:pPr>
      <w:r>
        <w:rPr>
          <w:noProof/>
          <w:snapToGrid/>
          <w:lang w:eastAsia="ru-RU"/>
        </w:rPr>
        <w:lastRenderedPageBreak/>
        <w:drawing>
          <wp:inline distT="0" distB="0" distL="0" distR="0" wp14:anchorId="68EA34B1" wp14:editId="692299FE">
            <wp:extent cx="4809678" cy="20307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0443" cy="2060631"/>
                    </a:xfrm>
                    <a:prstGeom prst="rect">
                      <a:avLst/>
                    </a:prstGeom>
                  </pic:spPr>
                </pic:pic>
              </a:graphicData>
            </a:graphic>
          </wp:inline>
        </w:drawing>
      </w:r>
    </w:p>
    <w:p w:rsidR="00F31029" w:rsidRPr="00E53ED3" w:rsidRDefault="00F31029" w:rsidP="00F31029">
      <w:pPr>
        <w:ind w:firstLine="0"/>
        <w:jc w:val="center"/>
      </w:pPr>
      <w:r>
        <w:t xml:space="preserve">Рисунок 3.8 – </w:t>
      </w:r>
      <w:r w:rsidR="00E53ED3">
        <w:t>Завершение вызова по истечении таймера</w:t>
      </w:r>
    </w:p>
    <w:p w:rsidR="00F6504F" w:rsidRDefault="00F6504F" w:rsidP="009821B5"/>
    <w:p w:rsidR="00E53ED3" w:rsidRDefault="00E53ED3" w:rsidP="00E53ED3">
      <w:r>
        <w:t xml:space="preserve">Из рисунка 3.8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:5060;</w:t>
      </w:r>
      <w:r>
        <w:rPr>
          <w:rFonts w:ascii="Courier New" w:hAnsi="Courier New" w:cs="Courier New"/>
        </w:rPr>
        <w:t xml:space="preserve"> </w:t>
      </w:r>
      <w:r>
        <w:t xml:space="preserve">Затем по истечении десяти секунд, как указано в настройках таймера, сервер шлет запрос завершения раннего диалога (сообщение </w:t>
      </w:r>
      <w:r w:rsidRPr="001E47E0">
        <w:rPr>
          <w:rFonts w:ascii="Courier New" w:hAnsi="Courier New" w:cs="Courier New"/>
          <w:lang w:val="en-US"/>
        </w:rPr>
        <w:t>CANCEL</w:t>
      </w:r>
      <w:r>
        <w:t xml:space="preserve">) вызываемому устройству, которое отвечает на данный запрос в соответствии со стандартом. И затем сервер отправляет вызываемому устройству ответ </w:t>
      </w:r>
      <w:r>
        <w:rPr>
          <w:rFonts w:ascii="Courier New" w:hAnsi="Courier New" w:cs="Courier New"/>
        </w:rPr>
        <w:t xml:space="preserve">408 </w:t>
      </w:r>
      <w:r>
        <w:rPr>
          <w:rFonts w:ascii="Courier New" w:hAnsi="Courier New" w:cs="Courier New"/>
          <w:lang w:val="en-US"/>
        </w:rPr>
        <w:t>Request</w:t>
      </w:r>
      <w:r w:rsidRPr="00E53ED3">
        <w:rPr>
          <w:rFonts w:ascii="Courier New" w:hAnsi="Courier New" w:cs="Courier New"/>
        </w:rPr>
        <w:t xml:space="preserve"> </w:t>
      </w:r>
      <w:r>
        <w:rPr>
          <w:rFonts w:ascii="Courier New" w:hAnsi="Courier New" w:cs="Courier New"/>
          <w:lang w:val="en-US"/>
        </w:rPr>
        <w:t>timeout</w:t>
      </w:r>
      <w:r>
        <w:t xml:space="preserve">, свидетельствующий о истечении </w:t>
      </w:r>
    </w:p>
    <w:p w:rsidR="006C3E73" w:rsidRDefault="006C3E73" w:rsidP="006C3E73">
      <w:pPr>
        <w:spacing w:before="120" w:after="120"/>
        <w:ind w:firstLine="0"/>
        <w:rPr>
          <w:b/>
        </w:rPr>
      </w:pPr>
      <w:r w:rsidRPr="006C3E73">
        <w:rPr>
          <w:b/>
        </w:rPr>
        <w:t>Тестирование функционала перенаправления вызовов</w:t>
      </w:r>
    </w:p>
    <w:p w:rsidR="006C3E73" w:rsidRDefault="006C3E73" w:rsidP="006C3E73">
      <w:pPr>
        <w:rPr>
          <w:i/>
        </w:rPr>
      </w:pPr>
      <w:r>
        <w:t xml:space="preserve">Вызываемый пользователь – </w:t>
      </w:r>
      <w:proofErr w:type="gramStart"/>
      <w:r>
        <w:rPr>
          <w:rFonts w:ascii="Courier New" w:hAnsi="Courier New" w:cs="Courier New"/>
          <w:lang w:val="en-US"/>
        </w:rPr>
        <w:t>sip</w:t>
      </w:r>
      <w:r w:rsidRPr="006C3E73">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6C3E73">
        <w:rPr>
          <w:rFonts w:ascii="Courier New" w:hAnsi="Courier New" w:cs="Courier New"/>
        </w:rPr>
        <w:t xml:space="preserve"> </w:t>
      </w:r>
      <w:r>
        <w:t xml:space="preserve">подключил себе сервис </w:t>
      </w:r>
      <w:r>
        <w:rPr>
          <w:i/>
        </w:rPr>
        <w:t>гибкое перенаправление вызовов.</w:t>
      </w:r>
    </w:p>
    <w:p w:rsidR="006C3E73" w:rsidRDefault="006C3E73" w:rsidP="006C3E73">
      <w:r>
        <w:t>Пользователь</w:t>
      </w:r>
      <w:r w:rsidR="002F4217">
        <w:t xml:space="preserve"> указал в настройк</w:t>
      </w:r>
      <w:r w:rsidR="002F4217" w:rsidRPr="002F4217">
        <w:t>а</w:t>
      </w:r>
      <w:r w:rsidR="002F4217">
        <w:t>х</w:t>
      </w:r>
      <w:r>
        <w:t xml:space="preserve"> </w:t>
      </w:r>
      <w:r w:rsidR="002F4217">
        <w:t>следующий</w:t>
      </w:r>
      <w:r>
        <w:t xml:space="preserve"> спис</w:t>
      </w:r>
      <w:r w:rsidR="002F4217">
        <w:t>ок</w:t>
      </w:r>
      <w:r>
        <w:t xml:space="preserve"> целей:</w:t>
      </w:r>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Dave</w:t>
      </w:r>
      <w:proofErr w:type="spellEnd"/>
      <w:r w:rsidRPr="002F4217">
        <w:rPr>
          <w:rFonts w:ascii="Courier New" w:hAnsi="Courier New" w:cs="Courier New"/>
        </w:rPr>
        <w:t xml:space="preserve"> - </w:t>
      </w:r>
      <w:hyperlink r:id="rId39" w:history="1">
        <w:r w:rsidRPr="002F4217">
          <w:rPr>
            <w:rStyle w:val="ae"/>
            <w:rFonts w:ascii="Courier New" w:eastAsia="Times New Roman" w:hAnsi="Courier New" w:cs="Courier New"/>
            <w:snapToGrid/>
            <w:color w:val="auto"/>
            <w:lang w:eastAsia="ru-RU"/>
          </w:rPr>
          <w:t>sip:Dave@127.0.0.1:5061</w:t>
        </w:r>
      </w:hyperlink>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Carol</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sip:Carol@127.0.0.1:5070</w:t>
      </w:r>
      <w:proofErr w:type="gramEnd"/>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Elvis</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sip:Elvis@127.0.0.1:5071</w:t>
      </w:r>
      <w:proofErr w:type="gramEnd"/>
    </w:p>
    <w:p w:rsidR="002F4217" w:rsidRPr="002F4217" w:rsidRDefault="002F4217" w:rsidP="002F4217">
      <w:pPr>
        <w:pStyle w:val="af2"/>
        <w:numPr>
          <w:ilvl w:val="0"/>
          <w:numId w:val="38"/>
        </w:numPr>
        <w:spacing w:line="330" w:lineRule="atLeast"/>
        <w:jc w:val="left"/>
        <w:rPr>
          <w:rFonts w:ascii="Courier New" w:hAnsi="Courier New" w:cs="Courier New"/>
        </w:rPr>
      </w:pPr>
      <w:proofErr w:type="spellStart"/>
      <w:r w:rsidRPr="002F4217">
        <w:rPr>
          <w:rFonts w:ascii="Courier New" w:eastAsia="Times New Roman" w:hAnsi="Courier New" w:cs="Courier New"/>
          <w:snapToGrid/>
          <w:lang w:eastAsia="ru-RU"/>
        </w:rPr>
        <w:t>Fin</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sip:Fin@127.0.0.1:5062</w:t>
      </w:r>
      <w:proofErr w:type="gramEnd"/>
    </w:p>
    <w:p w:rsidR="006C3E73" w:rsidRDefault="006C3E73" w:rsidP="006C3E73">
      <w:pPr>
        <w:spacing w:before="120" w:after="120"/>
        <w:ind w:firstLine="0"/>
        <w:rPr>
          <w:b/>
          <w:i/>
        </w:rPr>
      </w:pPr>
      <w:r w:rsidRPr="007B19C6">
        <w:rPr>
          <w:b/>
          <w:i/>
        </w:rPr>
        <w:t>Последовательное перенаправление вызовов</w:t>
      </w:r>
    </w:p>
    <w:p w:rsidR="006C3E73" w:rsidRPr="006C3E73" w:rsidRDefault="006C3E73" w:rsidP="006C3E73">
      <w:r>
        <w:t>Вызываемый пользователь настроил</w:t>
      </w:r>
      <w:r w:rsidR="008B7A3D">
        <w:t xml:space="preserve"> последовательное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proofErr w:type="gramStart"/>
      <w:r w:rsidRPr="006C3E73">
        <w:rPr>
          <w:rFonts w:ascii="Courier New" w:hAnsi="Courier New" w:cs="Courier New"/>
          <w:lang w:val="en-US"/>
        </w:rPr>
        <w:t>Busy</w:t>
      </w:r>
      <w:r>
        <w:t xml:space="preserve"> </w:t>
      </w:r>
      <w:r w:rsidRPr="006C3E73">
        <w:t>)</w:t>
      </w:r>
      <w:proofErr w:type="gramEnd"/>
      <w:r w:rsidRPr="006C3E73">
        <w:t xml:space="preserve">. </w:t>
      </w:r>
    </w:p>
    <w:p w:rsidR="006C3E73" w:rsidRDefault="006C3E73" w:rsidP="006C3E73">
      <w:r>
        <w:t xml:space="preserve">В действии указано последовательное перенаправление вызовов на </w:t>
      </w:r>
      <w:r w:rsidR="002F4217">
        <w:t>цели</w:t>
      </w:r>
      <w:r>
        <w:t xml:space="preserve">: </w:t>
      </w:r>
    </w:p>
    <w:p w:rsidR="006C3E73" w:rsidRPr="002F4217" w:rsidRDefault="002F4217" w:rsidP="006C3E73">
      <w:pPr>
        <w:pStyle w:val="af2"/>
        <w:numPr>
          <w:ilvl w:val="0"/>
          <w:numId w:val="37"/>
        </w:numPr>
      </w:pPr>
      <w:proofErr w:type="spellStart"/>
      <w:r w:rsidRPr="002F4217">
        <w:rPr>
          <w:rFonts w:ascii="Courier New" w:eastAsia="Times New Roman" w:hAnsi="Courier New" w:cs="Courier New"/>
          <w:snapToGrid/>
          <w:lang w:eastAsia="ru-RU"/>
        </w:rPr>
        <w:t>Elvis</w:t>
      </w:r>
      <w:proofErr w:type="spellEnd"/>
    </w:p>
    <w:p w:rsidR="002F4217" w:rsidRPr="002F4217" w:rsidRDefault="002F4217" w:rsidP="006C3E73">
      <w:pPr>
        <w:pStyle w:val="af2"/>
        <w:numPr>
          <w:ilvl w:val="0"/>
          <w:numId w:val="37"/>
        </w:numPr>
      </w:pPr>
      <w:r>
        <w:rPr>
          <w:rFonts w:ascii="Courier New" w:eastAsia="Times New Roman" w:hAnsi="Courier New" w:cs="Courier New"/>
          <w:snapToGrid/>
          <w:lang w:val="en-US" w:eastAsia="ru-RU"/>
        </w:rPr>
        <w:t>Dave</w:t>
      </w:r>
    </w:p>
    <w:p w:rsidR="002F4217" w:rsidRPr="002F4217" w:rsidRDefault="002F4217" w:rsidP="006C3E73">
      <w:pPr>
        <w:pStyle w:val="af2"/>
        <w:numPr>
          <w:ilvl w:val="0"/>
          <w:numId w:val="37"/>
        </w:numPr>
      </w:pPr>
      <w:r>
        <w:rPr>
          <w:rFonts w:ascii="Courier New" w:eastAsia="Times New Roman" w:hAnsi="Courier New" w:cs="Courier New"/>
          <w:snapToGrid/>
          <w:lang w:val="en-US" w:eastAsia="ru-RU"/>
        </w:rPr>
        <w:t>Carol</w:t>
      </w:r>
    </w:p>
    <w:p w:rsidR="002F4217" w:rsidRPr="002F4217" w:rsidRDefault="002F4217" w:rsidP="002F4217">
      <w:r>
        <w:t>Данный сценарий продемонстрирован на рисунке 3.9</w:t>
      </w:r>
    </w:p>
    <w:p w:rsidR="00F6504F" w:rsidRDefault="006C3E73" w:rsidP="002F4217">
      <w:pPr>
        <w:ind w:firstLine="0"/>
        <w:jc w:val="center"/>
      </w:pPr>
      <w:r>
        <w:rPr>
          <w:noProof/>
          <w:snapToGrid/>
          <w:lang w:eastAsia="ru-RU"/>
        </w:rPr>
        <w:lastRenderedPageBreak/>
        <w:drawing>
          <wp:inline distT="0" distB="0" distL="0" distR="0" wp14:anchorId="0EF9C3BE" wp14:editId="2B5DE96E">
            <wp:extent cx="5162550" cy="5705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62550" cy="5705475"/>
                    </a:xfrm>
                    <a:prstGeom prst="rect">
                      <a:avLst/>
                    </a:prstGeom>
                  </pic:spPr>
                </pic:pic>
              </a:graphicData>
            </a:graphic>
          </wp:inline>
        </w:drawing>
      </w:r>
    </w:p>
    <w:p w:rsidR="00F6504F" w:rsidRDefault="002F4217" w:rsidP="002F4217">
      <w:pPr>
        <w:jc w:val="center"/>
      </w:pPr>
      <w:r>
        <w:t>Рисунок 3.9 – Последовательное перенаправление вызовов</w:t>
      </w:r>
    </w:p>
    <w:p w:rsidR="00F6504F" w:rsidRDefault="00F6504F" w:rsidP="009821B5"/>
    <w:p w:rsidR="008B7A3D" w:rsidRPr="001E47E0" w:rsidRDefault="002F4217" w:rsidP="008B7A3D">
      <w:pPr>
        <w:spacing w:before="120" w:after="120"/>
        <w:ind w:firstLine="0"/>
        <w:rPr>
          <w:b/>
          <w:i/>
        </w:rPr>
      </w:pPr>
      <w:r>
        <w:t xml:space="preserve">Из рисунка 3.9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Pr>
          <w:i/>
        </w:rPr>
        <w:t>последовательного перенаправления вызовов.</w:t>
      </w:r>
      <w:r>
        <w:t xml:space="preserve"> Из рисунка 3.9 </w:t>
      </w:r>
      <w:proofErr w:type="gramStart"/>
      <w:r>
        <w:t>видно</w:t>
      </w:r>
      <w:proofErr w:type="gramEnd"/>
      <w:r>
        <w:t xml:space="preserve"> что пользователи </w:t>
      </w:r>
      <w:r w:rsidRPr="002F4217">
        <w:rPr>
          <w:rFonts w:ascii="Courier New" w:hAnsi="Courier New" w:cs="Courier New"/>
          <w:lang w:val="en-US"/>
        </w:rPr>
        <w:t>Elvis</w:t>
      </w:r>
      <w:r w:rsidRPr="002F4217">
        <w:t xml:space="preserve"> </w:t>
      </w:r>
      <w:r>
        <w:t xml:space="preserve">и </w:t>
      </w:r>
      <w:r w:rsidRPr="002F4217">
        <w:rPr>
          <w:rFonts w:ascii="Courier New" w:hAnsi="Courier New" w:cs="Courier New"/>
          <w:lang w:val="en-US"/>
        </w:rPr>
        <w:t>Dave</w:t>
      </w:r>
      <w:r w:rsidRPr="002F4217">
        <w:rPr>
          <w:rFonts w:ascii="Courier New" w:hAnsi="Courier New" w:cs="Courier New"/>
        </w:rPr>
        <w:t xml:space="preserve"> </w:t>
      </w:r>
      <w:r>
        <w:t>вызываются последовательно (</w:t>
      </w:r>
      <w:r w:rsidR="008B7A3D">
        <w:t>пакеты 9 - 24</w:t>
      </w:r>
      <w:r>
        <w:t>)</w:t>
      </w:r>
      <w:r w:rsidR="008B7A3D">
        <w:t xml:space="preserve">, однако так как устройства не включены, то пользователи не доступны. Затем вызов перенаправляется на последнего пользователя в списке – </w:t>
      </w:r>
      <w:r w:rsidR="008B7A3D" w:rsidRPr="008B7A3D">
        <w:rPr>
          <w:rFonts w:ascii="Courier New" w:hAnsi="Courier New" w:cs="Courier New"/>
          <w:lang w:val="en-US"/>
        </w:rPr>
        <w:t>Carol</w:t>
      </w:r>
      <w:r w:rsidR="008B7A3D" w:rsidRPr="008B7A3D">
        <w:t xml:space="preserve">, который запущен на </w:t>
      </w:r>
      <w:proofErr w:type="spellStart"/>
      <w:r w:rsidR="008B7A3D">
        <w:rPr>
          <w:lang w:val="en-US"/>
        </w:rPr>
        <w:t>localhost</w:t>
      </w:r>
      <w:proofErr w:type="spellEnd"/>
      <w:r w:rsidR="008B7A3D" w:rsidRPr="008B7A3D">
        <w:t xml:space="preserve">. </w:t>
      </w:r>
      <w:r w:rsidR="008B7A3D" w:rsidRPr="008B7A3D">
        <w:rPr>
          <w:rFonts w:ascii="Courier New" w:hAnsi="Courier New" w:cs="Courier New"/>
          <w:lang w:val="en-US"/>
        </w:rPr>
        <w:t>Carol</w:t>
      </w:r>
      <w:r w:rsidR="008B7A3D" w:rsidRPr="008B7A3D">
        <w:rPr>
          <w:rFonts w:ascii="Courier New" w:hAnsi="Courier New" w:cs="Courier New"/>
        </w:rPr>
        <w:t xml:space="preserve"> </w:t>
      </w:r>
      <w:r w:rsidR="008B7A3D">
        <w:t xml:space="preserve">принимает вызов и диалог развивается по сценарию </w:t>
      </w:r>
      <w:r w:rsidR="008B7A3D">
        <w:rPr>
          <w:i/>
        </w:rPr>
        <w:t>у</w:t>
      </w:r>
      <w:r w:rsidR="008B7A3D" w:rsidRPr="008B7A3D">
        <w:rPr>
          <w:i/>
        </w:rPr>
        <w:t>спешное установление диалога</w:t>
      </w:r>
      <w:r w:rsidR="008B7A3D">
        <w:rPr>
          <w:i/>
        </w:rPr>
        <w:t xml:space="preserve">, </w:t>
      </w:r>
      <w:r w:rsidR="008B7A3D" w:rsidRPr="008B7A3D">
        <w:t>описанному выше</w:t>
      </w:r>
      <w:r w:rsidR="008B7A3D">
        <w:rPr>
          <w:i/>
        </w:rPr>
        <w:t>.</w:t>
      </w:r>
    </w:p>
    <w:p w:rsidR="008B7A3D" w:rsidRDefault="008B7A3D" w:rsidP="008B7A3D">
      <w:pPr>
        <w:spacing w:before="120" w:after="120"/>
        <w:ind w:firstLine="0"/>
        <w:rPr>
          <w:b/>
          <w:i/>
        </w:rPr>
      </w:pPr>
      <w:r>
        <w:rPr>
          <w:b/>
          <w:i/>
        </w:rPr>
        <w:lastRenderedPageBreak/>
        <w:t>Параллельное</w:t>
      </w:r>
      <w:r w:rsidRPr="007B19C6">
        <w:rPr>
          <w:b/>
          <w:i/>
        </w:rPr>
        <w:t xml:space="preserve"> перенаправление вызовов</w:t>
      </w:r>
    </w:p>
    <w:p w:rsidR="008B7A3D" w:rsidRPr="006C3E73" w:rsidRDefault="008B7A3D" w:rsidP="008B7A3D">
      <w:r>
        <w:t xml:space="preserve">Вызываемый пользователь настроил параллельное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proofErr w:type="gramStart"/>
      <w:r w:rsidRPr="006C3E73">
        <w:rPr>
          <w:rFonts w:ascii="Courier New" w:hAnsi="Courier New" w:cs="Courier New"/>
          <w:lang w:val="en-US"/>
        </w:rPr>
        <w:t>Busy</w:t>
      </w:r>
      <w:r>
        <w:t xml:space="preserve"> </w:t>
      </w:r>
      <w:r w:rsidRPr="006C3E73">
        <w:t>)</w:t>
      </w:r>
      <w:proofErr w:type="gramEnd"/>
      <w:r w:rsidRPr="006C3E73">
        <w:t xml:space="preserve">. </w:t>
      </w:r>
    </w:p>
    <w:p w:rsidR="008B7A3D" w:rsidRDefault="008B7A3D" w:rsidP="008B7A3D">
      <w:r>
        <w:t xml:space="preserve">В действии указано последовательное перенаправление вызовов на цели: </w:t>
      </w:r>
    </w:p>
    <w:p w:rsidR="008B7A3D" w:rsidRPr="002F4217" w:rsidRDefault="008B7A3D" w:rsidP="008B7A3D">
      <w:pPr>
        <w:pStyle w:val="af2"/>
        <w:numPr>
          <w:ilvl w:val="0"/>
          <w:numId w:val="39"/>
        </w:numPr>
      </w:pPr>
      <w:proofErr w:type="spellStart"/>
      <w:r w:rsidRPr="002F4217">
        <w:rPr>
          <w:rFonts w:ascii="Courier New" w:eastAsia="Times New Roman" w:hAnsi="Courier New" w:cs="Courier New"/>
          <w:snapToGrid/>
          <w:lang w:eastAsia="ru-RU"/>
        </w:rPr>
        <w:t>Elvis</w:t>
      </w:r>
      <w:proofErr w:type="spellEnd"/>
    </w:p>
    <w:p w:rsidR="008B7A3D" w:rsidRPr="002F4217" w:rsidRDefault="008B7A3D" w:rsidP="008B7A3D">
      <w:pPr>
        <w:pStyle w:val="af2"/>
        <w:numPr>
          <w:ilvl w:val="0"/>
          <w:numId w:val="39"/>
        </w:numPr>
      </w:pPr>
      <w:r>
        <w:rPr>
          <w:rFonts w:ascii="Courier New" w:eastAsia="Times New Roman" w:hAnsi="Courier New" w:cs="Courier New"/>
          <w:snapToGrid/>
          <w:lang w:val="en-US" w:eastAsia="ru-RU"/>
        </w:rPr>
        <w:t>Carol</w:t>
      </w:r>
    </w:p>
    <w:p w:rsidR="008B7A3D" w:rsidRPr="002F4217" w:rsidRDefault="008B7A3D" w:rsidP="008B7A3D">
      <w:r>
        <w:t>Данный сценарий продемонстрирован на рисунке 3.10</w:t>
      </w:r>
    </w:p>
    <w:p w:rsidR="008B7A3D" w:rsidRDefault="008B7A3D" w:rsidP="009821B5"/>
    <w:p w:rsidR="002F4217" w:rsidRPr="008B7A3D" w:rsidRDefault="008B7A3D" w:rsidP="008B7A3D">
      <w:pPr>
        <w:ind w:firstLine="0"/>
        <w:jc w:val="center"/>
      </w:pPr>
      <w:r>
        <w:rPr>
          <w:noProof/>
          <w:snapToGrid/>
          <w:lang w:eastAsia="ru-RU"/>
        </w:rPr>
        <w:drawing>
          <wp:inline distT="0" distB="0" distL="0" distR="0" wp14:anchorId="0C958919" wp14:editId="2031B254">
            <wp:extent cx="5564801" cy="44209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4217" cy="4428405"/>
                    </a:xfrm>
                    <a:prstGeom prst="rect">
                      <a:avLst/>
                    </a:prstGeom>
                  </pic:spPr>
                </pic:pic>
              </a:graphicData>
            </a:graphic>
          </wp:inline>
        </w:drawing>
      </w:r>
    </w:p>
    <w:p w:rsidR="002F4217" w:rsidRDefault="008B7A3D" w:rsidP="008B7A3D">
      <w:pPr>
        <w:jc w:val="center"/>
      </w:pPr>
      <w:r>
        <w:t>Рисунок 3.</w:t>
      </w:r>
      <w:r w:rsidRPr="008B7A3D">
        <w:t>10</w:t>
      </w:r>
      <w:r>
        <w:t xml:space="preserve"> – Параллельное перенаправление вызовов</w:t>
      </w:r>
    </w:p>
    <w:p w:rsidR="008B7A3D" w:rsidRDefault="008B7A3D" w:rsidP="008B7A3D">
      <w:pPr>
        <w:jc w:val="center"/>
      </w:pPr>
    </w:p>
    <w:p w:rsidR="008B7A3D" w:rsidRPr="00695327" w:rsidRDefault="008B7A3D" w:rsidP="008B7A3D">
      <w:pPr>
        <w:spacing w:before="120" w:after="120"/>
        <w:ind w:firstLine="0"/>
      </w:pPr>
      <w:r>
        <w:t>Из рисунка 3.</w:t>
      </w:r>
      <w:r w:rsidRPr="008B7A3D">
        <w:t>10</w:t>
      </w:r>
      <w:r>
        <w:t xml:space="preserve">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sidRPr="008B7A3D">
        <w:rPr>
          <w:i/>
        </w:rPr>
        <w:t>параллельного</w:t>
      </w:r>
      <w:r>
        <w:rPr>
          <w:i/>
        </w:rPr>
        <w:t xml:space="preserve"> перенаправления вызовов.</w:t>
      </w:r>
      <w:r>
        <w:t xml:space="preserve"> Из рисунка 3.10 </w:t>
      </w:r>
      <w:proofErr w:type="gramStart"/>
      <w:r>
        <w:t>видно</w:t>
      </w:r>
      <w:proofErr w:type="gramEnd"/>
      <w:r>
        <w:t xml:space="preserve"> что пользователи </w:t>
      </w:r>
      <w:r w:rsidRPr="002F4217">
        <w:rPr>
          <w:rFonts w:ascii="Courier New" w:hAnsi="Courier New" w:cs="Courier New"/>
          <w:lang w:val="en-US"/>
        </w:rPr>
        <w:t>Elvis</w:t>
      </w:r>
      <w:r w:rsidRPr="002F4217">
        <w:t xml:space="preserve"> </w:t>
      </w:r>
      <w:r>
        <w:t xml:space="preserve">и </w:t>
      </w:r>
      <w:r>
        <w:rPr>
          <w:rFonts w:ascii="Courier New" w:hAnsi="Courier New" w:cs="Courier New"/>
          <w:lang w:val="en-US"/>
        </w:rPr>
        <w:t>Carol</w:t>
      </w:r>
      <w:r w:rsidRPr="002F4217">
        <w:rPr>
          <w:rFonts w:ascii="Courier New" w:hAnsi="Courier New" w:cs="Courier New"/>
        </w:rPr>
        <w:t xml:space="preserve"> </w:t>
      </w:r>
      <w:r>
        <w:t xml:space="preserve">вызываются параллельно (пакеты 21 - 34), однако так как устройство </w:t>
      </w:r>
      <w:r w:rsidRPr="002F4217">
        <w:rPr>
          <w:rFonts w:ascii="Courier New" w:hAnsi="Courier New" w:cs="Courier New"/>
          <w:lang w:val="en-US"/>
        </w:rPr>
        <w:t>Elvis</w:t>
      </w:r>
      <w:r>
        <w:t xml:space="preserve"> не включено, то пользователи не доступен. На пакете номер </w:t>
      </w:r>
      <w:r w:rsidR="00695327">
        <w:t xml:space="preserve">31 </w:t>
      </w:r>
      <w:r w:rsidR="00695327">
        <w:rPr>
          <w:rFonts w:ascii="Courier New" w:hAnsi="Courier New" w:cs="Courier New"/>
          <w:lang w:val="en-US"/>
        </w:rPr>
        <w:t>Carol</w:t>
      </w:r>
      <w:r w:rsidR="00695327" w:rsidRPr="00695327">
        <w:rPr>
          <w:rFonts w:ascii="Courier New" w:hAnsi="Courier New" w:cs="Courier New"/>
        </w:rPr>
        <w:t xml:space="preserve"> </w:t>
      </w:r>
      <w:r w:rsidR="00695327">
        <w:t>сбрасывает входящий вызов, но вызывающий пользователь не получает этот ответ (</w:t>
      </w:r>
      <w:r w:rsidR="00695327" w:rsidRPr="00695327">
        <w:rPr>
          <w:rFonts w:ascii="Courier New" w:hAnsi="Courier New" w:cs="Courier New"/>
        </w:rPr>
        <w:t xml:space="preserve">486 </w:t>
      </w:r>
      <w:r w:rsidR="00695327" w:rsidRPr="00695327">
        <w:rPr>
          <w:rFonts w:ascii="Courier New" w:hAnsi="Courier New" w:cs="Courier New"/>
          <w:lang w:val="en-US"/>
        </w:rPr>
        <w:t>Busy</w:t>
      </w:r>
      <w:r w:rsidR="00695327">
        <w:t xml:space="preserve">), так </w:t>
      </w:r>
      <w:r w:rsidR="00695327">
        <w:lastRenderedPageBreak/>
        <w:t xml:space="preserve">как еще не закончен параллельный вызов устройства </w:t>
      </w:r>
      <w:r w:rsidR="00695327" w:rsidRPr="002F4217">
        <w:rPr>
          <w:rFonts w:ascii="Courier New" w:hAnsi="Courier New" w:cs="Courier New"/>
          <w:lang w:val="en-US"/>
        </w:rPr>
        <w:t>Elvis</w:t>
      </w:r>
      <w:r w:rsidR="00695327">
        <w:t xml:space="preserve">, Которое еще может ответить утвердительно на запрос установки диалога. Однако так как устройство </w:t>
      </w:r>
      <w:r w:rsidR="00695327" w:rsidRPr="002F4217">
        <w:rPr>
          <w:rFonts w:ascii="Courier New" w:hAnsi="Courier New" w:cs="Courier New"/>
          <w:lang w:val="en-US"/>
        </w:rPr>
        <w:t>Elvis</w:t>
      </w:r>
      <w:r w:rsidR="00695327">
        <w:rPr>
          <w:rFonts w:ascii="Courier New" w:hAnsi="Courier New" w:cs="Courier New"/>
        </w:rPr>
        <w:t xml:space="preserve"> </w:t>
      </w:r>
      <w:r w:rsidR="00695327">
        <w:t xml:space="preserve">недоступно, то по истечении таймера недоступности вызов завершается и вызывающему устройству возвращается ответ </w:t>
      </w:r>
      <w:r w:rsidR="00695327" w:rsidRPr="00695327">
        <w:rPr>
          <w:rFonts w:ascii="Courier New" w:hAnsi="Courier New" w:cs="Courier New"/>
        </w:rPr>
        <w:t xml:space="preserve">408 </w:t>
      </w:r>
      <w:r w:rsidR="00695327" w:rsidRPr="00695327">
        <w:rPr>
          <w:rFonts w:ascii="Courier New" w:hAnsi="Courier New" w:cs="Courier New"/>
          <w:lang w:val="en-US"/>
        </w:rPr>
        <w:t>Timeout</w:t>
      </w:r>
      <w:r w:rsidR="00695327" w:rsidRPr="00695327">
        <w:t>.</w:t>
      </w:r>
    </w:p>
    <w:p w:rsidR="008B7A3D" w:rsidRPr="00695327" w:rsidRDefault="00695327" w:rsidP="00695327">
      <w:pPr>
        <w:spacing w:before="120" w:after="120"/>
        <w:ind w:firstLine="0"/>
        <w:rPr>
          <w:b/>
        </w:rPr>
      </w:pPr>
      <w:r w:rsidRPr="00695327">
        <w:rPr>
          <w:b/>
        </w:rPr>
        <w:t>Тестирование функционала гибкого перенаправления вызовов и проверки условий выполнения правил</w:t>
      </w:r>
    </w:p>
    <w:p w:rsidR="00695327" w:rsidRDefault="00695327" w:rsidP="00695327">
      <w:pPr>
        <w:rPr>
          <w:i/>
        </w:rPr>
      </w:pPr>
      <w:r>
        <w:t xml:space="preserve">Вызываемый пользователь – </w:t>
      </w:r>
      <w:proofErr w:type="gramStart"/>
      <w:r>
        <w:rPr>
          <w:rFonts w:ascii="Courier New" w:hAnsi="Courier New" w:cs="Courier New"/>
          <w:lang w:val="en-US"/>
        </w:rPr>
        <w:t>sip</w:t>
      </w:r>
      <w:r w:rsidRPr="006C3E73">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6C3E73">
        <w:rPr>
          <w:rFonts w:ascii="Courier New" w:hAnsi="Courier New" w:cs="Courier New"/>
        </w:rPr>
        <w:t xml:space="preserve"> </w:t>
      </w:r>
      <w:r>
        <w:t xml:space="preserve">подключил себе сервис </w:t>
      </w:r>
      <w:r>
        <w:rPr>
          <w:i/>
        </w:rPr>
        <w:t>гибкое перенаправление вызовов.</w:t>
      </w:r>
    </w:p>
    <w:p w:rsidR="00695327" w:rsidRDefault="00695327" w:rsidP="00695327">
      <w:r>
        <w:t>Пользователь указал в настройк</w:t>
      </w:r>
      <w:r w:rsidRPr="002F4217">
        <w:t>а</w:t>
      </w:r>
      <w:r>
        <w:t>х следующий список целей:</w:t>
      </w:r>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Dave</w:t>
      </w:r>
      <w:proofErr w:type="spellEnd"/>
      <w:r w:rsidRPr="002F4217">
        <w:rPr>
          <w:rFonts w:ascii="Courier New" w:hAnsi="Courier New" w:cs="Courier New"/>
        </w:rPr>
        <w:t xml:space="preserve"> - </w:t>
      </w:r>
      <w:hyperlink r:id="rId42" w:history="1">
        <w:r w:rsidRPr="002F4217">
          <w:rPr>
            <w:rStyle w:val="ae"/>
            <w:rFonts w:ascii="Courier New" w:eastAsia="Times New Roman" w:hAnsi="Courier New" w:cs="Courier New"/>
            <w:snapToGrid/>
            <w:color w:val="auto"/>
            <w:lang w:eastAsia="ru-RU"/>
          </w:rPr>
          <w:t>sip:Dave@127.0.0.1:5061</w:t>
        </w:r>
      </w:hyperlink>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Carol</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sip:Carol@127.0.0.1:5070</w:t>
      </w:r>
      <w:proofErr w:type="gramEnd"/>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Elvis</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sip:Elvis@127.0.0.1:5071</w:t>
      </w:r>
      <w:proofErr w:type="gramEnd"/>
    </w:p>
    <w:p w:rsidR="00695327" w:rsidRPr="002F4217" w:rsidRDefault="00695327" w:rsidP="00695327">
      <w:pPr>
        <w:pStyle w:val="af2"/>
        <w:numPr>
          <w:ilvl w:val="0"/>
          <w:numId w:val="38"/>
        </w:numPr>
        <w:spacing w:line="330" w:lineRule="atLeast"/>
        <w:jc w:val="left"/>
        <w:rPr>
          <w:rFonts w:ascii="Courier New" w:hAnsi="Courier New" w:cs="Courier New"/>
        </w:rPr>
      </w:pPr>
      <w:proofErr w:type="spellStart"/>
      <w:r w:rsidRPr="002F4217">
        <w:rPr>
          <w:rFonts w:ascii="Courier New" w:eastAsia="Times New Roman" w:hAnsi="Courier New" w:cs="Courier New"/>
          <w:snapToGrid/>
          <w:lang w:eastAsia="ru-RU"/>
        </w:rPr>
        <w:t>Fin</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sip:Fin@127.0.0.1:5062</w:t>
      </w:r>
      <w:proofErr w:type="gramEnd"/>
    </w:p>
    <w:p w:rsidR="008B7A3D" w:rsidRDefault="008B7A3D" w:rsidP="00695327"/>
    <w:p w:rsidR="008B7A3D" w:rsidRDefault="00695327" w:rsidP="00695327">
      <w:pPr>
        <w:spacing w:before="120" w:after="120"/>
        <w:ind w:firstLine="0"/>
      </w:pPr>
      <w:r w:rsidRPr="00695327">
        <w:rPr>
          <w:b/>
          <w:i/>
        </w:rPr>
        <w:t>Параллельное-последовательное перенаправление при условии</w:t>
      </w:r>
      <w:r>
        <w:t xml:space="preserve"> </w:t>
      </w:r>
      <w:r w:rsidRPr="00695327">
        <w:rPr>
          <w:rFonts w:ascii="Courier New" w:hAnsi="Courier New" w:cs="Courier New"/>
          <w:b/>
          <w:i/>
          <w:lang w:val="en-US"/>
        </w:rPr>
        <w:t>on</w:t>
      </w:r>
      <w:r w:rsidRPr="00695327">
        <w:rPr>
          <w:rFonts w:ascii="Courier New" w:hAnsi="Courier New" w:cs="Courier New"/>
          <w:b/>
          <w:i/>
        </w:rPr>
        <w:t>-</w:t>
      </w:r>
      <w:r w:rsidRPr="00695327">
        <w:rPr>
          <w:rFonts w:ascii="Courier New" w:hAnsi="Courier New" w:cs="Courier New"/>
          <w:b/>
          <w:i/>
          <w:lang w:val="en-US"/>
        </w:rPr>
        <w:t>busy</w:t>
      </w:r>
    </w:p>
    <w:p w:rsidR="00695327" w:rsidRPr="006C3E73" w:rsidRDefault="00695327" w:rsidP="00695327">
      <w:r>
        <w:t xml:space="preserve">Вызываемый пользователь настроил </w:t>
      </w:r>
      <w:r w:rsidRPr="00695327">
        <w:t>гибкое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proofErr w:type="gramStart"/>
      <w:r w:rsidRPr="006C3E73">
        <w:rPr>
          <w:rFonts w:ascii="Courier New" w:hAnsi="Courier New" w:cs="Courier New"/>
          <w:lang w:val="en-US"/>
        </w:rPr>
        <w:t>Busy</w:t>
      </w:r>
      <w:r>
        <w:t xml:space="preserve"> </w:t>
      </w:r>
      <w:r w:rsidRPr="006C3E73">
        <w:t>)</w:t>
      </w:r>
      <w:proofErr w:type="gramEnd"/>
      <w:r w:rsidRPr="006C3E73">
        <w:t xml:space="preserve">. </w:t>
      </w:r>
    </w:p>
    <w:p w:rsidR="00695327" w:rsidRDefault="00695327" w:rsidP="00695327">
      <w:r>
        <w:t xml:space="preserve">В действии указано </w:t>
      </w:r>
      <w:r w:rsidR="00B91840">
        <w:t xml:space="preserve">параллельное </w:t>
      </w:r>
      <w:r>
        <w:t xml:space="preserve">перенаправление вызовов на цели: </w:t>
      </w:r>
    </w:p>
    <w:p w:rsidR="00695327" w:rsidRPr="002F4217" w:rsidRDefault="00695327" w:rsidP="00695327">
      <w:pPr>
        <w:pStyle w:val="af2"/>
        <w:numPr>
          <w:ilvl w:val="0"/>
          <w:numId w:val="41"/>
        </w:numPr>
      </w:pPr>
      <w:proofErr w:type="spellStart"/>
      <w:r w:rsidRPr="002F4217">
        <w:rPr>
          <w:rFonts w:ascii="Courier New" w:eastAsia="Times New Roman" w:hAnsi="Courier New" w:cs="Courier New"/>
          <w:snapToGrid/>
          <w:lang w:eastAsia="ru-RU"/>
        </w:rPr>
        <w:t>Elvis</w:t>
      </w:r>
      <w:proofErr w:type="spellEnd"/>
    </w:p>
    <w:p w:rsidR="00695327" w:rsidRPr="00695327" w:rsidRDefault="00695327" w:rsidP="00695327">
      <w:pPr>
        <w:pStyle w:val="af2"/>
        <w:numPr>
          <w:ilvl w:val="0"/>
          <w:numId w:val="41"/>
        </w:numPr>
      </w:pPr>
      <w:r>
        <w:rPr>
          <w:rFonts w:ascii="Courier New" w:eastAsia="Times New Roman" w:hAnsi="Courier New" w:cs="Courier New"/>
          <w:snapToGrid/>
          <w:lang w:val="en-US" w:eastAsia="ru-RU"/>
        </w:rPr>
        <w:t>Dave</w:t>
      </w:r>
    </w:p>
    <w:p w:rsidR="00695327" w:rsidRDefault="00695327" w:rsidP="00695327">
      <w:r>
        <w:t xml:space="preserve">И затем </w:t>
      </w:r>
      <w:r w:rsidR="00B91840">
        <w:t>последовательное</w:t>
      </w:r>
      <w:r>
        <w:t xml:space="preserve"> перенаправление на цели:</w:t>
      </w:r>
    </w:p>
    <w:p w:rsidR="00B91840" w:rsidRPr="00B91840" w:rsidRDefault="00B91840" w:rsidP="00695327">
      <w:pPr>
        <w:pStyle w:val="af2"/>
        <w:numPr>
          <w:ilvl w:val="1"/>
          <w:numId w:val="42"/>
        </w:numPr>
        <w:ind w:left="1560" w:hanging="284"/>
      </w:pPr>
      <w:r>
        <w:rPr>
          <w:lang w:val="en-US"/>
        </w:rPr>
        <w:t>Carol</w:t>
      </w:r>
    </w:p>
    <w:p w:rsidR="00B91840" w:rsidRPr="00695327" w:rsidRDefault="00B91840" w:rsidP="00B91840">
      <w:r>
        <w:t>Данный сценарий продемонстрирован на рисунке 3.11</w:t>
      </w:r>
    </w:p>
    <w:p w:rsidR="008B7A3D" w:rsidRDefault="008B7A3D" w:rsidP="00695327"/>
    <w:p w:rsidR="00695327" w:rsidRDefault="00695327" w:rsidP="00695327"/>
    <w:p w:rsidR="00695327" w:rsidRDefault="00695327" w:rsidP="00695327"/>
    <w:p w:rsidR="00695327" w:rsidRDefault="00B91840" w:rsidP="00B91840">
      <w:pPr>
        <w:ind w:firstLine="0"/>
        <w:jc w:val="center"/>
      </w:pPr>
      <w:r>
        <w:rPr>
          <w:noProof/>
          <w:snapToGrid/>
          <w:lang w:eastAsia="ru-RU"/>
        </w:rPr>
        <w:lastRenderedPageBreak/>
        <w:drawing>
          <wp:inline distT="0" distB="0" distL="0" distR="0" wp14:anchorId="1D6F7DD6" wp14:editId="4F184420">
            <wp:extent cx="5257800" cy="60388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57800" cy="6038850"/>
                    </a:xfrm>
                    <a:prstGeom prst="rect">
                      <a:avLst/>
                    </a:prstGeom>
                  </pic:spPr>
                </pic:pic>
              </a:graphicData>
            </a:graphic>
          </wp:inline>
        </w:drawing>
      </w:r>
    </w:p>
    <w:p w:rsidR="008B7A3D" w:rsidRDefault="00B91840" w:rsidP="00B91840">
      <w:pPr>
        <w:ind w:firstLine="0"/>
        <w:jc w:val="center"/>
      </w:pPr>
      <w:r>
        <w:t>Рисунок 3.11 – Параллельное-последовательное перенаправление</w:t>
      </w:r>
    </w:p>
    <w:p w:rsidR="00B91840" w:rsidRPr="00B91840" w:rsidRDefault="00B91840" w:rsidP="00B91840"/>
    <w:p w:rsidR="00B91840" w:rsidRPr="001E47E0" w:rsidRDefault="00B91840" w:rsidP="00B91840">
      <w:pPr>
        <w:rPr>
          <w:b/>
          <w:i/>
        </w:rPr>
      </w:pPr>
      <w:r>
        <w:t xml:space="preserve">Из рисунка 3.11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на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sidRPr="008B7A3D">
        <w:rPr>
          <w:i/>
        </w:rPr>
        <w:t>параллельного</w:t>
      </w:r>
      <w:r>
        <w:rPr>
          <w:i/>
        </w:rPr>
        <w:t xml:space="preserve"> перенаправления вызовов.</w:t>
      </w:r>
      <w:r>
        <w:t xml:space="preserve"> Из рисунка 3.11 </w:t>
      </w:r>
      <w:proofErr w:type="gramStart"/>
      <w:r>
        <w:t>видно</w:t>
      </w:r>
      <w:proofErr w:type="gramEnd"/>
      <w:r>
        <w:t xml:space="preserve"> что пользователи </w:t>
      </w:r>
      <w:r w:rsidRPr="002F4217">
        <w:rPr>
          <w:rFonts w:ascii="Courier New" w:hAnsi="Courier New" w:cs="Courier New"/>
          <w:lang w:val="en-US"/>
        </w:rPr>
        <w:t>Elvis</w:t>
      </w:r>
      <w:r w:rsidRPr="002F4217">
        <w:t xml:space="preserve"> </w:t>
      </w:r>
      <w:r>
        <w:t xml:space="preserve">и </w:t>
      </w:r>
      <w:r>
        <w:rPr>
          <w:rFonts w:ascii="Courier New" w:hAnsi="Courier New" w:cs="Courier New"/>
          <w:lang w:val="en-US"/>
        </w:rPr>
        <w:t>Dave</w:t>
      </w:r>
      <w:r w:rsidRPr="002F4217">
        <w:rPr>
          <w:rFonts w:ascii="Courier New" w:hAnsi="Courier New" w:cs="Courier New"/>
        </w:rPr>
        <w:t xml:space="preserve"> </w:t>
      </w:r>
      <w:r>
        <w:t xml:space="preserve">вызываются параллельно (пакеты </w:t>
      </w:r>
      <w:r w:rsidRPr="00B91840">
        <w:t>9</w:t>
      </w:r>
      <w:r>
        <w:t xml:space="preserve"> - 24), однако так как устройства не включены, то пользователи не доступны. На пакете номер 25 параллельный вызов прекращен и начат последовательный вызов устройства </w:t>
      </w:r>
      <w:r>
        <w:rPr>
          <w:rFonts w:ascii="Courier New" w:hAnsi="Courier New" w:cs="Courier New"/>
          <w:lang w:val="en-US"/>
        </w:rPr>
        <w:t>Carol</w:t>
      </w:r>
      <w:r w:rsidRPr="00B91840">
        <w:t>.</w:t>
      </w:r>
      <w:r w:rsidRPr="00B91840">
        <w:rPr>
          <w:rFonts w:ascii="Courier New" w:hAnsi="Courier New" w:cs="Courier New"/>
        </w:rPr>
        <w:t xml:space="preserve"> </w:t>
      </w:r>
      <w:r w:rsidRPr="008B7A3D">
        <w:rPr>
          <w:rFonts w:ascii="Courier New" w:hAnsi="Courier New" w:cs="Courier New"/>
          <w:lang w:val="en-US"/>
        </w:rPr>
        <w:t>Carol</w:t>
      </w:r>
      <w:r w:rsidRPr="008B7A3D">
        <w:rPr>
          <w:rFonts w:ascii="Courier New" w:hAnsi="Courier New" w:cs="Courier New"/>
        </w:rPr>
        <w:t xml:space="preserve"> </w:t>
      </w:r>
      <w:r>
        <w:t xml:space="preserve">принимает вызов и диалог развивается по сценарию </w:t>
      </w:r>
      <w:r>
        <w:rPr>
          <w:i/>
        </w:rPr>
        <w:t>у</w:t>
      </w:r>
      <w:r w:rsidRPr="008B7A3D">
        <w:rPr>
          <w:i/>
        </w:rPr>
        <w:t>спешное установление диалога</w:t>
      </w:r>
      <w:r>
        <w:rPr>
          <w:i/>
        </w:rPr>
        <w:t xml:space="preserve">, </w:t>
      </w:r>
      <w:r w:rsidRPr="008B7A3D">
        <w:t>описанному выше</w:t>
      </w:r>
      <w:r>
        <w:rPr>
          <w:i/>
        </w:rPr>
        <w:t>.</w:t>
      </w:r>
    </w:p>
    <w:p w:rsidR="00B91840" w:rsidRPr="00B91840" w:rsidRDefault="00B91840" w:rsidP="00B91840">
      <w:pPr>
        <w:spacing w:before="120" w:after="120"/>
        <w:ind w:firstLine="0"/>
        <w:rPr>
          <w:b/>
          <w:i/>
        </w:rPr>
      </w:pPr>
      <w:r w:rsidRPr="00B91840">
        <w:rPr>
          <w:b/>
          <w:i/>
        </w:rPr>
        <w:lastRenderedPageBreak/>
        <w:t xml:space="preserve">Последовательное-параллельное перенаправление при условии </w:t>
      </w:r>
      <w:r w:rsidRPr="00B91840">
        <w:rPr>
          <w:rFonts w:ascii="Courier New" w:hAnsi="Courier New" w:cs="Courier New"/>
          <w:b/>
          <w:i/>
          <w:lang w:val="en-US"/>
        </w:rPr>
        <w:t>no</w:t>
      </w:r>
      <w:r w:rsidRPr="00B91840">
        <w:rPr>
          <w:rFonts w:ascii="Courier New" w:hAnsi="Courier New" w:cs="Courier New"/>
          <w:b/>
          <w:i/>
        </w:rPr>
        <w:t>-</w:t>
      </w:r>
      <w:r w:rsidRPr="00B91840">
        <w:rPr>
          <w:rFonts w:ascii="Courier New" w:hAnsi="Courier New" w:cs="Courier New"/>
          <w:b/>
          <w:i/>
          <w:lang w:val="en-US"/>
        </w:rPr>
        <w:t>answer</w:t>
      </w:r>
    </w:p>
    <w:p w:rsidR="00B91840" w:rsidRPr="006C3E73" w:rsidRDefault="00B91840" w:rsidP="00B91840">
      <w:r>
        <w:t xml:space="preserve">Вызываемый пользователь настроил </w:t>
      </w:r>
      <w:r w:rsidRPr="00695327">
        <w:t>гибкое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no</w:t>
      </w:r>
      <w:r w:rsidRPr="00B91840">
        <w:rPr>
          <w:rFonts w:ascii="Courier New" w:hAnsi="Courier New" w:cs="Courier New"/>
        </w:rPr>
        <w:t>-</w:t>
      </w:r>
      <w:r>
        <w:rPr>
          <w:rFonts w:ascii="Courier New" w:hAnsi="Courier New" w:cs="Courier New"/>
          <w:lang w:val="en-US"/>
        </w:rPr>
        <w:t>answer</w:t>
      </w:r>
      <w:r w:rsidRPr="006C3E73">
        <w:rPr>
          <w:rFonts w:ascii="Courier New" w:hAnsi="Courier New" w:cs="Courier New"/>
        </w:rPr>
        <w:t xml:space="preserve"> </w:t>
      </w:r>
      <w:r w:rsidRPr="006C3E73">
        <w:t>(</w:t>
      </w:r>
      <w:r>
        <w:rPr>
          <w:lang w:val="en-US"/>
        </w:rPr>
        <w:t>c</w:t>
      </w:r>
      <w:proofErr w:type="spellStart"/>
      <w:r w:rsidR="00456782">
        <w:t>рабатывает</w:t>
      </w:r>
      <w:proofErr w:type="spellEnd"/>
      <w:r>
        <w:t xml:space="preserve"> таймер</w:t>
      </w:r>
      <w:r w:rsidR="00456782">
        <w:t xml:space="preserve"> вызова</w:t>
      </w:r>
      <w:r w:rsidRPr="006C3E73">
        <w:t xml:space="preserve">). </w:t>
      </w:r>
    </w:p>
    <w:p w:rsidR="00B91840" w:rsidRDefault="00B91840" w:rsidP="00B91840">
      <w:r>
        <w:t>В действии указано</w:t>
      </w:r>
      <w:r w:rsidR="00456782" w:rsidRPr="00456782">
        <w:t xml:space="preserve"> </w:t>
      </w:r>
      <w:r w:rsidR="00456782">
        <w:t xml:space="preserve">последовательное </w:t>
      </w:r>
      <w:r>
        <w:t xml:space="preserve">перенаправление вызовов на цели: </w:t>
      </w:r>
    </w:p>
    <w:p w:rsidR="00B91840" w:rsidRPr="002F4217" w:rsidRDefault="00B91840" w:rsidP="00B91840">
      <w:pPr>
        <w:pStyle w:val="af2"/>
        <w:numPr>
          <w:ilvl w:val="0"/>
          <w:numId w:val="41"/>
        </w:numPr>
      </w:pPr>
      <w:proofErr w:type="spellStart"/>
      <w:r w:rsidRPr="002F4217">
        <w:rPr>
          <w:rFonts w:ascii="Courier New" w:eastAsia="Times New Roman" w:hAnsi="Courier New" w:cs="Courier New"/>
          <w:snapToGrid/>
          <w:lang w:eastAsia="ru-RU"/>
        </w:rPr>
        <w:t>Elvis</w:t>
      </w:r>
      <w:proofErr w:type="spellEnd"/>
    </w:p>
    <w:p w:rsidR="00B91840" w:rsidRPr="00695327" w:rsidRDefault="00B91840" w:rsidP="00B91840">
      <w:pPr>
        <w:pStyle w:val="af2"/>
        <w:numPr>
          <w:ilvl w:val="0"/>
          <w:numId w:val="41"/>
        </w:numPr>
      </w:pPr>
      <w:r>
        <w:rPr>
          <w:rFonts w:ascii="Courier New" w:eastAsia="Times New Roman" w:hAnsi="Courier New" w:cs="Courier New"/>
          <w:snapToGrid/>
          <w:lang w:val="en-US" w:eastAsia="ru-RU"/>
        </w:rPr>
        <w:t>Dave</w:t>
      </w:r>
    </w:p>
    <w:p w:rsidR="00456782" w:rsidRDefault="00B91840" w:rsidP="00456782">
      <w:r>
        <w:t xml:space="preserve">И затем </w:t>
      </w:r>
      <w:r w:rsidR="00456782">
        <w:t xml:space="preserve">параллельное </w:t>
      </w:r>
      <w:r>
        <w:t>перенаправление на цели:</w:t>
      </w:r>
    </w:p>
    <w:p w:rsidR="00456782" w:rsidRPr="00456782" w:rsidRDefault="00456782" w:rsidP="007A012F">
      <w:pPr>
        <w:pStyle w:val="af2"/>
        <w:numPr>
          <w:ilvl w:val="0"/>
          <w:numId w:val="43"/>
        </w:numPr>
        <w:ind w:left="1701"/>
      </w:pPr>
      <w:r>
        <w:rPr>
          <w:lang w:val="en-US"/>
        </w:rPr>
        <w:t>Fin</w:t>
      </w:r>
    </w:p>
    <w:p w:rsidR="00B91840" w:rsidRPr="00456782" w:rsidRDefault="00B91840" w:rsidP="007A012F">
      <w:pPr>
        <w:pStyle w:val="af2"/>
        <w:numPr>
          <w:ilvl w:val="0"/>
          <w:numId w:val="43"/>
        </w:numPr>
        <w:ind w:left="1701"/>
      </w:pPr>
      <w:r>
        <w:rPr>
          <w:lang w:val="en-US"/>
        </w:rPr>
        <w:t>Carol</w:t>
      </w:r>
    </w:p>
    <w:p w:rsidR="00456782" w:rsidRDefault="00BD4064" w:rsidP="00456782">
      <w:r>
        <w:t>Данный сценарий продемонстрирован на рисунке 3.12</w:t>
      </w:r>
    </w:p>
    <w:p w:rsidR="00BD4064" w:rsidRPr="00BD4064" w:rsidRDefault="00BD4064" w:rsidP="00456782"/>
    <w:p w:rsidR="00B91840" w:rsidRDefault="00BD4064" w:rsidP="00456782">
      <w:pPr>
        <w:ind w:firstLine="0"/>
        <w:jc w:val="center"/>
      </w:pPr>
      <w:r>
        <w:rPr>
          <w:noProof/>
          <w:snapToGrid/>
          <w:lang w:eastAsia="ru-RU"/>
        </w:rPr>
        <w:drawing>
          <wp:inline distT="0" distB="0" distL="0" distR="0" wp14:anchorId="0D9F3269" wp14:editId="18A855E6">
            <wp:extent cx="4977517" cy="600252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93200" cy="6021435"/>
                    </a:xfrm>
                    <a:prstGeom prst="rect">
                      <a:avLst/>
                    </a:prstGeom>
                  </pic:spPr>
                </pic:pic>
              </a:graphicData>
            </a:graphic>
          </wp:inline>
        </w:drawing>
      </w:r>
    </w:p>
    <w:p w:rsidR="00456782" w:rsidRDefault="00456782" w:rsidP="00456782">
      <w:pPr>
        <w:ind w:firstLine="0"/>
        <w:jc w:val="center"/>
      </w:pPr>
      <w:r>
        <w:t>Рисунок 3.12 – Последовательно-параллельное перенаправление</w:t>
      </w:r>
    </w:p>
    <w:p w:rsidR="00456782" w:rsidRDefault="00BD4064" w:rsidP="00456782">
      <w:r>
        <w:lastRenderedPageBreak/>
        <w:t xml:space="preserve">Из рисунка 3.12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t xml:space="preserve">сначала проходит по сценарию </w:t>
      </w:r>
      <w:r w:rsidRPr="00BD4064">
        <w:rPr>
          <w:i/>
        </w:rPr>
        <w:t>Завершение звонка по истечению таймера вызова</w:t>
      </w:r>
      <w:r>
        <w:rPr>
          <w:i/>
        </w:rPr>
        <w:t xml:space="preserve"> </w:t>
      </w:r>
      <w:r w:rsidRPr="00BD4064">
        <w:t>(</w:t>
      </w:r>
      <w:r>
        <w:t>пакеты 1 - 10</w:t>
      </w:r>
      <w:r w:rsidRPr="00BD4064">
        <w:t>)</w:t>
      </w:r>
      <w:r>
        <w:t xml:space="preserve">, однако вместо завершения вызова, выполняется последовательное перенаправление сначала на </w:t>
      </w:r>
      <w:r w:rsidRPr="00BD4064">
        <w:rPr>
          <w:rFonts w:ascii="Courier New" w:hAnsi="Courier New" w:cs="Courier New"/>
          <w:lang w:val="en-US"/>
        </w:rPr>
        <w:t>Elvis</w:t>
      </w:r>
      <w:r w:rsidRPr="00BD4064">
        <w:t xml:space="preserve">, </w:t>
      </w:r>
      <w:r>
        <w:t xml:space="preserve">затем на </w:t>
      </w:r>
      <w:r w:rsidRPr="00BD4064">
        <w:rPr>
          <w:rFonts w:ascii="Courier New" w:hAnsi="Courier New" w:cs="Courier New"/>
          <w:lang w:val="en-US"/>
        </w:rPr>
        <w:t>Dave</w:t>
      </w:r>
      <w:r w:rsidRPr="00BD4064">
        <w:rPr>
          <w:rFonts w:ascii="Courier New" w:hAnsi="Courier New" w:cs="Courier New"/>
        </w:rPr>
        <w:t xml:space="preserve"> </w:t>
      </w:r>
      <w:r w:rsidRPr="00BD4064">
        <w:t>(пакеты 11 – 26).</w:t>
      </w:r>
      <w:r>
        <w:t xml:space="preserve"> Однако оба этих устройства не доступны, и по истечении таймера недоступности, вызов завершается </w:t>
      </w:r>
      <w:proofErr w:type="gramStart"/>
      <w:r>
        <w:t>и  выполняется</w:t>
      </w:r>
      <w:proofErr w:type="gramEnd"/>
      <w:r>
        <w:t xml:space="preserve"> следующее действие – параллельный вызов </w:t>
      </w:r>
      <w:r w:rsidRPr="00BD4064">
        <w:rPr>
          <w:rFonts w:ascii="Courier New" w:hAnsi="Courier New" w:cs="Courier New"/>
          <w:lang w:val="en-US"/>
        </w:rPr>
        <w:t>Fin</w:t>
      </w:r>
      <w:r w:rsidRPr="00BD4064">
        <w:t xml:space="preserve"> </w:t>
      </w:r>
      <w:r>
        <w:t xml:space="preserve">и </w:t>
      </w:r>
      <w:r w:rsidRPr="00BD4064">
        <w:rPr>
          <w:rFonts w:ascii="Courier New" w:hAnsi="Courier New" w:cs="Courier New"/>
          <w:lang w:val="en-US"/>
        </w:rPr>
        <w:t>Carol</w:t>
      </w:r>
      <w:r w:rsidRPr="00BD4064">
        <w:t>.</w:t>
      </w:r>
      <w:r>
        <w:rPr>
          <w:rFonts w:ascii="Courier New" w:hAnsi="Courier New" w:cs="Courier New"/>
        </w:rPr>
        <w:t xml:space="preserve"> </w:t>
      </w:r>
      <w:r w:rsidRPr="008B7A3D">
        <w:rPr>
          <w:rFonts w:ascii="Courier New" w:hAnsi="Courier New" w:cs="Courier New"/>
          <w:lang w:val="en-US"/>
        </w:rPr>
        <w:t>Carol</w:t>
      </w:r>
      <w:r w:rsidRPr="008B7A3D">
        <w:rPr>
          <w:rFonts w:ascii="Courier New" w:hAnsi="Courier New" w:cs="Courier New"/>
        </w:rPr>
        <w:t xml:space="preserve"> </w:t>
      </w:r>
      <w:r>
        <w:t xml:space="preserve">принимает вызов и диалог развивается по сценарию </w:t>
      </w:r>
      <w:r>
        <w:rPr>
          <w:i/>
        </w:rPr>
        <w:t>у</w:t>
      </w:r>
      <w:r w:rsidRPr="008B7A3D">
        <w:rPr>
          <w:i/>
        </w:rPr>
        <w:t>спешное установление диалога</w:t>
      </w:r>
      <w:r>
        <w:rPr>
          <w:i/>
        </w:rPr>
        <w:t xml:space="preserve">, </w:t>
      </w:r>
      <w:r w:rsidRPr="008B7A3D">
        <w:t>описанному выше</w:t>
      </w:r>
      <w:r w:rsidRPr="00BD4064">
        <w:t>.</w:t>
      </w:r>
    </w:p>
    <w:p w:rsidR="00663706" w:rsidRDefault="00663706" w:rsidP="00663706">
      <w:r>
        <w:t>В результате система прошла все предусмотренные функциональные тесты. Это подтверждает полное соответствие возможностей созданной системы постановке задачи на дипломное проектирование.</w:t>
      </w:r>
    </w:p>
    <w:p w:rsidR="00456782" w:rsidRPr="00B91840" w:rsidRDefault="00456782" w:rsidP="00456782"/>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BD4064" w:rsidRDefault="00BD4064" w:rsidP="009821B5"/>
    <w:p w:rsidR="004664BE" w:rsidRDefault="004664BE" w:rsidP="009821B5"/>
    <w:p w:rsidR="00BD4064" w:rsidRDefault="00BD4064" w:rsidP="009821B5"/>
    <w:p w:rsidR="001B098D" w:rsidRPr="000166B9" w:rsidRDefault="009821B5" w:rsidP="00F6504F">
      <w:pPr>
        <w:pStyle w:val="1"/>
        <w:spacing w:after="520"/>
      </w:pPr>
      <w:bookmarkStart w:id="28" w:name="_Toc484637526"/>
      <w:r w:rsidRPr="000D2822">
        <w:lastRenderedPageBreak/>
        <w:t>4 РАСЧЕТ ЭКОНОМИЧЕСКОЙ ЭФФЕКТИВНОСТИ</w:t>
      </w:r>
      <w:bookmarkEnd w:id="28"/>
    </w:p>
    <w:p w:rsidR="000166B9" w:rsidRDefault="000166B9" w:rsidP="000166B9">
      <w:pPr>
        <w:pStyle w:val="2"/>
        <w:spacing w:before="0" w:after="780"/>
      </w:pPr>
      <w:bookmarkStart w:id="29" w:name="_Toc390122938"/>
      <w:bookmarkStart w:id="30" w:name="_Toc484637527"/>
      <w:r w:rsidRPr="009B1F57">
        <w:t>4.1 Характеристика программного обеспечения</w:t>
      </w:r>
      <w:bookmarkEnd w:id="29"/>
      <w:bookmarkEnd w:id="30"/>
    </w:p>
    <w:p w:rsidR="009821B5" w:rsidRPr="009821B5" w:rsidRDefault="009821B5" w:rsidP="009821B5">
      <w:r w:rsidRPr="000D2822">
        <w:t xml:space="preserve">Наименование проекта – </w:t>
      </w:r>
      <w:r w:rsidRPr="009821B5">
        <w:t>SIP</w:t>
      </w:r>
      <w:r w:rsidRPr="003127F8">
        <w:t xml:space="preserve"> </w:t>
      </w:r>
      <w:r>
        <w:t>сервер приложений с поддержкой функции</w:t>
      </w:r>
      <w:r w:rsidRPr="000D2822">
        <w:t xml:space="preserve"> «</w:t>
      </w:r>
      <w:r>
        <w:t>Гибкое перенаправление вызовов</w:t>
      </w:r>
      <w:r w:rsidRPr="000D2822">
        <w:t>».</w:t>
      </w:r>
    </w:p>
    <w:p w:rsidR="009821B5" w:rsidRPr="000D2822" w:rsidRDefault="009821B5" w:rsidP="009821B5">
      <w:r w:rsidRPr="000D2822">
        <w:t xml:space="preserve">Среда разработки ПО – </w:t>
      </w:r>
      <w:proofErr w:type="spellStart"/>
      <w:r w:rsidRPr="009821B5">
        <w:t>Java</w:t>
      </w:r>
      <w:proofErr w:type="spellEnd"/>
      <w:r>
        <w:t>. Программное обеспечение</w:t>
      </w:r>
      <w:r w:rsidRPr="000D2822">
        <w:t xml:space="preserve"> функционального назначения. Система управления реляционными базами данных – </w:t>
      </w:r>
      <w:proofErr w:type="spellStart"/>
      <w:r w:rsidRPr="009821B5">
        <w:t>PostgreSQL</w:t>
      </w:r>
      <w:proofErr w:type="spellEnd"/>
      <w:r w:rsidRPr="009821B5">
        <w:t xml:space="preserve"> 9.6</w:t>
      </w:r>
      <w:r w:rsidRPr="000D2822">
        <w:t>.</w:t>
      </w:r>
    </w:p>
    <w:p w:rsidR="009821B5" w:rsidRPr="000D2822" w:rsidRDefault="009821B5" w:rsidP="009821B5">
      <w:r w:rsidRPr="000D2822">
        <w:t>Общий объем ПО (</w:t>
      </w:r>
      <w:proofErr w:type="spellStart"/>
      <w:r w:rsidRPr="009821B5">
        <w:t>Vо</w:t>
      </w:r>
      <w:proofErr w:type="spellEnd"/>
      <w:r w:rsidRPr="000D2822">
        <w:t xml:space="preserve">) определяется исходя из количества и объема функций, реализуемых программой: </w:t>
      </w:r>
    </w:p>
    <w:tbl>
      <w:tblPr>
        <w:tblW w:w="5000" w:type="pct"/>
        <w:tblCellMar>
          <w:left w:w="0" w:type="dxa"/>
          <w:right w:w="0" w:type="dxa"/>
        </w:tblCellMar>
        <w:tblLook w:val="0000" w:firstRow="0" w:lastRow="0" w:firstColumn="0" w:lastColumn="0" w:noHBand="0" w:noVBand="0"/>
      </w:tblPr>
      <w:tblGrid>
        <w:gridCol w:w="1284"/>
        <w:gridCol w:w="6829"/>
        <w:gridCol w:w="1808"/>
      </w:tblGrid>
      <w:tr w:rsidR="009821B5" w:rsidRPr="000D2822" w:rsidTr="00F7225A">
        <w:trPr>
          <w:cantSplit/>
        </w:trPr>
        <w:tc>
          <w:tcPr>
            <w:tcW w:w="7919" w:type="dxa"/>
            <w:gridSpan w:val="2"/>
            <w:vAlign w:val="center"/>
          </w:tcPr>
          <w:p w:rsidR="009821B5" w:rsidRPr="000D2822" w:rsidRDefault="009821B5" w:rsidP="00F7225A">
            <w:pPr>
              <w:spacing w:before="260" w:after="260"/>
              <w:ind w:left="-170" w:right="-170"/>
              <w:rPr>
                <w:lang w:eastAsia="ru-RU"/>
              </w:rPr>
            </w:pPr>
            <w:r>
              <w:rPr>
                <w:noProof/>
                <w:position w:val="-28"/>
                <w:lang w:eastAsia="ru-RU"/>
              </w:rPr>
              <w:drawing>
                <wp:inline distT="0" distB="0" distL="0" distR="0" wp14:anchorId="682F4A92" wp14:editId="794CC03E">
                  <wp:extent cx="847725" cy="504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tc>
        <w:tc>
          <w:tcPr>
            <w:tcW w:w="1378" w:type="dxa"/>
            <w:vAlign w:val="center"/>
          </w:tcPr>
          <w:p w:rsidR="009821B5" w:rsidRPr="000D2822" w:rsidRDefault="009821B5" w:rsidP="009821B5">
            <w:pPr>
              <w:spacing w:before="260" w:after="260"/>
              <w:ind w:left="-316" w:right="680" w:firstLine="562"/>
              <w:jc w:val="right"/>
              <w:rPr>
                <w:lang w:eastAsia="ru-RU"/>
              </w:rPr>
            </w:pPr>
            <w:bookmarkStart w:id="31" w:name="_Ref295234565"/>
            <w:bookmarkStart w:id="32" w:name="_Ref295234575"/>
            <w:r w:rsidRPr="000D2822">
              <w:rPr>
                <w:lang w:eastAsia="ru-RU"/>
              </w:rPr>
              <w:t>(</w:t>
            </w:r>
            <w:bookmarkEnd w:id="31"/>
            <w:r w:rsidRPr="000D2822">
              <w:rPr>
                <w:lang w:val="en-US" w:eastAsia="ru-RU"/>
              </w:rPr>
              <w:t>4.1</w:t>
            </w:r>
            <w:r w:rsidRPr="000D2822">
              <w:rPr>
                <w:lang w:eastAsia="ru-RU"/>
              </w:rPr>
              <w:t>)</w:t>
            </w:r>
            <w:bookmarkEnd w:id="32"/>
          </w:p>
        </w:tc>
      </w:tr>
      <w:tr w:rsidR="009821B5" w:rsidRPr="000D2822" w:rsidTr="00F7225A">
        <w:trPr>
          <w:cantSplit/>
        </w:trPr>
        <w:tc>
          <w:tcPr>
            <w:tcW w:w="1253" w:type="dxa"/>
          </w:tcPr>
          <w:p w:rsidR="009821B5" w:rsidRPr="000D2822" w:rsidRDefault="009821B5" w:rsidP="004D7D72">
            <w:pPr>
              <w:ind w:left="709" w:right="-8355" w:firstLine="0"/>
              <w:rPr>
                <w:lang w:eastAsia="ru-RU"/>
              </w:rPr>
            </w:pPr>
            <w:proofErr w:type="gramStart"/>
            <w:r w:rsidRPr="000D2822">
              <w:rPr>
                <w:lang w:eastAsia="ru-RU"/>
              </w:rPr>
              <w:t>где</w:t>
            </w:r>
            <w:proofErr w:type="gramEnd"/>
          </w:p>
          <w:p w:rsidR="009821B5" w:rsidRPr="000D2822" w:rsidRDefault="009821B5" w:rsidP="00F7225A">
            <w:pPr>
              <w:ind w:left="-170" w:right="-170"/>
              <w:rPr>
                <w:lang w:eastAsia="ru-RU"/>
              </w:rPr>
            </w:pPr>
          </w:p>
        </w:tc>
        <w:tc>
          <w:tcPr>
            <w:tcW w:w="8431" w:type="dxa"/>
            <w:gridSpan w:val="2"/>
          </w:tcPr>
          <w:p w:rsidR="009821B5" w:rsidRPr="000D2822" w:rsidRDefault="009821B5" w:rsidP="00F7225A">
            <w:pPr>
              <w:rPr>
                <w:lang w:eastAsia="ru-RU"/>
              </w:rPr>
            </w:pPr>
            <w:r>
              <w:rPr>
                <w:lang w:val="en-US" w:eastAsia="ru-RU"/>
              </w:rPr>
              <w:t>V</w:t>
            </w:r>
            <w:r w:rsidRPr="009F116C">
              <w:rPr>
                <w:vertAlign w:val="subscript"/>
                <w:lang w:eastAsia="ru-RU"/>
              </w:rPr>
              <w:t>0</w:t>
            </w:r>
            <w:r w:rsidRPr="000D2822">
              <w:rPr>
                <w:lang w:eastAsia="ru-RU"/>
              </w:rPr>
              <w:t xml:space="preserve"> – общий объем ПС;</w:t>
            </w:r>
          </w:p>
          <w:p w:rsidR="009821B5" w:rsidRPr="000D2822" w:rsidRDefault="009821B5" w:rsidP="00F7225A">
            <w:pPr>
              <w:rPr>
                <w:lang w:eastAsia="ru-RU"/>
              </w:rPr>
            </w:pPr>
            <w:r>
              <w:rPr>
                <w:lang w:eastAsia="ru-RU"/>
              </w:rPr>
              <w:t>V</w:t>
            </w:r>
            <w:proofErr w:type="spellStart"/>
            <w:r>
              <w:rPr>
                <w:vertAlign w:val="subscript"/>
                <w:lang w:val="en-US" w:eastAsia="ru-RU"/>
              </w:rPr>
              <w:t>i</w:t>
            </w:r>
            <w:proofErr w:type="spellEnd"/>
            <w:r w:rsidRPr="000D2822">
              <w:rPr>
                <w:lang w:eastAsia="ru-RU"/>
              </w:rPr>
              <w:t xml:space="preserve">– объем функций ПС; </w:t>
            </w:r>
          </w:p>
          <w:p w:rsidR="009821B5" w:rsidRDefault="009821B5" w:rsidP="00F7225A">
            <w:pPr>
              <w:rPr>
                <w:lang w:eastAsia="ru-RU"/>
              </w:rPr>
            </w:pPr>
            <w:proofErr w:type="gramStart"/>
            <w:r w:rsidRPr="000D2822">
              <w:rPr>
                <w:lang w:eastAsia="ru-RU"/>
              </w:rPr>
              <w:t>n</w:t>
            </w:r>
            <w:proofErr w:type="gramEnd"/>
            <w:r w:rsidRPr="000D2822">
              <w:rPr>
                <w:lang w:eastAsia="ru-RU"/>
              </w:rPr>
              <w:t xml:space="preserve"> – общее число функций.</w:t>
            </w:r>
          </w:p>
          <w:p w:rsidR="001B098D" w:rsidRPr="000D2822" w:rsidRDefault="001B098D" w:rsidP="00F7225A">
            <w:pPr>
              <w:rPr>
                <w:lang w:eastAsia="ru-RU"/>
              </w:rPr>
            </w:pPr>
          </w:p>
        </w:tc>
      </w:tr>
    </w:tbl>
    <w:p w:rsidR="009821B5" w:rsidRPr="001B098D" w:rsidRDefault="009821B5" w:rsidP="001B098D">
      <w:r w:rsidRPr="001B098D">
        <w:t>Расчет общего объема ПО (количества строк исходного кода (LOC)) предполагает определение объема по каждой функции. В том случае, когда на стадии технико-экономического обоснования проекта невозможно рассчитать точный объем функций, то данный объем может быть получен на основании ориентировочной (прогнозной) оценки имеющихся фактических данных по аналогичным проектам, выполненным ранее, или путем применения нормативов по каталогу функций.</w:t>
      </w:r>
    </w:p>
    <w:p w:rsidR="009821B5" w:rsidRPr="001B098D" w:rsidRDefault="009821B5" w:rsidP="001B098D">
      <w:r w:rsidRPr="001B098D">
        <w:t xml:space="preserve">Определим уточненный объем ПО. На основании информации о функциях разрабатываемого ПО </w:t>
      </w:r>
      <w:proofErr w:type="spellStart"/>
      <w:r w:rsidRPr="001B098D">
        <w:t>по</w:t>
      </w:r>
      <w:proofErr w:type="spellEnd"/>
      <w:r w:rsidRPr="001B098D">
        <w:t xml:space="preserve"> каталогу функций определяется общий объем ПО. В зависимости от организационных и технологических условий, в которых разрабатывается ПО, был скорректирован объем на основе экспертных оценок.</w:t>
      </w:r>
    </w:p>
    <w:p w:rsidR="009821B5" w:rsidRPr="000D2822" w:rsidRDefault="009821B5" w:rsidP="001B098D">
      <w:r w:rsidRPr="000D2822">
        <w:t>Уточненный объем ПО (</w:t>
      </w:r>
      <w:proofErr w:type="spellStart"/>
      <w:r w:rsidRPr="001B098D">
        <w:t>Vу</w:t>
      </w:r>
      <w:proofErr w:type="spellEnd"/>
      <w:r w:rsidRPr="000D2822">
        <w:t>) определяется по формуле:</w:t>
      </w:r>
    </w:p>
    <w:tbl>
      <w:tblPr>
        <w:tblW w:w="5000" w:type="pct"/>
        <w:tblCellMar>
          <w:left w:w="0" w:type="dxa"/>
          <w:right w:w="0" w:type="dxa"/>
        </w:tblCellMar>
        <w:tblLook w:val="0000" w:firstRow="0" w:lastRow="0" w:firstColumn="0" w:lastColumn="0" w:noHBand="0" w:noVBand="0"/>
      </w:tblPr>
      <w:tblGrid>
        <w:gridCol w:w="1316"/>
        <w:gridCol w:w="6767"/>
        <w:gridCol w:w="1838"/>
      </w:tblGrid>
      <w:tr w:rsidR="009821B5" w:rsidRPr="000D2822" w:rsidTr="00F7225A">
        <w:trPr>
          <w:cantSplit/>
        </w:trPr>
        <w:tc>
          <w:tcPr>
            <w:tcW w:w="7575" w:type="dxa"/>
            <w:gridSpan w:val="2"/>
            <w:vAlign w:val="center"/>
          </w:tcPr>
          <w:p w:rsidR="009821B5" w:rsidRPr="000D2822" w:rsidRDefault="009821B5" w:rsidP="001B098D">
            <w:pPr>
              <w:spacing w:before="260" w:after="260"/>
              <w:ind w:right="-170"/>
              <w:rPr>
                <w:lang w:val="en-US" w:eastAsia="ru-RU"/>
              </w:rPr>
            </w:pPr>
            <w:r w:rsidRPr="000D2822">
              <w:rPr>
                <w:lang w:val="en-US" w:eastAsia="ru-RU"/>
              </w:rPr>
              <w:t>V</w:t>
            </w:r>
            <w:r w:rsidRPr="000D2822">
              <w:rPr>
                <w:vertAlign w:val="subscript"/>
                <w:lang w:eastAsia="ru-RU"/>
              </w:rPr>
              <w:t>у</w:t>
            </w:r>
            <w:r w:rsidRPr="000D2822">
              <w:rPr>
                <w:lang w:eastAsia="ru-RU"/>
              </w:rPr>
              <w:t>=∑</w:t>
            </w:r>
            <w:proofErr w:type="spellStart"/>
            <w:r w:rsidRPr="000D2822">
              <w:rPr>
                <w:vertAlign w:val="superscript"/>
                <w:lang w:val="en-US" w:eastAsia="ru-RU"/>
              </w:rPr>
              <w:t>n</w:t>
            </w:r>
            <w:r w:rsidRPr="000D2822">
              <w:rPr>
                <w:vertAlign w:val="subscript"/>
                <w:lang w:val="en-US" w:eastAsia="ru-RU"/>
              </w:rPr>
              <w:t>i</w:t>
            </w:r>
            <w:proofErr w:type="spellEnd"/>
            <w:r w:rsidRPr="000D2822">
              <w:rPr>
                <w:vertAlign w:val="subscript"/>
                <w:lang w:eastAsia="ru-RU"/>
              </w:rPr>
              <w:t>=1</w:t>
            </w:r>
            <w:r w:rsidRPr="000D2822">
              <w:rPr>
                <w:lang w:val="en-US" w:eastAsia="ru-RU"/>
              </w:rPr>
              <w:t>V</w:t>
            </w:r>
            <w:r w:rsidRPr="000D2822">
              <w:rPr>
                <w:vertAlign w:val="subscript"/>
                <w:lang w:eastAsia="ru-RU"/>
              </w:rPr>
              <w:t>у</w:t>
            </w:r>
            <w:proofErr w:type="spellStart"/>
            <w:r w:rsidRPr="000D2822">
              <w:rPr>
                <w:vertAlign w:val="subscript"/>
                <w:lang w:val="en-US" w:eastAsia="ru-RU"/>
              </w:rPr>
              <w:t>i</w:t>
            </w:r>
            <w:proofErr w:type="spellEnd"/>
            <w:r w:rsidRPr="000D2822">
              <w:rPr>
                <w:lang w:val="en-US" w:eastAsia="ru-RU"/>
              </w:rPr>
              <w:t>,</w:t>
            </w:r>
          </w:p>
        </w:tc>
        <w:tc>
          <w:tcPr>
            <w:tcW w:w="1722" w:type="dxa"/>
            <w:vAlign w:val="center"/>
          </w:tcPr>
          <w:p w:rsidR="009821B5" w:rsidRPr="000D2822" w:rsidRDefault="009821B5" w:rsidP="001B098D">
            <w:pPr>
              <w:spacing w:before="260" w:after="260"/>
              <w:ind w:right="680" w:firstLine="592"/>
              <w:jc w:val="right"/>
              <w:rPr>
                <w:lang w:eastAsia="ru-RU"/>
              </w:rPr>
            </w:pPr>
            <w:r w:rsidRPr="000D2822">
              <w:rPr>
                <w:lang w:eastAsia="ru-RU"/>
              </w:rPr>
              <w:t>(</w:t>
            </w:r>
            <w:r w:rsidRPr="000D2822">
              <w:rPr>
                <w:lang w:val="en-US" w:eastAsia="ru-RU"/>
              </w:rPr>
              <w:t>4.2</w:t>
            </w:r>
            <w:r w:rsidRPr="000D2822">
              <w:rPr>
                <w:lang w:eastAsia="ru-RU"/>
              </w:rPr>
              <w:t>)</w:t>
            </w:r>
          </w:p>
        </w:tc>
      </w:tr>
      <w:tr w:rsidR="009821B5" w:rsidRPr="000D2822" w:rsidTr="00F7225A">
        <w:trPr>
          <w:cantSplit/>
        </w:trPr>
        <w:tc>
          <w:tcPr>
            <w:tcW w:w="1234" w:type="dxa"/>
          </w:tcPr>
          <w:p w:rsidR="009821B5" w:rsidRPr="000D2822" w:rsidRDefault="009821B5" w:rsidP="001B098D">
            <w:pPr>
              <w:ind w:right="-170"/>
              <w:rPr>
                <w:lang w:eastAsia="ru-RU"/>
              </w:rPr>
            </w:pPr>
            <w:proofErr w:type="gramStart"/>
            <w:r w:rsidRPr="000D2822">
              <w:rPr>
                <w:lang w:eastAsia="ru-RU"/>
              </w:rPr>
              <w:t>где</w:t>
            </w:r>
            <w:proofErr w:type="gramEnd"/>
          </w:p>
          <w:p w:rsidR="009821B5" w:rsidRPr="000D2822" w:rsidRDefault="009821B5" w:rsidP="001B098D">
            <w:pPr>
              <w:ind w:right="-170"/>
              <w:rPr>
                <w:lang w:eastAsia="ru-RU"/>
              </w:rPr>
            </w:pPr>
          </w:p>
        </w:tc>
        <w:tc>
          <w:tcPr>
            <w:tcW w:w="8063" w:type="dxa"/>
            <w:gridSpan w:val="2"/>
          </w:tcPr>
          <w:p w:rsidR="009821B5" w:rsidRDefault="009821B5" w:rsidP="001B098D">
            <w:pPr>
              <w:ind w:firstLine="142"/>
              <w:rPr>
                <w:lang w:eastAsia="ru-RU"/>
              </w:rPr>
            </w:pPr>
            <w:proofErr w:type="spellStart"/>
            <w:r w:rsidRPr="000D2822">
              <w:rPr>
                <w:lang w:eastAsia="ru-RU"/>
              </w:rPr>
              <w:t>Vуi</w:t>
            </w:r>
            <w:proofErr w:type="spellEnd"/>
            <w:r w:rsidRPr="000D2822">
              <w:rPr>
                <w:lang w:eastAsia="ru-RU"/>
              </w:rPr>
              <w:t xml:space="preserve"> – уточненный объем отдельной функции в строках исходного кода (LOC</w:t>
            </w:r>
            <w:proofErr w:type="gramStart"/>
            <w:r w:rsidRPr="000D2822">
              <w:rPr>
                <w:lang w:eastAsia="ru-RU"/>
              </w:rPr>
              <w:t>) .</w:t>
            </w:r>
            <w:proofErr w:type="gramEnd"/>
          </w:p>
          <w:p w:rsidR="001B098D" w:rsidRPr="000D2822" w:rsidRDefault="001B098D" w:rsidP="001B098D">
            <w:pPr>
              <w:rPr>
                <w:lang w:eastAsia="ru-RU"/>
              </w:rPr>
            </w:pPr>
          </w:p>
        </w:tc>
      </w:tr>
    </w:tbl>
    <w:p w:rsidR="002C63FA" w:rsidRPr="000166B9" w:rsidRDefault="009821B5" w:rsidP="000166B9">
      <w:pPr>
        <w:ind w:right="-170"/>
        <w:rPr>
          <w:lang w:eastAsia="ru-RU"/>
        </w:rPr>
      </w:pPr>
      <w:r w:rsidRPr="000D2822">
        <w:rPr>
          <w:lang w:eastAsia="ru-RU"/>
        </w:rPr>
        <w:t>В таблице 4.1 приведен перечень и объем функций ПО, используемых в разработке.</w:t>
      </w:r>
    </w:p>
    <w:p w:rsidR="001B098D" w:rsidRPr="000D2822" w:rsidRDefault="001B098D" w:rsidP="004D7D72">
      <w:pPr>
        <w:keepNext/>
        <w:spacing w:before="260"/>
        <w:ind w:right="-170"/>
        <w:jc w:val="center"/>
        <w:rPr>
          <w:bCs/>
          <w:lang w:eastAsia="ru-RU"/>
        </w:rPr>
      </w:pPr>
      <w:r w:rsidRPr="000D2822">
        <w:rPr>
          <w:bCs/>
          <w:lang w:eastAsia="ru-RU"/>
        </w:rPr>
        <w:lastRenderedPageBreak/>
        <w:t>Таблица 4.1 – Перечень и объем функций программного обеспечения</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3420"/>
        <w:gridCol w:w="2248"/>
        <w:gridCol w:w="2170"/>
      </w:tblGrid>
      <w:tr w:rsidR="001B098D" w:rsidRPr="000D2822" w:rsidTr="001B098D">
        <w:trPr>
          <w:trHeight w:val="626"/>
          <w:jc w:val="center"/>
        </w:trPr>
        <w:tc>
          <w:tcPr>
            <w:tcW w:w="1275" w:type="dxa"/>
            <w:vMerge w:val="restart"/>
            <w:vAlign w:val="center"/>
          </w:tcPr>
          <w:p w:rsidR="001B098D" w:rsidRPr="00717540" w:rsidRDefault="001B098D" w:rsidP="001B098D">
            <w:pPr>
              <w:ind w:firstLine="0"/>
              <w:jc w:val="center"/>
              <w:rPr>
                <w:lang w:eastAsia="ru-RU"/>
              </w:rPr>
            </w:pPr>
            <w:r w:rsidRPr="00717540">
              <w:rPr>
                <w:lang w:eastAsia="ru-RU"/>
              </w:rPr>
              <w:t>Код функции</w:t>
            </w:r>
          </w:p>
        </w:tc>
        <w:tc>
          <w:tcPr>
            <w:tcW w:w="3420" w:type="dxa"/>
            <w:vMerge w:val="restart"/>
            <w:vAlign w:val="center"/>
          </w:tcPr>
          <w:p w:rsidR="001B098D" w:rsidRPr="00717540" w:rsidRDefault="001B098D" w:rsidP="001B098D">
            <w:pPr>
              <w:ind w:right="29" w:firstLine="0"/>
              <w:jc w:val="center"/>
              <w:rPr>
                <w:lang w:eastAsia="ru-RU"/>
              </w:rPr>
            </w:pPr>
            <w:r w:rsidRPr="00717540">
              <w:rPr>
                <w:lang w:eastAsia="ru-RU"/>
              </w:rPr>
              <w:t>Наименование (содержание) функции</w:t>
            </w:r>
          </w:p>
        </w:tc>
        <w:tc>
          <w:tcPr>
            <w:tcW w:w="4418" w:type="dxa"/>
            <w:gridSpan w:val="2"/>
            <w:vAlign w:val="center"/>
          </w:tcPr>
          <w:p w:rsidR="001B098D" w:rsidRPr="00717540" w:rsidRDefault="001B098D" w:rsidP="00F7225A">
            <w:pPr>
              <w:jc w:val="center"/>
              <w:rPr>
                <w:lang w:eastAsia="ru-RU"/>
              </w:rPr>
            </w:pPr>
            <w:r w:rsidRPr="00717540">
              <w:rPr>
                <w:lang w:eastAsia="ru-RU"/>
              </w:rPr>
              <w:t>Объем функции строк исходного кода (</w:t>
            </w:r>
            <w:r w:rsidRPr="00717540">
              <w:rPr>
                <w:lang w:val="en-US" w:eastAsia="ru-RU"/>
              </w:rPr>
              <w:t>LOC</w:t>
            </w:r>
            <w:r w:rsidRPr="00717540">
              <w:rPr>
                <w:lang w:eastAsia="ru-RU"/>
              </w:rPr>
              <w:t>)</w:t>
            </w:r>
          </w:p>
        </w:tc>
      </w:tr>
      <w:tr w:rsidR="001B098D" w:rsidRPr="000D2822" w:rsidTr="001B098D">
        <w:trPr>
          <w:trHeight w:val="136"/>
          <w:jc w:val="center"/>
        </w:trPr>
        <w:tc>
          <w:tcPr>
            <w:tcW w:w="1275" w:type="dxa"/>
            <w:vMerge/>
            <w:vAlign w:val="center"/>
          </w:tcPr>
          <w:p w:rsidR="001B098D" w:rsidRPr="00717540" w:rsidRDefault="001B098D" w:rsidP="001B098D">
            <w:pPr>
              <w:ind w:firstLine="0"/>
              <w:jc w:val="center"/>
              <w:rPr>
                <w:lang w:eastAsia="ru-RU"/>
              </w:rPr>
            </w:pPr>
          </w:p>
        </w:tc>
        <w:tc>
          <w:tcPr>
            <w:tcW w:w="3420" w:type="dxa"/>
            <w:vMerge/>
            <w:vAlign w:val="center"/>
          </w:tcPr>
          <w:p w:rsidR="001B098D" w:rsidRPr="00717540" w:rsidRDefault="001B098D" w:rsidP="001B098D">
            <w:pPr>
              <w:ind w:right="29" w:firstLine="0"/>
              <w:jc w:val="center"/>
              <w:rPr>
                <w:lang w:eastAsia="ru-RU"/>
              </w:rPr>
            </w:pPr>
          </w:p>
        </w:tc>
        <w:tc>
          <w:tcPr>
            <w:tcW w:w="2248" w:type="dxa"/>
            <w:vAlign w:val="center"/>
          </w:tcPr>
          <w:p w:rsidR="001B098D" w:rsidRPr="00717540" w:rsidRDefault="001B098D" w:rsidP="001B098D">
            <w:pPr>
              <w:ind w:left="-2352" w:right="29" w:firstLine="2268"/>
              <w:jc w:val="center"/>
              <w:rPr>
                <w:lang w:eastAsia="ru-RU"/>
              </w:rPr>
            </w:pPr>
            <w:r w:rsidRPr="00717540">
              <w:rPr>
                <w:lang w:eastAsia="ru-RU"/>
              </w:rPr>
              <w:t xml:space="preserve">По каталогу </w:t>
            </w:r>
            <w:r w:rsidRPr="00717540">
              <w:rPr>
                <w:lang w:val="en-US" w:eastAsia="ru-RU"/>
              </w:rPr>
              <w:t>Vi</w:t>
            </w:r>
          </w:p>
        </w:tc>
        <w:tc>
          <w:tcPr>
            <w:tcW w:w="2170" w:type="dxa"/>
            <w:vAlign w:val="center"/>
          </w:tcPr>
          <w:p w:rsidR="001B098D" w:rsidRPr="00717540" w:rsidRDefault="001B098D" w:rsidP="001B098D">
            <w:pPr>
              <w:ind w:left="-2352" w:right="29" w:firstLine="2268"/>
              <w:jc w:val="center"/>
              <w:rPr>
                <w:lang w:val="en-US" w:eastAsia="ru-RU"/>
              </w:rPr>
            </w:pPr>
            <w:r w:rsidRPr="00717540">
              <w:rPr>
                <w:lang w:eastAsia="ru-RU"/>
              </w:rPr>
              <w:t xml:space="preserve">Уточненный </w:t>
            </w:r>
            <w:r w:rsidRPr="00717540">
              <w:rPr>
                <w:lang w:val="en-US" w:eastAsia="ru-RU"/>
              </w:rPr>
              <w:t>V</w:t>
            </w:r>
            <w:r w:rsidRPr="00717540">
              <w:rPr>
                <w:lang w:eastAsia="ru-RU"/>
              </w:rPr>
              <w:t>у</w:t>
            </w:r>
            <w:proofErr w:type="spellStart"/>
            <w:r w:rsidRPr="00717540">
              <w:rPr>
                <w:lang w:val="en-US" w:eastAsia="ru-RU"/>
              </w:rPr>
              <w:t>i</w:t>
            </w:r>
            <w:proofErr w:type="spellEnd"/>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w:t>
            </w:r>
          </w:p>
        </w:tc>
        <w:tc>
          <w:tcPr>
            <w:tcW w:w="3420" w:type="dxa"/>
            <w:vAlign w:val="center"/>
          </w:tcPr>
          <w:p w:rsidR="001B098D" w:rsidRPr="000D2822" w:rsidRDefault="001B098D" w:rsidP="001B098D">
            <w:pPr>
              <w:ind w:right="29" w:firstLine="0"/>
              <w:jc w:val="center"/>
              <w:rPr>
                <w:lang w:eastAsia="ru-RU"/>
              </w:rPr>
            </w:pPr>
            <w:r w:rsidRPr="000D2822">
              <w:rPr>
                <w:lang w:eastAsia="ru-RU"/>
              </w:rPr>
              <w:t>2</w:t>
            </w:r>
          </w:p>
        </w:tc>
        <w:tc>
          <w:tcPr>
            <w:tcW w:w="2248" w:type="dxa"/>
            <w:vAlign w:val="center"/>
          </w:tcPr>
          <w:p w:rsidR="001B098D" w:rsidRPr="000D2822" w:rsidRDefault="001B098D" w:rsidP="001B098D">
            <w:pPr>
              <w:ind w:left="-2352" w:right="29" w:firstLine="2268"/>
              <w:jc w:val="center"/>
              <w:rPr>
                <w:lang w:eastAsia="ru-RU"/>
              </w:rPr>
            </w:pPr>
            <w:r w:rsidRPr="000D2822">
              <w:rPr>
                <w:lang w:eastAsia="ru-RU"/>
              </w:rPr>
              <w:t>3</w:t>
            </w:r>
          </w:p>
        </w:tc>
        <w:tc>
          <w:tcPr>
            <w:tcW w:w="2170" w:type="dxa"/>
            <w:vAlign w:val="center"/>
          </w:tcPr>
          <w:p w:rsidR="001B098D" w:rsidRPr="000D2822" w:rsidRDefault="001B098D" w:rsidP="001B098D">
            <w:pPr>
              <w:ind w:left="-2352" w:right="29" w:firstLine="2268"/>
              <w:jc w:val="center"/>
              <w:rPr>
                <w:lang w:eastAsia="ru-RU"/>
              </w:rPr>
            </w:pPr>
            <w:r w:rsidRPr="000D2822">
              <w:rPr>
                <w:lang w:eastAsia="ru-RU"/>
              </w:rPr>
              <w:t>4</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101</w:t>
            </w:r>
          </w:p>
        </w:tc>
        <w:tc>
          <w:tcPr>
            <w:tcW w:w="3420" w:type="dxa"/>
          </w:tcPr>
          <w:p w:rsidR="001B098D" w:rsidRPr="002D4812" w:rsidRDefault="001B098D" w:rsidP="001B098D">
            <w:pPr>
              <w:ind w:right="29" w:firstLine="0"/>
              <w:jc w:val="center"/>
              <w:rPr>
                <w:lang w:eastAsia="ru-RU"/>
              </w:rPr>
            </w:pPr>
            <w:r w:rsidRPr="002D4812">
              <w:rPr>
                <w:lang w:eastAsia="ru-RU"/>
              </w:rPr>
              <w:t>Организация ввода информации</w:t>
            </w:r>
          </w:p>
        </w:tc>
        <w:tc>
          <w:tcPr>
            <w:tcW w:w="2248" w:type="dxa"/>
            <w:vAlign w:val="center"/>
          </w:tcPr>
          <w:p w:rsidR="001B098D" w:rsidRPr="002D4812" w:rsidRDefault="001B098D" w:rsidP="001B098D">
            <w:pPr>
              <w:ind w:left="-2352" w:right="29" w:firstLine="2268"/>
              <w:jc w:val="center"/>
              <w:rPr>
                <w:lang w:eastAsia="ru-RU"/>
              </w:rPr>
            </w:pPr>
            <w:r w:rsidRPr="002D4812">
              <w:rPr>
                <w:lang w:val="en-US" w:eastAsia="ru-RU"/>
              </w:rPr>
              <w:t>130</w:t>
            </w:r>
          </w:p>
        </w:tc>
        <w:tc>
          <w:tcPr>
            <w:tcW w:w="2170" w:type="dxa"/>
            <w:vAlign w:val="center"/>
          </w:tcPr>
          <w:p w:rsidR="001B098D" w:rsidRPr="002D4812" w:rsidRDefault="001B098D" w:rsidP="001B098D">
            <w:pPr>
              <w:ind w:left="-2352" w:right="29" w:firstLine="2268"/>
              <w:jc w:val="center"/>
              <w:rPr>
                <w:lang w:eastAsia="ru-RU"/>
              </w:rPr>
            </w:pPr>
            <w:r>
              <w:rPr>
                <w:lang w:val="en-US" w:eastAsia="ru-RU"/>
              </w:rPr>
              <w:t>86</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2</w:t>
            </w:r>
          </w:p>
        </w:tc>
        <w:tc>
          <w:tcPr>
            <w:tcW w:w="3420" w:type="dxa"/>
          </w:tcPr>
          <w:p w:rsidR="001B098D" w:rsidRPr="002D4812" w:rsidRDefault="001B098D" w:rsidP="001B098D">
            <w:pPr>
              <w:ind w:right="29" w:firstLine="0"/>
              <w:jc w:val="center"/>
              <w:rPr>
                <w:lang w:eastAsia="ru-RU"/>
              </w:rPr>
            </w:pPr>
            <w:proofErr w:type="spellStart"/>
            <w:r w:rsidRPr="002D4812">
              <w:rPr>
                <w:lang w:val="en-US" w:eastAsia="ru-RU"/>
              </w:rPr>
              <w:t>Генерация</w:t>
            </w:r>
            <w:proofErr w:type="spellEnd"/>
            <w:r w:rsidRPr="002D4812">
              <w:rPr>
                <w:lang w:val="en-US" w:eastAsia="ru-RU"/>
              </w:rPr>
              <w:t xml:space="preserve"> </w:t>
            </w:r>
            <w:proofErr w:type="spellStart"/>
            <w:r w:rsidRPr="002D4812">
              <w:rPr>
                <w:lang w:val="en-US" w:eastAsia="ru-RU"/>
              </w:rPr>
              <w:t>стр</w:t>
            </w:r>
            <w:r w:rsidRPr="002D4812">
              <w:rPr>
                <w:lang w:eastAsia="ru-RU"/>
              </w:rPr>
              <w:t>уктуры</w:t>
            </w:r>
            <w:proofErr w:type="spellEnd"/>
            <w:r w:rsidRPr="002D4812">
              <w:rPr>
                <w:lang w:eastAsia="ru-RU"/>
              </w:rPr>
              <w:t xml:space="preserve"> базы данных</w:t>
            </w:r>
          </w:p>
        </w:tc>
        <w:tc>
          <w:tcPr>
            <w:tcW w:w="2248" w:type="dxa"/>
            <w:vAlign w:val="center"/>
          </w:tcPr>
          <w:p w:rsidR="001B098D" w:rsidRPr="002D4812" w:rsidRDefault="001B098D" w:rsidP="001B098D">
            <w:pPr>
              <w:ind w:left="-2352" w:right="29" w:firstLine="2268"/>
              <w:jc w:val="center"/>
              <w:rPr>
                <w:lang w:eastAsia="ru-RU"/>
              </w:rPr>
            </w:pPr>
            <w:r w:rsidRPr="0005377D">
              <w:rPr>
                <w:lang w:val="en-US"/>
              </w:rPr>
              <w:t>3500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1203</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p>
        </w:tc>
        <w:tc>
          <w:tcPr>
            <w:tcW w:w="3420" w:type="dxa"/>
          </w:tcPr>
          <w:p w:rsidR="001B098D" w:rsidRPr="002D4812" w:rsidRDefault="001B098D" w:rsidP="001B098D">
            <w:pPr>
              <w:ind w:right="29" w:firstLine="0"/>
              <w:jc w:val="center"/>
              <w:rPr>
                <w:lang w:val="en-US" w:eastAsia="ru-RU"/>
              </w:rPr>
            </w:pPr>
            <w:r w:rsidRPr="003127F8">
              <w:t>Формирование</w:t>
            </w:r>
            <w:r w:rsidRPr="0005377D">
              <w:t xml:space="preserve"> баз данных</w:t>
            </w:r>
          </w:p>
        </w:tc>
        <w:tc>
          <w:tcPr>
            <w:tcW w:w="2248" w:type="dxa"/>
            <w:vAlign w:val="center"/>
          </w:tcPr>
          <w:p w:rsidR="001B098D" w:rsidRPr="002D4812" w:rsidRDefault="001B098D" w:rsidP="001B098D">
            <w:pPr>
              <w:ind w:left="-2352" w:right="29" w:firstLine="2268"/>
              <w:jc w:val="center"/>
            </w:pPr>
            <w:r w:rsidRPr="0005377D">
              <w:rPr>
                <w:lang w:val="en-US"/>
              </w:rPr>
              <w:t>1980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560</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7</w:t>
            </w:r>
          </w:p>
        </w:tc>
        <w:tc>
          <w:tcPr>
            <w:tcW w:w="3420" w:type="dxa"/>
          </w:tcPr>
          <w:p w:rsidR="001B098D" w:rsidRPr="002D4812" w:rsidRDefault="001B098D" w:rsidP="001B098D">
            <w:pPr>
              <w:ind w:right="29" w:firstLine="0"/>
              <w:jc w:val="center"/>
              <w:rPr>
                <w:lang w:eastAsia="ru-RU"/>
              </w:rPr>
            </w:pPr>
            <w:r w:rsidRPr="002D4812">
              <w:rPr>
                <w:lang w:eastAsia="ru-RU"/>
              </w:rPr>
              <w:t>Организация поиска и поиск в базе данных</w:t>
            </w:r>
          </w:p>
        </w:tc>
        <w:tc>
          <w:tcPr>
            <w:tcW w:w="2248" w:type="dxa"/>
            <w:vAlign w:val="center"/>
          </w:tcPr>
          <w:p w:rsidR="001B098D" w:rsidRPr="002D4812" w:rsidRDefault="001B098D" w:rsidP="001B098D">
            <w:pPr>
              <w:ind w:left="-2352" w:right="29" w:firstLine="2268"/>
              <w:jc w:val="center"/>
              <w:rPr>
                <w:lang w:eastAsia="ru-RU"/>
              </w:rPr>
            </w:pPr>
            <w:r w:rsidRPr="002D4812">
              <w:rPr>
                <w:lang w:eastAsia="ru-RU"/>
              </w:rPr>
              <w:t>4720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895</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rPr>
                <w:lang w:eastAsia="ru-RU"/>
              </w:rPr>
            </w:pPr>
            <w:r w:rsidRPr="002030C8">
              <w:t>506</w:t>
            </w:r>
          </w:p>
        </w:tc>
        <w:tc>
          <w:tcPr>
            <w:tcW w:w="3420" w:type="dxa"/>
          </w:tcPr>
          <w:p w:rsidR="001B098D" w:rsidRPr="002030C8" w:rsidRDefault="001B098D" w:rsidP="001B098D">
            <w:pPr>
              <w:ind w:right="29" w:firstLine="0"/>
              <w:jc w:val="center"/>
              <w:rPr>
                <w:lang w:eastAsia="ru-RU"/>
              </w:rPr>
            </w:pPr>
            <w:r w:rsidRPr="002030C8">
              <w:t>Обработка ошибочных и сбойных ситуаций</w:t>
            </w:r>
          </w:p>
        </w:tc>
        <w:tc>
          <w:tcPr>
            <w:tcW w:w="2248" w:type="dxa"/>
            <w:vAlign w:val="center"/>
          </w:tcPr>
          <w:p w:rsidR="001B098D" w:rsidRPr="002030C8" w:rsidRDefault="001B098D" w:rsidP="001B098D">
            <w:pPr>
              <w:ind w:left="-2352" w:right="29" w:firstLine="2268"/>
              <w:jc w:val="center"/>
              <w:rPr>
                <w:lang w:eastAsia="ru-RU"/>
              </w:rPr>
            </w:pPr>
            <w:r w:rsidRPr="002030C8">
              <w:t>1540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356</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pPr>
            <w:r w:rsidRPr="002030C8">
              <w:t>507</w:t>
            </w:r>
          </w:p>
        </w:tc>
        <w:tc>
          <w:tcPr>
            <w:tcW w:w="3420" w:type="dxa"/>
            <w:vAlign w:val="center"/>
          </w:tcPr>
          <w:p w:rsidR="001B098D" w:rsidRPr="002030C8" w:rsidRDefault="001B098D" w:rsidP="001B098D">
            <w:pPr>
              <w:ind w:right="29" w:firstLine="0"/>
              <w:jc w:val="center"/>
            </w:pPr>
            <w:r w:rsidRPr="002030C8">
              <w:t>Обеспечение интерфейса между компонентами</w:t>
            </w:r>
          </w:p>
        </w:tc>
        <w:tc>
          <w:tcPr>
            <w:tcW w:w="2248" w:type="dxa"/>
            <w:vAlign w:val="center"/>
          </w:tcPr>
          <w:p w:rsidR="001B098D" w:rsidRPr="002030C8" w:rsidRDefault="001B098D" w:rsidP="001B098D">
            <w:pPr>
              <w:ind w:left="-2352" w:right="29" w:firstLine="2268"/>
              <w:jc w:val="center"/>
            </w:pPr>
            <w:r w:rsidRPr="002030C8">
              <w:t>1680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776</w:t>
            </w:r>
          </w:p>
        </w:tc>
      </w:tr>
      <w:tr w:rsidR="001B098D" w:rsidRPr="000D2822" w:rsidTr="001B098D">
        <w:trPr>
          <w:trHeight w:val="313"/>
          <w:jc w:val="center"/>
        </w:trPr>
        <w:tc>
          <w:tcPr>
            <w:tcW w:w="4695" w:type="dxa"/>
            <w:gridSpan w:val="2"/>
            <w:vAlign w:val="center"/>
          </w:tcPr>
          <w:p w:rsidR="001B098D" w:rsidRPr="000D2822" w:rsidRDefault="001B098D" w:rsidP="001B098D">
            <w:pPr>
              <w:ind w:firstLine="0"/>
              <w:jc w:val="center"/>
              <w:rPr>
                <w:lang w:eastAsia="ru-RU"/>
              </w:rPr>
            </w:pPr>
            <w:r w:rsidRPr="000D2822">
              <w:rPr>
                <w:lang w:eastAsia="ru-RU"/>
              </w:rPr>
              <w:t>Итого:</w:t>
            </w:r>
          </w:p>
        </w:tc>
        <w:tc>
          <w:tcPr>
            <w:tcW w:w="2248" w:type="dxa"/>
            <w:vAlign w:val="center"/>
          </w:tcPr>
          <w:p w:rsidR="001B098D" w:rsidRPr="002D4812" w:rsidRDefault="001B098D" w:rsidP="001B098D">
            <w:pPr>
              <w:ind w:left="-2352" w:right="29" w:firstLine="2268"/>
              <w:jc w:val="center"/>
              <w:rPr>
                <w:lang w:val="en-US" w:eastAsia="ru-RU"/>
              </w:rPr>
            </w:pPr>
            <w:r>
              <w:rPr>
                <w:lang w:val="en-US" w:eastAsia="ru-RU"/>
              </w:rPr>
              <w:t>13550</w:t>
            </w:r>
          </w:p>
        </w:tc>
        <w:tc>
          <w:tcPr>
            <w:tcW w:w="2170" w:type="dxa"/>
            <w:vAlign w:val="center"/>
          </w:tcPr>
          <w:p w:rsidR="001B098D" w:rsidRPr="002D4812" w:rsidRDefault="001B098D" w:rsidP="001B098D">
            <w:pPr>
              <w:ind w:left="-2352" w:right="29" w:firstLine="2268"/>
              <w:jc w:val="center"/>
              <w:rPr>
                <w:lang w:val="en-US" w:eastAsia="ru-RU"/>
              </w:rPr>
            </w:pPr>
            <w:r>
              <w:rPr>
                <w:lang w:val="en-US" w:eastAsia="ru-RU"/>
              </w:rPr>
              <w:t>3876</w:t>
            </w:r>
          </w:p>
        </w:tc>
      </w:tr>
    </w:tbl>
    <w:p w:rsidR="001B098D" w:rsidRDefault="001B098D" w:rsidP="001B098D">
      <w:pPr>
        <w:pStyle w:val="affff8"/>
        <w:spacing w:line="288" w:lineRule="auto"/>
        <w:rPr>
          <w:bCs/>
          <w:iCs/>
          <w:snapToGrid w:val="0"/>
          <w:sz w:val="26"/>
          <w:szCs w:val="28"/>
          <w:lang w:eastAsia="en-US"/>
        </w:rPr>
      </w:pPr>
    </w:p>
    <w:p w:rsidR="002C63FA" w:rsidRPr="00F6504F" w:rsidRDefault="001B098D" w:rsidP="00F6504F">
      <w:pPr>
        <w:pStyle w:val="affff8"/>
        <w:spacing w:line="288" w:lineRule="auto"/>
        <w:ind w:firstLine="851"/>
        <w:rPr>
          <w:rFonts w:eastAsia="Calibri"/>
          <w:snapToGrid w:val="0"/>
          <w:sz w:val="26"/>
          <w:szCs w:val="26"/>
          <w:lang w:eastAsia="en-US"/>
        </w:rPr>
      </w:pPr>
      <w:r w:rsidRPr="001B098D">
        <w:rPr>
          <w:rFonts w:eastAsia="Calibri"/>
          <w:snapToGrid w:val="0"/>
          <w:sz w:val="26"/>
          <w:szCs w:val="26"/>
          <w:lang w:eastAsia="en-US"/>
        </w:rPr>
        <w:t>Учитывая информацию, указанную в таблице 4.1, о функциях разрабатываемого программного обеспечения, уточненный объем ПО (</w:t>
      </w:r>
      <w:proofErr w:type="spellStart"/>
      <w:r w:rsidRPr="001B098D">
        <w:rPr>
          <w:rFonts w:eastAsia="Calibri"/>
          <w:snapToGrid w:val="0"/>
          <w:sz w:val="26"/>
          <w:szCs w:val="26"/>
          <w:lang w:eastAsia="en-US"/>
        </w:rPr>
        <w:t>Vу</w:t>
      </w:r>
      <w:proofErr w:type="spellEnd"/>
      <w:r w:rsidRPr="001B098D">
        <w:rPr>
          <w:rFonts w:eastAsia="Calibri"/>
          <w:snapToGrid w:val="0"/>
          <w:sz w:val="26"/>
          <w:szCs w:val="26"/>
          <w:lang w:eastAsia="en-US"/>
        </w:rPr>
        <w:t>) составил 3876 строк исходного кода (LOC) вм</w:t>
      </w:r>
      <w:r w:rsidR="00F6504F">
        <w:rPr>
          <w:rFonts w:eastAsia="Calibri"/>
          <w:snapToGrid w:val="0"/>
          <w:sz w:val="26"/>
          <w:szCs w:val="26"/>
          <w:lang w:eastAsia="en-US"/>
        </w:rPr>
        <w:t>есто предполагаемы 13550 строк.</w:t>
      </w:r>
    </w:p>
    <w:p w:rsidR="000166B9" w:rsidRPr="000166B9" w:rsidRDefault="001B098D" w:rsidP="00F6504F">
      <w:pPr>
        <w:pStyle w:val="2"/>
        <w:spacing w:before="780" w:after="780"/>
      </w:pPr>
      <w:bookmarkStart w:id="33" w:name="_Toc484637528"/>
      <w:r w:rsidRPr="000D2822">
        <w:t>4.2 Расчет полной себестоимости программного продукта</w:t>
      </w:r>
      <w:bookmarkEnd w:id="33"/>
    </w:p>
    <w:p w:rsidR="001B098D" w:rsidRPr="000D2822" w:rsidRDefault="001B098D" w:rsidP="000166B9">
      <w:pPr>
        <w:rPr>
          <w:b/>
          <w:bCs/>
          <w:iCs/>
          <w:lang w:eastAsia="ru-RU"/>
        </w:rPr>
      </w:pPr>
      <w:r w:rsidRPr="000D2822">
        <w:t>Основная заработная плата определяется на основании разряда, тарифной ставки и отработанного времени</w:t>
      </w:r>
    </w:p>
    <w:p w:rsidR="001B098D" w:rsidRPr="000D2822" w:rsidRDefault="001B098D" w:rsidP="001B098D">
      <w:pPr>
        <w:ind w:right="-170"/>
        <w:rPr>
          <w:lang w:eastAsia="ru-RU"/>
        </w:rPr>
      </w:pPr>
      <w:r w:rsidRPr="000D2822">
        <w:rPr>
          <w:lang w:eastAsia="ru-RU"/>
        </w:rPr>
        <w:t>Основная заработная плата каждого исполнителя определяется по формуле:</w:t>
      </w:r>
    </w:p>
    <w:p w:rsidR="001B098D" w:rsidRDefault="001B098D" w:rsidP="001B098D">
      <w:pPr>
        <w:ind w:right="720"/>
      </w:pPr>
      <w:proofErr w:type="spellStart"/>
      <w:r w:rsidRPr="000D2822">
        <w:rPr>
          <w:lang w:eastAsia="ru-RU"/>
        </w:rPr>
        <w:t>ЗП</w:t>
      </w:r>
      <w:r w:rsidRPr="000D2822">
        <w:rPr>
          <w:vertAlign w:val="subscript"/>
          <w:lang w:eastAsia="ru-RU"/>
        </w:rPr>
        <w:t>о</w:t>
      </w:r>
      <w:proofErr w:type="spellEnd"/>
      <w:r w:rsidRPr="000D2822">
        <w:rPr>
          <w:lang w:eastAsia="ru-RU"/>
        </w:rPr>
        <w:t xml:space="preserve"> = Т</w:t>
      </w:r>
      <w:r w:rsidRPr="000D2822">
        <w:rPr>
          <w:vertAlign w:val="subscript"/>
          <w:lang w:eastAsia="ru-RU"/>
        </w:rPr>
        <w:t xml:space="preserve">ст1 р </w:t>
      </w:r>
      <w:r w:rsidRPr="000D2822">
        <w:rPr>
          <w:lang w:eastAsia="ru-RU"/>
        </w:rPr>
        <w:t>*</w:t>
      </w:r>
      <w:proofErr w:type="spellStart"/>
      <w:r w:rsidRPr="000D2822">
        <w:rPr>
          <w:lang w:eastAsia="ru-RU"/>
        </w:rPr>
        <w:t>Т</w:t>
      </w:r>
      <w:r w:rsidRPr="000D2822">
        <w:rPr>
          <w:vertAlign w:val="subscript"/>
          <w:lang w:eastAsia="ru-RU"/>
        </w:rPr>
        <w:t>к</w:t>
      </w:r>
      <w:proofErr w:type="spellEnd"/>
      <w:r w:rsidRPr="000D2822">
        <w:rPr>
          <w:lang w:eastAsia="ru-RU"/>
        </w:rPr>
        <w:t xml:space="preserve">/ 22 * </w:t>
      </w:r>
      <w:proofErr w:type="spellStart"/>
      <w:r w:rsidRPr="000D2822">
        <w:rPr>
          <w:lang w:eastAsia="ru-RU"/>
        </w:rPr>
        <w:t>Ф</w:t>
      </w:r>
      <w:r w:rsidRPr="000D2822">
        <w:rPr>
          <w:vertAlign w:val="subscript"/>
          <w:lang w:eastAsia="ru-RU"/>
        </w:rPr>
        <w:t>рв</w:t>
      </w:r>
      <w:proofErr w:type="spellEnd"/>
      <w:r w:rsidRPr="000D2822">
        <w:rPr>
          <w:lang w:eastAsia="ru-RU"/>
        </w:rPr>
        <w:t xml:space="preserve"> </w:t>
      </w:r>
      <w:proofErr w:type="gramStart"/>
      <w:r w:rsidRPr="000D2822">
        <w:rPr>
          <w:lang w:eastAsia="ru-RU"/>
        </w:rPr>
        <w:t xml:space="preserve">*  </w:t>
      </w:r>
      <w:proofErr w:type="spellStart"/>
      <w:r w:rsidRPr="000D2822">
        <w:rPr>
          <w:lang w:eastAsia="ru-RU"/>
        </w:rPr>
        <w:t>К</w:t>
      </w:r>
      <w:r w:rsidRPr="000D2822">
        <w:rPr>
          <w:vertAlign w:val="subscript"/>
          <w:lang w:eastAsia="ru-RU"/>
        </w:rPr>
        <w:t>пр</w:t>
      </w:r>
      <w:proofErr w:type="spellEnd"/>
      <w:proofErr w:type="gramEnd"/>
      <w:r w:rsidRPr="000D2822">
        <w:rPr>
          <w:lang w:eastAsia="ru-RU"/>
        </w:rPr>
        <w:t>,</w:t>
      </w:r>
      <w:r w:rsidRPr="000D2822">
        <w:rPr>
          <w:spacing w:val="-4"/>
        </w:rPr>
        <w:tab/>
      </w:r>
      <w:r w:rsidRPr="000D2822">
        <w:rPr>
          <w:spacing w:val="-4"/>
        </w:rPr>
        <w:tab/>
      </w:r>
      <w:r w:rsidRPr="000D2822">
        <w:rPr>
          <w:spacing w:val="-4"/>
        </w:rPr>
        <w:tab/>
      </w:r>
      <w:r w:rsidRPr="000D2822">
        <w:rPr>
          <w:spacing w:val="-4"/>
        </w:rPr>
        <w:tab/>
      </w:r>
      <w:r w:rsidRPr="000D2822">
        <w:t xml:space="preserve"> </w:t>
      </w:r>
      <w:r>
        <w:t xml:space="preserve">                      </w:t>
      </w:r>
      <w:r w:rsidRPr="000D2822">
        <w:t>(4.3)</w:t>
      </w:r>
    </w:p>
    <w:p w:rsidR="001B098D" w:rsidRPr="000D2822" w:rsidRDefault="001B098D" w:rsidP="001B098D">
      <w:pPr>
        <w:ind w:right="720"/>
      </w:pPr>
    </w:p>
    <w:tbl>
      <w:tblPr>
        <w:tblW w:w="5000" w:type="pct"/>
        <w:tblCellMar>
          <w:left w:w="0" w:type="dxa"/>
          <w:right w:w="0" w:type="dxa"/>
        </w:tblCellMar>
        <w:tblLook w:val="0000" w:firstRow="0" w:lastRow="0" w:firstColumn="0" w:lastColumn="0" w:noHBand="0" w:noVBand="0"/>
      </w:tblPr>
      <w:tblGrid>
        <w:gridCol w:w="1317"/>
        <w:gridCol w:w="8604"/>
      </w:tblGrid>
      <w:tr w:rsidR="001B098D" w:rsidRPr="000D2822" w:rsidTr="00F7225A">
        <w:trPr>
          <w:cantSplit/>
        </w:trPr>
        <w:tc>
          <w:tcPr>
            <w:tcW w:w="1234" w:type="dxa"/>
          </w:tcPr>
          <w:p w:rsidR="001B098D" w:rsidRPr="000D2822" w:rsidRDefault="001B098D" w:rsidP="001B098D">
            <w:pPr>
              <w:ind w:left="-184" w:right="-170"/>
              <w:rPr>
                <w:lang w:eastAsia="ru-RU"/>
              </w:rPr>
            </w:pPr>
            <w:r>
              <w:rPr>
                <w:lang w:eastAsia="ru-RU"/>
              </w:rPr>
              <w:t xml:space="preserve">   </w:t>
            </w:r>
            <w:proofErr w:type="gramStart"/>
            <w:r w:rsidRPr="000D2822">
              <w:rPr>
                <w:lang w:eastAsia="ru-RU"/>
              </w:rPr>
              <w:t>где</w:t>
            </w:r>
            <w:proofErr w:type="gramEnd"/>
          </w:p>
          <w:p w:rsidR="001B098D" w:rsidRPr="000D2822" w:rsidRDefault="001B098D" w:rsidP="00F7225A">
            <w:pPr>
              <w:ind w:left="-170" w:right="-170"/>
              <w:rPr>
                <w:lang w:eastAsia="ru-RU"/>
              </w:rPr>
            </w:pPr>
          </w:p>
        </w:tc>
        <w:tc>
          <w:tcPr>
            <w:tcW w:w="8063" w:type="dxa"/>
          </w:tcPr>
          <w:p w:rsidR="001B098D" w:rsidRPr="000D2822" w:rsidRDefault="001B098D" w:rsidP="00F7225A">
            <w:pPr>
              <w:ind w:left="101" w:firstLine="0"/>
              <w:rPr>
                <w:lang w:eastAsia="ru-RU"/>
              </w:rPr>
            </w:pPr>
            <w:r w:rsidRPr="000D2822">
              <w:rPr>
                <w:lang w:eastAsia="ru-RU"/>
              </w:rPr>
              <w:t>Т</w:t>
            </w:r>
            <w:r w:rsidRPr="000D2822">
              <w:rPr>
                <w:vertAlign w:val="subscript"/>
                <w:lang w:eastAsia="ru-RU"/>
              </w:rPr>
              <w:t xml:space="preserve">ст1 р </w:t>
            </w:r>
            <w:r w:rsidRPr="000D2822">
              <w:rPr>
                <w:lang w:eastAsia="ru-RU"/>
              </w:rPr>
              <w:t xml:space="preserve">– месячная тарифная ставка 1 разряда рабочего (с </w:t>
            </w:r>
            <w:r w:rsidRPr="000D2822">
              <w:rPr>
                <w:spacing w:val="-2"/>
              </w:rPr>
              <w:t xml:space="preserve">1 января 2017 </w:t>
            </w:r>
            <w:r w:rsidRPr="000D2822">
              <w:rPr>
                <w:lang w:eastAsia="ru-RU"/>
              </w:rPr>
              <w:t>года на предприятии – 31 белорусский рубль);</w:t>
            </w:r>
          </w:p>
          <w:p w:rsidR="001B098D" w:rsidRPr="000D2822" w:rsidRDefault="001B098D" w:rsidP="00F7225A">
            <w:pPr>
              <w:ind w:left="-608" w:firstLine="709"/>
              <w:rPr>
                <w:lang w:eastAsia="ru-RU"/>
              </w:rPr>
            </w:pPr>
            <w:proofErr w:type="spellStart"/>
            <w:r w:rsidRPr="000D2822">
              <w:rPr>
                <w:lang w:eastAsia="ru-RU"/>
              </w:rPr>
              <w:t>Т</w:t>
            </w:r>
            <w:r w:rsidRPr="000D2822">
              <w:rPr>
                <w:vertAlign w:val="subscript"/>
                <w:lang w:eastAsia="ru-RU"/>
              </w:rPr>
              <w:t>к</w:t>
            </w:r>
            <w:proofErr w:type="spellEnd"/>
            <w:r w:rsidRPr="000D2822">
              <w:rPr>
                <w:lang w:eastAsia="ru-RU"/>
              </w:rPr>
              <w:t>–тарифный коэффициент согласно разряду исполнителя;</w:t>
            </w:r>
          </w:p>
          <w:p w:rsidR="001B098D" w:rsidRPr="000D2822" w:rsidRDefault="001B098D" w:rsidP="00F7225A">
            <w:pPr>
              <w:ind w:left="-608" w:firstLine="709"/>
              <w:rPr>
                <w:lang w:eastAsia="ru-RU"/>
              </w:rPr>
            </w:pPr>
            <w:r w:rsidRPr="000D2822">
              <w:rPr>
                <w:lang w:eastAsia="ru-RU"/>
              </w:rPr>
              <w:t>22 – среднее количество рабочих дней в месяце;</w:t>
            </w:r>
          </w:p>
          <w:p w:rsidR="001B098D" w:rsidRPr="000D2822" w:rsidRDefault="001B098D" w:rsidP="00F7225A">
            <w:pPr>
              <w:ind w:left="-608" w:firstLine="709"/>
              <w:rPr>
                <w:lang w:eastAsia="ru-RU"/>
              </w:rPr>
            </w:pPr>
            <w:proofErr w:type="spellStart"/>
            <w:r w:rsidRPr="000D2822">
              <w:rPr>
                <w:lang w:eastAsia="ru-RU"/>
              </w:rPr>
              <w:t>Ф</w:t>
            </w:r>
            <w:r w:rsidRPr="000D2822">
              <w:rPr>
                <w:vertAlign w:val="subscript"/>
                <w:lang w:eastAsia="ru-RU"/>
              </w:rPr>
              <w:t>рв</w:t>
            </w:r>
            <w:proofErr w:type="spellEnd"/>
            <w:r w:rsidRPr="000D2822">
              <w:rPr>
                <w:lang w:eastAsia="ru-RU"/>
              </w:rPr>
              <w:t xml:space="preserve"> – фонд рабочего времени исполнителя (продолжительность разработки ПП, дни);</w:t>
            </w:r>
          </w:p>
          <w:p w:rsidR="001B098D" w:rsidRPr="000D2822" w:rsidRDefault="001B098D" w:rsidP="00F7225A">
            <w:pPr>
              <w:ind w:left="-608" w:firstLine="709"/>
              <w:rPr>
                <w:lang w:eastAsia="ru-RU"/>
              </w:rPr>
            </w:pPr>
            <w:proofErr w:type="spellStart"/>
            <w:r w:rsidRPr="000D2822">
              <w:rPr>
                <w:lang w:eastAsia="ru-RU"/>
              </w:rPr>
              <w:t>К</w:t>
            </w:r>
            <w:r w:rsidRPr="000D2822">
              <w:rPr>
                <w:vertAlign w:val="subscript"/>
                <w:lang w:eastAsia="ru-RU"/>
              </w:rPr>
              <w:t>пр</w:t>
            </w:r>
            <w:proofErr w:type="spellEnd"/>
            <w:r w:rsidRPr="000D2822">
              <w:rPr>
                <w:lang w:eastAsia="ru-RU"/>
              </w:rPr>
              <w:t xml:space="preserve"> – коэффициент премий.</w:t>
            </w:r>
          </w:p>
        </w:tc>
      </w:tr>
    </w:tbl>
    <w:p w:rsidR="001B098D" w:rsidRPr="000D2822" w:rsidRDefault="001B098D" w:rsidP="001B098D">
      <w:pPr>
        <w:spacing w:before="100" w:beforeAutospacing="1" w:after="100" w:afterAutospacing="1"/>
        <w:rPr>
          <w:color w:val="000000"/>
        </w:rPr>
      </w:pPr>
      <w:r w:rsidRPr="000D2822">
        <w:rPr>
          <w:color w:val="000000"/>
        </w:rPr>
        <w:lastRenderedPageBreak/>
        <w:t>Определение часовой тарифной ставки производится по следующей формуле:</w:t>
      </w:r>
    </w:p>
    <w:p w:rsidR="001B098D" w:rsidRPr="000D2822" w:rsidRDefault="00685CBF" w:rsidP="001B098D">
      <w:pPr>
        <w:ind w:right="720"/>
      </w:pPr>
      <m:oMath>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ч.1р.i</m:t>
            </m:r>
          </m:sub>
        </m:sSub>
        <m:r>
          <m:rPr>
            <m:sty m:val="p"/>
          </m:rPr>
          <w:rPr>
            <w:rFonts w:ascii="Cambria Math" w:hAnsi="Cambria Math"/>
            <w:spacing w:val="-4"/>
          </w:rPr>
          <m:t>=</m:t>
        </m:r>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м.1р.i</m:t>
            </m:r>
          </m:sub>
        </m:sSub>
        <m:r>
          <m:rPr>
            <m:sty m:val="p"/>
          </m:rPr>
          <w:rPr>
            <w:rFonts w:ascii="Cambria Math" w:hAnsi="Cambria Math"/>
            <w:spacing w:val="-4"/>
          </w:rPr>
          <m:t>*12/</m:t>
        </m:r>
        <m:sSub>
          <m:sSubPr>
            <m:ctrlPr>
              <w:rPr>
                <w:rFonts w:ascii="Cambria Math" w:hAnsi="Cambria Math"/>
                <w:spacing w:val="-4"/>
              </w:rPr>
            </m:ctrlPr>
          </m:sSubPr>
          <m:e>
            <m:r>
              <m:rPr>
                <m:sty m:val="p"/>
              </m:rPr>
              <w:rPr>
                <w:rFonts w:ascii="Cambria Math" w:hAnsi="Cambria Math"/>
                <w:spacing w:val="-4"/>
              </w:rPr>
              <m:t>П</m:t>
            </m:r>
          </m:e>
          <m:sub>
            <m:r>
              <m:rPr>
                <m:sty m:val="p"/>
              </m:rPr>
              <w:rPr>
                <w:rFonts w:ascii="Cambria Math" w:hAnsi="Cambria Math"/>
                <w:spacing w:val="-4"/>
              </w:rPr>
              <m:t>рв</m:t>
            </m:r>
          </m:sub>
        </m:sSub>
      </m:oMath>
      <w:r w:rsidR="001B098D" w:rsidRPr="000D2822">
        <w:rPr>
          <w:spacing w:val="-4"/>
        </w:rPr>
        <w:t xml:space="preserve">, </w:t>
      </w:r>
      <w:r w:rsidR="001B098D" w:rsidRPr="000D2822">
        <w:rPr>
          <w:spacing w:val="-4"/>
        </w:rPr>
        <w:tab/>
      </w:r>
      <w:r w:rsidR="001B098D" w:rsidRPr="000D2822">
        <w:rPr>
          <w:spacing w:val="-4"/>
        </w:rPr>
        <w:tab/>
      </w:r>
      <w:r w:rsidR="001B098D" w:rsidRPr="000D2822">
        <w:rPr>
          <w:spacing w:val="-4"/>
        </w:rPr>
        <w:tab/>
      </w:r>
      <w:r w:rsidR="001B098D" w:rsidRPr="000D2822">
        <w:rPr>
          <w:spacing w:val="-4"/>
        </w:rPr>
        <w:tab/>
      </w:r>
      <w:r w:rsidR="001B098D" w:rsidRPr="000D2822">
        <w:rPr>
          <w:spacing w:val="-4"/>
        </w:rPr>
        <w:tab/>
        <w:t xml:space="preserve">            </w:t>
      </w:r>
      <w:r w:rsidR="001B098D" w:rsidRPr="000D2822">
        <w:rPr>
          <w:spacing w:val="-4"/>
        </w:rPr>
        <w:tab/>
        <w:t xml:space="preserve"> </w:t>
      </w:r>
      <w:r w:rsidR="001B098D" w:rsidRPr="000D2822">
        <w:t>(4.4)</w:t>
      </w:r>
    </w:p>
    <w:p w:rsidR="001B098D" w:rsidRPr="000D2822" w:rsidRDefault="001B098D" w:rsidP="001B098D">
      <w:proofErr w:type="gramStart"/>
      <w:r w:rsidRPr="000D2822">
        <w:t>где</w:t>
      </w:r>
      <w:proofErr w:type="gramEnd"/>
      <w:r w:rsidRPr="000D2822">
        <w:t xml:space="preserve">     Т</w:t>
      </w:r>
      <w:r w:rsidRPr="000D2822">
        <w:rPr>
          <w:vertAlign w:val="subscript"/>
        </w:rPr>
        <w:t>м.1р.</w:t>
      </w:r>
      <w:r w:rsidRPr="000D2822">
        <w:t xml:space="preserve"> – месячная тарифная ставка </w:t>
      </w:r>
      <w:r w:rsidRPr="000D2822">
        <w:rPr>
          <w:i/>
        </w:rPr>
        <w:t>i</w:t>
      </w:r>
      <w:r w:rsidRPr="000D2822">
        <w:t>-</w:t>
      </w:r>
      <w:proofErr w:type="spellStart"/>
      <w:r w:rsidRPr="000D2822">
        <w:t>го</w:t>
      </w:r>
      <w:proofErr w:type="spellEnd"/>
      <w:r w:rsidRPr="000D2822">
        <w:t xml:space="preserve"> исполнителя 1 разряда, </w:t>
      </w:r>
      <w:r w:rsidRPr="000D2822">
        <w:rPr>
          <w:lang w:val="en-US"/>
        </w:rPr>
        <w:t>BYN</w:t>
      </w:r>
      <w:r w:rsidRPr="000D2822">
        <w:t xml:space="preserve">; </w:t>
      </w:r>
    </w:p>
    <w:p w:rsidR="001B098D" w:rsidRDefault="001B098D" w:rsidP="001B098D">
      <w:pPr>
        <w:ind w:left="851" w:firstLine="708"/>
        <w:rPr>
          <w:color w:val="000000"/>
        </w:rPr>
      </w:pPr>
      <w:proofErr w:type="spellStart"/>
      <w:r w:rsidRPr="000D2822">
        <w:t>П</w:t>
      </w:r>
      <w:r w:rsidRPr="000D2822">
        <w:rPr>
          <w:vertAlign w:val="subscript"/>
        </w:rPr>
        <w:t>рв</w:t>
      </w:r>
      <w:proofErr w:type="spellEnd"/>
      <w:r w:rsidRPr="000D2822">
        <w:t xml:space="preserve"> – </w:t>
      </w:r>
      <w:r w:rsidRPr="000D2822">
        <w:rPr>
          <w:color w:val="000000"/>
        </w:rPr>
        <w:t>расчетная норма рабочего времени за год, час.</w:t>
      </w:r>
    </w:p>
    <w:p w:rsidR="001B098D" w:rsidRPr="000D2822" w:rsidRDefault="001B098D" w:rsidP="001B098D">
      <w:pPr>
        <w:ind w:left="708" w:firstLine="708"/>
        <w:rPr>
          <w:color w:val="000000"/>
        </w:rPr>
      </w:pPr>
    </w:p>
    <w:p w:rsidR="001B098D" w:rsidRPr="000D2822" w:rsidRDefault="001B098D" w:rsidP="001B098D">
      <w:pPr>
        <w:tabs>
          <w:tab w:val="left" w:pos="1134"/>
        </w:tabs>
      </w:pPr>
      <w:r w:rsidRPr="000D2822">
        <w:t>Дополнительная заработная плата включает в себя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работников).</w:t>
      </w:r>
    </w:p>
    <w:p w:rsidR="001B098D" w:rsidRPr="000D2822" w:rsidRDefault="001B098D" w:rsidP="001B098D">
      <w:pPr>
        <w:spacing w:after="100" w:afterAutospacing="1"/>
        <w:rPr>
          <w:color w:val="000000"/>
        </w:rPr>
      </w:pPr>
      <w:r w:rsidRPr="000D2822">
        <w:rPr>
          <w:color w:val="000000"/>
        </w:rPr>
        <w:t>Дополнительная заработная исполнителя рассчитывается от основной заработной платы по формуле:</w:t>
      </w:r>
    </w:p>
    <w:p w:rsidR="001B098D" w:rsidRPr="000D2822" w:rsidRDefault="00685CBF" w:rsidP="001B098D">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Н</m:t>
            </m:r>
          </m:e>
          <m:sub>
            <m:r>
              <w:rPr>
                <w:rFonts w:ascii="Cambria Math" w:hAnsi="Cambria Math"/>
                <w:color w:val="000000"/>
              </w:rPr>
              <m:t>д</m:t>
            </m:r>
          </m:sub>
        </m:sSub>
        <m:r>
          <w:rPr>
            <w:rFonts w:ascii="Cambria Math" w:hAnsi="Cambria Math"/>
            <w:color w:val="000000"/>
          </w:rPr>
          <m:t>/100,</m:t>
        </m:r>
      </m:oMath>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t xml:space="preserve">         </w:t>
      </w:r>
      <w:r w:rsidR="001B098D" w:rsidRPr="000D2822">
        <w:rPr>
          <w:color w:val="000000"/>
        </w:rPr>
        <w:tab/>
      </w:r>
      <w:r w:rsidR="001B098D">
        <w:rPr>
          <w:color w:val="000000"/>
        </w:rPr>
        <w:t xml:space="preserve">  </w:t>
      </w:r>
      <w:r w:rsidR="001B098D" w:rsidRPr="000D2822">
        <w:t>(4.5)</w:t>
      </w:r>
    </w:p>
    <w:p w:rsidR="001B098D" w:rsidRPr="000D2822" w:rsidRDefault="001B098D" w:rsidP="001B098D">
      <w:pPr>
        <w:rPr>
          <w:color w:val="000000"/>
        </w:rPr>
      </w:pPr>
      <w:proofErr w:type="gramStart"/>
      <w:r w:rsidRPr="000D2822">
        <w:rPr>
          <w:color w:val="000000"/>
        </w:rPr>
        <w:t>где</w:t>
      </w:r>
      <w:proofErr w:type="gramEnd"/>
      <w:r w:rsidRPr="000D2822">
        <w:rPr>
          <w:color w:val="000000"/>
        </w:rPr>
        <w:t xml:space="preserve"> </w:t>
      </w:r>
      <w:proofErr w:type="spellStart"/>
      <w:r w:rsidRPr="000D2822">
        <w:rPr>
          <w:color w:val="000000"/>
        </w:rPr>
        <w:t>Н</w:t>
      </w:r>
      <w:r w:rsidRPr="000D2822">
        <w:rPr>
          <w:color w:val="000000"/>
          <w:vertAlign w:val="subscript"/>
        </w:rPr>
        <w:t>д</w:t>
      </w:r>
      <w:proofErr w:type="spellEnd"/>
      <w:r w:rsidRPr="000D2822">
        <w:rPr>
          <w:color w:val="000000"/>
        </w:rPr>
        <w:t xml:space="preserve"> - норматив дополнительной заработной платы, который можно принять в размере 10 – 20 %.</w:t>
      </w:r>
    </w:p>
    <w:p w:rsidR="001B098D" w:rsidRPr="000D2822" w:rsidRDefault="001B098D" w:rsidP="00F7225A">
      <w:pPr>
        <w:rPr>
          <w:color w:val="000000"/>
        </w:rPr>
      </w:pPr>
      <w:r w:rsidRPr="000D2822">
        <w:rPr>
          <w:color w:val="000000"/>
        </w:rPr>
        <w:t>Аналогично основной, совокупная дополнительная заработная плата всех работников-создателей ПО/ПП (устройства) рассчитывается как сумма дополнительной зарплаты всех работников-участников проекта.</w:t>
      </w:r>
    </w:p>
    <w:p w:rsidR="001B098D" w:rsidRPr="000D2822" w:rsidRDefault="001B098D" w:rsidP="000166B9">
      <w:pPr>
        <w:rPr>
          <w:spacing w:val="-2"/>
          <w:shd w:val="clear" w:color="auto" w:fill="FFFFFF"/>
        </w:rPr>
      </w:pPr>
      <w:r w:rsidRPr="000D2822">
        <w:rPr>
          <w:spacing w:val="-2"/>
        </w:rPr>
        <w:t xml:space="preserve">По данным на 01.05.2017 год месячная тарифная ставка первого разряда составляет 31 </w:t>
      </w:r>
      <w:r w:rsidRPr="000D2822">
        <w:rPr>
          <w:spacing w:val="-2"/>
          <w:lang w:val="en-US"/>
        </w:rPr>
        <w:t>BYN</w:t>
      </w:r>
      <w:r w:rsidRPr="000D2822">
        <w:rPr>
          <w:spacing w:val="-2"/>
        </w:rPr>
        <w:t>. Среднее количество рабочих дней при пятидневной рабочей недели составляет 22 дня</w:t>
      </w:r>
      <w:r w:rsidRPr="000D2822">
        <w:rPr>
          <w:spacing w:val="-2"/>
          <w:shd w:val="clear" w:color="auto" w:fill="FFFFFF"/>
        </w:rPr>
        <w:t>. Дополнительная заработная плата – 20</w:t>
      </w:r>
      <w:r w:rsidR="000166B9">
        <w:rPr>
          <w:spacing w:val="-2"/>
          <w:shd w:val="clear" w:color="auto" w:fill="FFFFFF"/>
        </w:rPr>
        <w:t>% от основной заработной платы.</w:t>
      </w:r>
    </w:p>
    <w:p w:rsidR="001B098D" w:rsidRPr="000D2822" w:rsidRDefault="00685CBF" w:rsidP="001B098D">
      <w:pPr>
        <w:ind w:firstLine="709"/>
        <w:rPr>
          <w:spacing w:val="-4"/>
        </w:rPr>
      </w:pPr>
      <m:oMathPara>
        <m:oMath>
          <m:sSub>
            <m:sSubPr>
              <m:ctrlPr>
                <w:rPr>
                  <w:rFonts w:ascii="Cambria Math" w:hAnsi="Cambria Math"/>
                  <w:spacing w:val="-4"/>
                </w:rPr>
              </m:ctrlPr>
            </m:sSubPr>
            <m:e>
              <m:r>
                <m:rPr>
                  <m:sty m:val="p"/>
                </m:rPr>
                <w:rPr>
                  <w:rFonts w:ascii="Cambria Math" w:hAnsi="Cambria Math"/>
                  <w:spacing w:val="-4"/>
                </w:rPr>
                <m:t>ЗП</m:t>
              </m:r>
            </m:e>
            <m:sub>
              <m:r>
                <m:rPr>
                  <m:sty m:val="p"/>
                </m:rPr>
                <w:rPr>
                  <w:rFonts w:ascii="Cambria Math" w:hAnsi="Cambria Math"/>
                  <w:spacing w:val="-4"/>
                </w:rPr>
                <m:t>о</m:t>
              </m:r>
            </m:sub>
          </m:sSub>
          <m:r>
            <m:rPr>
              <m:sty m:val="p"/>
            </m:rPr>
            <w:rPr>
              <w:rFonts w:ascii="Cambria Math" w:hAnsi="Cambria Math"/>
              <w:spacing w:val="-4"/>
            </w:rPr>
            <m:t>=31*</m:t>
          </m:r>
          <m:f>
            <m:fPr>
              <m:ctrlPr>
                <w:rPr>
                  <w:rFonts w:ascii="Cambria Math" w:hAnsi="Cambria Math"/>
                  <w:spacing w:val="-4"/>
                </w:rPr>
              </m:ctrlPr>
            </m:fPr>
            <m:num>
              <m:r>
                <m:rPr>
                  <m:sty m:val="p"/>
                </m:rPr>
                <w:rPr>
                  <w:rFonts w:ascii="Cambria Math" w:hAnsi="Cambria Math"/>
                  <w:spacing w:val="-4"/>
                </w:rPr>
                <m:t>2,48</m:t>
              </m:r>
            </m:num>
            <m:den>
              <m:r>
                <m:rPr>
                  <m:sty m:val="p"/>
                </m:rPr>
                <w:rPr>
                  <w:rFonts w:ascii="Cambria Math" w:hAnsi="Cambria Math"/>
                  <w:spacing w:val="-4"/>
                </w:rPr>
                <m:t>22</m:t>
              </m:r>
            </m:den>
          </m:f>
          <m:r>
            <m:rPr>
              <m:sty m:val="p"/>
            </m:rPr>
            <w:rPr>
              <w:rFonts w:ascii="Cambria Math" w:hAnsi="Cambria Math"/>
              <w:spacing w:val="-4"/>
            </w:rPr>
            <m:t>*35*1,6=195,7 (бел.руб.)</m:t>
          </m:r>
        </m:oMath>
      </m:oMathPara>
    </w:p>
    <w:p w:rsidR="00F7225A" w:rsidRDefault="00F7225A" w:rsidP="000166B9">
      <w:pPr>
        <w:ind w:firstLine="709"/>
      </w:pPr>
      <w:r w:rsidRPr="000D2822">
        <w:t>Результаты расчёта основной заработной платы исполнителя представлены в таблице 4.2.</w:t>
      </w:r>
    </w:p>
    <w:p w:rsidR="00F7225A" w:rsidRPr="000D2822" w:rsidRDefault="00F7225A" w:rsidP="00F7225A">
      <w:pPr>
        <w:jc w:val="center"/>
        <w:rPr>
          <w:rFonts w:eastAsia="Symbol"/>
        </w:rPr>
      </w:pPr>
      <w:r w:rsidRPr="000D2822">
        <w:t>Таблица 4.2 – Расчёт основной заработной платы исполнителей</w:t>
      </w:r>
    </w:p>
    <w:tbl>
      <w:tblPr>
        <w:tblpPr w:leftFromText="180" w:rightFromText="180" w:vertAnchor="text" w:horzAnchor="margin" w:tblpX="392" w:tblpY="148"/>
        <w:tblW w:w="9468" w:type="dxa"/>
        <w:tblLayout w:type="fixed"/>
        <w:tblLook w:val="04A0" w:firstRow="1" w:lastRow="0" w:firstColumn="1" w:lastColumn="0" w:noHBand="0" w:noVBand="1"/>
      </w:tblPr>
      <w:tblGrid>
        <w:gridCol w:w="423"/>
        <w:gridCol w:w="1755"/>
        <w:gridCol w:w="540"/>
        <w:gridCol w:w="900"/>
        <w:gridCol w:w="810"/>
        <w:gridCol w:w="810"/>
        <w:gridCol w:w="1080"/>
        <w:gridCol w:w="1170"/>
        <w:gridCol w:w="1080"/>
        <w:gridCol w:w="900"/>
      </w:tblGrid>
      <w:tr w:rsidR="00F7225A" w:rsidRPr="000D2822" w:rsidTr="00F7225A">
        <w:trPr>
          <w:trHeight w:val="1466"/>
        </w:trPr>
        <w:tc>
          <w:tcPr>
            <w:tcW w:w="423" w:type="dxa"/>
            <w:vMerge w:val="restart"/>
            <w:tcBorders>
              <w:top w:val="single" w:sz="4" w:space="0" w:color="000000"/>
              <w:left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w:t>
            </w:r>
          </w:p>
        </w:tc>
        <w:tc>
          <w:tcPr>
            <w:tcW w:w="1755"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rPr>
                <w:rFonts w:eastAsia="Symbol"/>
                <w:sz w:val="26"/>
                <w:szCs w:val="26"/>
              </w:rPr>
            </w:pPr>
          </w:p>
          <w:p w:rsidR="00F7225A" w:rsidRPr="000D2822" w:rsidRDefault="00F7225A" w:rsidP="000166B9">
            <w:pPr>
              <w:pStyle w:val="SimpleTextStyle"/>
              <w:spacing w:line="288" w:lineRule="auto"/>
              <w:ind w:left="113" w:right="113" w:firstLine="0"/>
              <w:jc w:val="center"/>
              <w:rPr>
                <w:sz w:val="26"/>
                <w:szCs w:val="26"/>
              </w:rPr>
            </w:pPr>
            <w:r w:rsidRPr="000D2822">
              <w:rPr>
                <w:rFonts w:eastAsia="Symbol"/>
                <w:sz w:val="26"/>
                <w:szCs w:val="26"/>
              </w:rPr>
              <w:t>Категория исполнителя</w:t>
            </w:r>
          </w:p>
        </w:tc>
        <w:tc>
          <w:tcPr>
            <w:tcW w:w="54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Разряд</w:t>
            </w:r>
          </w:p>
        </w:tc>
        <w:tc>
          <w:tcPr>
            <w:tcW w:w="90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Тарифный коэффициент</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lang w:val="en-US"/>
              </w:rPr>
            </w:pPr>
            <w:r w:rsidRPr="000D2822">
              <w:rPr>
                <w:rFonts w:eastAsia="Symbol"/>
                <w:sz w:val="26"/>
                <w:szCs w:val="26"/>
              </w:rPr>
              <w:t>Коэффициент премирования</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sz w:val="26"/>
                <w:szCs w:val="26"/>
              </w:rPr>
              <w:t>Фонд рабочего времени</w:t>
            </w:r>
            <w:r w:rsidRPr="000D2822">
              <w:rPr>
                <w:rFonts w:eastAsia="Symbol"/>
                <w:sz w:val="26"/>
                <w:szCs w:val="26"/>
              </w:rPr>
              <w:t xml:space="preserve">, </w:t>
            </w:r>
            <w:proofErr w:type="spellStart"/>
            <w:r w:rsidRPr="000D2822">
              <w:rPr>
                <w:rFonts w:eastAsia="Symbol"/>
                <w:sz w:val="26"/>
                <w:szCs w:val="26"/>
              </w:rPr>
              <w:t>дн</w:t>
            </w:r>
            <w:proofErr w:type="spellEnd"/>
            <w:r w:rsidRPr="000D2822">
              <w:rPr>
                <w:rFonts w:eastAsia="Symbol"/>
                <w:sz w:val="26"/>
                <w:szCs w:val="26"/>
              </w:rPr>
              <w:t>.</w:t>
            </w:r>
          </w:p>
        </w:tc>
        <w:tc>
          <w:tcPr>
            <w:tcW w:w="1080" w:type="dxa"/>
            <w:vMerge w:val="restart"/>
            <w:tcBorders>
              <w:top w:val="single" w:sz="4" w:space="0" w:color="000000"/>
              <w:left w:val="single" w:sz="4" w:space="0" w:color="000000"/>
              <w:right w:val="single" w:sz="4" w:space="0" w:color="000000"/>
            </w:tcBorders>
            <w:textDirection w:val="btLr"/>
          </w:tcPr>
          <w:p w:rsidR="00F7225A" w:rsidRPr="000D2822" w:rsidRDefault="00F7225A" w:rsidP="00F7225A">
            <w:pPr>
              <w:pStyle w:val="SimpleTextStyle"/>
              <w:spacing w:line="288" w:lineRule="auto"/>
              <w:ind w:left="113" w:right="113" w:firstLine="0"/>
              <w:jc w:val="center"/>
              <w:rPr>
                <w:rFonts w:eastAsia="Symbol"/>
                <w:sz w:val="26"/>
                <w:szCs w:val="26"/>
              </w:rPr>
            </w:pPr>
            <w:r w:rsidRPr="000D2822">
              <w:rPr>
                <w:rFonts w:eastAsia="Symbol"/>
                <w:sz w:val="26"/>
                <w:szCs w:val="26"/>
              </w:rPr>
              <w:t>Нормативы дополнительной зарплаты, %</w:t>
            </w:r>
          </w:p>
        </w:tc>
        <w:tc>
          <w:tcPr>
            <w:tcW w:w="3150" w:type="dxa"/>
            <w:gridSpan w:val="3"/>
            <w:tcBorders>
              <w:top w:val="single" w:sz="4" w:space="0" w:color="000000"/>
              <w:left w:val="single" w:sz="4" w:space="0" w:color="000000"/>
              <w:bottom w:val="single" w:sz="4" w:space="0" w:color="000000"/>
              <w:right w:val="single" w:sz="4" w:space="0" w:color="000000"/>
            </w:tcBorders>
            <w:hideMark/>
          </w:tcPr>
          <w:p w:rsidR="00F7225A" w:rsidRPr="000D2822" w:rsidRDefault="00F7225A" w:rsidP="000166B9">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jc w:val="center"/>
              <w:rPr>
                <w:rFonts w:eastAsia="Symbol"/>
                <w:sz w:val="26"/>
                <w:szCs w:val="26"/>
              </w:rPr>
            </w:pPr>
            <w:r w:rsidRPr="000D2822">
              <w:rPr>
                <w:rFonts w:eastAsia="Symbol"/>
                <w:sz w:val="26"/>
                <w:szCs w:val="26"/>
              </w:rPr>
              <w:t xml:space="preserve">Заработная </w:t>
            </w:r>
            <w:proofErr w:type="gramStart"/>
            <w:r w:rsidRPr="000D2822">
              <w:rPr>
                <w:rFonts w:eastAsia="Symbol"/>
                <w:sz w:val="26"/>
                <w:szCs w:val="26"/>
              </w:rPr>
              <w:t>плата,  BYN</w:t>
            </w:r>
            <w:proofErr w:type="gramEnd"/>
          </w:p>
        </w:tc>
      </w:tr>
      <w:tr w:rsidR="00F7225A" w:rsidRPr="000D2822" w:rsidTr="00F7225A">
        <w:tc>
          <w:tcPr>
            <w:tcW w:w="423"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1755"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54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90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sz w:val="26"/>
                <w:szCs w:val="26"/>
              </w:rPr>
            </w:pPr>
          </w:p>
        </w:tc>
        <w:tc>
          <w:tcPr>
            <w:tcW w:w="1080" w:type="dxa"/>
            <w:vMerge/>
            <w:tcBorders>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p>
        </w:tc>
        <w:tc>
          <w:tcPr>
            <w:tcW w:w="117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Основная</w:t>
            </w:r>
          </w:p>
        </w:tc>
        <w:tc>
          <w:tcPr>
            <w:tcW w:w="108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Дополнительная</w:t>
            </w:r>
          </w:p>
        </w:tc>
        <w:tc>
          <w:tcPr>
            <w:tcW w:w="900" w:type="dxa"/>
            <w:tcBorders>
              <w:top w:val="single" w:sz="4" w:space="0" w:color="000000"/>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Всего</w:t>
            </w:r>
          </w:p>
        </w:tc>
      </w:tr>
      <w:tr w:rsidR="00F7225A" w:rsidRPr="000D2822" w:rsidTr="000166B9">
        <w:trPr>
          <w:trHeight w:val="262"/>
        </w:trPr>
        <w:tc>
          <w:tcPr>
            <w:tcW w:w="423" w:type="dxa"/>
            <w:tcBorders>
              <w:top w:val="single" w:sz="4" w:space="0" w:color="000000"/>
              <w:left w:val="single" w:sz="4" w:space="0" w:color="000000"/>
              <w:bottom w:val="single" w:sz="4" w:space="0" w:color="000000"/>
              <w:right w:val="nil"/>
            </w:tcBorders>
          </w:tcPr>
          <w:p w:rsidR="00F7225A" w:rsidRPr="000D2822" w:rsidRDefault="00F7225A" w:rsidP="00F7225A">
            <w:pPr>
              <w:pStyle w:val="SimpleTextStyle"/>
              <w:spacing w:line="288" w:lineRule="auto"/>
              <w:ind w:firstLine="0"/>
              <w:jc w:val="left"/>
              <w:rPr>
                <w:rFonts w:eastAsia="SimSun"/>
                <w:sz w:val="26"/>
                <w:szCs w:val="26"/>
              </w:rPr>
            </w:pPr>
            <w:r w:rsidRPr="000D2822">
              <w:rPr>
                <w:rFonts w:eastAsia="SimSun"/>
                <w:sz w:val="26"/>
                <w:szCs w:val="26"/>
              </w:rPr>
              <w:t>1.</w:t>
            </w:r>
          </w:p>
        </w:tc>
        <w:tc>
          <w:tcPr>
            <w:tcW w:w="1755" w:type="dxa"/>
            <w:tcBorders>
              <w:top w:val="single" w:sz="4" w:space="0" w:color="000000"/>
              <w:left w:val="single" w:sz="4" w:space="0" w:color="000000"/>
              <w:bottom w:val="single" w:sz="4" w:space="0" w:color="000000"/>
              <w:right w:val="nil"/>
            </w:tcBorders>
          </w:tcPr>
          <w:p w:rsidR="00F7225A" w:rsidRPr="000D2822" w:rsidRDefault="00F7225A" w:rsidP="000166B9">
            <w:pPr>
              <w:pStyle w:val="SimpleTextStyle"/>
              <w:spacing w:line="288" w:lineRule="auto"/>
              <w:ind w:firstLine="0"/>
              <w:jc w:val="left"/>
              <w:rPr>
                <w:sz w:val="26"/>
                <w:szCs w:val="26"/>
              </w:rPr>
            </w:pPr>
            <w:r w:rsidRPr="000D2822">
              <w:rPr>
                <w:rFonts w:eastAsia="SimSun"/>
                <w:sz w:val="26"/>
                <w:szCs w:val="26"/>
              </w:rPr>
              <w:t>Программист 1-й категории</w:t>
            </w:r>
          </w:p>
        </w:tc>
        <w:tc>
          <w:tcPr>
            <w:tcW w:w="54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10</w:t>
            </w:r>
          </w:p>
        </w:tc>
        <w:tc>
          <w:tcPr>
            <w:tcW w:w="90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2,48</w:t>
            </w:r>
          </w:p>
        </w:tc>
        <w:tc>
          <w:tcPr>
            <w:tcW w:w="810" w:type="dxa"/>
            <w:tcBorders>
              <w:top w:val="single" w:sz="4" w:space="0" w:color="000000"/>
              <w:left w:val="single" w:sz="4" w:space="0" w:color="000000"/>
              <w:bottom w:val="single" w:sz="4" w:space="0" w:color="000000"/>
              <w:right w:val="nil"/>
            </w:tcBorders>
            <w:hideMark/>
          </w:tcPr>
          <w:p w:rsidR="00F7225A" w:rsidRPr="00991792" w:rsidRDefault="00F7225A" w:rsidP="00F7225A">
            <w:pPr>
              <w:pStyle w:val="SimpleTextStyle"/>
              <w:spacing w:line="288" w:lineRule="auto"/>
              <w:ind w:firstLine="0"/>
              <w:jc w:val="center"/>
              <w:rPr>
                <w:sz w:val="26"/>
                <w:szCs w:val="26"/>
                <w:lang w:val="en-US"/>
              </w:rPr>
            </w:pPr>
            <w:r>
              <w:rPr>
                <w:sz w:val="26"/>
                <w:szCs w:val="26"/>
              </w:rPr>
              <w:t>1.</w:t>
            </w:r>
            <w:r>
              <w:rPr>
                <w:sz w:val="26"/>
                <w:szCs w:val="26"/>
                <w:lang w:val="en-US"/>
              </w:rPr>
              <w:t>6</w:t>
            </w:r>
          </w:p>
        </w:tc>
        <w:tc>
          <w:tcPr>
            <w:tcW w:w="81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Pr>
                <w:sz w:val="26"/>
                <w:szCs w:val="26"/>
                <w:lang w:val="en-US"/>
              </w:rPr>
              <w:t>35</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16</w:t>
            </w:r>
          </w:p>
        </w:tc>
        <w:tc>
          <w:tcPr>
            <w:tcW w:w="1170" w:type="dxa"/>
            <w:tcBorders>
              <w:top w:val="single" w:sz="4" w:space="0" w:color="000000"/>
              <w:left w:val="single" w:sz="4" w:space="0" w:color="000000"/>
              <w:bottom w:val="single" w:sz="4" w:space="0" w:color="000000"/>
              <w:right w:val="single" w:sz="4" w:space="0" w:color="000000"/>
            </w:tcBorders>
            <w:hideMark/>
          </w:tcPr>
          <w:p w:rsidR="00F7225A" w:rsidRPr="000D2822" w:rsidRDefault="00F7225A" w:rsidP="00F7225A">
            <w:pPr>
              <w:pStyle w:val="SimpleTextStyle"/>
              <w:spacing w:line="288" w:lineRule="auto"/>
              <w:ind w:firstLine="0"/>
              <w:jc w:val="center"/>
              <w:rPr>
                <w:sz w:val="26"/>
                <w:szCs w:val="26"/>
                <w:lang w:val="en-US"/>
              </w:rPr>
            </w:pPr>
            <w:r>
              <w:rPr>
                <w:sz w:val="26"/>
                <w:szCs w:val="26"/>
                <w:lang w:val="en-US"/>
              </w:rPr>
              <w:t>195</w:t>
            </w:r>
            <w:r w:rsidRPr="000D2822">
              <w:rPr>
                <w:sz w:val="26"/>
                <w:szCs w:val="26"/>
                <w:lang w:val="en-US"/>
              </w:rPr>
              <w:t>,7</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31</w:t>
            </w:r>
            <w:r>
              <w:rPr>
                <w:sz w:val="26"/>
                <w:szCs w:val="26"/>
              </w:rPr>
              <w:t>,</w:t>
            </w:r>
            <w:r>
              <w:rPr>
                <w:sz w:val="26"/>
                <w:szCs w:val="26"/>
                <w:lang w:val="en-US"/>
              </w:rPr>
              <w:t>3</w:t>
            </w:r>
          </w:p>
        </w:tc>
        <w:tc>
          <w:tcPr>
            <w:tcW w:w="900" w:type="dxa"/>
            <w:tcBorders>
              <w:top w:val="single" w:sz="4" w:space="0" w:color="000000"/>
              <w:left w:val="single" w:sz="4" w:space="0" w:color="000000"/>
              <w:bottom w:val="single" w:sz="4" w:space="0" w:color="000000"/>
              <w:right w:val="single" w:sz="4" w:space="0" w:color="000000"/>
            </w:tcBorders>
          </w:tcPr>
          <w:p w:rsidR="00F7225A" w:rsidRPr="00A21B2A" w:rsidRDefault="00F7225A" w:rsidP="00F7225A">
            <w:pPr>
              <w:pStyle w:val="SimpleTextStyle"/>
              <w:spacing w:line="288" w:lineRule="auto"/>
              <w:ind w:firstLine="0"/>
              <w:rPr>
                <w:sz w:val="26"/>
                <w:szCs w:val="26"/>
                <w:lang w:val="en-US"/>
              </w:rPr>
            </w:pPr>
            <w:r>
              <w:rPr>
                <w:sz w:val="26"/>
                <w:szCs w:val="26"/>
                <w:lang w:val="en-US"/>
              </w:rPr>
              <w:t>227,0</w:t>
            </w:r>
          </w:p>
        </w:tc>
      </w:tr>
    </w:tbl>
    <w:p w:rsidR="00F7225A" w:rsidRPr="000D2822" w:rsidRDefault="00F7225A" w:rsidP="00F7225A">
      <w:r w:rsidRPr="000D2822">
        <w:rPr>
          <w:color w:val="000000"/>
        </w:rPr>
        <w:lastRenderedPageBreak/>
        <w:t>2. Отчисления на социальные нужды (</w:t>
      </w:r>
      <w:proofErr w:type="spellStart"/>
      <w:r w:rsidRPr="000D2822">
        <w:rPr>
          <w:color w:val="000000"/>
        </w:rPr>
        <w:t>Р</w:t>
      </w:r>
      <w:r w:rsidRPr="000D2822">
        <w:rPr>
          <w:color w:val="000000"/>
          <w:vertAlign w:val="subscript"/>
        </w:rPr>
        <w:t>соц</w:t>
      </w:r>
      <w:proofErr w:type="spellEnd"/>
      <w:r w:rsidRPr="000D2822">
        <w:rPr>
          <w:color w:val="000000"/>
        </w:rPr>
        <w:t>) определяются в соответствии с действующим законодательством по нормативу (34% - отчисления в ФСЗН + 0,6% отчисления по обязательному страхованию):</w:t>
      </w:r>
      <w:r w:rsidRPr="000D2822">
        <w:t xml:space="preserve"> </w:t>
      </w:r>
    </w:p>
    <w:p w:rsidR="00F7225A" w:rsidRPr="000D2822" w:rsidRDefault="00F7225A" w:rsidP="00F7225A">
      <w:pPr>
        <w:spacing w:before="100" w:beforeAutospacing="1" w:after="100" w:afterAutospacing="1"/>
        <w:ind w:right="720"/>
      </w:pPr>
      <w:r w:rsidRPr="000D2822">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16.1pt" o:ole="" filled="t">
            <v:fill color2="black"/>
            <v:imagedata r:id="rId46" o:title=""/>
          </v:shape>
          <o:OLEObject Type="Embed" ProgID="Equation.3" ShapeID="_x0000_i1025" DrawAspect="Content" ObjectID="_1558382906" r:id="rId47"/>
        </w:object>
      </w:r>
      <w:r w:rsidRPr="000D2822">
        <w:tab/>
      </w:r>
      <m:oMath>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соц</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)*34,6/100,</m:t>
        </m:r>
      </m:oMath>
      <w:r w:rsidRPr="000D2822">
        <w:tab/>
        <w:t xml:space="preserve"> </w:t>
      </w:r>
      <w:r w:rsidRPr="000D2822">
        <w:tab/>
        <w:t xml:space="preserve">   </w:t>
      </w:r>
      <w:r w:rsidRPr="000D2822">
        <w:tab/>
      </w:r>
      <w:r w:rsidRPr="000D2822">
        <w:tab/>
      </w:r>
      <w:r w:rsidRPr="000D2822">
        <w:tab/>
        <w:t xml:space="preserve"> (4.6)</w:t>
      </w:r>
    </w:p>
    <w:p w:rsidR="00F7225A" w:rsidRPr="000D2822" w:rsidRDefault="00F7225A" w:rsidP="00F7225A">
      <w:pPr>
        <w:ind w:right="-170"/>
        <w:rPr>
          <w:lang w:eastAsia="ru-RU"/>
        </w:rPr>
      </w:pPr>
      <w:r w:rsidRPr="000D2822">
        <w:rPr>
          <w:color w:val="000000"/>
        </w:rPr>
        <w:t>3. Расходы по статье «Спецоборудование» (</w:t>
      </w:r>
      <w:proofErr w:type="spellStart"/>
      <w:r w:rsidRPr="000D2822">
        <w:rPr>
          <w:color w:val="000000"/>
        </w:rPr>
        <w:t>Р</w:t>
      </w:r>
      <w:r w:rsidRPr="000D2822">
        <w:rPr>
          <w:color w:val="000000"/>
          <w:vertAlign w:val="subscript"/>
        </w:rPr>
        <w:t>с</w:t>
      </w:r>
      <w:proofErr w:type="spellEnd"/>
      <w:r w:rsidRPr="000D2822">
        <w:rPr>
          <w:color w:val="000000"/>
        </w:rPr>
        <w:t>) включает затраты на приобретение технических и программных средств специального назначения, необходимых для разработки конкретного ПП, включая расходы на проектирование, изготовление, отладку и др.</w:t>
      </w:r>
      <w:r w:rsidRPr="000D2822">
        <w:rPr>
          <w:lang w:eastAsia="ru-RU"/>
        </w:rPr>
        <w:t xml:space="preserve"> В данном дипломном проекте для разработки ПП приобретение какого-либо спецоборудования не предусматривалось. Так как спецоборудование не было приобретено, данная статья не рассчитывается.</w:t>
      </w:r>
    </w:p>
    <w:p w:rsidR="00F7225A" w:rsidRPr="000D2822" w:rsidRDefault="00F7225A" w:rsidP="00F7225A">
      <w:pPr>
        <w:rPr>
          <w:color w:val="000000"/>
        </w:rPr>
      </w:pPr>
      <w:r w:rsidRPr="000D2822">
        <w:rPr>
          <w:color w:val="000000"/>
        </w:rPr>
        <w:t>4. По статье «Материалы и комплектующие изделия» (</w:t>
      </w:r>
      <w:proofErr w:type="spellStart"/>
      <w:r w:rsidRPr="000D2822">
        <w:rPr>
          <w:color w:val="000000"/>
        </w:rPr>
        <w:t>Р</w:t>
      </w:r>
      <w:r w:rsidRPr="000D2822">
        <w:rPr>
          <w:color w:val="000000"/>
          <w:vertAlign w:val="subscript"/>
        </w:rPr>
        <w:t>мк</w:t>
      </w:r>
      <w:proofErr w:type="spellEnd"/>
      <w:r w:rsidRPr="000D2822">
        <w:rPr>
          <w:color w:val="000000"/>
        </w:rPr>
        <w:t>) отражаются расходы на магнитные носители, бумагу, красящие ленты и другие материалы, необходимые для разработки ПП. Норма расхода материалов в суммарном выражении определяются либо в расчете на 100 строк исходного кода (объём строк ПП определяется по Приложению 2), либо в процентах к основной заработной плате разработчиков, как правило, 3-5%.</w:t>
      </w:r>
    </w:p>
    <w:p w:rsidR="00F7225A" w:rsidRPr="000D2822" w:rsidRDefault="00F7225A" w:rsidP="00F7225A">
      <w:pPr>
        <w:spacing w:after="100" w:afterAutospacing="1"/>
        <w:rPr>
          <w:color w:val="000000"/>
        </w:rPr>
      </w:pPr>
      <w:r w:rsidRPr="000D2822">
        <w:rPr>
          <w:color w:val="000000"/>
        </w:rPr>
        <w:t>Сумма затрат на расходные материалы рассчитывается по формуле:</w:t>
      </w:r>
    </w:p>
    <w:p w:rsidR="00F7225A" w:rsidRPr="000D2822" w:rsidRDefault="00F7225A" w:rsidP="00F7225A">
      <w:pPr>
        <w:spacing w:before="100" w:beforeAutospacing="1" w:after="100" w:afterAutospacing="1"/>
        <w:ind w:right="720"/>
        <w:rPr>
          <w:color w:val="000000"/>
        </w:rPr>
      </w:pPr>
      <w:proofErr w:type="spellStart"/>
      <w:r w:rsidRPr="000D2822">
        <w:rPr>
          <w:color w:val="000000"/>
        </w:rPr>
        <w:t>Р</w:t>
      </w:r>
      <w:r w:rsidRPr="000D2822">
        <w:rPr>
          <w:color w:val="000000"/>
          <w:vertAlign w:val="subscript"/>
        </w:rPr>
        <w:t>мк</w:t>
      </w:r>
      <w:proofErr w:type="spellEnd"/>
      <w:r w:rsidRPr="000D2822">
        <w:rPr>
          <w:color w:val="000000"/>
        </w:rPr>
        <w:t xml:space="preserve"> = </w:t>
      </w:r>
      <w:proofErr w:type="spellStart"/>
      <w:r w:rsidRPr="000D2822">
        <w:rPr>
          <w:color w:val="000000"/>
        </w:rPr>
        <w:t>Н</w:t>
      </w:r>
      <w:r w:rsidRPr="000D2822">
        <w:rPr>
          <w:color w:val="000000"/>
          <w:vertAlign w:val="subscript"/>
        </w:rPr>
        <w:t>м</w:t>
      </w:r>
      <w:proofErr w:type="spellEnd"/>
      <w:r w:rsidRPr="000D2822">
        <w:rPr>
          <w:color w:val="000000"/>
        </w:rPr>
        <w:t xml:space="preserve"> * (</w:t>
      </w:r>
      <w:r w:rsidRPr="000D2822">
        <w:rPr>
          <w:color w:val="000000"/>
          <w:lang w:val="en-US"/>
        </w:rPr>
        <w:t>V</w:t>
      </w:r>
      <w:r w:rsidRPr="000D2822">
        <w:rPr>
          <w:color w:val="000000"/>
          <w:vertAlign w:val="subscript"/>
          <w:lang w:val="en-US"/>
        </w:rPr>
        <w:t>o</w:t>
      </w:r>
      <w:r w:rsidRPr="000D2822">
        <w:rPr>
          <w:color w:val="000000"/>
        </w:rPr>
        <w:t xml:space="preserve"> /100),</w:t>
      </w:r>
      <w:r w:rsidRPr="000D2822">
        <w:t xml:space="preserve"> </w:t>
      </w:r>
      <w:r w:rsidRPr="000D2822">
        <w:tab/>
      </w:r>
      <w:r w:rsidRPr="000D2822">
        <w:tab/>
      </w:r>
      <w:r w:rsidRPr="000D2822">
        <w:tab/>
      </w:r>
      <w:r w:rsidRPr="000D2822">
        <w:tab/>
      </w:r>
      <w:r w:rsidRPr="000D2822">
        <w:tab/>
      </w:r>
      <w:r w:rsidRPr="000D2822">
        <w:tab/>
      </w:r>
      <w:r w:rsidRPr="000D2822">
        <w:tab/>
        <w:t>(4.7)</w:t>
      </w:r>
    </w:p>
    <w:p w:rsidR="00F7225A" w:rsidRPr="000D2822" w:rsidRDefault="00F7225A" w:rsidP="00F7225A">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Н</w:t>
      </w:r>
      <w:r w:rsidRPr="000D2822">
        <w:rPr>
          <w:color w:val="000000"/>
          <w:vertAlign w:val="subscript"/>
        </w:rPr>
        <w:t>м</w:t>
      </w:r>
      <w:proofErr w:type="spellEnd"/>
      <w:r w:rsidRPr="000D2822">
        <w:rPr>
          <w:color w:val="000000"/>
        </w:rPr>
        <w:t xml:space="preserve"> – норма расхода материалов в расчете на 100 строк исходного кода;</w:t>
      </w:r>
    </w:p>
    <w:p w:rsidR="00F7225A" w:rsidRDefault="00F7225A" w:rsidP="00F7225A">
      <w:pPr>
        <w:rPr>
          <w:color w:val="000000"/>
        </w:rPr>
      </w:pPr>
      <w:proofErr w:type="gramStart"/>
      <w:r w:rsidRPr="000D2822">
        <w:rPr>
          <w:color w:val="000000"/>
          <w:lang w:val="en-US"/>
        </w:rPr>
        <w:t>Vo</w:t>
      </w:r>
      <w:proofErr w:type="gramEnd"/>
      <w:r w:rsidRPr="000D2822">
        <w:rPr>
          <w:color w:val="000000"/>
        </w:rPr>
        <w:t xml:space="preserve">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rPr>
          <w:color w:val="000000"/>
        </w:rPr>
      </w:pPr>
    </w:p>
    <w:p w:rsidR="00F7225A" w:rsidRPr="000D2822" w:rsidRDefault="00F7225A" w:rsidP="00F7225A">
      <w:r w:rsidRPr="000D2822">
        <w:t>5. Расходы по статье «Машинное время» (</w:t>
      </w:r>
      <w:proofErr w:type="spellStart"/>
      <w:r w:rsidRPr="000D2822">
        <w:rPr>
          <w:i/>
        </w:rPr>
        <w:t>Р</w:t>
      </w:r>
      <w:r w:rsidRPr="000D2822">
        <w:rPr>
          <w:i/>
          <w:vertAlign w:val="subscript"/>
        </w:rPr>
        <w:t>м</w:t>
      </w:r>
      <w:proofErr w:type="spellEnd"/>
      <w:r w:rsidRPr="000D2822">
        <w:t>) включают оплату машинного времени, необходимого для разработки и отладки программного продукта, которое определяется по нормативам (в машино-часах) на 100 строк исходного кода (</w:t>
      </w:r>
      <w:proofErr w:type="spellStart"/>
      <w:r w:rsidRPr="000D2822">
        <w:rPr>
          <w:i/>
        </w:rPr>
        <w:t>H</w:t>
      </w:r>
      <w:r w:rsidRPr="000D2822">
        <w:rPr>
          <w:i/>
          <w:vertAlign w:val="subscript"/>
        </w:rPr>
        <w:t>мв</w:t>
      </w:r>
      <w:proofErr w:type="spellEnd"/>
      <w:r w:rsidRPr="000D2822">
        <w:t>) машинного времени, и определяются по формуле:</w:t>
      </w:r>
    </w:p>
    <w:p w:rsidR="00F7225A" w:rsidRPr="000D2822" w:rsidRDefault="00685CBF" w:rsidP="00F7225A">
      <w:pPr>
        <w:pStyle w:val="SimpleTextStyle"/>
        <w:spacing w:line="288" w:lineRule="auto"/>
        <w:ind w:firstLine="851"/>
        <w:rPr>
          <w:sz w:val="26"/>
          <w:szCs w:val="26"/>
        </w:rPr>
      </w:pPr>
      <m:oMath>
        <m:sSub>
          <m:sSubPr>
            <m:ctrlPr>
              <w:rPr>
                <w:rFonts w:ascii="Cambria Math" w:hAnsi="Cambria Math"/>
                <w:i/>
                <w:sz w:val="26"/>
                <w:szCs w:val="26"/>
              </w:rPr>
            </m:ctrlPr>
          </m:sSubPr>
          <m:e>
            <m:r>
              <w:rPr>
                <w:rFonts w:ascii="Cambria Math" w:hAnsi="Cambria Math"/>
                <w:sz w:val="26"/>
                <w:szCs w:val="26"/>
              </w:rPr>
              <m:t xml:space="preserve">Р </m:t>
            </m:r>
          </m:e>
          <m:sub>
            <m:r>
              <w:rPr>
                <w:rFonts w:ascii="Cambria Math" w:hAnsi="Cambria Math"/>
                <w:sz w:val="26"/>
                <w:szCs w:val="26"/>
              </w:rPr>
              <m:t>м</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м</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o</m:t>
                </m:r>
              </m:sub>
            </m:sSub>
          </m:num>
          <m:den>
            <m:r>
              <w:rPr>
                <w:rFonts w:ascii="Cambria Math" w:hAnsi="Cambria Math"/>
                <w:sz w:val="26"/>
                <w:szCs w:val="26"/>
              </w:rPr>
              <m:t>100</m:t>
            </m:r>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Н</m:t>
            </m:r>
          </m:e>
          <m:sub>
            <m:r>
              <w:rPr>
                <w:rFonts w:ascii="Cambria Math" w:hAnsi="Cambria Math"/>
                <w:sz w:val="26"/>
                <w:szCs w:val="26"/>
              </w:rPr>
              <m:t>мв</m:t>
            </m:r>
          </m:sub>
        </m:sSub>
        <m:r>
          <w:rPr>
            <w:rFonts w:ascii="Cambria Math" w:hAnsi="Cambria Math"/>
            <w:sz w:val="26"/>
            <w:szCs w:val="26"/>
          </w:rPr>
          <m:t xml:space="preserve">, </m:t>
        </m:r>
      </m:oMath>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t xml:space="preserve">            (4.8)</w:t>
      </w:r>
    </w:p>
    <w:p w:rsidR="00F7225A" w:rsidRPr="000D2822" w:rsidRDefault="00F7225A" w:rsidP="00F7225A">
      <w:pPr>
        <w:pStyle w:val="SimpleTextStyle"/>
        <w:spacing w:line="288" w:lineRule="auto"/>
        <w:ind w:left="851" w:firstLine="0"/>
        <w:rPr>
          <w:rFonts w:eastAsia="Times New Roman"/>
          <w:sz w:val="26"/>
          <w:szCs w:val="26"/>
          <w:lang w:eastAsia="ru-RU"/>
        </w:rPr>
      </w:pPr>
      <w:proofErr w:type="gramStart"/>
      <w:r w:rsidRPr="000D2822">
        <w:rPr>
          <w:sz w:val="26"/>
          <w:szCs w:val="26"/>
        </w:rPr>
        <w:t>где</w:t>
      </w:r>
      <w:proofErr w:type="gramEnd"/>
      <w:r w:rsidRPr="000D2822">
        <w:rPr>
          <w:sz w:val="26"/>
          <w:szCs w:val="26"/>
        </w:rPr>
        <w:tab/>
      </w:r>
      <w:proofErr w:type="spellStart"/>
      <w:r w:rsidRPr="000D2822">
        <w:rPr>
          <w:sz w:val="26"/>
          <w:szCs w:val="26"/>
        </w:rPr>
        <w:t>Ц</w:t>
      </w:r>
      <w:r w:rsidRPr="000D2822">
        <w:rPr>
          <w:sz w:val="26"/>
          <w:szCs w:val="26"/>
          <w:vertAlign w:val="subscript"/>
        </w:rPr>
        <w:t>м</w:t>
      </w:r>
      <w:proofErr w:type="spellEnd"/>
      <w:r w:rsidRPr="000D2822">
        <w:rPr>
          <w:sz w:val="26"/>
          <w:szCs w:val="26"/>
        </w:rPr>
        <w:t xml:space="preserve"> </w:t>
      </w:r>
      <w:r w:rsidRPr="000D2822">
        <w:rPr>
          <w:rFonts w:eastAsia="Symbol"/>
          <w:sz w:val="26"/>
          <w:szCs w:val="26"/>
        </w:rPr>
        <w:t>- цена одного машино-часа. Рыночная стоимость машино-часа компьютера со в</w:t>
      </w:r>
      <w:r>
        <w:rPr>
          <w:rFonts w:eastAsia="Symbol"/>
          <w:sz w:val="26"/>
          <w:szCs w:val="26"/>
        </w:rPr>
        <w:t>сем необходимым оборудованием (0,9</w:t>
      </w:r>
      <w:r w:rsidRPr="000D2822">
        <w:rPr>
          <w:rFonts w:eastAsia="Symbol"/>
          <w:sz w:val="26"/>
          <w:szCs w:val="26"/>
        </w:rPr>
        <w:t xml:space="preserve"> BYN / ч);</w:t>
      </w:r>
    </w:p>
    <w:p w:rsidR="00F7225A" w:rsidRPr="000D2822" w:rsidRDefault="00F7225A" w:rsidP="00F7225A">
      <w:pPr>
        <w:rPr>
          <w:color w:val="000000"/>
        </w:rPr>
      </w:pPr>
      <w:r w:rsidRPr="000D2822">
        <w:rPr>
          <w:color w:val="000000"/>
          <w:lang w:val="en-US"/>
        </w:rPr>
        <w:t>V</w:t>
      </w:r>
      <w:r w:rsidRPr="000D2822">
        <w:rPr>
          <w:color w:val="000000"/>
        </w:rPr>
        <w:t>о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ind w:left="851" w:firstLine="0"/>
        <w:rPr>
          <w:color w:val="000000"/>
        </w:rPr>
      </w:pPr>
      <w:proofErr w:type="spellStart"/>
      <w:r w:rsidRPr="000D2822">
        <w:rPr>
          <w:color w:val="000000"/>
        </w:rPr>
        <w:t>Нмв</w:t>
      </w:r>
      <w:proofErr w:type="spellEnd"/>
      <w:r w:rsidRPr="000D2822">
        <w:rPr>
          <w:color w:val="000000"/>
        </w:rPr>
        <w:t xml:space="preserve"> – норматив расхода машинного времени на отладку 100 строк кода, машино-часов. Принимается в размере 0,</w:t>
      </w:r>
      <w:r w:rsidRPr="00F7225A">
        <w:rPr>
          <w:color w:val="000000"/>
        </w:rPr>
        <w:t>8</w:t>
      </w:r>
      <w:r w:rsidRPr="000D2822">
        <w:rPr>
          <w:color w:val="000000"/>
        </w:rPr>
        <w:t>.</w:t>
      </w:r>
    </w:p>
    <w:p w:rsidR="00F7225A" w:rsidRPr="000D2822" w:rsidRDefault="00F7225A" w:rsidP="00F7225A">
      <w:r w:rsidRPr="000D2822">
        <w:rPr>
          <w:color w:val="000000"/>
        </w:rPr>
        <w:t>6. Расходы на научные командировки (</w:t>
      </w:r>
      <w:proofErr w:type="spellStart"/>
      <w:r w:rsidRPr="000D2822">
        <w:rPr>
          <w:color w:val="000000"/>
        </w:rPr>
        <w:t>Р</w:t>
      </w:r>
      <w:r w:rsidRPr="000D2822">
        <w:rPr>
          <w:color w:val="000000"/>
          <w:vertAlign w:val="subscript"/>
        </w:rPr>
        <w:t>нк</w:t>
      </w:r>
      <w:proofErr w:type="spellEnd"/>
      <w:r w:rsidRPr="000D2822">
        <w:rPr>
          <w:color w:val="000000"/>
        </w:rPr>
        <w:t>) определяются либо из сметы научных командировок, разрабатываемой на предприятии, либо в процентах от основной заработной платы исполнителей (10-15%).</w:t>
      </w:r>
    </w:p>
    <w:p w:rsidR="00F7225A" w:rsidRPr="000D2822" w:rsidRDefault="00F7225A" w:rsidP="00F7225A">
      <w:r w:rsidRPr="000D2822">
        <w:lastRenderedPageBreak/>
        <w:t>7. Расходы по статье «Прочие затраты» (</w:t>
      </w:r>
      <w:proofErr w:type="spellStart"/>
      <w:r w:rsidRPr="000D2822">
        <w:t>П</w:t>
      </w:r>
      <w:r w:rsidRPr="000D2822">
        <w:rPr>
          <w:vertAlign w:val="subscript"/>
        </w:rPr>
        <w:t>з</w:t>
      </w:r>
      <w:proofErr w:type="spellEnd"/>
      <w:r w:rsidRPr="000D2822">
        <w:t>) на ПС включают затраты на приобретение и подготовку специальной научно-технической информации и специальной литературы и определяются по формуле</w:t>
      </w:r>
    </w:p>
    <w:p w:rsidR="00F7225A" w:rsidRPr="000D2822" w:rsidRDefault="00F7225A" w:rsidP="00F7225A">
      <w:pPr>
        <w:ind w:right="720"/>
        <w:rPr>
          <w:spacing w:val="-4"/>
        </w:rPr>
      </w:pPr>
      <w:r w:rsidRPr="000D2822">
        <w:rPr>
          <w:position w:val="-24"/>
        </w:rPr>
        <w:object w:dxaOrig="1740" w:dyaOrig="639">
          <v:shape id="_x0000_i1026" type="#_x0000_t75" style="width:102.65pt;height:37.6pt" o:ole="" filled="t">
            <v:fill color2="black"/>
            <v:imagedata r:id="rId48" o:title=""/>
          </v:shape>
          <o:OLEObject Type="Embed" ProgID="Equation.3" ShapeID="_x0000_i1026" DrawAspect="Content" ObjectID="_1558382907" r:id="rId49"/>
        </w:object>
      </w:r>
      <w:r w:rsidRPr="000D2822">
        <w:tab/>
      </w:r>
      <w:r w:rsidRPr="000D2822">
        <w:tab/>
      </w:r>
      <w:r w:rsidRPr="000D2822">
        <w:tab/>
      </w:r>
      <w:r w:rsidRPr="000D2822">
        <w:tab/>
      </w:r>
      <w:r w:rsidRPr="000D2822">
        <w:tab/>
        <w:t xml:space="preserve"> </w:t>
      </w:r>
      <w:r>
        <w:t xml:space="preserve">                               </w:t>
      </w:r>
      <w:r w:rsidRPr="000D2822">
        <w:t>(4.9)</w:t>
      </w:r>
      <w:r w:rsidRPr="000D2822">
        <w:tab/>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proofErr w:type="spellStart"/>
      <w:r w:rsidRPr="000D2822">
        <w:rPr>
          <w:spacing w:val="-4"/>
        </w:rPr>
        <w:t>Н</w:t>
      </w:r>
      <w:r w:rsidRPr="000D2822">
        <w:rPr>
          <w:spacing w:val="-4"/>
          <w:vertAlign w:val="subscript"/>
        </w:rPr>
        <w:t>пз</w:t>
      </w:r>
      <w:proofErr w:type="spellEnd"/>
      <w:r w:rsidRPr="000D2822">
        <w:rPr>
          <w:spacing w:val="-4"/>
        </w:rPr>
        <w:t xml:space="preserve"> – норматив прочих затрат в целом по организации, 15%.</w:t>
      </w:r>
    </w:p>
    <w:p w:rsidR="00F7225A" w:rsidRPr="000D2822" w:rsidRDefault="00F7225A" w:rsidP="00F7225A">
      <w:pPr>
        <w:rPr>
          <w:spacing w:val="-4"/>
        </w:rPr>
      </w:pPr>
      <w:r w:rsidRPr="000D2822">
        <w:rPr>
          <w:spacing w:val="-4"/>
        </w:rPr>
        <w:t>8. Затраты по статье «Накладные расходы» (</w:t>
      </w:r>
      <w:proofErr w:type="spellStart"/>
      <w:r w:rsidRPr="000D2822">
        <w:rPr>
          <w:spacing w:val="-4"/>
        </w:rPr>
        <w:t>Р</w:t>
      </w:r>
      <w:r w:rsidRPr="000D2822">
        <w:rPr>
          <w:spacing w:val="-4"/>
          <w:vertAlign w:val="subscript"/>
        </w:rPr>
        <w:t>н</w:t>
      </w:r>
      <w:proofErr w:type="spellEnd"/>
      <w:r w:rsidRPr="000D2822">
        <w:rPr>
          <w:spacing w:val="-4"/>
        </w:rPr>
        <w:t>) определяются по формуле:</w:t>
      </w:r>
    </w:p>
    <w:p w:rsidR="00F7225A" w:rsidRPr="000D2822" w:rsidRDefault="00F7225A" w:rsidP="00F7225A">
      <w:pPr>
        <w:ind w:right="720"/>
        <w:rPr>
          <w:spacing w:val="-2"/>
        </w:rPr>
      </w:pPr>
      <w:r w:rsidRPr="000D2822">
        <w:rPr>
          <w:position w:val="-24"/>
        </w:rPr>
        <w:object w:dxaOrig="1680" w:dyaOrig="660">
          <v:shape id="_x0000_i1027" type="#_x0000_t75" style="width:94.55pt;height:36.55pt" o:ole="" filled="t">
            <v:fill color2="black"/>
            <v:imagedata r:id="rId50" o:title=""/>
          </v:shape>
          <o:OLEObject Type="Embed" ProgID="Equation.3" ShapeID="_x0000_i1027" DrawAspect="Content" ObjectID="_1558382908" r:id="rId51"/>
        </w:object>
      </w:r>
      <w:r w:rsidRPr="000D2822">
        <w:tab/>
      </w:r>
      <w:r w:rsidRPr="000D2822">
        <w:tab/>
      </w:r>
      <w:r w:rsidRPr="000D2822">
        <w:tab/>
      </w:r>
      <w:r w:rsidRPr="000D2822">
        <w:tab/>
        <w:t xml:space="preserve">         </w:t>
      </w:r>
      <w:r w:rsidRPr="000D2822">
        <w:tab/>
      </w:r>
      <w:r w:rsidRPr="000D2822">
        <w:tab/>
      </w:r>
      <w:r w:rsidRPr="000D2822">
        <w:tab/>
      </w:r>
      <w:r w:rsidRPr="000D2822">
        <w:tab/>
        <w:t xml:space="preserve"> </w:t>
      </w:r>
      <w:r>
        <w:t xml:space="preserve">         </w:t>
      </w:r>
      <w:r w:rsidRPr="000D2822">
        <w:t>(4.10)</w:t>
      </w:r>
    </w:p>
    <w:p w:rsidR="00F7225A" w:rsidRPr="000D2822" w:rsidRDefault="00F7225A" w:rsidP="00F7225A">
      <w:proofErr w:type="gramStart"/>
      <w:r w:rsidRPr="000D2822">
        <w:t>где</w:t>
      </w:r>
      <w:proofErr w:type="gramEnd"/>
      <w:r w:rsidRPr="000D2822">
        <w:t xml:space="preserve"> </w:t>
      </w:r>
      <w:proofErr w:type="spellStart"/>
      <w:r w:rsidRPr="000D2822">
        <w:t>Н</w:t>
      </w:r>
      <w:r w:rsidRPr="000D2822">
        <w:rPr>
          <w:vertAlign w:val="subscript"/>
        </w:rPr>
        <w:t>рн</w:t>
      </w:r>
      <w:proofErr w:type="spellEnd"/>
      <w:r w:rsidRPr="000D2822">
        <w:t xml:space="preserve"> – норматив накладных расходов в целом по организации, 50%.</w:t>
      </w:r>
    </w:p>
    <w:p w:rsidR="00F7225A" w:rsidRPr="000D2822" w:rsidRDefault="00F7225A" w:rsidP="00F7225A">
      <w:r w:rsidRPr="000D2822">
        <w:t>9. Общая сумма расходов по всем статьям сметы (С</w:t>
      </w:r>
      <w:r w:rsidRPr="000D2822">
        <w:rPr>
          <w:vertAlign w:val="subscript"/>
        </w:rPr>
        <w:t>р</w:t>
      </w:r>
      <w:r w:rsidRPr="000D2822">
        <w:t>) на ПС рассчитывается по формуле</w:t>
      </w:r>
    </w:p>
    <w:p w:rsidR="00F7225A" w:rsidRPr="000D2822" w:rsidRDefault="00F7225A" w:rsidP="00F7225A">
      <w:pPr>
        <w:ind w:right="720"/>
      </w:pPr>
      <w:r w:rsidRPr="000D2822">
        <w:rPr>
          <w:position w:val="-14"/>
        </w:rPr>
        <w:object w:dxaOrig="4740" w:dyaOrig="380">
          <v:shape id="_x0000_i1028" type="#_x0000_t75" style="width:292.3pt;height:24.2pt" o:ole="" filled="t">
            <v:fill color2="black"/>
            <v:imagedata r:id="rId52" o:title=""/>
          </v:shape>
          <o:OLEObject Type="Embed" ProgID="Equation.3" ShapeID="_x0000_i1028" DrawAspect="Content" ObjectID="_1558382909" r:id="rId53"/>
        </w:object>
      </w:r>
      <w:r w:rsidRPr="000D2822">
        <w:tab/>
      </w:r>
      <w:r w:rsidRPr="000D2822">
        <w:tab/>
        <w:t xml:space="preserve">   </w:t>
      </w:r>
      <w:r>
        <w:t xml:space="preserve">      </w:t>
      </w:r>
      <w:r w:rsidRPr="000D2822">
        <w:t>(4.11)</w:t>
      </w:r>
    </w:p>
    <w:p w:rsidR="00F7225A" w:rsidRPr="000D2822" w:rsidRDefault="00F7225A" w:rsidP="00F7225A">
      <w:proofErr w:type="gramStart"/>
      <w:r w:rsidRPr="000D2822">
        <w:t>где</w:t>
      </w:r>
      <w:proofErr w:type="gramEnd"/>
      <w:r w:rsidRPr="000D2822">
        <w:t xml:space="preserve"> </w:t>
      </w:r>
      <w:r w:rsidRPr="000D2822">
        <w:tab/>
      </w:r>
      <w:proofErr w:type="spellStart"/>
      <w:r w:rsidRPr="000D2822">
        <w:t>ЗП</w:t>
      </w:r>
      <w:r w:rsidRPr="000D2822">
        <w:rPr>
          <w:vertAlign w:val="subscript"/>
        </w:rPr>
        <w:t>о</w:t>
      </w:r>
      <w:proofErr w:type="spellEnd"/>
      <w:r w:rsidRPr="000D2822">
        <w:t xml:space="preserve"> – основная зарплата, рассчитывается по формуле (4.3);</w:t>
      </w:r>
    </w:p>
    <w:p w:rsidR="00F7225A" w:rsidRPr="000D2822" w:rsidRDefault="00F7225A" w:rsidP="00F7225A">
      <w:pPr>
        <w:ind w:left="567"/>
      </w:pPr>
      <w:proofErr w:type="spellStart"/>
      <w:r w:rsidRPr="000D2822">
        <w:t>ЗП</w:t>
      </w:r>
      <w:r w:rsidRPr="000D2822">
        <w:rPr>
          <w:vertAlign w:val="subscript"/>
        </w:rPr>
        <w:t>д</w:t>
      </w:r>
      <w:proofErr w:type="spellEnd"/>
      <w:r w:rsidRPr="000D2822">
        <w:t xml:space="preserve"> – дополнительная зарплата, рассчитывается по формуле (4.5);</w:t>
      </w:r>
    </w:p>
    <w:p w:rsidR="00F7225A" w:rsidRPr="000D2822" w:rsidRDefault="00F7225A" w:rsidP="00F7225A">
      <w:pPr>
        <w:ind w:left="567"/>
      </w:pPr>
      <w:proofErr w:type="spellStart"/>
      <w:r w:rsidRPr="000D2822">
        <w:t>Р</w:t>
      </w:r>
      <w:r w:rsidRPr="000D2822">
        <w:rPr>
          <w:vertAlign w:val="subscript"/>
        </w:rPr>
        <w:t>соц</w:t>
      </w:r>
      <w:proofErr w:type="spellEnd"/>
      <w:r w:rsidRPr="000D2822">
        <w:t xml:space="preserve"> – социальные расходы, рассчитывается по формуле (4.6);</w:t>
      </w:r>
    </w:p>
    <w:p w:rsidR="00F7225A" w:rsidRPr="000D2822" w:rsidRDefault="00F7225A" w:rsidP="00F7225A">
      <w:pPr>
        <w:ind w:left="567"/>
      </w:pPr>
      <w:proofErr w:type="spellStart"/>
      <w:r w:rsidRPr="000D2822">
        <w:t>Р</w:t>
      </w:r>
      <w:r w:rsidRPr="000D2822">
        <w:rPr>
          <w:vertAlign w:val="subscript"/>
        </w:rPr>
        <w:t>с</w:t>
      </w:r>
      <w:proofErr w:type="spellEnd"/>
      <w:r w:rsidRPr="000D2822">
        <w:t xml:space="preserve"> – </w:t>
      </w:r>
      <w:r w:rsidRPr="000D2822">
        <w:rPr>
          <w:color w:val="000000"/>
        </w:rPr>
        <w:t>расходы по статье «Спецоборудование»</w:t>
      </w:r>
      <w:r w:rsidRPr="000D2822">
        <w:t>;</w:t>
      </w:r>
    </w:p>
    <w:p w:rsidR="00F7225A" w:rsidRPr="000D2822" w:rsidRDefault="00F7225A" w:rsidP="00F7225A">
      <w:pPr>
        <w:ind w:left="1416" w:firstLine="2"/>
      </w:pPr>
      <w:proofErr w:type="spellStart"/>
      <w:r w:rsidRPr="000D2822">
        <w:t>Р</w:t>
      </w:r>
      <w:r w:rsidRPr="000D2822">
        <w:rPr>
          <w:vertAlign w:val="subscript"/>
        </w:rPr>
        <w:t>м</w:t>
      </w:r>
      <w:proofErr w:type="spellEnd"/>
      <w:r w:rsidRPr="000D2822">
        <w:t xml:space="preserve"> – расходы по статье «Машинное время», рассчитывается по формуле (4.7);</w:t>
      </w:r>
    </w:p>
    <w:p w:rsidR="00F7225A" w:rsidRPr="000D2822" w:rsidRDefault="00F7225A" w:rsidP="00F7225A">
      <w:pPr>
        <w:ind w:left="1416" w:firstLine="2"/>
      </w:pPr>
      <w:proofErr w:type="spellStart"/>
      <w:r w:rsidRPr="000D2822">
        <w:t>Р</w:t>
      </w:r>
      <w:r w:rsidRPr="000D2822">
        <w:rPr>
          <w:vertAlign w:val="subscript"/>
        </w:rPr>
        <w:t>нк</w:t>
      </w:r>
      <w:proofErr w:type="spellEnd"/>
      <w:r w:rsidRPr="000D2822">
        <w:t xml:space="preserve"> –расходы </w:t>
      </w:r>
      <w:r w:rsidRPr="000D2822">
        <w:rPr>
          <w:color w:val="000000"/>
        </w:rPr>
        <w:t>на научные командировки</w:t>
      </w:r>
      <w:r w:rsidRPr="000D2822">
        <w:t>, рассчитывается по формуле (4.8);</w:t>
      </w:r>
    </w:p>
    <w:p w:rsidR="00F7225A" w:rsidRPr="000D2822" w:rsidRDefault="00F7225A" w:rsidP="00F7225A">
      <w:pPr>
        <w:ind w:left="1416" w:firstLine="2"/>
      </w:pPr>
      <w:proofErr w:type="spellStart"/>
      <w:r w:rsidRPr="000D2822">
        <w:t>П</w:t>
      </w:r>
      <w:r w:rsidRPr="000D2822">
        <w:rPr>
          <w:vertAlign w:val="subscript"/>
        </w:rPr>
        <w:t>з</w:t>
      </w:r>
      <w:proofErr w:type="spellEnd"/>
      <w:r w:rsidRPr="000D2822">
        <w:t>– расходы по статье «Прочие затраты», рассчитывается по формуле (4.9);</w:t>
      </w:r>
    </w:p>
    <w:p w:rsidR="00F7225A" w:rsidRPr="000D2822" w:rsidRDefault="00F7225A" w:rsidP="00F7225A">
      <w:pPr>
        <w:ind w:left="1416" w:firstLine="2"/>
      </w:pPr>
      <w:proofErr w:type="spellStart"/>
      <w:r w:rsidRPr="000D2822">
        <w:t>Р</w:t>
      </w:r>
      <w:r w:rsidRPr="000D2822">
        <w:rPr>
          <w:vertAlign w:val="subscript"/>
        </w:rPr>
        <w:t>н</w:t>
      </w:r>
      <w:proofErr w:type="spellEnd"/>
      <w:r w:rsidRPr="000D2822">
        <w:t xml:space="preserve"> – затраты по статье «Накладные расходы» рассчитывается по формуле (4.10).</w:t>
      </w:r>
    </w:p>
    <w:p w:rsidR="00F7225A" w:rsidRPr="000D2822" w:rsidRDefault="00F7225A" w:rsidP="00F7225A">
      <w:pPr>
        <w:spacing w:before="100" w:beforeAutospacing="1" w:after="100" w:afterAutospacing="1"/>
        <w:rPr>
          <w:color w:val="000000"/>
        </w:rPr>
      </w:pPr>
      <w:r w:rsidRPr="000D2822">
        <w:rPr>
          <w:color w:val="000000"/>
        </w:rPr>
        <w:t>10. Затраты на освоение ПП(</w:t>
      </w:r>
      <w:proofErr w:type="spellStart"/>
      <w:r w:rsidRPr="000D2822">
        <w:rPr>
          <w:color w:val="000000"/>
        </w:rPr>
        <w:t>Р</w:t>
      </w:r>
      <w:r w:rsidRPr="000D2822">
        <w:rPr>
          <w:color w:val="000000"/>
          <w:vertAlign w:val="subscript"/>
        </w:rPr>
        <w:t>о</w:t>
      </w:r>
      <w:proofErr w:type="spellEnd"/>
      <w:r w:rsidRPr="000D2822">
        <w:rPr>
          <w:color w:val="000000"/>
        </w:rPr>
        <w:t>). Организация-разработчик участвует в освоении ПП и несёт соответствующие затраты, на которые составляется смета, оплачиваемая заказчиком по договору. Для упрощения расчётов затраты на освоение определяются по установленному нормативу от о</w:t>
      </w:r>
      <w:r w:rsidRPr="000D2822">
        <w:t>бщей суммы расходов по всем статьям сметы:</w:t>
      </w:r>
    </w:p>
    <w:p w:rsidR="00F7225A" w:rsidRPr="000D2822" w:rsidRDefault="00F7225A" w:rsidP="00F7225A">
      <w:pPr>
        <w:spacing w:before="100" w:beforeAutospacing="1" w:after="100" w:afterAutospacing="1"/>
        <w:ind w:right="720"/>
      </w:pPr>
      <w:proofErr w:type="spellStart"/>
      <w:r w:rsidRPr="000D2822">
        <w:rPr>
          <w:color w:val="000000"/>
        </w:rPr>
        <w:t>Р</w:t>
      </w:r>
      <w:r w:rsidRPr="000D2822">
        <w:rPr>
          <w:color w:val="000000"/>
          <w:vertAlign w:val="subscript"/>
        </w:rPr>
        <w:t>о</w:t>
      </w:r>
      <w:proofErr w:type="spellEnd"/>
      <w:r w:rsidRPr="000D2822">
        <w:rPr>
          <w:color w:val="000000"/>
          <w:vertAlign w:val="subscript"/>
        </w:rPr>
        <w:t xml:space="preserve"> </w:t>
      </w:r>
      <w:r w:rsidRPr="000D2822">
        <w:rPr>
          <w:color w:val="000000"/>
        </w:rPr>
        <w:t>= С</w:t>
      </w:r>
      <w:r w:rsidRPr="000D2822">
        <w:rPr>
          <w:color w:val="000000"/>
          <w:vertAlign w:val="subscript"/>
        </w:rPr>
        <w:t>р</w:t>
      </w:r>
      <w:r w:rsidRPr="000D2822">
        <w:rPr>
          <w:color w:val="000000"/>
        </w:rPr>
        <w:t xml:space="preserve"> * Н</w:t>
      </w:r>
      <w:r w:rsidRPr="000D2822">
        <w:rPr>
          <w:color w:val="000000"/>
          <w:vertAlign w:val="subscript"/>
        </w:rPr>
        <w:t>о</w:t>
      </w:r>
      <w:r w:rsidRPr="000D2822">
        <w:rPr>
          <w:color w:val="000000"/>
        </w:rPr>
        <w:t xml:space="preserve"> /100,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(4.12)</w:t>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r w:rsidRPr="000D2822">
        <w:rPr>
          <w:spacing w:val="-4"/>
        </w:rPr>
        <w:tab/>
        <w:t>Н</w:t>
      </w:r>
      <w:r w:rsidRPr="000D2822">
        <w:rPr>
          <w:spacing w:val="-4"/>
          <w:vertAlign w:val="subscript"/>
        </w:rPr>
        <w:t>о</w:t>
      </w:r>
      <w:r w:rsidRPr="000D2822">
        <w:rPr>
          <w:spacing w:val="-4"/>
        </w:rPr>
        <w:t xml:space="preserve"> – норматив затрат на освоение, 10%.</w:t>
      </w:r>
    </w:p>
    <w:p w:rsidR="00F7225A" w:rsidRPr="000D2822" w:rsidRDefault="00F7225A" w:rsidP="00F7225A">
      <w:pPr>
        <w:rPr>
          <w:spacing w:val="-4"/>
        </w:rPr>
      </w:pPr>
      <w:r w:rsidRPr="000D2822">
        <w:rPr>
          <w:spacing w:val="-4"/>
        </w:rPr>
        <w:tab/>
        <w:t>С</w:t>
      </w:r>
      <w:r w:rsidRPr="000D2822">
        <w:rPr>
          <w:spacing w:val="-4"/>
          <w:vertAlign w:val="subscript"/>
        </w:rPr>
        <w:t>р</w:t>
      </w:r>
      <w:r w:rsidRPr="000D2822">
        <w:rPr>
          <w:spacing w:val="-4"/>
        </w:rPr>
        <w:t xml:space="preserve"> – сумма расходов, </w:t>
      </w:r>
      <w:r w:rsidRPr="000D2822">
        <w:rPr>
          <w:spacing w:val="-4"/>
          <w:lang w:val="en-US"/>
        </w:rPr>
        <w:t>BYN</w:t>
      </w:r>
      <w:r w:rsidRPr="000D2822">
        <w:rPr>
          <w:spacing w:val="-4"/>
        </w:rPr>
        <w:t>.</w:t>
      </w:r>
    </w:p>
    <w:p w:rsidR="00F7225A" w:rsidRPr="000D2822" w:rsidRDefault="00F7225A" w:rsidP="00F7225A">
      <w:pPr>
        <w:spacing w:before="100" w:beforeAutospacing="1" w:after="100" w:afterAutospacing="1"/>
        <w:rPr>
          <w:color w:val="000000"/>
        </w:rPr>
      </w:pPr>
      <w:r w:rsidRPr="000D2822">
        <w:rPr>
          <w:color w:val="000000"/>
        </w:rPr>
        <w:t xml:space="preserve">11. Затраты на сопровождение </w:t>
      </w:r>
      <w:proofErr w:type="spellStart"/>
      <w:r w:rsidRPr="000D2822">
        <w:rPr>
          <w:color w:val="000000"/>
        </w:rPr>
        <w:t>Р</w:t>
      </w:r>
      <w:r w:rsidRPr="000D2822">
        <w:rPr>
          <w:color w:val="000000"/>
          <w:vertAlign w:val="subscript"/>
        </w:rPr>
        <w:t>со</w:t>
      </w:r>
      <w:proofErr w:type="spellEnd"/>
      <w:r w:rsidRPr="000D2822">
        <w:rPr>
          <w:color w:val="000000"/>
        </w:rPr>
        <w:t>. Организация-разработчик осуществляет сопровождение ПП и несёт расходы, которые оплачиваются заказчиком в соответствии с договором и сметой на сопровождение. Для упрощения расчётов определяются по установленному нормативу от о</w:t>
      </w:r>
      <w:r w:rsidRPr="000D2822">
        <w:t>бщей суммы расходов по всем статьям сметы</w:t>
      </w:r>
      <w:r w:rsidRPr="000D2822">
        <w:rPr>
          <w:color w:val="000000"/>
        </w:rPr>
        <w:t>:</w:t>
      </w:r>
    </w:p>
    <w:p w:rsidR="00F7225A" w:rsidRPr="000D2822" w:rsidRDefault="00F7225A" w:rsidP="00F7225A">
      <w:pPr>
        <w:spacing w:before="100" w:beforeAutospacing="1" w:after="100" w:afterAutospacing="1"/>
        <w:ind w:right="720"/>
      </w:pPr>
      <w:proofErr w:type="spellStart"/>
      <w:r w:rsidRPr="000D2822">
        <w:rPr>
          <w:color w:val="000000"/>
        </w:rPr>
        <w:lastRenderedPageBreak/>
        <w:t>Р</w:t>
      </w:r>
      <w:r w:rsidRPr="000D2822">
        <w:rPr>
          <w:color w:val="000000"/>
          <w:vertAlign w:val="subscript"/>
        </w:rPr>
        <w:t>со</w:t>
      </w:r>
      <w:proofErr w:type="spellEnd"/>
      <w:r w:rsidRPr="000D2822">
        <w:rPr>
          <w:color w:val="000000"/>
        </w:rPr>
        <w:t xml:space="preserve"> = С</w:t>
      </w:r>
      <w:r w:rsidRPr="000D2822">
        <w:rPr>
          <w:color w:val="000000"/>
          <w:vertAlign w:val="subscript"/>
        </w:rPr>
        <w:t>р</w:t>
      </w:r>
      <w:r w:rsidRPr="000D2822">
        <w:rPr>
          <w:color w:val="000000"/>
        </w:rPr>
        <w:t xml:space="preserve"> * </w:t>
      </w:r>
      <w:proofErr w:type="spellStart"/>
      <w:r w:rsidRPr="000D2822">
        <w:rPr>
          <w:color w:val="000000"/>
        </w:rPr>
        <w:t>Н</w:t>
      </w:r>
      <w:r w:rsidRPr="000D2822">
        <w:rPr>
          <w:color w:val="000000"/>
          <w:vertAlign w:val="subscript"/>
        </w:rPr>
        <w:t>со</w:t>
      </w:r>
      <w:proofErr w:type="spellEnd"/>
      <w:r w:rsidRPr="000D2822">
        <w:rPr>
          <w:color w:val="000000"/>
        </w:rPr>
        <w:t xml:space="preserve">/100.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(4.13)</w:t>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r w:rsidRPr="000D2822">
        <w:rPr>
          <w:spacing w:val="-4"/>
        </w:rPr>
        <w:tab/>
        <w:t>Н</w:t>
      </w:r>
      <w:r w:rsidRPr="000D2822">
        <w:rPr>
          <w:spacing w:val="-4"/>
          <w:vertAlign w:val="subscript"/>
          <w:lang w:val="en-US"/>
        </w:rPr>
        <w:t>co</w:t>
      </w:r>
      <w:r w:rsidRPr="000D2822">
        <w:rPr>
          <w:spacing w:val="-4"/>
        </w:rPr>
        <w:t xml:space="preserve"> – норматив затрат на сопровождение, 10%.</w:t>
      </w:r>
    </w:p>
    <w:p w:rsidR="00F7225A" w:rsidRPr="000D2822" w:rsidRDefault="00F7225A" w:rsidP="00F7225A">
      <w:pPr>
        <w:spacing w:before="100" w:beforeAutospacing="1" w:after="100" w:afterAutospacing="1"/>
        <w:rPr>
          <w:color w:val="000000"/>
        </w:rPr>
      </w:pPr>
      <w:r w:rsidRPr="000D2822">
        <w:rPr>
          <w:color w:val="000000"/>
        </w:rPr>
        <w:t>12. Полная себестоимость рассчитывается по следующей формуле:</w:t>
      </w:r>
    </w:p>
    <w:p w:rsidR="00F7225A" w:rsidRPr="000D2822" w:rsidRDefault="00685CBF" w:rsidP="00F7225A">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р</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о</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m:t>
            </m:r>
          </m:sub>
        </m:sSub>
        <m:r>
          <w:rPr>
            <w:rFonts w:ascii="Cambria Math" w:hAnsi="Cambria Math"/>
            <w:color w:val="000000"/>
          </w:rPr>
          <m:t>,</m:t>
        </m:r>
      </m:oMath>
      <w:r w:rsidR="00F7225A" w:rsidRPr="000D2822">
        <w:rPr>
          <w:color w:val="000000"/>
        </w:rPr>
        <w:t xml:space="preserve"> </w:t>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t>(4.14)</w:t>
      </w:r>
    </w:p>
    <w:p w:rsidR="00F7225A" w:rsidRPr="000D2822" w:rsidRDefault="00F7225A" w:rsidP="00F7225A">
      <w:proofErr w:type="gramStart"/>
      <w:r w:rsidRPr="000D2822">
        <w:t>где</w:t>
      </w:r>
      <w:proofErr w:type="gramEnd"/>
      <w:r w:rsidRPr="000D2822">
        <w:t xml:space="preserve"> </w:t>
      </w:r>
      <w:r w:rsidRPr="000D2822">
        <w:tab/>
        <w:t>С</w:t>
      </w:r>
      <w:r w:rsidRPr="000D2822">
        <w:rPr>
          <w:vertAlign w:val="subscript"/>
        </w:rPr>
        <w:t>р</w:t>
      </w:r>
      <w:r w:rsidRPr="000D2822">
        <w:t xml:space="preserve"> – сумма расходов</w:t>
      </w:r>
      <w:r w:rsidRPr="000D2822">
        <w:rPr>
          <w:color w:val="000000"/>
        </w:rPr>
        <w:t>,</w:t>
      </w:r>
      <w:r w:rsidRPr="000D2822">
        <w:t xml:space="preserve"> рассчитывается по формуле;</w:t>
      </w:r>
    </w:p>
    <w:p w:rsidR="00F7225A" w:rsidRPr="000D2822" w:rsidRDefault="00F7225A" w:rsidP="00F7225A">
      <w:proofErr w:type="spellStart"/>
      <w:r w:rsidRPr="000D2822">
        <w:t>Р</w:t>
      </w:r>
      <w:r w:rsidRPr="000D2822">
        <w:rPr>
          <w:vertAlign w:val="subscript"/>
        </w:rPr>
        <w:t>о</w:t>
      </w:r>
      <w:proofErr w:type="spellEnd"/>
      <w:r w:rsidRPr="000D2822">
        <w:t xml:space="preserve"> – з</w:t>
      </w:r>
      <w:r w:rsidRPr="000D2822">
        <w:rPr>
          <w:color w:val="000000"/>
        </w:rPr>
        <w:t>атраты на освоение,</w:t>
      </w:r>
      <w:r w:rsidRPr="000D2822">
        <w:t xml:space="preserve"> рассчитывается по формуле;</w:t>
      </w:r>
    </w:p>
    <w:p w:rsidR="00F7225A" w:rsidRPr="000D2822" w:rsidRDefault="00F7225A" w:rsidP="00F7225A">
      <w:proofErr w:type="spellStart"/>
      <w:r w:rsidRPr="000D2822">
        <w:t>Р</w:t>
      </w:r>
      <w:r w:rsidRPr="000D2822">
        <w:rPr>
          <w:vertAlign w:val="subscript"/>
        </w:rPr>
        <w:t>со</w:t>
      </w:r>
      <w:proofErr w:type="spellEnd"/>
      <w:r w:rsidRPr="000D2822">
        <w:t xml:space="preserve"> – з</w:t>
      </w:r>
      <w:r w:rsidRPr="000D2822">
        <w:rPr>
          <w:color w:val="000000"/>
        </w:rPr>
        <w:t>атраты на сопровождение,</w:t>
      </w:r>
      <w:r w:rsidRPr="000D2822">
        <w:t xml:space="preserve"> рассчитывается по формуле.</w:t>
      </w:r>
    </w:p>
    <w:p w:rsidR="00F7225A" w:rsidRPr="000D2822" w:rsidRDefault="00F7225A" w:rsidP="00F7225A">
      <w:pPr>
        <w:ind w:firstLine="708"/>
      </w:pPr>
    </w:p>
    <w:p w:rsidR="00F7225A" w:rsidRDefault="00F7225A" w:rsidP="00F7225A">
      <w:r w:rsidRPr="000D2822">
        <w:t>Результаты расчета полной себестоимости программного обе</w:t>
      </w:r>
      <w:r>
        <w:t>спечения приведены в таблице 4</w:t>
      </w:r>
      <w:r w:rsidRPr="000D2822">
        <w:t>.3.</w:t>
      </w:r>
    </w:p>
    <w:p w:rsidR="004D7D72" w:rsidRPr="000D2822" w:rsidRDefault="004D7D72" w:rsidP="00F7225A"/>
    <w:p w:rsidR="00F7225A" w:rsidRPr="00A21B2A" w:rsidRDefault="00F7225A" w:rsidP="00F7225A">
      <w:pPr>
        <w:jc w:val="center"/>
        <w:rPr>
          <w:rFonts w:eastAsia="Symbol"/>
        </w:rPr>
      </w:pPr>
      <w:r>
        <w:t>Таблица 4</w:t>
      </w:r>
      <w:r w:rsidRPr="000D2822">
        <w:t>.3 – Расчёт полной себестоимости программного обеспечения</w:t>
      </w:r>
    </w:p>
    <w:tbl>
      <w:tblPr>
        <w:tblW w:w="9488" w:type="dxa"/>
        <w:tblInd w:w="113" w:type="dxa"/>
        <w:tblLook w:val="04A0" w:firstRow="1" w:lastRow="0" w:firstColumn="1" w:lastColumn="0" w:noHBand="0" w:noVBand="1"/>
      </w:tblPr>
      <w:tblGrid>
        <w:gridCol w:w="606"/>
        <w:gridCol w:w="3199"/>
        <w:gridCol w:w="1350"/>
        <w:gridCol w:w="2725"/>
        <w:gridCol w:w="1608"/>
      </w:tblGrid>
      <w:tr w:rsidR="00F7225A" w:rsidRPr="000D2822" w:rsidTr="00F7225A">
        <w:trPr>
          <w:trHeight w:val="730"/>
        </w:trPr>
        <w:tc>
          <w:tcPr>
            <w:tcW w:w="606" w:type="dxa"/>
            <w:vMerge w:val="restart"/>
            <w:tcBorders>
              <w:top w:val="single" w:sz="4" w:space="0" w:color="auto"/>
              <w:left w:val="single" w:sz="4" w:space="0" w:color="auto"/>
              <w:bottom w:val="nil"/>
              <w:right w:val="single" w:sz="4" w:space="0" w:color="auto"/>
            </w:tcBorders>
            <w:shd w:val="clear" w:color="auto" w:fill="auto"/>
            <w:vAlign w:val="bottom"/>
            <w:hideMark/>
          </w:tcPr>
          <w:p w:rsidR="00F7225A" w:rsidRPr="00717540" w:rsidRDefault="00F7225A" w:rsidP="00F7225A">
            <w:pPr>
              <w:jc w:val="center"/>
              <w:rPr>
                <w:bCs/>
              </w:rPr>
            </w:pPr>
            <w:r w:rsidRPr="00717540">
              <w:rPr>
                <w:bCs/>
              </w:rPr>
              <w:t>№</w:t>
            </w:r>
          </w:p>
          <w:p w:rsidR="00F7225A" w:rsidRPr="00717540" w:rsidRDefault="00F7225A" w:rsidP="00F7225A">
            <w:pPr>
              <w:jc w:val="center"/>
              <w:rPr>
                <w:bCs/>
              </w:rPr>
            </w:pPr>
          </w:p>
        </w:tc>
        <w:tc>
          <w:tcPr>
            <w:tcW w:w="31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Норматив</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Расчетная формула</w:t>
            </w:r>
          </w:p>
        </w:tc>
        <w:tc>
          <w:tcPr>
            <w:tcW w:w="160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lang w:val="en-US"/>
              </w:rPr>
            </w:pPr>
            <w:r w:rsidRPr="00717540">
              <w:rPr>
                <w:bCs/>
              </w:rPr>
              <w:t xml:space="preserve">Сумма </w:t>
            </w:r>
            <w:proofErr w:type="gramStart"/>
            <w:r w:rsidRPr="00717540">
              <w:rPr>
                <w:bCs/>
              </w:rPr>
              <w:t xml:space="preserve">затрат,  </w:t>
            </w:r>
            <w:r w:rsidRPr="00717540">
              <w:rPr>
                <w:bCs/>
                <w:lang w:val="en-US"/>
              </w:rPr>
              <w:t>BYN</w:t>
            </w:r>
            <w:proofErr w:type="gramEnd"/>
          </w:p>
        </w:tc>
      </w:tr>
      <w:tr w:rsidR="00F7225A" w:rsidRPr="000D2822" w:rsidTr="00F7225A">
        <w:trPr>
          <w:trHeight w:val="330"/>
        </w:trPr>
        <w:tc>
          <w:tcPr>
            <w:tcW w:w="606" w:type="dxa"/>
            <w:vMerge/>
            <w:tcBorders>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A</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B</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C</w:t>
            </w:r>
          </w:p>
        </w:tc>
        <w:tc>
          <w:tcPr>
            <w:tcW w:w="1608"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D</w:t>
            </w:r>
          </w:p>
        </w:tc>
      </w:tr>
      <w:tr w:rsidR="00F7225A" w:rsidRPr="000D2822" w:rsidTr="00F7225A">
        <w:trPr>
          <w:trHeight w:val="345"/>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r w:rsidRPr="000D2822">
              <w:t>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Зарплата, всего</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rPr>
                <w:lang w:val="en-US"/>
              </w:rPr>
            </w:pPr>
            <w:r>
              <w:rPr>
                <w:lang w:val="en-US"/>
              </w:rPr>
              <w:t>227,0</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rPr>
                <w:lang w:val="en-US"/>
              </w:rPr>
            </w:pPr>
            <w:r w:rsidRPr="000D2822">
              <w:t> </w:t>
            </w:r>
            <w:r w:rsidRPr="000D2822">
              <w:rPr>
                <w:lang w:val="en-US"/>
              </w:rPr>
              <w:t>1.1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Основная зарплата</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pPr>
            <w:r>
              <w:rPr>
                <w:lang w:val="en-US"/>
              </w:rPr>
              <w:t>195,7</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rPr>
                <w:lang w:val="en-US"/>
              </w:rPr>
            </w:pPr>
            <w:r w:rsidRPr="000D2822">
              <w:t> </w:t>
            </w:r>
            <w:r w:rsidRPr="000D2822">
              <w:rPr>
                <w:lang w:val="en-US"/>
              </w:rPr>
              <w:t>1.2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Дополнительная зарплата</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31,</w:t>
            </w:r>
            <w:r>
              <w:t>3</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Отчисления на социальные нужды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34,6 %</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i/>
              </w:rPr>
            </w:pPr>
            <m:oMath>
              <m:r>
                <w:rPr>
                  <w:rFonts w:ascii="Cambria Math" w:hAnsi="Cambria Math"/>
                </w:rPr>
                <m:t>227*34,6/100</m:t>
              </m:r>
            </m:oMath>
            <w:r w:rsidRPr="000D2822">
              <w:rPr>
                <w:i/>
              </w:rPr>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78</w:t>
            </w:r>
            <w:r>
              <w:t>,5</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3</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Спецоборудование</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4</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Материалы</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557"/>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5</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Машинное время</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m:oMathPara>
              <m:oMath>
                <m:r>
                  <m:rPr>
                    <m:sty m:val="p"/>
                  </m:rPr>
                  <w:rPr>
                    <w:rFonts w:ascii="Cambria Math" w:hAnsi="Cambria Math"/>
                    <w:lang w:val="en-US"/>
                  </w:rPr>
                  <m:t>0,9 *3876/ 100 *0,8</m:t>
                </m:r>
              </m:oMath>
            </m:oMathPara>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27</w:t>
            </w:r>
            <w:r>
              <w:t>,9</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6</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Научные командировки</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планировались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7</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Прочие затраты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15%</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w:rPr>
                  <w:rFonts w:ascii="Cambria Math" w:hAnsi="Cambria Math"/>
                </w:rPr>
                <m:t>209,7*15/100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29</w:t>
            </w:r>
            <w:r>
              <w:t>,4</w:t>
            </w:r>
          </w:p>
        </w:tc>
      </w:tr>
      <w:tr w:rsidR="00F7225A" w:rsidRPr="000D2822" w:rsidTr="00F7225A">
        <w:trPr>
          <w:trHeight w:val="449"/>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8</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Накладные расходы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50%</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m:rPr>
                  <m:sty m:val="p"/>
                </m:rPr>
                <w:rPr>
                  <w:rFonts w:ascii="Cambria Math" w:hAnsi="Cambria Math"/>
                </w:rPr>
                <m:t>209,7*50/100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97</w:t>
            </w:r>
            <w:r>
              <w:t>,85</w:t>
            </w:r>
          </w:p>
        </w:tc>
      </w:tr>
      <w:tr w:rsidR="00F7225A" w:rsidRPr="000D2822" w:rsidTr="00F7225A">
        <w:trPr>
          <w:trHeight w:val="530"/>
        </w:trPr>
        <w:tc>
          <w:tcPr>
            <w:tcW w:w="606" w:type="dxa"/>
            <w:tcBorders>
              <w:top w:val="nil"/>
              <w:left w:val="single" w:sz="4" w:space="0" w:color="auto"/>
              <w:bottom w:val="single" w:sz="4" w:space="0" w:color="auto"/>
              <w:right w:val="single" w:sz="4" w:space="0" w:color="auto"/>
            </w:tcBorders>
            <w:shd w:val="clear" w:color="auto" w:fill="auto"/>
            <w:noWrap/>
            <w:vAlign w:val="bottom"/>
          </w:tcPr>
          <w:p w:rsidR="00F7225A" w:rsidRPr="000D2822" w:rsidRDefault="00F7225A" w:rsidP="00F7225A">
            <w:pPr>
              <w:jc w:val="center"/>
            </w:pPr>
            <w:r w:rsidRPr="000D2822">
              <w:t>9</w:t>
            </w:r>
          </w:p>
        </w:tc>
        <w:tc>
          <w:tcPr>
            <w:tcW w:w="3199"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Сумма затрат</w:t>
            </w:r>
          </w:p>
        </w:tc>
        <w:tc>
          <w:tcPr>
            <w:tcW w:w="1350"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195,</w:t>
            </w:r>
            <w:r>
              <w:t>7 + 31,3 + 78,5 + 27,9 + 29,4 + 97,9</w:t>
            </w:r>
          </w:p>
        </w:tc>
        <w:tc>
          <w:tcPr>
            <w:tcW w:w="1608"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460,</w:t>
            </w:r>
            <w:r>
              <w:t>7</w:t>
            </w:r>
          </w:p>
        </w:tc>
      </w:tr>
      <w:tr w:rsidR="00F7225A" w:rsidRPr="000D2822" w:rsidTr="000166B9">
        <w:trPr>
          <w:trHeight w:val="105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10</w:t>
            </w:r>
          </w:p>
        </w:tc>
        <w:tc>
          <w:tcPr>
            <w:tcW w:w="3199"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Затраты на освоение ПП</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Para>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t>46,07</w:t>
            </w:r>
          </w:p>
        </w:tc>
      </w:tr>
      <w:tr w:rsidR="000166B9" w:rsidRPr="000D2822" w:rsidTr="000166B9">
        <w:trPr>
          <w:trHeight w:val="17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Норматив</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Расчетная формула</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lang w:val="en-US"/>
              </w:rPr>
            </w:pPr>
            <w:r w:rsidRPr="00717540">
              <w:rPr>
                <w:bCs/>
              </w:rPr>
              <w:t xml:space="preserve">Сумма </w:t>
            </w:r>
            <w:proofErr w:type="gramStart"/>
            <w:r w:rsidRPr="00717540">
              <w:rPr>
                <w:bCs/>
              </w:rPr>
              <w:t xml:space="preserve">затрат,  </w:t>
            </w:r>
            <w:r w:rsidRPr="00717540">
              <w:rPr>
                <w:bCs/>
                <w:lang w:val="en-US"/>
              </w:rPr>
              <w:t>BYN</w:t>
            </w:r>
            <w:proofErr w:type="gramEnd"/>
          </w:p>
        </w:tc>
      </w:tr>
      <w:tr w:rsidR="000166B9" w:rsidRPr="000D2822" w:rsidTr="000166B9">
        <w:trPr>
          <w:trHeight w:val="170"/>
        </w:trPr>
        <w:tc>
          <w:tcPr>
            <w:tcW w:w="606"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rsidRPr="000D2822">
              <w:rPr>
                <w:lang w:val="en-US"/>
              </w:rPr>
              <w:t>A</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rsidRPr="000D2822">
              <w:rPr>
                <w:lang w:val="en-US"/>
              </w:rPr>
              <w:t>B</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Default="000166B9" w:rsidP="000166B9">
            <w:pPr>
              <w:ind w:firstLine="0"/>
              <w:jc w:val="center"/>
              <w:rPr>
                <w:lang w:val="en-US"/>
              </w:rPr>
            </w:pPr>
            <w:r w:rsidRPr="000D2822">
              <w:rPr>
                <w:lang w:val="en-US"/>
              </w:rPr>
              <w:t>C</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Default="000166B9" w:rsidP="000166B9">
            <w:pPr>
              <w:ind w:firstLine="0"/>
              <w:jc w:val="center"/>
            </w:pPr>
            <w:r w:rsidRPr="000D2822">
              <w:rPr>
                <w:lang w:val="en-US"/>
              </w:rPr>
              <w:t>D</w:t>
            </w:r>
          </w:p>
        </w:tc>
      </w:tr>
      <w:tr w:rsidR="000166B9" w:rsidRPr="000D2822" w:rsidTr="00F7225A">
        <w:trPr>
          <w:trHeight w:val="521"/>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jc w:val="center"/>
            </w:pPr>
            <w:r w:rsidRPr="000D2822">
              <w:t>11</w:t>
            </w: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Затраты на сопровождение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m:oMathPara>
              <m:oMath>
                <m:r>
                  <m:rPr>
                    <m:sty m:val="p"/>
                  </m:rPr>
                  <w:rPr>
                    <w:rFonts w:ascii="Cambria Math" w:hAnsi="Cambria Math"/>
                  </w:rPr>
                  <w:br/>
                </m:r>
              </m:oMath>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t>46,07</w:t>
            </w:r>
          </w:p>
        </w:tc>
      </w:tr>
      <w:tr w:rsidR="000166B9" w:rsidRPr="000D2822" w:rsidTr="00F7225A">
        <w:trPr>
          <w:trHeight w:val="584"/>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jc w:val="center"/>
            </w:pPr>
            <w:r w:rsidRPr="000D2822">
              <w:t>12</w:t>
            </w:r>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Полная себестоимость</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m:oMathPara>
              <m:oMath>
                <m:r>
                  <m:rPr>
                    <m:sty m:val="p"/>
                  </m:rPr>
                  <w:rPr>
                    <w:rFonts w:ascii="Cambria Math" w:hAnsi="Cambria Math"/>
                  </w:rPr>
                  <m:t>460,7</m:t>
                </m:r>
                <m:r>
                  <w:rPr>
                    <w:rFonts w:ascii="Cambria Math" w:hAnsi="Cambria Math"/>
                    <w:lang w:val="en-US"/>
                  </w:rPr>
                  <m:t>+46,07+46,07</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t>552,84</w:t>
            </w:r>
          </w:p>
        </w:tc>
      </w:tr>
    </w:tbl>
    <w:p w:rsidR="00F7225A" w:rsidRPr="000D2822" w:rsidRDefault="00F7225A" w:rsidP="00F7225A"/>
    <w:p w:rsidR="004D7D72" w:rsidRPr="000D2822" w:rsidRDefault="004D7D72" w:rsidP="004D7D72">
      <w:r w:rsidRPr="000D2822">
        <w:t>Общая сумма расходов на разработку как полная себестоимость программного средства (</w:t>
      </w:r>
      <w:proofErr w:type="spellStart"/>
      <w:r w:rsidRPr="000D2822">
        <w:t>С</w:t>
      </w:r>
      <w:r w:rsidRPr="000D2822">
        <w:rPr>
          <w:vertAlign w:val="subscript"/>
        </w:rPr>
        <w:t>п</w:t>
      </w:r>
      <w:proofErr w:type="spellEnd"/>
      <w:r w:rsidRPr="000D2822">
        <w:t xml:space="preserve">) равна </w:t>
      </w:r>
      <w:r>
        <w:t>552,84</w:t>
      </w:r>
      <w:r w:rsidRPr="000D2822">
        <w:rPr>
          <w:spacing w:val="-2"/>
        </w:rPr>
        <w:t xml:space="preserve"> </w:t>
      </w:r>
      <w:r w:rsidRPr="000D2822">
        <w:rPr>
          <w:spacing w:val="-2"/>
          <w:lang w:val="en-US"/>
        </w:rPr>
        <w:t>BYN</w:t>
      </w:r>
      <w:r w:rsidRPr="000D2822">
        <w:rPr>
          <w:spacing w:val="-2"/>
        </w:rPr>
        <w:t>.</w:t>
      </w:r>
    </w:p>
    <w:p w:rsidR="004D7D72" w:rsidRPr="000D2822" w:rsidRDefault="004D7D72" w:rsidP="004D7D72">
      <w:pPr>
        <w:pStyle w:val="affff8"/>
        <w:spacing w:line="288" w:lineRule="auto"/>
        <w:rPr>
          <w:sz w:val="26"/>
          <w:szCs w:val="26"/>
        </w:rPr>
      </w:pPr>
    </w:p>
    <w:p w:rsidR="004D7D72" w:rsidRPr="000D2822" w:rsidRDefault="004D7D72" w:rsidP="000166B9">
      <w:pPr>
        <w:pStyle w:val="2"/>
      </w:pPr>
      <w:bookmarkStart w:id="34" w:name="_Toc484637529"/>
      <w:r>
        <w:t>4</w:t>
      </w:r>
      <w:r w:rsidR="000166B9">
        <w:t>.</w:t>
      </w:r>
      <w:r w:rsidR="000166B9" w:rsidRPr="000166B9">
        <w:t>3</w:t>
      </w:r>
      <w:r w:rsidRPr="000D2822">
        <w:t xml:space="preserve"> Расчет цены и прибыли по программному продукту</w:t>
      </w:r>
      <w:bookmarkEnd w:id="34"/>
      <w:r w:rsidRPr="000D2822">
        <w:t xml:space="preserve"> </w:t>
      </w:r>
    </w:p>
    <w:p w:rsidR="004D7D72" w:rsidRPr="000D2822" w:rsidRDefault="004D7D72" w:rsidP="004D7D72">
      <w:pPr>
        <w:rPr>
          <w:b/>
          <w:color w:val="000000"/>
        </w:rPr>
      </w:pPr>
    </w:p>
    <w:p w:rsidR="004D7D72" w:rsidRPr="000D2822" w:rsidRDefault="004D7D72" w:rsidP="004D7D72">
      <w:pPr>
        <w:rPr>
          <w:color w:val="000000"/>
        </w:rPr>
      </w:pPr>
      <w:r w:rsidRPr="000D2822">
        <w:rPr>
          <w:color w:val="000000"/>
        </w:rPr>
        <w:t>Для определения цены ПП необходимо рассчитать плановую прибыль, которая рассчитывается по следующей формуле:</w:t>
      </w:r>
    </w:p>
    <w:p w:rsidR="004D7D72" w:rsidRPr="000D2822" w:rsidRDefault="004D7D72" w:rsidP="004D7D72">
      <w:pPr>
        <w:ind w:right="720"/>
        <w:rPr>
          <w:color w:val="000000"/>
        </w:rPr>
      </w:pPr>
      <m:oMath>
        <m:r>
          <w:rPr>
            <w:rFonts w:ascii="Cambria Math" w:hAnsi="Cambria Math"/>
            <w:color w:val="000000"/>
          </w:rPr>
          <m:t xml:space="preserve">П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m:t>
        </m:r>
        <m:r>
          <w:rPr>
            <w:rFonts w:ascii="Cambria Math" w:hAnsi="Cambria Math"/>
            <w:color w:val="000000"/>
            <w:lang w:val="en-US"/>
          </w:rPr>
          <m:t>R</m:t>
        </m:r>
        <m:r>
          <w:rPr>
            <w:rFonts w:ascii="Cambria Math" w:hAnsi="Cambria Math"/>
            <w:color w:val="000000"/>
          </w:rPr>
          <m:t>/100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 xml:space="preserve"> (4.15</w:t>
      </w:r>
      <w:r>
        <w:rPr>
          <w:color w:val="000000"/>
        </w:rPr>
        <w:t>)</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С</w:t>
      </w:r>
      <w:r w:rsidRPr="000D2822">
        <w:rPr>
          <w:color w:val="000000"/>
          <w:vertAlign w:val="subscript"/>
        </w:rPr>
        <w:t>п</w:t>
      </w:r>
      <w:proofErr w:type="spellEnd"/>
      <w:r w:rsidRPr="000D2822">
        <w:rPr>
          <w:color w:val="000000"/>
        </w:rPr>
        <w:t xml:space="preserve"> – полная себестоимость программного продукта, </w:t>
      </w:r>
      <w:r w:rsidRPr="000D2822">
        <w:rPr>
          <w:color w:val="000000"/>
          <w:lang w:val="en-US"/>
        </w:rPr>
        <w:t>BYN</w:t>
      </w:r>
      <w:r w:rsidRPr="000D2822">
        <w:rPr>
          <w:color w:val="000000"/>
        </w:rPr>
        <w:t xml:space="preserve">; </w:t>
      </w:r>
    </w:p>
    <w:p w:rsidR="004D7D72" w:rsidRPr="000D2822" w:rsidRDefault="004D7D72" w:rsidP="004D7D72">
      <w:pPr>
        <w:rPr>
          <w:color w:val="000000"/>
        </w:rPr>
      </w:pPr>
      <w:r w:rsidRPr="000D2822">
        <w:rPr>
          <w:color w:val="000000"/>
          <w:lang w:val="en-US"/>
        </w:rPr>
        <w:t>R</w:t>
      </w:r>
      <w:r w:rsidRPr="000D2822">
        <w:rPr>
          <w:color w:val="000000"/>
        </w:rPr>
        <w:t xml:space="preserve"> – </w:t>
      </w:r>
      <w:proofErr w:type="gramStart"/>
      <w:r w:rsidRPr="000D2822">
        <w:rPr>
          <w:color w:val="000000"/>
        </w:rPr>
        <w:t>уровень</w:t>
      </w:r>
      <w:proofErr w:type="gramEnd"/>
      <w:r w:rsidRPr="000D2822">
        <w:rPr>
          <w:color w:val="000000"/>
        </w:rPr>
        <w:t xml:space="preserve"> рентабельности ПП, 30%.</w:t>
      </w:r>
    </w:p>
    <w:p w:rsidR="004D7D72" w:rsidRPr="000D2822" w:rsidRDefault="004D7D72" w:rsidP="004D7D72">
      <w:pPr>
        <w:rPr>
          <w:color w:val="000000"/>
        </w:rPr>
      </w:pPr>
      <w:r w:rsidRPr="000D2822">
        <w:rPr>
          <w:color w:val="000000"/>
        </w:rPr>
        <w:t>После расчета прибыли от реализации определяется прогнозируемая цена ПП без налогов:</w:t>
      </w:r>
    </w:p>
    <w:p w:rsidR="004D7D72" w:rsidRPr="000D2822" w:rsidRDefault="00685CBF"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+П</m:t>
        </m:r>
      </m:oMath>
      <w:r w:rsidR="004D7D72" w:rsidRPr="000D2822">
        <w:rPr>
          <w:color w:val="000000"/>
        </w:rPr>
        <w:t>,</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 xml:space="preserve"> (4.16)</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П – плановая прибыль от реализации ПО, </w:t>
      </w:r>
      <w:r w:rsidRPr="000D2822">
        <w:rPr>
          <w:color w:val="000000"/>
          <w:lang w:val="en-US"/>
        </w:rPr>
        <w:t>BYN</w:t>
      </w:r>
      <w:r w:rsidRPr="000D2822">
        <w:rPr>
          <w:color w:val="000000"/>
        </w:rPr>
        <w:t>.</w:t>
      </w:r>
    </w:p>
    <w:p w:rsidR="004D7D72" w:rsidRPr="000D2822" w:rsidRDefault="004D7D72" w:rsidP="004D7D72">
      <w:pPr>
        <w:rPr>
          <w:color w:val="000000"/>
        </w:rPr>
      </w:pPr>
      <w:r w:rsidRPr="000D2822">
        <w:rPr>
          <w:color w:val="000000"/>
        </w:rPr>
        <w:t>Отпускная цена (цена реализации) ПП включает налог на добавленную стоимость и рассчитывается по формуле:</w:t>
      </w:r>
    </w:p>
    <w:p w:rsidR="004D7D72" w:rsidRPr="000D2822" w:rsidRDefault="00685CBF"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П + НДС</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(4.17)</w:t>
      </w:r>
    </w:p>
    <w:p w:rsidR="004D7D7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t>НДС - налог на добавленную стоим</w:t>
      </w:r>
      <w:r>
        <w:rPr>
          <w:color w:val="000000"/>
        </w:rPr>
        <w:t>ость определяется по формуле (4.18</w:t>
      </w:r>
      <w:r w:rsidRPr="000D2822">
        <w:rPr>
          <w:color w:val="000000"/>
        </w:rPr>
        <w:t>).</w:t>
      </w:r>
    </w:p>
    <w:p w:rsidR="004D7D72" w:rsidRPr="000D2822" w:rsidRDefault="004D7D72" w:rsidP="004D7D72">
      <w:pPr>
        <w:ind w:left="1413"/>
        <w:rPr>
          <w:color w:val="000000"/>
        </w:rPr>
      </w:pPr>
    </w:p>
    <w:p w:rsidR="004D7D72" w:rsidRPr="000D2822" w:rsidRDefault="004D7D72" w:rsidP="004D7D72">
      <w:pPr>
        <w:ind w:right="720"/>
        <w:rPr>
          <w:color w:val="000000"/>
        </w:rPr>
      </w:pPr>
      <m:oMath>
        <m:r>
          <w:rPr>
            <w:rFonts w:ascii="Cambria Math" w:hAnsi="Cambria Math"/>
            <w:color w:val="000000"/>
          </w:rPr>
          <m:t xml:space="preserve">НДС = </m:t>
        </m:r>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НДС/100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(4.18)</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Ц</w:t>
      </w:r>
      <w:r w:rsidRPr="000D2822">
        <w:rPr>
          <w:color w:val="000000"/>
          <w:vertAlign w:val="subscript"/>
        </w:rPr>
        <w:t>п</w:t>
      </w:r>
      <w:proofErr w:type="spellEnd"/>
      <w:r w:rsidRPr="000D2822">
        <w:rPr>
          <w:color w:val="000000"/>
        </w:rPr>
        <w:t xml:space="preserve"> – прогнозируемая цена, бел. руб.;</w:t>
      </w:r>
    </w:p>
    <w:p w:rsidR="004D7D72" w:rsidRPr="000D2822" w:rsidRDefault="004D7D72" w:rsidP="004D7D72">
      <w:pPr>
        <w:rPr>
          <w:color w:val="000000"/>
        </w:rPr>
      </w:pPr>
      <w:r w:rsidRPr="000D2822">
        <w:rPr>
          <w:color w:val="000000"/>
        </w:rPr>
        <w:t>НДС - налог на добавленную стоимость, 20%.</w:t>
      </w:r>
    </w:p>
    <w:p w:rsidR="004D7D72" w:rsidRPr="000D2822" w:rsidRDefault="004D7D72" w:rsidP="004D7D72">
      <w:pPr>
        <w:rPr>
          <w:color w:val="000000"/>
        </w:rPr>
      </w:pPr>
      <w:r w:rsidRPr="000D2822">
        <w:rPr>
          <w:color w:val="000000"/>
        </w:rPr>
        <w:t>Прибыль от реализации ПП за вычетом налога на прибыль (</w:t>
      </w:r>
      <w:proofErr w:type="spellStart"/>
      <w:r w:rsidRPr="000D2822">
        <w:rPr>
          <w:color w:val="000000"/>
        </w:rPr>
        <w:t>П</w:t>
      </w:r>
      <w:r w:rsidRPr="000D2822">
        <w:rPr>
          <w:color w:val="000000"/>
          <w:vertAlign w:val="subscript"/>
        </w:rPr>
        <w:t>ч</w:t>
      </w:r>
      <w:proofErr w:type="spellEnd"/>
      <w:r w:rsidRPr="000D2822">
        <w:rPr>
          <w:color w:val="000000"/>
        </w:rPr>
        <w:t>) является чистой прибылью, остается организации-разработчику и представляет собой экономический эффект от создания нового программного продукта:</w:t>
      </w:r>
    </w:p>
    <w:p w:rsidR="004D7D72" w:rsidRPr="000D2822" w:rsidRDefault="00685CBF" w:rsidP="004D7D72">
      <w:pPr>
        <w:ind w:right="576"/>
        <w:rPr>
          <w:color w:val="000000"/>
        </w:rPr>
      </w:pPr>
      <m:oMath>
        <m:sSub>
          <m:sSubPr>
            <m:ctrlPr>
              <w:rPr>
                <w:rFonts w:ascii="Cambria Math" w:hAnsi="Cambria Math"/>
                <w:i/>
                <w:color w:val="000000"/>
              </w:rPr>
            </m:ctrlPr>
          </m:sSubPr>
          <m:e>
            <m:r>
              <w:rPr>
                <w:rFonts w:ascii="Cambria Math" w:hAnsi="Cambria Math"/>
                <w:color w:val="000000"/>
              </w:rPr>
              <m:t>П</m:t>
            </m:r>
          </m:e>
          <m:sub>
            <m:r>
              <w:rPr>
                <w:rFonts w:ascii="Cambria Math" w:hAnsi="Cambria Math"/>
                <w:color w:val="000000"/>
              </w:rPr>
              <m:t>ч</m:t>
            </m:r>
          </m:sub>
        </m:sSub>
        <m:r>
          <w:rPr>
            <w:rFonts w:ascii="Cambria Math" w:hAnsi="Cambria Math"/>
            <w:color w:val="000000"/>
          </w:rPr>
          <m:t xml:space="preserve"> = П * (1-</m:t>
        </m:r>
        <m:sSub>
          <m:sSubPr>
            <m:ctrlPr>
              <w:rPr>
                <w:rFonts w:ascii="Cambria Math" w:hAnsi="Cambria Math"/>
                <w:i/>
                <w:color w:val="000000"/>
              </w:rPr>
            </m:ctrlPr>
          </m:sSubPr>
          <m:e>
            <m:r>
              <w:rPr>
                <w:rFonts w:ascii="Cambria Math" w:hAnsi="Cambria Math"/>
                <w:color w:val="000000"/>
              </w:rPr>
              <m:t xml:space="preserve"> Н</m:t>
            </m:r>
          </m:e>
          <m:sub>
            <m:r>
              <w:rPr>
                <w:rFonts w:ascii="Cambria Math" w:hAnsi="Cambria Math"/>
                <w:color w:val="000000"/>
              </w:rPr>
              <m:t>п</m:t>
            </m:r>
          </m:sub>
        </m:sSub>
        <m:r>
          <w:rPr>
            <w:rFonts w:ascii="Cambria Math" w:hAnsi="Cambria Math"/>
            <w:color w:val="000000"/>
          </w:rPr>
          <m:t>/100)</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(4.19)</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t xml:space="preserve">П – плановая прибыль от реализации ПО, </w:t>
      </w:r>
      <w:r w:rsidRPr="000D2822">
        <w:rPr>
          <w:color w:val="000000"/>
          <w:lang w:val="en-US"/>
        </w:rPr>
        <w:t>BYN</w:t>
      </w:r>
      <w:r w:rsidRPr="000D2822">
        <w:rPr>
          <w:color w:val="000000"/>
        </w:rPr>
        <w:t xml:space="preserve">; </w:t>
      </w:r>
    </w:p>
    <w:p w:rsidR="004D7D72" w:rsidRPr="000D2822" w:rsidRDefault="004D7D72" w:rsidP="004D7D72">
      <w:pPr>
        <w:rPr>
          <w:color w:val="000000"/>
        </w:rPr>
      </w:pPr>
      <w:proofErr w:type="spellStart"/>
      <w:r w:rsidRPr="000D2822">
        <w:rPr>
          <w:color w:val="000000"/>
        </w:rPr>
        <w:t>Н</w:t>
      </w:r>
      <w:r w:rsidRPr="000D2822">
        <w:rPr>
          <w:color w:val="000000"/>
          <w:vertAlign w:val="subscript"/>
        </w:rPr>
        <w:t>п</w:t>
      </w:r>
      <w:proofErr w:type="spellEnd"/>
      <w:r w:rsidRPr="000D2822">
        <w:rPr>
          <w:color w:val="000000"/>
        </w:rPr>
        <w:t xml:space="preserve"> – ставка налога на прибыль (в настоящее время </w:t>
      </w:r>
      <w:proofErr w:type="spellStart"/>
      <w:r w:rsidRPr="000D2822">
        <w:rPr>
          <w:color w:val="000000"/>
        </w:rPr>
        <w:t>Н</w:t>
      </w:r>
      <w:r w:rsidRPr="000D2822">
        <w:rPr>
          <w:color w:val="000000"/>
          <w:vertAlign w:val="subscript"/>
        </w:rPr>
        <w:t>п</w:t>
      </w:r>
      <w:proofErr w:type="spellEnd"/>
      <w:r w:rsidRPr="000D2822">
        <w:rPr>
          <w:color w:val="000000"/>
        </w:rPr>
        <w:t xml:space="preserve"> = 18%).</w:t>
      </w:r>
    </w:p>
    <w:p w:rsidR="004D7D72" w:rsidRDefault="004D7D72" w:rsidP="004D7D72">
      <w:r w:rsidRPr="000D2822">
        <w:lastRenderedPageBreak/>
        <w:t>Проведем расчет отпускной цены ПО</w:t>
      </w:r>
      <w:r>
        <w:t>, результаты занесем в таблицу 4</w:t>
      </w:r>
      <w:r w:rsidRPr="000D2822">
        <w:t>.4.</w:t>
      </w:r>
    </w:p>
    <w:p w:rsidR="004D7D72" w:rsidRDefault="004D7D72" w:rsidP="004D7D72"/>
    <w:p w:rsidR="004D7D72" w:rsidRPr="000D2822" w:rsidRDefault="004D7D72" w:rsidP="004D7D72">
      <w:pPr>
        <w:jc w:val="center"/>
      </w:pPr>
      <w:r>
        <w:t>Таблица 4</w:t>
      </w:r>
      <w:r w:rsidRPr="000D2822">
        <w:t>.4 – Расчет отпускной цены ПО</w:t>
      </w:r>
    </w:p>
    <w:tbl>
      <w:tblPr>
        <w:tblW w:w="9355" w:type="dxa"/>
        <w:tblInd w:w="113" w:type="dxa"/>
        <w:tblLook w:val="04A0" w:firstRow="1" w:lastRow="0" w:firstColumn="1" w:lastColumn="0" w:noHBand="0" w:noVBand="1"/>
      </w:tblPr>
      <w:tblGrid>
        <w:gridCol w:w="516"/>
        <w:gridCol w:w="1956"/>
        <w:gridCol w:w="1418"/>
        <w:gridCol w:w="2405"/>
        <w:gridCol w:w="3060"/>
      </w:tblGrid>
      <w:tr w:rsidR="004D7D72" w:rsidRPr="000D2822" w:rsidTr="004D7D72">
        <w:trPr>
          <w:trHeight w:val="730"/>
        </w:trPr>
        <w:tc>
          <w:tcPr>
            <w:tcW w:w="516" w:type="dxa"/>
            <w:vMerge w:val="restart"/>
            <w:tcBorders>
              <w:top w:val="single" w:sz="4" w:space="0" w:color="auto"/>
              <w:left w:val="single" w:sz="4" w:space="0" w:color="auto"/>
              <w:bottom w:val="nil"/>
              <w:right w:val="single" w:sz="4" w:space="0" w:color="auto"/>
            </w:tcBorders>
            <w:shd w:val="clear" w:color="auto" w:fill="auto"/>
            <w:hideMark/>
          </w:tcPr>
          <w:p w:rsidR="004D7D72" w:rsidRPr="00717540" w:rsidRDefault="004D7D72" w:rsidP="004D7D72">
            <w:pPr>
              <w:ind w:firstLine="0"/>
              <w:jc w:val="center"/>
              <w:rPr>
                <w:bCs/>
              </w:rPr>
            </w:pPr>
          </w:p>
          <w:p w:rsidR="004D7D72" w:rsidRPr="00717540" w:rsidRDefault="004D7D72" w:rsidP="004D7D72">
            <w:pPr>
              <w:ind w:firstLine="0"/>
              <w:jc w:val="center"/>
              <w:rPr>
                <w:bCs/>
              </w:rPr>
            </w:pPr>
            <w:r w:rsidRPr="00717540">
              <w:rPr>
                <w:bCs/>
              </w:rPr>
              <w:t>№</w:t>
            </w:r>
          </w:p>
        </w:tc>
        <w:tc>
          <w:tcPr>
            <w:tcW w:w="1956"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Наименование статей затрат</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Норматив</w:t>
            </w:r>
          </w:p>
        </w:tc>
        <w:tc>
          <w:tcPr>
            <w:tcW w:w="2405"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Расчетная формула</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 xml:space="preserve">Сумма затрат, </w:t>
            </w:r>
            <w:r w:rsidRPr="00717540">
              <w:rPr>
                <w:bCs/>
                <w:lang w:val="en-US"/>
              </w:rPr>
              <w:t>BYN</w:t>
            </w:r>
            <w:r w:rsidRPr="00717540">
              <w:rPr>
                <w:bCs/>
              </w:rPr>
              <w:t>.</w:t>
            </w:r>
          </w:p>
        </w:tc>
      </w:tr>
      <w:tr w:rsidR="004D7D72" w:rsidRPr="000D2822" w:rsidTr="004D7D72">
        <w:trPr>
          <w:trHeight w:val="330"/>
        </w:trPr>
        <w:tc>
          <w:tcPr>
            <w:tcW w:w="516" w:type="dxa"/>
            <w:vMerge/>
            <w:tcBorders>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A</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B</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C</w:t>
            </w:r>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D</w:t>
            </w:r>
          </w:p>
        </w:tc>
      </w:tr>
      <w:tr w:rsidR="004D7D72" w:rsidRPr="000D2822" w:rsidTr="004D7D72">
        <w:trPr>
          <w:trHeight w:val="675"/>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1</w:t>
            </w: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Полная</w:t>
            </w:r>
          </w:p>
          <w:p w:rsidR="004D7D72" w:rsidRPr="000D2822" w:rsidRDefault="004D7D72" w:rsidP="004D7D72">
            <w:pPr>
              <w:ind w:firstLine="0"/>
              <w:jc w:val="center"/>
            </w:pPr>
            <w:proofErr w:type="gramStart"/>
            <w:r w:rsidRPr="000D2822">
              <w:t>себестоимость</w:t>
            </w:r>
            <w:proofErr w:type="gramEnd"/>
          </w:p>
        </w:tc>
        <w:tc>
          <w:tcPr>
            <w:tcW w:w="1418"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2405"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3060" w:type="dxa"/>
            <w:tcBorders>
              <w:top w:val="nil"/>
              <w:left w:val="single" w:sz="4" w:space="0" w:color="auto"/>
              <w:bottom w:val="single" w:sz="4" w:space="0" w:color="000000"/>
              <w:right w:val="single" w:sz="4" w:space="0" w:color="auto"/>
            </w:tcBorders>
            <w:shd w:val="clear" w:color="auto" w:fill="auto"/>
            <w:vAlign w:val="bottom"/>
            <w:hideMark/>
          </w:tcPr>
          <w:p w:rsidR="004D7D72" w:rsidRPr="000D2822" w:rsidRDefault="004D7D72" w:rsidP="004D7D72">
            <w:pPr>
              <w:ind w:firstLine="0"/>
              <w:jc w:val="center"/>
            </w:pPr>
            <w:r>
              <w:t>552,84</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2</w:t>
            </w:r>
          </w:p>
        </w:tc>
        <w:tc>
          <w:tcPr>
            <w:tcW w:w="1956" w:type="dxa"/>
            <w:tcBorders>
              <w:top w:val="single" w:sz="4" w:space="0" w:color="auto"/>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Прибыль</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552,84</m:t>
                </m:r>
                <m:r>
                  <m:rPr>
                    <m:sty m:val="p"/>
                  </m:rPr>
                  <w:rPr>
                    <w:rFonts w:ascii="Cambria Math" w:hAnsi="Cambria Math"/>
                    <w:spacing w:val="-2"/>
                  </w:rPr>
                  <m:t xml:space="preserve"> </m:t>
                </m:r>
                <m:r>
                  <w:rPr>
                    <w:rFonts w:ascii="Cambria Math" w:hAnsi="Cambria Math"/>
                  </w:rPr>
                  <m:t>*30/100</m:t>
                </m:r>
              </m:oMath>
            </m:oMathPara>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t>165,85</w:t>
            </w:r>
          </w:p>
        </w:tc>
      </w:tr>
      <w:tr w:rsidR="004D7D72" w:rsidRPr="000D2822" w:rsidTr="004D7D72">
        <w:trPr>
          <w:trHeight w:val="674"/>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Цена без 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m:oMathPara>
              <m:oMath>
                <m:r>
                  <m:rPr>
                    <m:sty m:val="p"/>
                  </m:rPr>
                  <w:rPr>
                    <w:rFonts w:ascii="Cambria Math" w:hAnsi="Cambria Math"/>
                  </w:rPr>
                  <w:br/>
                </m:r>
              </m:oMath>
            </m:oMathPara>
            <w:r>
              <w:t>552,84</w:t>
            </w:r>
            <w:r w:rsidRPr="000D2822">
              <w:t>+</w:t>
            </w:r>
            <w:r>
              <w:t>165,85</w:t>
            </w:r>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721,69</w:t>
            </w:r>
          </w:p>
        </w:tc>
      </w:tr>
      <w:tr w:rsidR="004D7D72" w:rsidRPr="000D2822" w:rsidTr="004D7D72">
        <w:trPr>
          <w:trHeight w:val="512"/>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4</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20%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*20/100</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144,3</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5</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Отпускная цена</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m:t>
                </m:r>
                <m:r>
                  <m:rPr>
                    <m:sty m:val="p"/>
                  </m:rPr>
                  <w:rPr>
                    <w:rFonts w:ascii="Cambria Math" w:hAnsi="Cambria Math"/>
                  </w:rPr>
                  <m:t>144,3</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866</w:t>
            </w:r>
          </w:p>
        </w:tc>
      </w:tr>
      <w:tr w:rsidR="004D7D72" w:rsidRPr="000D2822" w:rsidTr="004D7D72">
        <w:trPr>
          <w:trHeight w:val="656"/>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6</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Чистая</w:t>
            </w:r>
          </w:p>
          <w:p w:rsidR="004D7D72" w:rsidRPr="000D2822" w:rsidRDefault="004D7D72" w:rsidP="004D7D72">
            <w:pPr>
              <w:ind w:firstLine="0"/>
              <w:jc w:val="center"/>
            </w:pPr>
            <w:proofErr w:type="gramStart"/>
            <w:r w:rsidRPr="000D2822">
              <w:t>прибыль</w:t>
            </w:r>
            <w:proofErr w:type="gramEnd"/>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18%</w:t>
            </w:r>
          </w:p>
        </w:tc>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165,85*</m:t>
                </m:r>
                <m:f>
                  <m:fPr>
                    <m:ctrlPr>
                      <w:rPr>
                        <w:rFonts w:ascii="Cambria Math" w:hAnsi="Cambria Math"/>
                        <w:i/>
                      </w:rPr>
                    </m:ctrlPr>
                  </m:fPr>
                  <m:num>
                    <m:r>
                      <m:rPr>
                        <m:sty m:val="p"/>
                      </m:rPr>
                      <w:rPr>
                        <w:rFonts w:ascii="Cambria Math" w:hAnsi="Cambria Math"/>
                      </w:rPr>
                      <m:t>100-18</m:t>
                    </m:r>
                    <m:ctrlPr>
                      <w:rPr>
                        <w:rFonts w:ascii="Cambria Math" w:hAnsi="Cambria Math"/>
                      </w:rPr>
                    </m:ctrlPr>
                  </m:num>
                  <m:den>
                    <m:r>
                      <w:rPr>
                        <w:rFonts w:ascii="Cambria Math" w:hAnsi="Cambria Math"/>
                      </w:rPr>
                      <m:t>100</m:t>
                    </m:r>
                  </m:den>
                </m:f>
              </m:oMath>
            </m:oMathPara>
          </w:p>
        </w:tc>
        <w:tc>
          <w:tcPr>
            <w:tcW w:w="3060" w:type="dxa"/>
            <w:tcBorders>
              <w:top w:val="nil"/>
              <w:left w:val="single" w:sz="4" w:space="0" w:color="auto"/>
              <w:bottom w:val="single" w:sz="4" w:space="0" w:color="000000"/>
              <w:right w:val="single" w:sz="4" w:space="0" w:color="auto"/>
            </w:tcBorders>
            <w:shd w:val="clear" w:color="auto" w:fill="auto"/>
            <w:noWrap/>
            <w:vAlign w:val="bottom"/>
            <w:hideMark/>
          </w:tcPr>
          <w:p w:rsidR="004D7D72" w:rsidRPr="000D2822" w:rsidRDefault="004D7D72" w:rsidP="004D7D72">
            <w:pPr>
              <w:ind w:firstLine="0"/>
              <w:jc w:val="center"/>
            </w:pPr>
            <w:r>
              <w:t>136</w:t>
            </w:r>
          </w:p>
        </w:tc>
      </w:tr>
    </w:tbl>
    <w:p w:rsidR="004D7D72" w:rsidRPr="000D2822" w:rsidRDefault="004D7D72" w:rsidP="004D7D72">
      <w:pPr>
        <w:rPr>
          <w:color w:val="000000"/>
        </w:rPr>
      </w:pPr>
    </w:p>
    <w:p w:rsidR="004D7D72" w:rsidRPr="000D2822" w:rsidRDefault="004D7D72" w:rsidP="004D7D72">
      <w:pPr>
        <w:rPr>
          <w:color w:val="000000"/>
        </w:rPr>
      </w:pPr>
      <w:r w:rsidRPr="000D2822">
        <w:rPr>
          <w:color w:val="000000"/>
        </w:rPr>
        <w:t>Были определены основные экономические показатели:</w:t>
      </w:r>
    </w:p>
    <w:p w:rsidR="004D7D72" w:rsidRPr="000D2822" w:rsidRDefault="004D7D72" w:rsidP="003A441C">
      <w:pPr>
        <w:pStyle w:val="af2"/>
        <w:numPr>
          <w:ilvl w:val="0"/>
          <w:numId w:val="16"/>
        </w:numPr>
        <w:spacing w:after="120"/>
        <w:ind w:left="0" w:firstLine="851"/>
        <w:rPr>
          <w:color w:val="000000"/>
        </w:rPr>
      </w:pPr>
      <w:r w:rsidRPr="000D2822">
        <w:rPr>
          <w:color w:val="000000"/>
        </w:rPr>
        <w:t xml:space="preserve">Полная себестоимость – </w:t>
      </w:r>
      <w:r>
        <w:t>552,84</w:t>
      </w:r>
      <w:r w:rsidRPr="000D2822">
        <w:t xml:space="preserve"> </w:t>
      </w:r>
      <w:r w:rsidRPr="000D2822">
        <w:rPr>
          <w:lang w:val="en-US"/>
        </w:rPr>
        <w:t>BYN;</w:t>
      </w:r>
    </w:p>
    <w:p w:rsidR="004D7D72" w:rsidRPr="000D2822" w:rsidRDefault="004D7D72" w:rsidP="003A441C">
      <w:pPr>
        <w:pStyle w:val="af2"/>
        <w:numPr>
          <w:ilvl w:val="0"/>
          <w:numId w:val="16"/>
        </w:numPr>
        <w:spacing w:after="120"/>
        <w:ind w:left="0" w:firstLine="851"/>
        <w:rPr>
          <w:color w:val="000000"/>
        </w:rPr>
      </w:pPr>
      <w:r w:rsidRPr="000D2822">
        <w:rPr>
          <w:color w:val="000000"/>
        </w:rPr>
        <w:t xml:space="preserve">Прогнозируемая цена – </w:t>
      </w:r>
      <w:r>
        <w:t>866</w:t>
      </w:r>
      <w:r w:rsidRPr="000D2822">
        <w:t xml:space="preserve"> </w:t>
      </w:r>
      <w:r w:rsidRPr="000D2822">
        <w:rPr>
          <w:lang w:val="en-US"/>
        </w:rPr>
        <w:t>BYN;</w:t>
      </w:r>
    </w:p>
    <w:p w:rsidR="004D7D72" w:rsidRPr="000D2822" w:rsidRDefault="004D7D72" w:rsidP="003A441C">
      <w:pPr>
        <w:pStyle w:val="af2"/>
        <w:numPr>
          <w:ilvl w:val="0"/>
          <w:numId w:val="16"/>
        </w:numPr>
        <w:spacing w:after="120"/>
        <w:ind w:left="0" w:firstLine="851"/>
        <w:rPr>
          <w:color w:val="000000"/>
        </w:rPr>
      </w:pPr>
      <w:r w:rsidRPr="000D2822">
        <w:rPr>
          <w:color w:val="000000"/>
        </w:rPr>
        <w:t xml:space="preserve">Чистая прибыль – </w:t>
      </w:r>
      <w:r>
        <w:t>136</w:t>
      </w:r>
      <w:r w:rsidRPr="000D2822">
        <w:t xml:space="preserve"> </w:t>
      </w:r>
      <w:r w:rsidRPr="000D2822">
        <w:rPr>
          <w:lang w:val="en-US"/>
        </w:rPr>
        <w:t>BYN.</w:t>
      </w:r>
    </w:p>
    <w:p w:rsidR="004D7D72" w:rsidRPr="000D2822" w:rsidRDefault="004D7D72" w:rsidP="004D7D72">
      <w:pPr>
        <w:rPr>
          <w:color w:val="000000"/>
        </w:rPr>
      </w:pPr>
      <w:r w:rsidRPr="000D2822">
        <w:rPr>
          <w:color w:val="000000"/>
        </w:rPr>
        <w:t xml:space="preserve">Таким образом, рассчитанная отпускная цена на программный продукт, разрабатываемый в рамках данного дипломного проекта, является конкурентоспособной. Согласно различным источникам, текущая рыночная цена на подобный программный продукт (лицензия на год) в Республике Беларусь колеблется в диапазоне от </w:t>
      </w:r>
      <w:r>
        <w:rPr>
          <w:color w:val="000000"/>
        </w:rPr>
        <w:t>1300</w:t>
      </w:r>
      <w:r w:rsidRPr="000D2822">
        <w:rPr>
          <w:color w:val="000000"/>
        </w:rPr>
        <w:t xml:space="preserve"> </w:t>
      </w:r>
      <w:r w:rsidRPr="000D2822">
        <w:rPr>
          <w:color w:val="000000"/>
          <w:lang w:val="en-US"/>
        </w:rPr>
        <w:t>BYN</w:t>
      </w:r>
      <w:r>
        <w:rPr>
          <w:color w:val="000000"/>
        </w:rPr>
        <w:t xml:space="preserve"> до 30</w:t>
      </w:r>
      <w:r w:rsidRPr="000D2822">
        <w:rPr>
          <w:color w:val="000000"/>
        </w:rPr>
        <w:t xml:space="preserve">00 </w:t>
      </w:r>
      <w:r w:rsidRPr="000D2822">
        <w:rPr>
          <w:color w:val="000000"/>
          <w:lang w:val="en-US"/>
        </w:rPr>
        <w:t>BYN</w:t>
      </w:r>
      <w:r w:rsidRPr="000D2822">
        <w:rPr>
          <w:color w:val="000000"/>
        </w:rPr>
        <w:t xml:space="preserve">. </w:t>
      </w:r>
    </w:p>
    <w:p w:rsidR="002C63FA" w:rsidRDefault="002C63FA" w:rsidP="00532C1D">
      <w:pPr>
        <w:rPr>
          <w:rFonts w:eastAsia="Times New Roman"/>
          <w:bCs/>
          <w:iCs/>
          <w:szCs w:val="28"/>
        </w:rPr>
      </w:pPr>
    </w:p>
    <w:p w:rsidR="000D2AAB" w:rsidRDefault="000D2AAB" w:rsidP="00532C1D">
      <w:pPr>
        <w:rPr>
          <w:rFonts w:eastAsia="Times New Roman"/>
          <w:bCs/>
          <w:iCs/>
          <w:szCs w:val="28"/>
        </w:rPr>
      </w:pPr>
    </w:p>
    <w:p w:rsidR="000D2AAB" w:rsidRDefault="000D2AAB"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7906EB">
      <w:pPr>
        <w:ind w:firstLine="0"/>
        <w:rPr>
          <w:rFonts w:eastAsia="Times New Roman"/>
          <w:bCs/>
          <w:iCs/>
          <w:szCs w:val="28"/>
        </w:rPr>
      </w:pPr>
    </w:p>
    <w:p w:rsidR="00FE4F44" w:rsidRPr="00370A7A" w:rsidRDefault="00FE4F44" w:rsidP="00FE4F44">
      <w:pPr>
        <w:pStyle w:val="1"/>
      </w:pPr>
      <w:bookmarkStart w:id="35" w:name="_Toc484637530"/>
      <w:r w:rsidRPr="00370A7A">
        <w:t>ЗАКЛЮЧ</w:t>
      </w:r>
      <w:r w:rsidR="00C06B85">
        <w:t>ЕН</w:t>
      </w:r>
      <w:r w:rsidR="00F64FC9">
        <w:t>ИЕ</w:t>
      </w:r>
      <w:bookmarkEnd w:id="35"/>
    </w:p>
    <w:p w:rsidR="000F35BB" w:rsidRDefault="000F35BB" w:rsidP="002E0C08">
      <w:pPr>
        <w:rPr>
          <w:rFonts w:eastAsia="Times New Roman"/>
          <w:bCs/>
          <w:iCs/>
          <w:szCs w:val="28"/>
        </w:rPr>
      </w:pPr>
      <w:r>
        <w:rPr>
          <w:rFonts w:eastAsia="Times New Roman"/>
          <w:bCs/>
          <w:iCs/>
          <w:szCs w:val="28"/>
        </w:rPr>
        <w:t>В рамках дипломного проекта была изучена предметная область –</w:t>
      </w:r>
      <w:r w:rsidRPr="000F35BB">
        <w:rPr>
          <w:rFonts w:eastAsia="Times New Roman"/>
          <w:bCs/>
          <w:iCs/>
          <w:szCs w:val="28"/>
        </w:rPr>
        <w:t xml:space="preserve"> </w:t>
      </w:r>
      <w:r w:rsidRPr="00CF154A">
        <w:rPr>
          <w:rFonts w:eastAsia="Times New Roman"/>
          <w:bCs/>
          <w:iCs/>
          <w:szCs w:val="28"/>
        </w:rPr>
        <w:t>современная телекоммуникационная система</w:t>
      </w:r>
      <w:r>
        <w:rPr>
          <w:rFonts w:eastAsia="Times New Roman"/>
          <w:bCs/>
          <w:iCs/>
          <w:szCs w:val="28"/>
        </w:rPr>
        <w:t xml:space="preserve"> </w:t>
      </w:r>
      <w:r>
        <w:rPr>
          <w:rFonts w:eastAsia="Times New Roman"/>
          <w:bCs/>
          <w:iCs/>
          <w:szCs w:val="28"/>
          <w:lang w:val="en-US"/>
        </w:rPr>
        <w:t>IMS</w:t>
      </w:r>
      <w:r w:rsidR="00C06B85">
        <w:rPr>
          <w:rFonts w:eastAsia="Times New Roman"/>
          <w:bCs/>
          <w:iCs/>
          <w:szCs w:val="28"/>
        </w:rPr>
        <w:t xml:space="preserve">, и поставлена задача разработать </w:t>
      </w:r>
      <w:r w:rsidR="00C06B85">
        <w:rPr>
          <w:rFonts w:eastAsia="Times New Roman"/>
          <w:bCs/>
          <w:iCs/>
          <w:szCs w:val="28"/>
          <w:lang w:val="en-US"/>
        </w:rPr>
        <w:t>SIP</w:t>
      </w:r>
      <w:r w:rsidR="00C06B85">
        <w:rPr>
          <w:rFonts w:eastAsia="Times New Roman"/>
          <w:bCs/>
          <w:iCs/>
          <w:szCs w:val="28"/>
        </w:rPr>
        <w:t xml:space="preserve">-сервер с функцией </w:t>
      </w:r>
      <w:r w:rsidR="00C06B85">
        <w:rPr>
          <w:rFonts w:eastAsia="Times New Roman"/>
          <w:bCs/>
          <w:i/>
          <w:iCs/>
          <w:szCs w:val="28"/>
        </w:rPr>
        <w:t>гибкое перенаправление вызовов.</w:t>
      </w:r>
    </w:p>
    <w:p w:rsidR="00C06B85" w:rsidRDefault="00C06B85" w:rsidP="002E0C08">
      <w:pPr>
        <w:rPr>
          <w:rFonts w:eastAsia="Times New Roman"/>
          <w:bCs/>
          <w:iCs/>
          <w:szCs w:val="28"/>
        </w:rPr>
      </w:pPr>
      <w:r w:rsidRPr="00C06B85">
        <w:rPr>
          <w:rFonts w:eastAsia="Times New Roman"/>
          <w:bCs/>
          <w:iCs/>
          <w:szCs w:val="28"/>
        </w:rPr>
        <w:t>На стадии проектиро</w:t>
      </w:r>
      <w:r>
        <w:rPr>
          <w:rFonts w:eastAsia="Times New Roman"/>
          <w:bCs/>
          <w:iCs/>
          <w:szCs w:val="28"/>
        </w:rPr>
        <w:t>вания структуры программного обеспечения системы была</w:t>
      </w:r>
      <w:r w:rsidRPr="00C06B85">
        <w:rPr>
          <w:rFonts w:eastAsia="Times New Roman"/>
          <w:bCs/>
          <w:iCs/>
          <w:szCs w:val="28"/>
        </w:rPr>
        <w:t xml:space="preserve"> </w:t>
      </w:r>
      <w:r>
        <w:rPr>
          <w:rFonts w:eastAsia="Times New Roman"/>
          <w:bCs/>
          <w:iCs/>
          <w:szCs w:val="28"/>
        </w:rPr>
        <w:t xml:space="preserve">разработана модульная структура на базе спецификации </w:t>
      </w:r>
      <w:r>
        <w:rPr>
          <w:rFonts w:eastAsia="Times New Roman"/>
          <w:bCs/>
          <w:iCs/>
          <w:szCs w:val="28"/>
          <w:lang w:val="en-US"/>
        </w:rPr>
        <w:t>SIP</w:t>
      </w:r>
      <w:r w:rsidRPr="00C06B85">
        <w:rPr>
          <w:rFonts w:eastAsia="Times New Roman"/>
          <w:bCs/>
          <w:iCs/>
          <w:szCs w:val="28"/>
        </w:rPr>
        <w:t xml:space="preserve"> </w:t>
      </w:r>
      <w:r>
        <w:rPr>
          <w:rFonts w:eastAsia="Times New Roman"/>
          <w:bCs/>
          <w:iCs/>
          <w:szCs w:val="28"/>
          <w:lang w:val="en-US"/>
        </w:rPr>
        <w:t>Servlets</w:t>
      </w:r>
      <w:r>
        <w:rPr>
          <w:rFonts w:eastAsia="Times New Roman"/>
          <w:bCs/>
          <w:iCs/>
          <w:szCs w:val="28"/>
        </w:rPr>
        <w:t xml:space="preserve">, с применением шаблона проектирования </w:t>
      </w:r>
      <w:r>
        <w:rPr>
          <w:rFonts w:eastAsia="Times New Roman"/>
          <w:bCs/>
          <w:iCs/>
          <w:szCs w:val="28"/>
          <w:lang w:val="en-US"/>
        </w:rPr>
        <w:t>State</w:t>
      </w:r>
      <w:r w:rsidRPr="00C06B85">
        <w:rPr>
          <w:rFonts w:eastAsia="Times New Roman"/>
          <w:bCs/>
          <w:iCs/>
          <w:szCs w:val="28"/>
        </w:rPr>
        <w:t xml:space="preserve"> (состояние)</w:t>
      </w:r>
      <w:r>
        <w:rPr>
          <w:rFonts w:eastAsia="Times New Roman"/>
          <w:bCs/>
          <w:iCs/>
          <w:szCs w:val="28"/>
        </w:rPr>
        <w:t xml:space="preserve"> для реализации основной функциональности</w:t>
      </w:r>
      <w:r w:rsidRPr="00C06B85">
        <w:rPr>
          <w:rFonts w:eastAsia="Times New Roman"/>
          <w:bCs/>
          <w:iCs/>
          <w:szCs w:val="28"/>
        </w:rPr>
        <w:t>.</w:t>
      </w:r>
    </w:p>
    <w:p w:rsidR="00C06B85" w:rsidRPr="00C06B85" w:rsidRDefault="00C06B85" w:rsidP="002E0C08">
      <w:pPr>
        <w:rPr>
          <w:rFonts w:eastAsia="Times New Roman"/>
          <w:bCs/>
          <w:iCs/>
          <w:szCs w:val="28"/>
        </w:rPr>
      </w:pPr>
      <w:r>
        <w:rPr>
          <w:rFonts w:eastAsia="Times New Roman"/>
          <w:bCs/>
          <w:iCs/>
          <w:szCs w:val="28"/>
        </w:rPr>
        <w:t xml:space="preserve">Результатом проектирования информационной структуры является физическая модель базы данный и описание структуры конфигурации пользователя, хранимой в базе данных в виде </w:t>
      </w:r>
      <w:r>
        <w:rPr>
          <w:rFonts w:eastAsia="Times New Roman"/>
          <w:bCs/>
          <w:iCs/>
          <w:szCs w:val="28"/>
          <w:lang w:val="en-US"/>
        </w:rPr>
        <w:t>JSON</w:t>
      </w:r>
      <w:r w:rsidRPr="00C06B85">
        <w:rPr>
          <w:rFonts w:eastAsia="Times New Roman"/>
          <w:bCs/>
          <w:iCs/>
          <w:szCs w:val="28"/>
        </w:rPr>
        <w:t xml:space="preserve"> </w:t>
      </w:r>
      <w:r>
        <w:rPr>
          <w:rFonts w:eastAsia="Times New Roman"/>
          <w:bCs/>
          <w:iCs/>
          <w:szCs w:val="28"/>
        </w:rPr>
        <w:t>объекта.</w:t>
      </w:r>
    </w:p>
    <w:p w:rsidR="00B17837" w:rsidRDefault="00B17837" w:rsidP="002E0C08">
      <w:pPr>
        <w:rPr>
          <w:rFonts w:eastAsia="Times New Roman"/>
          <w:bCs/>
          <w:iCs/>
          <w:szCs w:val="28"/>
        </w:rPr>
      </w:pPr>
      <w:r>
        <w:rPr>
          <w:rFonts w:eastAsia="Times New Roman"/>
          <w:bCs/>
          <w:iCs/>
          <w:szCs w:val="28"/>
        </w:rPr>
        <w:t>Было реализовано серверное программное обеспечение</w:t>
      </w:r>
      <w:r w:rsidRPr="00B17837">
        <w:rPr>
          <w:rFonts w:eastAsia="Times New Roman"/>
          <w:bCs/>
          <w:iCs/>
          <w:szCs w:val="28"/>
        </w:rPr>
        <w:t xml:space="preserve"> –</w:t>
      </w:r>
      <w:r>
        <w:rPr>
          <w:rFonts w:eastAsia="Times New Roman"/>
          <w:bCs/>
          <w:iCs/>
          <w:szCs w:val="28"/>
        </w:rPr>
        <w:t xml:space="preserve"> </w:t>
      </w:r>
      <w:r>
        <w:rPr>
          <w:rFonts w:eastAsia="Times New Roman"/>
          <w:bCs/>
          <w:iCs/>
          <w:szCs w:val="28"/>
          <w:lang w:val="en-US"/>
        </w:rPr>
        <w:t>SIP</w:t>
      </w:r>
      <w:r w:rsidRPr="00B17837">
        <w:rPr>
          <w:rFonts w:eastAsia="Times New Roman"/>
          <w:bCs/>
          <w:iCs/>
          <w:szCs w:val="28"/>
        </w:rPr>
        <w:t>-</w:t>
      </w:r>
      <w:r>
        <w:rPr>
          <w:rFonts w:eastAsia="Times New Roman"/>
          <w:bCs/>
          <w:iCs/>
          <w:szCs w:val="28"/>
        </w:rPr>
        <w:t>сервер, с применением таких</w:t>
      </w:r>
      <w:r w:rsidR="00C06B85">
        <w:rPr>
          <w:rFonts w:eastAsia="Times New Roman"/>
          <w:bCs/>
          <w:iCs/>
          <w:szCs w:val="28"/>
        </w:rPr>
        <w:t xml:space="preserve"> </w:t>
      </w:r>
      <w:r>
        <w:rPr>
          <w:rFonts w:eastAsia="Times New Roman"/>
          <w:bCs/>
          <w:iCs/>
          <w:szCs w:val="28"/>
        </w:rPr>
        <w:t>технологий и инструментов</w:t>
      </w:r>
      <w:r w:rsidRPr="00B17837">
        <w:rPr>
          <w:rFonts w:eastAsia="Times New Roman"/>
          <w:bCs/>
          <w:iCs/>
          <w:szCs w:val="28"/>
        </w:rPr>
        <w:t xml:space="preserve"> </w:t>
      </w:r>
      <w:r>
        <w:rPr>
          <w:rFonts w:eastAsia="Times New Roman"/>
          <w:bCs/>
          <w:iCs/>
          <w:szCs w:val="28"/>
        </w:rPr>
        <w:t xml:space="preserve">как </w:t>
      </w:r>
      <w:r>
        <w:rPr>
          <w:rFonts w:eastAsia="Times New Roman"/>
          <w:bCs/>
          <w:iCs/>
          <w:szCs w:val="28"/>
          <w:lang w:val="en-US"/>
        </w:rPr>
        <w:t>Java</w:t>
      </w:r>
      <w:r w:rsidRPr="00B17837">
        <w:rPr>
          <w:rFonts w:eastAsia="Times New Roman"/>
          <w:bCs/>
          <w:iCs/>
          <w:szCs w:val="28"/>
        </w:rPr>
        <w:t xml:space="preserve"> </w:t>
      </w:r>
      <w:r>
        <w:rPr>
          <w:rFonts w:eastAsia="Times New Roman"/>
          <w:bCs/>
          <w:iCs/>
          <w:szCs w:val="28"/>
          <w:lang w:val="en-US"/>
        </w:rPr>
        <w:t>SIP</w:t>
      </w:r>
      <w:r w:rsidRPr="00B17837">
        <w:rPr>
          <w:rFonts w:eastAsia="Times New Roman"/>
          <w:bCs/>
          <w:iCs/>
          <w:szCs w:val="28"/>
        </w:rPr>
        <w:t xml:space="preserve"> </w:t>
      </w:r>
      <w:r>
        <w:rPr>
          <w:rFonts w:eastAsia="Times New Roman"/>
          <w:bCs/>
          <w:iCs/>
          <w:szCs w:val="28"/>
          <w:lang w:val="en-US"/>
        </w:rPr>
        <w:t>Servlets</w:t>
      </w:r>
      <w:r w:rsidRPr="00B17837">
        <w:rPr>
          <w:rFonts w:eastAsia="Times New Roman"/>
          <w:bCs/>
          <w:iCs/>
          <w:szCs w:val="28"/>
        </w:rPr>
        <w:t xml:space="preserve">, </w:t>
      </w:r>
      <w:proofErr w:type="spellStart"/>
      <w:r>
        <w:rPr>
          <w:rFonts w:eastAsia="Times New Roman"/>
          <w:bCs/>
          <w:iCs/>
          <w:szCs w:val="28"/>
          <w:lang w:val="en-US"/>
        </w:rPr>
        <w:t>PostgreSQL</w:t>
      </w:r>
      <w:proofErr w:type="spellEnd"/>
      <w:r>
        <w:rPr>
          <w:rFonts w:eastAsia="Times New Roman"/>
          <w:bCs/>
          <w:iCs/>
          <w:szCs w:val="28"/>
        </w:rPr>
        <w:t xml:space="preserve">, </w:t>
      </w:r>
      <w:r>
        <w:rPr>
          <w:rFonts w:eastAsia="Times New Roman"/>
          <w:bCs/>
          <w:iCs/>
          <w:szCs w:val="28"/>
          <w:lang w:val="en-US"/>
        </w:rPr>
        <w:t>maven</w:t>
      </w:r>
      <w:r w:rsidRPr="00B17837">
        <w:rPr>
          <w:rFonts w:eastAsia="Times New Roman"/>
          <w:bCs/>
          <w:iCs/>
          <w:szCs w:val="28"/>
        </w:rPr>
        <w:t xml:space="preserve">, </w:t>
      </w:r>
      <w:proofErr w:type="spellStart"/>
      <w:r>
        <w:rPr>
          <w:rFonts w:eastAsia="Times New Roman"/>
          <w:bCs/>
          <w:iCs/>
          <w:szCs w:val="28"/>
          <w:lang w:val="en-US"/>
        </w:rPr>
        <w:t>git</w:t>
      </w:r>
      <w:proofErr w:type="spellEnd"/>
      <w:r w:rsidRPr="00B17837">
        <w:rPr>
          <w:rFonts w:eastAsia="Times New Roman"/>
          <w:bCs/>
          <w:iCs/>
          <w:szCs w:val="28"/>
        </w:rPr>
        <w:t xml:space="preserve">, </w:t>
      </w:r>
      <w:r>
        <w:rPr>
          <w:rFonts w:eastAsia="Times New Roman"/>
          <w:bCs/>
          <w:iCs/>
          <w:szCs w:val="28"/>
          <w:lang w:val="en-US"/>
        </w:rPr>
        <w:t>Apache</w:t>
      </w:r>
      <w:r w:rsidRPr="00B17837">
        <w:rPr>
          <w:rFonts w:eastAsia="Times New Roman"/>
          <w:bCs/>
          <w:iCs/>
          <w:szCs w:val="28"/>
        </w:rPr>
        <w:t xml:space="preserve"> </w:t>
      </w:r>
      <w:r>
        <w:rPr>
          <w:rFonts w:eastAsia="Times New Roman"/>
          <w:bCs/>
          <w:iCs/>
          <w:szCs w:val="28"/>
          <w:lang w:val="en-US"/>
        </w:rPr>
        <w:t>Tomcat</w:t>
      </w:r>
      <w:r w:rsidRPr="00B17837">
        <w:rPr>
          <w:rFonts w:eastAsia="Times New Roman"/>
          <w:bCs/>
          <w:iCs/>
          <w:szCs w:val="28"/>
        </w:rPr>
        <w:t xml:space="preserve">, </w:t>
      </w:r>
      <w:proofErr w:type="spellStart"/>
      <w:r>
        <w:rPr>
          <w:rFonts w:eastAsia="Times New Roman"/>
          <w:bCs/>
          <w:iCs/>
          <w:szCs w:val="28"/>
          <w:lang w:val="en-US"/>
        </w:rPr>
        <w:t>Intelij</w:t>
      </w:r>
      <w:proofErr w:type="spellEnd"/>
      <w:r w:rsidRPr="00B17837">
        <w:rPr>
          <w:rFonts w:eastAsia="Times New Roman"/>
          <w:bCs/>
          <w:iCs/>
          <w:szCs w:val="28"/>
        </w:rPr>
        <w:t xml:space="preserve"> </w:t>
      </w:r>
      <w:r>
        <w:rPr>
          <w:rFonts w:eastAsia="Times New Roman"/>
          <w:bCs/>
          <w:iCs/>
          <w:szCs w:val="28"/>
          <w:lang w:val="en-US"/>
        </w:rPr>
        <w:t>Idea</w:t>
      </w:r>
      <w:r w:rsidRPr="00B17837">
        <w:rPr>
          <w:rFonts w:eastAsia="Times New Roman"/>
          <w:bCs/>
          <w:iCs/>
          <w:szCs w:val="28"/>
        </w:rPr>
        <w:t xml:space="preserve">. </w:t>
      </w:r>
    </w:p>
    <w:p w:rsidR="000F35BB" w:rsidRPr="00B17837" w:rsidRDefault="00B17837" w:rsidP="002E0C08">
      <w:pPr>
        <w:rPr>
          <w:rFonts w:eastAsia="Times New Roman"/>
          <w:bCs/>
          <w:iCs/>
          <w:szCs w:val="28"/>
        </w:rPr>
      </w:pPr>
      <w:r>
        <w:rPr>
          <w:rFonts w:eastAsia="Times New Roman"/>
          <w:bCs/>
          <w:iCs/>
          <w:szCs w:val="28"/>
        </w:rPr>
        <w:t>Было проведено успешное испытание системы. После проведения испытаний было подтверждено, что система соответствует заявленным требованиям и выполняет функции, описанные в постановке задачи.</w:t>
      </w:r>
    </w:p>
    <w:p w:rsidR="000F35BB" w:rsidRPr="001D6CB3" w:rsidRDefault="000F35BB" w:rsidP="000F35BB">
      <w:r w:rsidRPr="002E0C08">
        <w:rPr>
          <w:rFonts w:eastAsia="Times New Roman"/>
          <w:bCs/>
          <w:iCs/>
          <w:szCs w:val="28"/>
        </w:rPr>
        <w:t xml:space="preserve">Выполнен расчет экономических показателей, </w:t>
      </w:r>
      <w:r>
        <w:t>итоговая отпускная цена получилась равной 866</w:t>
      </w:r>
      <w:r w:rsidRPr="002E0C08">
        <w:rPr>
          <w:rFonts w:eastAsia="Times New Roman"/>
          <w:bCs/>
          <w:iCs/>
          <w:szCs w:val="28"/>
        </w:rPr>
        <w:t xml:space="preserve"> бел. руб., чистая прибыль составила</w:t>
      </w:r>
      <w:r>
        <w:rPr>
          <w:rFonts w:eastAsia="Times New Roman"/>
          <w:bCs/>
          <w:iCs/>
          <w:szCs w:val="28"/>
        </w:rPr>
        <w:t xml:space="preserve"> </w:t>
      </w:r>
      <w:r>
        <w:t>136</w:t>
      </w:r>
      <w:r w:rsidRPr="002E0C08">
        <w:rPr>
          <w:rFonts w:eastAsia="Times New Roman"/>
          <w:bCs/>
          <w:iCs/>
          <w:szCs w:val="28"/>
        </w:rPr>
        <w:t xml:space="preserve"> бел. руб.</w:t>
      </w:r>
    </w:p>
    <w:p w:rsidR="00FE4F44" w:rsidRDefault="00B17837" w:rsidP="00532C1D">
      <w:pPr>
        <w:rPr>
          <w:rFonts w:eastAsia="Times New Roman"/>
          <w:bCs/>
          <w:iCs/>
          <w:szCs w:val="28"/>
        </w:rPr>
      </w:pPr>
      <w:r w:rsidRPr="00B17837">
        <w:rPr>
          <w:rFonts w:eastAsia="Times New Roman"/>
          <w:bCs/>
          <w:iCs/>
          <w:szCs w:val="28"/>
          <w:highlight w:val="yellow"/>
        </w:rPr>
        <w:t>Работа над дипломным проектом помогла мне получить знания и</w:t>
      </w:r>
      <w:r w:rsidRPr="009955BC">
        <w:rPr>
          <w:rFonts w:eastAsia="Times New Roman"/>
          <w:bCs/>
          <w:iCs/>
          <w:szCs w:val="28"/>
          <w:highlight w:val="yellow"/>
        </w:rPr>
        <w:t xml:space="preserve"> навыки, позволившие успешно трудоустроиться </w:t>
      </w:r>
      <w:r w:rsidR="009955BC" w:rsidRPr="009955BC">
        <w:rPr>
          <w:rFonts w:eastAsia="Times New Roman"/>
          <w:bCs/>
          <w:iCs/>
          <w:szCs w:val="28"/>
          <w:highlight w:val="yellow"/>
        </w:rPr>
        <w:t>и участвовать в разработке проекта, непосредственно связанного с предметной областью данной дипломной работы.</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0A56DF" w:rsidRPr="00370A7A" w:rsidRDefault="000A56DF" w:rsidP="000A56DF">
      <w:pPr>
        <w:pStyle w:val="1"/>
      </w:pPr>
      <w:bookmarkStart w:id="36" w:name="_Toc484637531"/>
      <w:r w:rsidRPr="00370A7A">
        <w:t>СПИСОК СОКРАЩЕНИЙ</w:t>
      </w:r>
      <w:bookmarkEnd w:id="36"/>
    </w:p>
    <w:p w:rsidR="009955BC" w:rsidRDefault="009955BC" w:rsidP="009955BC">
      <w:r>
        <w:t>АС – автоматизированная система.</w:t>
      </w:r>
    </w:p>
    <w:p w:rsidR="009955BC" w:rsidRPr="009955BC" w:rsidRDefault="009955BC" w:rsidP="009955BC">
      <w:pPr>
        <w:rPr>
          <w:rFonts w:eastAsia="Times New Roman"/>
          <w:bCs/>
          <w:iCs/>
          <w:szCs w:val="28"/>
        </w:rPr>
      </w:pPr>
      <w:r w:rsidRPr="00A544C9">
        <w:t>АТС – Автоматическая телефонная станция</w:t>
      </w:r>
    </w:p>
    <w:p w:rsidR="009955BC" w:rsidRDefault="009955BC" w:rsidP="009955BC">
      <w:r>
        <w:t>БД – база данных.</w:t>
      </w:r>
    </w:p>
    <w:p w:rsidR="009955BC" w:rsidRDefault="009955BC" w:rsidP="009955BC">
      <w:r>
        <w:t>ГОСТ – государственный стандарт.</w:t>
      </w:r>
    </w:p>
    <w:p w:rsidR="009955BC" w:rsidRDefault="009955BC" w:rsidP="009955BC">
      <w:pPr>
        <w:rPr>
          <w:rFonts w:eastAsia="Times New Roman"/>
          <w:bCs/>
          <w:iCs/>
          <w:szCs w:val="28"/>
        </w:rPr>
      </w:pPr>
      <w:r>
        <w:rPr>
          <w:rFonts w:eastAsia="Times New Roman"/>
          <w:bCs/>
          <w:iCs/>
          <w:szCs w:val="28"/>
        </w:rPr>
        <w:t>ГУ – главное управление.</w:t>
      </w:r>
    </w:p>
    <w:p w:rsidR="009955BC" w:rsidRDefault="009955BC" w:rsidP="009955BC">
      <w:r>
        <w:t>ДП – дипломный проект.</w:t>
      </w:r>
    </w:p>
    <w:p w:rsidR="009955BC" w:rsidRDefault="009955BC" w:rsidP="009955BC">
      <w:r>
        <w:t>ОА – объект автоматизации.</w:t>
      </w:r>
    </w:p>
    <w:p w:rsidR="009955BC" w:rsidRDefault="009955BC" w:rsidP="009955BC">
      <w:r>
        <w:t>ПИ – пользовательский интерфейс.</w:t>
      </w:r>
    </w:p>
    <w:p w:rsidR="009955BC" w:rsidRDefault="009955BC" w:rsidP="009955BC">
      <w:r>
        <w:t>ПО – программное обеспечение.</w:t>
      </w:r>
    </w:p>
    <w:p w:rsidR="009955BC" w:rsidRDefault="009955BC" w:rsidP="009955BC">
      <w:r>
        <w:t>ПС – программная система.</w:t>
      </w:r>
    </w:p>
    <w:p w:rsidR="009955BC" w:rsidRDefault="009955BC" w:rsidP="009955BC">
      <w:r>
        <w:t>СУБД</w:t>
      </w:r>
      <w:r w:rsidRPr="009955BC">
        <w:t xml:space="preserve"> – </w:t>
      </w:r>
      <w:r>
        <w:t>Система Управления Базами Данных</w:t>
      </w:r>
    </w:p>
    <w:p w:rsidR="009955BC" w:rsidRPr="009955BC" w:rsidRDefault="009955BC" w:rsidP="009955BC">
      <w:pPr>
        <w:rPr>
          <w:lang w:val="en-US"/>
        </w:rPr>
      </w:pPr>
      <w:r>
        <w:t>ТЗ</w:t>
      </w:r>
      <w:r w:rsidRPr="009955BC">
        <w:rPr>
          <w:lang w:val="en-US"/>
        </w:rPr>
        <w:t xml:space="preserve"> – </w:t>
      </w:r>
      <w:r>
        <w:t>техническое</w:t>
      </w:r>
      <w:r w:rsidRPr="009955BC">
        <w:rPr>
          <w:lang w:val="en-US"/>
        </w:rPr>
        <w:t xml:space="preserve"> </w:t>
      </w:r>
      <w:r w:rsidRPr="00813F81">
        <w:t>задание</w:t>
      </w:r>
      <w:r w:rsidRPr="009955BC">
        <w:rPr>
          <w:lang w:val="en-US"/>
        </w:rPr>
        <w:t>.</w:t>
      </w:r>
    </w:p>
    <w:p w:rsidR="009955BC" w:rsidRPr="009955BC" w:rsidRDefault="009955BC" w:rsidP="009955BC">
      <w:pPr>
        <w:rPr>
          <w:lang w:val="en-US"/>
        </w:rPr>
      </w:pPr>
      <w:r w:rsidRPr="009955BC">
        <w:rPr>
          <w:lang w:val="en-US"/>
        </w:rPr>
        <w:t>3GPP – Third Generation Partnership Project</w:t>
      </w:r>
    </w:p>
    <w:p w:rsidR="009955BC" w:rsidRPr="009955BC" w:rsidRDefault="009955BC" w:rsidP="009955BC">
      <w:pPr>
        <w:rPr>
          <w:lang w:val="en-US"/>
        </w:rPr>
      </w:pPr>
      <w:r w:rsidRPr="009955BC">
        <w:rPr>
          <w:lang w:val="en-US"/>
        </w:rPr>
        <w:t xml:space="preserve">B2BUA – </w:t>
      </w:r>
      <w:proofErr w:type="gramStart"/>
      <w:r w:rsidRPr="009955BC">
        <w:rPr>
          <w:lang w:val="en-US"/>
        </w:rPr>
        <w:t>Back to Back</w:t>
      </w:r>
      <w:proofErr w:type="gramEnd"/>
      <w:r w:rsidRPr="009955BC">
        <w:rPr>
          <w:lang w:val="en-US"/>
        </w:rPr>
        <w:t xml:space="preserve"> User Agent</w:t>
      </w:r>
    </w:p>
    <w:p w:rsidR="009955BC" w:rsidRPr="009955BC" w:rsidRDefault="009955BC" w:rsidP="009955BC">
      <w:pPr>
        <w:rPr>
          <w:lang w:val="en-US"/>
        </w:rPr>
      </w:pPr>
      <w:r w:rsidRPr="009955BC">
        <w:rPr>
          <w:lang w:val="en-US"/>
        </w:rPr>
        <w:t>CSCF – Call Session Control Function</w:t>
      </w:r>
    </w:p>
    <w:p w:rsidR="009955BC" w:rsidRPr="009955BC" w:rsidRDefault="009955BC" w:rsidP="009955BC">
      <w:pPr>
        <w:rPr>
          <w:lang w:val="en-US"/>
        </w:rPr>
      </w:pPr>
      <w:r w:rsidRPr="009955BC">
        <w:rPr>
          <w:lang w:val="en-US"/>
        </w:rPr>
        <w:t>DML – Data Manipulation Language</w:t>
      </w:r>
    </w:p>
    <w:p w:rsidR="009955BC" w:rsidRPr="009955BC" w:rsidRDefault="009955BC" w:rsidP="009955BC">
      <w:pPr>
        <w:rPr>
          <w:lang w:val="en-US"/>
        </w:rPr>
      </w:pPr>
      <w:r w:rsidRPr="009955BC">
        <w:rPr>
          <w:lang w:val="en-US"/>
        </w:rPr>
        <w:t>IETF – Internet Engineering Task Force</w:t>
      </w:r>
    </w:p>
    <w:p w:rsidR="009955BC" w:rsidRPr="009955BC" w:rsidRDefault="009955BC" w:rsidP="009955BC">
      <w:pPr>
        <w:rPr>
          <w:lang w:val="en-US"/>
        </w:rPr>
      </w:pPr>
      <w:r w:rsidRPr="009955BC">
        <w:rPr>
          <w:lang w:val="en-US"/>
        </w:rPr>
        <w:t>IMS – IP Multimedia Subsystem</w:t>
      </w:r>
    </w:p>
    <w:p w:rsidR="009955BC" w:rsidRPr="009955BC" w:rsidRDefault="009955BC" w:rsidP="009955BC">
      <w:pPr>
        <w:rPr>
          <w:lang w:val="en-US"/>
        </w:rPr>
      </w:pPr>
      <w:r w:rsidRPr="009955BC">
        <w:rPr>
          <w:lang w:val="en-US"/>
        </w:rPr>
        <w:t>SIP – Session Initiation Protocol</w:t>
      </w:r>
    </w:p>
    <w:p w:rsidR="009955BC" w:rsidRPr="009955BC" w:rsidRDefault="009955BC" w:rsidP="009955BC">
      <w:pPr>
        <w:rPr>
          <w:lang w:val="en-US"/>
        </w:rPr>
      </w:pPr>
      <w:r w:rsidRPr="009955BC">
        <w:rPr>
          <w:lang w:val="en-US"/>
        </w:rPr>
        <w:t>SQL – Structured Query Language</w:t>
      </w:r>
    </w:p>
    <w:p w:rsidR="009955BC" w:rsidRPr="009955BC" w:rsidRDefault="009955BC" w:rsidP="009955BC">
      <w:pPr>
        <w:rPr>
          <w:lang w:val="en-US"/>
        </w:rPr>
      </w:pPr>
      <w:r w:rsidRPr="009955BC">
        <w:rPr>
          <w:lang w:val="en-US"/>
        </w:rPr>
        <w:t>UAC – User Agent Client</w:t>
      </w:r>
    </w:p>
    <w:p w:rsidR="009955BC" w:rsidRPr="009955BC" w:rsidRDefault="009955BC" w:rsidP="009955BC">
      <w:pPr>
        <w:rPr>
          <w:lang w:val="en-US"/>
        </w:rPr>
      </w:pPr>
      <w:r w:rsidRPr="009955BC">
        <w:rPr>
          <w:lang w:val="en-US"/>
        </w:rPr>
        <w:t>UAS – User Agent Server</w:t>
      </w:r>
    </w:p>
    <w:p w:rsidR="009955BC" w:rsidRDefault="009955BC" w:rsidP="009955BC">
      <w:pPr>
        <w:rPr>
          <w:lang w:val="en-US"/>
        </w:rPr>
      </w:pPr>
      <w:r w:rsidRPr="009955BC">
        <w:rPr>
          <w:lang w:val="en-US"/>
        </w:rPr>
        <w:t>VOIP – Voice over IP</w:t>
      </w:r>
    </w:p>
    <w:p w:rsidR="00EC0AB8" w:rsidRPr="00813F81" w:rsidRDefault="00EC0AB8" w:rsidP="009955BC">
      <w:pPr>
        <w:rPr>
          <w:lang w:val="en-US"/>
        </w:rPr>
      </w:pPr>
      <w:r w:rsidRPr="00813F81">
        <w:rPr>
          <w:lang w:val="en-US"/>
        </w:rPr>
        <w:t>GSM</w:t>
      </w:r>
      <w:r w:rsidR="00813F81" w:rsidRPr="00813F81">
        <w:rPr>
          <w:lang w:val="en-US"/>
        </w:rPr>
        <w:t xml:space="preserve"> – Global System for Mobile Communications</w:t>
      </w:r>
    </w:p>
    <w:p w:rsidR="00EC0AB8" w:rsidRPr="009955BC" w:rsidRDefault="00EC0AB8" w:rsidP="009955BC">
      <w:pPr>
        <w:rPr>
          <w:lang w:val="en-US"/>
        </w:rPr>
      </w:pPr>
      <w:r w:rsidRPr="00813F81">
        <w:rPr>
          <w:lang w:val="en-US"/>
        </w:rPr>
        <w:t>WCDMA</w:t>
      </w:r>
      <w:r w:rsidR="00813F81" w:rsidRPr="00813F81">
        <w:rPr>
          <w:lang w:val="en-US"/>
        </w:rPr>
        <w:t xml:space="preserve"> - </w:t>
      </w:r>
      <w:r w:rsidR="00813F81" w:rsidRPr="00A544C9">
        <w:rPr>
          <w:lang w:val="en-US"/>
        </w:rPr>
        <w:t>Wideband Code Division Multiple Access</w:t>
      </w:r>
    </w:p>
    <w:p w:rsidR="002C63FA" w:rsidRPr="00813F81" w:rsidRDefault="00EC0AB8" w:rsidP="00532C1D">
      <w:pPr>
        <w:rPr>
          <w:lang w:val="en-US"/>
        </w:rPr>
      </w:pPr>
      <w:proofErr w:type="spellStart"/>
      <w:r w:rsidRPr="00A544C9">
        <w:rPr>
          <w:lang w:val="en-US"/>
        </w:rPr>
        <w:t>QoS</w:t>
      </w:r>
      <w:proofErr w:type="spellEnd"/>
      <w:r w:rsidR="00813F81" w:rsidRPr="00A544C9">
        <w:rPr>
          <w:lang w:val="en-US"/>
        </w:rPr>
        <w:t xml:space="preserve"> – </w:t>
      </w:r>
      <w:r w:rsidR="00813F81">
        <w:rPr>
          <w:lang w:val="en-US"/>
        </w:rPr>
        <w:t>Quality of Service</w:t>
      </w:r>
    </w:p>
    <w:p w:rsidR="00EC0AB8" w:rsidRDefault="00EC0AB8" w:rsidP="00532C1D">
      <w:pPr>
        <w:rPr>
          <w:lang w:val="en-US"/>
        </w:rPr>
      </w:pPr>
      <w:r w:rsidRPr="00EC0AB8">
        <w:rPr>
          <w:lang w:val="en-US"/>
        </w:rPr>
        <w:t xml:space="preserve">RTP – Real Time Transfer Protocol </w:t>
      </w:r>
    </w:p>
    <w:p w:rsidR="00EC0AB8" w:rsidRPr="00EC0AB8" w:rsidRDefault="00EC0AB8" w:rsidP="00532C1D">
      <w:pPr>
        <w:rPr>
          <w:rFonts w:eastAsia="Times New Roman"/>
          <w:bCs/>
          <w:iCs/>
          <w:szCs w:val="28"/>
          <w:lang w:val="en-US"/>
        </w:rPr>
      </w:pPr>
      <w:r w:rsidRPr="00EC0AB8">
        <w:rPr>
          <w:lang w:val="en-US"/>
        </w:rPr>
        <w:t>RTCP</w:t>
      </w:r>
      <w:r>
        <w:rPr>
          <w:lang w:val="en-US"/>
        </w:rPr>
        <w:t xml:space="preserve"> – </w:t>
      </w:r>
      <w:r w:rsidRPr="00EC0AB8">
        <w:rPr>
          <w:lang w:val="en-US"/>
        </w:rPr>
        <w:t>RTP Control Protocol</w:t>
      </w:r>
    </w:p>
    <w:p w:rsidR="00EC0AB8" w:rsidRPr="00813F81" w:rsidRDefault="00EC0AB8" w:rsidP="00532C1D">
      <w:pPr>
        <w:rPr>
          <w:lang w:val="en-US"/>
        </w:rPr>
      </w:pPr>
      <w:r w:rsidRPr="00EC0AB8">
        <w:rPr>
          <w:lang w:val="en-US"/>
        </w:rPr>
        <w:t>HSS</w:t>
      </w:r>
      <w:r w:rsidRPr="00813F81">
        <w:rPr>
          <w:lang w:val="en-US"/>
        </w:rPr>
        <w:t xml:space="preserve"> </w:t>
      </w:r>
      <w:r w:rsidR="00813F81">
        <w:rPr>
          <w:lang w:val="en-US"/>
        </w:rPr>
        <w:t>– Home Subscriber Server</w:t>
      </w:r>
    </w:p>
    <w:p w:rsidR="002C63FA" w:rsidRDefault="00EC0AB8" w:rsidP="00532C1D">
      <w:pPr>
        <w:rPr>
          <w:lang w:val="en-US"/>
        </w:rPr>
      </w:pPr>
      <w:r w:rsidRPr="00EC0AB8">
        <w:rPr>
          <w:lang w:val="en-US"/>
        </w:rPr>
        <w:t>SLF</w:t>
      </w:r>
      <w:r w:rsidR="00F61782">
        <w:rPr>
          <w:lang w:val="en-US"/>
        </w:rPr>
        <w:t xml:space="preserve"> – </w:t>
      </w:r>
      <w:r w:rsidR="00F61782" w:rsidRPr="00F61782">
        <w:rPr>
          <w:lang w:val="en-US"/>
        </w:rPr>
        <w:t>Subscriber Location Function</w:t>
      </w:r>
    </w:p>
    <w:p w:rsidR="00EC0AB8" w:rsidRPr="00EC0AB8" w:rsidRDefault="00EC0AB8" w:rsidP="00532C1D">
      <w:pPr>
        <w:rPr>
          <w:rFonts w:eastAsia="Times New Roman"/>
          <w:bCs/>
          <w:iCs/>
          <w:szCs w:val="28"/>
          <w:lang w:val="en-US"/>
        </w:rPr>
      </w:pPr>
      <w:r>
        <w:rPr>
          <w:lang w:val="en-US"/>
        </w:rPr>
        <w:t>AS</w:t>
      </w:r>
      <w:r w:rsidR="00F61782">
        <w:rPr>
          <w:lang w:val="en-US"/>
        </w:rPr>
        <w:t xml:space="preserve"> – Application Server</w:t>
      </w:r>
    </w:p>
    <w:p w:rsidR="002C63FA" w:rsidRPr="00EC0AB8" w:rsidRDefault="002C63FA" w:rsidP="00532C1D">
      <w:pPr>
        <w:rPr>
          <w:rFonts w:eastAsia="Times New Roman"/>
          <w:bCs/>
          <w:iCs/>
          <w:szCs w:val="28"/>
          <w:lang w:val="en-US"/>
        </w:rPr>
      </w:pPr>
    </w:p>
    <w:p w:rsidR="005446BA" w:rsidRPr="00EC0AB8" w:rsidRDefault="005446BA" w:rsidP="00F61782">
      <w:pPr>
        <w:ind w:firstLine="0"/>
        <w:rPr>
          <w:rFonts w:eastAsia="Times New Roman"/>
          <w:bCs/>
          <w:iCs/>
          <w:szCs w:val="28"/>
          <w:lang w:val="en-US"/>
        </w:rPr>
      </w:pPr>
    </w:p>
    <w:p w:rsidR="005446BA" w:rsidRPr="00EC0AB8" w:rsidRDefault="005446BA" w:rsidP="009955BC">
      <w:pPr>
        <w:ind w:firstLine="0"/>
        <w:rPr>
          <w:rFonts w:eastAsia="Times New Roman"/>
          <w:bCs/>
          <w:iCs/>
          <w:szCs w:val="28"/>
          <w:lang w:val="en-US"/>
        </w:rPr>
      </w:pPr>
    </w:p>
    <w:p w:rsidR="0001285A" w:rsidRPr="008D3DBA" w:rsidRDefault="0001285A" w:rsidP="00E02E38">
      <w:pPr>
        <w:pStyle w:val="1"/>
      </w:pPr>
      <w:bookmarkStart w:id="37" w:name="_Toc390122946"/>
      <w:bookmarkStart w:id="38" w:name="_Toc484637532"/>
      <w:r w:rsidRPr="00370A7A">
        <w:lastRenderedPageBreak/>
        <w:t>СПИСОК</w:t>
      </w:r>
      <w:r w:rsidRPr="008D3DBA">
        <w:t xml:space="preserve"> </w:t>
      </w:r>
      <w:r w:rsidRPr="00370A7A">
        <w:t>ЛИТЕРАТУРЫ</w:t>
      </w:r>
      <w:bookmarkEnd w:id="37"/>
      <w:bookmarkEnd w:id="38"/>
    </w:p>
    <w:p w:rsidR="00F61782" w:rsidRPr="00F61782" w:rsidRDefault="00F61782" w:rsidP="00F61782">
      <w:pPr>
        <w:pStyle w:val="af2"/>
        <w:numPr>
          <w:ilvl w:val="0"/>
          <w:numId w:val="4"/>
        </w:numPr>
        <w:ind w:left="0" w:firstLine="851"/>
        <w:rPr>
          <w:rFonts w:eastAsiaTheme="minorHAnsi"/>
          <w:snapToGrid/>
          <w:color w:val="232021"/>
          <w:lang w:val="en-US"/>
        </w:rPr>
      </w:pPr>
      <w:r>
        <w:rPr>
          <w:rFonts w:eastAsiaTheme="minorHAnsi"/>
          <w:snapToGrid/>
          <w:color w:val="232021"/>
        </w:rPr>
        <w:t>Группа</w:t>
      </w:r>
      <w:r w:rsidRPr="00286677">
        <w:rPr>
          <w:rFonts w:eastAsiaTheme="minorHAnsi"/>
          <w:snapToGrid/>
          <w:color w:val="232021"/>
          <w:lang w:val="en-US"/>
        </w:rPr>
        <w:t xml:space="preserve"> </w:t>
      </w:r>
      <w:r>
        <w:rPr>
          <w:rFonts w:eastAsiaTheme="minorHAnsi"/>
          <w:snapToGrid/>
          <w:color w:val="232021"/>
        </w:rPr>
        <w:t>разработчиков</w:t>
      </w:r>
      <w:r w:rsidRPr="00286677">
        <w:rPr>
          <w:rFonts w:eastAsiaTheme="minorHAnsi"/>
          <w:snapToGrid/>
          <w:color w:val="232021"/>
          <w:lang w:val="en-US"/>
        </w:rPr>
        <w:t xml:space="preserve"> </w:t>
      </w:r>
      <w:r>
        <w:rPr>
          <w:rFonts w:eastAsiaTheme="minorHAnsi"/>
          <w:snapToGrid/>
          <w:color w:val="232021"/>
          <w:lang w:val="en-US"/>
        </w:rPr>
        <w:t xml:space="preserve">IETF – </w:t>
      </w:r>
      <w:r w:rsidRPr="00286677">
        <w:rPr>
          <w:rFonts w:eastAsiaTheme="minorHAnsi"/>
          <w:snapToGrid/>
          <w:color w:val="232021"/>
          <w:lang w:val="en-US"/>
        </w:rPr>
        <w:t>RFC 3261 SIP: Session Initiation Protocol – 2002.</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D038CB">
        <w:rPr>
          <w:rFonts w:eastAsiaTheme="minorHAnsi"/>
          <w:snapToGrid/>
          <w:color w:val="232021"/>
        </w:rPr>
        <w:t xml:space="preserve">. Текст программы. </w:t>
      </w:r>
      <w:r w:rsidR="006E51AA" w:rsidRPr="006E51AA">
        <w:rPr>
          <w:rFonts w:eastAsiaTheme="minorHAnsi"/>
          <w:snapToGrid/>
          <w:color w:val="232021"/>
        </w:rPr>
        <w:t>ГОСТ 19.401-</w:t>
      </w:r>
      <w:r w:rsidR="00D038CB">
        <w:rPr>
          <w:rFonts w:eastAsiaTheme="minorHAnsi"/>
          <w:snapToGrid/>
          <w:color w:val="232021"/>
        </w:rPr>
        <w:t>1978.</w:t>
      </w:r>
      <w:r w:rsidR="006E51AA" w:rsidRPr="006E51AA">
        <w:t xml:space="preserve"> </w:t>
      </w:r>
    </w:p>
    <w:p w:rsidR="00203D41" w:rsidRDefault="00AF09CC" w:rsidP="007027B2">
      <w:pPr>
        <w:pStyle w:val="af2"/>
        <w:numPr>
          <w:ilvl w:val="0"/>
          <w:numId w:val="4"/>
        </w:numPr>
        <w:ind w:left="0" w:firstLine="851"/>
      </w:pPr>
      <w:r w:rsidRPr="00D97B48">
        <w:t>ЕСПД</w:t>
      </w:r>
      <w:r w:rsidR="00D038CB">
        <w:t xml:space="preserve">. </w:t>
      </w:r>
      <w:r w:rsidR="00D038CB" w:rsidRPr="00D97B48">
        <w:t>Автоматизированные системы. Стадии создания.</w:t>
      </w:r>
      <w:r>
        <w:t xml:space="preserve"> </w:t>
      </w:r>
      <w:r w:rsidR="00D038CB">
        <w:t>ГОСТ 34.003-1992.</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280C03">
        <w:rPr>
          <w:rFonts w:eastAsiaTheme="minorHAnsi"/>
          <w:snapToGrid/>
          <w:color w:val="232021"/>
        </w:rPr>
        <w:t xml:space="preserve">. </w:t>
      </w:r>
      <w:r w:rsidR="00280C03" w:rsidRPr="006E51AA">
        <w:rPr>
          <w:rFonts w:eastAsiaTheme="minorHAnsi"/>
          <w:snapToGrid/>
          <w:color w:val="232021"/>
        </w:rPr>
        <w:t>Схемы алгоритмов, программ, данных и систем.</w:t>
      </w:r>
      <w:r w:rsidRPr="006E51AA">
        <w:rPr>
          <w:rFonts w:eastAsiaTheme="minorHAnsi"/>
          <w:snapToGrid/>
          <w:color w:val="232021"/>
        </w:rPr>
        <w:t xml:space="preserve"> </w:t>
      </w:r>
      <w:r w:rsidR="006E51AA" w:rsidRPr="006E51AA">
        <w:rPr>
          <w:rFonts w:eastAsiaTheme="minorHAnsi"/>
          <w:snapToGrid/>
          <w:color w:val="232021"/>
        </w:rPr>
        <w:t>ГОСТ 19.701-</w:t>
      </w:r>
      <w:r w:rsidR="00280C03">
        <w:rPr>
          <w:rFonts w:eastAsiaTheme="minorHAnsi"/>
          <w:snapToGrid/>
          <w:color w:val="232021"/>
        </w:rPr>
        <w:t>19</w:t>
      </w:r>
      <w:r w:rsidR="00764FB3">
        <w:rPr>
          <w:rFonts w:eastAsiaTheme="minorHAnsi"/>
          <w:snapToGrid/>
          <w:color w:val="232021"/>
        </w:rPr>
        <w:t>90.</w:t>
      </w:r>
    </w:p>
    <w:p w:rsidR="006A7E89" w:rsidRPr="00CD7BB3" w:rsidRDefault="006A7E89" w:rsidP="007027B2">
      <w:pPr>
        <w:pStyle w:val="af2"/>
        <w:numPr>
          <w:ilvl w:val="0"/>
          <w:numId w:val="4"/>
        </w:numPr>
        <w:ind w:left="0" w:firstLine="851"/>
      </w:pPr>
      <w:r>
        <w:t xml:space="preserve">Методические указания по технико-экономическому обоснованию дипломных проектов для студентов специальности АСОИ. </w:t>
      </w:r>
      <w:proofErr w:type="spellStart"/>
      <w:r>
        <w:t>БрГТУ</w:t>
      </w:r>
      <w:proofErr w:type="spellEnd"/>
      <w:r>
        <w:t>: Брест, 2015.</w:t>
      </w:r>
    </w:p>
    <w:p w:rsidR="00904248" w:rsidRPr="00CD7BB3" w:rsidRDefault="009955BC" w:rsidP="00097096">
      <w:pPr>
        <w:pStyle w:val="af2"/>
        <w:numPr>
          <w:ilvl w:val="0"/>
          <w:numId w:val="4"/>
        </w:numPr>
        <w:ind w:left="0" w:firstLine="851"/>
      </w:pPr>
      <w:r w:rsidRPr="009955BC">
        <w:rPr>
          <w:rFonts w:eastAsiaTheme="minorHAnsi"/>
          <w:snapToGrid/>
          <w:color w:val="232021"/>
        </w:rPr>
        <w:t xml:space="preserve">Методические указания </w:t>
      </w:r>
      <w:r w:rsidR="00097096">
        <w:rPr>
          <w:rFonts w:eastAsiaTheme="minorHAnsi"/>
          <w:snapToGrid/>
          <w:color w:val="232021"/>
        </w:rPr>
        <w:t>по дипломному проектирования для студентов специальности 1-53 01 02 «Автоматизированные Системы Обработки Информации»</w:t>
      </w:r>
    </w:p>
    <w:p w:rsidR="0055669A" w:rsidRPr="00286677" w:rsidRDefault="00286677" w:rsidP="0055669A">
      <w:pPr>
        <w:pStyle w:val="af2"/>
        <w:numPr>
          <w:ilvl w:val="0"/>
          <w:numId w:val="4"/>
        </w:numPr>
        <w:ind w:left="0" w:firstLine="851"/>
        <w:rPr>
          <w:rFonts w:eastAsiaTheme="minorHAnsi"/>
          <w:snapToGrid/>
          <w:color w:val="232021"/>
          <w:lang w:val="en-US"/>
        </w:rPr>
      </w:pPr>
      <w:r>
        <w:rPr>
          <w:rFonts w:eastAsiaTheme="minorHAnsi"/>
          <w:snapToGrid/>
          <w:color w:val="232021"/>
        </w:rPr>
        <w:t>Экспертная</w:t>
      </w:r>
      <w:r w:rsidRPr="00286677">
        <w:rPr>
          <w:rFonts w:eastAsiaTheme="minorHAnsi"/>
          <w:snapToGrid/>
          <w:color w:val="232021"/>
          <w:lang w:val="en-US"/>
        </w:rPr>
        <w:t xml:space="preserve"> </w:t>
      </w:r>
      <w:r>
        <w:rPr>
          <w:rFonts w:eastAsiaTheme="minorHAnsi"/>
          <w:snapToGrid/>
          <w:color w:val="232021"/>
        </w:rPr>
        <w:t>группа</w:t>
      </w:r>
      <w:r>
        <w:rPr>
          <w:rFonts w:eastAsiaTheme="minorHAnsi"/>
          <w:snapToGrid/>
          <w:color w:val="232021"/>
          <w:lang w:val="en-US"/>
        </w:rPr>
        <w:t xml:space="preserve"> </w:t>
      </w:r>
      <w:r w:rsidR="0055669A" w:rsidRPr="00286677">
        <w:rPr>
          <w:rFonts w:eastAsiaTheme="minorHAnsi"/>
          <w:snapToGrid/>
          <w:color w:val="232021"/>
          <w:lang w:val="en-US"/>
        </w:rPr>
        <w:t>JSR 289</w:t>
      </w:r>
      <w:r>
        <w:rPr>
          <w:rFonts w:eastAsiaTheme="minorHAnsi"/>
          <w:snapToGrid/>
          <w:color w:val="232021"/>
          <w:lang w:val="en-US"/>
        </w:rPr>
        <w:t xml:space="preserve"> </w:t>
      </w:r>
      <w:r w:rsidR="0055669A" w:rsidRPr="00286677">
        <w:rPr>
          <w:rFonts w:eastAsiaTheme="minorHAnsi"/>
          <w:snapToGrid/>
          <w:color w:val="232021"/>
          <w:lang w:val="en-US"/>
        </w:rPr>
        <w:t>– Sip Servlet Specification, version 1.1 – 2008</w:t>
      </w:r>
    </w:p>
    <w:p w:rsidR="0055669A" w:rsidRDefault="00286677" w:rsidP="0055669A">
      <w:pPr>
        <w:pStyle w:val="af2"/>
        <w:numPr>
          <w:ilvl w:val="0"/>
          <w:numId w:val="4"/>
        </w:numPr>
        <w:ind w:left="0" w:firstLine="851"/>
        <w:rPr>
          <w:rFonts w:eastAsiaTheme="minorHAnsi"/>
          <w:snapToGrid/>
          <w:color w:val="232021"/>
          <w:lang w:val="en-US"/>
        </w:rPr>
      </w:pPr>
      <w:proofErr w:type="spellStart"/>
      <w:r>
        <w:rPr>
          <w:rFonts w:eastAsiaTheme="minorHAnsi"/>
          <w:snapToGrid/>
          <w:color w:val="232021"/>
        </w:rPr>
        <w:t>Гонзало</w:t>
      </w:r>
      <w:proofErr w:type="spellEnd"/>
      <w:r w:rsidRPr="00286677">
        <w:rPr>
          <w:rFonts w:eastAsiaTheme="minorHAnsi"/>
          <w:snapToGrid/>
          <w:color w:val="232021"/>
          <w:lang w:val="en-US"/>
        </w:rPr>
        <w:t xml:space="preserve"> </w:t>
      </w:r>
      <w:proofErr w:type="spellStart"/>
      <w:r>
        <w:rPr>
          <w:rFonts w:eastAsiaTheme="minorHAnsi"/>
          <w:snapToGrid/>
          <w:color w:val="232021"/>
        </w:rPr>
        <w:t>Камарильё</w:t>
      </w:r>
      <w:proofErr w:type="spellEnd"/>
      <w:r>
        <w:rPr>
          <w:rFonts w:eastAsiaTheme="minorHAnsi"/>
          <w:snapToGrid/>
          <w:color w:val="232021"/>
          <w:lang w:val="en-US"/>
        </w:rPr>
        <w:t>,</w:t>
      </w:r>
      <w:r w:rsidRPr="00286677">
        <w:rPr>
          <w:rFonts w:eastAsiaTheme="minorHAnsi"/>
          <w:snapToGrid/>
          <w:color w:val="232021"/>
          <w:lang w:val="en-US"/>
        </w:rPr>
        <w:t xml:space="preserve"> </w:t>
      </w:r>
      <w:r>
        <w:rPr>
          <w:rFonts w:eastAsiaTheme="minorHAnsi"/>
          <w:snapToGrid/>
          <w:color w:val="232021"/>
        </w:rPr>
        <w:t>Мигель</w:t>
      </w:r>
      <w:r w:rsidRPr="00286677">
        <w:rPr>
          <w:rFonts w:eastAsiaTheme="minorHAnsi"/>
          <w:snapToGrid/>
          <w:color w:val="232021"/>
          <w:lang w:val="en-US"/>
        </w:rPr>
        <w:t xml:space="preserve"> </w:t>
      </w:r>
      <w:r>
        <w:rPr>
          <w:rFonts w:eastAsiaTheme="minorHAnsi"/>
          <w:snapToGrid/>
          <w:color w:val="232021"/>
        </w:rPr>
        <w:t>А</w:t>
      </w:r>
      <w:r w:rsidRPr="00286677">
        <w:rPr>
          <w:rFonts w:eastAsiaTheme="minorHAnsi"/>
          <w:snapToGrid/>
          <w:color w:val="232021"/>
          <w:lang w:val="en-US"/>
        </w:rPr>
        <w:t xml:space="preserve">. </w:t>
      </w:r>
      <w:r>
        <w:rPr>
          <w:rFonts w:eastAsiaTheme="minorHAnsi"/>
          <w:snapToGrid/>
          <w:color w:val="232021"/>
        </w:rPr>
        <w:t>Гарсия</w:t>
      </w:r>
      <w:r w:rsidRPr="00286677">
        <w:rPr>
          <w:rFonts w:eastAsiaTheme="minorHAnsi"/>
          <w:snapToGrid/>
          <w:color w:val="232021"/>
          <w:lang w:val="en-US"/>
        </w:rPr>
        <w:t>-</w:t>
      </w:r>
      <w:r>
        <w:rPr>
          <w:rFonts w:eastAsiaTheme="minorHAnsi"/>
          <w:snapToGrid/>
          <w:color w:val="232021"/>
        </w:rPr>
        <w:t>Мартин</w:t>
      </w:r>
      <w:r w:rsidRPr="00286677">
        <w:rPr>
          <w:rFonts w:eastAsiaTheme="minorHAnsi"/>
          <w:snapToGrid/>
          <w:color w:val="232021"/>
          <w:lang w:val="en-US"/>
        </w:rPr>
        <w:t xml:space="preserve"> –</w:t>
      </w:r>
      <w:r>
        <w:rPr>
          <w:rFonts w:eastAsiaTheme="minorHAnsi"/>
          <w:snapToGrid/>
          <w:color w:val="232021"/>
          <w:lang w:val="en-US"/>
        </w:rPr>
        <w:t xml:space="preserve"> </w:t>
      </w:r>
      <w:r w:rsidR="0055669A" w:rsidRPr="0055669A">
        <w:rPr>
          <w:rFonts w:eastAsiaTheme="minorHAnsi"/>
          <w:snapToGrid/>
          <w:color w:val="232021"/>
          <w:lang w:val="en-US"/>
        </w:rPr>
        <w:t xml:space="preserve">The 3G IP Multimedia Subsystems (IMS): Merging the Internet and the Cellular Worlds, Second Edition </w:t>
      </w:r>
      <w:r w:rsidR="0055669A">
        <w:rPr>
          <w:rFonts w:eastAsiaTheme="minorHAnsi"/>
          <w:snapToGrid/>
          <w:color w:val="232021"/>
          <w:lang w:val="en-US"/>
        </w:rPr>
        <w:t>– 2006</w:t>
      </w:r>
    </w:p>
    <w:p w:rsidR="00526674" w:rsidRPr="00526674" w:rsidRDefault="00526674" w:rsidP="00526674">
      <w:pPr>
        <w:pStyle w:val="af2"/>
        <w:numPr>
          <w:ilvl w:val="0"/>
          <w:numId w:val="4"/>
        </w:numPr>
        <w:ind w:left="0" w:firstLine="851"/>
        <w:rPr>
          <w:rFonts w:eastAsiaTheme="minorHAnsi"/>
          <w:snapToGrid/>
        </w:rPr>
      </w:pPr>
      <w:r>
        <w:rPr>
          <w:rFonts w:eastAsiaTheme="minorHAnsi"/>
          <w:snapToGrid/>
          <w:color w:val="232021"/>
        </w:rPr>
        <w:t xml:space="preserve">Документация </w:t>
      </w:r>
      <w:proofErr w:type="spellStart"/>
      <w:r w:rsidRPr="00526674">
        <w:rPr>
          <w:rFonts w:eastAsiaTheme="minorHAnsi"/>
          <w:snapToGrid/>
          <w:color w:val="232021"/>
        </w:rPr>
        <w:t>PostgreSQL</w:t>
      </w:r>
      <w:proofErr w:type="spellEnd"/>
      <w:r w:rsidRPr="00526674">
        <w:rPr>
          <w:rFonts w:eastAsiaTheme="minorHAnsi"/>
          <w:snapToGrid/>
          <w:color w:val="232021"/>
        </w:rPr>
        <w:t xml:space="preserve"> 9.6.3 </w:t>
      </w:r>
      <w:r w:rsidRPr="003F67A5">
        <w:t>[</w:t>
      </w:r>
      <w:r>
        <w:t>Электронный ресурс</w:t>
      </w:r>
      <w:r w:rsidRPr="003F67A5">
        <w:t>]</w:t>
      </w:r>
      <w:r>
        <w:t xml:space="preserve"> – 2017 – Режим доступа: </w:t>
      </w:r>
      <w:hyperlink r:id="rId54" w:history="1">
        <w:r w:rsidRPr="00526674">
          <w:rPr>
            <w:rStyle w:val="ae"/>
            <w:color w:val="auto"/>
            <w:u w:val="none"/>
          </w:rPr>
          <w:t>https://www.postgresql.org/docs/9.6/static/index.html</w:t>
        </w:r>
      </w:hyperlink>
    </w:p>
    <w:p w:rsidR="00526674" w:rsidRDefault="00526674" w:rsidP="00526674">
      <w:pPr>
        <w:pStyle w:val="af2"/>
        <w:numPr>
          <w:ilvl w:val="0"/>
          <w:numId w:val="4"/>
        </w:numPr>
        <w:ind w:left="0" w:firstLine="851"/>
        <w:rPr>
          <w:rFonts w:eastAsiaTheme="minorHAnsi"/>
          <w:snapToGrid/>
          <w:color w:val="232021"/>
        </w:rPr>
      </w:pPr>
      <w:r>
        <w:rPr>
          <w:rFonts w:eastAsiaTheme="minorHAnsi"/>
          <w:snapToGrid/>
          <w:color w:val="232021"/>
        </w:rPr>
        <w:t xml:space="preserve">Основы </w:t>
      </w:r>
      <w:r>
        <w:rPr>
          <w:rFonts w:eastAsiaTheme="minorHAnsi"/>
          <w:snapToGrid/>
          <w:color w:val="232021"/>
          <w:lang w:val="en-US"/>
        </w:rPr>
        <w:t>IP</w:t>
      </w:r>
      <w:r w:rsidRPr="00526674">
        <w:rPr>
          <w:rFonts w:eastAsiaTheme="minorHAnsi"/>
          <w:snapToGrid/>
          <w:color w:val="232021"/>
        </w:rPr>
        <w:t>-</w:t>
      </w:r>
      <w:r>
        <w:rPr>
          <w:rFonts w:eastAsiaTheme="minorHAnsi"/>
          <w:snapToGrid/>
          <w:color w:val="232021"/>
        </w:rPr>
        <w:t xml:space="preserve">телефонии, базовые принципы, термины и протоколы </w:t>
      </w:r>
      <w:r w:rsidRPr="00526674">
        <w:rPr>
          <w:rFonts w:eastAsiaTheme="minorHAnsi"/>
          <w:snapToGrid/>
          <w:color w:val="232021"/>
        </w:rPr>
        <w:t>[</w:t>
      </w:r>
      <w:r>
        <w:rPr>
          <w:rFonts w:eastAsiaTheme="minorHAnsi"/>
          <w:snapToGrid/>
          <w:color w:val="232021"/>
        </w:rPr>
        <w:t>Электронный ресурс</w:t>
      </w:r>
      <w:r w:rsidRPr="00526674">
        <w:rPr>
          <w:rFonts w:eastAsiaTheme="minorHAnsi"/>
          <w:snapToGrid/>
          <w:color w:val="232021"/>
        </w:rPr>
        <w:t>]</w:t>
      </w:r>
      <w:r>
        <w:rPr>
          <w:rFonts w:eastAsiaTheme="minorHAnsi"/>
          <w:snapToGrid/>
          <w:color w:val="232021"/>
        </w:rPr>
        <w:t xml:space="preserve"> – 2013 – Режим доступа: </w:t>
      </w:r>
      <w:hyperlink r:id="rId55" w:history="1">
        <w:r w:rsidRPr="00526674">
          <w:rPr>
            <w:rStyle w:val="ae"/>
            <w:rFonts w:eastAsiaTheme="minorHAnsi"/>
            <w:snapToGrid/>
            <w:color w:val="auto"/>
            <w:u w:val="none"/>
          </w:rPr>
          <w:t>https://habrahabr.ru/post/183152/</w:t>
        </w:r>
      </w:hyperlink>
    </w:p>
    <w:p w:rsidR="00CD7BB3" w:rsidRPr="00526674" w:rsidRDefault="00526674" w:rsidP="00526674">
      <w:pPr>
        <w:pStyle w:val="af2"/>
        <w:numPr>
          <w:ilvl w:val="0"/>
          <w:numId w:val="4"/>
        </w:numPr>
        <w:ind w:left="0" w:firstLine="851"/>
        <w:rPr>
          <w:rFonts w:eastAsiaTheme="minorHAnsi"/>
          <w:snapToGrid/>
          <w:color w:val="232021"/>
        </w:rPr>
      </w:pPr>
      <w:proofErr w:type="spellStart"/>
      <w:r w:rsidRPr="00526674">
        <w:rPr>
          <w:rFonts w:eastAsiaTheme="minorHAnsi"/>
          <w:snapToGrid/>
          <w:color w:val="232021"/>
          <w:lang w:val="en-US"/>
        </w:rPr>
        <w:t>Restcomm</w:t>
      </w:r>
      <w:proofErr w:type="spellEnd"/>
      <w:r w:rsidRPr="00526674">
        <w:rPr>
          <w:rFonts w:eastAsiaTheme="minorHAnsi"/>
          <w:snapToGrid/>
          <w:color w:val="232021"/>
        </w:rPr>
        <w:t xml:space="preserve"> </w:t>
      </w:r>
      <w:r w:rsidRPr="00526674">
        <w:rPr>
          <w:rFonts w:eastAsiaTheme="minorHAnsi"/>
          <w:snapToGrid/>
          <w:color w:val="232021"/>
          <w:lang w:val="en-US"/>
        </w:rPr>
        <w:t>SIP</w:t>
      </w:r>
      <w:r w:rsidRPr="00526674">
        <w:rPr>
          <w:rFonts w:eastAsiaTheme="minorHAnsi"/>
          <w:snapToGrid/>
          <w:color w:val="232021"/>
        </w:rPr>
        <w:t xml:space="preserve"> </w:t>
      </w:r>
      <w:r w:rsidRPr="00526674">
        <w:rPr>
          <w:rFonts w:eastAsiaTheme="minorHAnsi"/>
          <w:snapToGrid/>
          <w:color w:val="232021"/>
          <w:lang w:val="en-US"/>
        </w:rPr>
        <w:t>Servlets</w:t>
      </w:r>
      <w:r w:rsidRPr="00526674">
        <w:rPr>
          <w:rFonts w:eastAsiaTheme="minorHAnsi"/>
          <w:snapToGrid/>
          <w:color w:val="232021"/>
        </w:rPr>
        <w:t xml:space="preserve"> </w:t>
      </w:r>
      <w:r w:rsidRPr="00526674">
        <w:rPr>
          <w:rFonts w:eastAsiaTheme="minorHAnsi"/>
          <w:snapToGrid/>
          <w:color w:val="232021"/>
          <w:lang w:val="en-US"/>
        </w:rPr>
        <w:t>User</w:t>
      </w:r>
      <w:r w:rsidRPr="00526674">
        <w:rPr>
          <w:rFonts w:eastAsiaTheme="minorHAnsi"/>
          <w:snapToGrid/>
          <w:color w:val="232021"/>
        </w:rPr>
        <w:t xml:space="preserve"> </w:t>
      </w:r>
      <w:r w:rsidRPr="00526674">
        <w:rPr>
          <w:rFonts w:eastAsiaTheme="minorHAnsi"/>
          <w:snapToGrid/>
          <w:color w:val="232021"/>
          <w:lang w:val="en-US"/>
        </w:rPr>
        <w:t>Guide</w:t>
      </w:r>
      <w:r w:rsidRPr="00526674">
        <w:rPr>
          <w:rFonts w:eastAsiaTheme="minorHAnsi"/>
          <w:snapToGrid/>
          <w:color w:val="232021"/>
        </w:rPr>
        <w:t xml:space="preserve"> </w:t>
      </w:r>
      <w:r w:rsidRPr="00526674">
        <w:t>[</w:t>
      </w:r>
      <w:r>
        <w:t>Электронный</w:t>
      </w:r>
      <w:r w:rsidRPr="00526674">
        <w:t xml:space="preserve"> </w:t>
      </w:r>
      <w:r>
        <w:t>ресурс</w:t>
      </w:r>
      <w:r w:rsidRPr="00526674">
        <w:t>]</w:t>
      </w:r>
      <w:r>
        <w:t xml:space="preserve"> – 2017 – Режим доступа: </w:t>
      </w:r>
      <w:hyperlink r:id="rId56" w:history="1">
        <w:r w:rsidRPr="00526674">
          <w:rPr>
            <w:rStyle w:val="ae"/>
            <w:color w:val="auto"/>
            <w:u w:val="none"/>
          </w:rPr>
          <w:t>http://documentation.telestax.com/core/sip_servlets/SIP_Servlets_Server_User_Guide.html</w:t>
        </w:r>
      </w:hyperlink>
    </w:p>
    <w:sectPr w:rsidR="00CD7BB3" w:rsidRPr="00526674" w:rsidSect="0077714B">
      <w:headerReference w:type="default" r:id="rId57"/>
      <w:pgSz w:w="11906" w:h="16838"/>
      <w:pgMar w:top="96" w:right="567" w:bottom="1843" w:left="141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CBF" w:rsidRDefault="00685CBF">
      <w:pPr>
        <w:spacing w:line="240" w:lineRule="auto"/>
      </w:pPr>
      <w:r>
        <w:separator/>
      </w:r>
    </w:p>
  </w:endnote>
  <w:endnote w:type="continuationSeparator" w:id="0">
    <w:p w:rsidR="00685CBF" w:rsidRDefault="00685C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SOCPEUR">
    <w:altName w:val="Arial"/>
    <w:charset w:val="CC"/>
    <w:family w:val="swiss"/>
    <w:pitch w:val="variable"/>
    <w:sig w:usb0="00000001" w:usb1="00000000" w:usb2="00000000" w:usb3="00000000" w:csb0="0000009F" w:csb1="00000000"/>
  </w:font>
  <w:font w:name="Droid Sans Fallback">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CBF" w:rsidRDefault="00685CBF">
      <w:pPr>
        <w:spacing w:line="240" w:lineRule="auto"/>
      </w:pPr>
      <w:r>
        <w:separator/>
      </w:r>
    </w:p>
  </w:footnote>
  <w:footnote w:type="continuationSeparator" w:id="0">
    <w:p w:rsidR="00685CBF" w:rsidRDefault="00685C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6EB" w:rsidRDefault="00685CBF">
    <w:pPr>
      <w:pStyle w:val="a7"/>
    </w:pPr>
    <w:r>
      <w:rPr>
        <w:noProof/>
        <w:snapToGrid/>
        <w:lang w:eastAsia="ru-RU"/>
      </w:rPr>
      <w:pict>
        <v:group id="Group 1" o:spid="_x0000_s2049" style="position:absolute;left:0;text-align:left;margin-left:-10.5pt;margin-top:-18.4pt;width:519.65pt;height:805.15pt;z-index:251659264" coordorigin="1157,284" coordsize="10441,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">
          <v:group id="Group 2" o:spid="_x0000_s2051" style="position:absolute;left:1157;top:284;width:10441;height:16271" coordorigin="1157,284" coordsize="10441,16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3" o:spid="_x0000_s2070" type="#_x0000_t202" style="position:absolute;left:11030;top:16133;width:565;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QOMUA&#10;AADbAAAADwAAAGRycy9kb3ducmV2LnhtbESPT2/CMAzF70j7DpEncUEj3Q4ICmmFpk1Dkzjw57Cj&#10;1Zi2W+N0SQbdt8cHJG623vN7P6/KwXXqTCG2ng08TzNQxJW3LdcGjof3pzmomJAtdp7JwD9FKIuH&#10;0Qpz6y+8o/M+1UpCOOZooEmpz7WOVUMO49T3xKKdfHCYZA21tgEvEu46/ZJlM+2wZWlosKfXhqqf&#10;/Z8zsFh/fR/d22/gdqs/67Aj/TEhY8aPw3oJKtGQ7ubb9cYKvtDLLzK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hA4xQAAANsAAAAPAAAAAAAAAAAAAAAAAJgCAABkcnMv&#10;ZG93bnJldi54bWxQSwUGAAAAAAQABAD1AAAAigMAAAAA&#10;" filled="f" stroked="f">
              <v:textbox style="mso-next-textbox:#Text Box 3" inset="0,1mm,0,1mm">
                <w:txbxContent>
                  <w:p w:rsidR="007906EB" w:rsidRPr="000C51D1" w:rsidRDefault="007906EB" w:rsidP="000C51D1">
                    <w:pPr>
                      <w:ind w:firstLine="0"/>
                      <w:jc w:val="center"/>
                      <w:rPr>
                        <w:rFonts w:ascii="Arial" w:hAnsi="Arial"/>
                        <w:i/>
                      </w:rPr>
                    </w:pPr>
                    <w:r w:rsidRPr="000C51D1">
                      <w:rPr>
                        <w:rFonts w:ascii="Arial" w:hAnsi="Arial"/>
                        <w:i/>
                      </w:rPr>
                      <w:fldChar w:fldCharType="begin"/>
                    </w:r>
                    <w:r w:rsidRPr="000C51D1">
                      <w:rPr>
                        <w:rFonts w:ascii="Arial" w:hAnsi="Arial"/>
                        <w:i/>
                      </w:rPr>
                      <w:instrText>PAGE   \* MERGEFORMAT</w:instrText>
                    </w:r>
                    <w:r w:rsidRPr="000C51D1">
                      <w:rPr>
                        <w:rFonts w:ascii="Arial" w:hAnsi="Arial"/>
                        <w:i/>
                      </w:rPr>
                      <w:fldChar w:fldCharType="separate"/>
                    </w:r>
                    <w:r w:rsidR="00E96757">
                      <w:rPr>
                        <w:rFonts w:ascii="Arial" w:hAnsi="Arial"/>
                        <w:i/>
                        <w:noProof/>
                      </w:rPr>
                      <w:t>6</w:t>
                    </w:r>
                    <w:r w:rsidRPr="000C51D1">
                      <w:rPr>
                        <w:rFonts w:ascii="Arial" w:hAnsi="Arial"/>
                        <w:i/>
                      </w:rPr>
                      <w:fldChar w:fldCharType="end"/>
                    </w:r>
                  </w:p>
                </w:txbxContent>
              </v:textbox>
            </v:shape>
            <v:rect id="Rectangle 4" o:spid="_x0000_s2069" style="position:absolute;left:1157;top:284;width:10441;height:16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5" o:spid="_x0000_s2068" style="position:absolute;visibility:visible" from="1157,15689" to="1159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6" o:spid="_x0000_s2067" style="position:absolute;visibility:visible" from="1157,16265" to="4856,16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icdMIAAADbAAAADwAAAGRycy9kb3ducmV2LnhtbERP3UrDMBS+F3yHcAbeuXROpHRLy5iK&#10;Pzfitgc4NGdNtuakJLGrb28Ewbvz8f2edTO5XowUovWsYDEvQBC3XlvuFBz2z7cliJiQNfaeScE3&#10;RWjq66s1Vtpf+JPGXepEDuFYoQKT0lBJGVtDDuPcD8SZO/rgMGUYOqkDXnK46+VdUTxIh5Zzg8GB&#10;toba8+7LKehK+zZ93C+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icdMIAAADbAAAADwAAAAAAAAAAAAAA&#10;AAChAgAAZHJzL2Rvd25yZXYueG1sUEsFBgAAAAAEAAQA+QAAAJADAAAAAA==&#10;" strokeweight="2pt">
              <v:stroke startarrowwidth="narrow" startarrowlength="short" endarrowwidth="narrow" endarrowlength="short"/>
            </v:line>
            <v:line id="Line 7" o:spid="_x0000_s2066" style="position:absolute;visibility:visible" from="4856,15689" to="485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EEAMIAAADbAAAADwAAAGRycy9kb3ducmV2LnhtbERP3UrDMBS+F3yHcAbeuXQ6pHRLy5iK&#10;Pzfitgc4NGdNtuakJLGrb28Ewbvz8f2edTO5XowUovWsYDEvQBC3XlvuFBz2z7cliJiQNfaeScE3&#10;RWjq66s1Vtpf+JPGXepEDuFYoQKT0lBJGVtDDuPcD8SZO/rgMGUYOqkDXnK46+VdUTxIh5Zzg8GB&#10;toba8+7LKehK+zZ9LO+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EEAMIAAADbAAAADwAAAAAAAAAAAAAA&#10;AAChAgAAZHJzL2Rvd25yZXYueG1sUEsFBgAAAAAEAAQA+QAAAJADAAAAAA==&#10;" strokeweight="2pt">
              <v:stroke startarrowwidth="narrow" startarrowlength="short" endarrowwidth="narrow" endarrowlength="short"/>
            </v:line>
            <v:line id="Line 8" o:spid="_x0000_s2065" style="position:absolute;visibility:visible" from="1157,15977" to="4856,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9" o:spid="_x0000_s2064" style="position:absolute;visibility:visible" from="1555,15688" to="155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7MEAAADbAAAADwAAAGRycy9kb3ducmV2LnhtbERP3UrDMBS+F3yHcAbebel0jFKXljEV&#10;527EbQ9waI5NtDkpSezq2xtB8O58fL9n00yuFyOFaD0rWC4KEMSt15Y7BefT07wEEROyxt4zKfim&#10;CE19fbXBSvsLv9F4TJ3IIRwrVGBSGiopY2vIYVz4gThz7z44TBmGTuqAlxzuenlbFGvp0HJuMDjQ&#10;zlD7efxyCrrSvkyvq7viYHbl82MYP7atfVDqZjZt70EkmtK/+M+913n+Gn5/yQfI+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vz/swQAAANsAAAAPAAAAAAAAAAAAAAAA&#10;AKECAABkcnMvZG93bnJldi54bWxQSwUGAAAAAAQABAD5AAAAjwMAAAAA&#10;" strokeweight="2pt">
              <v:stroke startarrowwidth="narrow" startarrowlength="short" endarrowwidth="narrow" endarrowlength="short"/>
            </v:line>
            <v:line id="Line 10" o:spid="_x0000_s2063" style="position:absolute;visibility:visible" from="2125,15688" to="2126,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Oad8IAAADbAAAADwAAAGRycy9kb3ducmV2LnhtbERPzU4CMRC+m/gOzZB4gy5qdLN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Oad8IAAADbAAAADwAAAAAAAAAAAAAA&#10;AAChAgAAZHJzL2Rvd25yZXYueG1sUEsFBgAAAAAEAAQA+QAAAJADAAAAAA==&#10;" strokeweight="2pt">
              <v:stroke startarrowwidth="narrow" startarrowlength="short" endarrowwidth="narrow" endarrowlength="short"/>
            </v:line>
            <v:line id="Line 11" o:spid="_x0000_s2062" style="position:absolute;visibility:visible" from="3433,15688" to="3434,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wOBcQAAADbAAAADwAAAGRycy9kb3ducmV2LnhtbESPzU4DMQyE70h9h8iVuNFsAaHVtmlV&#10;tSB+LojCA1gbdxPYOKskbJe3xwckbrZmPPN5vZ1Cr0ZK2Uc2sFxUoIjbaD13Bj7eH65qULkgW+wj&#10;k4EfyrDdzC7W2Nh45jcaj6VTEsK5QQOulKHROreOAuZFHIhFO8UUsMiaOm0TniU89Pq6qu50QM/S&#10;4HCgvaP26/gdDHS1f55eb2+qF7evH+/T+Llr/cGYy/m0W4EqNJV/89/1k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A4FxAAAANsAAAAPAAAAAAAAAAAA&#10;AAAAAKECAABkcnMvZG93bnJldi54bWxQSwUGAAAAAAQABAD5AAAAkgMAAAAA&#10;" strokeweight="2pt">
              <v:stroke startarrowwidth="narrow" startarrowlength="short" endarrowwidth="narrow" endarrowlength="short"/>
            </v:line>
            <v:line id="Line 12" o:spid="_x0000_s2061" style="position:absolute;visibility:visible" from="4287,15688" to="4288,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CrnsIAAADbAAAADwAAAGRycy9kb3ducmV2LnhtbERPzU4CMRC+m/gOzZB4gy5qzLp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CrnsIAAADbAAAADwAAAAAAAAAAAAAA&#10;AAChAgAAZHJzL2Rvd25yZXYueG1sUEsFBgAAAAAEAAQA+QAAAJADAAAAAA==&#10;" strokeweight="2pt">
              <v:stroke startarrowwidth="narrow" startarrowlength="short" endarrowwidth="narrow" endarrowlength="short"/>
            </v:line>
            <v:line id="Line 13" o:spid="_x0000_s2060" style="position:absolute;visibility:visible" from="11029,15688" to="11030,16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14" o:spid="_x0000_s2059" style="position:absolute;visibility:visible" from="11029,16092" to="11595,1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rect id="Rectangle 15" o:spid="_x0000_s2058" style="position:absolute;left:11065;top:15778;width:533;height: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4cMA&#10;AADbAAAADwAAAGRycy9kb3ducmV2LnhtbESPQWvCQBSE70L/w/KE3nRjoGqjG6kFoXiqtr0/ss8k&#10;Jvt2zW5j+u+7guBxmJlvmPVmMK3oqfO1ZQWzaQKCuLC65lLB99dusgThA7LG1jIp+CMPm/xptMZM&#10;2ysfqD+GUkQI+wwVVCG4TEpfVGTQT60jjt7JdgZDlF0pdYfXCDetTJNkLg3WHBcqdPReUdEcf42C&#10;ZnZ56c96sX9dznmb7j/dj9s5pZ7Hw9sKRKAhPML39odWkKZw+x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4cMAAADbAAAADwAAAAAAAAAAAAAAAACYAgAAZHJzL2Rv&#10;d25yZXYueG1sUEsFBgAAAAAEAAQA9QAAAIgDAAAAAA==&#10;" filled="f" stroked="f" strokeweight="1pt">
              <v:textbox style="mso-next-textbox:#Rectangle 15" inset="1pt,1pt,1pt,1pt">
                <w:txbxContent>
                  <w:p w:rsidR="007906EB" w:rsidRPr="00B9256E" w:rsidRDefault="007906EB" w:rsidP="00B9256E">
                    <w:pPr>
                      <w:ind w:firstLine="0"/>
                      <w:jc w:val="center"/>
                      <w:rPr>
                        <w:b/>
                        <w:sz w:val="16"/>
                        <w:szCs w:val="16"/>
                      </w:rPr>
                    </w:pPr>
                    <w:r w:rsidRPr="00B9256E">
                      <w:rPr>
                        <w:rFonts w:ascii="Arial" w:hAnsi="Arial"/>
                        <w:b/>
                        <w:i/>
                        <w:sz w:val="16"/>
                        <w:szCs w:val="16"/>
                      </w:rPr>
                      <w:t>Лист</w:t>
                    </w:r>
                  </w:p>
                </w:txbxContent>
              </v:textbox>
            </v:rect>
            <v:rect id="Rectangle 16" o:spid="_x0000_s2057" style="position:absolute;left:4856;top:15737;width:6173;height: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4esQA&#10;AADbAAAADwAAAGRycy9kb3ducmV2LnhtbESPQWvCQBSE74X+h+UVetNNI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HrEAAAA2wAAAA8AAAAAAAAAAAAAAAAAmAIAAGRycy9k&#10;b3ducmV2LnhtbFBLBQYAAAAABAAEAPUAAACJAwAAAAA=&#10;" filled="f" stroked="f" strokeweight="1pt">
              <v:textbox style="mso-next-textbox:#Rectangle 16" inset="1pt,1pt,1pt,1pt">
                <w:txbxContent>
                  <w:p w:rsidR="007906EB" w:rsidRPr="00894748" w:rsidRDefault="007906EB" w:rsidP="00894748">
                    <w:pPr>
                      <w:pStyle w:val="affff7"/>
                      <w:jc w:val="center"/>
                      <w:rPr>
                        <w:rFonts w:ascii="Times New Roman" w:hAnsi="Times New Roman"/>
                        <w:i w:val="0"/>
                        <w:sz w:val="44"/>
                        <w:szCs w:val="32"/>
                        <w:lang w:val="en-US"/>
                      </w:rPr>
                    </w:pPr>
                    <w:r w:rsidRPr="00903BAD">
                      <w:rPr>
                        <w:rFonts w:ascii="Times New Roman" w:hAnsi="Times New Roman"/>
                        <w:i w:val="0"/>
                        <w:sz w:val="44"/>
                        <w:szCs w:val="32"/>
                        <w:lang w:val="ru-RU"/>
                      </w:rPr>
                      <w:t>ДП.АС39.1300</w:t>
                    </w:r>
                    <w:r w:rsidR="00894748">
                      <w:rPr>
                        <w:rFonts w:ascii="Times New Roman" w:hAnsi="Times New Roman"/>
                        <w:i w:val="0"/>
                        <w:sz w:val="44"/>
                        <w:szCs w:val="32"/>
                        <w:lang w:val="en-US"/>
                      </w:rPr>
                      <w:t>30</w:t>
                    </w:r>
                    <w:r w:rsidRPr="00903BAD">
                      <w:rPr>
                        <w:rFonts w:ascii="Times New Roman" w:hAnsi="Times New Roman"/>
                        <w:i w:val="0"/>
                        <w:sz w:val="44"/>
                        <w:szCs w:val="32"/>
                        <w:lang w:val="ru-RU"/>
                      </w:rPr>
                      <w:t xml:space="preserve">-05 81 00 </w:t>
                    </w:r>
                  </w:p>
                </w:txbxContent>
              </v:textbox>
            </v:rect>
            <v:rect id="Rectangle 17" o:spid="_x0000_s2056" style="position:absolute;left:4314;top:16261;width:598;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gDsQA&#10;AADbAAAADwAAAGRycy9kb3ducmV2LnhtbESPQWvCQBSE74X+h+UVetNNg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1YA7EAAAA2wAAAA8AAAAAAAAAAAAAAAAAmAIAAGRycy9k&#10;b3ducmV2LnhtbFBLBQYAAAAABAAEAPUAAACJAwAAAAA=&#10;" filled="f" stroked="f" strokeweight="1pt">
              <v:textbox style="mso-next-textbox:#Rectangle 17" inset="1pt,1pt,1pt,1pt">
                <w:txbxContent>
                  <w:p w:rsidR="007906EB" w:rsidRDefault="007906EB" w:rsidP="00CA1D71">
                    <w:pPr>
                      <w:pStyle w:val="7"/>
                    </w:pPr>
                    <w:r>
                      <w:t>Дата</w:t>
                    </w:r>
                  </w:p>
                </w:txbxContent>
              </v:textbox>
            </v:rect>
            <v:rect id="Rectangle 18" o:spid="_x0000_s2055" style="position:absolute;left:3434;top:16277;width:854;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FlcQA&#10;AADbAAAADwAAAGRycy9kb3ducmV2LnhtbESPT2vCQBTE70K/w/IK3nRjwD9N3UgVhOKpant/ZF+T&#10;NNm32+wa02/fFQSPw8z8hllvBtOKnjpfW1YwmyYgiAuray4VfJ73kxUIH5A1tpZJwR952ORPozVm&#10;2l75SP0plCJC2GeooArBZVL6oiKDfmodcfS+bWcwRNmVUnd4jXDTyjRJFtJgzXGhQke7iormdDEK&#10;mtnvvP/Ry8PLasHb9PDhvtzeKTV+Ht5eQQQawiN8b79rBekcb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5xZXEAAAA2wAAAA8AAAAAAAAAAAAAAAAAmAIAAGRycy9k&#10;b3ducmV2LnhtbFBLBQYAAAAABAAEAPUAAACJAwAAAAA=&#10;" filled="f" stroked="f" strokeweight="1pt">
              <v:textbox style="mso-next-textbox:#Rectangle 18" inset="1pt,1pt,1pt,1pt">
                <w:txbxContent>
                  <w:p w:rsidR="007906EB" w:rsidRPr="00B9256E" w:rsidRDefault="007906EB" w:rsidP="00B9256E">
                    <w:pPr>
                      <w:ind w:firstLine="0"/>
                      <w:jc w:val="center"/>
                      <w:rPr>
                        <w:rFonts w:ascii="Arial" w:hAnsi="Arial"/>
                        <w:b/>
                        <w:i/>
                        <w:sz w:val="16"/>
                        <w:szCs w:val="16"/>
                      </w:rPr>
                    </w:pPr>
                    <w:r w:rsidRPr="00B9256E">
                      <w:rPr>
                        <w:rFonts w:ascii="Arial" w:hAnsi="Arial"/>
                        <w:b/>
                        <w:i/>
                        <w:sz w:val="16"/>
                        <w:szCs w:val="16"/>
                      </w:rPr>
                      <w:t>Подп.</w:t>
                    </w:r>
                  </w:p>
                  <w:p w:rsidR="007906EB" w:rsidRDefault="007906EB" w:rsidP="00B9256E">
                    <w:pPr>
                      <w:jc w:val="center"/>
                    </w:pPr>
                  </w:p>
                </w:txbxContent>
              </v:textbox>
            </v:rect>
            <v:rect id="Rectangle 19" o:spid="_x0000_s2054" style="position:absolute;left:2134;top:16284;width:1299;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b4sMA&#10;AADbAAAADwAAAGRycy9kb3ducmV2LnhtbESPT2vCQBTE7wW/w/IEb3VjwFSjq1hBKJ5a/9wf2WcS&#10;zb7dZteYfvtuoeBxmJnfMMt1bxrRUetrywom4wQEcWF1zaWC03H3OgPhA7LGxjIp+CEP69XgZYm5&#10;tg/+ou4QShEh7HNUUIXgcil9UZFBP7aOOHoX2xoMUbal1C0+Itw0Mk2STBqsOS5U6GhbUXE73I2C&#10;2+R72l31234+y/g93X+6s9s5pUbDfrMAEagPz/B/+0MrSD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b4sMAAADbAAAADwAAAAAAAAAAAAAAAACYAgAAZHJzL2Rv&#10;d25yZXYueG1sUEsFBgAAAAAEAAQA9QAAAIgDAAAAAA==&#10;" filled="f" stroked="f" strokeweight="1pt">
              <v:textbox style="mso-next-textbox:#Rectangle 19" inset="1pt,1pt,1pt,1pt">
                <w:txbxContent>
                  <w:p w:rsidR="007906EB" w:rsidRPr="00B9256E" w:rsidRDefault="007906EB" w:rsidP="00B9256E">
                    <w:pPr>
                      <w:ind w:firstLine="0"/>
                      <w:jc w:val="center"/>
                      <w:rPr>
                        <w:b/>
                        <w:sz w:val="16"/>
                        <w:szCs w:val="16"/>
                      </w:rPr>
                    </w:pPr>
                    <w:r w:rsidRPr="00B9256E">
                      <w:rPr>
                        <w:rFonts w:ascii="Arial" w:hAnsi="Arial"/>
                        <w:b/>
                        <w:i/>
                        <w:sz w:val="16"/>
                        <w:szCs w:val="16"/>
                      </w:rPr>
                      <w:t xml:space="preserve">№ </w:t>
                    </w:r>
                    <w:proofErr w:type="spellStart"/>
                    <w:r w:rsidRPr="00B9256E">
                      <w:rPr>
                        <w:rFonts w:ascii="Arial" w:hAnsi="Arial"/>
                        <w:b/>
                        <w:i/>
                        <w:sz w:val="16"/>
                        <w:szCs w:val="16"/>
                      </w:rPr>
                      <w:t>докум</w:t>
                    </w:r>
                    <w:proofErr w:type="spellEnd"/>
                  </w:p>
                </w:txbxContent>
              </v:textbox>
            </v:rect>
            <v:rect id="Rectangle 20" o:spid="_x0000_s2053" style="position:absolute;left:1157;top:16286;width:399;height: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style="mso-next-textbox:#Rectangle 20" inset="1pt,1pt,1pt,1pt">
                <w:txbxContent>
                  <w:p w:rsidR="007906EB" w:rsidRPr="00B9256E" w:rsidRDefault="007906EB" w:rsidP="00B9256E">
                    <w:pPr>
                      <w:ind w:firstLine="0"/>
                      <w:jc w:val="center"/>
                      <w:rPr>
                        <w:b/>
                        <w:sz w:val="16"/>
                        <w:szCs w:val="16"/>
                      </w:rPr>
                    </w:pPr>
                    <w:proofErr w:type="spellStart"/>
                    <w:r w:rsidRPr="00B9256E">
                      <w:rPr>
                        <w:rFonts w:ascii="Arial" w:hAnsi="Arial"/>
                        <w:b/>
                        <w:i/>
                        <w:sz w:val="16"/>
                        <w:szCs w:val="16"/>
                      </w:rPr>
                      <w:t>Изм</w:t>
                    </w:r>
                    <w:proofErr w:type="spellEnd"/>
                  </w:p>
                </w:txbxContent>
              </v:textbox>
            </v:rect>
            <v:rect id="Rectangle 21" o:spid="_x0000_s2052" style="position:absolute;left:1556;top:16294;width:578;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style="mso-next-textbox:#Rectangle 21" inset="1pt,1pt,1pt,1pt">
                <w:txbxContent>
                  <w:p w:rsidR="007906EB" w:rsidRPr="00B9256E" w:rsidRDefault="007906EB" w:rsidP="00B9256E">
                    <w:pPr>
                      <w:ind w:firstLine="0"/>
                      <w:jc w:val="center"/>
                      <w:rPr>
                        <w:b/>
                        <w:sz w:val="16"/>
                        <w:szCs w:val="16"/>
                      </w:rPr>
                    </w:pPr>
                    <w:r w:rsidRPr="00B9256E">
                      <w:rPr>
                        <w:rFonts w:ascii="Arial" w:hAnsi="Arial"/>
                        <w:b/>
                        <w:i/>
                        <w:sz w:val="16"/>
                        <w:szCs w:val="16"/>
                      </w:rPr>
                      <w:t>Лист</w:t>
                    </w:r>
                  </w:p>
                </w:txbxContent>
              </v:textbox>
            </v:rect>
          </v:group>
          <v:shape id="Text Box 22" o:spid="_x0000_s2050" type="#_x0000_t202" style="position:absolute;left:4240;top:16217;width:769;height: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style="mso-next-textbox:#Text Box 22">
              <w:txbxContent>
                <w:p w:rsidR="007906EB" w:rsidRPr="00FB6E7E" w:rsidRDefault="007906EB" w:rsidP="00FB6E7E">
                  <w:pPr>
                    <w:ind w:firstLine="0"/>
                    <w:rPr>
                      <w:rFonts w:ascii="Arial" w:hAnsi="Arial"/>
                      <w:b/>
                      <w:i/>
                      <w:sz w:val="16"/>
                      <w:szCs w:val="16"/>
                    </w:rPr>
                  </w:pPr>
                  <w:r w:rsidRPr="00FB6E7E">
                    <w:rPr>
                      <w:rFonts w:ascii="Arial" w:hAnsi="Arial"/>
                      <w:b/>
                      <w:i/>
                      <w:sz w:val="16"/>
                      <w:szCs w:val="16"/>
                    </w:rPr>
                    <w:t>Дата</w:t>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14AE6"/>
    <w:multiLevelType w:val="hybridMultilevel"/>
    <w:tmpl w:val="26E2F7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105546C6"/>
    <w:multiLevelType w:val="hybridMultilevel"/>
    <w:tmpl w:val="F050E614"/>
    <w:lvl w:ilvl="0" w:tplc="5BE26F80">
      <w:start w:val="1"/>
      <w:numFmt w:val="bullet"/>
      <w:pStyle w:val="a"/>
      <w:lvlText w:val=""/>
      <w:lvlJc w:val="left"/>
      <w:pPr>
        <w:tabs>
          <w:tab w:val="num" w:pos="720"/>
        </w:tabs>
        <w:ind w:left="720" w:hanging="360"/>
      </w:pPr>
      <w:rPr>
        <w:rFonts w:ascii="Symbol" w:hAnsi="Symbol" w:hint="default"/>
      </w:rPr>
    </w:lvl>
    <w:lvl w:ilvl="1" w:tplc="04190003">
      <w:start w:val="1"/>
      <w:numFmt w:val="decimal"/>
      <w:pStyle w:val="a0"/>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06B1DBB"/>
    <w:multiLevelType w:val="hybridMultilevel"/>
    <w:tmpl w:val="A17456C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29F1260"/>
    <w:multiLevelType w:val="hybridMultilevel"/>
    <w:tmpl w:val="2C5E73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3A2620C"/>
    <w:multiLevelType w:val="hybridMultilevel"/>
    <w:tmpl w:val="52AE2CFA"/>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6211222"/>
    <w:multiLevelType w:val="hybridMultilevel"/>
    <w:tmpl w:val="C8785EAC"/>
    <w:lvl w:ilvl="0" w:tplc="6E2E3374">
      <w:start w:val="1"/>
      <w:numFmt w:val="decimal"/>
      <w:lvlText w:val="%1."/>
      <w:lvlJc w:val="left"/>
      <w:pPr>
        <w:ind w:left="2488" w:hanging="360"/>
      </w:pPr>
      <w:rPr>
        <w:rFonts w:hint="default"/>
      </w:r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1972505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1F8A16C5"/>
    <w:multiLevelType w:val="hybridMultilevel"/>
    <w:tmpl w:val="73027662"/>
    <w:lvl w:ilvl="0" w:tplc="04190001">
      <w:start w:val="1"/>
      <w:numFmt w:val="bullet"/>
      <w:lvlText w:val=""/>
      <w:lvlJc w:val="left"/>
      <w:pPr>
        <w:ind w:left="1640" w:hanging="360"/>
      </w:pPr>
      <w:rPr>
        <w:rFonts w:ascii="Symbol" w:hAnsi="Symbol" w:hint="default"/>
      </w:rPr>
    </w:lvl>
    <w:lvl w:ilvl="1" w:tplc="04190003" w:tentative="1">
      <w:start w:val="1"/>
      <w:numFmt w:val="bullet"/>
      <w:lvlText w:val="o"/>
      <w:lvlJc w:val="left"/>
      <w:pPr>
        <w:ind w:left="2360" w:hanging="360"/>
      </w:pPr>
      <w:rPr>
        <w:rFonts w:ascii="Courier New" w:hAnsi="Courier New" w:cs="Courier New" w:hint="default"/>
      </w:rPr>
    </w:lvl>
    <w:lvl w:ilvl="2" w:tplc="04190005" w:tentative="1">
      <w:start w:val="1"/>
      <w:numFmt w:val="bullet"/>
      <w:lvlText w:val=""/>
      <w:lvlJc w:val="left"/>
      <w:pPr>
        <w:ind w:left="3080" w:hanging="360"/>
      </w:pPr>
      <w:rPr>
        <w:rFonts w:ascii="Wingdings" w:hAnsi="Wingdings" w:hint="default"/>
      </w:rPr>
    </w:lvl>
    <w:lvl w:ilvl="3" w:tplc="04190001" w:tentative="1">
      <w:start w:val="1"/>
      <w:numFmt w:val="bullet"/>
      <w:lvlText w:val=""/>
      <w:lvlJc w:val="left"/>
      <w:pPr>
        <w:ind w:left="3800" w:hanging="360"/>
      </w:pPr>
      <w:rPr>
        <w:rFonts w:ascii="Symbol" w:hAnsi="Symbol" w:hint="default"/>
      </w:rPr>
    </w:lvl>
    <w:lvl w:ilvl="4" w:tplc="04190003" w:tentative="1">
      <w:start w:val="1"/>
      <w:numFmt w:val="bullet"/>
      <w:lvlText w:val="o"/>
      <w:lvlJc w:val="left"/>
      <w:pPr>
        <w:ind w:left="4520" w:hanging="360"/>
      </w:pPr>
      <w:rPr>
        <w:rFonts w:ascii="Courier New" w:hAnsi="Courier New" w:cs="Courier New" w:hint="default"/>
      </w:rPr>
    </w:lvl>
    <w:lvl w:ilvl="5" w:tplc="04190005" w:tentative="1">
      <w:start w:val="1"/>
      <w:numFmt w:val="bullet"/>
      <w:lvlText w:val=""/>
      <w:lvlJc w:val="left"/>
      <w:pPr>
        <w:ind w:left="5240" w:hanging="360"/>
      </w:pPr>
      <w:rPr>
        <w:rFonts w:ascii="Wingdings" w:hAnsi="Wingdings" w:hint="default"/>
      </w:rPr>
    </w:lvl>
    <w:lvl w:ilvl="6" w:tplc="04190001" w:tentative="1">
      <w:start w:val="1"/>
      <w:numFmt w:val="bullet"/>
      <w:lvlText w:val=""/>
      <w:lvlJc w:val="left"/>
      <w:pPr>
        <w:ind w:left="5960" w:hanging="360"/>
      </w:pPr>
      <w:rPr>
        <w:rFonts w:ascii="Symbol" w:hAnsi="Symbol" w:hint="default"/>
      </w:rPr>
    </w:lvl>
    <w:lvl w:ilvl="7" w:tplc="04190003" w:tentative="1">
      <w:start w:val="1"/>
      <w:numFmt w:val="bullet"/>
      <w:lvlText w:val="o"/>
      <w:lvlJc w:val="left"/>
      <w:pPr>
        <w:ind w:left="6680" w:hanging="360"/>
      </w:pPr>
      <w:rPr>
        <w:rFonts w:ascii="Courier New" w:hAnsi="Courier New" w:cs="Courier New" w:hint="default"/>
      </w:rPr>
    </w:lvl>
    <w:lvl w:ilvl="8" w:tplc="04190005" w:tentative="1">
      <w:start w:val="1"/>
      <w:numFmt w:val="bullet"/>
      <w:lvlText w:val=""/>
      <w:lvlJc w:val="left"/>
      <w:pPr>
        <w:ind w:left="7400" w:hanging="360"/>
      </w:pPr>
      <w:rPr>
        <w:rFonts w:ascii="Wingdings" w:hAnsi="Wingdings" w:hint="default"/>
      </w:rPr>
    </w:lvl>
  </w:abstractNum>
  <w:abstractNum w:abstractNumId="8">
    <w:nsid w:val="247B3F90"/>
    <w:multiLevelType w:val="hybridMultilevel"/>
    <w:tmpl w:val="61648DEC"/>
    <w:lvl w:ilvl="0" w:tplc="0419000F">
      <w:start w:val="1"/>
      <w:numFmt w:val="decimal"/>
      <w:lvlText w:val="%1."/>
      <w:lvlJc w:val="left"/>
      <w:pPr>
        <w:ind w:left="1637" w:hanging="360"/>
      </w:pPr>
    </w:lvl>
    <w:lvl w:ilvl="1" w:tplc="04190001">
      <w:start w:val="1"/>
      <w:numFmt w:val="bullet"/>
      <w:lvlText w:val=""/>
      <w:lvlJc w:val="left"/>
      <w:pPr>
        <w:ind w:left="2357" w:hanging="360"/>
      </w:pPr>
      <w:rPr>
        <w:rFonts w:ascii="Symbol" w:hAnsi="Symbol" w:hint="default"/>
      </w:r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9">
    <w:nsid w:val="25CB25C0"/>
    <w:multiLevelType w:val="hybridMultilevel"/>
    <w:tmpl w:val="F65A5E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29C36B85"/>
    <w:multiLevelType w:val="hybridMultilevel"/>
    <w:tmpl w:val="5AA60C4E"/>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11">
    <w:nsid w:val="2B981BBC"/>
    <w:multiLevelType w:val="hybridMultilevel"/>
    <w:tmpl w:val="68A86642"/>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32581AE4"/>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5632CF"/>
    <w:multiLevelType w:val="hybridMultilevel"/>
    <w:tmpl w:val="E01C44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34166B76"/>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7DC371C"/>
    <w:multiLevelType w:val="hybridMultilevel"/>
    <w:tmpl w:val="E58268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nsid w:val="39E84151"/>
    <w:multiLevelType w:val="hybridMultilevel"/>
    <w:tmpl w:val="EE305F5A"/>
    <w:lvl w:ilvl="0" w:tplc="AB3ED9AC">
      <w:start w:val="1"/>
      <w:numFmt w:val="decimal"/>
      <w:pStyle w:val="a1"/>
      <w:lvlText w:val="%1)"/>
      <w:lvlJc w:val="left"/>
      <w:pPr>
        <w:tabs>
          <w:tab w:val="num" w:pos="1211"/>
        </w:tabs>
        <w:ind w:left="1211" w:hanging="360"/>
      </w:pPr>
      <w:rPr>
        <w:rFonts w:hint="default"/>
      </w:rPr>
    </w:lvl>
    <w:lvl w:ilvl="1" w:tplc="5366F358">
      <w:start w:val="1"/>
      <w:numFmt w:val="russianLower"/>
      <w:lvlText w:val="%2)"/>
      <w:lvlJc w:val="left"/>
      <w:pPr>
        <w:tabs>
          <w:tab w:val="num" w:pos="2291"/>
        </w:tabs>
        <w:ind w:left="2291" w:hanging="360"/>
      </w:pPr>
      <w:rPr>
        <w:rFonts w:hint="default"/>
      </w:r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17">
    <w:nsid w:val="3A8004B0"/>
    <w:multiLevelType w:val="hybridMultilevel"/>
    <w:tmpl w:val="F5D81B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3D4B3979"/>
    <w:multiLevelType w:val="hybridMultilevel"/>
    <w:tmpl w:val="02B8B10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nsid w:val="43072B92"/>
    <w:multiLevelType w:val="hybridMultilevel"/>
    <w:tmpl w:val="4A9A6C96"/>
    <w:lvl w:ilvl="0" w:tplc="D5D292A4">
      <w:start w:val="1"/>
      <w:numFmt w:val="decimal"/>
      <w:lvlText w:val="%1."/>
      <w:lvlJc w:val="left"/>
      <w:pPr>
        <w:ind w:left="121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nsid w:val="443434BC"/>
    <w:multiLevelType w:val="hybridMultilevel"/>
    <w:tmpl w:val="853818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445650C6"/>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5F34148"/>
    <w:multiLevelType w:val="hybridMultilevel"/>
    <w:tmpl w:val="04A0B860"/>
    <w:lvl w:ilvl="0" w:tplc="04190011">
      <w:start w:val="1"/>
      <w:numFmt w:val="decimal"/>
      <w:lvlText w:val="%1)"/>
      <w:lvlJc w:val="left"/>
      <w:pPr>
        <w:tabs>
          <w:tab w:val="num" w:pos="1713"/>
        </w:tabs>
        <w:ind w:left="1713" w:hanging="360"/>
      </w:pPr>
    </w:lvl>
    <w:lvl w:ilvl="1" w:tplc="C1BAB56C">
      <w:start w:val="1"/>
      <w:numFmt w:val="bullet"/>
      <w:pStyle w:val="as4"/>
      <w:lvlText w:val=""/>
      <w:lvlJc w:val="left"/>
      <w:pPr>
        <w:tabs>
          <w:tab w:val="num" w:pos="2433"/>
        </w:tabs>
        <w:ind w:left="2433" w:hanging="360"/>
      </w:pPr>
      <w:rPr>
        <w:rFonts w:ascii="Symbol" w:hAnsi="Symbol" w:hint="default"/>
      </w:rPr>
    </w:lvl>
    <w:lvl w:ilvl="2" w:tplc="0419000F">
      <w:start w:val="1"/>
      <w:numFmt w:val="decimal"/>
      <w:lvlText w:val="%3."/>
      <w:lvlJc w:val="left"/>
      <w:pPr>
        <w:tabs>
          <w:tab w:val="num" w:pos="3333"/>
        </w:tabs>
        <w:ind w:left="3333" w:hanging="36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23">
    <w:nsid w:val="47DD3E69"/>
    <w:multiLevelType w:val="hybridMultilevel"/>
    <w:tmpl w:val="0C8A7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48C040D4"/>
    <w:multiLevelType w:val="hybridMultilevel"/>
    <w:tmpl w:val="8BC2114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4A670376"/>
    <w:multiLevelType w:val="hybridMultilevel"/>
    <w:tmpl w:val="D7A2F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4D27107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nsid w:val="4EBF3285"/>
    <w:multiLevelType w:val="hybridMultilevel"/>
    <w:tmpl w:val="67243C1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nsid w:val="4F61072B"/>
    <w:multiLevelType w:val="hybridMultilevel"/>
    <w:tmpl w:val="C2CA5CE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nsid w:val="4FCE65EE"/>
    <w:multiLevelType w:val="hybridMultilevel"/>
    <w:tmpl w:val="3F1EC2B0"/>
    <w:lvl w:ilvl="0" w:tplc="04190017">
      <w:start w:val="1"/>
      <w:numFmt w:val="lowerLetter"/>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30">
    <w:nsid w:val="51BB30AD"/>
    <w:multiLevelType w:val="hybridMultilevel"/>
    <w:tmpl w:val="311208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nsid w:val="52E61617"/>
    <w:multiLevelType w:val="hybridMultilevel"/>
    <w:tmpl w:val="530E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nsid w:val="59D17D93"/>
    <w:multiLevelType w:val="hybridMultilevel"/>
    <w:tmpl w:val="6C7C617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33">
    <w:nsid w:val="5AC21E82"/>
    <w:multiLevelType w:val="hybridMultilevel"/>
    <w:tmpl w:val="49E440E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nsid w:val="5CDD483F"/>
    <w:multiLevelType w:val="hybridMultilevel"/>
    <w:tmpl w:val="E34ED9C6"/>
    <w:lvl w:ilvl="0" w:tplc="AD449D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5">
    <w:nsid w:val="5DEC00D3"/>
    <w:multiLevelType w:val="hybridMultilevel"/>
    <w:tmpl w:val="B0C857E4"/>
    <w:lvl w:ilvl="0" w:tplc="04190017">
      <w:start w:val="1"/>
      <w:numFmt w:val="lowerLetter"/>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36">
    <w:nsid w:val="62052578"/>
    <w:multiLevelType w:val="hybridMultilevel"/>
    <w:tmpl w:val="6130D9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nsid w:val="72451A11"/>
    <w:multiLevelType w:val="hybridMultilevel"/>
    <w:tmpl w:val="8C786634"/>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5190CD3"/>
    <w:multiLevelType w:val="hybridMultilevel"/>
    <w:tmpl w:val="93E658D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9">
    <w:nsid w:val="7584238B"/>
    <w:multiLevelType w:val="hybridMultilevel"/>
    <w:tmpl w:val="DCB467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nsid w:val="76073AF5"/>
    <w:multiLevelType w:val="hybridMultilevel"/>
    <w:tmpl w:val="196EF1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764A4140"/>
    <w:multiLevelType w:val="hybridMultilevel"/>
    <w:tmpl w:val="1196EDB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nsid w:val="79AE4AE4"/>
    <w:multiLevelType w:val="hybridMultilevel"/>
    <w:tmpl w:val="C0AAD7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nsid w:val="7C2D28ED"/>
    <w:multiLevelType w:val="hybridMultilevel"/>
    <w:tmpl w:val="AB205520"/>
    <w:lvl w:ilvl="0" w:tplc="11984B88">
      <w:start w:val="1"/>
      <w:numFmt w:val="decimal"/>
      <w:pStyle w:val="a2"/>
      <w:lvlText w:val="%1"/>
      <w:lvlJc w:val="left"/>
      <w:pPr>
        <w:tabs>
          <w:tab w:val="num" w:pos="1004"/>
        </w:tabs>
        <w:ind w:left="1004" w:hanging="360"/>
      </w:pPr>
      <w:rPr>
        <w:rFonts w:ascii="Times New Roman" w:eastAsia="Times New Roman" w:hAnsi="Times New Roman" w:cs="Times New Roman"/>
        <w:b w:val="0"/>
      </w:rPr>
    </w:lvl>
    <w:lvl w:ilvl="1" w:tplc="04190019">
      <w:start w:val="1"/>
      <w:numFmt w:val="lowerLetter"/>
      <w:lvlText w:val="%2."/>
      <w:lvlJc w:val="left"/>
      <w:pPr>
        <w:tabs>
          <w:tab w:val="num" w:pos="1724"/>
        </w:tabs>
        <w:ind w:left="1724" w:hanging="360"/>
      </w:p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44">
    <w:nsid w:val="7F5C462B"/>
    <w:multiLevelType w:val="hybridMultilevel"/>
    <w:tmpl w:val="278ED948"/>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2"/>
  </w:num>
  <w:num w:numId="2">
    <w:abstractNumId w:val="1"/>
  </w:num>
  <w:num w:numId="3">
    <w:abstractNumId w:val="16"/>
    <w:lvlOverride w:ilvl="0">
      <w:startOverride w:val="1"/>
    </w:lvlOverride>
  </w:num>
  <w:num w:numId="4">
    <w:abstractNumId w:val="18"/>
  </w:num>
  <w:num w:numId="5">
    <w:abstractNumId w:val="23"/>
  </w:num>
  <w:num w:numId="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6"/>
  </w:num>
  <w:num w:numId="9">
    <w:abstractNumId w:val="19"/>
  </w:num>
  <w:num w:numId="10">
    <w:abstractNumId w:val="33"/>
  </w:num>
  <w:num w:numId="11">
    <w:abstractNumId w:val="40"/>
  </w:num>
  <w:num w:numId="12">
    <w:abstractNumId w:val="15"/>
  </w:num>
  <w:num w:numId="13">
    <w:abstractNumId w:val="39"/>
  </w:num>
  <w:num w:numId="14">
    <w:abstractNumId w:val="32"/>
  </w:num>
  <w:num w:numId="15">
    <w:abstractNumId w:val="42"/>
  </w:num>
  <w:num w:numId="16">
    <w:abstractNumId w:val="34"/>
  </w:num>
  <w:num w:numId="17">
    <w:abstractNumId w:val="10"/>
  </w:num>
  <w:num w:numId="18">
    <w:abstractNumId w:val="17"/>
  </w:num>
  <w:num w:numId="19">
    <w:abstractNumId w:val="13"/>
  </w:num>
  <w:num w:numId="20">
    <w:abstractNumId w:val="0"/>
  </w:num>
  <w:num w:numId="21">
    <w:abstractNumId w:val="27"/>
  </w:num>
  <w:num w:numId="22">
    <w:abstractNumId w:val="7"/>
  </w:num>
  <w:num w:numId="23">
    <w:abstractNumId w:val="31"/>
  </w:num>
  <w:num w:numId="24">
    <w:abstractNumId w:val="41"/>
  </w:num>
  <w:num w:numId="25">
    <w:abstractNumId w:val="9"/>
  </w:num>
  <w:num w:numId="26">
    <w:abstractNumId w:val="25"/>
  </w:num>
  <w:num w:numId="27">
    <w:abstractNumId w:val="24"/>
  </w:num>
  <w:num w:numId="28">
    <w:abstractNumId w:val="20"/>
  </w:num>
  <w:num w:numId="29">
    <w:abstractNumId w:val="36"/>
  </w:num>
  <w:num w:numId="30">
    <w:abstractNumId w:val="8"/>
  </w:num>
  <w:num w:numId="31">
    <w:abstractNumId w:val="11"/>
  </w:num>
  <w:num w:numId="32">
    <w:abstractNumId w:val="4"/>
  </w:num>
  <w:num w:numId="33">
    <w:abstractNumId w:val="44"/>
  </w:num>
  <w:num w:numId="34">
    <w:abstractNumId w:val="2"/>
  </w:num>
  <w:num w:numId="35">
    <w:abstractNumId w:val="29"/>
  </w:num>
  <w:num w:numId="36">
    <w:abstractNumId w:val="28"/>
  </w:num>
  <w:num w:numId="37">
    <w:abstractNumId w:val="12"/>
  </w:num>
  <w:num w:numId="38">
    <w:abstractNumId w:val="30"/>
  </w:num>
  <w:num w:numId="39">
    <w:abstractNumId w:val="21"/>
  </w:num>
  <w:num w:numId="40">
    <w:abstractNumId w:val="35"/>
  </w:num>
  <w:num w:numId="41">
    <w:abstractNumId w:val="14"/>
  </w:num>
  <w:num w:numId="42">
    <w:abstractNumId w:val="5"/>
  </w:num>
  <w:num w:numId="43">
    <w:abstractNumId w:val="37"/>
  </w:num>
  <w:num w:numId="44">
    <w:abstractNumId w:val="3"/>
  </w:num>
  <w:num w:numId="45">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D39"/>
    <w:rsid w:val="000000C1"/>
    <w:rsid w:val="00003424"/>
    <w:rsid w:val="00003F0A"/>
    <w:rsid w:val="00005EAB"/>
    <w:rsid w:val="00006CB3"/>
    <w:rsid w:val="00010692"/>
    <w:rsid w:val="00010CF3"/>
    <w:rsid w:val="0001119E"/>
    <w:rsid w:val="000116A4"/>
    <w:rsid w:val="0001285A"/>
    <w:rsid w:val="00012AED"/>
    <w:rsid w:val="000155B1"/>
    <w:rsid w:val="000166B9"/>
    <w:rsid w:val="000168CC"/>
    <w:rsid w:val="00020BD0"/>
    <w:rsid w:val="000222A1"/>
    <w:rsid w:val="00023B75"/>
    <w:rsid w:val="00026041"/>
    <w:rsid w:val="000305A8"/>
    <w:rsid w:val="00031719"/>
    <w:rsid w:val="00033513"/>
    <w:rsid w:val="00033F01"/>
    <w:rsid w:val="00036B53"/>
    <w:rsid w:val="000428B4"/>
    <w:rsid w:val="00044A85"/>
    <w:rsid w:val="00054167"/>
    <w:rsid w:val="0005652B"/>
    <w:rsid w:val="00056AD9"/>
    <w:rsid w:val="00064A42"/>
    <w:rsid w:val="00073758"/>
    <w:rsid w:val="00074D6D"/>
    <w:rsid w:val="00075E34"/>
    <w:rsid w:val="00077380"/>
    <w:rsid w:val="000834AC"/>
    <w:rsid w:val="000849DE"/>
    <w:rsid w:val="000851F5"/>
    <w:rsid w:val="00087ACA"/>
    <w:rsid w:val="00090287"/>
    <w:rsid w:val="000926FB"/>
    <w:rsid w:val="00097096"/>
    <w:rsid w:val="000A2F3C"/>
    <w:rsid w:val="000A39F7"/>
    <w:rsid w:val="000A4676"/>
    <w:rsid w:val="000A56DF"/>
    <w:rsid w:val="000A74C5"/>
    <w:rsid w:val="000A7891"/>
    <w:rsid w:val="000B01D4"/>
    <w:rsid w:val="000B0939"/>
    <w:rsid w:val="000B3AAE"/>
    <w:rsid w:val="000B3C72"/>
    <w:rsid w:val="000B5DBA"/>
    <w:rsid w:val="000B69EB"/>
    <w:rsid w:val="000B6D96"/>
    <w:rsid w:val="000C51D1"/>
    <w:rsid w:val="000C6C86"/>
    <w:rsid w:val="000D2713"/>
    <w:rsid w:val="000D2AAB"/>
    <w:rsid w:val="000D3555"/>
    <w:rsid w:val="000D368D"/>
    <w:rsid w:val="000E0370"/>
    <w:rsid w:val="000E0BE6"/>
    <w:rsid w:val="000E1698"/>
    <w:rsid w:val="000E2790"/>
    <w:rsid w:val="000E31D1"/>
    <w:rsid w:val="000E418D"/>
    <w:rsid w:val="000E4579"/>
    <w:rsid w:val="000E5173"/>
    <w:rsid w:val="000E5F5D"/>
    <w:rsid w:val="000E7F35"/>
    <w:rsid w:val="000F1391"/>
    <w:rsid w:val="000F35BB"/>
    <w:rsid w:val="000F662E"/>
    <w:rsid w:val="000F77C0"/>
    <w:rsid w:val="001019CF"/>
    <w:rsid w:val="00104157"/>
    <w:rsid w:val="00110190"/>
    <w:rsid w:val="00112D62"/>
    <w:rsid w:val="00115FDD"/>
    <w:rsid w:val="0011619C"/>
    <w:rsid w:val="001163E0"/>
    <w:rsid w:val="00116408"/>
    <w:rsid w:val="00117A3F"/>
    <w:rsid w:val="00117DE0"/>
    <w:rsid w:val="001203D7"/>
    <w:rsid w:val="00120F56"/>
    <w:rsid w:val="00121C55"/>
    <w:rsid w:val="00122181"/>
    <w:rsid w:val="00122A88"/>
    <w:rsid w:val="00124145"/>
    <w:rsid w:val="00124920"/>
    <w:rsid w:val="00124E52"/>
    <w:rsid w:val="00124FA6"/>
    <w:rsid w:val="00125032"/>
    <w:rsid w:val="00125B0D"/>
    <w:rsid w:val="0012747A"/>
    <w:rsid w:val="00127784"/>
    <w:rsid w:val="00127D43"/>
    <w:rsid w:val="00131CFE"/>
    <w:rsid w:val="00131FBE"/>
    <w:rsid w:val="0013296F"/>
    <w:rsid w:val="00133A6A"/>
    <w:rsid w:val="0013401B"/>
    <w:rsid w:val="00142188"/>
    <w:rsid w:val="001433B6"/>
    <w:rsid w:val="00143A16"/>
    <w:rsid w:val="00145239"/>
    <w:rsid w:val="00146F00"/>
    <w:rsid w:val="00151142"/>
    <w:rsid w:val="001513C2"/>
    <w:rsid w:val="00153381"/>
    <w:rsid w:val="00153B17"/>
    <w:rsid w:val="00153D97"/>
    <w:rsid w:val="001565F9"/>
    <w:rsid w:val="00156C54"/>
    <w:rsid w:val="001605CB"/>
    <w:rsid w:val="00161BD7"/>
    <w:rsid w:val="001621B5"/>
    <w:rsid w:val="00163A5C"/>
    <w:rsid w:val="00165694"/>
    <w:rsid w:val="0017369F"/>
    <w:rsid w:val="00174105"/>
    <w:rsid w:val="001748AD"/>
    <w:rsid w:val="00175DDC"/>
    <w:rsid w:val="00176221"/>
    <w:rsid w:val="001768E3"/>
    <w:rsid w:val="00176B67"/>
    <w:rsid w:val="00176C22"/>
    <w:rsid w:val="00176C72"/>
    <w:rsid w:val="00177B89"/>
    <w:rsid w:val="00180445"/>
    <w:rsid w:val="0018421A"/>
    <w:rsid w:val="00187536"/>
    <w:rsid w:val="00187847"/>
    <w:rsid w:val="00197375"/>
    <w:rsid w:val="001A4931"/>
    <w:rsid w:val="001A5DF8"/>
    <w:rsid w:val="001A6765"/>
    <w:rsid w:val="001A7892"/>
    <w:rsid w:val="001B098D"/>
    <w:rsid w:val="001B1F9C"/>
    <w:rsid w:val="001B274C"/>
    <w:rsid w:val="001B2F3D"/>
    <w:rsid w:val="001B3D04"/>
    <w:rsid w:val="001B498F"/>
    <w:rsid w:val="001C16C8"/>
    <w:rsid w:val="001C2D93"/>
    <w:rsid w:val="001C60FE"/>
    <w:rsid w:val="001C675E"/>
    <w:rsid w:val="001C7544"/>
    <w:rsid w:val="001D174E"/>
    <w:rsid w:val="001D37DF"/>
    <w:rsid w:val="001D3E58"/>
    <w:rsid w:val="001D538A"/>
    <w:rsid w:val="001D60D9"/>
    <w:rsid w:val="001D688F"/>
    <w:rsid w:val="001D6CB3"/>
    <w:rsid w:val="001E01D9"/>
    <w:rsid w:val="001E03AE"/>
    <w:rsid w:val="001E2B58"/>
    <w:rsid w:val="001E3D5C"/>
    <w:rsid w:val="001E3E2D"/>
    <w:rsid w:val="001E47E0"/>
    <w:rsid w:val="001E66A8"/>
    <w:rsid w:val="001F11EC"/>
    <w:rsid w:val="001F2795"/>
    <w:rsid w:val="001F32D9"/>
    <w:rsid w:val="001F3844"/>
    <w:rsid w:val="00200BED"/>
    <w:rsid w:val="002022F1"/>
    <w:rsid w:val="00202B5F"/>
    <w:rsid w:val="00203D41"/>
    <w:rsid w:val="002043E1"/>
    <w:rsid w:val="00207322"/>
    <w:rsid w:val="002111C6"/>
    <w:rsid w:val="00212437"/>
    <w:rsid w:val="00217ED1"/>
    <w:rsid w:val="002206DD"/>
    <w:rsid w:val="00221955"/>
    <w:rsid w:val="00222B0A"/>
    <w:rsid w:val="002245FF"/>
    <w:rsid w:val="0022461C"/>
    <w:rsid w:val="0022470D"/>
    <w:rsid w:val="002257A4"/>
    <w:rsid w:val="0023078E"/>
    <w:rsid w:val="0023299D"/>
    <w:rsid w:val="002349A2"/>
    <w:rsid w:val="00235DEB"/>
    <w:rsid w:val="00236F5B"/>
    <w:rsid w:val="00240145"/>
    <w:rsid w:val="002405E4"/>
    <w:rsid w:val="00241130"/>
    <w:rsid w:val="002413D8"/>
    <w:rsid w:val="00243EBC"/>
    <w:rsid w:val="002444F8"/>
    <w:rsid w:val="00251986"/>
    <w:rsid w:val="002520CD"/>
    <w:rsid w:val="00252B1C"/>
    <w:rsid w:val="0025510F"/>
    <w:rsid w:val="0025565B"/>
    <w:rsid w:val="00260598"/>
    <w:rsid w:val="002622A1"/>
    <w:rsid w:val="00265BD2"/>
    <w:rsid w:val="00265E17"/>
    <w:rsid w:val="00272B21"/>
    <w:rsid w:val="00274973"/>
    <w:rsid w:val="00275D3F"/>
    <w:rsid w:val="0028039D"/>
    <w:rsid w:val="00280C03"/>
    <w:rsid w:val="0028419F"/>
    <w:rsid w:val="00284CD7"/>
    <w:rsid w:val="002865B5"/>
    <w:rsid w:val="00286677"/>
    <w:rsid w:val="00286A23"/>
    <w:rsid w:val="002871B6"/>
    <w:rsid w:val="00294E13"/>
    <w:rsid w:val="00295054"/>
    <w:rsid w:val="00296CED"/>
    <w:rsid w:val="002A0228"/>
    <w:rsid w:val="002A05C3"/>
    <w:rsid w:val="002A2D60"/>
    <w:rsid w:val="002A349C"/>
    <w:rsid w:val="002B42B9"/>
    <w:rsid w:val="002B50C4"/>
    <w:rsid w:val="002B58B4"/>
    <w:rsid w:val="002B5D9D"/>
    <w:rsid w:val="002B7D9F"/>
    <w:rsid w:val="002C1EA7"/>
    <w:rsid w:val="002C48DF"/>
    <w:rsid w:val="002C63FA"/>
    <w:rsid w:val="002C7538"/>
    <w:rsid w:val="002D05E1"/>
    <w:rsid w:val="002D4A0A"/>
    <w:rsid w:val="002E0C08"/>
    <w:rsid w:val="002E338E"/>
    <w:rsid w:val="002E42DC"/>
    <w:rsid w:val="002E4B46"/>
    <w:rsid w:val="002E7CAE"/>
    <w:rsid w:val="002F0285"/>
    <w:rsid w:val="002F0DFD"/>
    <w:rsid w:val="002F1342"/>
    <w:rsid w:val="002F24AA"/>
    <w:rsid w:val="002F4217"/>
    <w:rsid w:val="002F53B2"/>
    <w:rsid w:val="00300CA9"/>
    <w:rsid w:val="00307864"/>
    <w:rsid w:val="0031086A"/>
    <w:rsid w:val="003110FB"/>
    <w:rsid w:val="00311292"/>
    <w:rsid w:val="00311D07"/>
    <w:rsid w:val="00313951"/>
    <w:rsid w:val="00315E8B"/>
    <w:rsid w:val="0031771B"/>
    <w:rsid w:val="00320795"/>
    <w:rsid w:val="00321E47"/>
    <w:rsid w:val="00326973"/>
    <w:rsid w:val="003300FC"/>
    <w:rsid w:val="003302FC"/>
    <w:rsid w:val="00330F00"/>
    <w:rsid w:val="00337E9A"/>
    <w:rsid w:val="00342297"/>
    <w:rsid w:val="00343105"/>
    <w:rsid w:val="00343DB7"/>
    <w:rsid w:val="00344623"/>
    <w:rsid w:val="003458BF"/>
    <w:rsid w:val="00347D82"/>
    <w:rsid w:val="00352797"/>
    <w:rsid w:val="0035296C"/>
    <w:rsid w:val="003540D3"/>
    <w:rsid w:val="00357FF8"/>
    <w:rsid w:val="003615E0"/>
    <w:rsid w:val="00361AB5"/>
    <w:rsid w:val="00362076"/>
    <w:rsid w:val="00363C51"/>
    <w:rsid w:val="003643B9"/>
    <w:rsid w:val="00365AA0"/>
    <w:rsid w:val="00365BED"/>
    <w:rsid w:val="0036762A"/>
    <w:rsid w:val="00370A7A"/>
    <w:rsid w:val="003846E8"/>
    <w:rsid w:val="00385E27"/>
    <w:rsid w:val="0038792F"/>
    <w:rsid w:val="00390451"/>
    <w:rsid w:val="00391079"/>
    <w:rsid w:val="003935EA"/>
    <w:rsid w:val="00393AE4"/>
    <w:rsid w:val="00395D43"/>
    <w:rsid w:val="0039615B"/>
    <w:rsid w:val="00396C09"/>
    <w:rsid w:val="003974F1"/>
    <w:rsid w:val="00397664"/>
    <w:rsid w:val="00397B09"/>
    <w:rsid w:val="003A423A"/>
    <w:rsid w:val="003A441C"/>
    <w:rsid w:val="003A5DFF"/>
    <w:rsid w:val="003A7225"/>
    <w:rsid w:val="003B1A90"/>
    <w:rsid w:val="003B2199"/>
    <w:rsid w:val="003B3B19"/>
    <w:rsid w:val="003B46DE"/>
    <w:rsid w:val="003C1BDC"/>
    <w:rsid w:val="003C261D"/>
    <w:rsid w:val="003C308A"/>
    <w:rsid w:val="003C323C"/>
    <w:rsid w:val="003C45FF"/>
    <w:rsid w:val="003C5AEE"/>
    <w:rsid w:val="003C676E"/>
    <w:rsid w:val="003D0CF1"/>
    <w:rsid w:val="003D17D5"/>
    <w:rsid w:val="003D400E"/>
    <w:rsid w:val="003D46B4"/>
    <w:rsid w:val="003D5C89"/>
    <w:rsid w:val="003D7269"/>
    <w:rsid w:val="003D743C"/>
    <w:rsid w:val="003E155B"/>
    <w:rsid w:val="003E198D"/>
    <w:rsid w:val="003E1F87"/>
    <w:rsid w:val="003E2273"/>
    <w:rsid w:val="003E2E01"/>
    <w:rsid w:val="003E2FB7"/>
    <w:rsid w:val="003E7BE9"/>
    <w:rsid w:val="003F0A3C"/>
    <w:rsid w:val="003F1281"/>
    <w:rsid w:val="003F16C2"/>
    <w:rsid w:val="003F16E3"/>
    <w:rsid w:val="003F55F2"/>
    <w:rsid w:val="003F67A5"/>
    <w:rsid w:val="00401FA4"/>
    <w:rsid w:val="00402C46"/>
    <w:rsid w:val="00406302"/>
    <w:rsid w:val="00411216"/>
    <w:rsid w:val="00414B62"/>
    <w:rsid w:val="0041573C"/>
    <w:rsid w:val="00415D06"/>
    <w:rsid w:val="00415D35"/>
    <w:rsid w:val="00420B03"/>
    <w:rsid w:val="004235BA"/>
    <w:rsid w:val="00424084"/>
    <w:rsid w:val="0042478E"/>
    <w:rsid w:val="00424A9D"/>
    <w:rsid w:val="00427079"/>
    <w:rsid w:val="00427317"/>
    <w:rsid w:val="00431489"/>
    <w:rsid w:val="0043564F"/>
    <w:rsid w:val="00435F04"/>
    <w:rsid w:val="00435FFB"/>
    <w:rsid w:val="004375E9"/>
    <w:rsid w:val="0044054D"/>
    <w:rsid w:val="004442A3"/>
    <w:rsid w:val="00450005"/>
    <w:rsid w:val="004500F6"/>
    <w:rsid w:val="0045110B"/>
    <w:rsid w:val="00456782"/>
    <w:rsid w:val="00460692"/>
    <w:rsid w:val="00463F87"/>
    <w:rsid w:val="004651F9"/>
    <w:rsid w:val="00465CCB"/>
    <w:rsid w:val="004664BE"/>
    <w:rsid w:val="004668F9"/>
    <w:rsid w:val="00470E77"/>
    <w:rsid w:val="00472D0B"/>
    <w:rsid w:val="00474789"/>
    <w:rsid w:val="004776D7"/>
    <w:rsid w:val="00477F1F"/>
    <w:rsid w:val="00477F60"/>
    <w:rsid w:val="00480855"/>
    <w:rsid w:val="00482AB3"/>
    <w:rsid w:val="004860A9"/>
    <w:rsid w:val="00487423"/>
    <w:rsid w:val="00487AE2"/>
    <w:rsid w:val="00496F5C"/>
    <w:rsid w:val="00497BBD"/>
    <w:rsid w:val="004A118C"/>
    <w:rsid w:val="004A172D"/>
    <w:rsid w:val="004A217A"/>
    <w:rsid w:val="004A43BB"/>
    <w:rsid w:val="004A4BCB"/>
    <w:rsid w:val="004B1730"/>
    <w:rsid w:val="004B1B8E"/>
    <w:rsid w:val="004B619B"/>
    <w:rsid w:val="004B6693"/>
    <w:rsid w:val="004B6B47"/>
    <w:rsid w:val="004B74F0"/>
    <w:rsid w:val="004C1A7B"/>
    <w:rsid w:val="004C2222"/>
    <w:rsid w:val="004C268B"/>
    <w:rsid w:val="004C4D9E"/>
    <w:rsid w:val="004C5F7A"/>
    <w:rsid w:val="004C67A9"/>
    <w:rsid w:val="004C7A1F"/>
    <w:rsid w:val="004C7F5B"/>
    <w:rsid w:val="004D0B4A"/>
    <w:rsid w:val="004D14B7"/>
    <w:rsid w:val="004D19E4"/>
    <w:rsid w:val="004D231F"/>
    <w:rsid w:val="004D3498"/>
    <w:rsid w:val="004D38E5"/>
    <w:rsid w:val="004D4097"/>
    <w:rsid w:val="004D690F"/>
    <w:rsid w:val="004D7D72"/>
    <w:rsid w:val="004E0A0F"/>
    <w:rsid w:val="004E1105"/>
    <w:rsid w:val="004E1159"/>
    <w:rsid w:val="004E21A8"/>
    <w:rsid w:val="004E44DD"/>
    <w:rsid w:val="004E4877"/>
    <w:rsid w:val="004E7469"/>
    <w:rsid w:val="004E7E20"/>
    <w:rsid w:val="004F0FDD"/>
    <w:rsid w:val="004F2106"/>
    <w:rsid w:val="004F459D"/>
    <w:rsid w:val="00501CAA"/>
    <w:rsid w:val="00504193"/>
    <w:rsid w:val="00504E2C"/>
    <w:rsid w:val="005052B7"/>
    <w:rsid w:val="00507994"/>
    <w:rsid w:val="005105D3"/>
    <w:rsid w:val="00510B9F"/>
    <w:rsid w:val="005127BF"/>
    <w:rsid w:val="0052225C"/>
    <w:rsid w:val="00526674"/>
    <w:rsid w:val="00526B19"/>
    <w:rsid w:val="005279C8"/>
    <w:rsid w:val="00530CEC"/>
    <w:rsid w:val="005314D9"/>
    <w:rsid w:val="00532C1D"/>
    <w:rsid w:val="00533697"/>
    <w:rsid w:val="0053454E"/>
    <w:rsid w:val="00534F3D"/>
    <w:rsid w:val="0053517F"/>
    <w:rsid w:val="00535AA9"/>
    <w:rsid w:val="00536046"/>
    <w:rsid w:val="00536B30"/>
    <w:rsid w:val="00537040"/>
    <w:rsid w:val="0053790B"/>
    <w:rsid w:val="00537F67"/>
    <w:rsid w:val="00540FAE"/>
    <w:rsid w:val="00541654"/>
    <w:rsid w:val="00543670"/>
    <w:rsid w:val="005446BA"/>
    <w:rsid w:val="00544CBE"/>
    <w:rsid w:val="00546CAE"/>
    <w:rsid w:val="00551B46"/>
    <w:rsid w:val="00552F95"/>
    <w:rsid w:val="00553C5C"/>
    <w:rsid w:val="005545CD"/>
    <w:rsid w:val="00554A20"/>
    <w:rsid w:val="0055669A"/>
    <w:rsid w:val="00556A2A"/>
    <w:rsid w:val="00557353"/>
    <w:rsid w:val="0056273D"/>
    <w:rsid w:val="00564806"/>
    <w:rsid w:val="00565D95"/>
    <w:rsid w:val="00571B37"/>
    <w:rsid w:val="00575772"/>
    <w:rsid w:val="00583B33"/>
    <w:rsid w:val="00591141"/>
    <w:rsid w:val="0059570E"/>
    <w:rsid w:val="005A0370"/>
    <w:rsid w:val="005A5010"/>
    <w:rsid w:val="005A7184"/>
    <w:rsid w:val="005A794C"/>
    <w:rsid w:val="005B2DEC"/>
    <w:rsid w:val="005B318B"/>
    <w:rsid w:val="005B3872"/>
    <w:rsid w:val="005B672C"/>
    <w:rsid w:val="005B6F03"/>
    <w:rsid w:val="005B743D"/>
    <w:rsid w:val="005C665A"/>
    <w:rsid w:val="005C7FC7"/>
    <w:rsid w:val="005D157D"/>
    <w:rsid w:val="005D2C1F"/>
    <w:rsid w:val="005D2FC9"/>
    <w:rsid w:val="005D4954"/>
    <w:rsid w:val="005E18AE"/>
    <w:rsid w:val="005E3560"/>
    <w:rsid w:val="005E50C7"/>
    <w:rsid w:val="005E7466"/>
    <w:rsid w:val="005E7569"/>
    <w:rsid w:val="005F03D9"/>
    <w:rsid w:val="005F0A5E"/>
    <w:rsid w:val="005F1B54"/>
    <w:rsid w:val="005F2979"/>
    <w:rsid w:val="005F6B1A"/>
    <w:rsid w:val="005F7FE2"/>
    <w:rsid w:val="00600209"/>
    <w:rsid w:val="00606682"/>
    <w:rsid w:val="006076C2"/>
    <w:rsid w:val="00607953"/>
    <w:rsid w:val="00610032"/>
    <w:rsid w:val="00612266"/>
    <w:rsid w:val="00613CA6"/>
    <w:rsid w:val="00614E49"/>
    <w:rsid w:val="00617D43"/>
    <w:rsid w:val="00617DD5"/>
    <w:rsid w:val="00617E26"/>
    <w:rsid w:val="00621213"/>
    <w:rsid w:val="00622D4F"/>
    <w:rsid w:val="00624B73"/>
    <w:rsid w:val="00625E6C"/>
    <w:rsid w:val="00630746"/>
    <w:rsid w:val="006319AF"/>
    <w:rsid w:val="0063313E"/>
    <w:rsid w:val="00637FE8"/>
    <w:rsid w:val="0064013D"/>
    <w:rsid w:val="0064351B"/>
    <w:rsid w:val="00645E0D"/>
    <w:rsid w:val="0064785E"/>
    <w:rsid w:val="0065196A"/>
    <w:rsid w:val="00656143"/>
    <w:rsid w:val="006568BC"/>
    <w:rsid w:val="00657DAB"/>
    <w:rsid w:val="00661189"/>
    <w:rsid w:val="00662C24"/>
    <w:rsid w:val="00663706"/>
    <w:rsid w:val="00665E8E"/>
    <w:rsid w:val="00666F59"/>
    <w:rsid w:val="00667F3A"/>
    <w:rsid w:val="00670806"/>
    <w:rsid w:val="00670960"/>
    <w:rsid w:val="006735B6"/>
    <w:rsid w:val="0067386A"/>
    <w:rsid w:val="00674662"/>
    <w:rsid w:val="00676388"/>
    <w:rsid w:val="00676CB9"/>
    <w:rsid w:val="006840DB"/>
    <w:rsid w:val="00684179"/>
    <w:rsid w:val="00685CBF"/>
    <w:rsid w:val="00687DCF"/>
    <w:rsid w:val="00690BD6"/>
    <w:rsid w:val="0069396B"/>
    <w:rsid w:val="00693DE2"/>
    <w:rsid w:val="00694077"/>
    <w:rsid w:val="006949AF"/>
    <w:rsid w:val="00695327"/>
    <w:rsid w:val="006961EC"/>
    <w:rsid w:val="006A0372"/>
    <w:rsid w:val="006A1CF0"/>
    <w:rsid w:val="006A4AFB"/>
    <w:rsid w:val="006A7E89"/>
    <w:rsid w:val="006A7E90"/>
    <w:rsid w:val="006B1E1A"/>
    <w:rsid w:val="006B1E95"/>
    <w:rsid w:val="006B20F6"/>
    <w:rsid w:val="006B2B1E"/>
    <w:rsid w:val="006B2B6A"/>
    <w:rsid w:val="006B5EC8"/>
    <w:rsid w:val="006B78F5"/>
    <w:rsid w:val="006B7D9E"/>
    <w:rsid w:val="006C3E73"/>
    <w:rsid w:val="006C46F9"/>
    <w:rsid w:val="006D3DF7"/>
    <w:rsid w:val="006D5E94"/>
    <w:rsid w:val="006D7F58"/>
    <w:rsid w:val="006E079D"/>
    <w:rsid w:val="006E07A7"/>
    <w:rsid w:val="006E1112"/>
    <w:rsid w:val="006E170B"/>
    <w:rsid w:val="006E1B3B"/>
    <w:rsid w:val="006E1E51"/>
    <w:rsid w:val="006E3099"/>
    <w:rsid w:val="006E51AA"/>
    <w:rsid w:val="006E784E"/>
    <w:rsid w:val="006F18A2"/>
    <w:rsid w:val="006F3F32"/>
    <w:rsid w:val="006F4F0E"/>
    <w:rsid w:val="0070144F"/>
    <w:rsid w:val="0070188D"/>
    <w:rsid w:val="007027B2"/>
    <w:rsid w:val="00702B81"/>
    <w:rsid w:val="007068DB"/>
    <w:rsid w:val="0070737E"/>
    <w:rsid w:val="00711876"/>
    <w:rsid w:val="0071225A"/>
    <w:rsid w:val="007124DF"/>
    <w:rsid w:val="00712547"/>
    <w:rsid w:val="007162B4"/>
    <w:rsid w:val="00716BEE"/>
    <w:rsid w:val="00717A04"/>
    <w:rsid w:val="00720EF1"/>
    <w:rsid w:val="00721083"/>
    <w:rsid w:val="00721356"/>
    <w:rsid w:val="00721B68"/>
    <w:rsid w:val="007228F9"/>
    <w:rsid w:val="007270D8"/>
    <w:rsid w:val="00735E6C"/>
    <w:rsid w:val="00737A39"/>
    <w:rsid w:val="00737B12"/>
    <w:rsid w:val="00737BD7"/>
    <w:rsid w:val="00737BFE"/>
    <w:rsid w:val="00737EA1"/>
    <w:rsid w:val="00740BE6"/>
    <w:rsid w:val="00741223"/>
    <w:rsid w:val="00743E26"/>
    <w:rsid w:val="00745704"/>
    <w:rsid w:val="00745BC1"/>
    <w:rsid w:val="007461F9"/>
    <w:rsid w:val="007466A3"/>
    <w:rsid w:val="007501E9"/>
    <w:rsid w:val="00754B88"/>
    <w:rsid w:val="0075684F"/>
    <w:rsid w:val="00757325"/>
    <w:rsid w:val="00757404"/>
    <w:rsid w:val="00762452"/>
    <w:rsid w:val="0076357B"/>
    <w:rsid w:val="00763DD6"/>
    <w:rsid w:val="007645A0"/>
    <w:rsid w:val="007646F4"/>
    <w:rsid w:val="00764AAB"/>
    <w:rsid w:val="00764FB3"/>
    <w:rsid w:val="00765627"/>
    <w:rsid w:val="0077187A"/>
    <w:rsid w:val="00774C5A"/>
    <w:rsid w:val="00776848"/>
    <w:rsid w:val="00776EFB"/>
    <w:rsid w:val="0077714B"/>
    <w:rsid w:val="00782E67"/>
    <w:rsid w:val="007841FA"/>
    <w:rsid w:val="00786EDA"/>
    <w:rsid w:val="007906EB"/>
    <w:rsid w:val="007924F9"/>
    <w:rsid w:val="00792A43"/>
    <w:rsid w:val="007962E2"/>
    <w:rsid w:val="0079746B"/>
    <w:rsid w:val="007A012F"/>
    <w:rsid w:val="007A4750"/>
    <w:rsid w:val="007A6186"/>
    <w:rsid w:val="007A7E98"/>
    <w:rsid w:val="007B19C6"/>
    <w:rsid w:val="007B4662"/>
    <w:rsid w:val="007B522B"/>
    <w:rsid w:val="007B615D"/>
    <w:rsid w:val="007B7413"/>
    <w:rsid w:val="007C5A17"/>
    <w:rsid w:val="007C7BB0"/>
    <w:rsid w:val="007D09AE"/>
    <w:rsid w:val="007D1082"/>
    <w:rsid w:val="007D171E"/>
    <w:rsid w:val="007D2C69"/>
    <w:rsid w:val="007D39AB"/>
    <w:rsid w:val="007D636D"/>
    <w:rsid w:val="007D6D41"/>
    <w:rsid w:val="007E6F90"/>
    <w:rsid w:val="007E7BB6"/>
    <w:rsid w:val="007F2286"/>
    <w:rsid w:val="007F2891"/>
    <w:rsid w:val="007F6DF6"/>
    <w:rsid w:val="00800761"/>
    <w:rsid w:val="00804001"/>
    <w:rsid w:val="008043E0"/>
    <w:rsid w:val="0080448F"/>
    <w:rsid w:val="00804AB6"/>
    <w:rsid w:val="00804E2F"/>
    <w:rsid w:val="00807B5F"/>
    <w:rsid w:val="00810F9C"/>
    <w:rsid w:val="00813F81"/>
    <w:rsid w:val="00816A6C"/>
    <w:rsid w:val="0081720E"/>
    <w:rsid w:val="0081722E"/>
    <w:rsid w:val="00817261"/>
    <w:rsid w:val="00817982"/>
    <w:rsid w:val="00820312"/>
    <w:rsid w:val="0082385E"/>
    <w:rsid w:val="00831252"/>
    <w:rsid w:val="00832DDD"/>
    <w:rsid w:val="00835864"/>
    <w:rsid w:val="008361B8"/>
    <w:rsid w:val="00841C1F"/>
    <w:rsid w:val="00842883"/>
    <w:rsid w:val="0085197D"/>
    <w:rsid w:val="00852C93"/>
    <w:rsid w:val="00853AEB"/>
    <w:rsid w:val="008555AD"/>
    <w:rsid w:val="008579D9"/>
    <w:rsid w:val="00857EE2"/>
    <w:rsid w:val="008605AF"/>
    <w:rsid w:val="00861846"/>
    <w:rsid w:val="0086213B"/>
    <w:rsid w:val="00862215"/>
    <w:rsid w:val="00862CBC"/>
    <w:rsid w:val="00863325"/>
    <w:rsid w:val="00865ED9"/>
    <w:rsid w:val="00872581"/>
    <w:rsid w:val="008739F9"/>
    <w:rsid w:val="008760AF"/>
    <w:rsid w:val="00880633"/>
    <w:rsid w:val="008824A6"/>
    <w:rsid w:val="00883925"/>
    <w:rsid w:val="008853C4"/>
    <w:rsid w:val="00885B1F"/>
    <w:rsid w:val="00887145"/>
    <w:rsid w:val="00891127"/>
    <w:rsid w:val="008919F7"/>
    <w:rsid w:val="00892B32"/>
    <w:rsid w:val="00892F00"/>
    <w:rsid w:val="00894748"/>
    <w:rsid w:val="00896AA2"/>
    <w:rsid w:val="008A09D8"/>
    <w:rsid w:val="008A1D18"/>
    <w:rsid w:val="008A1FF6"/>
    <w:rsid w:val="008A325E"/>
    <w:rsid w:val="008A3CEE"/>
    <w:rsid w:val="008A6F14"/>
    <w:rsid w:val="008B0EE3"/>
    <w:rsid w:val="008B2030"/>
    <w:rsid w:val="008B231D"/>
    <w:rsid w:val="008B26B3"/>
    <w:rsid w:val="008B331D"/>
    <w:rsid w:val="008B37EA"/>
    <w:rsid w:val="008B520C"/>
    <w:rsid w:val="008B6D2E"/>
    <w:rsid w:val="008B7A3D"/>
    <w:rsid w:val="008C2040"/>
    <w:rsid w:val="008C293A"/>
    <w:rsid w:val="008C2F31"/>
    <w:rsid w:val="008C3BE3"/>
    <w:rsid w:val="008C4293"/>
    <w:rsid w:val="008C526A"/>
    <w:rsid w:val="008C5BB0"/>
    <w:rsid w:val="008C6F16"/>
    <w:rsid w:val="008C70AA"/>
    <w:rsid w:val="008C7350"/>
    <w:rsid w:val="008C7F36"/>
    <w:rsid w:val="008D0646"/>
    <w:rsid w:val="008D2EE7"/>
    <w:rsid w:val="008D3DBA"/>
    <w:rsid w:val="008D4492"/>
    <w:rsid w:val="008D5A29"/>
    <w:rsid w:val="008D5D8A"/>
    <w:rsid w:val="008D7D8F"/>
    <w:rsid w:val="008E3036"/>
    <w:rsid w:val="008E74DD"/>
    <w:rsid w:val="008E7CD1"/>
    <w:rsid w:val="008F4377"/>
    <w:rsid w:val="008F452F"/>
    <w:rsid w:val="008F4E90"/>
    <w:rsid w:val="008F7B8A"/>
    <w:rsid w:val="008F7BD6"/>
    <w:rsid w:val="00900F6C"/>
    <w:rsid w:val="00901182"/>
    <w:rsid w:val="00902154"/>
    <w:rsid w:val="00903BAD"/>
    <w:rsid w:val="00904248"/>
    <w:rsid w:val="009075AC"/>
    <w:rsid w:val="00910855"/>
    <w:rsid w:val="00910EB4"/>
    <w:rsid w:val="00914CC1"/>
    <w:rsid w:val="009150BA"/>
    <w:rsid w:val="0091546C"/>
    <w:rsid w:val="00916F31"/>
    <w:rsid w:val="00917787"/>
    <w:rsid w:val="009205C7"/>
    <w:rsid w:val="00920BD3"/>
    <w:rsid w:val="00922BA9"/>
    <w:rsid w:val="00923CB7"/>
    <w:rsid w:val="00924BF5"/>
    <w:rsid w:val="00924E66"/>
    <w:rsid w:val="009251C6"/>
    <w:rsid w:val="009260A1"/>
    <w:rsid w:val="00927668"/>
    <w:rsid w:val="00930B49"/>
    <w:rsid w:val="009342EC"/>
    <w:rsid w:val="0093467E"/>
    <w:rsid w:val="00934AD2"/>
    <w:rsid w:val="00941BE9"/>
    <w:rsid w:val="00943E4E"/>
    <w:rsid w:val="00944700"/>
    <w:rsid w:val="009449D8"/>
    <w:rsid w:val="00945FF9"/>
    <w:rsid w:val="009465F2"/>
    <w:rsid w:val="00954D50"/>
    <w:rsid w:val="00955EA6"/>
    <w:rsid w:val="00962690"/>
    <w:rsid w:val="00966540"/>
    <w:rsid w:val="009666BD"/>
    <w:rsid w:val="00971AF8"/>
    <w:rsid w:val="00972B3D"/>
    <w:rsid w:val="00972C2B"/>
    <w:rsid w:val="00975D71"/>
    <w:rsid w:val="00981083"/>
    <w:rsid w:val="009821B5"/>
    <w:rsid w:val="0098344F"/>
    <w:rsid w:val="00984495"/>
    <w:rsid w:val="00986C55"/>
    <w:rsid w:val="009912F7"/>
    <w:rsid w:val="00991CF9"/>
    <w:rsid w:val="00994241"/>
    <w:rsid w:val="00994E68"/>
    <w:rsid w:val="009955BC"/>
    <w:rsid w:val="00997883"/>
    <w:rsid w:val="009A1E10"/>
    <w:rsid w:val="009A4586"/>
    <w:rsid w:val="009A53AB"/>
    <w:rsid w:val="009A599B"/>
    <w:rsid w:val="009B1F57"/>
    <w:rsid w:val="009B3397"/>
    <w:rsid w:val="009B343B"/>
    <w:rsid w:val="009B740C"/>
    <w:rsid w:val="009B790C"/>
    <w:rsid w:val="009C006A"/>
    <w:rsid w:val="009C1CA4"/>
    <w:rsid w:val="009C42E5"/>
    <w:rsid w:val="009C47E5"/>
    <w:rsid w:val="009C5BA3"/>
    <w:rsid w:val="009C5BE1"/>
    <w:rsid w:val="009C666A"/>
    <w:rsid w:val="009C6FBA"/>
    <w:rsid w:val="009D0865"/>
    <w:rsid w:val="009D1007"/>
    <w:rsid w:val="009D5F8A"/>
    <w:rsid w:val="009D7A99"/>
    <w:rsid w:val="009E36A3"/>
    <w:rsid w:val="009E394C"/>
    <w:rsid w:val="009E3C94"/>
    <w:rsid w:val="009E5086"/>
    <w:rsid w:val="009F0F09"/>
    <w:rsid w:val="009F325C"/>
    <w:rsid w:val="009F5BAC"/>
    <w:rsid w:val="00A0013D"/>
    <w:rsid w:val="00A005B2"/>
    <w:rsid w:val="00A00F75"/>
    <w:rsid w:val="00A04F1F"/>
    <w:rsid w:val="00A056B2"/>
    <w:rsid w:val="00A06765"/>
    <w:rsid w:val="00A06F9B"/>
    <w:rsid w:val="00A12F45"/>
    <w:rsid w:val="00A135B8"/>
    <w:rsid w:val="00A15D9B"/>
    <w:rsid w:val="00A16A97"/>
    <w:rsid w:val="00A20BFE"/>
    <w:rsid w:val="00A230B0"/>
    <w:rsid w:val="00A24556"/>
    <w:rsid w:val="00A248BD"/>
    <w:rsid w:val="00A355D8"/>
    <w:rsid w:val="00A356D0"/>
    <w:rsid w:val="00A3623F"/>
    <w:rsid w:val="00A4044A"/>
    <w:rsid w:val="00A41752"/>
    <w:rsid w:val="00A4474D"/>
    <w:rsid w:val="00A46B49"/>
    <w:rsid w:val="00A47E55"/>
    <w:rsid w:val="00A51F4F"/>
    <w:rsid w:val="00A52B51"/>
    <w:rsid w:val="00A53E0E"/>
    <w:rsid w:val="00A544C9"/>
    <w:rsid w:val="00A56021"/>
    <w:rsid w:val="00A606CC"/>
    <w:rsid w:val="00A60A2C"/>
    <w:rsid w:val="00A61242"/>
    <w:rsid w:val="00A6403E"/>
    <w:rsid w:val="00A7165D"/>
    <w:rsid w:val="00A71F14"/>
    <w:rsid w:val="00A73FCD"/>
    <w:rsid w:val="00A75075"/>
    <w:rsid w:val="00A773E3"/>
    <w:rsid w:val="00A7747F"/>
    <w:rsid w:val="00A828B0"/>
    <w:rsid w:val="00A82B39"/>
    <w:rsid w:val="00A918B3"/>
    <w:rsid w:val="00A936FC"/>
    <w:rsid w:val="00A95641"/>
    <w:rsid w:val="00A97D93"/>
    <w:rsid w:val="00AA03AF"/>
    <w:rsid w:val="00AA1FD6"/>
    <w:rsid w:val="00AA290B"/>
    <w:rsid w:val="00AA3A0E"/>
    <w:rsid w:val="00AA3CDE"/>
    <w:rsid w:val="00AA55E1"/>
    <w:rsid w:val="00AA73D7"/>
    <w:rsid w:val="00AB0311"/>
    <w:rsid w:val="00AB0791"/>
    <w:rsid w:val="00AB0C00"/>
    <w:rsid w:val="00AB203C"/>
    <w:rsid w:val="00AB4631"/>
    <w:rsid w:val="00AB545A"/>
    <w:rsid w:val="00AB6695"/>
    <w:rsid w:val="00AC0E08"/>
    <w:rsid w:val="00AC53D8"/>
    <w:rsid w:val="00AC67B7"/>
    <w:rsid w:val="00AC7505"/>
    <w:rsid w:val="00AC7729"/>
    <w:rsid w:val="00AD0056"/>
    <w:rsid w:val="00AD3417"/>
    <w:rsid w:val="00AD51F5"/>
    <w:rsid w:val="00AD52AE"/>
    <w:rsid w:val="00AD6F80"/>
    <w:rsid w:val="00AD7BD9"/>
    <w:rsid w:val="00AD7C63"/>
    <w:rsid w:val="00AE06A9"/>
    <w:rsid w:val="00AE1BC4"/>
    <w:rsid w:val="00AE34FB"/>
    <w:rsid w:val="00AE46D1"/>
    <w:rsid w:val="00AE4723"/>
    <w:rsid w:val="00AE4800"/>
    <w:rsid w:val="00AE4F98"/>
    <w:rsid w:val="00AE50B8"/>
    <w:rsid w:val="00AE6315"/>
    <w:rsid w:val="00AE71AF"/>
    <w:rsid w:val="00AF09CC"/>
    <w:rsid w:val="00AF0D95"/>
    <w:rsid w:val="00AF2671"/>
    <w:rsid w:val="00AF3440"/>
    <w:rsid w:val="00AF4F02"/>
    <w:rsid w:val="00AF5982"/>
    <w:rsid w:val="00AF5CC5"/>
    <w:rsid w:val="00AF6B7D"/>
    <w:rsid w:val="00AF73B1"/>
    <w:rsid w:val="00AF7FE6"/>
    <w:rsid w:val="00B03C29"/>
    <w:rsid w:val="00B04418"/>
    <w:rsid w:val="00B059C9"/>
    <w:rsid w:val="00B06B7C"/>
    <w:rsid w:val="00B11E56"/>
    <w:rsid w:val="00B13EEC"/>
    <w:rsid w:val="00B17837"/>
    <w:rsid w:val="00B2005F"/>
    <w:rsid w:val="00B20A12"/>
    <w:rsid w:val="00B20BFE"/>
    <w:rsid w:val="00B213F1"/>
    <w:rsid w:val="00B216B5"/>
    <w:rsid w:val="00B26571"/>
    <w:rsid w:val="00B26FC0"/>
    <w:rsid w:val="00B33261"/>
    <w:rsid w:val="00B36DC2"/>
    <w:rsid w:val="00B371F3"/>
    <w:rsid w:val="00B4000E"/>
    <w:rsid w:val="00B41FB9"/>
    <w:rsid w:val="00B4430F"/>
    <w:rsid w:val="00B445D6"/>
    <w:rsid w:val="00B44BDC"/>
    <w:rsid w:val="00B47AEB"/>
    <w:rsid w:val="00B513D0"/>
    <w:rsid w:val="00B51B11"/>
    <w:rsid w:val="00B52746"/>
    <w:rsid w:val="00B52A2E"/>
    <w:rsid w:val="00B55902"/>
    <w:rsid w:val="00B561BA"/>
    <w:rsid w:val="00B57AA4"/>
    <w:rsid w:val="00B61E65"/>
    <w:rsid w:val="00B62091"/>
    <w:rsid w:val="00B64A04"/>
    <w:rsid w:val="00B67283"/>
    <w:rsid w:val="00B7237D"/>
    <w:rsid w:val="00B75D39"/>
    <w:rsid w:val="00B77356"/>
    <w:rsid w:val="00B77FD4"/>
    <w:rsid w:val="00B8197C"/>
    <w:rsid w:val="00B83721"/>
    <w:rsid w:val="00B84B62"/>
    <w:rsid w:val="00B84C2D"/>
    <w:rsid w:val="00B857EE"/>
    <w:rsid w:val="00B86E66"/>
    <w:rsid w:val="00B91840"/>
    <w:rsid w:val="00B9209B"/>
    <w:rsid w:val="00B9256E"/>
    <w:rsid w:val="00B9526D"/>
    <w:rsid w:val="00B96883"/>
    <w:rsid w:val="00BA0136"/>
    <w:rsid w:val="00BA3938"/>
    <w:rsid w:val="00BA44D0"/>
    <w:rsid w:val="00BA4EF5"/>
    <w:rsid w:val="00BA6CF9"/>
    <w:rsid w:val="00BB0F4F"/>
    <w:rsid w:val="00BB193E"/>
    <w:rsid w:val="00BB4B87"/>
    <w:rsid w:val="00BB5FF3"/>
    <w:rsid w:val="00BC0259"/>
    <w:rsid w:val="00BC182C"/>
    <w:rsid w:val="00BC3596"/>
    <w:rsid w:val="00BC7164"/>
    <w:rsid w:val="00BD2D51"/>
    <w:rsid w:val="00BD4064"/>
    <w:rsid w:val="00BD4AF1"/>
    <w:rsid w:val="00BD6975"/>
    <w:rsid w:val="00BE164F"/>
    <w:rsid w:val="00BE4025"/>
    <w:rsid w:val="00BE570E"/>
    <w:rsid w:val="00BE6EC1"/>
    <w:rsid w:val="00BF07D5"/>
    <w:rsid w:val="00BF23DD"/>
    <w:rsid w:val="00BF5472"/>
    <w:rsid w:val="00BF67AC"/>
    <w:rsid w:val="00C011FA"/>
    <w:rsid w:val="00C01222"/>
    <w:rsid w:val="00C026A7"/>
    <w:rsid w:val="00C03818"/>
    <w:rsid w:val="00C061E6"/>
    <w:rsid w:val="00C06B85"/>
    <w:rsid w:val="00C07005"/>
    <w:rsid w:val="00C075A9"/>
    <w:rsid w:val="00C07AFA"/>
    <w:rsid w:val="00C12A1D"/>
    <w:rsid w:val="00C160F3"/>
    <w:rsid w:val="00C172A8"/>
    <w:rsid w:val="00C20A09"/>
    <w:rsid w:val="00C210FC"/>
    <w:rsid w:val="00C224F0"/>
    <w:rsid w:val="00C23EEF"/>
    <w:rsid w:val="00C312A5"/>
    <w:rsid w:val="00C33701"/>
    <w:rsid w:val="00C34668"/>
    <w:rsid w:val="00C3600A"/>
    <w:rsid w:val="00C4079F"/>
    <w:rsid w:val="00C423B1"/>
    <w:rsid w:val="00C443DA"/>
    <w:rsid w:val="00C518DC"/>
    <w:rsid w:val="00C533B5"/>
    <w:rsid w:val="00C54E52"/>
    <w:rsid w:val="00C554EB"/>
    <w:rsid w:val="00C5609B"/>
    <w:rsid w:val="00C56590"/>
    <w:rsid w:val="00C57AC3"/>
    <w:rsid w:val="00C60572"/>
    <w:rsid w:val="00C6057E"/>
    <w:rsid w:val="00C667FA"/>
    <w:rsid w:val="00C6695D"/>
    <w:rsid w:val="00C67444"/>
    <w:rsid w:val="00C70BF1"/>
    <w:rsid w:val="00C733C5"/>
    <w:rsid w:val="00C73F18"/>
    <w:rsid w:val="00C7701C"/>
    <w:rsid w:val="00C8304B"/>
    <w:rsid w:val="00C87216"/>
    <w:rsid w:val="00C90BA4"/>
    <w:rsid w:val="00C922BE"/>
    <w:rsid w:val="00C93E79"/>
    <w:rsid w:val="00C9734C"/>
    <w:rsid w:val="00C978EA"/>
    <w:rsid w:val="00CA1D71"/>
    <w:rsid w:val="00CA3844"/>
    <w:rsid w:val="00CA46D3"/>
    <w:rsid w:val="00CA765C"/>
    <w:rsid w:val="00CA7F02"/>
    <w:rsid w:val="00CB0F80"/>
    <w:rsid w:val="00CB1530"/>
    <w:rsid w:val="00CB1D61"/>
    <w:rsid w:val="00CB27EE"/>
    <w:rsid w:val="00CB2ACB"/>
    <w:rsid w:val="00CB4392"/>
    <w:rsid w:val="00CB548E"/>
    <w:rsid w:val="00CB6547"/>
    <w:rsid w:val="00CC0ECC"/>
    <w:rsid w:val="00CC22AF"/>
    <w:rsid w:val="00CC4B91"/>
    <w:rsid w:val="00CC5A7E"/>
    <w:rsid w:val="00CC7DD5"/>
    <w:rsid w:val="00CD0BCE"/>
    <w:rsid w:val="00CD12DC"/>
    <w:rsid w:val="00CD21C8"/>
    <w:rsid w:val="00CD36AF"/>
    <w:rsid w:val="00CD3836"/>
    <w:rsid w:val="00CD4451"/>
    <w:rsid w:val="00CD4878"/>
    <w:rsid w:val="00CD7BB3"/>
    <w:rsid w:val="00CE1F51"/>
    <w:rsid w:val="00CE5D71"/>
    <w:rsid w:val="00CE657A"/>
    <w:rsid w:val="00CE6E8C"/>
    <w:rsid w:val="00CE7A0A"/>
    <w:rsid w:val="00CF0D6E"/>
    <w:rsid w:val="00CF1435"/>
    <w:rsid w:val="00CF154A"/>
    <w:rsid w:val="00CF40CB"/>
    <w:rsid w:val="00CF4A5D"/>
    <w:rsid w:val="00CF5237"/>
    <w:rsid w:val="00D01636"/>
    <w:rsid w:val="00D01EDE"/>
    <w:rsid w:val="00D02E86"/>
    <w:rsid w:val="00D038CB"/>
    <w:rsid w:val="00D03EDA"/>
    <w:rsid w:val="00D05BA9"/>
    <w:rsid w:val="00D06D83"/>
    <w:rsid w:val="00D06DC7"/>
    <w:rsid w:val="00D07EF6"/>
    <w:rsid w:val="00D11EAE"/>
    <w:rsid w:val="00D20A45"/>
    <w:rsid w:val="00D22722"/>
    <w:rsid w:val="00D22DC6"/>
    <w:rsid w:val="00D250C9"/>
    <w:rsid w:val="00D25C2E"/>
    <w:rsid w:val="00D27F35"/>
    <w:rsid w:val="00D30439"/>
    <w:rsid w:val="00D37271"/>
    <w:rsid w:val="00D40D05"/>
    <w:rsid w:val="00D44CB7"/>
    <w:rsid w:val="00D44E25"/>
    <w:rsid w:val="00D451E9"/>
    <w:rsid w:val="00D45A78"/>
    <w:rsid w:val="00D50263"/>
    <w:rsid w:val="00D50467"/>
    <w:rsid w:val="00D51937"/>
    <w:rsid w:val="00D53296"/>
    <w:rsid w:val="00D53553"/>
    <w:rsid w:val="00D53C4B"/>
    <w:rsid w:val="00D54493"/>
    <w:rsid w:val="00D54E31"/>
    <w:rsid w:val="00D56B21"/>
    <w:rsid w:val="00D61BC2"/>
    <w:rsid w:val="00D62B71"/>
    <w:rsid w:val="00D62BC6"/>
    <w:rsid w:val="00D657B6"/>
    <w:rsid w:val="00D715A2"/>
    <w:rsid w:val="00D73549"/>
    <w:rsid w:val="00D74B28"/>
    <w:rsid w:val="00D76AAE"/>
    <w:rsid w:val="00D77337"/>
    <w:rsid w:val="00D8102B"/>
    <w:rsid w:val="00D81ACB"/>
    <w:rsid w:val="00D81B3A"/>
    <w:rsid w:val="00D82183"/>
    <w:rsid w:val="00D839AE"/>
    <w:rsid w:val="00D861A7"/>
    <w:rsid w:val="00D86C86"/>
    <w:rsid w:val="00D87CAC"/>
    <w:rsid w:val="00D902E0"/>
    <w:rsid w:val="00D91923"/>
    <w:rsid w:val="00D92C1C"/>
    <w:rsid w:val="00D94083"/>
    <w:rsid w:val="00D95552"/>
    <w:rsid w:val="00D95871"/>
    <w:rsid w:val="00D95CD6"/>
    <w:rsid w:val="00D97B48"/>
    <w:rsid w:val="00DA0221"/>
    <w:rsid w:val="00DA0DCC"/>
    <w:rsid w:val="00DA1747"/>
    <w:rsid w:val="00DA1F4E"/>
    <w:rsid w:val="00DA2EAF"/>
    <w:rsid w:val="00DA637A"/>
    <w:rsid w:val="00DA78F2"/>
    <w:rsid w:val="00DA7F0C"/>
    <w:rsid w:val="00DB0A19"/>
    <w:rsid w:val="00DB1FF3"/>
    <w:rsid w:val="00DB2844"/>
    <w:rsid w:val="00DB5164"/>
    <w:rsid w:val="00DB61CB"/>
    <w:rsid w:val="00DB6E9A"/>
    <w:rsid w:val="00DB7930"/>
    <w:rsid w:val="00DC0F19"/>
    <w:rsid w:val="00DC2888"/>
    <w:rsid w:val="00DC3D32"/>
    <w:rsid w:val="00DC4341"/>
    <w:rsid w:val="00DC4788"/>
    <w:rsid w:val="00DC6496"/>
    <w:rsid w:val="00DD1061"/>
    <w:rsid w:val="00DD19B6"/>
    <w:rsid w:val="00DD29AC"/>
    <w:rsid w:val="00DD337F"/>
    <w:rsid w:val="00DD5884"/>
    <w:rsid w:val="00DD676A"/>
    <w:rsid w:val="00DE175B"/>
    <w:rsid w:val="00DE575A"/>
    <w:rsid w:val="00DE5E25"/>
    <w:rsid w:val="00DE7474"/>
    <w:rsid w:val="00DF13DF"/>
    <w:rsid w:val="00DF25C9"/>
    <w:rsid w:val="00DF48C6"/>
    <w:rsid w:val="00DF7C3D"/>
    <w:rsid w:val="00DF7D75"/>
    <w:rsid w:val="00DF7E43"/>
    <w:rsid w:val="00E00640"/>
    <w:rsid w:val="00E00F76"/>
    <w:rsid w:val="00E023F7"/>
    <w:rsid w:val="00E02E38"/>
    <w:rsid w:val="00E03B4A"/>
    <w:rsid w:val="00E07648"/>
    <w:rsid w:val="00E10B51"/>
    <w:rsid w:val="00E11A83"/>
    <w:rsid w:val="00E12413"/>
    <w:rsid w:val="00E1694E"/>
    <w:rsid w:val="00E17E25"/>
    <w:rsid w:val="00E20CD8"/>
    <w:rsid w:val="00E2677B"/>
    <w:rsid w:val="00E2715D"/>
    <w:rsid w:val="00E31CAC"/>
    <w:rsid w:val="00E31E70"/>
    <w:rsid w:val="00E32466"/>
    <w:rsid w:val="00E3356B"/>
    <w:rsid w:val="00E35852"/>
    <w:rsid w:val="00E37204"/>
    <w:rsid w:val="00E376DE"/>
    <w:rsid w:val="00E40124"/>
    <w:rsid w:val="00E40944"/>
    <w:rsid w:val="00E43309"/>
    <w:rsid w:val="00E4448F"/>
    <w:rsid w:val="00E45DD0"/>
    <w:rsid w:val="00E4651D"/>
    <w:rsid w:val="00E47785"/>
    <w:rsid w:val="00E50940"/>
    <w:rsid w:val="00E52833"/>
    <w:rsid w:val="00E53D4C"/>
    <w:rsid w:val="00E53ED3"/>
    <w:rsid w:val="00E540C2"/>
    <w:rsid w:val="00E56DDE"/>
    <w:rsid w:val="00E6187C"/>
    <w:rsid w:val="00E61E86"/>
    <w:rsid w:val="00E64965"/>
    <w:rsid w:val="00E671B3"/>
    <w:rsid w:val="00E73CDD"/>
    <w:rsid w:val="00E74568"/>
    <w:rsid w:val="00E75048"/>
    <w:rsid w:val="00E75E48"/>
    <w:rsid w:val="00E816A9"/>
    <w:rsid w:val="00E8209C"/>
    <w:rsid w:val="00E82179"/>
    <w:rsid w:val="00E826BF"/>
    <w:rsid w:val="00E870F9"/>
    <w:rsid w:val="00E90598"/>
    <w:rsid w:val="00E906B3"/>
    <w:rsid w:val="00E90EC9"/>
    <w:rsid w:val="00E96757"/>
    <w:rsid w:val="00E96D02"/>
    <w:rsid w:val="00EA4497"/>
    <w:rsid w:val="00EA564B"/>
    <w:rsid w:val="00EA6367"/>
    <w:rsid w:val="00EA7C21"/>
    <w:rsid w:val="00EB0044"/>
    <w:rsid w:val="00EB0EAD"/>
    <w:rsid w:val="00EB1BDA"/>
    <w:rsid w:val="00EB1CDE"/>
    <w:rsid w:val="00EB6D59"/>
    <w:rsid w:val="00EB7F39"/>
    <w:rsid w:val="00EC0AB8"/>
    <w:rsid w:val="00EC2EE5"/>
    <w:rsid w:val="00EC312A"/>
    <w:rsid w:val="00EC319A"/>
    <w:rsid w:val="00EC325E"/>
    <w:rsid w:val="00EC557E"/>
    <w:rsid w:val="00EC659D"/>
    <w:rsid w:val="00EC7A04"/>
    <w:rsid w:val="00ED0153"/>
    <w:rsid w:val="00ED1213"/>
    <w:rsid w:val="00ED1A0A"/>
    <w:rsid w:val="00ED1CA9"/>
    <w:rsid w:val="00ED3A3C"/>
    <w:rsid w:val="00ED402B"/>
    <w:rsid w:val="00ED4FE3"/>
    <w:rsid w:val="00ED7FD4"/>
    <w:rsid w:val="00EE43D2"/>
    <w:rsid w:val="00EE4BF2"/>
    <w:rsid w:val="00EE4C01"/>
    <w:rsid w:val="00EF1ACD"/>
    <w:rsid w:val="00EF1B07"/>
    <w:rsid w:val="00EF2EAE"/>
    <w:rsid w:val="00EF31CB"/>
    <w:rsid w:val="00EF3441"/>
    <w:rsid w:val="00EF620F"/>
    <w:rsid w:val="00EF7635"/>
    <w:rsid w:val="00F01688"/>
    <w:rsid w:val="00F03324"/>
    <w:rsid w:val="00F05B9B"/>
    <w:rsid w:val="00F062F2"/>
    <w:rsid w:val="00F10C3B"/>
    <w:rsid w:val="00F1296B"/>
    <w:rsid w:val="00F1456D"/>
    <w:rsid w:val="00F1470B"/>
    <w:rsid w:val="00F14BB9"/>
    <w:rsid w:val="00F16720"/>
    <w:rsid w:val="00F22073"/>
    <w:rsid w:val="00F23C6C"/>
    <w:rsid w:val="00F248F1"/>
    <w:rsid w:val="00F25E4E"/>
    <w:rsid w:val="00F31029"/>
    <w:rsid w:val="00F313D7"/>
    <w:rsid w:val="00F33166"/>
    <w:rsid w:val="00F3330C"/>
    <w:rsid w:val="00F44E79"/>
    <w:rsid w:val="00F45074"/>
    <w:rsid w:val="00F4546D"/>
    <w:rsid w:val="00F457C3"/>
    <w:rsid w:val="00F500D2"/>
    <w:rsid w:val="00F50B2A"/>
    <w:rsid w:val="00F51EBF"/>
    <w:rsid w:val="00F527DE"/>
    <w:rsid w:val="00F5471E"/>
    <w:rsid w:val="00F554DE"/>
    <w:rsid w:val="00F61782"/>
    <w:rsid w:val="00F62503"/>
    <w:rsid w:val="00F64FC9"/>
    <w:rsid w:val="00F6504F"/>
    <w:rsid w:val="00F658A3"/>
    <w:rsid w:val="00F7225A"/>
    <w:rsid w:val="00F73734"/>
    <w:rsid w:val="00F73AB3"/>
    <w:rsid w:val="00F73E46"/>
    <w:rsid w:val="00F7755D"/>
    <w:rsid w:val="00F81A91"/>
    <w:rsid w:val="00F81C97"/>
    <w:rsid w:val="00F8379E"/>
    <w:rsid w:val="00F85CC2"/>
    <w:rsid w:val="00F86ABD"/>
    <w:rsid w:val="00F876A4"/>
    <w:rsid w:val="00F905A7"/>
    <w:rsid w:val="00F91D8D"/>
    <w:rsid w:val="00F94E36"/>
    <w:rsid w:val="00F95852"/>
    <w:rsid w:val="00FA2553"/>
    <w:rsid w:val="00FA31D0"/>
    <w:rsid w:val="00FA4251"/>
    <w:rsid w:val="00FA6602"/>
    <w:rsid w:val="00FA7CD7"/>
    <w:rsid w:val="00FA7F29"/>
    <w:rsid w:val="00FB20DB"/>
    <w:rsid w:val="00FB5724"/>
    <w:rsid w:val="00FB6D55"/>
    <w:rsid w:val="00FB6E7E"/>
    <w:rsid w:val="00FB6FD4"/>
    <w:rsid w:val="00FC0A3F"/>
    <w:rsid w:val="00FC0C19"/>
    <w:rsid w:val="00FC40C9"/>
    <w:rsid w:val="00FC4DCD"/>
    <w:rsid w:val="00FD178C"/>
    <w:rsid w:val="00FD424D"/>
    <w:rsid w:val="00FD6359"/>
    <w:rsid w:val="00FD659B"/>
    <w:rsid w:val="00FE10E5"/>
    <w:rsid w:val="00FE1283"/>
    <w:rsid w:val="00FE16A1"/>
    <w:rsid w:val="00FE33CD"/>
    <w:rsid w:val="00FE4F44"/>
    <w:rsid w:val="00FE5608"/>
    <w:rsid w:val="00FE6220"/>
    <w:rsid w:val="00FE778C"/>
    <w:rsid w:val="00FF30B0"/>
    <w:rsid w:val="00FF5561"/>
    <w:rsid w:val="00FF68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rules v:ext="edit">
        <o:r id="V:Rule1" type="connector" idref="#Прямая со стрелкой 1022"/>
        <o:r id="V:Rule2" type="connector" idref="#Прямая со стрелкой 1022"/>
        <o:r id="V:Rule3" type="connector" idref="#Прямая со стрелкой 1022"/>
        <o:r id="V:Rule4" type="connector" idref="#Прямая со стрелкой 1022"/>
        <o:r id="V:Rule5" type="connector" idref="#Прямая со стрелкой 1022"/>
        <o:r id="V:Rule6" type="connector" idref="#Прямая со стрелкой 1022"/>
        <o:r id="V:Rule7" type="connector" idref="#Прямая со стрелкой 1022"/>
        <o:r id="V:Rule8" type="connector" idref="#Прямая со стрелкой 1022"/>
        <o:r id="V:Rule9" type="connector" idref="#_x0000_s1751"/>
        <o:r id="V:Rule10" type="connector" idref="#Прямая соединительная линия 1014"/>
        <o:r id="V:Rule11" type="connector" idref="#_x0000_s1735"/>
        <o:r id="V:Rule12" type="connector" idref="#_x0000_s1770"/>
        <o:r id="V:Rule13" type="connector" idref="#Прямая соединительная линия 1012"/>
        <o:r id="V:Rule14" type="connector" idref="#Прямая со стрелкой 1013"/>
        <o:r id="V:Rule15" type="connector" idref="#Прямая со стрелкой 1011"/>
        <o:r id="V:Rule16" type="connector" idref="#Прямая со стрелкой 1020"/>
        <o:r id="V:Rule17" type="connector" idref="#_x0000_s1621"/>
        <o:r id="V:Rule18" type="connector" idref="#_x0000_s1764"/>
        <o:r id="V:Rule19" type="connector" idref="#Прямая со стрелкой 1022"/>
        <o:r id="V:Rule20" type="connector" idref="#_x0000_s1734"/>
        <o:r id="V:Rule21" type="connector" idref="#_x0000_s1728"/>
        <o:r id="V:Rule22" type="connector" idref="#_x0000_s1637"/>
        <o:r id="V:Rule23" type="connector" idref="#_x0000_s1652"/>
      </o:rules>
    </o:shapelayout>
  </w:shapeDefaults>
  <w:decimalSymbol w:val=","/>
  <w:listSeparator w:val=";"/>
  <w15:docId w15:val="{78D7E03E-510E-4C82-B7B0-3CEF26DE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561BA"/>
    <w:pPr>
      <w:spacing w:after="0" w:line="288" w:lineRule="auto"/>
      <w:ind w:firstLine="851"/>
      <w:jc w:val="both"/>
    </w:pPr>
    <w:rPr>
      <w:rFonts w:ascii="Times New Roman" w:eastAsia="Calibri" w:hAnsi="Times New Roman" w:cs="Times New Roman"/>
      <w:snapToGrid w:val="0"/>
      <w:sz w:val="26"/>
      <w:szCs w:val="26"/>
    </w:rPr>
  </w:style>
  <w:style w:type="paragraph" w:styleId="1">
    <w:name w:val="heading 1"/>
    <w:basedOn w:val="a3"/>
    <w:next w:val="a3"/>
    <w:link w:val="10"/>
    <w:qFormat/>
    <w:rsid w:val="00E45DD0"/>
    <w:pPr>
      <w:keepNext/>
      <w:spacing w:after="780"/>
      <w:outlineLvl w:val="0"/>
    </w:pPr>
    <w:rPr>
      <w:rFonts w:eastAsia="Times New Roman"/>
      <w:b/>
      <w:bCs/>
      <w:kern w:val="32"/>
      <w:szCs w:val="32"/>
    </w:rPr>
  </w:style>
  <w:style w:type="paragraph" w:styleId="2">
    <w:name w:val="heading 2"/>
    <w:basedOn w:val="a3"/>
    <w:next w:val="a3"/>
    <w:link w:val="20"/>
    <w:unhideWhenUsed/>
    <w:qFormat/>
    <w:rsid w:val="003D7269"/>
    <w:pPr>
      <w:keepNext/>
      <w:spacing w:before="240" w:after="60"/>
      <w:outlineLvl w:val="1"/>
    </w:pPr>
    <w:rPr>
      <w:rFonts w:eastAsia="Times New Roman"/>
      <w:b/>
      <w:bCs/>
      <w:iCs/>
      <w:szCs w:val="28"/>
    </w:rPr>
  </w:style>
  <w:style w:type="paragraph" w:styleId="3">
    <w:name w:val="heading 3"/>
    <w:basedOn w:val="a3"/>
    <w:next w:val="a3"/>
    <w:link w:val="30"/>
    <w:unhideWhenUsed/>
    <w:qFormat/>
    <w:rsid w:val="00CA1D71"/>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3"/>
    <w:next w:val="a3"/>
    <w:link w:val="40"/>
    <w:qFormat/>
    <w:rsid w:val="00112D62"/>
    <w:pPr>
      <w:keepNext/>
      <w:tabs>
        <w:tab w:val="num" w:pos="864"/>
      </w:tabs>
      <w:spacing w:before="240" w:after="60" w:line="240" w:lineRule="auto"/>
      <w:ind w:left="864" w:hanging="144"/>
      <w:jc w:val="left"/>
      <w:outlineLvl w:val="3"/>
    </w:pPr>
    <w:rPr>
      <w:rFonts w:ascii="Arial" w:eastAsia="Times New Roman" w:hAnsi="Arial"/>
      <w:b/>
      <w:snapToGrid/>
      <w:sz w:val="24"/>
      <w:szCs w:val="20"/>
      <w:lang w:eastAsia="ru-RU"/>
    </w:rPr>
  </w:style>
  <w:style w:type="paragraph" w:styleId="5">
    <w:name w:val="heading 5"/>
    <w:basedOn w:val="a3"/>
    <w:next w:val="a3"/>
    <w:link w:val="50"/>
    <w:qFormat/>
    <w:rsid w:val="00112D62"/>
    <w:pPr>
      <w:tabs>
        <w:tab w:val="num" w:pos="1008"/>
      </w:tabs>
      <w:spacing w:before="240" w:after="60" w:line="240" w:lineRule="auto"/>
      <w:ind w:left="1008" w:hanging="432"/>
      <w:jc w:val="left"/>
      <w:outlineLvl w:val="4"/>
    </w:pPr>
    <w:rPr>
      <w:rFonts w:eastAsia="Times New Roman"/>
      <w:snapToGrid/>
      <w:sz w:val="22"/>
      <w:szCs w:val="20"/>
      <w:lang w:eastAsia="ru-RU"/>
    </w:rPr>
  </w:style>
  <w:style w:type="paragraph" w:styleId="6">
    <w:name w:val="heading 6"/>
    <w:basedOn w:val="a3"/>
    <w:next w:val="a3"/>
    <w:link w:val="60"/>
    <w:qFormat/>
    <w:rsid w:val="00112D62"/>
    <w:pPr>
      <w:tabs>
        <w:tab w:val="num" w:pos="1152"/>
      </w:tabs>
      <w:spacing w:before="240" w:after="60" w:line="240" w:lineRule="auto"/>
      <w:ind w:left="1152" w:hanging="432"/>
      <w:jc w:val="left"/>
      <w:outlineLvl w:val="5"/>
    </w:pPr>
    <w:rPr>
      <w:rFonts w:eastAsia="Times New Roman"/>
      <w:i/>
      <w:snapToGrid/>
      <w:sz w:val="22"/>
      <w:szCs w:val="20"/>
      <w:lang w:eastAsia="ru-RU"/>
    </w:rPr>
  </w:style>
  <w:style w:type="paragraph" w:styleId="7">
    <w:name w:val="heading 7"/>
    <w:basedOn w:val="a3"/>
    <w:next w:val="a3"/>
    <w:link w:val="70"/>
    <w:qFormat/>
    <w:rsid w:val="00CA1D71"/>
    <w:pPr>
      <w:tabs>
        <w:tab w:val="num" w:pos="5749"/>
      </w:tabs>
      <w:spacing w:before="240" w:after="60" w:line="360" w:lineRule="auto"/>
      <w:ind w:left="5749" w:hanging="360"/>
      <w:outlineLvl w:val="6"/>
    </w:pPr>
    <w:rPr>
      <w:rFonts w:ascii="Arial" w:eastAsia="Times New Roman" w:hAnsi="Arial"/>
      <w:sz w:val="20"/>
      <w:szCs w:val="20"/>
      <w:lang w:eastAsia="ru-RU"/>
    </w:rPr>
  </w:style>
  <w:style w:type="paragraph" w:styleId="8">
    <w:name w:val="heading 8"/>
    <w:basedOn w:val="a3"/>
    <w:next w:val="a3"/>
    <w:link w:val="80"/>
    <w:qFormat/>
    <w:rsid w:val="00112D62"/>
    <w:pPr>
      <w:keepNext/>
      <w:tabs>
        <w:tab w:val="num" w:pos="1440"/>
      </w:tabs>
      <w:spacing w:line="240" w:lineRule="auto"/>
      <w:ind w:left="1440" w:hanging="432"/>
      <w:jc w:val="center"/>
      <w:outlineLvl w:val="7"/>
    </w:pPr>
    <w:rPr>
      <w:rFonts w:ascii="Arial" w:eastAsia="Times New Roman" w:hAnsi="Arial"/>
      <w:i/>
      <w:snapToGrid/>
      <w:sz w:val="32"/>
      <w:szCs w:val="20"/>
      <w:lang w:eastAsia="ru-RU"/>
    </w:rPr>
  </w:style>
  <w:style w:type="paragraph" w:styleId="9">
    <w:name w:val="heading 9"/>
    <w:basedOn w:val="a3"/>
    <w:next w:val="a3"/>
    <w:link w:val="90"/>
    <w:qFormat/>
    <w:rsid w:val="00112D62"/>
    <w:pPr>
      <w:keepNext/>
      <w:tabs>
        <w:tab w:val="num" w:pos="1584"/>
      </w:tabs>
      <w:spacing w:line="240" w:lineRule="auto"/>
      <w:ind w:left="1584" w:hanging="144"/>
      <w:jc w:val="left"/>
      <w:outlineLvl w:val="8"/>
    </w:pPr>
    <w:rPr>
      <w:rFonts w:ascii="Arial" w:eastAsia="Times New Roman" w:hAnsi="Arial"/>
      <w:i/>
      <w:snapToGrid/>
      <w:sz w:val="16"/>
      <w:szCs w:val="20"/>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E45DD0"/>
    <w:rPr>
      <w:rFonts w:ascii="Times New Roman" w:eastAsia="Times New Roman" w:hAnsi="Times New Roman" w:cs="Times New Roman"/>
      <w:b/>
      <w:bCs/>
      <w:snapToGrid w:val="0"/>
      <w:kern w:val="32"/>
      <w:sz w:val="26"/>
      <w:szCs w:val="32"/>
    </w:rPr>
  </w:style>
  <w:style w:type="character" w:customStyle="1" w:styleId="20">
    <w:name w:val="Заголовок 2 Знак"/>
    <w:basedOn w:val="a4"/>
    <w:link w:val="2"/>
    <w:rsid w:val="003D7269"/>
    <w:rPr>
      <w:rFonts w:ascii="Times New Roman" w:eastAsia="Times New Roman" w:hAnsi="Times New Roman" w:cs="Times New Roman"/>
      <w:b/>
      <w:bCs/>
      <w:iCs/>
      <w:snapToGrid w:val="0"/>
      <w:sz w:val="26"/>
      <w:szCs w:val="28"/>
    </w:rPr>
  </w:style>
  <w:style w:type="character" w:customStyle="1" w:styleId="30">
    <w:name w:val="Заголовок 3 Знак"/>
    <w:basedOn w:val="a4"/>
    <w:link w:val="3"/>
    <w:rsid w:val="00CA1D71"/>
    <w:rPr>
      <w:rFonts w:asciiTheme="majorHAnsi" w:eastAsiaTheme="majorEastAsia" w:hAnsiTheme="majorHAnsi" w:cstheme="majorBidi"/>
      <w:b/>
      <w:bCs/>
      <w:snapToGrid w:val="0"/>
      <w:color w:val="4F81BD" w:themeColor="accent1"/>
      <w:sz w:val="26"/>
      <w:szCs w:val="26"/>
    </w:rPr>
  </w:style>
  <w:style w:type="character" w:customStyle="1" w:styleId="70">
    <w:name w:val="Заголовок 7 Знак"/>
    <w:basedOn w:val="a4"/>
    <w:link w:val="7"/>
    <w:rsid w:val="00CA1D71"/>
    <w:rPr>
      <w:rFonts w:ascii="Arial" w:eastAsia="Times New Roman" w:hAnsi="Arial" w:cs="Times New Roman"/>
      <w:snapToGrid w:val="0"/>
      <w:color w:val="000000"/>
      <w:sz w:val="20"/>
      <w:szCs w:val="20"/>
      <w:lang w:eastAsia="ru-RU"/>
    </w:rPr>
  </w:style>
  <w:style w:type="paragraph" w:styleId="a7">
    <w:name w:val="header"/>
    <w:basedOn w:val="a3"/>
    <w:link w:val="a8"/>
    <w:unhideWhenUsed/>
    <w:rsid w:val="00CA1D71"/>
    <w:pPr>
      <w:tabs>
        <w:tab w:val="center" w:pos="4677"/>
        <w:tab w:val="right" w:pos="9355"/>
      </w:tabs>
      <w:spacing w:line="240" w:lineRule="auto"/>
    </w:pPr>
  </w:style>
  <w:style w:type="character" w:customStyle="1" w:styleId="a8">
    <w:name w:val="Верхний колонтитул Знак"/>
    <w:basedOn w:val="a4"/>
    <w:link w:val="a7"/>
    <w:rsid w:val="00CA1D71"/>
    <w:rPr>
      <w:rFonts w:ascii="Times New Roman" w:eastAsia="Calibri" w:hAnsi="Times New Roman" w:cs="Times New Roman"/>
      <w:snapToGrid w:val="0"/>
      <w:color w:val="000000"/>
      <w:sz w:val="26"/>
      <w:szCs w:val="26"/>
    </w:rPr>
  </w:style>
  <w:style w:type="paragraph" w:styleId="a9">
    <w:name w:val="footer"/>
    <w:basedOn w:val="a3"/>
    <w:link w:val="aa"/>
    <w:unhideWhenUsed/>
    <w:rsid w:val="00CA1D71"/>
    <w:pPr>
      <w:tabs>
        <w:tab w:val="center" w:pos="4677"/>
        <w:tab w:val="right" w:pos="9355"/>
      </w:tabs>
      <w:spacing w:line="240" w:lineRule="auto"/>
    </w:pPr>
  </w:style>
  <w:style w:type="character" w:customStyle="1" w:styleId="aa">
    <w:name w:val="Нижний колонтитул Знак"/>
    <w:basedOn w:val="a4"/>
    <w:link w:val="a9"/>
    <w:rsid w:val="00CA1D71"/>
    <w:rPr>
      <w:rFonts w:ascii="Times New Roman" w:eastAsia="Calibri" w:hAnsi="Times New Roman" w:cs="Times New Roman"/>
      <w:snapToGrid w:val="0"/>
      <w:color w:val="000000"/>
      <w:sz w:val="26"/>
      <w:szCs w:val="26"/>
    </w:rPr>
  </w:style>
  <w:style w:type="paragraph" w:styleId="ab">
    <w:name w:val="Balloon Text"/>
    <w:basedOn w:val="a3"/>
    <w:link w:val="ac"/>
    <w:uiPriority w:val="99"/>
    <w:semiHidden/>
    <w:unhideWhenUsed/>
    <w:rsid w:val="00CA1D71"/>
    <w:pPr>
      <w:spacing w:line="240" w:lineRule="auto"/>
    </w:pPr>
    <w:rPr>
      <w:rFonts w:ascii="Tahoma" w:hAnsi="Tahoma" w:cs="Tahoma"/>
      <w:sz w:val="16"/>
      <w:szCs w:val="16"/>
    </w:rPr>
  </w:style>
  <w:style w:type="character" w:customStyle="1" w:styleId="ac">
    <w:name w:val="Текст выноски Знак"/>
    <w:basedOn w:val="a4"/>
    <w:link w:val="ab"/>
    <w:uiPriority w:val="99"/>
    <w:semiHidden/>
    <w:rsid w:val="00CA1D71"/>
    <w:rPr>
      <w:rFonts w:ascii="Tahoma" w:eastAsia="Calibri" w:hAnsi="Tahoma" w:cs="Tahoma"/>
      <w:snapToGrid w:val="0"/>
      <w:color w:val="000000"/>
      <w:sz w:val="16"/>
      <w:szCs w:val="16"/>
    </w:rPr>
  </w:style>
  <w:style w:type="paragraph" w:styleId="ad">
    <w:name w:val="Normal (Web)"/>
    <w:basedOn w:val="a3"/>
    <w:uiPriority w:val="99"/>
    <w:unhideWhenUsed/>
    <w:rsid w:val="00CA1D71"/>
    <w:pPr>
      <w:spacing w:before="100" w:beforeAutospacing="1" w:after="100" w:afterAutospacing="1" w:line="240" w:lineRule="auto"/>
    </w:pPr>
    <w:rPr>
      <w:rFonts w:eastAsia="Times New Roman"/>
      <w:szCs w:val="24"/>
      <w:lang w:eastAsia="ru-RU"/>
    </w:rPr>
  </w:style>
  <w:style w:type="character" w:styleId="ae">
    <w:name w:val="Hyperlink"/>
    <w:basedOn w:val="a4"/>
    <w:uiPriority w:val="99"/>
    <w:unhideWhenUsed/>
    <w:rsid w:val="00CA1D71"/>
    <w:rPr>
      <w:color w:val="0000FF"/>
      <w:u w:val="single"/>
    </w:rPr>
  </w:style>
  <w:style w:type="paragraph" w:styleId="11">
    <w:name w:val="toc 1"/>
    <w:basedOn w:val="a3"/>
    <w:next w:val="a3"/>
    <w:autoRedefine/>
    <w:uiPriority w:val="39"/>
    <w:unhideWhenUsed/>
    <w:qFormat/>
    <w:rsid w:val="00176C72"/>
    <w:pPr>
      <w:tabs>
        <w:tab w:val="right" w:leader="dot" w:pos="9921"/>
      </w:tabs>
    </w:pPr>
    <w:rPr>
      <w:bCs/>
      <w:caps/>
      <w:szCs w:val="20"/>
    </w:rPr>
  </w:style>
  <w:style w:type="character" w:styleId="af">
    <w:name w:val="Strong"/>
    <w:basedOn w:val="a4"/>
    <w:uiPriority w:val="22"/>
    <w:qFormat/>
    <w:rsid w:val="00CA1D71"/>
    <w:rPr>
      <w:b/>
      <w:bCs/>
    </w:rPr>
  </w:style>
  <w:style w:type="paragraph" w:customStyle="1" w:styleId="as3">
    <w:name w:val="as3"/>
    <w:basedOn w:val="1"/>
    <w:rsid w:val="00CA1D71"/>
    <w:pPr>
      <w:keepNext w:val="0"/>
      <w:spacing w:after="0"/>
      <w:ind w:left="284" w:firstLine="709"/>
    </w:pPr>
    <w:rPr>
      <w:b w:val="0"/>
      <w:szCs w:val="28"/>
      <w:lang w:eastAsia="ru-RU"/>
    </w:rPr>
  </w:style>
  <w:style w:type="paragraph" w:customStyle="1" w:styleId="as4">
    <w:name w:val="as4"/>
    <w:basedOn w:val="as3"/>
    <w:next w:val="as3"/>
    <w:rsid w:val="00CA1D71"/>
    <w:pPr>
      <w:numPr>
        <w:ilvl w:val="1"/>
        <w:numId w:val="1"/>
      </w:numPr>
      <w:tabs>
        <w:tab w:val="clear" w:pos="2433"/>
        <w:tab w:val="num" w:pos="1440"/>
      </w:tabs>
      <w:ind w:left="284" w:firstLine="709"/>
    </w:pPr>
  </w:style>
  <w:style w:type="character" w:customStyle="1" w:styleId="af0">
    <w:name w:val="Курсовой Знак"/>
    <w:basedOn w:val="a4"/>
    <w:link w:val="af1"/>
    <w:rsid w:val="00CA1D71"/>
    <w:rPr>
      <w:snapToGrid w:val="0"/>
      <w:color w:val="000000"/>
      <w:sz w:val="26"/>
      <w:szCs w:val="26"/>
    </w:rPr>
  </w:style>
  <w:style w:type="paragraph" w:customStyle="1" w:styleId="af1">
    <w:name w:val="Курсовой"/>
    <w:basedOn w:val="a3"/>
    <w:link w:val="af0"/>
    <w:rsid w:val="00CA1D71"/>
    <w:pPr>
      <w:ind w:left="284"/>
    </w:pPr>
    <w:rPr>
      <w:rFonts w:asciiTheme="minorHAnsi" w:eastAsiaTheme="minorHAnsi" w:hAnsiTheme="minorHAnsi" w:cstheme="minorBidi"/>
    </w:rPr>
  </w:style>
  <w:style w:type="paragraph" w:styleId="af2">
    <w:name w:val="List Paragraph"/>
    <w:basedOn w:val="a3"/>
    <w:uiPriority w:val="34"/>
    <w:qFormat/>
    <w:rsid w:val="00C07AFA"/>
    <w:pPr>
      <w:ind w:left="720"/>
      <w:contextualSpacing/>
    </w:pPr>
  </w:style>
  <w:style w:type="table" w:styleId="af3">
    <w:name w:val="Table Grid"/>
    <w:basedOn w:val="a5"/>
    <w:uiPriority w:val="39"/>
    <w:rsid w:val="00CA1D71"/>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4">
    <w:name w:val="Plain Text"/>
    <w:basedOn w:val="a3"/>
    <w:link w:val="af5"/>
    <w:rsid w:val="00CA1D71"/>
    <w:pPr>
      <w:spacing w:line="240" w:lineRule="auto"/>
    </w:pPr>
    <w:rPr>
      <w:rFonts w:ascii="Courier New" w:eastAsia="Times New Roman" w:hAnsi="Courier New"/>
      <w:sz w:val="20"/>
      <w:szCs w:val="20"/>
      <w:lang w:eastAsia="ru-RU"/>
    </w:rPr>
  </w:style>
  <w:style w:type="character" w:customStyle="1" w:styleId="af5">
    <w:name w:val="Текст Знак"/>
    <w:basedOn w:val="a4"/>
    <w:link w:val="af4"/>
    <w:rsid w:val="00CA1D71"/>
    <w:rPr>
      <w:rFonts w:ascii="Courier New" w:eastAsia="Times New Roman" w:hAnsi="Courier New" w:cs="Times New Roman"/>
      <w:snapToGrid w:val="0"/>
      <w:color w:val="000000"/>
      <w:sz w:val="20"/>
      <w:szCs w:val="20"/>
      <w:lang w:eastAsia="ru-RU"/>
    </w:rPr>
  </w:style>
  <w:style w:type="paragraph" w:styleId="21">
    <w:name w:val="toc 2"/>
    <w:basedOn w:val="a3"/>
    <w:next w:val="a3"/>
    <w:autoRedefine/>
    <w:uiPriority w:val="39"/>
    <w:unhideWhenUsed/>
    <w:qFormat/>
    <w:rsid w:val="005E7569"/>
    <w:pPr>
      <w:tabs>
        <w:tab w:val="right" w:pos="9921"/>
      </w:tabs>
      <w:ind w:firstLine="1134"/>
    </w:pPr>
    <w:rPr>
      <w:smallCaps/>
      <w:szCs w:val="20"/>
    </w:rPr>
  </w:style>
  <w:style w:type="paragraph" w:styleId="31">
    <w:name w:val="toc 3"/>
    <w:basedOn w:val="a3"/>
    <w:next w:val="a3"/>
    <w:autoRedefine/>
    <w:uiPriority w:val="39"/>
    <w:unhideWhenUsed/>
    <w:qFormat/>
    <w:rsid w:val="00CA1D71"/>
    <w:pPr>
      <w:tabs>
        <w:tab w:val="right" w:leader="dot" w:pos="10196"/>
      </w:tabs>
      <w:ind w:left="480"/>
    </w:pPr>
    <w:rPr>
      <w:rFonts w:ascii="Calibri" w:hAnsi="Calibri"/>
      <w:b/>
      <w:i/>
      <w:iCs/>
      <w:noProof/>
      <w:sz w:val="20"/>
      <w:szCs w:val="20"/>
    </w:rPr>
  </w:style>
  <w:style w:type="paragraph" w:styleId="41">
    <w:name w:val="toc 4"/>
    <w:basedOn w:val="a3"/>
    <w:next w:val="a3"/>
    <w:autoRedefine/>
    <w:unhideWhenUsed/>
    <w:rsid w:val="00CA1D71"/>
    <w:pPr>
      <w:ind w:left="720"/>
    </w:pPr>
    <w:rPr>
      <w:rFonts w:ascii="Calibri" w:hAnsi="Calibri"/>
      <w:sz w:val="18"/>
      <w:szCs w:val="18"/>
    </w:rPr>
  </w:style>
  <w:style w:type="paragraph" w:styleId="51">
    <w:name w:val="toc 5"/>
    <w:basedOn w:val="a3"/>
    <w:next w:val="a3"/>
    <w:autoRedefine/>
    <w:unhideWhenUsed/>
    <w:rsid w:val="00CA1D71"/>
    <w:pPr>
      <w:ind w:left="960"/>
    </w:pPr>
    <w:rPr>
      <w:rFonts w:ascii="Calibri" w:hAnsi="Calibri"/>
      <w:sz w:val="18"/>
      <w:szCs w:val="18"/>
    </w:rPr>
  </w:style>
  <w:style w:type="paragraph" w:styleId="61">
    <w:name w:val="toc 6"/>
    <w:basedOn w:val="a3"/>
    <w:next w:val="a3"/>
    <w:autoRedefine/>
    <w:unhideWhenUsed/>
    <w:rsid w:val="00CA1D71"/>
    <w:pPr>
      <w:ind w:left="1200"/>
    </w:pPr>
    <w:rPr>
      <w:rFonts w:ascii="Calibri" w:hAnsi="Calibri"/>
      <w:sz w:val="18"/>
      <w:szCs w:val="18"/>
    </w:rPr>
  </w:style>
  <w:style w:type="paragraph" w:styleId="71">
    <w:name w:val="toc 7"/>
    <w:basedOn w:val="a3"/>
    <w:next w:val="a3"/>
    <w:autoRedefine/>
    <w:unhideWhenUsed/>
    <w:rsid w:val="00CA1D71"/>
    <w:pPr>
      <w:ind w:left="1440"/>
    </w:pPr>
    <w:rPr>
      <w:rFonts w:ascii="Calibri" w:hAnsi="Calibri"/>
      <w:sz w:val="18"/>
      <w:szCs w:val="18"/>
    </w:rPr>
  </w:style>
  <w:style w:type="paragraph" w:styleId="81">
    <w:name w:val="toc 8"/>
    <w:basedOn w:val="a3"/>
    <w:next w:val="a3"/>
    <w:autoRedefine/>
    <w:unhideWhenUsed/>
    <w:rsid w:val="00CA1D71"/>
    <w:pPr>
      <w:ind w:left="1680"/>
    </w:pPr>
    <w:rPr>
      <w:rFonts w:ascii="Calibri" w:hAnsi="Calibri"/>
      <w:sz w:val="18"/>
      <w:szCs w:val="18"/>
    </w:rPr>
  </w:style>
  <w:style w:type="paragraph" w:styleId="91">
    <w:name w:val="toc 9"/>
    <w:basedOn w:val="a3"/>
    <w:next w:val="a3"/>
    <w:autoRedefine/>
    <w:unhideWhenUsed/>
    <w:rsid w:val="00CA1D71"/>
    <w:pPr>
      <w:ind w:left="1920"/>
    </w:pPr>
    <w:rPr>
      <w:rFonts w:ascii="Calibri" w:hAnsi="Calibri"/>
      <w:sz w:val="18"/>
      <w:szCs w:val="18"/>
    </w:rPr>
  </w:style>
  <w:style w:type="paragraph" w:styleId="af6">
    <w:name w:val="TOC Heading"/>
    <w:basedOn w:val="1"/>
    <w:next w:val="a3"/>
    <w:uiPriority w:val="39"/>
    <w:qFormat/>
    <w:rsid w:val="00CA1D71"/>
    <w:pPr>
      <w:keepLines/>
      <w:spacing w:before="480" w:after="0"/>
      <w:outlineLvl w:val="9"/>
    </w:pPr>
    <w:rPr>
      <w:color w:val="365F91"/>
      <w:kern w:val="0"/>
      <w:sz w:val="28"/>
      <w:szCs w:val="28"/>
    </w:rPr>
  </w:style>
  <w:style w:type="paragraph" w:customStyle="1" w:styleId="a">
    <w:name w:val="Маркированный"/>
    <w:basedOn w:val="a3"/>
    <w:rsid w:val="00CA1D71"/>
    <w:pPr>
      <w:numPr>
        <w:numId w:val="2"/>
      </w:numPr>
      <w:tabs>
        <w:tab w:val="left" w:pos="993"/>
      </w:tabs>
    </w:pPr>
    <w:rPr>
      <w:rFonts w:eastAsia="Times New Roman"/>
      <w:lang w:eastAsia="ru-RU"/>
    </w:rPr>
  </w:style>
  <w:style w:type="paragraph" w:customStyle="1" w:styleId="a0">
    <w:name w:val="Нумерованный"/>
    <w:basedOn w:val="a"/>
    <w:next w:val="af1"/>
    <w:rsid w:val="00CA1D71"/>
    <w:pPr>
      <w:numPr>
        <w:ilvl w:val="1"/>
      </w:numPr>
    </w:pPr>
  </w:style>
  <w:style w:type="paragraph" w:styleId="22">
    <w:name w:val="Body Text Indent 2"/>
    <w:basedOn w:val="a3"/>
    <w:link w:val="23"/>
    <w:rsid w:val="00CA1D71"/>
    <w:pPr>
      <w:widowControl w:val="0"/>
      <w:shd w:val="clear" w:color="auto" w:fill="FFFFFF"/>
      <w:autoSpaceDE w:val="0"/>
      <w:autoSpaceDN w:val="0"/>
      <w:adjustRightInd w:val="0"/>
      <w:spacing w:line="240" w:lineRule="auto"/>
      <w:ind w:firstLine="518"/>
    </w:pPr>
    <w:rPr>
      <w:rFonts w:eastAsia="Times New Roman"/>
      <w:szCs w:val="24"/>
      <w:lang w:eastAsia="ru-RU"/>
    </w:rPr>
  </w:style>
  <w:style w:type="character" w:customStyle="1" w:styleId="23">
    <w:name w:val="Основной текст с отступом 2 Знак"/>
    <w:basedOn w:val="a4"/>
    <w:link w:val="22"/>
    <w:rsid w:val="00CA1D71"/>
    <w:rPr>
      <w:rFonts w:ascii="Times New Roman" w:eastAsia="Times New Roman" w:hAnsi="Times New Roman" w:cs="Times New Roman"/>
      <w:snapToGrid w:val="0"/>
      <w:color w:val="000000"/>
      <w:sz w:val="26"/>
      <w:szCs w:val="24"/>
      <w:shd w:val="clear" w:color="auto" w:fill="FFFFFF"/>
      <w:lang w:eastAsia="ru-RU"/>
    </w:rPr>
  </w:style>
  <w:style w:type="paragraph" w:styleId="af7">
    <w:name w:val="Body Text Indent"/>
    <w:basedOn w:val="a3"/>
    <w:link w:val="af8"/>
    <w:rsid w:val="00CA1D71"/>
    <w:pPr>
      <w:spacing w:after="120"/>
      <w:ind w:left="283"/>
    </w:pPr>
  </w:style>
  <w:style w:type="character" w:customStyle="1" w:styleId="af8">
    <w:name w:val="Основной текст с отступом Знак"/>
    <w:basedOn w:val="a4"/>
    <w:link w:val="af7"/>
    <w:rsid w:val="00CA1D71"/>
    <w:rPr>
      <w:rFonts w:ascii="Times New Roman" w:eastAsia="Calibri" w:hAnsi="Times New Roman" w:cs="Times New Roman"/>
      <w:snapToGrid w:val="0"/>
      <w:color w:val="000000"/>
      <w:sz w:val="26"/>
      <w:szCs w:val="26"/>
    </w:rPr>
  </w:style>
  <w:style w:type="paragraph" w:styleId="af9">
    <w:name w:val="footnote text"/>
    <w:basedOn w:val="a3"/>
    <w:link w:val="afa"/>
    <w:semiHidden/>
    <w:rsid w:val="00CA1D71"/>
    <w:pPr>
      <w:widowControl w:val="0"/>
      <w:autoSpaceDE w:val="0"/>
      <w:autoSpaceDN w:val="0"/>
      <w:adjustRightInd w:val="0"/>
      <w:spacing w:line="300" w:lineRule="auto"/>
      <w:ind w:firstLine="680"/>
    </w:pPr>
    <w:rPr>
      <w:rFonts w:eastAsia="Times New Roman"/>
      <w:sz w:val="20"/>
      <w:szCs w:val="20"/>
      <w:lang w:eastAsia="ru-RU"/>
    </w:rPr>
  </w:style>
  <w:style w:type="character" w:customStyle="1" w:styleId="afa">
    <w:name w:val="Текст сноски Знак"/>
    <w:basedOn w:val="a4"/>
    <w:link w:val="af9"/>
    <w:semiHidden/>
    <w:rsid w:val="00CA1D71"/>
    <w:rPr>
      <w:rFonts w:ascii="Times New Roman" w:eastAsia="Times New Roman" w:hAnsi="Times New Roman" w:cs="Times New Roman"/>
      <w:snapToGrid w:val="0"/>
      <w:color w:val="000000"/>
      <w:sz w:val="20"/>
      <w:szCs w:val="20"/>
      <w:lang w:eastAsia="ru-RU"/>
    </w:rPr>
  </w:style>
  <w:style w:type="character" w:styleId="afb">
    <w:name w:val="footnote reference"/>
    <w:basedOn w:val="a4"/>
    <w:semiHidden/>
    <w:rsid w:val="00CA1D71"/>
    <w:rPr>
      <w:vertAlign w:val="superscript"/>
    </w:rPr>
  </w:style>
  <w:style w:type="paragraph" w:styleId="HTML">
    <w:name w:val="HTML Preformatted"/>
    <w:basedOn w:val="a3"/>
    <w:link w:val="HTML0"/>
    <w:unhideWhenUsed/>
    <w:rsid w:val="00CA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napToGrid/>
      <w:sz w:val="20"/>
      <w:szCs w:val="20"/>
      <w:lang w:eastAsia="ru-RU"/>
    </w:rPr>
  </w:style>
  <w:style w:type="character" w:customStyle="1" w:styleId="HTML0">
    <w:name w:val="Стандартный HTML Знак"/>
    <w:basedOn w:val="a4"/>
    <w:link w:val="HTML"/>
    <w:rsid w:val="00CA1D71"/>
    <w:rPr>
      <w:rFonts w:ascii="Courier New" w:eastAsia="Times New Roman" w:hAnsi="Courier New" w:cs="Courier New"/>
      <w:sz w:val="20"/>
      <w:szCs w:val="20"/>
      <w:lang w:eastAsia="ru-RU"/>
    </w:rPr>
  </w:style>
  <w:style w:type="character" w:customStyle="1" w:styleId="apple-style-span">
    <w:name w:val="apple-style-span"/>
    <w:basedOn w:val="a4"/>
    <w:rsid w:val="00CA1D71"/>
  </w:style>
  <w:style w:type="character" w:customStyle="1" w:styleId="apple-converted-space">
    <w:name w:val="apple-converted-space"/>
    <w:basedOn w:val="a4"/>
    <w:rsid w:val="00CA1D71"/>
  </w:style>
  <w:style w:type="character" w:styleId="afc">
    <w:name w:val="Emphasis"/>
    <w:basedOn w:val="a4"/>
    <w:uiPriority w:val="20"/>
    <w:qFormat/>
    <w:rsid w:val="00CA1D71"/>
    <w:rPr>
      <w:i/>
      <w:iCs/>
    </w:rPr>
  </w:style>
  <w:style w:type="character" w:customStyle="1" w:styleId="afd">
    <w:name w:val="Текст концевой сноски Знак"/>
    <w:basedOn w:val="a4"/>
    <w:link w:val="afe"/>
    <w:semiHidden/>
    <w:rsid w:val="00CA1D71"/>
    <w:rPr>
      <w:rFonts w:ascii="Times New Roman" w:eastAsia="Times New Roman" w:hAnsi="Times New Roman" w:cs="Times New Roman"/>
      <w:sz w:val="20"/>
      <w:szCs w:val="20"/>
      <w:lang w:eastAsia="ar-SA"/>
    </w:rPr>
  </w:style>
  <w:style w:type="paragraph" w:styleId="afe">
    <w:name w:val="endnote text"/>
    <w:basedOn w:val="a3"/>
    <w:link w:val="afd"/>
    <w:semiHidden/>
    <w:rsid w:val="00CA1D71"/>
    <w:pPr>
      <w:widowControl w:val="0"/>
      <w:suppressAutoHyphens/>
      <w:autoSpaceDE w:val="0"/>
      <w:spacing w:line="240" w:lineRule="auto"/>
    </w:pPr>
    <w:rPr>
      <w:rFonts w:eastAsia="Times New Roman"/>
      <w:snapToGrid/>
      <w:sz w:val="20"/>
      <w:szCs w:val="20"/>
      <w:lang w:eastAsia="ar-SA"/>
    </w:rPr>
  </w:style>
  <w:style w:type="paragraph" w:customStyle="1" w:styleId="12">
    <w:name w:val="Обычный1"/>
    <w:rsid w:val="00CA1D71"/>
    <w:pPr>
      <w:widowControl w:val="0"/>
      <w:spacing w:before="200" w:after="0" w:line="280" w:lineRule="auto"/>
      <w:ind w:firstLine="360"/>
      <w:jc w:val="both"/>
    </w:pPr>
    <w:rPr>
      <w:rFonts w:ascii="Times New Roman" w:eastAsia="Times New Roman" w:hAnsi="Times New Roman" w:cs="Times New Roman"/>
      <w:b/>
      <w:snapToGrid w:val="0"/>
      <w:sz w:val="20"/>
      <w:szCs w:val="20"/>
      <w:lang w:eastAsia="ru-RU"/>
    </w:rPr>
  </w:style>
  <w:style w:type="character" w:customStyle="1" w:styleId="bultitle1">
    <w:name w:val="bultitle1"/>
    <w:basedOn w:val="a4"/>
    <w:rsid w:val="00CA1D71"/>
    <w:rPr>
      <w:rFonts w:ascii="Verdana" w:hAnsi="Verdana" w:hint="default"/>
      <w:b/>
      <w:bCs/>
      <w:color w:val="4F4F4F"/>
      <w:sz w:val="14"/>
      <w:szCs w:val="14"/>
    </w:rPr>
  </w:style>
  <w:style w:type="paragraph" w:customStyle="1" w:styleId="32">
    <w:name w:val="АС3"/>
    <w:basedOn w:val="aff"/>
    <w:rsid w:val="00CA1D71"/>
    <w:pPr>
      <w:keepNext/>
      <w:spacing w:after="0"/>
      <w:ind w:firstLine="567"/>
    </w:pPr>
    <w:rPr>
      <w:rFonts w:eastAsia="Times New Roman"/>
      <w:snapToGrid/>
      <w:szCs w:val="24"/>
      <w:lang w:eastAsia="ru-RU"/>
    </w:rPr>
  </w:style>
  <w:style w:type="paragraph" w:styleId="aff">
    <w:name w:val="Body Text"/>
    <w:basedOn w:val="a3"/>
    <w:link w:val="aff0"/>
    <w:semiHidden/>
    <w:unhideWhenUsed/>
    <w:rsid w:val="00CA1D71"/>
    <w:pPr>
      <w:spacing w:after="120"/>
    </w:pPr>
  </w:style>
  <w:style w:type="character" w:customStyle="1" w:styleId="aff0">
    <w:name w:val="Основной текст Знак"/>
    <w:basedOn w:val="a4"/>
    <w:link w:val="aff"/>
    <w:rsid w:val="00CA1D71"/>
    <w:rPr>
      <w:rFonts w:ascii="Times New Roman" w:eastAsia="Calibri" w:hAnsi="Times New Roman" w:cs="Times New Roman"/>
      <w:snapToGrid w:val="0"/>
      <w:color w:val="000000"/>
      <w:sz w:val="26"/>
      <w:szCs w:val="26"/>
    </w:rPr>
  </w:style>
  <w:style w:type="paragraph" w:customStyle="1" w:styleId="lastincell">
    <w:name w:val="lastincell"/>
    <w:basedOn w:val="a3"/>
    <w:rsid w:val="00CA1D71"/>
    <w:pPr>
      <w:spacing w:before="100" w:beforeAutospacing="1" w:after="100" w:afterAutospacing="1" w:line="240" w:lineRule="auto"/>
    </w:pPr>
    <w:rPr>
      <w:rFonts w:eastAsia="Times New Roman"/>
      <w:snapToGrid/>
      <w:sz w:val="24"/>
      <w:szCs w:val="24"/>
      <w:lang w:eastAsia="ru-RU"/>
    </w:rPr>
  </w:style>
  <w:style w:type="paragraph" w:customStyle="1" w:styleId="42">
    <w:name w:val="Стиль4"/>
    <w:basedOn w:val="a3"/>
    <w:link w:val="43"/>
    <w:rsid w:val="00CA1D71"/>
    <w:pPr>
      <w:ind w:left="284" w:right="425" w:firstLine="709"/>
    </w:pPr>
    <w:rPr>
      <w:rFonts w:eastAsia="Times New Roman"/>
      <w:snapToGrid/>
      <w:lang w:eastAsia="ru-RU"/>
    </w:rPr>
  </w:style>
  <w:style w:type="character" w:customStyle="1" w:styleId="43">
    <w:name w:val="Стиль4 Знак"/>
    <w:basedOn w:val="a4"/>
    <w:link w:val="42"/>
    <w:rsid w:val="00CA1D71"/>
    <w:rPr>
      <w:rFonts w:ascii="Times New Roman" w:eastAsia="Times New Roman" w:hAnsi="Times New Roman" w:cs="Times New Roman"/>
      <w:sz w:val="26"/>
      <w:szCs w:val="26"/>
      <w:lang w:eastAsia="ru-RU"/>
    </w:rPr>
  </w:style>
  <w:style w:type="paragraph" w:styleId="aff1">
    <w:name w:val="Document Map"/>
    <w:basedOn w:val="a3"/>
    <w:link w:val="aff2"/>
    <w:semiHidden/>
    <w:unhideWhenUsed/>
    <w:rsid w:val="00CA1D71"/>
    <w:pPr>
      <w:spacing w:line="240" w:lineRule="auto"/>
    </w:pPr>
    <w:rPr>
      <w:rFonts w:ascii="Tahoma" w:hAnsi="Tahoma" w:cs="Tahoma"/>
      <w:sz w:val="16"/>
      <w:szCs w:val="16"/>
    </w:rPr>
  </w:style>
  <w:style w:type="character" w:customStyle="1" w:styleId="aff2">
    <w:name w:val="Схема документа Знак"/>
    <w:basedOn w:val="a4"/>
    <w:link w:val="aff1"/>
    <w:semiHidden/>
    <w:rsid w:val="00CA1D71"/>
    <w:rPr>
      <w:rFonts w:ascii="Tahoma" w:eastAsia="Calibri" w:hAnsi="Tahoma" w:cs="Tahoma"/>
      <w:snapToGrid w:val="0"/>
      <w:color w:val="000000"/>
      <w:sz w:val="16"/>
      <w:szCs w:val="16"/>
    </w:rPr>
  </w:style>
  <w:style w:type="table" w:customStyle="1" w:styleId="13">
    <w:name w:val="Сетка таблицы1"/>
    <w:basedOn w:val="a5"/>
    <w:next w:val="af3"/>
    <w:rsid w:val="00CA1D7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5"/>
    <w:next w:val="af3"/>
    <w:uiPriority w:val="59"/>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
    <w:name w:val="Сетка таблицы4"/>
    <w:basedOn w:val="a5"/>
    <w:next w:val="af3"/>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3">
    <w:name w:val="МойТекст"/>
    <w:basedOn w:val="a3"/>
    <w:link w:val="aff4"/>
    <w:rsid w:val="00CA1D71"/>
    <w:pPr>
      <w:ind w:firstLine="284"/>
    </w:pPr>
    <w:rPr>
      <w:rFonts w:eastAsia="Times New Roman"/>
      <w:snapToGrid/>
      <w:lang w:eastAsia="ru-RU"/>
    </w:rPr>
  </w:style>
  <w:style w:type="paragraph" w:customStyle="1" w:styleId="25">
    <w:name w:val="Обычный2"/>
    <w:basedOn w:val="a3"/>
    <w:rsid w:val="00ED402B"/>
    <w:pPr>
      <w:spacing w:before="100" w:beforeAutospacing="1" w:after="100" w:afterAutospacing="1" w:line="240" w:lineRule="auto"/>
    </w:pPr>
    <w:rPr>
      <w:rFonts w:eastAsia="Times New Roman"/>
      <w:snapToGrid/>
      <w:sz w:val="24"/>
      <w:szCs w:val="24"/>
      <w:lang w:eastAsia="ru-RU"/>
    </w:rPr>
  </w:style>
  <w:style w:type="paragraph" w:customStyle="1" w:styleId="14">
    <w:name w:val="Без интервала1"/>
    <w:uiPriority w:val="1"/>
    <w:qFormat/>
    <w:rsid w:val="006B20F6"/>
    <w:pPr>
      <w:spacing w:after="0" w:line="240" w:lineRule="auto"/>
    </w:pPr>
    <w:rPr>
      <w:rFonts w:ascii="Calibri" w:eastAsia="Calibri" w:hAnsi="Calibri" w:cs="Times New Roman"/>
    </w:rPr>
  </w:style>
  <w:style w:type="character" w:styleId="aff5">
    <w:name w:val="annotation reference"/>
    <w:basedOn w:val="a4"/>
    <w:uiPriority w:val="99"/>
    <w:semiHidden/>
    <w:unhideWhenUsed/>
    <w:rsid w:val="00997883"/>
    <w:rPr>
      <w:sz w:val="16"/>
      <w:szCs w:val="16"/>
    </w:rPr>
  </w:style>
  <w:style w:type="paragraph" w:styleId="aff6">
    <w:name w:val="annotation text"/>
    <w:basedOn w:val="a3"/>
    <w:link w:val="aff7"/>
    <w:uiPriority w:val="99"/>
    <w:semiHidden/>
    <w:unhideWhenUsed/>
    <w:rsid w:val="00997883"/>
    <w:pPr>
      <w:spacing w:line="240" w:lineRule="auto"/>
    </w:pPr>
    <w:rPr>
      <w:sz w:val="20"/>
      <w:szCs w:val="20"/>
    </w:rPr>
  </w:style>
  <w:style w:type="character" w:customStyle="1" w:styleId="aff7">
    <w:name w:val="Текст примечания Знак"/>
    <w:basedOn w:val="a4"/>
    <w:link w:val="aff6"/>
    <w:uiPriority w:val="99"/>
    <w:semiHidden/>
    <w:rsid w:val="00997883"/>
    <w:rPr>
      <w:rFonts w:ascii="Times New Roman" w:eastAsia="Calibri" w:hAnsi="Times New Roman" w:cs="Times New Roman"/>
      <w:snapToGrid w:val="0"/>
      <w:color w:val="000000"/>
      <w:sz w:val="20"/>
      <w:szCs w:val="20"/>
    </w:rPr>
  </w:style>
  <w:style w:type="paragraph" w:styleId="aff8">
    <w:name w:val="annotation subject"/>
    <w:basedOn w:val="aff6"/>
    <w:next w:val="aff6"/>
    <w:link w:val="aff9"/>
    <w:uiPriority w:val="99"/>
    <w:semiHidden/>
    <w:unhideWhenUsed/>
    <w:rsid w:val="00997883"/>
    <w:rPr>
      <w:b/>
      <w:bCs/>
    </w:rPr>
  </w:style>
  <w:style w:type="character" w:customStyle="1" w:styleId="aff9">
    <w:name w:val="Тема примечания Знак"/>
    <w:basedOn w:val="aff7"/>
    <w:link w:val="aff8"/>
    <w:uiPriority w:val="99"/>
    <w:semiHidden/>
    <w:rsid w:val="00997883"/>
    <w:rPr>
      <w:rFonts w:ascii="Times New Roman" w:eastAsia="Calibri" w:hAnsi="Times New Roman" w:cs="Times New Roman"/>
      <w:b/>
      <w:bCs/>
      <w:snapToGrid w:val="0"/>
      <w:color w:val="000000"/>
      <w:sz w:val="20"/>
      <w:szCs w:val="20"/>
    </w:rPr>
  </w:style>
  <w:style w:type="character" w:customStyle="1" w:styleId="mw-headline">
    <w:name w:val="mw-headline"/>
    <w:rsid w:val="00143A16"/>
  </w:style>
  <w:style w:type="character" w:customStyle="1" w:styleId="40">
    <w:name w:val="Заголовок 4 Знак"/>
    <w:basedOn w:val="a4"/>
    <w:link w:val="4"/>
    <w:rsid w:val="00112D62"/>
    <w:rPr>
      <w:rFonts w:ascii="Arial" w:eastAsia="Times New Roman" w:hAnsi="Arial" w:cs="Times New Roman"/>
      <w:b/>
      <w:sz w:val="24"/>
      <w:szCs w:val="20"/>
      <w:lang w:eastAsia="ru-RU"/>
    </w:rPr>
  </w:style>
  <w:style w:type="character" w:customStyle="1" w:styleId="50">
    <w:name w:val="Заголовок 5 Знак"/>
    <w:basedOn w:val="a4"/>
    <w:link w:val="5"/>
    <w:rsid w:val="00112D62"/>
    <w:rPr>
      <w:rFonts w:ascii="Times New Roman" w:eastAsia="Times New Roman" w:hAnsi="Times New Roman" w:cs="Times New Roman"/>
      <w:szCs w:val="20"/>
      <w:lang w:eastAsia="ru-RU"/>
    </w:rPr>
  </w:style>
  <w:style w:type="character" w:customStyle="1" w:styleId="60">
    <w:name w:val="Заголовок 6 Знак"/>
    <w:basedOn w:val="a4"/>
    <w:link w:val="6"/>
    <w:rsid w:val="00112D62"/>
    <w:rPr>
      <w:rFonts w:ascii="Times New Roman" w:eastAsia="Times New Roman" w:hAnsi="Times New Roman" w:cs="Times New Roman"/>
      <w:i/>
      <w:szCs w:val="20"/>
      <w:lang w:eastAsia="ru-RU"/>
    </w:rPr>
  </w:style>
  <w:style w:type="character" w:customStyle="1" w:styleId="80">
    <w:name w:val="Заголовок 8 Знак"/>
    <w:basedOn w:val="a4"/>
    <w:link w:val="8"/>
    <w:rsid w:val="00112D62"/>
    <w:rPr>
      <w:rFonts w:ascii="Arial" w:eastAsia="Times New Roman" w:hAnsi="Arial" w:cs="Times New Roman"/>
      <w:i/>
      <w:sz w:val="32"/>
      <w:szCs w:val="20"/>
      <w:lang w:eastAsia="ru-RU"/>
    </w:rPr>
  </w:style>
  <w:style w:type="character" w:customStyle="1" w:styleId="90">
    <w:name w:val="Заголовок 9 Знак"/>
    <w:basedOn w:val="a4"/>
    <w:link w:val="9"/>
    <w:rsid w:val="00112D62"/>
    <w:rPr>
      <w:rFonts w:ascii="Arial" w:eastAsia="Times New Roman" w:hAnsi="Arial" w:cs="Times New Roman"/>
      <w:i/>
      <w:sz w:val="16"/>
      <w:szCs w:val="20"/>
      <w:lang w:eastAsia="ru-RU"/>
    </w:rPr>
  </w:style>
  <w:style w:type="paragraph" w:customStyle="1" w:styleId="affa">
    <w:name w:val="Таблица_Сод"/>
    <w:rsid w:val="00112D62"/>
    <w:pPr>
      <w:spacing w:after="0" w:line="240" w:lineRule="auto"/>
    </w:pPr>
    <w:rPr>
      <w:rFonts w:ascii="Times New Roman" w:eastAsia="Times New Roman" w:hAnsi="Times New Roman" w:cs="Times New Roman"/>
      <w:bCs/>
      <w:snapToGrid w:val="0"/>
      <w:color w:val="000000"/>
      <w:sz w:val="20"/>
      <w:szCs w:val="20"/>
      <w:lang w:eastAsia="ru-RU"/>
    </w:rPr>
  </w:style>
  <w:style w:type="paragraph" w:customStyle="1" w:styleId="Paswequation">
    <w:name w:val="!Pasw_equation"/>
    <w:basedOn w:val="a3"/>
    <w:next w:val="affa"/>
    <w:rsid w:val="00112D62"/>
    <w:pPr>
      <w:widowControl w:val="0"/>
      <w:tabs>
        <w:tab w:val="center" w:pos="4536"/>
        <w:tab w:val="right" w:pos="9923"/>
      </w:tabs>
      <w:ind w:firstLine="709"/>
    </w:pPr>
    <w:rPr>
      <w:rFonts w:eastAsia="Times New Roman"/>
      <w:snapToGrid/>
      <w:szCs w:val="20"/>
      <w:lang w:eastAsia="ru-RU"/>
    </w:rPr>
  </w:style>
  <w:style w:type="paragraph" w:styleId="affb">
    <w:name w:val="List Bullet"/>
    <w:basedOn w:val="a3"/>
    <w:autoRedefine/>
    <w:semiHidden/>
    <w:rsid w:val="00112D62"/>
    <w:pPr>
      <w:spacing w:line="240" w:lineRule="auto"/>
      <w:ind w:left="284" w:firstLine="0"/>
      <w:jc w:val="left"/>
    </w:pPr>
    <w:rPr>
      <w:rFonts w:eastAsia="Times New Roman"/>
      <w:szCs w:val="20"/>
      <w:lang w:eastAsia="ru-RU"/>
    </w:rPr>
  </w:style>
  <w:style w:type="character" w:styleId="affc">
    <w:name w:val="page number"/>
    <w:basedOn w:val="a4"/>
    <w:semiHidden/>
    <w:rsid w:val="00112D62"/>
  </w:style>
  <w:style w:type="character" w:customStyle="1" w:styleId="Hyperlink1">
    <w:name w:val="Hyperlink1"/>
    <w:rsid w:val="00112D62"/>
    <w:rPr>
      <w:color w:val="0000FF"/>
      <w:u w:val="single"/>
    </w:rPr>
  </w:style>
  <w:style w:type="paragraph" w:styleId="33">
    <w:name w:val="Body Text Indent 3"/>
    <w:basedOn w:val="a3"/>
    <w:link w:val="34"/>
    <w:semiHidden/>
    <w:rsid w:val="00112D62"/>
    <w:pPr>
      <w:spacing w:line="240" w:lineRule="auto"/>
      <w:ind w:left="993" w:hanging="993"/>
    </w:pPr>
    <w:rPr>
      <w:rFonts w:eastAsia="Times New Roman"/>
      <w:snapToGrid/>
      <w:sz w:val="24"/>
      <w:szCs w:val="20"/>
      <w:lang w:eastAsia="ru-RU"/>
    </w:rPr>
  </w:style>
  <w:style w:type="character" w:customStyle="1" w:styleId="34">
    <w:name w:val="Основной текст с отступом 3 Знак"/>
    <w:basedOn w:val="a4"/>
    <w:link w:val="33"/>
    <w:semiHidden/>
    <w:rsid w:val="00112D62"/>
    <w:rPr>
      <w:rFonts w:ascii="Times New Roman" w:eastAsia="Times New Roman" w:hAnsi="Times New Roman" w:cs="Times New Roman"/>
      <w:sz w:val="24"/>
      <w:szCs w:val="20"/>
      <w:lang w:eastAsia="ru-RU"/>
    </w:rPr>
  </w:style>
  <w:style w:type="paragraph" w:styleId="26">
    <w:name w:val="Body Text 2"/>
    <w:basedOn w:val="a3"/>
    <w:link w:val="27"/>
    <w:semiHidden/>
    <w:rsid w:val="00112D62"/>
    <w:pPr>
      <w:tabs>
        <w:tab w:val="left" w:pos="567"/>
      </w:tabs>
      <w:ind w:firstLine="0"/>
    </w:pPr>
    <w:rPr>
      <w:rFonts w:eastAsia="Times New Roman"/>
      <w:snapToGrid/>
      <w:sz w:val="24"/>
      <w:szCs w:val="20"/>
      <w:lang w:eastAsia="ru-RU"/>
    </w:rPr>
  </w:style>
  <w:style w:type="character" w:customStyle="1" w:styleId="27">
    <w:name w:val="Основной текст 2 Знак"/>
    <w:basedOn w:val="a4"/>
    <w:link w:val="26"/>
    <w:semiHidden/>
    <w:rsid w:val="00112D62"/>
    <w:rPr>
      <w:rFonts w:ascii="Times New Roman" w:eastAsia="Times New Roman" w:hAnsi="Times New Roman" w:cs="Times New Roman"/>
      <w:sz w:val="24"/>
      <w:szCs w:val="20"/>
      <w:lang w:eastAsia="ru-RU"/>
    </w:rPr>
  </w:style>
  <w:style w:type="paragraph" w:styleId="affd">
    <w:name w:val="Title"/>
    <w:basedOn w:val="a3"/>
    <w:link w:val="affe"/>
    <w:qFormat/>
    <w:rsid w:val="00112D62"/>
    <w:pPr>
      <w:spacing w:line="240" w:lineRule="auto"/>
      <w:ind w:firstLine="0"/>
      <w:jc w:val="center"/>
    </w:pPr>
    <w:rPr>
      <w:rFonts w:eastAsia="Times New Roman"/>
      <w:snapToGrid/>
      <w:sz w:val="28"/>
      <w:szCs w:val="20"/>
      <w:lang w:eastAsia="ru-RU"/>
    </w:rPr>
  </w:style>
  <w:style w:type="character" w:customStyle="1" w:styleId="affe">
    <w:name w:val="Название Знак"/>
    <w:basedOn w:val="a4"/>
    <w:link w:val="affd"/>
    <w:rsid w:val="00112D62"/>
    <w:rPr>
      <w:rFonts w:ascii="Times New Roman" w:eastAsia="Times New Roman" w:hAnsi="Times New Roman" w:cs="Times New Roman"/>
      <w:sz w:val="28"/>
      <w:szCs w:val="20"/>
      <w:lang w:eastAsia="ru-RU"/>
    </w:rPr>
  </w:style>
  <w:style w:type="paragraph" w:styleId="52">
    <w:name w:val="List 5"/>
    <w:basedOn w:val="a3"/>
    <w:rsid w:val="00112D62"/>
    <w:pPr>
      <w:spacing w:line="240" w:lineRule="auto"/>
      <w:ind w:left="1415" w:hanging="283"/>
      <w:jc w:val="left"/>
    </w:pPr>
    <w:rPr>
      <w:rFonts w:eastAsia="Times New Roman"/>
      <w:snapToGrid/>
      <w:sz w:val="20"/>
      <w:szCs w:val="20"/>
      <w:lang w:eastAsia="ru-RU"/>
    </w:rPr>
  </w:style>
  <w:style w:type="paragraph" w:styleId="35">
    <w:name w:val="Body Text 3"/>
    <w:basedOn w:val="a3"/>
    <w:link w:val="36"/>
    <w:semiHidden/>
    <w:rsid w:val="00112D62"/>
    <w:pPr>
      <w:spacing w:line="240" w:lineRule="auto"/>
      <w:ind w:firstLine="0"/>
      <w:jc w:val="left"/>
    </w:pPr>
    <w:rPr>
      <w:rFonts w:eastAsia="Times New Roman"/>
      <w:snapToGrid/>
      <w:szCs w:val="20"/>
      <w:lang w:eastAsia="ru-RU"/>
    </w:rPr>
  </w:style>
  <w:style w:type="character" w:customStyle="1" w:styleId="36">
    <w:name w:val="Основной текст 3 Знак"/>
    <w:basedOn w:val="a4"/>
    <w:link w:val="35"/>
    <w:semiHidden/>
    <w:rsid w:val="00112D62"/>
    <w:rPr>
      <w:rFonts w:ascii="Times New Roman" w:eastAsia="Times New Roman" w:hAnsi="Times New Roman" w:cs="Times New Roman"/>
      <w:sz w:val="26"/>
      <w:szCs w:val="20"/>
      <w:lang w:eastAsia="ru-RU"/>
    </w:rPr>
  </w:style>
  <w:style w:type="paragraph" w:customStyle="1" w:styleId="Web">
    <w:name w:val="Обычный (Web)"/>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paragraph" w:styleId="afff">
    <w:name w:val="Block Text"/>
    <w:basedOn w:val="a3"/>
    <w:rsid w:val="00112D62"/>
    <w:pPr>
      <w:ind w:left="426" w:right="283" w:firstLine="708"/>
      <w:jc w:val="left"/>
    </w:pPr>
    <w:rPr>
      <w:rFonts w:eastAsia="Times New Roman"/>
      <w:snapToGrid/>
      <w:sz w:val="24"/>
      <w:szCs w:val="20"/>
      <w:lang w:eastAsia="ru-RU"/>
    </w:rPr>
  </w:style>
  <w:style w:type="character" w:styleId="afff0">
    <w:name w:val="FollowedHyperlink"/>
    <w:rsid w:val="00112D62"/>
    <w:rPr>
      <w:color w:val="800080"/>
      <w:u w:val="single"/>
    </w:rPr>
  </w:style>
  <w:style w:type="character" w:styleId="HTML1">
    <w:name w:val="HTML Variable"/>
    <w:rsid w:val="00112D62"/>
    <w:rPr>
      <w:i/>
      <w:iCs/>
    </w:rPr>
  </w:style>
  <w:style w:type="paragraph" w:customStyle="1" w:styleId="28">
    <w:name w:val="Заголовок 2_ДП"/>
    <w:link w:val="29"/>
    <w:rsid w:val="00112D62"/>
    <w:pPr>
      <w:spacing w:after="780" w:line="240" w:lineRule="auto"/>
      <w:ind w:firstLine="851"/>
    </w:pPr>
    <w:rPr>
      <w:rFonts w:ascii="Times New Roman" w:eastAsia="Times New Roman" w:hAnsi="Times New Roman" w:cs="Times New Roman"/>
      <w:b/>
      <w:bCs/>
      <w:sz w:val="26"/>
      <w:szCs w:val="20"/>
      <w:lang w:val="en-US" w:eastAsia="ru-RU"/>
    </w:rPr>
  </w:style>
  <w:style w:type="character" w:styleId="HTML2">
    <w:name w:val="HTML Definition"/>
    <w:rsid w:val="00112D62"/>
    <w:rPr>
      <w:b/>
      <w:bCs/>
      <w:i w:val="0"/>
      <w:iCs w:val="0"/>
    </w:rPr>
  </w:style>
  <w:style w:type="paragraph" w:customStyle="1" w:styleId="120">
    <w:name w:val="Заголовок 1_2_ДП"/>
    <w:rsid w:val="00112D62"/>
    <w:pPr>
      <w:spacing w:after="520" w:line="240" w:lineRule="auto"/>
      <w:ind w:left="1248" w:hanging="397"/>
      <w:jc w:val="both"/>
      <w:outlineLvl w:val="0"/>
    </w:pPr>
    <w:rPr>
      <w:rFonts w:ascii="Times New Roman" w:eastAsia="Times New Roman" w:hAnsi="Times New Roman" w:cs="Times New Roman"/>
      <w:b/>
      <w:caps/>
      <w:sz w:val="26"/>
      <w:szCs w:val="26"/>
      <w:lang w:eastAsia="ru-RU"/>
    </w:rPr>
  </w:style>
  <w:style w:type="character" w:styleId="HTML3">
    <w:name w:val="HTML Code"/>
    <w:uiPriority w:val="99"/>
    <w:rsid w:val="00112D62"/>
    <w:rPr>
      <w:rFonts w:ascii="Courier New" w:eastAsia="Times New Roman" w:hAnsi="Courier New" w:cs="Courier New"/>
      <w:sz w:val="20"/>
      <w:szCs w:val="20"/>
    </w:rPr>
  </w:style>
  <w:style w:type="paragraph" w:customStyle="1" w:styleId="afff1">
    <w:name w:val="Диплом текст"/>
    <w:basedOn w:val="a3"/>
    <w:rsid w:val="00112D62"/>
    <w:pPr>
      <w:widowControl w:val="0"/>
      <w:spacing w:after="40"/>
      <w:ind w:left="284" w:right="567" w:firstLine="709"/>
    </w:pPr>
    <w:rPr>
      <w:rFonts w:eastAsia="Times New Roman"/>
      <w:lang w:eastAsia="ru-RU"/>
    </w:rPr>
  </w:style>
  <w:style w:type="paragraph" w:customStyle="1" w:styleId="afff2">
    <w:name w:val="Таблица"/>
    <w:basedOn w:val="afff1"/>
    <w:autoRedefine/>
    <w:rsid w:val="00F16720"/>
    <w:pPr>
      <w:spacing w:after="0" w:line="312" w:lineRule="auto"/>
      <w:ind w:left="0" w:right="0" w:firstLine="851"/>
    </w:pPr>
  </w:style>
  <w:style w:type="paragraph" w:customStyle="1" w:styleId="afff3">
    <w:name w:val="Д_Таблица"/>
    <w:basedOn w:val="a3"/>
    <w:rsid w:val="00112D62"/>
    <w:pPr>
      <w:ind w:left="284" w:right="567" w:firstLine="709"/>
      <w:jc w:val="center"/>
    </w:pPr>
    <w:rPr>
      <w:rFonts w:eastAsia="Times New Roman"/>
      <w:snapToGrid/>
      <w:lang w:eastAsia="ru-RU"/>
    </w:rPr>
  </w:style>
  <w:style w:type="paragraph" w:customStyle="1" w:styleId="afff4">
    <w:name w:val="Текст_ДП"/>
    <w:link w:val="afff5"/>
    <w:rsid w:val="00112D62"/>
    <w:pPr>
      <w:spacing w:after="0" w:line="288" w:lineRule="auto"/>
      <w:ind w:firstLine="851"/>
      <w:jc w:val="both"/>
    </w:pPr>
    <w:rPr>
      <w:rFonts w:ascii="Times New Roman" w:eastAsia="Times New Roman" w:hAnsi="Times New Roman" w:cs="Times New Roman"/>
      <w:bCs/>
      <w:snapToGrid w:val="0"/>
      <w:color w:val="000000"/>
      <w:sz w:val="26"/>
      <w:szCs w:val="26"/>
      <w:lang w:eastAsia="ru-RU"/>
    </w:rPr>
  </w:style>
  <w:style w:type="paragraph" w:customStyle="1" w:styleId="afff6">
    <w:name w:val="Раздел курсового"/>
    <w:basedOn w:val="a3"/>
    <w:link w:val="afff7"/>
    <w:autoRedefine/>
    <w:rsid w:val="00112D62"/>
    <w:pPr>
      <w:widowControl w:val="0"/>
      <w:autoSpaceDE w:val="0"/>
      <w:autoSpaceDN w:val="0"/>
      <w:adjustRightInd w:val="0"/>
      <w:spacing w:after="600"/>
      <w:ind w:firstLine="1134"/>
    </w:pPr>
    <w:rPr>
      <w:rFonts w:eastAsia="Times New Roman"/>
      <w:b/>
      <w:snapToGrid/>
      <w:szCs w:val="24"/>
      <w:lang w:eastAsia="ru-RU"/>
    </w:rPr>
  </w:style>
  <w:style w:type="character" w:customStyle="1" w:styleId="afff7">
    <w:name w:val="Раздел курсового Знак"/>
    <w:link w:val="afff6"/>
    <w:rsid w:val="00112D62"/>
    <w:rPr>
      <w:rFonts w:ascii="Times New Roman" w:eastAsia="Times New Roman" w:hAnsi="Times New Roman" w:cs="Times New Roman"/>
      <w:b/>
      <w:sz w:val="26"/>
      <w:szCs w:val="24"/>
      <w:lang w:eastAsia="ru-RU"/>
    </w:rPr>
  </w:style>
  <w:style w:type="paragraph" w:customStyle="1" w:styleId="afff8">
    <w:name w:val="Основной текст курсовых"/>
    <w:basedOn w:val="a3"/>
    <w:rsid w:val="00112D62"/>
    <w:pPr>
      <w:spacing w:line="360" w:lineRule="auto"/>
      <w:ind w:firstLine="720"/>
    </w:pPr>
    <w:rPr>
      <w:rFonts w:eastAsia="Times New Roman"/>
      <w:sz w:val="24"/>
      <w:szCs w:val="24"/>
      <w:lang w:eastAsia="ru-RU"/>
    </w:rPr>
  </w:style>
  <w:style w:type="paragraph" w:customStyle="1" w:styleId="TableTitle">
    <w:name w:val="TableTitle"/>
    <w:basedOn w:val="a3"/>
    <w:rsid w:val="00112D62"/>
    <w:pPr>
      <w:keepNext/>
      <w:keepLines/>
      <w:shd w:val="pct20" w:color="auto" w:fill="auto"/>
      <w:spacing w:before="60" w:line="360" w:lineRule="auto"/>
      <w:ind w:left="-113" w:right="-113" w:firstLine="0"/>
      <w:jc w:val="center"/>
    </w:pPr>
    <w:rPr>
      <w:rFonts w:eastAsia="Times New Roman"/>
      <w:b/>
      <w:snapToGrid/>
      <w:sz w:val="20"/>
      <w:szCs w:val="20"/>
    </w:rPr>
  </w:style>
  <w:style w:type="paragraph" w:customStyle="1" w:styleId="afff9">
    <w:name w:val="Диплом"/>
    <w:basedOn w:val="a3"/>
    <w:rsid w:val="00112D62"/>
    <w:pPr>
      <w:spacing w:after="200"/>
      <w:ind w:left="255" w:right="255" w:firstLine="454"/>
    </w:pPr>
    <w:rPr>
      <w:rFonts w:ascii="Calibri" w:eastAsia="Times New Roman" w:hAnsi="Calibri"/>
      <w:snapToGrid/>
      <w:szCs w:val="24"/>
      <w:lang w:eastAsia="ru-RU"/>
    </w:rPr>
  </w:style>
  <w:style w:type="paragraph" w:customStyle="1" w:styleId="afffa">
    <w:name w:val="Рисунок_ДП"/>
    <w:basedOn w:val="afff4"/>
    <w:rsid w:val="00112D62"/>
    <w:pPr>
      <w:ind w:firstLine="0"/>
      <w:jc w:val="center"/>
    </w:pPr>
    <w:rPr>
      <w:noProof/>
    </w:rPr>
  </w:style>
  <w:style w:type="paragraph" w:customStyle="1" w:styleId="afffb">
    <w:name w:val="Рисунок_подпись"/>
    <w:basedOn w:val="afff4"/>
    <w:rsid w:val="00112D62"/>
    <w:pPr>
      <w:spacing w:after="120"/>
      <w:ind w:firstLine="0"/>
      <w:jc w:val="center"/>
    </w:pPr>
    <w:rPr>
      <w:noProof/>
    </w:rPr>
  </w:style>
  <w:style w:type="paragraph" w:customStyle="1" w:styleId="a1">
    <w:name w:val="Список_ДП"/>
    <w:rsid w:val="00112D62"/>
    <w:pPr>
      <w:numPr>
        <w:numId w:val="3"/>
      </w:numPr>
      <w:spacing w:after="0" w:line="288" w:lineRule="auto"/>
    </w:pPr>
    <w:rPr>
      <w:rFonts w:ascii="Times New Roman" w:eastAsia="Times New Roman" w:hAnsi="Times New Roman" w:cs="Times New Roman"/>
      <w:sz w:val="26"/>
      <w:szCs w:val="20"/>
      <w:lang w:eastAsia="ru-RU"/>
    </w:rPr>
  </w:style>
  <w:style w:type="paragraph" w:customStyle="1" w:styleId="15">
    <w:name w:val="Заголовок 1_ДП"/>
    <w:basedOn w:val="120"/>
    <w:autoRedefine/>
    <w:rsid w:val="00112D62"/>
    <w:pPr>
      <w:spacing w:after="780" w:line="288" w:lineRule="auto"/>
      <w:ind w:left="1191" w:hanging="340"/>
    </w:pPr>
  </w:style>
  <w:style w:type="paragraph" w:customStyle="1" w:styleId="37">
    <w:name w:val="Заголовок3_ДП"/>
    <w:basedOn w:val="28"/>
    <w:link w:val="38"/>
    <w:rsid w:val="00112D62"/>
    <w:pPr>
      <w:outlineLvl w:val="2"/>
    </w:pPr>
    <w:rPr>
      <w:noProof/>
      <w:snapToGrid w:val="0"/>
      <w:color w:val="000000"/>
      <w:szCs w:val="26"/>
    </w:rPr>
  </w:style>
  <w:style w:type="paragraph" w:customStyle="1" w:styleId="afffc">
    <w:name w:val="Диплом_Т"/>
    <w:basedOn w:val="a3"/>
    <w:rsid w:val="00112D62"/>
    <w:pPr>
      <w:spacing w:line="360" w:lineRule="auto"/>
      <w:ind w:left="284" w:right="284" w:firstLine="720"/>
    </w:pPr>
    <w:rPr>
      <w:rFonts w:eastAsia="Times New Roman"/>
      <w:snapToGrid/>
      <w:sz w:val="28"/>
      <w:szCs w:val="20"/>
      <w:lang w:eastAsia="ru-RU"/>
    </w:rPr>
  </w:style>
  <w:style w:type="paragraph" w:customStyle="1" w:styleId="afffd">
    <w:name w:val="Формула_ДП"/>
    <w:basedOn w:val="a3"/>
    <w:link w:val="afffe"/>
    <w:autoRedefine/>
    <w:rsid w:val="00112D62"/>
    <w:pPr>
      <w:tabs>
        <w:tab w:val="left" w:pos="8364"/>
        <w:tab w:val="left" w:pos="9498"/>
      </w:tabs>
      <w:suppressAutoHyphens/>
      <w:ind w:right="-80"/>
    </w:pPr>
    <w:rPr>
      <w:rFonts w:eastAsia="Times New Roman"/>
      <w:szCs w:val="20"/>
    </w:rPr>
  </w:style>
  <w:style w:type="character" w:customStyle="1" w:styleId="29">
    <w:name w:val="Заголовок 2_ДП Знак"/>
    <w:link w:val="28"/>
    <w:rsid w:val="00112D62"/>
    <w:rPr>
      <w:rFonts w:ascii="Times New Roman" w:eastAsia="Times New Roman" w:hAnsi="Times New Roman" w:cs="Times New Roman"/>
      <w:b/>
      <w:bCs/>
      <w:sz w:val="26"/>
      <w:szCs w:val="20"/>
      <w:lang w:val="en-US" w:eastAsia="ru-RU"/>
    </w:rPr>
  </w:style>
  <w:style w:type="character" w:customStyle="1" w:styleId="38">
    <w:name w:val="Заголовок3_ДП Знак"/>
    <w:link w:val="37"/>
    <w:rsid w:val="00112D62"/>
    <w:rPr>
      <w:rFonts w:ascii="Times New Roman" w:eastAsia="Times New Roman" w:hAnsi="Times New Roman" w:cs="Times New Roman"/>
      <w:b/>
      <w:bCs/>
      <w:noProof/>
      <w:snapToGrid w:val="0"/>
      <w:color w:val="000000"/>
      <w:sz w:val="26"/>
      <w:szCs w:val="26"/>
      <w:lang w:val="en-US" w:eastAsia="ru-RU"/>
    </w:rPr>
  </w:style>
  <w:style w:type="paragraph" w:styleId="affff">
    <w:name w:val="Subtitle"/>
    <w:basedOn w:val="a3"/>
    <w:link w:val="affff0"/>
    <w:qFormat/>
    <w:rsid w:val="00112D62"/>
    <w:pPr>
      <w:spacing w:line="360" w:lineRule="auto"/>
      <w:ind w:firstLine="0"/>
      <w:jc w:val="center"/>
    </w:pPr>
    <w:rPr>
      <w:rFonts w:ascii="Arial" w:eastAsia="Times New Roman" w:hAnsi="Arial"/>
      <w:snapToGrid/>
      <w:spacing w:val="-20"/>
      <w:sz w:val="32"/>
      <w:szCs w:val="20"/>
    </w:rPr>
  </w:style>
  <w:style w:type="character" w:customStyle="1" w:styleId="affff0">
    <w:name w:val="Подзаголовок Знак"/>
    <w:basedOn w:val="a4"/>
    <w:link w:val="affff"/>
    <w:rsid w:val="00112D62"/>
    <w:rPr>
      <w:rFonts w:ascii="Arial" w:eastAsia="Times New Roman" w:hAnsi="Arial" w:cs="Times New Roman"/>
      <w:spacing w:val="-20"/>
      <w:sz w:val="32"/>
      <w:szCs w:val="20"/>
    </w:rPr>
  </w:style>
  <w:style w:type="paragraph" w:customStyle="1" w:styleId="NoSpacing1">
    <w:name w:val="No Spacing1"/>
    <w:rsid w:val="00112D62"/>
    <w:pPr>
      <w:spacing w:after="0" w:line="240" w:lineRule="auto"/>
    </w:pPr>
    <w:rPr>
      <w:rFonts w:ascii="Calibri" w:eastAsia="Times New Roman" w:hAnsi="Calibri" w:cs="Times New Roman"/>
    </w:rPr>
  </w:style>
  <w:style w:type="paragraph" w:customStyle="1" w:styleId="Text">
    <w:name w:val="Text"/>
    <w:basedOn w:val="a3"/>
    <w:rsid w:val="00112D62"/>
    <w:pPr>
      <w:widowControl w:val="0"/>
      <w:autoSpaceDE w:val="0"/>
      <w:autoSpaceDN w:val="0"/>
      <w:spacing w:line="252" w:lineRule="auto"/>
      <w:ind w:firstLine="202"/>
    </w:pPr>
    <w:rPr>
      <w:rFonts w:eastAsia="Times New Roman"/>
      <w:snapToGrid/>
      <w:sz w:val="20"/>
      <w:szCs w:val="20"/>
      <w:lang w:val="en-US"/>
    </w:rPr>
  </w:style>
  <w:style w:type="character" w:customStyle="1" w:styleId="afff5">
    <w:name w:val="Текст_ДП Знак"/>
    <w:link w:val="afff4"/>
    <w:rsid w:val="00112D62"/>
    <w:rPr>
      <w:rFonts w:ascii="Times New Roman" w:eastAsia="Times New Roman" w:hAnsi="Times New Roman" w:cs="Times New Roman"/>
      <w:bCs/>
      <w:snapToGrid w:val="0"/>
      <w:color w:val="000000"/>
      <w:sz w:val="26"/>
      <w:szCs w:val="26"/>
      <w:lang w:eastAsia="ru-RU"/>
    </w:rPr>
  </w:style>
  <w:style w:type="character" w:customStyle="1" w:styleId="afffe">
    <w:name w:val="Формула_ДП Знак"/>
    <w:link w:val="afffd"/>
    <w:rsid w:val="00112D62"/>
    <w:rPr>
      <w:rFonts w:ascii="Times New Roman" w:eastAsia="Times New Roman" w:hAnsi="Times New Roman" w:cs="Times New Roman"/>
      <w:snapToGrid w:val="0"/>
      <w:color w:val="000000"/>
      <w:sz w:val="26"/>
      <w:szCs w:val="20"/>
    </w:rPr>
  </w:style>
  <w:style w:type="character" w:customStyle="1" w:styleId="grame">
    <w:name w:val="grame"/>
    <w:basedOn w:val="a4"/>
    <w:rsid w:val="00112D62"/>
  </w:style>
  <w:style w:type="paragraph" w:customStyle="1" w:styleId="heading2spec">
    <w:name w:val="heading2spec"/>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hps">
    <w:name w:val="hps"/>
    <w:basedOn w:val="a4"/>
    <w:rsid w:val="00112D62"/>
  </w:style>
  <w:style w:type="paragraph" w:customStyle="1" w:styleId="affff1">
    <w:name w:val="Код"/>
    <w:basedOn w:val="afff4"/>
    <w:rsid w:val="00112D62"/>
    <w:rPr>
      <w:rFonts w:ascii="Courier New" w:hAnsi="Courier New"/>
    </w:rPr>
  </w:style>
  <w:style w:type="paragraph" w:customStyle="1" w:styleId="39">
    <w:name w:val="Обычный3"/>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citation">
    <w:name w:val="citation"/>
    <w:basedOn w:val="a4"/>
    <w:rsid w:val="006A1CF0"/>
  </w:style>
  <w:style w:type="paragraph" w:styleId="affff2">
    <w:name w:val="caption"/>
    <w:basedOn w:val="a3"/>
    <w:next w:val="a3"/>
    <w:uiPriority w:val="35"/>
    <w:unhideWhenUsed/>
    <w:qFormat/>
    <w:rsid w:val="0001285A"/>
    <w:pPr>
      <w:spacing w:after="200" w:line="240" w:lineRule="auto"/>
    </w:pPr>
    <w:rPr>
      <w:rFonts w:eastAsiaTheme="minorHAnsi" w:cstheme="minorBidi"/>
      <w:i/>
      <w:iCs/>
      <w:snapToGrid/>
      <w:color w:val="1F497D" w:themeColor="text2"/>
      <w:sz w:val="18"/>
      <w:szCs w:val="18"/>
    </w:rPr>
  </w:style>
  <w:style w:type="character" w:styleId="affff3">
    <w:name w:val="Placeholder Text"/>
    <w:basedOn w:val="a4"/>
    <w:uiPriority w:val="99"/>
    <w:semiHidden/>
    <w:rsid w:val="0001285A"/>
    <w:rPr>
      <w:color w:val="808080"/>
    </w:rPr>
  </w:style>
  <w:style w:type="character" w:customStyle="1" w:styleId="noprint">
    <w:name w:val="noprint"/>
    <w:basedOn w:val="a4"/>
    <w:rsid w:val="00460692"/>
  </w:style>
  <w:style w:type="paragraph" w:customStyle="1" w:styleId="a2">
    <w:name w:val="Формула"/>
    <w:basedOn w:val="aff3"/>
    <w:link w:val="affff4"/>
    <w:rsid w:val="00C011FA"/>
    <w:pPr>
      <w:numPr>
        <w:numId w:val="6"/>
      </w:numPr>
      <w:tabs>
        <w:tab w:val="clear" w:pos="1004"/>
        <w:tab w:val="num" w:pos="851"/>
      </w:tabs>
      <w:spacing w:line="360" w:lineRule="auto"/>
      <w:ind w:left="0" w:right="-284" w:firstLine="851"/>
    </w:pPr>
  </w:style>
  <w:style w:type="character" w:customStyle="1" w:styleId="aff4">
    <w:name w:val="МойТекст Знак"/>
    <w:link w:val="aff3"/>
    <w:rsid w:val="00C011FA"/>
    <w:rPr>
      <w:rFonts w:ascii="Times New Roman" w:eastAsia="Times New Roman" w:hAnsi="Times New Roman" w:cs="Times New Roman"/>
      <w:sz w:val="26"/>
      <w:szCs w:val="26"/>
      <w:lang w:eastAsia="ru-RU"/>
    </w:rPr>
  </w:style>
  <w:style w:type="character" w:customStyle="1" w:styleId="affff4">
    <w:name w:val="Формула Знак"/>
    <w:basedOn w:val="aff4"/>
    <w:link w:val="a2"/>
    <w:rsid w:val="00C011FA"/>
    <w:rPr>
      <w:rFonts w:ascii="Times New Roman" w:eastAsia="Times New Roman" w:hAnsi="Times New Roman" w:cs="Times New Roman"/>
      <w:sz w:val="26"/>
      <w:szCs w:val="26"/>
      <w:lang w:eastAsia="ru-RU"/>
    </w:rPr>
  </w:style>
  <w:style w:type="paragraph" w:customStyle="1" w:styleId="affff5">
    <w:name w:val="Формула Номер"/>
    <w:basedOn w:val="a3"/>
    <w:qFormat/>
    <w:rsid w:val="00C011FA"/>
    <w:pPr>
      <w:tabs>
        <w:tab w:val="center" w:pos="4820"/>
        <w:tab w:val="right" w:pos="9639"/>
      </w:tabs>
      <w:spacing w:before="120" w:after="120" w:line="360" w:lineRule="auto"/>
      <w:ind w:right="-284"/>
      <w:contextualSpacing/>
      <w:jc w:val="left"/>
    </w:pPr>
    <w:rPr>
      <w:rFonts w:eastAsia="Times New Roman"/>
      <w:snapToGrid/>
    </w:rPr>
  </w:style>
  <w:style w:type="paragraph" w:customStyle="1" w:styleId="affff6">
    <w:name w:val="Нф"/>
    <w:basedOn w:val="a3"/>
    <w:qFormat/>
    <w:rsid w:val="00532C1D"/>
    <w:pPr>
      <w:tabs>
        <w:tab w:val="left" w:pos="4820"/>
        <w:tab w:val="right" w:pos="10206"/>
      </w:tabs>
      <w:ind w:right="-284"/>
      <w:contextualSpacing/>
    </w:pPr>
    <w:rPr>
      <w:rFonts w:eastAsia="Times New Roman"/>
      <w:snapToGrid/>
    </w:rPr>
  </w:style>
  <w:style w:type="paragraph" w:customStyle="1" w:styleId="affff7">
    <w:name w:val="Чертежный"/>
    <w:rsid w:val="00903BAD"/>
    <w:pPr>
      <w:spacing w:after="0" w:line="240" w:lineRule="auto"/>
      <w:jc w:val="both"/>
    </w:pPr>
    <w:rPr>
      <w:rFonts w:ascii="ISOCPEUR" w:eastAsia="Times New Roman" w:hAnsi="ISOCPEUR" w:cs="Times New Roman"/>
      <w:i/>
      <w:sz w:val="28"/>
      <w:szCs w:val="20"/>
      <w:lang w:val="uk-UA" w:eastAsia="ru-RU"/>
    </w:rPr>
  </w:style>
  <w:style w:type="paragraph" w:customStyle="1" w:styleId="Textbody">
    <w:name w:val="Text body"/>
    <w:basedOn w:val="a3"/>
    <w:rsid w:val="00C20A09"/>
    <w:pPr>
      <w:widowControl w:val="0"/>
      <w:suppressAutoHyphens/>
      <w:autoSpaceDN w:val="0"/>
      <w:spacing w:after="120" w:line="240" w:lineRule="auto"/>
      <w:ind w:firstLine="536"/>
      <w:textAlignment w:val="baseline"/>
    </w:pPr>
    <w:rPr>
      <w:rFonts w:eastAsia="Droid Sans Fallback" w:cs="FreeSans"/>
      <w:snapToGrid/>
      <w:kern w:val="3"/>
      <w:sz w:val="24"/>
      <w:szCs w:val="24"/>
      <w:lang w:val="en-US" w:eastAsia="zh-CN" w:bidi="hi-IN"/>
    </w:rPr>
  </w:style>
  <w:style w:type="character" w:customStyle="1" w:styleId="nowrap">
    <w:name w:val="nowrap"/>
    <w:basedOn w:val="a4"/>
    <w:rsid w:val="00DA7F0C"/>
  </w:style>
  <w:style w:type="paragraph" w:styleId="affff8">
    <w:name w:val="No Spacing"/>
    <w:uiPriority w:val="1"/>
    <w:qFormat/>
    <w:rsid w:val="009821B5"/>
    <w:pPr>
      <w:suppressAutoHyphens/>
      <w:spacing w:after="0" w:line="240" w:lineRule="auto"/>
    </w:pPr>
    <w:rPr>
      <w:rFonts w:ascii="Times New Roman" w:eastAsia="Times New Roman" w:hAnsi="Times New Roman" w:cs="Times New Roman"/>
      <w:sz w:val="24"/>
      <w:szCs w:val="24"/>
      <w:lang w:eastAsia="zh-CN"/>
    </w:rPr>
  </w:style>
  <w:style w:type="paragraph" w:customStyle="1" w:styleId="SimpleTextStyle">
    <w:name w:val="Simple Text Style"/>
    <w:basedOn w:val="a3"/>
    <w:uiPriority w:val="99"/>
    <w:qFormat/>
    <w:rsid w:val="009821B5"/>
    <w:pPr>
      <w:widowControl w:val="0"/>
      <w:suppressAutoHyphens/>
      <w:spacing w:after="120" w:line="360" w:lineRule="auto"/>
      <w:ind w:firstLine="709"/>
    </w:pPr>
    <w:rPr>
      <w:snapToGrid/>
      <w:sz w:val="28"/>
      <w:szCs w:val="28"/>
      <w:lang w:eastAsia="zh-CN"/>
    </w:rPr>
  </w:style>
  <w:style w:type="character" w:customStyle="1" w:styleId="ipa">
    <w:name w:val="ipa"/>
    <w:basedOn w:val="a4"/>
    <w:rsid w:val="004D231F"/>
  </w:style>
  <w:style w:type="paragraph" w:customStyle="1" w:styleId="norm">
    <w:name w:val="norm"/>
    <w:basedOn w:val="a3"/>
    <w:rsid w:val="00975D71"/>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trademark">
    <w:name w:val="trademark"/>
    <w:basedOn w:val="a4"/>
    <w:rsid w:val="00975D71"/>
  </w:style>
  <w:style w:type="character" w:customStyle="1" w:styleId="productname">
    <w:name w:val="productname"/>
    <w:basedOn w:val="a4"/>
    <w:rsid w:val="00087ACA"/>
  </w:style>
  <w:style w:type="character" w:styleId="HTML4">
    <w:name w:val="HTML Acronym"/>
    <w:basedOn w:val="a4"/>
    <w:uiPriority w:val="99"/>
    <w:semiHidden/>
    <w:unhideWhenUsed/>
    <w:rsid w:val="00180445"/>
  </w:style>
  <w:style w:type="paragraph" w:customStyle="1" w:styleId="Default">
    <w:name w:val="Default"/>
    <w:rsid w:val="005566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C2225288">
    <w:name w:val="SC.2.225288"/>
    <w:uiPriority w:val="99"/>
    <w:rsid w:val="0055669A"/>
    <w:rPr>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43">
      <w:bodyDiv w:val="1"/>
      <w:marLeft w:val="0"/>
      <w:marRight w:val="0"/>
      <w:marTop w:val="0"/>
      <w:marBottom w:val="0"/>
      <w:divBdr>
        <w:top w:val="none" w:sz="0" w:space="0" w:color="auto"/>
        <w:left w:val="none" w:sz="0" w:space="0" w:color="auto"/>
        <w:bottom w:val="none" w:sz="0" w:space="0" w:color="auto"/>
        <w:right w:val="none" w:sz="0" w:space="0" w:color="auto"/>
      </w:divBdr>
    </w:div>
    <w:div w:id="70783825">
      <w:bodyDiv w:val="1"/>
      <w:marLeft w:val="0"/>
      <w:marRight w:val="0"/>
      <w:marTop w:val="0"/>
      <w:marBottom w:val="0"/>
      <w:divBdr>
        <w:top w:val="none" w:sz="0" w:space="0" w:color="auto"/>
        <w:left w:val="none" w:sz="0" w:space="0" w:color="auto"/>
        <w:bottom w:val="none" w:sz="0" w:space="0" w:color="auto"/>
        <w:right w:val="none" w:sz="0" w:space="0" w:color="auto"/>
      </w:divBdr>
    </w:div>
    <w:div w:id="86316513">
      <w:bodyDiv w:val="1"/>
      <w:marLeft w:val="0"/>
      <w:marRight w:val="0"/>
      <w:marTop w:val="0"/>
      <w:marBottom w:val="0"/>
      <w:divBdr>
        <w:top w:val="none" w:sz="0" w:space="0" w:color="auto"/>
        <w:left w:val="none" w:sz="0" w:space="0" w:color="auto"/>
        <w:bottom w:val="none" w:sz="0" w:space="0" w:color="auto"/>
        <w:right w:val="none" w:sz="0" w:space="0" w:color="auto"/>
      </w:divBdr>
    </w:div>
    <w:div w:id="141192750">
      <w:bodyDiv w:val="1"/>
      <w:marLeft w:val="0"/>
      <w:marRight w:val="0"/>
      <w:marTop w:val="0"/>
      <w:marBottom w:val="0"/>
      <w:divBdr>
        <w:top w:val="none" w:sz="0" w:space="0" w:color="auto"/>
        <w:left w:val="none" w:sz="0" w:space="0" w:color="auto"/>
        <w:bottom w:val="none" w:sz="0" w:space="0" w:color="auto"/>
        <w:right w:val="none" w:sz="0" w:space="0" w:color="auto"/>
      </w:divBdr>
    </w:div>
    <w:div w:id="163588431">
      <w:bodyDiv w:val="1"/>
      <w:marLeft w:val="0"/>
      <w:marRight w:val="0"/>
      <w:marTop w:val="0"/>
      <w:marBottom w:val="0"/>
      <w:divBdr>
        <w:top w:val="none" w:sz="0" w:space="0" w:color="auto"/>
        <w:left w:val="none" w:sz="0" w:space="0" w:color="auto"/>
        <w:bottom w:val="none" w:sz="0" w:space="0" w:color="auto"/>
        <w:right w:val="none" w:sz="0" w:space="0" w:color="auto"/>
      </w:divBdr>
    </w:div>
    <w:div w:id="184247873">
      <w:bodyDiv w:val="1"/>
      <w:marLeft w:val="0"/>
      <w:marRight w:val="0"/>
      <w:marTop w:val="0"/>
      <w:marBottom w:val="0"/>
      <w:divBdr>
        <w:top w:val="none" w:sz="0" w:space="0" w:color="auto"/>
        <w:left w:val="none" w:sz="0" w:space="0" w:color="auto"/>
        <w:bottom w:val="none" w:sz="0" w:space="0" w:color="auto"/>
        <w:right w:val="none" w:sz="0" w:space="0" w:color="auto"/>
      </w:divBdr>
    </w:div>
    <w:div w:id="186258919">
      <w:bodyDiv w:val="1"/>
      <w:marLeft w:val="0"/>
      <w:marRight w:val="0"/>
      <w:marTop w:val="0"/>
      <w:marBottom w:val="0"/>
      <w:divBdr>
        <w:top w:val="none" w:sz="0" w:space="0" w:color="auto"/>
        <w:left w:val="none" w:sz="0" w:space="0" w:color="auto"/>
        <w:bottom w:val="none" w:sz="0" w:space="0" w:color="auto"/>
        <w:right w:val="none" w:sz="0" w:space="0" w:color="auto"/>
      </w:divBdr>
    </w:div>
    <w:div w:id="259148220">
      <w:bodyDiv w:val="1"/>
      <w:marLeft w:val="0"/>
      <w:marRight w:val="0"/>
      <w:marTop w:val="0"/>
      <w:marBottom w:val="0"/>
      <w:divBdr>
        <w:top w:val="none" w:sz="0" w:space="0" w:color="auto"/>
        <w:left w:val="none" w:sz="0" w:space="0" w:color="auto"/>
        <w:bottom w:val="none" w:sz="0" w:space="0" w:color="auto"/>
        <w:right w:val="none" w:sz="0" w:space="0" w:color="auto"/>
      </w:divBdr>
    </w:div>
    <w:div w:id="260915206">
      <w:bodyDiv w:val="1"/>
      <w:marLeft w:val="0"/>
      <w:marRight w:val="0"/>
      <w:marTop w:val="0"/>
      <w:marBottom w:val="0"/>
      <w:divBdr>
        <w:top w:val="none" w:sz="0" w:space="0" w:color="auto"/>
        <w:left w:val="none" w:sz="0" w:space="0" w:color="auto"/>
        <w:bottom w:val="none" w:sz="0" w:space="0" w:color="auto"/>
        <w:right w:val="none" w:sz="0" w:space="0" w:color="auto"/>
      </w:divBdr>
    </w:div>
    <w:div w:id="299072977">
      <w:bodyDiv w:val="1"/>
      <w:marLeft w:val="0"/>
      <w:marRight w:val="0"/>
      <w:marTop w:val="0"/>
      <w:marBottom w:val="0"/>
      <w:divBdr>
        <w:top w:val="none" w:sz="0" w:space="0" w:color="auto"/>
        <w:left w:val="none" w:sz="0" w:space="0" w:color="auto"/>
        <w:bottom w:val="none" w:sz="0" w:space="0" w:color="auto"/>
        <w:right w:val="none" w:sz="0" w:space="0" w:color="auto"/>
      </w:divBdr>
    </w:div>
    <w:div w:id="364522065">
      <w:bodyDiv w:val="1"/>
      <w:marLeft w:val="0"/>
      <w:marRight w:val="0"/>
      <w:marTop w:val="0"/>
      <w:marBottom w:val="0"/>
      <w:divBdr>
        <w:top w:val="none" w:sz="0" w:space="0" w:color="auto"/>
        <w:left w:val="none" w:sz="0" w:space="0" w:color="auto"/>
        <w:bottom w:val="none" w:sz="0" w:space="0" w:color="auto"/>
        <w:right w:val="none" w:sz="0" w:space="0" w:color="auto"/>
      </w:divBdr>
    </w:div>
    <w:div w:id="403844676">
      <w:bodyDiv w:val="1"/>
      <w:marLeft w:val="0"/>
      <w:marRight w:val="0"/>
      <w:marTop w:val="0"/>
      <w:marBottom w:val="0"/>
      <w:divBdr>
        <w:top w:val="none" w:sz="0" w:space="0" w:color="auto"/>
        <w:left w:val="none" w:sz="0" w:space="0" w:color="auto"/>
        <w:bottom w:val="none" w:sz="0" w:space="0" w:color="auto"/>
        <w:right w:val="none" w:sz="0" w:space="0" w:color="auto"/>
      </w:divBdr>
    </w:div>
    <w:div w:id="515848014">
      <w:bodyDiv w:val="1"/>
      <w:marLeft w:val="0"/>
      <w:marRight w:val="0"/>
      <w:marTop w:val="0"/>
      <w:marBottom w:val="0"/>
      <w:divBdr>
        <w:top w:val="none" w:sz="0" w:space="0" w:color="auto"/>
        <w:left w:val="none" w:sz="0" w:space="0" w:color="auto"/>
        <w:bottom w:val="none" w:sz="0" w:space="0" w:color="auto"/>
        <w:right w:val="none" w:sz="0" w:space="0" w:color="auto"/>
      </w:divBdr>
    </w:div>
    <w:div w:id="546769239">
      <w:bodyDiv w:val="1"/>
      <w:marLeft w:val="0"/>
      <w:marRight w:val="0"/>
      <w:marTop w:val="0"/>
      <w:marBottom w:val="0"/>
      <w:divBdr>
        <w:top w:val="none" w:sz="0" w:space="0" w:color="auto"/>
        <w:left w:val="none" w:sz="0" w:space="0" w:color="auto"/>
        <w:bottom w:val="none" w:sz="0" w:space="0" w:color="auto"/>
        <w:right w:val="none" w:sz="0" w:space="0" w:color="auto"/>
      </w:divBdr>
    </w:div>
    <w:div w:id="573247984">
      <w:bodyDiv w:val="1"/>
      <w:marLeft w:val="0"/>
      <w:marRight w:val="0"/>
      <w:marTop w:val="0"/>
      <w:marBottom w:val="0"/>
      <w:divBdr>
        <w:top w:val="none" w:sz="0" w:space="0" w:color="auto"/>
        <w:left w:val="none" w:sz="0" w:space="0" w:color="auto"/>
        <w:bottom w:val="none" w:sz="0" w:space="0" w:color="auto"/>
        <w:right w:val="none" w:sz="0" w:space="0" w:color="auto"/>
      </w:divBdr>
    </w:div>
    <w:div w:id="652759478">
      <w:bodyDiv w:val="1"/>
      <w:marLeft w:val="0"/>
      <w:marRight w:val="0"/>
      <w:marTop w:val="0"/>
      <w:marBottom w:val="0"/>
      <w:divBdr>
        <w:top w:val="none" w:sz="0" w:space="0" w:color="auto"/>
        <w:left w:val="none" w:sz="0" w:space="0" w:color="auto"/>
        <w:bottom w:val="none" w:sz="0" w:space="0" w:color="auto"/>
        <w:right w:val="none" w:sz="0" w:space="0" w:color="auto"/>
      </w:divBdr>
    </w:div>
    <w:div w:id="670908167">
      <w:bodyDiv w:val="1"/>
      <w:marLeft w:val="0"/>
      <w:marRight w:val="0"/>
      <w:marTop w:val="0"/>
      <w:marBottom w:val="0"/>
      <w:divBdr>
        <w:top w:val="none" w:sz="0" w:space="0" w:color="auto"/>
        <w:left w:val="none" w:sz="0" w:space="0" w:color="auto"/>
        <w:bottom w:val="none" w:sz="0" w:space="0" w:color="auto"/>
        <w:right w:val="none" w:sz="0" w:space="0" w:color="auto"/>
      </w:divBdr>
    </w:div>
    <w:div w:id="708334229">
      <w:bodyDiv w:val="1"/>
      <w:marLeft w:val="0"/>
      <w:marRight w:val="0"/>
      <w:marTop w:val="0"/>
      <w:marBottom w:val="0"/>
      <w:divBdr>
        <w:top w:val="none" w:sz="0" w:space="0" w:color="auto"/>
        <w:left w:val="none" w:sz="0" w:space="0" w:color="auto"/>
        <w:bottom w:val="none" w:sz="0" w:space="0" w:color="auto"/>
        <w:right w:val="none" w:sz="0" w:space="0" w:color="auto"/>
      </w:divBdr>
    </w:div>
    <w:div w:id="739981010">
      <w:bodyDiv w:val="1"/>
      <w:marLeft w:val="0"/>
      <w:marRight w:val="0"/>
      <w:marTop w:val="0"/>
      <w:marBottom w:val="0"/>
      <w:divBdr>
        <w:top w:val="none" w:sz="0" w:space="0" w:color="auto"/>
        <w:left w:val="none" w:sz="0" w:space="0" w:color="auto"/>
        <w:bottom w:val="none" w:sz="0" w:space="0" w:color="auto"/>
        <w:right w:val="none" w:sz="0" w:space="0" w:color="auto"/>
      </w:divBdr>
    </w:div>
    <w:div w:id="750083038">
      <w:bodyDiv w:val="1"/>
      <w:marLeft w:val="0"/>
      <w:marRight w:val="0"/>
      <w:marTop w:val="0"/>
      <w:marBottom w:val="0"/>
      <w:divBdr>
        <w:top w:val="none" w:sz="0" w:space="0" w:color="auto"/>
        <w:left w:val="none" w:sz="0" w:space="0" w:color="auto"/>
        <w:bottom w:val="none" w:sz="0" w:space="0" w:color="auto"/>
        <w:right w:val="none" w:sz="0" w:space="0" w:color="auto"/>
      </w:divBdr>
      <w:divsChild>
        <w:div w:id="198663526">
          <w:marLeft w:val="0"/>
          <w:marRight w:val="0"/>
          <w:marTop w:val="0"/>
          <w:marBottom w:val="0"/>
          <w:divBdr>
            <w:top w:val="none" w:sz="0" w:space="0" w:color="auto"/>
            <w:left w:val="none" w:sz="0" w:space="0" w:color="auto"/>
            <w:bottom w:val="none" w:sz="0" w:space="0" w:color="auto"/>
            <w:right w:val="none" w:sz="0" w:space="0" w:color="auto"/>
          </w:divBdr>
          <w:divsChild>
            <w:div w:id="135802957">
              <w:marLeft w:val="0"/>
              <w:marRight w:val="0"/>
              <w:marTop w:val="0"/>
              <w:marBottom w:val="0"/>
              <w:divBdr>
                <w:top w:val="none" w:sz="0" w:space="0" w:color="auto"/>
                <w:left w:val="none" w:sz="0" w:space="0" w:color="auto"/>
                <w:bottom w:val="none" w:sz="0" w:space="0" w:color="auto"/>
                <w:right w:val="none" w:sz="0" w:space="0" w:color="auto"/>
              </w:divBdr>
            </w:div>
            <w:div w:id="587621479">
              <w:marLeft w:val="0"/>
              <w:marRight w:val="0"/>
              <w:marTop w:val="0"/>
              <w:marBottom w:val="0"/>
              <w:divBdr>
                <w:top w:val="none" w:sz="0" w:space="0" w:color="auto"/>
                <w:left w:val="none" w:sz="0" w:space="0" w:color="auto"/>
                <w:bottom w:val="none" w:sz="0" w:space="0" w:color="auto"/>
                <w:right w:val="none" w:sz="0" w:space="0" w:color="auto"/>
              </w:divBdr>
            </w:div>
            <w:div w:id="1767190407">
              <w:marLeft w:val="0"/>
              <w:marRight w:val="0"/>
              <w:marTop w:val="0"/>
              <w:marBottom w:val="0"/>
              <w:divBdr>
                <w:top w:val="none" w:sz="0" w:space="0" w:color="auto"/>
                <w:left w:val="none" w:sz="0" w:space="0" w:color="auto"/>
                <w:bottom w:val="none" w:sz="0" w:space="0" w:color="auto"/>
                <w:right w:val="none" w:sz="0" w:space="0" w:color="auto"/>
              </w:divBdr>
            </w:div>
            <w:div w:id="1581980742">
              <w:marLeft w:val="0"/>
              <w:marRight w:val="0"/>
              <w:marTop w:val="0"/>
              <w:marBottom w:val="0"/>
              <w:divBdr>
                <w:top w:val="none" w:sz="0" w:space="0" w:color="auto"/>
                <w:left w:val="none" w:sz="0" w:space="0" w:color="auto"/>
                <w:bottom w:val="none" w:sz="0" w:space="0" w:color="auto"/>
                <w:right w:val="none" w:sz="0" w:space="0" w:color="auto"/>
              </w:divBdr>
            </w:div>
            <w:div w:id="998461739">
              <w:marLeft w:val="0"/>
              <w:marRight w:val="0"/>
              <w:marTop w:val="0"/>
              <w:marBottom w:val="0"/>
              <w:divBdr>
                <w:top w:val="none" w:sz="0" w:space="0" w:color="auto"/>
                <w:left w:val="none" w:sz="0" w:space="0" w:color="auto"/>
                <w:bottom w:val="none" w:sz="0" w:space="0" w:color="auto"/>
                <w:right w:val="none" w:sz="0" w:space="0" w:color="auto"/>
              </w:divBdr>
            </w:div>
            <w:div w:id="1838380483">
              <w:marLeft w:val="0"/>
              <w:marRight w:val="0"/>
              <w:marTop w:val="0"/>
              <w:marBottom w:val="0"/>
              <w:divBdr>
                <w:top w:val="none" w:sz="0" w:space="0" w:color="auto"/>
                <w:left w:val="none" w:sz="0" w:space="0" w:color="auto"/>
                <w:bottom w:val="none" w:sz="0" w:space="0" w:color="auto"/>
                <w:right w:val="none" w:sz="0" w:space="0" w:color="auto"/>
              </w:divBdr>
            </w:div>
            <w:div w:id="1438332781">
              <w:marLeft w:val="0"/>
              <w:marRight w:val="0"/>
              <w:marTop w:val="0"/>
              <w:marBottom w:val="0"/>
              <w:divBdr>
                <w:top w:val="none" w:sz="0" w:space="0" w:color="auto"/>
                <w:left w:val="none" w:sz="0" w:space="0" w:color="auto"/>
                <w:bottom w:val="none" w:sz="0" w:space="0" w:color="auto"/>
                <w:right w:val="none" w:sz="0" w:space="0" w:color="auto"/>
              </w:divBdr>
            </w:div>
            <w:div w:id="2043939358">
              <w:marLeft w:val="0"/>
              <w:marRight w:val="0"/>
              <w:marTop w:val="0"/>
              <w:marBottom w:val="0"/>
              <w:divBdr>
                <w:top w:val="none" w:sz="0" w:space="0" w:color="auto"/>
                <w:left w:val="none" w:sz="0" w:space="0" w:color="auto"/>
                <w:bottom w:val="none" w:sz="0" w:space="0" w:color="auto"/>
                <w:right w:val="none" w:sz="0" w:space="0" w:color="auto"/>
              </w:divBdr>
            </w:div>
            <w:div w:id="515462287">
              <w:marLeft w:val="0"/>
              <w:marRight w:val="0"/>
              <w:marTop w:val="0"/>
              <w:marBottom w:val="0"/>
              <w:divBdr>
                <w:top w:val="none" w:sz="0" w:space="0" w:color="auto"/>
                <w:left w:val="none" w:sz="0" w:space="0" w:color="auto"/>
                <w:bottom w:val="none" w:sz="0" w:space="0" w:color="auto"/>
                <w:right w:val="none" w:sz="0" w:space="0" w:color="auto"/>
              </w:divBdr>
            </w:div>
            <w:div w:id="428235200">
              <w:marLeft w:val="0"/>
              <w:marRight w:val="0"/>
              <w:marTop w:val="0"/>
              <w:marBottom w:val="0"/>
              <w:divBdr>
                <w:top w:val="none" w:sz="0" w:space="0" w:color="auto"/>
                <w:left w:val="none" w:sz="0" w:space="0" w:color="auto"/>
                <w:bottom w:val="none" w:sz="0" w:space="0" w:color="auto"/>
                <w:right w:val="none" w:sz="0" w:space="0" w:color="auto"/>
              </w:divBdr>
            </w:div>
            <w:div w:id="822964885">
              <w:marLeft w:val="0"/>
              <w:marRight w:val="0"/>
              <w:marTop w:val="0"/>
              <w:marBottom w:val="0"/>
              <w:divBdr>
                <w:top w:val="none" w:sz="0" w:space="0" w:color="auto"/>
                <w:left w:val="none" w:sz="0" w:space="0" w:color="auto"/>
                <w:bottom w:val="none" w:sz="0" w:space="0" w:color="auto"/>
                <w:right w:val="none" w:sz="0" w:space="0" w:color="auto"/>
              </w:divBdr>
            </w:div>
            <w:div w:id="2044400764">
              <w:marLeft w:val="0"/>
              <w:marRight w:val="0"/>
              <w:marTop w:val="0"/>
              <w:marBottom w:val="0"/>
              <w:divBdr>
                <w:top w:val="none" w:sz="0" w:space="0" w:color="auto"/>
                <w:left w:val="none" w:sz="0" w:space="0" w:color="auto"/>
                <w:bottom w:val="none" w:sz="0" w:space="0" w:color="auto"/>
                <w:right w:val="none" w:sz="0" w:space="0" w:color="auto"/>
              </w:divBdr>
            </w:div>
            <w:div w:id="1705405351">
              <w:marLeft w:val="0"/>
              <w:marRight w:val="0"/>
              <w:marTop w:val="0"/>
              <w:marBottom w:val="0"/>
              <w:divBdr>
                <w:top w:val="none" w:sz="0" w:space="0" w:color="auto"/>
                <w:left w:val="none" w:sz="0" w:space="0" w:color="auto"/>
                <w:bottom w:val="none" w:sz="0" w:space="0" w:color="auto"/>
                <w:right w:val="none" w:sz="0" w:space="0" w:color="auto"/>
              </w:divBdr>
            </w:div>
            <w:div w:id="315648353">
              <w:marLeft w:val="0"/>
              <w:marRight w:val="0"/>
              <w:marTop w:val="0"/>
              <w:marBottom w:val="0"/>
              <w:divBdr>
                <w:top w:val="none" w:sz="0" w:space="0" w:color="auto"/>
                <w:left w:val="none" w:sz="0" w:space="0" w:color="auto"/>
                <w:bottom w:val="none" w:sz="0" w:space="0" w:color="auto"/>
                <w:right w:val="none" w:sz="0" w:space="0" w:color="auto"/>
              </w:divBdr>
            </w:div>
            <w:div w:id="1672679379">
              <w:marLeft w:val="0"/>
              <w:marRight w:val="0"/>
              <w:marTop w:val="0"/>
              <w:marBottom w:val="0"/>
              <w:divBdr>
                <w:top w:val="none" w:sz="0" w:space="0" w:color="auto"/>
                <w:left w:val="none" w:sz="0" w:space="0" w:color="auto"/>
                <w:bottom w:val="none" w:sz="0" w:space="0" w:color="auto"/>
                <w:right w:val="none" w:sz="0" w:space="0" w:color="auto"/>
              </w:divBdr>
            </w:div>
            <w:div w:id="3383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38">
      <w:bodyDiv w:val="1"/>
      <w:marLeft w:val="0"/>
      <w:marRight w:val="0"/>
      <w:marTop w:val="0"/>
      <w:marBottom w:val="0"/>
      <w:divBdr>
        <w:top w:val="none" w:sz="0" w:space="0" w:color="auto"/>
        <w:left w:val="none" w:sz="0" w:space="0" w:color="auto"/>
        <w:bottom w:val="none" w:sz="0" w:space="0" w:color="auto"/>
        <w:right w:val="none" w:sz="0" w:space="0" w:color="auto"/>
      </w:divBdr>
    </w:div>
    <w:div w:id="770591735">
      <w:bodyDiv w:val="1"/>
      <w:marLeft w:val="0"/>
      <w:marRight w:val="0"/>
      <w:marTop w:val="0"/>
      <w:marBottom w:val="0"/>
      <w:divBdr>
        <w:top w:val="none" w:sz="0" w:space="0" w:color="auto"/>
        <w:left w:val="none" w:sz="0" w:space="0" w:color="auto"/>
        <w:bottom w:val="none" w:sz="0" w:space="0" w:color="auto"/>
        <w:right w:val="none" w:sz="0" w:space="0" w:color="auto"/>
      </w:divBdr>
    </w:div>
    <w:div w:id="976688866">
      <w:bodyDiv w:val="1"/>
      <w:marLeft w:val="0"/>
      <w:marRight w:val="0"/>
      <w:marTop w:val="0"/>
      <w:marBottom w:val="0"/>
      <w:divBdr>
        <w:top w:val="none" w:sz="0" w:space="0" w:color="auto"/>
        <w:left w:val="none" w:sz="0" w:space="0" w:color="auto"/>
        <w:bottom w:val="none" w:sz="0" w:space="0" w:color="auto"/>
        <w:right w:val="none" w:sz="0" w:space="0" w:color="auto"/>
      </w:divBdr>
    </w:div>
    <w:div w:id="981807254">
      <w:bodyDiv w:val="1"/>
      <w:marLeft w:val="0"/>
      <w:marRight w:val="0"/>
      <w:marTop w:val="0"/>
      <w:marBottom w:val="0"/>
      <w:divBdr>
        <w:top w:val="none" w:sz="0" w:space="0" w:color="auto"/>
        <w:left w:val="none" w:sz="0" w:space="0" w:color="auto"/>
        <w:bottom w:val="none" w:sz="0" w:space="0" w:color="auto"/>
        <w:right w:val="none" w:sz="0" w:space="0" w:color="auto"/>
      </w:divBdr>
    </w:div>
    <w:div w:id="1064910348">
      <w:bodyDiv w:val="1"/>
      <w:marLeft w:val="0"/>
      <w:marRight w:val="0"/>
      <w:marTop w:val="0"/>
      <w:marBottom w:val="0"/>
      <w:divBdr>
        <w:top w:val="none" w:sz="0" w:space="0" w:color="auto"/>
        <w:left w:val="none" w:sz="0" w:space="0" w:color="auto"/>
        <w:bottom w:val="none" w:sz="0" w:space="0" w:color="auto"/>
        <w:right w:val="none" w:sz="0" w:space="0" w:color="auto"/>
      </w:divBdr>
    </w:div>
    <w:div w:id="1105227273">
      <w:bodyDiv w:val="1"/>
      <w:marLeft w:val="0"/>
      <w:marRight w:val="0"/>
      <w:marTop w:val="0"/>
      <w:marBottom w:val="0"/>
      <w:divBdr>
        <w:top w:val="none" w:sz="0" w:space="0" w:color="auto"/>
        <w:left w:val="none" w:sz="0" w:space="0" w:color="auto"/>
        <w:bottom w:val="none" w:sz="0" w:space="0" w:color="auto"/>
        <w:right w:val="none" w:sz="0" w:space="0" w:color="auto"/>
      </w:divBdr>
    </w:div>
    <w:div w:id="1162157749">
      <w:bodyDiv w:val="1"/>
      <w:marLeft w:val="0"/>
      <w:marRight w:val="0"/>
      <w:marTop w:val="0"/>
      <w:marBottom w:val="0"/>
      <w:divBdr>
        <w:top w:val="none" w:sz="0" w:space="0" w:color="auto"/>
        <w:left w:val="none" w:sz="0" w:space="0" w:color="auto"/>
        <w:bottom w:val="none" w:sz="0" w:space="0" w:color="auto"/>
        <w:right w:val="none" w:sz="0" w:space="0" w:color="auto"/>
      </w:divBdr>
    </w:div>
    <w:div w:id="1195265082">
      <w:bodyDiv w:val="1"/>
      <w:marLeft w:val="0"/>
      <w:marRight w:val="0"/>
      <w:marTop w:val="0"/>
      <w:marBottom w:val="0"/>
      <w:divBdr>
        <w:top w:val="none" w:sz="0" w:space="0" w:color="auto"/>
        <w:left w:val="none" w:sz="0" w:space="0" w:color="auto"/>
        <w:bottom w:val="none" w:sz="0" w:space="0" w:color="auto"/>
        <w:right w:val="none" w:sz="0" w:space="0" w:color="auto"/>
      </w:divBdr>
    </w:div>
    <w:div w:id="1299797616">
      <w:bodyDiv w:val="1"/>
      <w:marLeft w:val="0"/>
      <w:marRight w:val="0"/>
      <w:marTop w:val="0"/>
      <w:marBottom w:val="0"/>
      <w:divBdr>
        <w:top w:val="none" w:sz="0" w:space="0" w:color="auto"/>
        <w:left w:val="none" w:sz="0" w:space="0" w:color="auto"/>
        <w:bottom w:val="none" w:sz="0" w:space="0" w:color="auto"/>
        <w:right w:val="none" w:sz="0" w:space="0" w:color="auto"/>
      </w:divBdr>
    </w:div>
    <w:div w:id="1399204424">
      <w:bodyDiv w:val="1"/>
      <w:marLeft w:val="0"/>
      <w:marRight w:val="0"/>
      <w:marTop w:val="0"/>
      <w:marBottom w:val="0"/>
      <w:divBdr>
        <w:top w:val="none" w:sz="0" w:space="0" w:color="auto"/>
        <w:left w:val="none" w:sz="0" w:space="0" w:color="auto"/>
        <w:bottom w:val="none" w:sz="0" w:space="0" w:color="auto"/>
        <w:right w:val="none" w:sz="0" w:space="0" w:color="auto"/>
      </w:divBdr>
    </w:div>
    <w:div w:id="1418088101">
      <w:bodyDiv w:val="1"/>
      <w:marLeft w:val="0"/>
      <w:marRight w:val="0"/>
      <w:marTop w:val="0"/>
      <w:marBottom w:val="0"/>
      <w:divBdr>
        <w:top w:val="none" w:sz="0" w:space="0" w:color="auto"/>
        <w:left w:val="none" w:sz="0" w:space="0" w:color="auto"/>
        <w:bottom w:val="none" w:sz="0" w:space="0" w:color="auto"/>
        <w:right w:val="none" w:sz="0" w:space="0" w:color="auto"/>
      </w:divBdr>
    </w:div>
    <w:div w:id="1418356663">
      <w:bodyDiv w:val="1"/>
      <w:marLeft w:val="0"/>
      <w:marRight w:val="0"/>
      <w:marTop w:val="0"/>
      <w:marBottom w:val="0"/>
      <w:divBdr>
        <w:top w:val="none" w:sz="0" w:space="0" w:color="auto"/>
        <w:left w:val="none" w:sz="0" w:space="0" w:color="auto"/>
        <w:bottom w:val="none" w:sz="0" w:space="0" w:color="auto"/>
        <w:right w:val="none" w:sz="0" w:space="0" w:color="auto"/>
      </w:divBdr>
    </w:div>
    <w:div w:id="1454641733">
      <w:bodyDiv w:val="1"/>
      <w:marLeft w:val="0"/>
      <w:marRight w:val="0"/>
      <w:marTop w:val="0"/>
      <w:marBottom w:val="0"/>
      <w:divBdr>
        <w:top w:val="none" w:sz="0" w:space="0" w:color="auto"/>
        <w:left w:val="none" w:sz="0" w:space="0" w:color="auto"/>
        <w:bottom w:val="none" w:sz="0" w:space="0" w:color="auto"/>
        <w:right w:val="none" w:sz="0" w:space="0" w:color="auto"/>
      </w:divBdr>
    </w:div>
    <w:div w:id="1677685834">
      <w:bodyDiv w:val="1"/>
      <w:marLeft w:val="0"/>
      <w:marRight w:val="0"/>
      <w:marTop w:val="0"/>
      <w:marBottom w:val="0"/>
      <w:divBdr>
        <w:top w:val="none" w:sz="0" w:space="0" w:color="auto"/>
        <w:left w:val="none" w:sz="0" w:space="0" w:color="auto"/>
        <w:bottom w:val="none" w:sz="0" w:space="0" w:color="auto"/>
        <w:right w:val="none" w:sz="0" w:space="0" w:color="auto"/>
      </w:divBdr>
      <w:divsChild>
        <w:div w:id="1392072146">
          <w:marLeft w:val="0"/>
          <w:marRight w:val="0"/>
          <w:marTop w:val="0"/>
          <w:marBottom w:val="0"/>
          <w:divBdr>
            <w:top w:val="none" w:sz="0" w:space="0" w:color="auto"/>
            <w:left w:val="none" w:sz="0" w:space="0" w:color="auto"/>
            <w:bottom w:val="none" w:sz="0" w:space="0" w:color="auto"/>
            <w:right w:val="none" w:sz="0" w:space="0" w:color="auto"/>
          </w:divBdr>
        </w:div>
        <w:div w:id="1660772802">
          <w:marLeft w:val="0"/>
          <w:marRight w:val="0"/>
          <w:marTop w:val="0"/>
          <w:marBottom w:val="0"/>
          <w:divBdr>
            <w:top w:val="none" w:sz="0" w:space="0" w:color="auto"/>
            <w:left w:val="none" w:sz="0" w:space="0" w:color="auto"/>
            <w:bottom w:val="none" w:sz="0" w:space="0" w:color="auto"/>
            <w:right w:val="none" w:sz="0" w:space="0" w:color="auto"/>
          </w:divBdr>
        </w:div>
      </w:divsChild>
    </w:div>
    <w:div w:id="1775705341">
      <w:bodyDiv w:val="1"/>
      <w:marLeft w:val="0"/>
      <w:marRight w:val="0"/>
      <w:marTop w:val="0"/>
      <w:marBottom w:val="0"/>
      <w:divBdr>
        <w:top w:val="none" w:sz="0" w:space="0" w:color="auto"/>
        <w:left w:val="none" w:sz="0" w:space="0" w:color="auto"/>
        <w:bottom w:val="none" w:sz="0" w:space="0" w:color="auto"/>
        <w:right w:val="none" w:sz="0" w:space="0" w:color="auto"/>
      </w:divBdr>
    </w:div>
    <w:div w:id="1815295660">
      <w:bodyDiv w:val="1"/>
      <w:marLeft w:val="0"/>
      <w:marRight w:val="0"/>
      <w:marTop w:val="0"/>
      <w:marBottom w:val="0"/>
      <w:divBdr>
        <w:top w:val="none" w:sz="0" w:space="0" w:color="auto"/>
        <w:left w:val="none" w:sz="0" w:space="0" w:color="auto"/>
        <w:bottom w:val="none" w:sz="0" w:space="0" w:color="auto"/>
        <w:right w:val="none" w:sz="0" w:space="0" w:color="auto"/>
      </w:divBdr>
    </w:div>
    <w:div w:id="1862166767">
      <w:bodyDiv w:val="1"/>
      <w:marLeft w:val="0"/>
      <w:marRight w:val="0"/>
      <w:marTop w:val="0"/>
      <w:marBottom w:val="0"/>
      <w:divBdr>
        <w:top w:val="none" w:sz="0" w:space="0" w:color="auto"/>
        <w:left w:val="none" w:sz="0" w:space="0" w:color="auto"/>
        <w:bottom w:val="none" w:sz="0" w:space="0" w:color="auto"/>
        <w:right w:val="none" w:sz="0" w:space="0" w:color="auto"/>
      </w:divBdr>
    </w:div>
    <w:div w:id="1889755827">
      <w:bodyDiv w:val="1"/>
      <w:marLeft w:val="0"/>
      <w:marRight w:val="0"/>
      <w:marTop w:val="0"/>
      <w:marBottom w:val="0"/>
      <w:divBdr>
        <w:top w:val="none" w:sz="0" w:space="0" w:color="auto"/>
        <w:left w:val="none" w:sz="0" w:space="0" w:color="auto"/>
        <w:bottom w:val="none" w:sz="0" w:space="0" w:color="auto"/>
        <w:right w:val="none" w:sz="0" w:space="0" w:color="auto"/>
      </w:divBdr>
    </w:div>
    <w:div w:id="1963345780">
      <w:bodyDiv w:val="1"/>
      <w:marLeft w:val="0"/>
      <w:marRight w:val="0"/>
      <w:marTop w:val="0"/>
      <w:marBottom w:val="0"/>
      <w:divBdr>
        <w:top w:val="none" w:sz="0" w:space="0" w:color="auto"/>
        <w:left w:val="none" w:sz="0" w:space="0" w:color="auto"/>
        <w:bottom w:val="none" w:sz="0" w:space="0" w:color="auto"/>
        <w:right w:val="none" w:sz="0" w:space="0" w:color="auto"/>
      </w:divBdr>
    </w:div>
    <w:div w:id="1990864107">
      <w:bodyDiv w:val="1"/>
      <w:marLeft w:val="0"/>
      <w:marRight w:val="0"/>
      <w:marTop w:val="0"/>
      <w:marBottom w:val="0"/>
      <w:divBdr>
        <w:top w:val="none" w:sz="0" w:space="0" w:color="auto"/>
        <w:left w:val="none" w:sz="0" w:space="0" w:color="auto"/>
        <w:bottom w:val="none" w:sz="0" w:space="0" w:color="auto"/>
        <w:right w:val="none" w:sz="0" w:space="0" w:color="auto"/>
      </w:divBdr>
      <w:divsChild>
        <w:div w:id="895898563">
          <w:marLeft w:val="0"/>
          <w:marRight w:val="0"/>
          <w:marTop w:val="0"/>
          <w:marBottom w:val="0"/>
          <w:divBdr>
            <w:top w:val="none" w:sz="0" w:space="0" w:color="auto"/>
            <w:left w:val="none" w:sz="0" w:space="0" w:color="auto"/>
            <w:bottom w:val="none" w:sz="0" w:space="0" w:color="auto"/>
            <w:right w:val="none" w:sz="0" w:space="0" w:color="auto"/>
          </w:divBdr>
          <w:divsChild>
            <w:div w:id="9993606">
              <w:marLeft w:val="0"/>
              <w:marRight w:val="0"/>
              <w:marTop w:val="0"/>
              <w:marBottom w:val="0"/>
              <w:divBdr>
                <w:top w:val="none" w:sz="0" w:space="0" w:color="auto"/>
                <w:left w:val="none" w:sz="0" w:space="0" w:color="auto"/>
                <w:bottom w:val="none" w:sz="0" w:space="0" w:color="auto"/>
                <w:right w:val="none" w:sz="0" w:space="0" w:color="auto"/>
              </w:divBdr>
            </w:div>
            <w:div w:id="579557624">
              <w:marLeft w:val="0"/>
              <w:marRight w:val="0"/>
              <w:marTop w:val="0"/>
              <w:marBottom w:val="0"/>
              <w:divBdr>
                <w:top w:val="none" w:sz="0" w:space="0" w:color="auto"/>
                <w:left w:val="none" w:sz="0" w:space="0" w:color="auto"/>
                <w:bottom w:val="none" w:sz="0" w:space="0" w:color="auto"/>
                <w:right w:val="none" w:sz="0" w:space="0" w:color="auto"/>
              </w:divBdr>
            </w:div>
            <w:div w:id="1276056020">
              <w:marLeft w:val="0"/>
              <w:marRight w:val="0"/>
              <w:marTop w:val="0"/>
              <w:marBottom w:val="0"/>
              <w:divBdr>
                <w:top w:val="none" w:sz="0" w:space="0" w:color="auto"/>
                <w:left w:val="none" w:sz="0" w:space="0" w:color="auto"/>
                <w:bottom w:val="none" w:sz="0" w:space="0" w:color="auto"/>
                <w:right w:val="none" w:sz="0" w:space="0" w:color="auto"/>
              </w:divBdr>
            </w:div>
            <w:div w:id="1824933428">
              <w:marLeft w:val="0"/>
              <w:marRight w:val="0"/>
              <w:marTop w:val="0"/>
              <w:marBottom w:val="0"/>
              <w:divBdr>
                <w:top w:val="none" w:sz="0" w:space="0" w:color="auto"/>
                <w:left w:val="none" w:sz="0" w:space="0" w:color="auto"/>
                <w:bottom w:val="none" w:sz="0" w:space="0" w:color="auto"/>
                <w:right w:val="none" w:sz="0" w:space="0" w:color="auto"/>
              </w:divBdr>
            </w:div>
            <w:div w:id="1258172008">
              <w:marLeft w:val="0"/>
              <w:marRight w:val="0"/>
              <w:marTop w:val="0"/>
              <w:marBottom w:val="0"/>
              <w:divBdr>
                <w:top w:val="none" w:sz="0" w:space="0" w:color="auto"/>
                <w:left w:val="none" w:sz="0" w:space="0" w:color="auto"/>
                <w:bottom w:val="none" w:sz="0" w:space="0" w:color="auto"/>
                <w:right w:val="none" w:sz="0" w:space="0" w:color="auto"/>
              </w:divBdr>
            </w:div>
            <w:div w:id="1326083697">
              <w:marLeft w:val="0"/>
              <w:marRight w:val="0"/>
              <w:marTop w:val="0"/>
              <w:marBottom w:val="0"/>
              <w:divBdr>
                <w:top w:val="none" w:sz="0" w:space="0" w:color="auto"/>
                <w:left w:val="none" w:sz="0" w:space="0" w:color="auto"/>
                <w:bottom w:val="none" w:sz="0" w:space="0" w:color="auto"/>
                <w:right w:val="none" w:sz="0" w:space="0" w:color="auto"/>
              </w:divBdr>
            </w:div>
            <w:div w:id="2101834091">
              <w:marLeft w:val="0"/>
              <w:marRight w:val="0"/>
              <w:marTop w:val="0"/>
              <w:marBottom w:val="0"/>
              <w:divBdr>
                <w:top w:val="none" w:sz="0" w:space="0" w:color="auto"/>
                <w:left w:val="none" w:sz="0" w:space="0" w:color="auto"/>
                <w:bottom w:val="none" w:sz="0" w:space="0" w:color="auto"/>
                <w:right w:val="none" w:sz="0" w:space="0" w:color="auto"/>
              </w:divBdr>
            </w:div>
            <w:div w:id="1269659722">
              <w:marLeft w:val="0"/>
              <w:marRight w:val="0"/>
              <w:marTop w:val="0"/>
              <w:marBottom w:val="0"/>
              <w:divBdr>
                <w:top w:val="none" w:sz="0" w:space="0" w:color="auto"/>
                <w:left w:val="none" w:sz="0" w:space="0" w:color="auto"/>
                <w:bottom w:val="none" w:sz="0" w:space="0" w:color="auto"/>
                <w:right w:val="none" w:sz="0" w:space="0" w:color="auto"/>
              </w:divBdr>
            </w:div>
            <w:div w:id="1593736860">
              <w:marLeft w:val="0"/>
              <w:marRight w:val="0"/>
              <w:marTop w:val="0"/>
              <w:marBottom w:val="0"/>
              <w:divBdr>
                <w:top w:val="none" w:sz="0" w:space="0" w:color="auto"/>
                <w:left w:val="none" w:sz="0" w:space="0" w:color="auto"/>
                <w:bottom w:val="none" w:sz="0" w:space="0" w:color="auto"/>
                <w:right w:val="none" w:sz="0" w:space="0" w:color="auto"/>
              </w:divBdr>
            </w:div>
            <w:div w:id="1334453145">
              <w:marLeft w:val="0"/>
              <w:marRight w:val="0"/>
              <w:marTop w:val="0"/>
              <w:marBottom w:val="0"/>
              <w:divBdr>
                <w:top w:val="none" w:sz="0" w:space="0" w:color="auto"/>
                <w:left w:val="none" w:sz="0" w:space="0" w:color="auto"/>
                <w:bottom w:val="none" w:sz="0" w:space="0" w:color="auto"/>
                <w:right w:val="none" w:sz="0" w:space="0" w:color="auto"/>
              </w:divBdr>
            </w:div>
            <w:div w:id="1144587386">
              <w:marLeft w:val="0"/>
              <w:marRight w:val="0"/>
              <w:marTop w:val="0"/>
              <w:marBottom w:val="0"/>
              <w:divBdr>
                <w:top w:val="none" w:sz="0" w:space="0" w:color="auto"/>
                <w:left w:val="none" w:sz="0" w:space="0" w:color="auto"/>
                <w:bottom w:val="none" w:sz="0" w:space="0" w:color="auto"/>
                <w:right w:val="none" w:sz="0" w:space="0" w:color="auto"/>
              </w:divBdr>
            </w:div>
            <w:div w:id="996959447">
              <w:marLeft w:val="0"/>
              <w:marRight w:val="0"/>
              <w:marTop w:val="0"/>
              <w:marBottom w:val="0"/>
              <w:divBdr>
                <w:top w:val="none" w:sz="0" w:space="0" w:color="auto"/>
                <w:left w:val="none" w:sz="0" w:space="0" w:color="auto"/>
                <w:bottom w:val="none" w:sz="0" w:space="0" w:color="auto"/>
                <w:right w:val="none" w:sz="0" w:space="0" w:color="auto"/>
              </w:divBdr>
            </w:div>
            <w:div w:id="994576476">
              <w:marLeft w:val="0"/>
              <w:marRight w:val="0"/>
              <w:marTop w:val="0"/>
              <w:marBottom w:val="0"/>
              <w:divBdr>
                <w:top w:val="none" w:sz="0" w:space="0" w:color="auto"/>
                <w:left w:val="none" w:sz="0" w:space="0" w:color="auto"/>
                <w:bottom w:val="none" w:sz="0" w:space="0" w:color="auto"/>
                <w:right w:val="none" w:sz="0" w:space="0" w:color="auto"/>
              </w:divBdr>
            </w:div>
            <w:div w:id="1323893161">
              <w:marLeft w:val="0"/>
              <w:marRight w:val="0"/>
              <w:marTop w:val="0"/>
              <w:marBottom w:val="0"/>
              <w:divBdr>
                <w:top w:val="none" w:sz="0" w:space="0" w:color="auto"/>
                <w:left w:val="none" w:sz="0" w:space="0" w:color="auto"/>
                <w:bottom w:val="none" w:sz="0" w:space="0" w:color="auto"/>
                <w:right w:val="none" w:sz="0" w:space="0" w:color="auto"/>
              </w:divBdr>
            </w:div>
            <w:div w:id="1110470643">
              <w:marLeft w:val="0"/>
              <w:marRight w:val="0"/>
              <w:marTop w:val="0"/>
              <w:marBottom w:val="0"/>
              <w:divBdr>
                <w:top w:val="none" w:sz="0" w:space="0" w:color="auto"/>
                <w:left w:val="none" w:sz="0" w:space="0" w:color="auto"/>
                <w:bottom w:val="none" w:sz="0" w:space="0" w:color="auto"/>
                <w:right w:val="none" w:sz="0" w:space="0" w:color="auto"/>
              </w:divBdr>
            </w:div>
            <w:div w:id="1469929706">
              <w:marLeft w:val="0"/>
              <w:marRight w:val="0"/>
              <w:marTop w:val="0"/>
              <w:marBottom w:val="0"/>
              <w:divBdr>
                <w:top w:val="none" w:sz="0" w:space="0" w:color="auto"/>
                <w:left w:val="none" w:sz="0" w:space="0" w:color="auto"/>
                <w:bottom w:val="none" w:sz="0" w:space="0" w:color="auto"/>
                <w:right w:val="none" w:sz="0" w:space="0" w:color="auto"/>
              </w:divBdr>
            </w:div>
            <w:div w:id="906301058">
              <w:marLeft w:val="0"/>
              <w:marRight w:val="0"/>
              <w:marTop w:val="0"/>
              <w:marBottom w:val="0"/>
              <w:divBdr>
                <w:top w:val="none" w:sz="0" w:space="0" w:color="auto"/>
                <w:left w:val="none" w:sz="0" w:space="0" w:color="auto"/>
                <w:bottom w:val="none" w:sz="0" w:space="0" w:color="auto"/>
                <w:right w:val="none" w:sz="0" w:space="0" w:color="auto"/>
              </w:divBdr>
            </w:div>
            <w:div w:id="670572987">
              <w:marLeft w:val="0"/>
              <w:marRight w:val="0"/>
              <w:marTop w:val="0"/>
              <w:marBottom w:val="0"/>
              <w:divBdr>
                <w:top w:val="none" w:sz="0" w:space="0" w:color="auto"/>
                <w:left w:val="none" w:sz="0" w:space="0" w:color="auto"/>
                <w:bottom w:val="none" w:sz="0" w:space="0" w:color="auto"/>
                <w:right w:val="none" w:sz="0" w:space="0" w:color="auto"/>
              </w:divBdr>
            </w:div>
            <w:div w:id="39594699">
              <w:marLeft w:val="0"/>
              <w:marRight w:val="0"/>
              <w:marTop w:val="0"/>
              <w:marBottom w:val="0"/>
              <w:divBdr>
                <w:top w:val="none" w:sz="0" w:space="0" w:color="auto"/>
                <w:left w:val="none" w:sz="0" w:space="0" w:color="auto"/>
                <w:bottom w:val="none" w:sz="0" w:space="0" w:color="auto"/>
                <w:right w:val="none" w:sz="0" w:space="0" w:color="auto"/>
              </w:divBdr>
            </w:div>
            <w:div w:id="1332223585">
              <w:marLeft w:val="0"/>
              <w:marRight w:val="0"/>
              <w:marTop w:val="0"/>
              <w:marBottom w:val="0"/>
              <w:divBdr>
                <w:top w:val="none" w:sz="0" w:space="0" w:color="auto"/>
                <w:left w:val="none" w:sz="0" w:space="0" w:color="auto"/>
                <w:bottom w:val="none" w:sz="0" w:space="0" w:color="auto"/>
                <w:right w:val="none" w:sz="0" w:space="0" w:color="auto"/>
              </w:divBdr>
            </w:div>
            <w:div w:id="1875800517">
              <w:marLeft w:val="0"/>
              <w:marRight w:val="0"/>
              <w:marTop w:val="0"/>
              <w:marBottom w:val="0"/>
              <w:divBdr>
                <w:top w:val="none" w:sz="0" w:space="0" w:color="auto"/>
                <w:left w:val="none" w:sz="0" w:space="0" w:color="auto"/>
                <w:bottom w:val="none" w:sz="0" w:space="0" w:color="auto"/>
                <w:right w:val="none" w:sz="0" w:space="0" w:color="auto"/>
              </w:divBdr>
            </w:div>
            <w:div w:id="1216888456">
              <w:marLeft w:val="0"/>
              <w:marRight w:val="0"/>
              <w:marTop w:val="0"/>
              <w:marBottom w:val="0"/>
              <w:divBdr>
                <w:top w:val="none" w:sz="0" w:space="0" w:color="auto"/>
                <w:left w:val="none" w:sz="0" w:space="0" w:color="auto"/>
                <w:bottom w:val="none" w:sz="0" w:space="0" w:color="auto"/>
                <w:right w:val="none" w:sz="0" w:space="0" w:color="auto"/>
              </w:divBdr>
            </w:div>
            <w:div w:id="255093994">
              <w:marLeft w:val="0"/>
              <w:marRight w:val="0"/>
              <w:marTop w:val="0"/>
              <w:marBottom w:val="0"/>
              <w:divBdr>
                <w:top w:val="none" w:sz="0" w:space="0" w:color="auto"/>
                <w:left w:val="none" w:sz="0" w:space="0" w:color="auto"/>
                <w:bottom w:val="none" w:sz="0" w:space="0" w:color="auto"/>
                <w:right w:val="none" w:sz="0" w:space="0" w:color="auto"/>
              </w:divBdr>
            </w:div>
            <w:div w:id="1692100274">
              <w:marLeft w:val="0"/>
              <w:marRight w:val="0"/>
              <w:marTop w:val="0"/>
              <w:marBottom w:val="0"/>
              <w:divBdr>
                <w:top w:val="none" w:sz="0" w:space="0" w:color="auto"/>
                <w:left w:val="none" w:sz="0" w:space="0" w:color="auto"/>
                <w:bottom w:val="none" w:sz="0" w:space="0" w:color="auto"/>
                <w:right w:val="none" w:sz="0" w:space="0" w:color="auto"/>
              </w:divBdr>
            </w:div>
            <w:div w:id="1496261012">
              <w:marLeft w:val="0"/>
              <w:marRight w:val="0"/>
              <w:marTop w:val="0"/>
              <w:marBottom w:val="0"/>
              <w:divBdr>
                <w:top w:val="none" w:sz="0" w:space="0" w:color="auto"/>
                <w:left w:val="none" w:sz="0" w:space="0" w:color="auto"/>
                <w:bottom w:val="none" w:sz="0" w:space="0" w:color="auto"/>
                <w:right w:val="none" w:sz="0" w:space="0" w:color="auto"/>
              </w:divBdr>
            </w:div>
            <w:div w:id="1058015495">
              <w:marLeft w:val="0"/>
              <w:marRight w:val="0"/>
              <w:marTop w:val="0"/>
              <w:marBottom w:val="0"/>
              <w:divBdr>
                <w:top w:val="none" w:sz="0" w:space="0" w:color="auto"/>
                <w:left w:val="none" w:sz="0" w:space="0" w:color="auto"/>
                <w:bottom w:val="none" w:sz="0" w:space="0" w:color="auto"/>
                <w:right w:val="none" w:sz="0" w:space="0" w:color="auto"/>
              </w:divBdr>
            </w:div>
            <w:div w:id="1539850104">
              <w:marLeft w:val="0"/>
              <w:marRight w:val="0"/>
              <w:marTop w:val="0"/>
              <w:marBottom w:val="0"/>
              <w:divBdr>
                <w:top w:val="none" w:sz="0" w:space="0" w:color="auto"/>
                <w:left w:val="none" w:sz="0" w:space="0" w:color="auto"/>
                <w:bottom w:val="none" w:sz="0" w:space="0" w:color="auto"/>
                <w:right w:val="none" w:sz="0" w:space="0" w:color="auto"/>
              </w:divBdr>
            </w:div>
            <w:div w:id="2122988257">
              <w:marLeft w:val="0"/>
              <w:marRight w:val="0"/>
              <w:marTop w:val="0"/>
              <w:marBottom w:val="0"/>
              <w:divBdr>
                <w:top w:val="none" w:sz="0" w:space="0" w:color="auto"/>
                <w:left w:val="none" w:sz="0" w:space="0" w:color="auto"/>
                <w:bottom w:val="none" w:sz="0" w:space="0" w:color="auto"/>
                <w:right w:val="none" w:sz="0" w:space="0" w:color="auto"/>
              </w:divBdr>
            </w:div>
            <w:div w:id="1594313903">
              <w:marLeft w:val="0"/>
              <w:marRight w:val="0"/>
              <w:marTop w:val="0"/>
              <w:marBottom w:val="0"/>
              <w:divBdr>
                <w:top w:val="none" w:sz="0" w:space="0" w:color="auto"/>
                <w:left w:val="none" w:sz="0" w:space="0" w:color="auto"/>
                <w:bottom w:val="none" w:sz="0" w:space="0" w:color="auto"/>
                <w:right w:val="none" w:sz="0" w:space="0" w:color="auto"/>
              </w:divBdr>
            </w:div>
            <w:div w:id="13769948">
              <w:marLeft w:val="0"/>
              <w:marRight w:val="0"/>
              <w:marTop w:val="0"/>
              <w:marBottom w:val="0"/>
              <w:divBdr>
                <w:top w:val="none" w:sz="0" w:space="0" w:color="auto"/>
                <w:left w:val="none" w:sz="0" w:space="0" w:color="auto"/>
                <w:bottom w:val="none" w:sz="0" w:space="0" w:color="auto"/>
                <w:right w:val="none" w:sz="0" w:space="0" w:color="auto"/>
              </w:divBdr>
            </w:div>
            <w:div w:id="707686079">
              <w:marLeft w:val="0"/>
              <w:marRight w:val="0"/>
              <w:marTop w:val="0"/>
              <w:marBottom w:val="0"/>
              <w:divBdr>
                <w:top w:val="none" w:sz="0" w:space="0" w:color="auto"/>
                <w:left w:val="none" w:sz="0" w:space="0" w:color="auto"/>
                <w:bottom w:val="none" w:sz="0" w:space="0" w:color="auto"/>
                <w:right w:val="none" w:sz="0" w:space="0" w:color="auto"/>
              </w:divBdr>
            </w:div>
            <w:div w:id="881478660">
              <w:marLeft w:val="0"/>
              <w:marRight w:val="0"/>
              <w:marTop w:val="0"/>
              <w:marBottom w:val="0"/>
              <w:divBdr>
                <w:top w:val="none" w:sz="0" w:space="0" w:color="auto"/>
                <w:left w:val="none" w:sz="0" w:space="0" w:color="auto"/>
                <w:bottom w:val="none" w:sz="0" w:space="0" w:color="auto"/>
                <w:right w:val="none" w:sz="0" w:space="0" w:color="auto"/>
              </w:divBdr>
            </w:div>
            <w:div w:id="1185559474">
              <w:marLeft w:val="0"/>
              <w:marRight w:val="0"/>
              <w:marTop w:val="0"/>
              <w:marBottom w:val="0"/>
              <w:divBdr>
                <w:top w:val="none" w:sz="0" w:space="0" w:color="auto"/>
                <w:left w:val="none" w:sz="0" w:space="0" w:color="auto"/>
                <w:bottom w:val="none" w:sz="0" w:space="0" w:color="auto"/>
                <w:right w:val="none" w:sz="0" w:space="0" w:color="auto"/>
              </w:divBdr>
            </w:div>
            <w:div w:id="1526869884">
              <w:marLeft w:val="0"/>
              <w:marRight w:val="0"/>
              <w:marTop w:val="0"/>
              <w:marBottom w:val="0"/>
              <w:divBdr>
                <w:top w:val="none" w:sz="0" w:space="0" w:color="auto"/>
                <w:left w:val="none" w:sz="0" w:space="0" w:color="auto"/>
                <w:bottom w:val="none" w:sz="0" w:space="0" w:color="auto"/>
                <w:right w:val="none" w:sz="0" w:space="0" w:color="auto"/>
              </w:divBdr>
            </w:div>
            <w:div w:id="1273243920">
              <w:marLeft w:val="0"/>
              <w:marRight w:val="0"/>
              <w:marTop w:val="0"/>
              <w:marBottom w:val="0"/>
              <w:divBdr>
                <w:top w:val="none" w:sz="0" w:space="0" w:color="auto"/>
                <w:left w:val="none" w:sz="0" w:space="0" w:color="auto"/>
                <w:bottom w:val="none" w:sz="0" w:space="0" w:color="auto"/>
                <w:right w:val="none" w:sz="0" w:space="0" w:color="auto"/>
              </w:divBdr>
            </w:div>
            <w:div w:id="1319268851">
              <w:marLeft w:val="0"/>
              <w:marRight w:val="0"/>
              <w:marTop w:val="0"/>
              <w:marBottom w:val="0"/>
              <w:divBdr>
                <w:top w:val="none" w:sz="0" w:space="0" w:color="auto"/>
                <w:left w:val="none" w:sz="0" w:space="0" w:color="auto"/>
                <w:bottom w:val="none" w:sz="0" w:space="0" w:color="auto"/>
                <w:right w:val="none" w:sz="0" w:space="0" w:color="auto"/>
              </w:divBdr>
            </w:div>
            <w:div w:id="867572434">
              <w:marLeft w:val="0"/>
              <w:marRight w:val="0"/>
              <w:marTop w:val="0"/>
              <w:marBottom w:val="0"/>
              <w:divBdr>
                <w:top w:val="none" w:sz="0" w:space="0" w:color="auto"/>
                <w:left w:val="none" w:sz="0" w:space="0" w:color="auto"/>
                <w:bottom w:val="none" w:sz="0" w:space="0" w:color="auto"/>
                <w:right w:val="none" w:sz="0" w:space="0" w:color="auto"/>
              </w:divBdr>
            </w:div>
            <w:div w:id="156266108">
              <w:marLeft w:val="0"/>
              <w:marRight w:val="0"/>
              <w:marTop w:val="0"/>
              <w:marBottom w:val="0"/>
              <w:divBdr>
                <w:top w:val="none" w:sz="0" w:space="0" w:color="auto"/>
                <w:left w:val="none" w:sz="0" w:space="0" w:color="auto"/>
                <w:bottom w:val="none" w:sz="0" w:space="0" w:color="auto"/>
                <w:right w:val="none" w:sz="0" w:space="0" w:color="auto"/>
              </w:divBdr>
            </w:div>
            <w:div w:id="715812859">
              <w:marLeft w:val="0"/>
              <w:marRight w:val="0"/>
              <w:marTop w:val="0"/>
              <w:marBottom w:val="0"/>
              <w:divBdr>
                <w:top w:val="none" w:sz="0" w:space="0" w:color="auto"/>
                <w:left w:val="none" w:sz="0" w:space="0" w:color="auto"/>
                <w:bottom w:val="none" w:sz="0" w:space="0" w:color="auto"/>
                <w:right w:val="none" w:sz="0" w:space="0" w:color="auto"/>
              </w:divBdr>
            </w:div>
            <w:div w:id="295838339">
              <w:marLeft w:val="0"/>
              <w:marRight w:val="0"/>
              <w:marTop w:val="0"/>
              <w:marBottom w:val="0"/>
              <w:divBdr>
                <w:top w:val="none" w:sz="0" w:space="0" w:color="auto"/>
                <w:left w:val="none" w:sz="0" w:space="0" w:color="auto"/>
                <w:bottom w:val="none" w:sz="0" w:space="0" w:color="auto"/>
                <w:right w:val="none" w:sz="0" w:space="0" w:color="auto"/>
              </w:divBdr>
            </w:div>
            <w:div w:id="171264058">
              <w:marLeft w:val="0"/>
              <w:marRight w:val="0"/>
              <w:marTop w:val="0"/>
              <w:marBottom w:val="0"/>
              <w:divBdr>
                <w:top w:val="none" w:sz="0" w:space="0" w:color="auto"/>
                <w:left w:val="none" w:sz="0" w:space="0" w:color="auto"/>
                <w:bottom w:val="none" w:sz="0" w:space="0" w:color="auto"/>
                <w:right w:val="none" w:sz="0" w:space="0" w:color="auto"/>
              </w:divBdr>
            </w:div>
            <w:div w:id="1893232325">
              <w:marLeft w:val="0"/>
              <w:marRight w:val="0"/>
              <w:marTop w:val="0"/>
              <w:marBottom w:val="0"/>
              <w:divBdr>
                <w:top w:val="none" w:sz="0" w:space="0" w:color="auto"/>
                <w:left w:val="none" w:sz="0" w:space="0" w:color="auto"/>
                <w:bottom w:val="none" w:sz="0" w:space="0" w:color="auto"/>
                <w:right w:val="none" w:sz="0" w:space="0" w:color="auto"/>
              </w:divBdr>
            </w:div>
            <w:div w:id="368070155">
              <w:marLeft w:val="0"/>
              <w:marRight w:val="0"/>
              <w:marTop w:val="0"/>
              <w:marBottom w:val="0"/>
              <w:divBdr>
                <w:top w:val="none" w:sz="0" w:space="0" w:color="auto"/>
                <w:left w:val="none" w:sz="0" w:space="0" w:color="auto"/>
                <w:bottom w:val="none" w:sz="0" w:space="0" w:color="auto"/>
                <w:right w:val="none" w:sz="0" w:space="0" w:color="auto"/>
              </w:divBdr>
            </w:div>
            <w:div w:id="213126929">
              <w:marLeft w:val="0"/>
              <w:marRight w:val="0"/>
              <w:marTop w:val="0"/>
              <w:marBottom w:val="0"/>
              <w:divBdr>
                <w:top w:val="none" w:sz="0" w:space="0" w:color="auto"/>
                <w:left w:val="none" w:sz="0" w:space="0" w:color="auto"/>
                <w:bottom w:val="none" w:sz="0" w:space="0" w:color="auto"/>
                <w:right w:val="none" w:sz="0" w:space="0" w:color="auto"/>
              </w:divBdr>
            </w:div>
            <w:div w:id="308480725">
              <w:marLeft w:val="0"/>
              <w:marRight w:val="0"/>
              <w:marTop w:val="0"/>
              <w:marBottom w:val="0"/>
              <w:divBdr>
                <w:top w:val="none" w:sz="0" w:space="0" w:color="auto"/>
                <w:left w:val="none" w:sz="0" w:space="0" w:color="auto"/>
                <w:bottom w:val="none" w:sz="0" w:space="0" w:color="auto"/>
                <w:right w:val="none" w:sz="0" w:space="0" w:color="auto"/>
              </w:divBdr>
            </w:div>
            <w:div w:id="581060640">
              <w:marLeft w:val="0"/>
              <w:marRight w:val="0"/>
              <w:marTop w:val="0"/>
              <w:marBottom w:val="0"/>
              <w:divBdr>
                <w:top w:val="none" w:sz="0" w:space="0" w:color="auto"/>
                <w:left w:val="none" w:sz="0" w:space="0" w:color="auto"/>
                <w:bottom w:val="none" w:sz="0" w:space="0" w:color="auto"/>
                <w:right w:val="none" w:sz="0" w:space="0" w:color="auto"/>
              </w:divBdr>
            </w:div>
            <w:div w:id="288051488">
              <w:marLeft w:val="0"/>
              <w:marRight w:val="0"/>
              <w:marTop w:val="0"/>
              <w:marBottom w:val="0"/>
              <w:divBdr>
                <w:top w:val="none" w:sz="0" w:space="0" w:color="auto"/>
                <w:left w:val="none" w:sz="0" w:space="0" w:color="auto"/>
                <w:bottom w:val="none" w:sz="0" w:space="0" w:color="auto"/>
                <w:right w:val="none" w:sz="0" w:space="0" w:color="auto"/>
              </w:divBdr>
            </w:div>
            <w:div w:id="1241477243">
              <w:marLeft w:val="0"/>
              <w:marRight w:val="0"/>
              <w:marTop w:val="0"/>
              <w:marBottom w:val="0"/>
              <w:divBdr>
                <w:top w:val="none" w:sz="0" w:space="0" w:color="auto"/>
                <w:left w:val="none" w:sz="0" w:space="0" w:color="auto"/>
                <w:bottom w:val="none" w:sz="0" w:space="0" w:color="auto"/>
                <w:right w:val="none" w:sz="0" w:space="0" w:color="auto"/>
              </w:divBdr>
            </w:div>
            <w:div w:id="1350717474">
              <w:marLeft w:val="0"/>
              <w:marRight w:val="0"/>
              <w:marTop w:val="0"/>
              <w:marBottom w:val="0"/>
              <w:divBdr>
                <w:top w:val="none" w:sz="0" w:space="0" w:color="auto"/>
                <w:left w:val="none" w:sz="0" w:space="0" w:color="auto"/>
                <w:bottom w:val="none" w:sz="0" w:space="0" w:color="auto"/>
                <w:right w:val="none" w:sz="0" w:space="0" w:color="auto"/>
              </w:divBdr>
            </w:div>
            <w:div w:id="1164248997">
              <w:marLeft w:val="0"/>
              <w:marRight w:val="0"/>
              <w:marTop w:val="0"/>
              <w:marBottom w:val="0"/>
              <w:divBdr>
                <w:top w:val="none" w:sz="0" w:space="0" w:color="auto"/>
                <w:left w:val="none" w:sz="0" w:space="0" w:color="auto"/>
                <w:bottom w:val="none" w:sz="0" w:space="0" w:color="auto"/>
                <w:right w:val="none" w:sz="0" w:space="0" w:color="auto"/>
              </w:divBdr>
            </w:div>
            <w:div w:id="1237320729">
              <w:marLeft w:val="0"/>
              <w:marRight w:val="0"/>
              <w:marTop w:val="0"/>
              <w:marBottom w:val="0"/>
              <w:divBdr>
                <w:top w:val="none" w:sz="0" w:space="0" w:color="auto"/>
                <w:left w:val="none" w:sz="0" w:space="0" w:color="auto"/>
                <w:bottom w:val="none" w:sz="0" w:space="0" w:color="auto"/>
                <w:right w:val="none" w:sz="0" w:space="0" w:color="auto"/>
              </w:divBdr>
            </w:div>
            <w:div w:id="951789866">
              <w:marLeft w:val="0"/>
              <w:marRight w:val="0"/>
              <w:marTop w:val="0"/>
              <w:marBottom w:val="0"/>
              <w:divBdr>
                <w:top w:val="none" w:sz="0" w:space="0" w:color="auto"/>
                <w:left w:val="none" w:sz="0" w:space="0" w:color="auto"/>
                <w:bottom w:val="none" w:sz="0" w:space="0" w:color="auto"/>
                <w:right w:val="none" w:sz="0" w:space="0" w:color="auto"/>
              </w:divBdr>
            </w:div>
            <w:div w:id="1455558368">
              <w:marLeft w:val="0"/>
              <w:marRight w:val="0"/>
              <w:marTop w:val="0"/>
              <w:marBottom w:val="0"/>
              <w:divBdr>
                <w:top w:val="none" w:sz="0" w:space="0" w:color="auto"/>
                <w:left w:val="none" w:sz="0" w:space="0" w:color="auto"/>
                <w:bottom w:val="none" w:sz="0" w:space="0" w:color="auto"/>
                <w:right w:val="none" w:sz="0" w:space="0" w:color="auto"/>
              </w:divBdr>
            </w:div>
            <w:div w:id="1117796430">
              <w:marLeft w:val="0"/>
              <w:marRight w:val="0"/>
              <w:marTop w:val="0"/>
              <w:marBottom w:val="0"/>
              <w:divBdr>
                <w:top w:val="none" w:sz="0" w:space="0" w:color="auto"/>
                <w:left w:val="none" w:sz="0" w:space="0" w:color="auto"/>
                <w:bottom w:val="none" w:sz="0" w:space="0" w:color="auto"/>
                <w:right w:val="none" w:sz="0" w:space="0" w:color="auto"/>
              </w:divBdr>
            </w:div>
            <w:div w:id="826435631">
              <w:marLeft w:val="0"/>
              <w:marRight w:val="0"/>
              <w:marTop w:val="0"/>
              <w:marBottom w:val="0"/>
              <w:divBdr>
                <w:top w:val="none" w:sz="0" w:space="0" w:color="auto"/>
                <w:left w:val="none" w:sz="0" w:space="0" w:color="auto"/>
                <w:bottom w:val="none" w:sz="0" w:space="0" w:color="auto"/>
                <w:right w:val="none" w:sz="0" w:space="0" w:color="auto"/>
              </w:divBdr>
            </w:div>
            <w:div w:id="158085686">
              <w:marLeft w:val="0"/>
              <w:marRight w:val="0"/>
              <w:marTop w:val="0"/>
              <w:marBottom w:val="0"/>
              <w:divBdr>
                <w:top w:val="none" w:sz="0" w:space="0" w:color="auto"/>
                <w:left w:val="none" w:sz="0" w:space="0" w:color="auto"/>
                <w:bottom w:val="none" w:sz="0" w:space="0" w:color="auto"/>
                <w:right w:val="none" w:sz="0" w:space="0" w:color="auto"/>
              </w:divBdr>
            </w:div>
            <w:div w:id="1497570459">
              <w:marLeft w:val="0"/>
              <w:marRight w:val="0"/>
              <w:marTop w:val="0"/>
              <w:marBottom w:val="0"/>
              <w:divBdr>
                <w:top w:val="none" w:sz="0" w:space="0" w:color="auto"/>
                <w:left w:val="none" w:sz="0" w:space="0" w:color="auto"/>
                <w:bottom w:val="none" w:sz="0" w:space="0" w:color="auto"/>
                <w:right w:val="none" w:sz="0" w:space="0" w:color="auto"/>
              </w:divBdr>
            </w:div>
            <w:div w:id="33388711">
              <w:marLeft w:val="0"/>
              <w:marRight w:val="0"/>
              <w:marTop w:val="0"/>
              <w:marBottom w:val="0"/>
              <w:divBdr>
                <w:top w:val="none" w:sz="0" w:space="0" w:color="auto"/>
                <w:left w:val="none" w:sz="0" w:space="0" w:color="auto"/>
                <w:bottom w:val="none" w:sz="0" w:space="0" w:color="auto"/>
                <w:right w:val="none" w:sz="0" w:space="0" w:color="auto"/>
              </w:divBdr>
            </w:div>
            <w:div w:id="1181747880">
              <w:marLeft w:val="0"/>
              <w:marRight w:val="0"/>
              <w:marTop w:val="0"/>
              <w:marBottom w:val="0"/>
              <w:divBdr>
                <w:top w:val="none" w:sz="0" w:space="0" w:color="auto"/>
                <w:left w:val="none" w:sz="0" w:space="0" w:color="auto"/>
                <w:bottom w:val="none" w:sz="0" w:space="0" w:color="auto"/>
                <w:right w:val="none" w:sz="0" w:space="0" w:color="auto"/>
              </w:divBdr>
            </w:div>
            <w:div w:id="1571505442">
              <w:marLeft w:val="0"/>
              <w:marRight w:val="0"/>
              <w:marTop w:val="0"/>
              <w:marBottom w:val="0"/>
              <w:divBdr>
                <w:top w:val="none" w:sz="0" w:space="0" w:color="auto"/>
                <w:left w:val="none" w:sz="0" w:space="0" w:color="auto"/>
                <w:bottom w:val="none" w:sz="0" w:space="0" w:color="auto"/>
                <w:right w:val="none" w:sz="0" w:space="0" w:color="auto"/>
              </w:divBdr>
            </w:div>
            <w:div w:id="1487550691">
              <w:marLeft w:val="0"/>
              <w:marRight w:val="0"/>
              <w:marTop w:val="0"/>
              <w:marBottom w:val="0"/>
              <w:divBdr>
                <w:top w:val="none" w:sz="0" w:space="0" w:color="auto"/>
                <w:left w:val="none" w:sz="0" w:space="0" w:color="auto"/>
                <w:bottom w:val="none" w:sz="0" w:space="0" w:color="auto"/>
                <w:right w:val="none" w:sz="0" w:space="0" w:color="auto"/>
              </w:divBdr>
            </w:div>
            <w:div w:id="29499011">
              <w:marLeft w:val="0"/>
              <w:marRight w:val="0"/>
              <w:marTop w:val="0"/>
              <w:marBottom w:val="0"/>
              <w:divBdr>
                <w:top w:val="none" w:sz="0" w:space="0" w:color="auto"/>
                <w:left w:val="none" w:sz="0" w:space="0" w:color="auto"/>
                <w:bottom w:val="none" w:sz="0" w:space="0" w:color="auto"/>
                <w:right w:val="none" w:sz="0" w:space="0" w:color="auto"/>
              </w:divBdr>
            </w:div>
            <w:div w:id="117190579">
              <w:marLeft w:val="0"/>
              <w:marRight w:val="0"/>
              <w:marTop w:val="0"/>
              <w:marBottom w:val="0"/>
              <w:divBdr>
                <w:top w:val="none" w:sz="0" w:space="0" w:color="auto"/>
                <w:left w:val="none" w:sz="0" w:space="0" w:color="auto"/>
                <w:bottom w:val="none" w:sz="0" w:space="0" w:color="auto"/>
                <w:right w:val="none" w:sz="0" w:space="0" w:color="auto"/>
              </w:divBdr>
            </w:div>
            <w:div w:id="47265026">
              <w:marLeft w:val="0"/>
              <w:marRight w:val="0"/>
              <w:marTop w:val="0"/>
              <w:marBottom w:val="0"/>
              <w:divBdr>
                <w:top w:val="none" w:sz="0" w:space="0" w:color="auto"/>
                <w:left w:val="none" w:sz="0" w:space="0" w:color="auto"/>
                <w:bottom w:val="none" w:sz="0" w:space="0" w:color="auto"/>
                <w:right w:val="none" w:sz="0" w:space="0" w:color="auto"/>
              </w:divBdr>
            </w:div>
            <w:div w:id="467671514">
              <w:marLeft w:val="0"/>
              <w:marRight w:val="0"/>
              <w:marTop w:val="0"/>
              <w:marBottom w:val="0"/>
              <w:divBdr>
                <w:top w:val="none" w:sz="0" w:space="0" w:color="auto"/>
                <w:left w:val="none" w:sz="0" w:space="0" w:color="auto"/>
                <w:bottom w:val="none" w:sz="0" w:space="0" w:color="auto"/>
                <w:right w:val="none" w:sz="0" w:space="0" w:color="auto"/>
              </w:divBdr>
            </w:div>
            <w:div w:id="1399785552">
              <w:marLeft w:val="0"/>
              <w:marRight w:val="0"/>
              <w:marTop w:val="0"/>
              <w:marBottom w:val="0"/>
              <w:divBdr>
                <w:top w:val="none" w:sz="0" w:space="0" w:color="auto"/>
                <w:left w:val="none" w:sz="0" w:space="0" w:color="auto"/>
                <w:bottom w:val="none" w:sz="0" w:space="0" w:color="auto"/>
                <w:right w:val="none" w:sz="0" w:space="0" w:color="auto"/>
              </w:divBdr>
            </w:div>
            <w:div w:id="1738549439">
              <w:marLeft w:val="0"/>
              <w:marRight w:val="0"/>
              <w:marTop w:val="0"/>
              <w:marBottom w:val="0"/>
              <w:divBdr>
                <w:top w:val="none" w:sz="0" w:space="0" w:color="auto"/>
                <w:left w:val="none" w:sz="0" w:space="0" w:color="auto"/>
                <w:bottom w:val="none" w:sz="0" w:space="0" w:color="auto"/>
                <w:right w:val="none" w:sz="0" w:space="0" w:color="auto"/>
              </w:divBdr>
            </w:div>
            <w:div w:id="1228614664">
              <w:marLeft w:val="0"/>
              <w:marRight w:val="0"/>
              <w:marTop w:val="0"/>
              <w:marBottom w:val="0"/>
              <w:divBdr>
                <w:top w:val="none" w:sz="0" w:space="0" w:color="auto"/>
                <w:left w:val="none" w:sz="0" w:space="0" w:color="auto"/>
                <w:bottom w:val="none" w:sz="0" w:space="0" w:color="auto"/>
                <w:right w:val="none" w:sz="0" w:space="0" w:color="auto"/>
              </w:divBdr>
            </w:div>
            <w:div w:id="994843406">
              <w:marLeft w:val="0"/>
              <w:marRight w:val="0"/>
              <w:marTop w:val="0"/>
              <w:marBottom w:val="0"/>
              <w:divBdr>
                <w:top w:val="none" w:sz="0" w:space="0" w:color="auto"/>
                <w:left w:val="none" w:sz="0" w:space="0" w:color="auto"/>
                <w:bottom w:val="none" w:sz="0" w:space="0" w:color="auto"/>
                <w:right w:val="none" w:sz="0" w:space="0" w:color="auto"/>
              </w:divBdr>
            </w:div>
            <w:div w:id="2107311149">
              <w:marLeft w:val="0"/>
              <w:marRight w:val="0"/>
              <w:marTop w:val="0"/>
              <w:marBottom w:val="0"/>
              <w:divBdr>
                <w:top w:val="none" w:sz="0" w:space="0" w:color="auto"/>
                <w:left w:val="none" w:sz="0" w:space="0" w:color="auto"/>
                <w:bottom w:val="none" w:sz="0" w:space="0" w:color="auto"/>
                <w:right w:val="none" w:sz="0" w:space="0" w:color="auto"/>
              </w:divBdr>
            </w:div>
            <w:div w:id="1205941917">
              <w:marLeft w:val="0"/>
              <w:marRight w:val="0"/>
              <w:marTop w:val="0"/>
              <w:marBottom w:val="0"/>
              <w:divBdr>
                <w:top w:val="none" w:sz="0" w:space="0" w:color="auto"/>
                <w:left w:val="none" w:sz="0" w:space="0" w:color="auto"/>
                <w:bottom w:val="none" w:sz="0" w:space="0" w:color="auto"/>
                <w:right w:val="none" w:sz="0" w:space="0" w:color="auto"/>
              </w:divBdr>
            </w:div>
            <w:div w:id="1285844977">
              <w:marLeft w:val="0"/>
              <w:marRight w:val="0"/>
              <w:marTop w:val="0"/>
              <w:marBottom w:val="0"/>
              <w:divBdr>
                <w:top w:val="none" w:sz="0" w:space="0" w:color="auto"/>
                <w:left w:val="none" w:sz="0" w:space="0" w:color="auto"/>
                <w:bottom w:val="none" w:sz="0" w:space="0" w:color="auto"/>
                <w:right w:val="none" w:sz="0" w:space="0" w:color="auto"/>
              </w:divBdr>
            </w:div>
            <w:div w:id="410351229">
              <w:marLeft w:val="0"/>
              <w:marRight w:val="0"/>
              <w:marTop w:val="0"/>
              <w:marBottom w:val="0"/>
              <w:divBdr>
                <w:top w:val="none" w:sz="0" w:space="0" w:color="auto"/>
                <w:left w:val="none" w:sz="0" w:space="0" w:color="auto"/>
                <w:bottom w:val="none" w:sz="0" w:space="0" w:color="auto"/>
                <w:right w:val="none" w:sz="0" w:space="0" w:color="auto"/>
              </w:divBdr>
            </w:div>
            <w:div w:id="1298948131">
              <w:marLeft w:val="0"/>
              <w:marRight w:val="0"/>
              <w:marTop w:val="0"/>
              <w:marBottom w:val="0"/>
              <w:divBdr>
                <w:top w:val="none" w:sz="0" w:space="0" w:color="auto"/>
                <w:left w:val="none" w:sz="0" w:space="0" w:color="auto"/>
                <w:bottom w:val="none" w:sz="0" w:space="0" w:color="auto"/>
                <w:right w:val="none" w:sz="0" w:space="0" w:color="auto"/>
              </w:divBdr>
            </w:div>
            <w:div w:id="859901405">
              <w:marLeft w:val="0"/>
              <w:marRight w:val="0"/>
              <w:marTop w:val="0"/>
              <w:marBottom w:val="0"/>
              <w:divBdr>
                <w:top w:val="none" w:sz="0" w:space="0" w:color="auto"/>
                <w:left w:val="none" w:sz="0" w:space="0" w:color="auto"/>
                <w:bottom w:val="none" w:sz="0" w:space="0" w:color="auto"/>
                <w:right w:val="none" w:sz="0" w:space="0" w:color="auto"/>
              </w:divBdr>
            </w:div>
            <w:div w:id="1849639720">
              <w:marLeft w:val="0"/>
              <w:marRight w:val="0"/>
              <w:marTop w:val="0"/>
              <w:marBottom w:val="0"/>
              <w:divBdr>
                <w:top w:val="none" w:sz="0" w:space="0" w:color="auto"/>
                <w:left w:val="none" w:sz="0" w:space="0" w:color="auto"/>
                <w:bottom w:val="none" w:sz="0" w:space="0" w:color="auto"/>
                <w:right w:val="none" w:sz="0" w:space="0" w:color="auto"/>
              </w:divBdr>
            </w:div>
            <w:div w:id="1676878156">
              <w:marLeft w:val="0"/>
              <w:marRight w:val="0"/>
              <w:marTop w:val="0"/>
              <w:marBottom w:val="0"/>
              <w:divBdr>
                <w:top w:val="none" w:sz="0" w:space="0" w:color="auto"/>
                <w:left w:val="none" w:sz="0" w:space="0" w:color="auto"/>
                <w:bottom w:val="none" w:sz="0" w:space="0" w:color="auto"/>
                <w:right w:val="none" w:sz="0" w:space="0" w:color="auto"/>
              </w:divBdr>
            </w:div>
            <w:div w:id="1636059644">
              <w:marLeft w:val="0"/>
              <w:marRight w:val="0"/>
              <w:marTop w:val="0"/>
              <w:marBottom w:val="0"/>
              <w:divBdr>
                <w:top w:val="none" w:sz="0" w:space="0" w:color="auto"/>
                <w:left w:val="none" w:sz="0" w:space="0" w:color="auto"/>
                <w:bottom w:val="none" w:sz="0" w:space="0" w:color="auto"/>
                <w:right w:val="none" w:sz="0" w:space="0" w:color="auto"/>
              </w:divBdr>
            </w:div>
            <w:div w:id="1710062280">
              <w:marLeft w:val="0"/>
              <w:marRight w:val="0"/>
              <w:marTop w:val="0"/>
              <w:marBottom w:val="0"/>
              <w:divBdr>
                <w:top w:val="none" w:sz="0" w:space="0" w:color="auto"/>
                <w:left w:val="none" w:sz="0" w:space="0" w:color="auto"/>
                <w:bottom w:val="none" w:sz="0" w:space="0" w:color="auto"/>
                <w:right w:val="none" w:sz="0" w:space="0" w:color="auto"/>
              </w:divBdr>
            </w:div>
            <w:div w:id="1707296502">
              <w:marLeft w:val="0"/>
              <w:marRight w:val="0"/>
              <w:marTop w:val="0"/>
              <w:marBottom w:val="0"/>
              <w:divBdr>
                <w:top w:val="none" w:sz="0" w:space="0" w:color="auto"/>
                <w:left w:val="none" w:sz="0" w:space="0" w:color="auto"/>
                <w:bottom w:val="none" w:sz="0" w:space="0" w:color="auto"/>
                <w:right w:val="none" w:sz="0" w:space="0" w:color="auto"/>
              </w:divBdr>
            </w:div>
            <w:div w:id="1864123925">
              <w:marLeft w:val="0"/>
              <w:marRight w:val="0"/>
              <w:marTop w:val="0"/>
              <w:marBottom w:val="0"/>
              <w:divBdr>
                <w:top w:val="none" w:sz="0" w:space="0" w:color="auto"/>
                <w:left w:val="none" w:sz="0" w:space="0" w:color="auto"/>
                <w:bottom w:val="none" w:sz="0" w:space="0" w:color="auto"/>
                <w:right w:val="none" w:sz="0" w:space="0" w:color="auto"/>
              </w:divBdr>
            </w:div>
            <w:div w:id="1069494417">
              <w:marLeft w:val="0"/>
              <w:marRight w:val="0"/>
              <w:marTop w:val="0"/>
              <w:marBottom w:val="0"/>
              <w:divBdr>
                <w:top w:val="none" w:sz="0" w:space="0" w:color="auto"/>
                <w:left w:val="none" w:sz="0" w:space="0" w:color="auto"/>
                <w:bottom w:val="none" w:sz="0" w:space="0" w:color="auto"/>
                <w:right w:val="none" w:sz="0" w:space="0" w:color="auto"/>
              </w:divBdr>
            </w:div>
            <w:div w:id="1413503043">
              <w:marLeft w:val="0"/>
              <w:marRight w:val="0"/>
              <w:marTop w:val="0"/>
              <w:marBottom w:val="0"/>
              <w:divBdr>
                <w:top w:val="none" w:sz="0" w:space="0" w:color="auto"/>
                <w:left w:val="none" w:sz="0" w:space="0" w:color="auto"/>
                <w:bottom w:val="none" w:sz="0" w:space="0" w:color="auto"/>
                <w:right w:val="none" w:sz="0" w:space="0" w:color="auto"/>
              </w:divBdr>
            </w:div>
            <w:div w:id="547375578">
              <w:marLeft w:val="0"/>
              <w:marRight w:val="0"/>
              <w:marTop w:val="0"/>
              <w:marBottom w:val="0"/>
              <w:divBdr>
                <w:top w:val="none" w:sz="0" w:space="0" w:color="auto"/>
                <w:left w:val="none" w:sz="0" w:space="0" w:color="auto"/>
                <w:bottom w:val="none" w:sz="0" w:space="0" w:color="auto"/>
                <w:right w:val="none" w:sz="0" w:space="0" w:color="auto"/>
              </w:divBdr>
            </w:div>
            <w:div w:id="1621766516">
              <w:marLeft w:val="0"/>
              <w:marRight w:val="0"/>
              <w:marTop w:val="0"/>
              <w:marBottom w:val="0"/>
              <w:divBdr>
                <w:top w:val="none" w:sz="0" w:space="0" w:color="auto"/>
                <w:left w:val="none" w:sz="0" w:space="0" w:color="auto"/>
                <w:bottom w:val="none" w:sz="0" w:space="0" w:color="auto"/>
                <w:right w:val="none" w:sz="0" w:space="0" w:color="auto"/>
              </w:divBdr>
            </w:div>
            <w:div w:id="1246066409">
              <w:marLeft w:val="0"/>
              <w:marRight w:val="0"/>
              <w:marTop w:val="0"/>
              <w:marBottom w:val="0"/>
              <w:divBdr>
                <w:top w:val="none" w:sz="0" w:space="0" w:color="auto"/>
                <w:left w:val="none" w:sz="0" w:space="0" w:color="auto"/>
                <w:bottom w:val="none" w:sz="0" w:space="0" w:color="auto"/>
                <w:right w:val="none" w:sz="0" w:space="0" w:color="auto"/>
              </w:divBdr>
            </w:div>
            <w:div w:id="1690330304">
              <w:marLeft w:val="0"/>
              <w:marRight w:val="0"/>
              <w:marTop w:val="0"/>
              <w:marBottom w:val="0"/>
              <w:divBdr>
                <w:top w:val="none" w:sz="0" w:space="0" w:color="auto"/>
                <w:left w:val="none" w:sz="0" w:space="0" w:color="auto"/>
                <w:bottom w:val="none" w:sz="0" w:space="0" w:color="auto"/>
                <w:right w:val="none" w:sz="0" w:space="0" w:color="auto"/>
              </w:divBdr>
            </w:div>
            <w:div w:id="1327981313">
              <w:marLeft w:val="0"/>
              <w:marRight w:val="0"/>
              <w:marTop w:val="0"/>
              <w:marBottom w:val="0"/>
              <w:divBdr>
                <w:top w:val="none" w:sz="0" w:space="0" w:color="auto"/>
                <w:left w:val="none" w:sz="0" w:space="0" w:color="auto"/>
                <w:bottom w:val="none" w:sz="0" w:space="0" w:color="auto"/>
                <w:right w:val="none" w:sz="0" w:space="0" w:color="auto"/>
              </w:divBdr>
            </w:div>
            <w:div w:id="13896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D%D0%B0%D1%81%D0%BB%D0%B5%D0%B4%D0%BE%D0%B2%D0%B0%D0%BD%D0%B8%D0%B5_(%D0%BF%D1%80%D0%BE%D0%B3%D1%80%D0%B0%D0%BC%D0%BC%D0%B8%D1%80%D0%BE%D0%B2%D0%B0%D0%BD%D0%B8%D0%B5)" TargetMode="External"/><Relationship Id="rId18" Type="http://schemas.openxmlformats.org/officeDocument/2006/relationships/hyperlink" Target="https://ru.wikipedia.org/wiki/%D0%A1%D0%B5%D1%80%D0%B2%D0%B5%D1%80_%D0%BF%D1%80%D0%B8%D0%BB%D0%BE%D0%B6%D0%B5%D0%BD%D0%B8%D0%B9" TargetMode="External"/><Relationship Id="rId26" Type="http://schemas.openxmlformats.org/officeDocument/2006/relationships/hyperlink" Target="https://ru.wikipedia.org/wiki/%D0%93%D1%80%D0%B0%D1%84%D0%B8%D1%87%D0%B5%D1%81%D0%BA%D0%B8%D0%B9_%D0%BF%D0%BE%D0%BB%D1%8C%D0%B7%D0%BE%D0%B2%D0%B0%D1%82%D0%B5%D0%BB%D1%8C%D1%81%D0%BA%D0%B8%D0%B9_%D0%B8%D0%BD%D1%82%D0%B5%D1%80%D1%84%D0%B5%D0%B9%D1%81" TargetMode="External"/><Relationship Id="rId39" Type="http://schemas.openxmlformats.org/officeDocument/2006/relationships/hyperlink" Target="sip:Dave@127.0.0.1:5061" TargetMode="External"/><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hyperlink" Target="sip:Dave@127.0.0.1:5061" TargetMode="External"/><Relationship Id="rId47" Type="http://schemas.openxmlformats.org/officeDocument/2006/relationships/oleObject" Target="embeddings/oleObject1.bin"/><Relationship Id="rId50" Type="http://schemas.openxmlformats.org/officeDocument/2006/relationships/image" Target="media/image22.wmf"/><Relationship Id="rId55" Type="http://schemas.openxmlformats.org/officeDocument/2006/relationships/hyperlink" Target="https://habrahabr.ru/post/183152/" TargetMode="External"/><Relationship Id="rId7" Type="http://schemas.openxmlformats.org/officeDocument/2006/relationships/endnotes" Target="endnotes.xml"/><Relationship Id="rId12" Type="http://schemas.openxmlformats.org/officeDocument/2006/relationships/hyperlink" Target="https://ru.wikipedia.org/wiki/%D0%A0%D0%B5%D0%BF%D0%BB%D0%B8%D0%BA%D0%B0%D1%86%D0%B8%D1%8F_(%D0%B2%D1%8B%D1%87%D0%B8%D1%81%D0%BB%D0%B8%D1%82%D0%B5%D0%BB%D1%8C%D0%BD%D0%B0%D1%8F_%D1%82%D0%B5%D1%85%D0%BD%D0%B8%D0%BA%D0%B0)" TargetMode="External"/><Relationship Id="rId17" Type="http://schemas.openxmlformats.org/officeDocument/2006/relationships/hyperlink" Target="https://ru.wikipedia.org/wiki/Java_EE" TargetMode="External"/><Relationship Id="rId25" Type="http://schemas.openxmlformats.org/officeDocument/2006/relationships/hyperlink" Target="https://ru.wikipedia.org/wiki/%D0%90%D0%BD%D0%B0%D0%BB%D0%B8%D0%B7%D0%B0%D1%82%D0%BE%D1%80_%D1%82%D1%80%D0%B0%D1%84%D0%B8%D0%BA%D0%B0"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0.w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Apache_HTTP_Server" TargetMode="External"/><Relationship Id="rId20" Type="http://schemas.openxmlformats.org/officeDocument/2006/relationships/hyperlink" Target="http://javascript.crockford.com/" TargetMode="External"/><Relationship Id="rId29" Type="http://schemas.openxmlformats.org/officeDocument/2006/relationships/hyperlink" Target="https://ru.wikipedia.org/wiki/%D0%9C%D0%B0%D1%80%D1%88%D1%80%D1%83%D1%82%D0%B8%D0%B7%D0%B0%D1%86%D0%B8%D1%8F" TargetMode="External"/><Relationship Id="rId41" Type="http://schemas.openxmlformats.org/officeDocument/2006/relationships/image" Target="media/image16.png"/><Relationship Id="rId54" Type="http://schemas.openxmlformats.org/officeDocument/2006/relationships/hyperlink" Target="https://www.postgresql.org/docs/9.6/static/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1%80%D0%B0%D0%BD%D0%B7%D0%B0%D0%BA%D1%86%D0%B8%D1%8F_(%D0%B8%D0%BD%D1%84%D0%BE%D1%80%D0%BC%D0%B0%D1%82%D0%B8%D0%BA%D0%B0)" TargetMode="External"/><Relationship Id="rId24" Type="http://schemas.openxmlformats.org/officeDocument/2006/relationships/hyperlink" Target="http://db.cs.berkeley.edu/postgres.html"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image" Target="media/image19.wmf"/><Relationship Id="rId53" Type="http://schemas.openxmlformats.org/officeDocument/2006/relationships/oleObject" Target="embeddings/oleObject4.bin"/><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1%D0%B5%D1%80%D0%B2%D0%BB%D0%B5%D1%82" TargetMode="External"/><Relationship Id="rId23" Type="http://schemas.openxmlformats.org/officeDocument/2006/relationships/image" Target="media/image6.png"/><Relationship Id="rId28" Type="http://schemas.openxmlformats.org/officeDocument/2006/relationships/hyperlink" Target="https://ru.wikipedia.org/wiki/%D0%9F%D0%BE%D0%B4%D0%BF%D1%80%D0%BE%D0%B3%D1%80%D0%B0%D0%BC%D0%BC%D0%B0" TargetMode="External"/><Relationship Id="rId36" Type="http://schemas.openxmlformats.org/officeDocument/2006/relationships/image" Target="media/image12.png"/><Relationship Id="rId49" Type="http://schemas.openxmlformats.org/officeDocument/2006/relationships/oleObject" Target="embeddings/oleObject2.bin"/><Relationship Id="rId57"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3.gif"/><Relationship Id="rId31" Type="http://schemas.openxmlformats.org/officeDocument/2006/relationships/image" Target="media/image7.png"/><Relationship Id="rId44" Type="http://schemas.openxmlformats.org/officeDocument/2006/relationships/image" Target="media/image18.png"/><Relationship Id="rId52"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A1%D0%B5%D1%80%D0%B2%D0%B5%D1%80_(%D0%BF%D1%80%D0%BE%D0%B3%D1%80%D0%B0%D0%BC%D0%BC%D0%BD%D0%BE%D0%B5_%D0%BE%D0%B1%D0%B5%D1%81%D0%BF%D0%B5%D1%87%D0%B5%D0%BD%D0%B8%D0%B5)" TargetMode="External"/><Relationship Id="rId22" Type="http://schemas.openxmlformats.org/officeDocument/2006/relationships/image" Target="media/image5.png"/><Relationship Id="rId27" Type="http://schemas.openxmlformats.org/officeDocument/2006/relationships/hyperlink" Target="https://ru.wikipedia.org/wiki/Promiscuous_mode" TargetMode="External"/><Relationship Id="rId30" Type="http://schemas.openxmlformats.org/officeDocument/2006/relationships/hyperlink" Target="https://ru.wikipedia.org/wiki/%D0%9F%D0%BE%D1%82%D0%BE%D0%BA_%D0%B4%D0%B0%D0%BD%D0%BD%D1%8B%D1%85" TargetMode="External"/><Relationship Id="rId35" Type="http://schemas.openxmlformats.org/officeDocument/2006/relationships/image" Target="media/image11.png"/><Relationship Id="rId43" Type="http://schemas.openxmlformats.org/officeDocument/2006/relationships/image" Target="media/image17.png"/><Relationship Id="rId48" Type="http://schemas.openxmlformats.org/officeDocument/2006/relationships/image" Target="media/image21.wmf"/><Relationship Id="rId56" Type="http://schemas.openxmlformats.org/officeDocument/2006/relationships/hyperlink" Target="http://documentation.telestax.com/core/sip_servlets/SIP_Servlets_Server_User_Guide.html" TargetMode="External"/><Relationship Id="rId8" Type="http://schemas.openxmlformats.org/officeDocument/2006/relationships/hyperlink" Target="https://ru.wikipedia.org/wiki/3GPP" TargetMode="External"/><Relationship Id="rId51" Type="http://schemas.openxmlformats.org/officeDocument/2006/relationships/oleObject" Target="embeddings/oleObject3.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00DC2-5BF9-41AA-A3B9-99D5D62C9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5478</TotalTime>
  <Pages>63</Pages>
  <Words>14812</Words>
  <Characters>84435</Characters>
  <Application>Microsoft Office Word</Application>
  <DocSecurity>0</DocSecurity>
  <Lines>703</Lines>
  <Paragraphs>198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99049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Alexandr_Kozeka</dc:creator>
  <cp:lastModifiedBy>Maksim</cp:lastModifiedBy>
  <cp:revision>416</cp:revision>
  <cp:lastPrinted>2014-06-16T13:41:00Z</cp:lastPrinted>
  <dcterms:created xsi:type="dcterms:W3CDTF">2014-06-03T10:38:00Z</dcterms:created>
  <dcterms:modified xsi:type="dcterms:W3CDTF">2017-06-07T20:22:00Z</dcterms:modified>
</cp:coreProperties>
</file>