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Calibri"/>
          <w:b w:val="0"/>
          <w:bCs w:val="0"/>
          <w:snapToGrid/>
          <w:kern w:val="0"/>
          <w:sz w:val="20"/>
          <w:szCs w:val="26"/>
          <w:lang w:eastAsia="ru-RU"/>
        </w:rPr>
        <w:id w:val="-1417082806"/>
        <w:docPartObj>
          <w:docPartGallery w:val="Table of Contents"/>
          <w:docPartUnique/>
        </w:docPartObj>
      </w:sdtPr>
      <w:sdtEndPr>
        <w:rPr>
          <w:rFonts w:eastAsia="Times New Roman"/>
          <w:b/>
        </w:rPr>
      </w:sdtEndPr>
      <w:sdtContent>
        <w:p w:rsidR="00913919" w:rsidRPr="005E7569" w:rsidRDefault="00913919" w:rsidP="00913919">
          <w:pPr>
            <w:pStyle w:val="1"/>
            <w:rPr>
              <w:rStyle w:val="10"/>
              <w:b/>
            </w:rPr>
          </w:pPr>
          <w:r>
            <w:rPr>
              <w:rFonts w:eastAsia="Calibri"/>
              <w:b w:val="0"/>
              <w:bCs w:val="0"/>
              <w:kern w:val="0"/>
              <w:szCs w:val="26"/>
            </w:rPr>
            <w:t xml:space="preserve">              </w:t>
          </w:r>
          <w:r w:rsidRPr="005E7569">
            <w:rPr>
              <w:rStyle w:val="10"/>
              <w:b/>
            </w:rPr>
            <w:t>СОДЕРЖАНИЕ</w:t>
          </w:r>
        </w:p>
        <w:p w:rsidR="00913919" w:rsidRPr="00913919" w:rsidRDefault="00913919" w:rsidP="00913919">
          <w:pPr>
            <w:tabs>
              <w:tab w:val="right" w:leader="dot" w:pos="9921"/>
            </w:tabs>
            <w:ind w:firstLine="709"/>
            <w:rPr>
              <w:b/>
              <w:bCs/>
              <w:noProof/>
              <w:sz w:val="26"/>
              <w:szCs w:val="26"/>
            </w:rPr>
          </w:pPr>
          <w:r w:rsidRPr="00913919">
            <w:rPr>
              <w:b/>
              <w:caps/>
              <w:sz w:val="26"/>
              <w:szCs w:val="26"/>
            </w:rPr>
            <w:fldChar w:fldCharType="begin"/>
          </w:r>
          <w:r w:rsidRPr="00913919">
            <w:rPr>
              <w:b/>
              <w:sz w:val="26"/>
              <w:szCs w:val="26"/>
            </w:rPr>
            <w:instrText xml:space="preserve"> TOC \o "1-3" \h \z \u </w:instrText>
          </w:r>
          <w:r w:rsidRPr="00913919">
            <w:rPr>
              <w:b/>
              <w:caps/>
              <w:sz w:val="26"/>
              <w:szCs w:val="26"/>
            </w:rPr>
            <w:fldChar w:fldCharType="separate"/>
          </w:r>
          <w:hyperlink w:anchor="_Toc484637510" w:history="1">
            <w:r w:rsidRPr="00913919">
              <w:rPr>
                <w:b/>
                <w:bCs/>
                <w:noProof/>
                <w:sz w:val="26"/>
                <w:szCs w:val="26"/>
              </w:rPr>
              <w:t>ВВЕДЕНИЕ</w:t>
            </w:r>
            <w:r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_Toc484637510 \h </w:instrText>
            </w:r>
            <w:r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13919">
              <w:rPr>
                <w:b/>
                <w:bCs/>
                <w:noProof/>
                <w:webHidden/>
                <w:sz w:val="26"/>
                <w:szCs w:val="26"/>
              </w:rPr>
              <w:t>5</w:t>
            </w:r>
            <w:r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709"/>
            <w:rPr>
              <w:b/>
              <w:bCs/>
              <w:noProof/>
              <w:sz w:val="26"/>
              <w:szCs w:val="26"/>
            </w:rPr>
          </w:pPr>
          <w:hyperlink w:anchor="_Toc484637511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1 ОБЗОР ПРЕДМЕТНОЙ ОБЛАСТИ И ПОСТАНОВКА ЗАДАЧИ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_Toc484637511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7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12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1.1 Обзор предметной области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_Toc484637512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7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13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1.2 Функции и задачи объекта автоматизации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_Toc484637513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13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14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1.3 Определение целесообразности автоматизации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_Toc484637514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14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15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1.4 Разработка вариантов автоматизации и выбор оптимального варианта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_Toc484637515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16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16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1.5 Постановка задачи на создание системы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_Toc484637516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18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851"/>
            <w:rPr>
              <w:b/>
              <w:bCs/>
              <w:noProof/>
              <w:sz w:val="26"/>
              <w:szCs w:val="26"/>
            </w:rPr>
          </w:pPr>
          <w:hyperlink w:anchor="_Toc484637517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2 ПРОЕКТИРОВАНИЕ СИСТЕМЫ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_Toc484637517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19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18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2.1 Структура системы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_Toc484637518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19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19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2.2 Структура программного обеспечения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_Toc484637519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20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20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2.3 Структура информационного обеспечения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_Toc484637520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24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21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2.4 Структура пользовательского интерфейса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_Toc484637521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36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851"/>
            <w:rPr>
              <w:b/>
              <w:bCs/>
              <w:noProof/>
              <w:sz w:val="26"/>
              <w:szCs w:val="26"/>
            </w:rPr>
          </w:pPr>
          <w:hyperlink w:anchor="_Toc484637522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3 РЕАЛИЗАЦИЯ И ИСПЫТАНИЕ СИСТЕМЫ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_Toc484637522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39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23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3.1 Выбор средств реализации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_Toc484637523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39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24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3.2 Реализация системы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_Toc484637524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41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25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3.3 Результаты испытаний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_Toc484637525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43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851"/>
            <w:rPr>
              <w:b/>
              <w:bCs/>
              <w:noProof/>
              <w:sz w:val="26"/>
              <w:szCs w:val="26"/>
            </w:rPr>
          </w:pPr>
          <w:hyperlink w:anchor="_Toc484637526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4 РАСЧЕТ ЭКОНОМИЧЕСКОЙ ЭФФЕКТИВНОСТИ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_Toc484637526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56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27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4.1 Характеристика программного обеспечения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_Toc484637527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56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28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4.2 Расчет полной себестоимости программного продукта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_Toc484637528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57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1134"/>
            <w:rPr>
              <w:b/>
              <w:bCs/>
              <w:noProof/>
              <w:sz w:val="26"/>
              <w:szCs w:val="26"/>
            </w:rPr>
          </w:pPr>
          <w:hyperlink w:anchor="_Toc484637529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4.3 Расчет цены и прибыли по программному продукту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_Toc484637529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62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851"/>
            <w:rPr>
              <w:b/>
              <w:bCs/>
              <w:noProof/>
              <w:sz w:val="26"/>
              <w:szCs w:val="26"/>
            </w:rPr>
          </w:pPr>
          <w:hyperlink w:anchor="_Toc484637530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ЗАКЛЮЧЕНИЕ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_Toc484637530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64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DB3783" w:rsidP="00913919">
          <w:pPr>
            <w:tabs>
              <w:tab w:val="right" w:leader="dot" w:pos="9921"/>
            </w:tabs>
            <w:ind w:firstLine="851"/>
            <w:rPr>
              <w:b/>
              <w:bCs/>
              <w:noProof/>
              <w:sz w:val="26"/>
              <w:szCs w:val="26"/>
            </w:rPr>
          </w:pPr>
          <w:hyperlink w:anchor="_Toc484637531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СПИСОК СОКРАЩЕНИЙ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_Toc484637531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65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Default="00DB3783" w:rsidP="00913919">
          <w:pPr>
            <w:tabs>
              <w:tab w:val="right" w:leader="dot" w:pos="9921"/>
            </w:tabs>
            <w:ind w:firstLine="851"/>
            <w:rPr>
              <w:b/>
              <w:bCs/>
              <w:noProof/>
              <w:sz w:val="26"/>
              <w:szCs w:val="26"/>
            </w:rPr>
          </w:pPr>
          <w:hyperlink w:anchor="_Toc484637532" w:history="1">
            <w:r w:rsidR="00913919" w:rsidRPr="00913919">
              <w:rPr>
                <w:b/>
                <w:bCs/>
                <w:noProof/>
                <w:sz w:val="26"/>
                <w:szCs w:val="26"/>
              </w:rPr>
              <w:t>СПИСОК ЛИТЕРАТУРЫ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_Toc484637532 \h </w:instrTex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t>66</w:t>
            </w:r>
            <w:r w:rsidR="00913919" w:rsidRPr="00913919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13919" w:rsidRPr="00913919" w:rsidRDefault="00913919" w:rsidP="00913919">
          <w:pPr>
            <w:tabs>
              <w:tab w:val="right" w:leader="dot" w:pos="9921"/>
            </w:tabs>
            <w:ind w:firstLine="851"/>
            <w:rPr>
              <w:rFonts w:asciiTheme="minorHAnsi" w:eastAsiaTheme="minorEastAsia" w:hAnsiTheme="minorHAnsi" w:cstheme="minorBidi"/>
              <w:b/>
              <w:noProof/>
              <w:sz w:val="26"/>
              <w:szCs w:val="26"/>
            </w:rPr>
          </w:pPr>
          <w:r>
            <w:rPr>
              <w:b/>
              <w:bCs/>
              <w:noProof/>
              <w:sz w:val="26"/>
              <w:szCs w:val="26"/>
            </w:rPr>
            <w:t>ПРИЛОЖЕНИЕ А ТЕКСТ ПРОГРАММЫ</w:t>
          </w:r>
        </w:p>
        <w:p w:rsidR="008E12CC" w:rsidRDefault="00913919" w:rsidP="008E12CC">
          <w:pPr>
            <w:rPr>
              <w:b/>
              <w:szCs w:val="26"/>
            </w:rPr>
          </w:pPr>
          <w:r w:rsidRPr="00913919"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3779B2" w:rsidRPr="008E12CC" w:rsidRDefault="008E12CC" w:rsidP="008E12CC">
      <w:pPr>
        <w:rPr>
          <w:b/>
          <w:sz w:val="26"/>
          <w:szCs w:val="2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C80E72" wp14:editId="44DF21A7">
                <wp:simplePos x="0" y="0"/>
                <wp:positionH relativeFrom="column">
                  <wp:posOffset>4501031</wp:posOffset>
                </wp:positionH>
                <wp:positionV relativeFrom="paragraph">
                  <wp:posOffset>3349625</wp:posOffset>
                </wp:positionV>
                <wp:extent cx="233045" cy="274320"/>
                <wp:effectExtent l="3175" t="1270" r="1905" b="635"/>
                <wp:wrapNone/>
                <wp:docPr id="1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" cy="274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7CBD" w:rsidRPr="00567CBD" w:rsidRDefault="00567CBD">
                            <w:pPr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</w:pPr>
                            <w:r w:rsidRPr="00567CBD"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80E72" id="Rectangle 103" o:spid="_x0000_s1026" style="position:absolute;margin-left:354.4pt;margin-top:263.75pt;width:18.35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" stroked="f" strokeweight="0">
                <v:fill opacity="0"/>
                <v:textbox>
                  <w:txbxContent>
                    <w:p w:rsidR="00567CBD" w:rsidRPr="00567CBD" w:rsidRDefault="00567CBD">
                      <w:pP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 w:rsidRPr="00567CBD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937CDE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 wp14:anchorId="6D7E1EC2" wp14:editId="1A6EF622">
                <wp:simplePos x="0" y="0"/>
                <wp:positionH relativeFrom="page">
                  <wp:posOffset>736600</wp:posOffset>
                </wp:positionH>
                <wp:positionV relativeFrom="page">
                  <wp:posOffset>259080</wp:posOffset>
                </wp:positionV>
                <wp:extent cx="6629400" cy="10172700"/>
                <wp:effectExtent l="0" t="0" r="19050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17270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0BD" w:rsidRDefault="00CF50BD" w:rsidP="00CF50BD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0BD" w:rsidRDefault="00CF50BD" w:rsidP="00CF50BD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0BD" w:rsidRDefault="00CF50BD" w:rsidP="00CF50BD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0BD" w:rsidRDefault="00CF50BD" w:rsidP="00CF50BD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0BD" w:rsidRDefault="00CF50BD" w:rsidP="00CF50BD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0BD" w:rsidRDefault="00CF50BD" w:rsidP="00CF50BD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0BD" w:rsidRDefault="00CF50BD" w:rsidP="00CF50BD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3919" w:rsidRPr="000F65F5" w:rsidRDefault="00913919" w:rsidP="00913919">
                              <w:pPr>
                                <w:pStyle w:val="a4"/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0F65F5">
                                <w:rPr>
                                  <w:rFonts w:ascii="Times New Roman" w:hAnsi="Times New Roman"/>
                                  <w:b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ДП.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АС39.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300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30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-05</w:t>
                              </w:r>
                              <w:r w:rsidRPr="000F65F5">
                                <w:rPr>
                                  <w:rFonts w:ascii="Times New Roman" w:hAnsi="Times New Roman"/>
                                  <w:b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 xml:space="preserve"> 81 00</w:t>
                              </w:r>
                            </w:p>
                            <w:p w:rsidR="00CF50BD" w:rsidRPr="00705B20" w:rsidRDefault="00CF50BD" w:rsidP="00CF50BD">
                              <w:pPr>
                                <w:pStyle w:val="a4"/>
                                <w:jc w:val="center"/>
                                <w:rPr>
                                  <w:rFonts w:cstheme="minorHAnsi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50BD" w:rsidRDefault="00CF50BD" w:rsidP="00CF50BD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50BD" w:rsidRPr="0025628B" w:rsidRDefault="00913919" w:rsidP="00CF50BD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Беринчик М</w:t>
                                </w:r>
                                <w:r w:rsidR="00E836EC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50BD" w:rsidRDefault="00CF50BD" w:rsidP="00CF50BD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50BD" w:rsidRPr="0025628B" w:rsidRDefault="00913919" w:rsidP="00913919">
                                <w:pPr>
                                  <w:pStyle w:val="a4"/>
                                  <w:jc w:val="left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Войцехович Л.Ю.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50BD" w:rsidRDefault="00CF50BD" w:rsidP="00CF50BD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50BD" w:rsidRDefault="00CF50BD" w:rsidP="00CF50BD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50BD" w:rsidRDefault="00CF50BD" w:rsidP="00CF50BD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650B" w:rsidRPr="00DD38E9" w:rsidRDefault="00913919" w:rsidP="002A650B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Дунец И.П.</w:t>
                                </w:r>
                              </w:p>
                              <w:p w:rsidR="00CF50BD" w:rsidRPr="00657929" w:rsidRDefault="00CF50BD" w:rsidP="00CF50BD">
                                <w:pPr>
                                  <w:pStyle w:val="a4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50BD" w:rsidRDefault="00CF50BD" w:rsidP="00CF50BD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50BD" w:rsidRDefault="00CF50BD" w:rsidP="00CF50BD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Головко В.А.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28B" w:rsidRPr="00913919" w:rsidRDefault="00913919" w:rsidP="0025333C">
                              <w:pPr>
                                <w:pStyle w:val="a4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  <w:lang w:val="ru-RU"/>
                                </w:rPr>
                                <w:t xml:space="preserve">Реализация сервиса гибкого перенаправления вызова между клиентами на базе протокола 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  <w:lang w:val="en-US"/>
                                </w:rPr>
                                <w:t>SIP</w:t>
                              </w:r>
                              <w:r w:rsidRPr="00913919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  <w:p w:rsidR="00271F72" w:rsidRPr="00271F72" w:rsidRDefault="00657929" w:rsidP="0025333C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  <w:p w:rsidR="00CF50BD" w:rsidRPr="008F61D5" w:rsidRDefault="00CF50BD" w:rsidP="00CF50BD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0BD" w:rsidRDefault="00CF50BD" w:rsidP="00CF50BD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0BD" w:rsidRDefault="00CF50BD" w:rsidP="00CF50BD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0BD" w:rsidRPr="00913919" w:rsidRDefault="00913919" w:rsidP="000A27A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0BD" w:rsidRDefault="00CF50BD" w:rsidP="00CF50BD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Б</w:t>
                              </w:r>
                              <w:r w:rsidR="00567CBD">
                                <w:rPr>
                                  <w:sz w:val="24"/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ГТУ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E1EC2" id="Group 2" o:spid="_x0000_s1027" style="position:absolute;margin-left:58pt;margin-top:20.4pt;width:522pt;height:801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">
  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4" o:spid="_x0000_s102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5" o:spid="_x0000_s103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6" o:spid="_x0000_s103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7" o:spid="_x0000_s103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8" o:spid="_x0000_s103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" o:spid="_x0000_s103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0" o:spid="_x0000_s103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1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12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13" o:spid="_x0000_s103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CF50BD" w:rsidRDefault="00CF50BD" w:rsidP="00CF50BD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CF50BD" w:rsidRDefault="00CF50BD" w:rsidP="00CF50BD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CF50BD" w:rsidRDefault="00CF50BD" w:rsidP="00CF50BD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CF50BD" w:rsidRDefault="00CF50BD" w:rsidP="00CF50BD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CF50BD" w:rsidRDefault="00CF50BD" w:rsidP="00CF50BD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CF50BD" w:rsidRDefault="00CF50BD" w:rsidP="00CF50BD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CF50BD" w:rsidRDefault="00CF50BD" w:rsidP="00CF50BD">
                        <w:pPr>
                          <w:pStyle w:val="a4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0" o:spid="_x0000_s1045" style="position:absolute;left:7760;top:17481;width:12159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913919" w:rsidRPr="000F65F5" w:rsidRDefault="00913919" w:rsidP="00913919">
                        <w:pPr>
                          <w:pStyle w:val="a4"/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sz w:val="36"/>
                            <w:szCs w:val="36"/>
                            <w:lang w:val="ru-RU"/>
                          </w:rPr>
                        </w:pPr>
                        <w:r w:rsidRPr="000F65F5">
                          <w:rPr>
                            <w:rFonts w:ascii="Times New Roman" w:hAnsi="Times New Roman"/>
                            <w:b/>
                            <w:i w:val="0"/>
                            <w:sz w:val="36"/>
                            <w:szCs w:val="36"/>
                            <w:lang w:val="ru-RU"/>
                          </w:rPr>
                          <w:t>ДП.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 w:val="36"/>
                            <w:szCs w:val="36"/>
                            <w:lang w:val="ru-RU"/>
                          </w:rPr>
                          <w:t>АС39.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 w:val="36"/>
                            <w:szCs w:val="36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 w:val="36"/>
                            <w:szCs w:val="36"/>
                            <w:lang w:val="ru-RU"/>
                          </w:rPr>
                          <w:t>300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 w:val="36"/>
                            <w:szCs w:val="36"/>
                            <w:lang w:val="en-US"/>
                          </w:rPr>
                          <w:t>30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 w:val="36"/>
                            <w:szCs w:val="36"/>
                            <w:lang w:val="ru-RU"/>
                          </w:rPr>
                          <w:t>-05</w:t>
                        </w:r>
                        <w:r w:rsidRPr="000F65F5">
                          <w:rPr>
                            <w:rFonts w:ascii="Times New Roman" w:hAnsi="Times New Roman"/>
                            <w:b/>
                            <w:i w:val="0"/>
                            <w:sz w:val="36"/>
                            <w:szCs w:val="36"/>
                            <w:lang w:val="ru-RU"/>
                          </w:rPr>
                          <w:t xml:space="preserve"> 81 00</w:t>
                        </w:r>
                      </w:p>
                      <w:p w:rsidR="00CF50BD" w:rsidRPr="00705B20" w:rsidRDefault="00CF50BD" w:rsidP="00CF50BD">
                        <w:pPr>
                          <w:pStyle w:val="a4"/>
                          <w:jc w:val="center"/>
                          <w:rPr>
                            <w:rFonts w:cstheme="minorHAnsi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1" o:spid="_x0000_s104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2" o:spid="_x0000_s104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23" o:spid="_x0000_s104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4" o:spid="_x0000_s104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25" o:spid="_x0000_s105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group id="Group 26" o:spid="_x0000_s105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CF50BD" w:rsidRDefault="00CF50BD" w:rsidP="00CF50BD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CF50BD" w:rsidRPr="0025628B" w:rsidRDefault="00913919" w:rsidP="00CF50BD">
                          <w:pPr>
                            <w:pStyle w:val="a4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Беринчик М</w:t>
                          </w:r>
                          <w:r w:rsidR="00E836EC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Н.</w:t>
                          </w:r>
                        </w:p>
                      </w:txbxContent>
                    </v:textbox>
                  </v:rect>
                </v:group>
                <v:group id="Group 29" o:spid="_x0000_s105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0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CF50BD" w:rsidRDefault="00CF50BD" w:rsidP="00CF50BD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<v:textbox inset="1pt,1pt,1pt,1pt">
                      <w:txbxContent>
                        <w:p w:rsidR="00CF50BD" w:rsidRPr="0025628B" w:rsidRDefault="00913919" w:rsidP="00913919">
                          <w:pPr>
                            <w:pStyle w:val="a4"/>
                            <w:jc w:val="left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Войцехович Л.Ю.</w:t>
                          </w:r>
                        </w:p>
                      </w:txbxContent>
                    </v:textbox>
                  </v:rect>
                </v:group>
                <v:group id="Group 32" o:spid="_x0000_s105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3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CF50BD" w:rsidRDefault="00CF50BD" w:rsidP="00CF50BD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CF50BD" w:rsidRDefault="00CF50BD" w:rsidP="00CF50BD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6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CF50BD" w:rsidRDefault="00CF50BD" w:rsidP="00CF50BD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<v:textbox inset="1pt,1pt,1pt,1pt">
                      <w:txbxContent>
                        <w:p w:rsidR="002A650B" w:rsidRPr="00DD38E9" w:rsidRDefault="00913919" w:rsidP="002A650B">
                          <w:pPr>
                            <w:pStyle w:val="a4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Дунец И.П.</w:t>
                          </w:r>
                        </w:p>
                        <w:p w:rsidR="00CF50BD" w:rsidRPr="00657929" w:rsidRDefault="00CF50BD" w:rsidP="00CF50BD">
                          <w:pPr>
                            <w:pStyle w:val="a4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9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CF50BD" w:rsidRDefault="00CF50BD" w:rsidP="00CF50BD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:rsidR="00CF50BD" w:rsidRDefault="00CF50BD" w:rsidP="00CF50BD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Головко В.А.</w:t>
                          </w:r>
                        </w:p>
                      </w:txbxContent>
                    </v:textbox>
                  </v:rect>
                </v:group>
                <v:line id="Line 41" o:spid="_x0000_s106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rect id="Rectangle 42" o:spid="_x0000_s106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25628B" w:rsidRPr="00913919" w:rsidRDefault="00913919" w:rsidP="0025333C">
                        <w:pPr>
                          <w:pStyle w:val="a4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ru-RU"/>
                          </w:rPr>
                          <w:t xml:space="preserve">Реализация сервиса гибкого перенаправления вызова между клиентами на базе протокола </w:t>
                        </w: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  <w:lang w:val="en-US"/>
                          </w:rPr>
                          <w:t>SIP</w:t>
                        </w:r>
                        <w:r w:rsidRPr="00913919">
                          <w:rPr>
                            <w:rFonts w:asciiTheme="minorHAnsi" w:hAnsiTheme="minorHAnsi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  <w:p w:rsidR="00271F72" w:rsidRPr="00271F72" w:rsidRDefault="00657929" w:rsidP="0025333C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Пояснительная записка</w:t>
                        </w:r>
                      </w:p>
                      <w:p w:rsidR="00CF50BD" w:rsidRPr="008F61D5" w:rsidRDefault="00CF50BD" w:rsidP="00CF50BD">
                        <w:pPr>
                          <w:pStyle w:val="a4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4" o:spid="_x0000_s106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45" o:spid="_x0000_s107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rect id="Rectangle 46" o:spid="_x0000_s107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CF50BD" w:rsidRDefault="00CF50BD" w:rsidP="00CF50BD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CF50BD" w:rsidRDefault="00CF50BD" w:rsidP="00CF50BD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CF50BD" w:rsidRPr="00913919" w:rsidRDefault="00913919" w:rsidP="000A27A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66</w:t>
                        </w:r>
                      </w:p>
                    </w:txbxContent>
                  </v:textbox>
                </v:rect>
                <v:line id="Line 49" o:spid="_x0000_s107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50" o:spid="_x0000_s107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rect id="Rectangle 51" o:spid="_x0000_s1076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CF50BD" w:rsidRDefault="00CF50BD" w:rsidP="00CF50BD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Б</w:t>
                        </w:r>
                        <w:r w:rsidR="00567CBD">
                          <w:rPr>
                            <w:sz w:val="24"/>
                            <w:lang w:val="ru-RU"/>
                          </w:rPr>
                          <w:t>р</w:t>
                        </w:r>
                        <w:r>
                          <w:rPr>
                            <w:sz w:val="24"/>
                            <w:lang w:val="ru-RU"/>
                          </w:rPr>
                          <w:t>ГТУ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3779B2" w:rsidRPr="008E12CC" w:rsidSect="00567CBD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783" w:rsidRDefault="00DB3783">
      <w:r>
        <w:separator/>
      </w:r>
    </w:p>
  </w:endnote>
  <w:endnote w:type="continuationSeparator" w:id="0">
    <w:p w:rsidR="00DB3783" w:rsidRDefault="00DB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783" w:rsidRDefault="00DB3783">
      <w:r>
        <w:separator/>
      </w:r>
    </w:p>
  </w:footnote>
  <w:footnote w:type="continuationSeparator" w:id="0">
    <w:p w:rsidR="00DB3783" w:rsidRDefault="00DB3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27"/>
    <w:rsid w:val="00016F6C"/>
    <w:rsid w:val="000577CC"/>
    <w:rsid w:val="000658C6"/>
    <w:rsid w:val="00073236"/>
    <w:rsid w:val="000A27A4"/>
    <w:rsid w:val="000C1259"/>
    <w:rsid w:val="000C6A3C"/>
    <w:rsid w:val="000D05CE"/>
    <w:rsid w:val="000E012C"/>
    <w:rsid w:val="000E0A61"/>
    <w:rsid w:val="00104A3F"/>
    <w:rsid w:val="001202AF"/>
    <w:rsid w:val="001268B7"/>
    <w:rsid w:val="001344E1"/>
    <w:rsid w:val="0016703C"/>
    <w:rsid w:val="00181882"/>
    <w:rsid w:val="00187577"/>
    <w:rsid w:val="00192AB1"/>
    <w:rsid w:val="001A043A"/>
    <w:rsid w:val="001A709E"/>
    <w:rsid w:val="001B2136"/>
    <w:rsid w:val="001C1FFA"/>
    <w:rsid w:val="001C257F"/>
    <w:rsid w:val="001C6185"/>
    <w:rsid w:val="001E5E76"/>
    <w:rsid w:val="00241192"/>
    <w:rsid w:val="0025333C"/>
    <w:rsid w:val="0025628B"/>
    <w:rsid w:val="00256820"/>
    <w:rsid w:val="00265967"/>
    <w:rsid w:val="002674D4"/>
    <w:rsid w:val="00271F72"/>
    <w:rsid w:val="002A2670"/>
    <w:rsid w:val="002A650B"/>
    <w:rsid w:val="002B31EF"/>
    <w:rsid w:val="002C68F1"/>
    <w:rsid w:val="002E240A"/>
    <w:rsid w:val="002F7968"/>
    <w:rsid w:val="003061E6"/>
    <w:rsid w:val="003104C5"/>
    <w:rsid w:val="00312E28"/>
    <w:rsid w:val="0032359D"/>
    <w:rsid w:val="00346E0A"/>
    <w:rsid w:val="00357FE9"/>
    <w:rsid w:val="00374C87"/>
    <w:rsid w:val="003779B2"/>
    <w:rsid w:val="00390DFD"/>
    <w:rsid w:val="003B0EC2"/>
    <w:rsid w:val="003C09B5"/>
    <w:rsid w:val="003E3A64"/>
    <w:rsid w:val="003E706C"/>
    <w:rsid w:val="003F7336"/>
    <w:rsid w:val="00400E71"/>
    <w:rsid w:val="0041280D"/>
    <w:rsid w:val="00423014"/>
    <w:rsid w:val="00432912"/>
    <w:rsid w:val="0043580F"/>
    <w:rsid w:val="00450FB7"/>
    <w:rsid w:val="00454C79"/>
    <w:rsid w:val="00465C9D"/>
    <w:rsid w:val="00470FC5"/>
    <w:rsid w:val="004B458C"/>
    <w:rsid w:val="004C053A"/>
    <w:rsid w:val="004C1AA4"/>
    <w:rsid w:val="004E640F"/>
    <w:rsid w:val="004E7F1A"/>
    <w:rsid w:val="004F072F"/>
    <w:rsid w:val="0053024B"/>
    <w:rsid w:val="0053353B"/>
    <w:rsid w:val="00554652"/>
    <w:rsid w:val="00567CBD"/>
    <w:rsid w:val="00567E23"/>
    <w:rsid w:val="00594250"/>
    <w:rsid w:val="005963E8"/>
    <w:rsid w:val="005A2F4C"/>
    <w:rsid w:val="005A6FA8"/>
    <w:rsid w:val="005B570E"/>
    <w:rsid w:val="005D46BE"/>
    <w:rsid w:val="005F58CC"/>
    <w:rsid w:val="005F7267"/>
    <w:rsid w:val="00607DF2"/>
    <w:rsid w:val="00624987"/>
    <w:rsid w:val="00636327"/>
    <w:rsid w:val="00657929"/>
    <w:rsid w:val="006735A3"/>
    <w:rsid w:val="006848FA"/>
    <w:rsid w:val="006F14D4"/>
    <w:rsid w:val="00700A06"/>
    <w:rsid w:val="007045DE"/>
    <w:rsid w:val="00705B20"/>
    <w:rsid w:val="00713785"/>
    <w:rsid w:val="00723964"/>
    <w:rsid w:val="007340B6"/>
    <w:rsid w:val="00765676"/>
    <w:rsid w:val="00773353"/>
    <w:rsid w:val="00782C46"/>
    <w:rsid w:val="007B13FA"/>
    <w:rsid w:val="007B2C54"/>
    <w:rsid w:val="007B3930"/>
    <w:rsid w:val="007C5B58"/>
    <w:rsid w:val="007C74AE"/>
    <w:rsid w:val="007D739C"/>
    <w:rsid w:val="007F3D54"/>
    <w:rsid w:val="00806CFB"/>
    <w:rsid w:val="00816415"/>
    <w:rsid w:val="00831A88"/>
    <w:rsid w:val="00835FA4"/>
    <w:rsid w:val="00844C6C"/>
    <w:rsid w:val="00847B38"/>
    <w:rsid w:val="00861233"/>
    <w:rsid w:val="008A6A91"/>
    <w:rsid w:val="008D64EF"/>
    <w:rsid w:val="008E12CC"/>
    <w:rsid w:val="008F61D5"/>
    <w:rsid w:val="00913919"/>
    <w:rsid w:val="0091649B"/>
    <w:rsid w:val="00937CDE"/>
    <w:rsid w:val="009604A5"/>
    <w:rsid w:val="009651B3"/>
    <w:rsid w:val="00990DBB"/>
    <w:rsid w:val="009B2EAE"/>
    <w:rsid w:val="009D3844"/>
    <w:rsid w:val="009F0BB7"/>
    <w:rsid w:val="00A001A5"/>
    <w:rsid w:val="00A05DC1"/>
    <w:rsid w:val="00A11215"/>
    <w:rsid w:val="00A21BB2"/>
    <w:rsid w:val="00A74115"/>
    <w:rsid w:val="00A76675"/>
    <w:rsid w:val="00A86222"/>
    <w:rsid w:val="00AA6B91"/>
    <w:rsid w:val="00AD1B30"/>
    <w:rsid w:val="00AD555A"/>
    <w:rsid w:val="00AE1943"/>
    <w:rsid w:val="00AE6BD3"/>
    <w:rsid w:val="00B00ED1"/>
    <w:rsid w:val="00B13011"/>
    <w:rsid w:val="00B23EE2"/>
    <w:rsid w:val="00B5150E"/>
    <w:rsid w:val="00BA17E9"/>
    <w:rsid w:val="00BD7F94"/>
    <w:rsid w:val="00BE409F"/>
    <w:rsid w:val="00C1195E"/>
    <w:rsid w:val="00C62FA5"/>
    <w:rsid w:val="00C662C3"/>
    <w:rsid w:val="00C73E80"/>
    <w:rsid w:val="00CA698D"/>
    <w:rsid w:val="00CB5ABB"/>
    <w:rsid w:val="00CF50BD"/>
    <w:rsid w:val="00CF624A"/>
    <w:rsid w:val="00CF6DB1"/>
    <w:rsid w:val="00D05064"/>
    <w:rsid w:val="00D14A95"/>
    <w:rsid w:val="00D21595"/>
    <w:rsid w:val="00D52052"/>
    <w:rsid w:val="00D53878"/>
    <w:rsid w:val="00D56CC5"/>
    <w:rsid w:val="00D75155"/>
    <w:rsid w:val="00D82C2E"/>
    <w:rsid w:val="00D85FE9"/>
    <w:rsid w:val="00DA0484"/>
    <w:rsid w:val="00DA6078"/>
    <w:rsid w:val="00DB3783"/>
    <w:rsid w:val="00DC0BD9"/>
    <w:rsid w:val="00DD3B3E"/>
    <w:rsid w:val="00E65D70"/>
    <w:rsid w:val="00E836EC"/>
    <w:rsid w:val="00EA5A25"/>
    <w:rsid w:val="00EB7ABA"/>
    <w:rsid w:val="00ED255C"/>
    <w:rsid w:val="00ED7FA9"/>
    <w:rsid w:val="00EE49A6"/>
    <w:rsid w:val="00EE4B96"/>
    <w:rsid w:val="00EF2D30"/>
    <w:rsid w:val="00EF66AC"/>
    <w:rsid w:val="00F11D6F"/>
    <w:rsid w:val="00F236D2"/>
    <w:rsid w:val="00F27A6C"/>
    <w:rsid w:val="00F617C6"/>
    <w:rsid w:val="00F9138C"/>
    <w:rsid w:val="00F938F7"/>
    <w:rsid w:val="00FB57EA"/>
    <w:rsid w:val="00FC7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CE23801-4D22-4113-9C4B-D9A8ACB1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0BD"/>
  </w:style>
  <w:style w:type="paragraph" w:styleId="1">
    <w:name w:val="heading 1"/>
    <w:basedOn w:val="a"/>
    <w:next w:val="a"/>
    <w:link w:val="10"/>
    <w:qFormat/>
    <w:rsid w:val="00937CDE"/>
    <w:pPr>
      <w:keepNext/>
      <w:spacing w:after="780" w:line="288" w:lineRule="auto"/>
      <w:ind w:firstLine="851"/>
      <w:jc w:val="both"/>
      <w:outlineLvl w:val="0"/>
    </w:pPr>
    <w:rPr>
      <w:b/>
      <w:bCs/>
      <w:snapToGrid w:val="0"/>
      <w:kern w:val="32"/>
      <w:sz w:val="26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CF50BD"/>
    <w:rPr>
      <w:color w:val="0000FF"/>
      <w:u w:val="single"/>
    </w:rPr>
  </w:style>
  <w:style w:type="paragraph" w:customStyle="1" w:styleId="a4">
    <w:name w:val="Чертежный"/>
    <w:rsid w:val="00CF50BD"/>
    <w:pPr>
      <w:jc w:val="both"/>
    </w:pPr>
    <w:rPr>
      <w:rFonts w:ascii="ISOCPEUR" w:hAnsi="ISOCPEUR"/>
      <w:i/>
      <w:sz w:val="28"/>
      <w:lang w:val="uk-UA"/>
    </w:rPr>
  </w:style>
  <w:style w:type="paragraph" w:customStyle="1" w:styleId="4">
    <w:name w:val="Стиль4"/>
    <w:basedOn w:val="a"/>
    <w:link w:val="40"/>
    <w:rsid w:val="00CF50BD"/>
    <w:pPr>
      <w:spacing w:line="288" w:lineRule="auto"/>
      <w:ind w:left="284" w:right="425" w:firstLine="709"/>
      <w:jc w:val="both"/>
    </w:pPr>
    <w:rPr>
      <w:sz w:val="26"/>
      <w:szCs w:val="26"/>
    </w:rPr>
  </w:style>
  <w:style w:type="character" w:customStyle="1" w:styleId="40">
    <w:name w:val="Стиль4 Знак"/>
    <w:basedOn w:val="a0"/>
    <w:link w:val="4"/>
    <w:rsid w:val="00CF50BD"/>
    <w:rPr>
      <w:sz w:val="26"/>
      <w:szCs w:val="26"/>
      <w:lang w:val="ru-RU" w:eastAsia="ru-RU" w:bidi="ar-SA"/>
    </w:rPr>
  </w:style>
  <w:style w:type="paragraph" w:customStyle="1" w:styleId="a5">
    <w:name w:val="огл"/>
    <w:basedOn w:val="11"/>
    <w:rsid w:val="00CF50BD"/>
    <w:pPr>
      <w:tabs>
        <w:tab w:val="right" w:leader="dot" w:pos="10080"/>
      </w:tabs>
      <w:spacing w:line="288" w:lineRule="auto"/>
      <w:ind w:left="284" w:right="731" w:firstLine="74"/>
    </w:pPr>
    <w:rPr>
      <w:bCs/>
      <w:caps/>
      <w:sz w:val="26"/>
      <w:szCs w:val="26"/>
    </w:rPr>
  </w:style>
  <w:style w:type="paragraph" w:styleId="11">
    <w:name w:val="toc 1"/>
    <w:basedOn w:val="a"/>
    <w:next w:val="a"/>
    <w:autoRedefine/>
    <w:semiHidden/>
    <w:rsid w:val="00CF50BD"/>
  </w:style>
  <w:style w:type="paragraph" w:styleId="2">
    <w:name w:val="toc 2"/>
    <w:basedOn w:val="a"/>
    <w:next w:val="a"/>
    <w:autoRedefine/>
    <w:semiHidden/>
    <w:unhideWhenUsed/>
    <w:rsid w:val="00E836EC"/>
    <w:pPr>
      <w:spacing w:after="100"/>
      <w:ind w:left="200"/>
    </w:pPr>
  </w:style>
  <w:style w:type="character" w:customStyle="1" w:styleId="10">
    <w:name w:val="Заголовок 1 Знак"/>
    <w:basedOn w:val="a0"/>
    <w:link w:val="1"/>
    <w:rsid w:val="00937CDE"/>
    <w:rPr>
      <w:b/>
      <w:bCs/>
      <w:snapToGrid w:val="0"/>
      <w:kern w:val="32"/>
      <w:sz w:val="26"/>
      <w:szCs w:val="32"/>
      <w:lang w:eastAsia="en-US"/>
    </w:rPr>
  </w:style>
  <w:style w:type="paragraph" w:styleId="a6">
    <w:name w:val="Title"/>
    <w:basedOn w:val="a"/>
    <w:next w:val="a"/>
    <w:link w:val="a7"/>
    <w:qFormat/>
    <w:rsid w:val="00F913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rsid w:val="00F9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trong"/>
    <w:basedOn w:val="a0"/>
    <w:qFormat/>
    <w:rsid w:val="00F9138C"/>
    <w:rPr>
      <w:b/>
      <w:bCs/>
    </w:rPr>
  </w:style>
  <w:style w:type="paragraph" w:styleId="a9">
    <w:name w:val="No Spacing"/>
    <w:uiPriority w:val="1"/>
    <w:qFormat/>
    <w:rsid w:val="00F9138C"/>
  </w:style>
  <w:style w:type="character" w:styleId="aa">
    <w:name w:val="Intense Emphasis"/>
    <w:basedOn w:val="a0"/>
    <w:uiPriority w:val="21"/>
    <w:qFormat/>
    <w:rsid w:val="00F9138C"/>
    <w:rPr>
      <w:i/>
      <w:iCs/>
      <w:color w:val="4F81BD" w:themeColor="accent1"/>
    </w:rPr>
  </w:style>
  <w:style w:type="paragraph" w:styleId="20">
    <w:name w:val="Quote"/>
    <w:basedOn w:val="a"/>
    <w:next w:val="a"/>
    <w:link w:val="21"/>
    <w:uiPriority w:val="29"/>
    <w:qFormat/>
    <w:rsid w:val="00F913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1">
    <w:name w:val="Цитата 2 Знак"/>
    <w:basedOn w:val="a0"/>
    <w:link w:val="20"/>
    <w:uiPriority w:val="29"/>
    <w:rsid w:val="00F9138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F913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F9138C"/>
    <w:rPr>
      <w:i/>
      <w:iCs/>
      <w:color w:val="4F81BD" w:themeColor="accent1"/>
    </w:rPr>
  </w:style>
  <w:style w:type="character" w:styleId="ad">
    <w:name w:val="Intense Reference"/>
    <w:basedOn w:val="a0"/>
    <w:uiPriority w:val="32"/>
    <w:qFormat/>
    <w:rsid w:val="00F9138C"/>
    <w:rPr>
      <w:b/>
      <w:bCs/>
      <w:smallCaps/>
      <w:color w:val="4F81BD" w:themeColor="accent1"/>
      <w:spacing w:val="5"/>
    </w:rPr>
  </w:style>
  <w:style w:type="character" w:styleId="ae">
    <w:name w:val="Book Title"/>
    <w:basedOn w:val="a0"/>
    <w:uiPriority w:val="33"/>
    <w:qFormat/>
    <w:rsid w:val="00F9138C"/>
    <w:rPr>
      <w:b/>
      <w:bCs/>
      <w:i/>
      <w:iCs/>
      <w:spacing w:val="5"/>
    </w:rPr>
  </w:style>
  <w:style w:type="paragraph" w:styleId="af">
    <w:name w:val="Subtitle"/>
    <w:basedOn w:val="a"/>
    <w:next w:val="a"/>
    <w:link w:val="af0"/>
    <w:qFormat/>
    <w:rsid w:val="00F9138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rsid w:val="00F9138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Alexandr_Kozeka;expert</dc:creator>
  <cp:keywords/>
  <dc:description/>
  <cp:lastModifiedBy>Maksim</cp:lastModifiedBy>
  <cp:revision>2</cp:revision>
  <cp:lastPrinted>2011-06-25T06:59:00Z</cp:lastPrinted>
  <dcterms:created xsi:type="dcterms:W3CDTF">2017-06-12T17:38:00Z</dcterms:created>
  <dcterms:modified xsi:type="dcterms:W3CDTF">2017-06-12T19:17:00Z</dcterms:modified>
</cp:coreProperties>
</file>