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41DF" w14:textId="77777777" w:rsidR="00663C7B" w:rsidRDefault="00663C7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2C9BADC" w14:textId="77777777" w:rsidR="00663C7B" w:rsidRDefault="00663C7B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14:paraId="2E4B4E96" w14:textId="77777777" w:rsidR="00663C7B" w:rsidRDefault="00663C7B"/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151"/>
        <w:gridCol w:w="255"/>
        <w:gridCol w:w="535"/>
        <w:gridCol w:w="532"/>
        <w:gridCol w:w="546"/>
        <w:gridCol w:w="564"/>
        <w:gridCol w:w="561"/>
        <w:gridCol w:w="590"/>
        <w:gridCol w:w="541"/>
        <w:gridCol w:w="541"/>
        <w:gridCol w:w="540"/>
        <w:gridCol w:w="527"/>
        <w:gridCol w:w="1140"/>
        <w:gridCol w:w="569"/>
      </w:tblGrid>
      <w:tr w:rsidR="006F2273" w14:paraId="50FACAFC" w14:textId="77777777" w:rsidTr="4B06C3AF">
        <w:tc>
          <w:tcPr>
            <w:tcW w:w="0" w:type="auto"/>
          </w:tcPr>
          <w:p w14:paraId="115893C4" w14:textId="77777777" w:rsidR="006E5217" w:rsidRDefault="006E5217" w:rsidP="006E5217">
            <w:r>
              <w:t xml:space="preserve">Факультет     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02E9A78A" w14:textId="77777777" w:rsidR="006E5217" w:rsidRPr="007749DF" w:rsidRDefault="00CF5E65" w:rsidP="006E5217">
            <w:pPr>
              <w:jc w:val="center"/>
            </w:pPr>
            <w:r>
              <w:t>ЭИС</w:t>
            </w:r>
          </w:p>
        </w:tc>
        <w:tc>
          <w:tcPr>
            <w:tcW w:w="0" w:type="auto"/>
            <w:gridSpan w:val="5"/>
          </w:tcPr>
          <w:p w14:paraId="499E5E89" w14:textId="77777777" w:rsidR="006E5217" w:rsidRDefault="006E5217" w:rsidP="006E5217">
            <w:r>
              <w:t>Кафедра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0AA31DE" w14:textId="77777777" w:rsidR="006E5217" w:rsidRDefault="006E5217" w:rsidP="006E5217">
            <w:pPr>
              <w:jc w:val="center"/>
            </w:pPr>
            <w:r>
              <w:t>ИИТ</w:t>
            </w:r>
          </w:p>
        </w:tc>
      </w:tr>
      <w:tr w:rsidR="006F2273" w14:paraId="528CD527" w14:textId="77777777" w:rsidTr="4B06C3AF">
        <w:tc>
          <w:tcPr>
            <w:tcW w:w="0" w:type="auto"/>
          </w:tcPr>
          <w:p w14:paraId="4831D62F" w14:textId="77777777" w:rsidR="006E5217" w:rsidRDefault="006E5217" w:rsidP="006E5217"/>
        </w:tc>
        <w:tc>
          <w:tcPr>
            <w:tcW w:w="0" w:type="auto"/>
            <w:gridSpan w:val="7"/>
            <w:tcBorders>
              <w:top w:val="single" w:sz="4" w:space="0" w:color="auto"/>
              <w:bottom w:val="nil"/>
            </w:tcBorders>
          </w:tcPr>
          <w:p w14:paraId="3AFA7583" w14:textId="77777777" w:rsidR="006E5217" w:rsidRDefault="006E5217" w:rsidP="006E5217"/>
        </w:tc>
        <w:tc>
          <w:tcPr>
            <w:tcW w:w="0" w:type="auto"/>
            <w:gridSpan w:val="5"/>
          </w:tcPr>
          <w:p w14:paraId="583D8E13" w14:textId="77777777" w:rsidR="006E5217" w:rsidRDefault="006E5217" w:rsidP="006E5217"/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9E23BC4" w14:textId="77777777" w:rsidR="006E5217" w:rsidRDefault="006E5217" w:rsidP="006E5217"/>
        </w:tc>
      </w:tr>
      <w:tr w:rsidR="006E5217" w14:paraId="46D6942D" w14:textId="77777777" w:rsidTr="4B06C3AF">
        <w:tc>
          <w:tcPr>
            <w:tcW w:w="0" w:type="auto"/>
            <w:gridSpan w:val="15"/>
          </w:tcPr>
          <w:p w14:paraId="18B339F7" w14:textId="77777777" w:rsidR="006E5217" w:rsidRDefault="006E5217" w:rsidP="006E5217">
            <w:r>
              <w:t>УТВЕРЖДАЮ</w:t>
            </w:r>
          </w:p>
        </w:tc>
      </w:tr>
      <w:tr w:rsidR="00B537FC" w14:paraId="7D5FF8CD" w14:textId="77777777" w:rsidTr="4B06C3AF">
        <w:tc>
          <w:tcPr>
            <w:tcW w:w="0" w:type="auto"/>
            <w:gridSpan w:val="2"/>
          </w:tcPr>
          <w:p w14:paraId="59A0CBB7" w14:textId="77777777" w:rsidR="006E5217" w:rsidRDefault="006E5217" w:rsidP="006E5217">
            <w:r>
              <w:t>Зав. кафедрой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348F3B24" w14:textId="77777777" w:rsidR="006E5217" w:rsidRDefault="006E5217" w:rsidP="006E5217"/>
        </w:tc>
        <w:tc>
          <w:tcPr>
            <w:tcW w:w="0" w:type="auto"/>
            <w:gridSpan w:val="7"/>
          </w:tcPr>
          <w:p w14:paraId="7B06AD9A" w14:textId="77777777" w:rsidR="006E5217" w:rsidRDefault="006E5217" w:rsidP="006E5217"/>
        </w:tc>
      </w:tr>
      <w:tr w:rsidR="00B537FC" w14:paraId="73429432" w14:textId="77777777" w:rsidTr="4B06C3AF">
        <w:tc>
          <w:tcPr>
            <w:tcW w:w="0" w:type="auto"/>
            <w:gridSpan w:val="2"/>
          </w:tcPr>
          <w:p w14:paraId="04A4ADE5" w14:textId="77777777" w:rsidR="006E5217" w:rsidRDefault="006E5217" w:rsidP="006E5217">
            <w:pPr>
              <w:ind w:left="-360" w:right="669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41111425" w14:textId="77777777" w:rsidR="006E5217" w:rsidRDefault="006E5217" w:rsidP="006E5217">
            <w:pPr>
              <w:jc w:val="center"/>
            </w:pPr>
            <w:r>
              <w:t>(</w:t>
            </w:r>
            <w:proofErr w:type="gramStart"/>
            <w:r>
              <w:t>подпись</w:t>
            </w:r>
            <w:proofErr w:type="gramEnd"/>
            <w:r>
              <w:t>)</w:t>
            </w:r>
          </w:p>
        </w:tc>
        <w:tc>
          <w:tcPr>
            <w:tcW w:w="0" w:type="auto"/>
            <w:gridSpan w:val="7"/>
          </w:tcPr>
          <w:p w14:paraId="405C08AC" w14:textId="77777777" w:rsidR="006E5217" w:rsidRDefault="006E5217" w:rsidP="006E5217"/>
        </w:tc>
      </w:tr>
      <w:tr w:rsidR="00B537FC" w14:paraId="0A8A703A" w14:textId="77777777" w:rsidTr="4B06C3AF">
        <w:tc>
          <w:tcPr>
            <w:tcW w:w="0" w:type="auto"/>
          </w:tcPr>
          <w:p w14:paraId="63715CBD" w14:textId="7A3470EB" w:rsidR="006E5217" w:rsidRDefault="4B06C3AF" w:rsidP="00CF5E65">
            <w:r>
              <w:t>«    »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78483660" w14:textId="09C3CECF" w:rsidR="006E5217" w:rsidRPr="00863090" w:rsidRDefault="006E5217" w:rsidP="006E5217"/>
        </w:tc>
        <w:tc>
          <w:tcPr>
            <w:tcW w:w="0" w:type="auto"/>
            <w:gridSpan w:val="8"/>
          </w:tcPr>
          <w:p w14:paraId="5AF1A4F1" w14:textId="6641D0F4" w:rsidR="006E5217" w:rsidRDefault="00B34DB7" w:rsidP="00A60819">
            <w:r>
              <w:t>201</w:t>
            </w:r>
            <w:r w:rsidR="00A60819">
              <w:t>7</w:t>
            </w:r>
            <w:r w:rsidR="4B06C3AF">
              <w:t xml:space="preserve"> г.</w:t>
            </w:r>
          </w:p>
        </w:tc>
      </w:tr>
      <w:tr w:rsidR="00B537FC" w14:paraId="7FCED63B" w14:textId="77777777" w:rsidTr="4B06C3AF">
        <w:tc>
          <w:tcPr>
            <w:tcW w:w="0" w:type="auto"/>
          </w:tcPr>
          <w:p w14:paraId="48DAC286" w14:textId="77777777" w:rsidR="006E5217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02B7F46A" w14:textId="77777777" w:rsidR="006E5217" w:rsidRDefault="006E5217" w:rsidP="006E5217"/>
        </w:tc>
        <w:tc>
          <w:tcPr>
            <w:tcW w:w="0" w:type="auto"/>
            <w:gridSpan w:val="8"/>
          </w:tcPr>
          <w:p w14:paraId="4ED0BD7E" w14:textId="77777777" w:rsidR="006E5217" w:rsidRDefault="006E5217" w:rsidP="006E5217"/>
        </w:tc>
      </w:tr>
      <w:tr w:rsidR="006E5217" w14:paraId="5348935F" w14:textId="77777777" w:rsidTr="4B06C3AF">
        <w:tc>
          <w:tcPr>
            <w:tcW w:w="0" w:type="auto"/>
            <w:gridSpan w:val="15"/>
          </w:tcPr>
          <w:p w14:paraId="5AFF7B7E" w14:textId="77777777" w:rsidR="006E5217" w:rsidRDefault="006E5217" w:rsidP="006E5217">
            <w:pPr>
              <w:jc w:val="center"/>
              <w:rPr>
                <w:sz w:val="48"/>
              </w:rPr>
            </w:pPr>
          </w:p>
          <w:p w14:paraId="66BA1C19" w14:textId="266BF61D" w:rsidR="006E0470" w:rsidRDefault="006E5217" w:rsidP="006E0470">
            <w:pPr>
              <w:jc w:val="center"/>
              <w:rPr>
                <w:sz w:val="48"/>
              </w:rPr>
            </w:pPr>
            <w:r>
              <w:rPr>
                <w:sz w:val="48"/>
              </w:rPr>
              <w:t>ЗАДАНИЕ</w:t>
            </w:r>
          </w:p>
        </w:tc>
      </w:tr>
      <w:tr w:rsidR="006E5217" w14:paraId="5359BD6E" w14:textId="77777777" w:rsidTr="4B06C3AF">
        <w:tc>
          <w:tcPr>
            <w:tcW w:w="0" w:type="auto"/>
            <w:gridSpan w:val="15"/>
          </w:tcPr>
          <w:p w14:paraId="71D5656A" w14:textId="77777777" w:rsidR="006E5217" w:rsidRDefault="006E5217" w:rsidP="006E5217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дипломному проектированию</w:t>
            </w:r>
          </w:p>
        </w:tc>
      </w:tr>
      <w:tr w:rsidR="006E5217" w14:paraId="67E4B580" w14:textId="77777777" w:rsidTr="4B06C3AF">
        <w:tc>
          <w:tcPr>
            <w:tcW w:w="0" w:type="auto"/>
            <w:gridSpan w:val="15"/>
          </w:tcPr>
          <w:p w14:paraId="7DFC5855" w14:textId="77777777" w:rsidR="006E5217" w:rsidRDefault="006E5217" w:rsidP="006E5217"/>
        </w:tc>
      </w:tr>
      <w:tr w:rsidR="006E5217" w14:paraId="3C4F0218" w14:textId="77777777" w:rsidTr="4B06C3AF">
        <w:tc>
          <w:tcPr>
            <w:tcW w:w="0" w:type="auto"/>
            <w:gridSpan w:val="15"/>
          </w:tcPr>
          <w:p w14:paraId="38CE40A3" w14:textId="77777777" w:rsidR="006E5217" w:rsidRDefault="006E5217" w:rsidP="006E5217"/>
        </w:tc>
      </w:tr>
      <w:tr w:rsidR="00187E31" w:rsidRPr="008B0627" w14:paraId="2A7A5022" w14:textId="77777777" w:rsidTr="4B06C3AF">
        <w:tc>
          <w:tcPr>
            <w:tcW w:w="0" w:type="auto"/>
          </w:tcPr>
          <w:p w14:paraId="602FB066" w14:textId="77777777" w:rsidR="006E5217" w:rsidRPr="00E06F82" w:rsidRDefault="006E5217" w:rsidP="006E5217">
            <w:r w:rsidRPr="00E06F82">
              <w:t>Студенту</w:t>
            </w:r>
          </w:p>
        </w:tc>
        <w:tc>
          <w:tcPr>
            <w:tcW w:w="0" w:type="auto"/>
            <w:gridSpan w:val="14"/>
            <w:tcBorders>
              <w:bottom w:val="single" w:sz="4" w:space="0" w:color="auto"/>
            </w:tcBorders>
          </w:tcPr>
          <w:p w14:paraId="6747CE0C" w14:textId="42943984" w:rsidR="006E5217" w:rsidRPr="00187E31" w:rsidRDefault="00187E31" w:rsidP="006E5217">
            <w:proofErr w:type="spellStart"/>
            <w:r>
              <w:t>Беринчик</w:t>
            </w:r>
            <w:proofErr w:type="spellEnd"/>
            <w:r>
              <w:t xml:space="preserve"> Максим Николаевич</w:t>
            </w:r>
          </w:p>
        </w:tc>
      </w:tr>
      <w:tr w:rsidR="00187E31" w:rsidRPr="008B0627" w14:paraId="3A4AAADC" w14:textId="77777777" w:rsidTr="4B06C3AF">
        <w:trPr>
          <w:trHeight w:val="264"/>
        </w:trPr>
        <w:tc>
          <w:tcPr>
            <w:tcW w:w="0" w:type="auto"/>
            <w:gridSpan w:val="3"/>
          </w:tcPr>
          <w:p w14:paraId="2EC3093D" w14:textId="77777777" w:rsidR="006E5217" w:rsidRPr="00E06F82" w:rsidRDefault="006E5217" w:rsidP="006E5217">
            <w:r w:rsidRPr="00E06F82">
              <w:t>1. Тема проекта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6612625" w14:textId="58C64F71" w:rsidR="006E5217" w:rsidRPr="006E0470" w:rsidRDefault="006F2273" w:rsidP="006F2273">
            <w:r>
              <w:t>Реализация сервиса гибкого перенаправления</w:t>
            </w:r>
            <w:r w:rsidR="00187E31">
              <w:t xml:space="preserve"> вызовов</w:t>
            </w:r>
            <w:r w:rsidR="008C4ADC">
              <w:t xml:space="preserve"> между </w:t>
            </w:r>
          </w:p>
        </w:tc>
        <w:bookmarkStart w:id="0" w:name="_GoBack"/>
        <w:bookmarkEnd w:id="0"/>
      </w:tr>
      <w:tr w:rsidR="008C4ADC" w:rsidRPr="008B0627" w14:paraId="35010350" w14:textId="77777777" w:rsidTr="4B06C3AF">
        <w:trPr>
          <w:trHeight w:val="264"/>
        </w:trPr>
        <w:tc>
          <w:tcPr>
            <w:tcW w:w="0" w:type="auto"/>
            <w:gridSpan w:val="3"/>
          </w:tcPr>
          <w:p w14:paraId="01A27BAD" w14:textId="77777777" w:rsidR="008C4ADC" w:rsidRPr="00E06F82" w:rsidRDefault="008C4ADC" w:rsidP="006E5217"/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16F46EE" w14:textId="4CE64304" w:rsidR="008C4ADC" w:rsidRDefault="006F2273" w:rsidP="006E0470">
            <w:proofErr w:type="gramStart"/>
            <w:r>
              <w:t>устройствами  на</w:t>
            </w:r>
            <w:proofErr w:type="gramEnd"/>
            <w:r>
              <w:t xml:space="preserve"> базе </w:t>
            </w:r>
            <w:r>
              <w:t xml:space="preserve"> </w:t>
            </w:r>
            <w:r w:rsidR="008C4ADC">
              <w:t xml:space="preserve">протокола </w:t>
            </w:r>
            <w:r w:rsidR="008C4ADC">
              <w:rPr>
                <w:lang w:val="en-US"/>
              </w:rPr>
              <w:t>SIP</w:t>
            </w:r>
          </w:p>
        </w:tc>
      </w:tr>
      <w:tr w:rsidR="006F2273" w:rsidRPr="008B0627" w14:paraId="55703003" w14:textId="77777777" w:rsidTr="4B06C3AF">
        <w:tc>
          <w:tcPr>
            <w:tcW w:w="0" w:type="auto"/>
            <w:gridSpan w:val="7"/>
          </w:tcPr>
          <w:p w14:paraId="5439D2FC" w14:textId="77777777" w:rsidR="006E5217" w:rsidRPr="00E06F82" w:rsidRDefault="006E5217" w:rsidP="006E5217">
            <w:r w:rsidRPr="00E06F82">
              <w:t>(Утверждена приказом по вузу от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F80F2C" w14:textId="77777777" w:rsidR="006E5217" w:rsidRPr="00E06F82" w:rsidRDefault="006E5217" w:rsidP="006E5217">
            <w:pPr>
              <w:jc w:val="center"/>
            </w:pPr>
          </w:p>
        </w:tc>
        <w:tc>
          <w:tcPr>
            <w:tcW w:w="0" w:type="auto"/>
          </w:tcPr>
          <w:p w14:paraId="2E205CA4" w14:textId="77777777" w:rsidR="006E5217" w:rsidRPr="00E06F82" w:rsidRDefault="006E5217" w:rsidP="006E5217">
            <w:r w:rsidRPr="00E06F82">
              <w:t>№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D435D7" w14:textId="77777777" w:rsidR="006E5217" w:rsidRPr="00E06F82" w:rsidRDefault="006E5217">
            <w:pPr>
              <w:jc w:val="center"/>
            </w:pPr>
          </w:p>
        </w:tc>
      </w:tr>
      <w:tr w:rsidR="00187E31" w:rsidRPr="008B0627" w14:paraId="3CF8E184" w14:textId="77777777" w:rsidTr="4B06C3AF">
        <w:tc>
          <w:tcPr>
            <w:tcW w:w="0" w:type="auto"/>
            <w:gridSpan w:val="9"/>
          </w:tcPr>
          <w:p w14:paraId="30AB2DBA" w14:textId="77777777" w:rsidR="006E5217" w:rsidRPr="00E06F82" w:rsidRDefault="006E5217" w:rsidP="006E5217">
            <w:r w:rsidRPr="00E06F82">
              <w:t>2. Сроки сдачи студентом законченного проекта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26DB230" w14:textId="48412E17" w:rsidR="006E5217" w:rsidRPr="00E06F82" w:rsidRDefault="2C94EDA4" w:rsidP="00A60819">
            <w:r w:rsidRPr="2C94EDA4">
              <w:rPr>
                <w:lang w:val="en-US"/>
              </w:rPr>
              <w:t>10</w:t>
            </w:r>
            <w:r>
              <w:t>.0</w:t>
            </w:r>
            <w:r w:rsidRPr="2C94EDA4">
              <w:rPr>
                <w:lang w:val="en-US"/>
              </w:rPr>
              <w:t>6</w:t>
            </w:r>
            <w:r>
              <w:t>.201</w:t>
            </w:r>
            <w:r w:rsidR="00A60819">
              <w:t>7</w:t>
            </w:r>
            <w:r>
              <w:t xml:space="preserve"> г.</w:t>
            </w:r>
          </w:p>
        </w:tc>
      </w:tr>
      <w:tr w:rsidR="00187E31" w:rsidRPr="008B0627" w14:paraId="23C0DE5C" w14:textId="77777777" w:rsidTr="4B06C3AF">
        <w:tc>
          <w:tcPr>
            <w:tcW w:w="0" w:type="auto"/>
            <w:gridSpan w:val="6"/>
            <w:tcBorders>
              <w:bottom w:val="nil"/>
            </w:tcBorders>
          </w:tcPr>
          <w:p w14:paraId="6D896E3E" w14:textId="77777777" w:rsidR="006E5217" w:rsidRPr="00E06F82" w:rsidRDefault="006E5217" w:rsidP="006E5217">
            <w:r w:rsidRPr="00E06F82">
              <w:t>3. Исходные данные к проекту</w:t>
            </w: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19105D63" w14:textId="7AB9DE77" w:rsidR="006E5217" w:rsidRPr="00E06F82" w:rsidRDefault="006E5217" w:rsidP="00187E31">
            <w:proofErr w:type="gramStart"/>
            <w:r>
              <w:t>Разработать</w:t>
            </w:r>
            <w:r w:rsidR="00187E31">
              <w:t xml:space="preserve"> </w:t>
            </w:r>
            <w:r>
              <w:t xml:space="preserve"> </w:t>
            </w:r>
            <w:r w:rsidR="00187E31">
              <w:t>серверное</w:t>
            </w:r>
            <w:proofErr w:type="gramEnd"/>
            <w:r w:rsidR="00187E31">
              <w:t xml:space="preserve"> программное обеспечение,</w:t>
            </w:r>
          </w:p>
        </w:tc>
      </w:tr>
      <w:tr w:rsidR="006E5217" w:rsidRPr="008B0627" w14:paraId="27F80298" w14:textId="77777777" w:rsidTr="4B06C3AF">
        <w:trPr>
          <w:trHeight w:val="284"/>
        </w:trPr>
        <w:tc>
          <w:tcPr>
            <w:tcW w:w="0" w:type="auto"/>
            <w:gridSpan w:val="15"/>
            <w:tcBorders>
              <w:bottom w:val="single" w:sz="4" w:space="0" w:color="auto"/>
            </w:tcBorders>
          </w:tcPr>
          <w:p w14:paraId="49CF884D" w14:textId="143756F5" w:rsidR="006E5217" w:rsidRPr="00DE1F53" w:rsidRDefault="00187E31" w:rsidP="006E5217">
            <w:r>
              <w:t>Выполняющие следующие функции</w:t>
            </w:r>
            <w:r w:rsidR="006E5217">
              <w:t>:</w:t>
            </w:r>
          </w:p>
        </w:tc>
      </w:tr>
      <w:tr w:rsidR="006E5217" w:rsidRPr="008B0627" w14:paraId="07CF6F58" w14:textId="77777777" w:rsidTr="4B06C3AF">
        <w:trPr>
          <w:trHeight w:val="14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FD4E0BD" w14:textId="59FF40BA" w:rsidR="006E5217" w:rsidRPr="00187E31" w:rsidRDefault="00187E31" w:rsidP="00187E31">
            <w:pPr>
              <w:ind w:firstLine="180"/>
            </w:pPr>
            <w:r>
              <w:t xml:space="preserve">- регистрация пользователя в сети по протоколу </w:t>
            </w:r>
            <w:r>
              <w:rPr>
                <w:lang w:val="en-US"/>
              </w:rPr>
              <w:t>SIP</w:t>
            </w:r>
            <w:r w:rsidRPr="00187E31">
              <w:t>;</w:t>
            </w:r>
          </w:p>
        </w:tc>
      </w:tr>
      <w:tr w:rsidR="006E5217" w:rsidRPr="008B0627" w14:paraId="796118B0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7B1E223" w14:textId="05BDAFCC" w:rsidR="006E5217" w:rsidRPr="004A34F2" w:rsidRDefault="001C6622" w:rsidP="00187E31">
            <w:pPr>
              <w:ind w:firstLine="180"/>
            </w:pPr>
            <w:r>
              <w:t xml:space="preserve">- </w:t>
            </w:r>
            <w:r w:rsidR="00187E31">
              <w:t xml:space="preserve">установление мультимедийного сеанса связи между двумя </w:t>
            </w:r>
            <w:r w:rsidR="00187E31">
              <w:rPr>
                <w:lang w:val="en-US"/>
              </w:rPr>
              <w:t>SIP</w:t>
            </w:r>
            <w:r w:rsidR="00187E31" w:rsidRPr="00187E31">
              <w:t xml:space="preserve"> </w:t>
            </w:r>
            <w:r w:rsidR="00187E31">
              <w:t>клиентами</w:t>
            </w:r>
            <w:r w:rsidR="4B06C3AF">
              <w:t>;</w:t>
            </w:r>
          </w:p>
        </w:tc>
      </w:tr>
      <w:tr w:rsidR="006E5217" w:rsidRPr="008B0627" w14:paraId="7D3E1294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3281FAA" w14:textId="1FD768B6" w:rsidR="006E5217" w:rsidRPr="004A34F2" w:rsidRDefault="4B06C3AF" w:rsidP="00B537FC">
            <w:pPr>
              <w:ind w:firstLine="180"/>
            </w:pPr>
            <w:r>
              <w:t>-</w:t>
            </w:r>
            <w:r w:rsidR="00187E31">
              <w:t xml:space="preserve"> функция гибкого п</w:t>
            </w:r>
            <w:r w:rsidR="00B537FC">
              <w:t>еренаправления входящих вызовов (для вызываемого абонента),</w:t>
            </w:r>
          </w:p>
        </w:tc>
      </w:tr>
      <w:tr w:rsidR="006E5217" w:rsidRPr="008B0627" w14:paraId="737CD6BE" w14:textId="77777777" w:rsidTr="4B06C3AF">
        <w:trPr>
          <w:trHeight w:val="25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C6C8B2" w14:textId="267315DC" w:rsidR="4B06C3AF" w:rsidRDefault="00B537FC" w:rsidP="4B06C3AF">
            <w:pPr>
              <w:ind w:firstLine="180"/>
            </w:pPr>
            <w:proofErr w:type="gramStart"/>
            <w:r>
              <w:t>по</w:t>
            </w:r>
            <w:proofErr w:type="gramEnd"/>
            <w:r>
              <w:t xml:space="preserve"> заранее сконфигурированному набору правил;</w:t>
            </w:r>
          </w:p>
        </w:tc>
      </w:tr>
      <w:tr w:rsidR="006E5217" w:rsidRPr="008B0627" w14:paraId="157B434D" w14:textId="77777777" w:rsidTr="4B06C3AF">
        <w:trPr>
          <w:trHeight w:val="315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7EF2BA0" w14:textId="1076789B" w:rsidR="4B06C3AF" w:rsidRPr="00B537FC" w:rsidRDefault="00B537FC" w:rsidP="00187E31">
            <w:pPr>
              <w:ind w:left="2832" w:hanging="2832"/>
            </w:pPr>
            <w:r>
              <w:t xml:space="preserve">   Программное обеспечение разработать с применением языка </w:t>
            </w:r>
            <w:r>
              <w:rPr>
                <w:lang w:val="en-US"/>
              </w:rPr>
              <w:t>Java</w:t>
            </w:r>
            <w:r>
              <w:t>, используя любую</w:t>
            </w:r>
          </w:p>
        </w:tc>
      </w:tr>
      <w:tr w:rsidR="006E5217" w:rsidRPr="008B0627" w14:paraId="7840390B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386CF7" w14:textId="2DCB5C17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открытую</w:t>
            </w:r>
            <w:proofErr w:type="gramEnd"/>
            <w:r>
              <w:t xml:space="preserve"> реализацию спецификации </w:t>
            </w:r>
            <w:r>
              <w:rPr>
                <w:lang w:val="en-US"/>
              </w:rPr>
              <w:t>Sip</w:t>
            </w:r>
            <w:r w:rsidRPr="00B537FC">
              <w:t xml:space="preserve"> </w:t>
            </w:r>
            <w:r>
              <w:rPr>
                <w:lang w:val="en-US"/>
              </w:rPr>
              <w:t>servlet</w:t>
            </w:r>
            <w:r w:rsidRPr="00B537FC">
              <w:t xml:space="preserve"> </w:t>
            </w:r>
            <w:r>
              <w:rPr>
                <w:lang w:val="en-US"/>
              </w:rPr>
              <w:t>specification</w:t>
            </w:r>
            <w:r w:rsidRPr="00B537FC">
              <w:t xml:space="preserve"> </w:t>
            </w:r>
            <w:r>
              <w:t>(</w:t>
            </w:r>
            <w:r w:rsidRPr="00B537FC">
              <w:t>1.1</w:t>
            </w:r>
            <w:r>
              <w:t xml:space="preserve"> или выше), данные </w:t>
            </w:r>
          </w:p>
        </w:tc>
      </w:tr>
      <w:tr w:rsidR="006E5217" w:rsidRPr="008B0627" w14:paraId="48C84410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474FD7E" w14:textId="2BFD8B8E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хранить в любой открытой реляционной базе данных, интерфейс </w:t>
            </w:r>
          </w:p>
        </w:tc>
      </w:tr>
      <w:tr w:rsidR="006E5217" w:rsidRPr="008B0627" w14:paraId="59C94618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06115DD0" w14:textId="232AEAE8" w:rsidR="006E5217" w:rsidRPr="00B537FC" w:rsidRDefault="00B537FC" w:rsidP="006E5217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с системой должен осуществляться любым общедоступным </w:t>
            </w:r>
            <w:r>
              <w:rPr>
                <w:lang w:val="en-US"/>
              </w:rPr>
              <w:t>SIP</w:t>
            </w:r>
            <w:r w:rsidRPr="00B537FC">
              <w:t>-</w:t>
            </w:r>
            <w:r>
              <w:t>клиентом.</w:t>
            </w:r>
          </w:p>
        </w:tc>
      </w:tr>
      <w:tr w:rsidR="006E5217" w:rsidRPr="008B0627" w14:paraId="5BC766FC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D103697" w14:textId="0B5F2341" w:rsidR="006E5217" w:rsidRPr="00E06F82" w:rsidRDefault="006E5217" w:rsidP="006E5217">
            <w:pPr>
              <w:widowControl w:val="0"/>
              <w:suppressAutoHyphens/>
              <w:autoSpaceDE w:val="0"/>
            </w:pPr>
          </w:p>
        </w:tc>
      </w:tr>
      <w:tr w:rsidR="006E5217" w:rsidRPr="008B0627" w14:paraId="2F056492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nil"/>
            </w:tcBorders>
          </w:tcPr>
          <w:p w14:paraId="4DB617A1" w14:textId="77777777" w:rsidR="006E5217" w:rsidRPr="00E06F82" w:rsidRDefault="006E5217" w:rsidP="006E5217">
            <w:r w:rsidRPr="00E06F82"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187E31" w:rsidRPr="008B0627" w14:paraId="076AD864" w14:textId="77777777" w:rsidTr="4B06C3AF">
        <w:tc>
          <w:tcPr>
            <w:tcW w:w="0" w:type="auto"/>
            <w:tcBorders>
              <w:top w:val="nil"/>
              <w:bottom w:val="nil"/>
            </w:tcBorders>
          </w:tcPr>
          <w:p w14:paraId="736A9282" w14:textId="77777777" w:rsidR="006E5217" w:rsidRPr="00E06F82" w:rsidRDefault="006E5217" w:rsidP="006E5217">
            <w:proofErr w:type="gramStart"/>
            <w:r w:rsidRPr="00E06F82">
              <w:t>вопросов</w:t>
            </w:r>
            <w:proofErr w:type="gramEnd"/>
            <w:r w:rsidRPr="00E06F82">
              <w:t>)</w:t>
            </w:r>
          </w:p>
        </w:tc>
        <w:tc>
          <w:tcPr>
            <w:tcW w:w="0" w:type="auto"/>
            <w:gridSpan w:val="14"/>
            <w:tcBorders>
              <w:top w:val="nil"/>
              <w:bottom w:val="nil"/>
            </w:tcBorders>
          </w:tcPr>
          <w:p w14:paraId="2E7E216D" w14:textId="77777777" w:rsidR="006E5217" w:rsidRPr="00E06F82" w:rsidRDefault="006E5217" w:rsidP="006E5217"/>
        </w:tc>
      </w:tr>
      <w:tr w:rsidR="006E5217" w:rsidRPr="008B0627" w14:paraId="30D8AE52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nil"/>
              <w:bottom w:val="single" w:sz="4" w:space="0" w:color="auto"/>
            </w:tcBorders>
          </w:tcPr>
          <w:p w14:paraId="252836BB" w14:textId="77777777" w:rsidR="006E5217" w:rsidRPr="00E06F82" w:rsidRDefault="006E5217" w:rsidP="006E5217">
            <w:pPr>
              <w:ind w:firstLine="180"/>
            </w:pPr>
            <w:r w:rsidRPr="0050231F">
              <w:t xml:space="preserve">Введение </w:t>
            </w:r>
          </w:p>
        </w:tc>
      </w:tr>
      <w:tr w:rsidR="006E5217" w:rsidRPr="008B0627" w14:paraId="672B45A6" w14:textId="77777777" w:rsidTr="4B06C3AF">
        <w:trPr>
          <w:trHeight w:val="8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9C13A95" w14:textId="5BE73741" w:rsidR="006E5217" w:rsidRPr="0050231F" w:rsidRDefault="4B06C3AF" w:rsidP="009331D9">
            <w:r w:rsidRPr="4B06C3AF">
              <w:t xml:space="preserve">   1. </w:t>
            </w:r>
            <w:r w:rsidR="009331D9">
              <w:t>Обзор предметной области</w:t>
            </w:r>
            <w:r w:rsidRPr="4B06C3AF">
              <w:t xml:space="preserve"> и постановка задачи</w:t>
            </w:r>
          </w:p>
        </w:tc>
      </w:tr>
      <w:tr w:rsidR="006E5217" w:rsidRPr="008B0627" w14:paraId="22AE8FB4" w14:textId="77777777" w:rsidTr="4B06C3AF">
        <w:trPr>
          <w:trHeight w:val="14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F67B33A" w14:textId="3241198C" w:rsidR="006E5217" w:rsidRPr="0050231F" w:rsidRDefault="4B06C3AF" w:rsidP="009331D9">
            <w:pPr>
              <w:outlineLvl w:val="1"/>
            </w:pPr>
            <w:bookmarkStart w:id="1" w:name="_Toc168928361"/>
            <w:bookmarkEnd w:id="1"/>
            <w:r w:rsidRPr="4B06C3AF">
              <w:t xml:space="preserve">   2. Проектирование </w:t>
            </w:r>
            <w:r w:rsidR="009331D9">
              <w:t>системы</w:t>
            </w:r>
          </w:p>
        </w:tc>
      </w:tr>
      <w:tr w:rsidR="006E5217" w:rsidRPr="008B0627" w14:paraId="4423D724" w14:textId="77777777" w:rsidTr="4B06C3AF">
        <w:trPr>
          <w:trHeight w:val="21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72EA17" w14:textId="24480E8F" w:rsidR="006E5217" w:rsidRPr="0050231F" w:rsidRDefault="4B06C3AF" w:rsidP="009331D9">
            <w:pPr>
              <w:outlineLvl w:val="1"/>
            </w:pPr>
            <w:bookmarkStart w:id="2" w:name="_Toc168928362"/>
            <w:bookmarkEnd w:id="2"/>
            <w:r w:rsidRPr="4B06C3AF">
              <w:t xml:space="preserve">   3. Реализация </w:t>
            </w:r>
            <w:r w:rsidR="009331D9">
              <w:t>системы</w:t>
            </w:r>
          </w:p>
        </w:tc>
      </w:tr>
      <w:tr w:rsidR="006E5217" w:rsidRPr="008B0627" w14:paraId="60AAC7D4" w14:textId="77777777" w:rsidTr="4B06C3AF">
        <w:trPr>
          <w:trHeight w:val="19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860410E" w14:textId="4D9B5B0A" w:rsidR="006E5217" w:rsidRPr="00293B79" w:rsidRDefault="008C4ADC" w:rsidP="009331D9">
            <w:pPr>
              <w:outlineLvl w:val="1"/>
            </w:pPr>
            <w:bookmarkStart w:id="3" w:name="_Toc168928363"/>
            <w:bookmarkEnd w:id="3"/>
            <w:r>
              <w:t xml:space="preserve">   4</w:t>
            </w:r>
            <w:r w:rsidR="4B06C3AF" w:rsidRPr="4B06C3AF">
              <w:t xml:space="preserve">. </w:t>
            </w:r>
            <w:r w:rsidR="009331D9">
              <w:t>Технико-экономическое обоснование</w:t>
            </w:r>
          </w:p>
        </w:tc>
      </w:tr>
      <w:tr w:rsidR="006E5217" w:rsidRPr="008B0627" w14:paraId="1772ED4F" w14:textId="77777777" w:rsidTr="4B06C3AF">
        <w:trPr>
          <w:trHeight w:val="25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0E9922B" w14:textId="71C6A996" w:rsidR="006E5217" w:rsidRPr="0050231F" w:rsidRDefault="4B06C3AF" w:rsidP="006E5217">
            <w:pPr>
              <w:ind w:firstLine="180"/>
              <w:outlineLvl w:val="1"/>
            </w:pPr>
            <w:r>
              <w:t>Заключение</w:t>
            </w:r>
          </w:p>
        </w:tc>
      </w:tr>
      <w:tr w:rsidR="006E5217" w:rsidRPr="008B0627" w14:paraId="47112719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9231390" w14:textId="26479ADB" w:rsidR="006E5217" w:rsidRPr="0050231F" w:rsidRDefault="4B06C3AF" w:rsidP="006E5217">
            <w:pPr>
              <w:ind w:firstLine="180"/>
              <w:outlineLvl w:val="1"/>
            </w:pPr>
            <w:r>
              <w:t>Список сокращений</w:t>
            </w:r>
          </w:p>
        </w:tc>
      </w:tr>
      <w:tr w:rsidR="006E5217" w:rsidRPr="008B0627" w14:paraId="061AB224" w14:textId="77777777" w:rsidTr="4B06C3AF">
        <w:trPr>
          <w:trHeight w:val="141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BEB691" w14:textId="2F76ABB1" w:rsidR="006E5217" w:rsidRPr="0050231F" w:rsidRDefault="4B06C3AF" w:rsidP="006E5217">
            <w:pPr>
              <w:ind w:firstLine="180"/>
              <w:outlineLvl w:val="1"/>
            </w:pPr>
            <w:r>
              <w:t>Список использованных источников</w:t>
            </w:r>
          </w:p>
        </w:tc>
      </w:tr>
      <w:tr w:rsidR="006E5217" w:rsidRPr="008B0627" w14:paraId="5186294B" w14:textId="77777777" w:rsidTr="4B06C3AF"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FF4ECB6" w14:textId="1BBC60A4" w:rsidR="006E5217" w:rsidRPr="00B103A6" w:rsidRDefault="4B06C3AF" w:rsidP="006E5217">
            <w:pPr>
              <w:ind w:firstLine="180"/>
              <w:outlineLvl w:val="1"/>
              <w:rPr>
                <w:lang w:val="en-US"/>
              </w:rPr>
            </w:pPr>
            <w:proofErr w:type="spellStart"/>
            <w:r w:rsidRPr="4B06C3AF">
              <w:rPr>
                <w:lang w:val="en-US"/>
              </w:rPr>
              <w:t>Приложения</w:t>
            </w:r>
            <w:proofErr w:type="spellEnd"/>
            <w:r w:rsidRPr="4B06C3AF">
              <w:rPr>
                <w:lang w:val="en-US"/>
              </w:rPr>
              <w:t xml:space="preserve"> (</w:t>
            </w:r>
            <w:proofErr w:type="spellStart"/>
            <w:r w:rsidRPr="4B06C3AF">
              <w:rPr>
                <w:lang w:val="en-US"/>
              </w:rPr>
              <w:t>по</w:t>
            </w:r>
            <w:proofErr w:type="spellEnd"/>
            <w:r w:rsidRPr="4B06C3AF">
              <w:rPr>
                <w:lang w:val="en-US"/>
              </w:rPr>
              <w:t xml:space="preserve"> </w:t>
            </w:r>
            <w:proofErr w:type="spellStart"/>
            <w:r w:rsidRPr="4B06C3AF">
              <w:rPr>
                <w:lang w:val="en-US"/>
              </w:rPr>
              <w:t>необходимости</w:t>
            </w:r>
            <w:proofErr w:type="spellEnd"/>
            <w:r w:rsidRPr="4B06C3AF">
              <w:rPr>
                <w:lang w:val="en-US"/>
              </w:rPr>
              <w:t>)</w:t>
            </w:r>
          </w:p>
        </w:tc>
      </w:tr>
      <w:tr w:rsidR="006E5217" w:rsidRPr="008B0627" w14:paraId="78955F9A" w14:textId="77777777" w:rsidTr="4B06C3AF">
        <w:trPr>
          <w:trHeight w:val="21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5B7D620" w14:textId="57A6E8B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6BE7EFAC" w14:textId="77777777" w:rsidTr="4B06C3AF">
        <w:trPr>
          <w:trHeight w:val="27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B0BF1C7" w14:textId="24D3F32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883E406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E1E7A1" w14:textId="6C5DFBCF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C5C545F" w14:textId="77777777" w:rsidTr="4B06C3AF">
        <w:trPr>
          <w:trHeight w:val="9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7F9775F" w14:textId="2529AA10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07937A6" w14:textId="77777777" w:rsidTr="4B06C3AF">
        <w:trPr>
          <w:trHeight w:val="17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A0AF8D0" w14:textId="77777777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5A41EAF6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64AFE9" w14:textId="263162A6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464DCD5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156BF50" w14:textId="4DEA8A32" w:rsidR="006E5217" w:rsidRPr="00551EB8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48886A5E" w14:textId="77777777" w:rsidTr="4B06C3AF">
        <w:trPr>
          <w:trHeight w:val="9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89AB68" w14:textId="7E4E6C0F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612CCEE" w14:textId="77777777" w:rsidTr="4B06C3AF">
        <w:trPr>
          <w:trHeight w:val="16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66E515" w14:textId="5679006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50CE470A" w14:textId="77777777" w:rsidTr="4B06C3AF">
        <w:trPr>
          <w:trHeight w:val="16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7762151" w14:textId="1C42013B" w:rsidR="006E5217" w:rsidRPr="00551EB8" w:rsidRDefault="4B06C3AF" w:rsidP="006E5217">
            <w:r>
              <w:t xml:space="preserve">   </w:t>
            </w:r>
          </w:p>
        </w:tc>
      </w:tr>
      <w:tr w:rsidR="006E5217" w:rsidRPr="008B0627" w14:paraId="51576C2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B31894A" w14:textId="52DCAAAA" w:rsidR="006E5217" w:rsidRPr="0050231F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5501945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1622EEC" w14:textId="2D4C7BC0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681D7C3B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14BC6F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425658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527CBA4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4B63FE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3ED2307" w14:textId="4902A449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28EAB26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6110" w14:textId="3E691A9D" w:rsidR="006E5217" w:rsidRPr="0050231F" w:rsidRDefault="006E5217" w:rsidP="006E5217">
            <w:pPr>
              <w:ind w:firstLine="180"/>
            </w:pPr>
          </w:p>
        </w:tc>
      </w:tr>
      <w:tr w:rsidR="00B537FC" w:rsidRPr="008B0627" w14:paraId="35E4AF18" w14:textId="77777777" w:rsidTr="008C4AD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75A5CC" w14:textId="77777777" w:rsidR="006E5217" w:rsidRPr="0050231F" w:rsidRDefault="005F132C" w:rsidP="006E5217">
            <w:pPr>
              <w:ind w:firstLine="1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8C1D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9525</wp:posOffset>
                      </wp:positionV>
                      <wp:extent cx="6068695" cy="0"/>
                      <wp:effectExtent l="0" t="0" r="0" b="0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0B20D832">
                    <v:shapetype id="_x0000_t32" coordsize="21600,21600" o:oned="t" filled="f" o:spt="32" path="m,l21600,21600e" w14:anchorId="264A4ABE">
                      <v:path fillok="f" arrowok="t" o:connecttype="none"/>
                      <o:lock v:ext="edit" shapetype="t"/>
                    </v:shapetype>
                    <v:shape id="AutoShape 11" style="position:absolute;margin-left:-4.55pt;margin-top:.75pt;width:477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0470E" w14:textId="77777777" w:rsidR="006E5217" w:rsidRPr="00E06F82" w:rsidRDefault="006E5217" w:rsidP="006E5217"/>
        </w:tc>
      </w:tr>
      <w:tr w:rsidR="006E5217" w:rsidRPr="008B0627" w14:paraId="3C1F53DF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113D568F" w14:textId="77777777" w:rsidR="006E5217" w:rsidRPr="0050231F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CA81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2540</wp:posOffset>
                      </wp:positionV>
                      <wp:extent cx="4705350" cy="0"/>
                      <wp:effectExtent l="0" t="0" r="0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730B5EDA">
                    <v:shape id="AutoShape 12" style="position:absolute;margin-left:-4.55pt;margin-top:.2pt;width:37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/DJQIAAEY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" w14:anchorId="7545DAD7"/>
                  </w:pict>
                </mc:Fallback>
              </mc:AlternateContent>
            </w:r>
            <w:r w:rsidR="006E5217">
              <w:t xml:space="preserve">   </w:t>
            </w:r>
          </w:p>
        </w:tc>
      </w:tr>
      <w:tr w:rsidR="006E5217" w:rsidRPr="008B0627" w14:paraId="7C2A5FC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FF9B270" w14:textId="77777777" w:rsidR="006E5217" w:rsidRPr="00E06F82" w:rsidRDefault="006E5217" w:rsidP="006E5217">
            <w:r w:rsidRPr="00E06F82"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6E5217" w:rsidRPr="008B0627" w14:paraId="3933ABE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6945314" w14:textId="77777777" w:rsidR="006E5217" w:rsidRDefault="006E5217" w:rsidP="006E5217">
            <w:proofErr w:type="gramStart"/>
            <w:r w:rsidRPr="00E06F82">
              <w:t>графиков</w:t>
            </w:r>
            <w:proofErr w:type="gramEnd"/>
            <w:r w:rsidRPr="00E06F82">
              <w:t>)</w:t>
            </w:r>
          </w:p>
          <w:p w14:paraId="1E4617EB" w14:textId="77777777" w:rsidR="00CF5E65" w:rsidRPr="00E06F82" w:rsidRDefault="005F132C" w:rsidP="009331D9">
            <w:pPr>
              <w:numPr>
                <w:ilvl w:val="0"/>
                <w:numId w:val="21"/>
              </w:numPr>
              <w:ind w:hanging="2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FB6439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5080</wp:posOffset>
                      </wp:positionV>
                      <wp:extent cx="6068695" cy="0"/>
                      <wp:effectExtent l="0" t="0" r="0" b="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761C2DFE">
                    <v:shape id="AutoShape 13" style="position:absolute;margin-left:-4.55pt;margin-top:.4pt;width:47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K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" w14:anchorId="4691C04A"/>
                  </w:pict>
                </mc:Fallback>
              </mc:AlternateContent>
            </w:r>
            <w:r w:rsidR="00CF5E65">
              <w:t>Постановка задачи (плакат А1)</w:t>
            </w:r>
          </w:p>
        </w:tc>
      </w:tr>
      <w:tr w:rsidR="006E5217" w:rsidRPr="008B0627" w14:paraId="786127C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4877BB1" w14:textId="3ECCD5D0" w:rsidR="006E5217" w:rsidRPr="00E06F82" w:rsidRDefault="4B06C3AF" w:rsidP="00CB0B58">
            <w:r>
              <w:t xml:space="preserve">     2. Структура </w:t>
            </w:r>
            <w:r w:rsidR="00CB0B58">
              <w:rPr>
                <w:lang w:val="en-US"/>
              </w:rPr>
              <w:t>IMS</w:t>
            </w:r>
            <w:r>
              <w:t xml:space="preserve"> (плакат А1) </w:t>
            </w:r>
          </w:p>
        </w:tc>
      </w:tr>
      <w:tr w:rsidR="006E5217" w:rsidRPr="008B0627" w14:paraId="531046A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3CD0E" w14:textId="536119D2" w:rsidR="006E5217" w:rsidRPr="00E06F82" w:rsidRDefault="4B06C3AF" w:rsidP="00CB0B58">
            <w:r>
              <w:t xml:space="preserve">     3.</w:t>
            </w:r>
            <w:r w:rsidR="00CB0B58">
              <w:t xml:space="preserve"> Диаграмма сценария звонка с перенаправлением вызовов</w:t>
            </w:r>
            <w:r>
              <w:t xml:space="preserve"> (плакат А1)</w:t>
            </w:r>
          </w:p>
        </w:tc>
      </w:tr>
      <w:tr w:rsidR="006E5217" w:rsidRPr="008B0627" w14:paraId="48F06F8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007FA" w14:textId="0CDB4119" w:rsidR="006E5217" w:rsidRPr="00E06F82" w:rsidRDefault="008C4ADC" w:rsidP="008C4ADC">
            <w:r>
              <w:t xml:space="preserve">     4. Структура системы</w:t>
            </w:r>
            <w:r w:rsidR="4B06C3AF">
              <w:t xml:space="preserve"> (чертеж А1)</w:t>
            </w:r>
          </w:p>
        </w:tc>
      </w:tr>
      <w:tr w:rsidR="006E5217" w:rsidRPr="008B0627" w14:paraId="6E9D808D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D650" w14:textId="0BE34DCA" w:rsidR="006E5217" w:rsidRPr="00E06F82" w:rsidRDefault="008C4ADC" w:rsidP="008C4ADC">
            <w:r>
              <w:t xml:space="preserve">     5. Схема взаимодействия программы</w:t>
            </w:r>
            <w:r w:rsidR="4B06C3AF">
              <w:t xml:space="preserve"> (чертеж А1)</w:t>
            </w:r>
          </w:p>
        </w:tc>
      </w:tr>
      <w:tr w:rsidR="006E5217" w:rsidRPr="008B0627" w14:paraId="50B641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3A85C0C0" w14:textId="77777777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EE758B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635</wp:posOffset>
                      </wp:positionV>
                      <wp:extent cx="6068695" cy="0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4C6F2796">
                    <v:shape id="AutoShape 8" style="position:absolute;margin-left:-4.55pt;margin-top:.05pt;width:477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4VHgIAADsEAAAOAAAAZHJzL2Uyb0RvYy54bWysU82O2jAQvlfqO1i+QxI2pB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" w14:anchorId="1665F53B"/>
                  </w:pict>
                </mc:Fallback>
              </mc:AlternateContent>
            </w:r>
          </w:p>
        </w:tc>
      </w:tr>
      <w:tr w:rsidR="006E5217" w:rsidRPr="008B0627" w14:paraId="148B8ED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73488BB" w14:textId="77777777" w:rsidR="006E5217" w:rsidRPr="00E06F82" w:rsidRDefault="006E5217" w:rsidP="006E5217"/>
        </w:tc>
      </w:tr>
      <w:tr w:rsidR="006E5217" w:rsidRPr="008B0627" w14:paraId="3343377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149F" w14:textId="77777777" w:rsidR="006E5217" w:rsidRPr="00E06F82" w:rsidRDefault="006E5217" w:rsidP="006E5217">
            <w:r w:rsidRPr="00E06F82">
              <w:t>6. Консультанты по проекту (с указанием относящихся к ним разделов проекта)</w:t>
            </w:r>
          </w:p>
        </w:tc>
      </w:tr>
      <w:tr w:rsidR="006E5217" w:rsidRPr="008B0627" w14:paraId="4120466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89E6" w14:textId="64B4B02E" w:rsidR="006E5217" w:rsidRPr="00E06F82" w:rsidRDefault="2C94EDA4" w:rsidP="00CB0B58">
            <w:r>
              <w:t xml:space="preserve">    </w:t>
            </w:r>
            <w:proofErr w:type="spellStart"/>
            <w:r w:rsidR="00CB0B58">
              <w:t>Войцехович</w:t>
            </w:r>
            <w:proofErr w:type="spellEnd"/>
            <w:r w:rsidR="00CB0B58">
              <w:t xml:space="preserve"> Л.Ю.</w:t>
            </w:r>
            <w:r>
              <w:t xml:space="preserve"> –   по основным разделам</w:t>
            </w:r>
          </w:p>
        </w:tc>
      </w:tr>
      <w:tr w:rsidR="00B537FC" w:rsidRPr="008B0627" w14:paraId="0C8000D1" w14:textId="77777777" w:rsidTr="008C4AD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F3708" w14:textId="4698FE57" w:rsidR="006E5217" w:rsidRPr="00E06F82" w:rsidRDefault="00CF5E65" w:rsidP="001C6622">
            <w:r>
              <w:t xml:space="preserve">    </w:t>
            </w:r>
            <w:proofErr w:type="spellStart"/>
            <w:r w:rsidR="001C6622">
              <w:t>Мишкова</w:t>
            </w:r>
            <w:proofErr w:type="spellEnd"/>
            <w:r w:rsidR="001C6622">
              <w:t xml:space="preserve"> М. П.</w:t>
            </w:r>
            <w:r w:rsidR="006E5217" w:rsidRPr="00E06F82">
              <w:t xml:space="preserve"> – по экономическому разделу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DFD7D" w14:textId="77777777" w:rsidR="006E5217" w:rsidRPr="00E06F82" w:rsidRDefault="006E5217" w:rsidP="006E5217"/>
        </w:tc>
      </w:tr>
      <w:tr w:rsidR="006E5217" w:rsidRPr="008B0627" w14:paraId="3D67922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949645A" w14:textId="0AF497C6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F3790E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-1270</wp:posOffset>
                      </wp:positionV>
                      <wp:extent cx="4397375" cy="0"/>
                      <wp:effectExtent l="0" t="0" r="0" b="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7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08298E86">
                    <v:shape id="AutoShape 9" style="position:absolute;margin-left:-4.55pt;margin-top:-.1pt;width:346.2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C7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" w14:anchorId="7A65A6D2"/>
                  </w:pict>
                </mc:Fallback>
              </mc:AlternateContent>
            </w:r>
            <w:r w:rsidR="00CB0B58">
              <w:t xml:space="preserve">    </w:t>
            </w:r>
            <w:proofErr w:type="spellStart"/>
            <w:r w:rsidR="00CB0B58">
              <w:t>Дунец</w:t>
            </w:r>
            <w:proofErr w:type="spellEnd"/>
            <w:r w:rsidR="00CB0B58">
              <w:t xml:space="preserve"> И.П.</w:t>
            </w:r>
            <w:r w:rsidR="00CF5E65">
              <w:t xml:space="preserve"> </w:t>
            </w:r>
            <w:r w:rsidR="006E5217" w:rsidRPr="00E06F82">
              <w:t xml:space="preserve">–   </w:t>
            </w:r>
            <w:proofErr w:type="spellStart"/>
            <w:r w:rsidR="006E5217" w:rsidRPr="00E06F82">
              <w:t>нормоконтроль</w:t>
            </w:r>
            <w:proofErr w:type="spellEnd"/>
            <w:r w:rsidR="006E5217" w:rsidRPr="00E06F82">
              <w:t>.</w:t>
            </w:r>
          </w:p>
        </w:tc>
      </w:tr>
      <w:tr w:rsidR="00B537FC" w:rsidRPr="008B0627" w14:paraId="05019EF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46AC276" w14:textId="77777777" w:rsidR="006E5217" w:rsidRPr="00E06F82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2D0C63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6068695" cy="0"/>
                      <wp:effectExtent l="0" t="0" r="0" b="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p14="http://schemas.microsoft.com/office/word/2010/wordml" xmlns:a14="http://schemas.microsoft.com/office/drawing/2010/main" xmlns:a="http://schemas.openxmlformats.org/drawingml/2006/main" xmlns:cx2="http://schemas.microsoft.com/office/drawing/2015/10/21/chartex" xmlns:cx1="http://schemas.microsoft.com/office/drawing/2015/9/8/chartex">
                  <w:pict w14:anchorId="2B37D6DA">
                    <v:shape id="AutoShape 10" style="position:absolute;margin-left:-4.55pt;margin-top:1.15pt;width:477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zZ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cYKdJD&#10;i54OXsfIKIv1GYwrwKxSOxsypCf1Yp41/e6Q0lVHVMuj9evZgHMWKpq8cQkXZyDKfvisGdgQCBCL&#10;dWpsHyChDOgUe3K+9YSfPKLwOE/ni/lyhhE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" w14:anchorId="14C94135"/>
                  </w:pict>
                </mc:Fallback>
              </mc:AlternateConten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DE872" w14:textId="77777777" w:rsidR="006E5217" w:rsidRPr="00E06F82" w:rsidRDefault="006E5217" w:rsidP="006E5217"/>
        </w:tc>
      </w:tr>
      <w:tr w:rsidR="006E5217" w:rsidRPr="008B0627" w14:paraId="7ACDDB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9D76450" w14:textId="414CAB18" w:rsidR="006E5217" w:rsidRPr="00E06F82" w:rsidRDefault="2C94EDA4" w:rsidP="00CF5E65">
            <w:r>
              <w:t>7. Дата выдачи проекта                                             03.03.2016 г.</w:t>
            </w:r>
          </w:p>
        </w:tc>
      </w:tr>
      <w:tr w:rsidR="006E5217" w:rsidRPr="008B0627" w14:paraId="0819583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3A2ACA" w14:textId="77777777" w:rsidR="006E5217" w:rsidRPr="00E06F82" w:rsidRDefault="006E5217" w:rsidP="006E5217">
            <w:r w:rsidRPr="00E06F82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6E5217" w:rsidRPr="008B0627" w14:paraId="4CC6A3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02EC432" w14:textId="77777777" w:rsidR="006E5217" w:rsidRPr="00E06F82" w:rsidRDefault="006E5217" w:rsidP="006E5217">
            <w:proofErr w:type="gramStart"/>
            <w:r w:rsidRPr="00E06F82">
              <w:t>сроков</w:t>
            </w:r>
            <w:proofErr w:type="gramEnd"/>
            <w:r w:rsidRPr="00E06F82">
              <w:t xml:space="preserve"> выполнения и трудоемкость отдельных этапов)</w:t>
            </w:r>
          </w:p>
        </w:tc>
      </w:tr>
      <w:tr w:rsidR="006E5217" w:rsidRPr="008B0627" w14:paraId="40DCDC6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C36E55F" w14:textId="55DFE1F5" w:rsidR="006E5217" w:rsidRPr="00AA24E9" w:rsidRDefault="2C94EDA4" w:rsidP="00D002E4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Разработка и оценка концепции системы                    03.03.2016 – 12.04.2016:   5%</w:t>
            </w:r>
          </w:p>
        </w:tc>
      </w:tr>
      <w:tr w:rsidR="006E5217" w:rsidRPr="008B0627" w14:paraId="6B06F18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BD4A71E" w14:textId="4C118A26" w:rsidR="006E5217" w:rsidRPr="00AA24E9" w:rsidRDefault="2C94EDA4" w:rsidP="00CF5E65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Проектирование подсистемы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13.04.2016 – 26.04.2016:   20%</w:t>
            </w:r>
          </w:p>
        </w:tc>
      </w:tr>
      <w:tr w:rsidR="006E5217" w:rsidRPr="008B0627" w14:paraId="44D8253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884EB82" w14:textId="6EB469BD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Программирование, отладка и тестирование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27.04.2016 – 24.05.2016:   45%</w:t>
            </w:r>
          </w:p>
        </w:tc>
      </w:tr>
      <w:tr w:rsidR="006E5217" w:rsidRPr="008B0627" w14:paraId="3A6A966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7EBA864D" w14:textId="3B6DB842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Испытание подсистемы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25.05.2016 –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>31.05.2016:     5%</w:t>
            </w:r>
          </w:p>
        </w:tc>
      </w:tr>
      <w:tr w:rsidR="006E5217" w:rsidRPr="008B0627" w14:paraId="7930DE5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4CE2EF8" w14:textId="4135CAC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Описание подсистемы 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 31.05.2016 – 07.06.2016:   10%</w:t>
            </w:r>
          </w:p>
        </w:tc>
      </w:tr>
      <w:tr w:rsidR="006E5217" w:rsidRPr="008B0627" w14:paraId="374119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BD6D61F" w14:textId="4EDC106E" w:rsidR="006E5217" w:rsidRDefault="2C94EDA4" w:rsidP="00A30ACD">
            <w:pPr>
              <w:tabs>
                <w:tab w:val="left" w:pos="5220"/>
              </w:tabs>
            </w:pPr>
            <w:r>
              <w:t xml:space="preserve">    </w:t>
            </w:r>
            <w:r w:rsidRPr="2C94EDA4">
              <w:rPr>
                <w:sz w:val="22"/>
                <w:szCs w:val="22"/>
              </w:rPr>
              <w:t>Расчёт экономического эффекта</w:t>
            </w:r>
            <w:r>
              <w:t xml:space="preserve">                         </w:t>
            </w:r>
            <w:r w:rsidRPr="2C94EDA4">
              <w:rPr>
                <w:lang w:val="en-US"/>
              </w:rPr>
              <w:t xml:space="preserve">  </w:t>
            </w:r>
            <w:r>
              <w:t xml:space="preserve">    </w:t>
            </w:r>
            <w:r w:rsidRPr="2C94EDA4">
              <w:rPr>
                <w:sz w:val="22"/>
                <w:szCs w:val="22"/>
              </w:rPr>
              <w:t>19.05.2016 – 25.05.2016:     5%</w:t>
            </w:r>
          </w:p>
        </w:tc>
      </w:tr>
      <w:tr w:rsidR="006E5217" w:rsidRPr="008B0627" w14:paraId="48E7284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D9DD0" w14:textId="16BBC24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Оформление дипломного проекта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02.06.2016 – 10.06.2016:   10%</w:t>
            </w:r>
          </w:p>
        </w:tc>
      </w:tr>
      <w:tr w:rsidR="006E5217" w:rsidRPr="008B0627" w14:paraId="78136581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049C92E" w14:textId="77777777" w:rsidR="006E5217" w:rsidRPr="00E06F82" w:rsidRDefault="006E5217" w:rsidP="006E5217">
            <w:pPr>
              <w:rPr>
                <w:lang w:val="en-US"/>
              </w:rPr>
            </w:pPr>
          </w:p>
          <w:p w14:paraId="11C6171A" w14:textId="77777777" w:rsidR="006E5217" w:rsidRPr="00E06F82" w:rsidRDefault="006E5217" w:rsidP="006E5217">
            <w:pPr>
              <w:rPr>
                <w:lang w:val="en-US"/>
              </w:rPr>
            </w:pPr>
          </w:p>
        </w:tc>
      </w:tr>
      <w:tr w:rsidR="006F2273" w:rsidRPr="008B0627" w14:paraId="630C2D30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AE3081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995A0" w14:textId="77777777" w:rsidR="006E5217" w:rsidRPr="00E06F82" w:rsidRDefault="006E5217" w:rsidP="006E5217">
            <w:r w:rsidRPr="00E06F82">
              <w:t>Руководитель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E1756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CCD93" w14:textId="77777777" w:rsidR="006E5217" w:rsidRPr="008B0627" w:rsidRDefault="006E5217"/>
        </w:tc>
      </w:tr>
      <w:tr w:rsidR="006F2273" w:rsidRPr="008B0627" w14:paraId="648A3E8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EED08E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A54583" w14:textId="77777777" w:rsidR="006E5217" w:rsidRPr="00E06F82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0742A" w14:textId="77777777" w:rsidR="006E5217" w:rsidRPr="00E06F82" w:rsidRDefault="006E5217" w:rsidP="006E5217">
            <w:pPr>
              <w:jc w:val="center"/>
            </w:pPr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FF76" w14:textId="77777777" w:rsidR="006E5217" w:rsidRPr="008B0627" w:rsidRDefault="006E5217"/>
        </w:tc>
      </w:tr>
      <w:tr w:rsidR="006E5217" w:rsidRPr="008B0627" w14:paraId="34E8595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B7E4E8" w14:textId="77777777" w:rsidR="006E5217" w:rsidRPr="00E06F82" w:rsidRDefault="006E5217" w:rsidP="006E5217"/>
        </w:tc>
      </w:tr>
      <w:tr w:rsidR="00B537FC" w:rsidRPr="008B0627" w14:paraId="791711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55CF60" w14:textId="77777777" w:rsidR="006E5217" w:rsidRPr="00E06F82" w:rsidRDefault="006E5217" w:rsidP="006E5217">
            <w:r w:rsidRPr="00E06F82">
              <w:t>Задание принял к исполнению (дата)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640D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E4E3" w14:textId="77777777" w:rsidR="006E5217" w:rsidRPr="008B0627" w:rsidRDefault="006E5217"/>
        </w:tc>
      </w:tr>
      <w:tr w:rsidR="006E5217" w:rsidRPr="008B0627" w14:paraId="2314734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AF383B" w14:textId="77777777" w:rsidR="006E5217" w:rsidRPr="00E06F82" w:rsidRDefault="006E5217" w:rsidP="006E5217"/>
        </w:tc>
      </w:tr>
      <w:tr w:rsidR="00B537FC" w:rsidRPr="008B0627" w14:paraId="04E9610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3985C" w14:textId="77777777" w:rsidR="006E5217" w:rsidRPr="00E06F82" w:rsidRDefault="006E5217" w:rsidP="006E5217"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 xml:space="preserve"> студента)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B59B2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11CA" w14:textId="77777777" w:rsidR="006E5217" w:rsidRPr="008B0627" w:rsidRDefault="006E5217"/>
        </w:tc>
      </w:tr>
    </w:tbl>
    <w:p w14:paraId="62E911FB" w14:textId="77777777" w:rsidR="008B0627" w:rsidRPr="008B0627" w:rsidRDefault="008B0627" w:rsidP="008B0627">
      <w:r w:rsidRPr="008B0627">
        <w:t xml:space="preserve">   </w:t>
      </w:r>
    </w:p>
    <w:p w14:paraId="02FCFBC4" w14:textId="77777777" w:rsidR="00663C7B" w:rsidRPr="008B0627" w:rsidRDefault="00663C7B"/>
    <w:sectPr w:rsidR="00663C7B" w:rsidRPr="008B0627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1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406800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2">
    <w:nsid w:val="1EC76C98"/>
    <w:multiLevelType w:val="multilevel"/>
    <w:tmpl w:val="E9865A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CE915E4"/>
    <w:multiLevelType w:val="multilevel"/>
    <w:tmpl w:val="8C32D0F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FD958C9"/>
    <w:multiLevelType w:val="hybridMultilevel"/>
    <w:tmpl w:val="DE88A9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0D81D54"/>
    <w:multiLevelType w:val="multilevel"/>
    <w:tmpl w:val="E45E88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A18647B"/>
    <w:multiLevelType w:val="multilevel"/>
    <w:tmpl w:val="D4FEC0B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C6B09EC"/>
    <w:multiLevelType w:val="hybridMultilevel"/>
    <w:tmpl w:val="D2F80C20"/>
    <w:lvl w:ilvl="0" w:tplc="A3206B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09D1A7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97D7C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195C1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94D370A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2">
    <w:nsid w:val="61A256D5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1D4F1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9407EBF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73A667F1"/>
    <w:multiLevelType w:val="multilevel"/>
    <w:tmpl w:val="BF580C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46"/>
        </w:tabs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9"/>
        </w:tabs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32"/>
        </w:tabs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05"/>
        </w:tabs>
        <w:ind w:left="10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718"/>
        </w:tabs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791"/>
        </w:tabs>
        <w:ind w:left="137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04"/>
        </w:tabs>
        <w:ind w:left="15504" w:hanging="1800"/>
      </w:pPr>
      <w:rPr>
        <w:rFonts w:hint="default"/>
      </w:rPr>
    </w:lvl>
  </w:abstractNum>
  <w:abstractNum w:abstractNumId="16">
    <w:nsid w:val="73F37828"/>
    <w:multiLevelType w:val="multilevel"/>
    <w:tmpl w:val="EF5C55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7">
    <w:nsid w:val="74844706"/>
    <w:multiLevelType w:val="hybridMultilevel"/>
    <w:tmpl w:val="5F6C37EE"/>
    <w:lvl w:ilvl="0" w:tplc="FB626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63030">
      <w:numFmt w:val="none"/>
      <w:lvlText w:val=""/>
      <w:lvlJc w:val="left"/>
      <w:pPr>
        <w:tabs>
          <w:tab w:val="num" w:pos="360"/>
        </w:tabs>
      </w:pPr>
    </w:lvl>
    <w:lvl w:ilvl="2" w:tplc="FF621D84">
      <w:numFmt w:val="none"/>
      <w:lvlText w:val=""/>
      <w:lvlJc w:val="left"/>
      <w:pPr>
        <w:tabs>
          <w:tab w:val="num" w:pos="360"/>
        </w:tabs>
      </w:pPr>
    </w:lvl>
    <w:lvl w:ilvl="3" w:tplc="CF1856DA">
      <w:numFmt w:val="none"/>
      <w:lvlText w:val=""/>
      <w:lvlJc w:val="left"/>
      <w:pPr>
        <w:tabs>
          <w:tab w:val="num" w:pos="360"/>
        </w:tabs>
      </w:pPr>
    </w:lvl>
    <w:lvl w:ilvl="4" w:tplc="82CEB014">
      <w:numFmt w:val="none"/>
      <w:lvlText w:val=""/>
      <w:lvlJc w:val="left"/>
      <w:pPr>
        <w:tabs>
          <w:tab w:val="num" w:pos="360"/>
        </w:tabs>
      </w:pPr>
    </w:lvl>
    <w:lvl w:ilvl="5" w:tplc="7F86B56C">
      <w:numFmt w:val="none"/>
      <w:lvlText w:val=""/>
      <w:lvlJc w:val="left"/>
      <w:pPr>
        <w:tabs>
          <w:tab w:val="num" w:pos="360"/>
        </w:tabs>
      </w:pPr>
    </w:lvl>
    <w:lvl w:ilvl="6" w:tplc="9A948F14">
      <w:numFmt w:val="none"/>
      <w:lvlText w:val=""/>
      <w:lvlJc w:val="left"/>
      <w:pPr>
        <w:tabs>
          <w:tab w:val="num" w:pos="360"/>
        </w:tabs>
      </w:pPr>
    </w:lvl>
    <w:lvl w:ilvl="7" w:tplc="9AC89004">
      <w:numFmt w:val="none"/>
      <w:lvlText w:val=""/>
      <w:lvlJc w:val="left"/>
      <w:pPr>
        <w:tabs>
          <w:tab w:val="num" w:pos="360"/>
        </w:tabs>
      </w:pPr>
    </w:lvl>
    <w:lvl w:ilvl="8" w:tplc="654206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B4E23CF"/>
    <w:multiLevelType w:val="multilevel"/>
    <w:tmpl w:val="E51617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B8B54F6"/>
    <w:multiLevelType w:val="hybridMultilevel"/>
    <w:tmpl w:val="3A7E51E0"/>
    <w:lvl w:ilvl="0" w:tplc="1C320B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645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020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81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8A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643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2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EE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483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117ADD"/>
    <w:multiLevelType w:val="hybridMultilevel"/>
    <w:tmpl w:val="7EB43152"/>
    <w:lvl w:ilvl="0" w:tplc="041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20"/>
  </w:num>
  <w:num w:numId="15">
    <w:abstractNumId w:val="9"/>
  </w:num>
  <w:num w:numId="16">
    <w:abstractNumId w:val="17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7B"/>
    <w:rsid w:val="00024A92"/>
    <w:rsid w:val="000501C6"/>
    <w:rsid w:val="0013732B"/>
    <w:rsid w:val="00187E31"/>
    <w:rsid w:val="001C6622"/>
    <w:rsid w:val="001F053D"/>
    <w:rsid w:val="00220381"/>
    <w:rsid w:val="0030591B"/>
    <w:rsid w:val="00312C5E"/>
    <w:rsid w:val="00393A2F"/>
    <w:rsid w:val="003A4474"/>
    <w:rsid w:val="003C0FBD"/>
    <w:rsid w:val="00492EA0"/>
    <w:rsid w:val="004A34F2"/>
    <w:rsid w:val="004B14A7"/>
    <w:rsid w:val="004C1BD6"/>
    <w:rsid w:val="0050231F"/>
    <w:rsid w:val="005650D9"/>
    <w:rsid w:val="005A5558"/>
    <w:rsid w:val="005C6F3F"/>
    <w:rsid w:val="005F132C"/>
    <w:rsid w:val="005F3109"/>
    <w:rsid w:val="006271D5"/>
    <w:rsid w:val="00663C7B"/>
    <w:rsid w:val="006E0470"/>
    <w:rsid w:val="006E5217"/>
    <w:rsid w:val="006F2273"/>
    <w:rsid w:val="007749DF"/>
    <w:rsid w:val="0079250A"/>
    <w:rsid w:val="007F28A7"/>
    <w:rsid w:val="00863090"/>
    <w:rsid w:val="008761FD"/>
    <w:rsid w:val="008B0627"/>
    <w:rsid w:val="008C4ADC"/>
    <w:rsid w:val="009331D9"/>
    <w:rsid w:val="0097607B"/>
    <w:rsid w:val="009C6282"/>
    <w:rsid w:val="009E3900"/>
    <w:rsid w:val="00A1617E"/>
    <w:rsid w:val="00A30ACD"/>
    <w:rsid w:val="00A60819"/>
    <w:rsid w:val="00A9360B"/>
    <w:rsid w:val="00AA24E9"/>
    <w:rsid w:val="00B16D98"/>
    <w:rsid w:val="00B34DB7"/>
    <w:rsid w:val="00B537FC"/>
    <w:rsid w:val="00C14D0C"/>
    <w:rsid w:val="00C532A1"/>
    <w:rsid w:val="00C600FF"/>
    <w:rsid w:val="00C64C11"/>
    <w:rsid w:val="00C666E5"/>
    <w:rsid w:val="00CB0B58"/>
    <w:rsid w:val="00CF5E65"/>
    <w:rsid w:val="00D002E4"/>
    <w:rsid w:val="00DC1769"/>
    <w:rsid w:val="00DE1F01"/>
    <w:rsid w:val="00DE1F53"/>
    <w:rsid w:val="00E06F82"/>
    <w:rsid w:val="00E24600"/>
    <w:rsid w:val="00E56D01"/>
    <w:rsid w:val="00E86982"/>
    <w:rsid w:val="00ED3688"/>
    <w:rsid w:val="00F225E1"/>
    <w:rsid w:val="2C94EDA4"/>
    <w:rsid w:val="4B06C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2B795"/>
  <w15:chartTrackingRefBased/>
  <w15:docId w15:val="{99244981-7939-46E1-901C-441AFD5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pPr>
      <w:spacing w:line="360" w:lineRule="auto"/>
      <w:jc w:val="center"/>
    </w:pPr>
    <w:rPr>
      <w:sz w:val="32"/>
    </w:rPr>
  </w:style>
  <w:style w:type="character" w:customStyle="1" w:styleId="WW8Num2z0">
    <w:name w:val="WW8Num2z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Maksim</cp:lastModifiedBy>
  <cp:revision>6</cp:revision>
  <cp:lastPrinted>2009-06-11T16:45:00Z</cp:lastPrinted>
  <dcterms:created xsi:type="dcterms:W3CDTF">2017-05-29T10:09:00Z</dcterms:created>
  <dcterms:modified xsi:type="dcterms:W3CDTF">2017-06-11T17:44:00Z</dcterms:modified>
</cp:coreProperties>
</file>