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int(input("What is the value of a?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int(input("What is the value of b?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 = int(input("What is the value of c?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 = ((b**2)-4*a*c)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w &lt; 0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print("Error, imaginary number detected")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print("x=",(b+(w**0.5)/2*a))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print("x=", (b-(w**0.5)/2*a))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