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0.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Personalizing</w:t>
      </w:r>
      <w:r>
        <w:t xml:space="preserve"> </w:t>
      </w:r>
      <w:r>
        <w:t xml:space="preserve">Radiotherapy</w:t>
      </w:r>
      <w:r>
        <w:t xml:space="preserve"> </w:t>
      </w:r>
      <w:r>
        <w:t xml:space="preserve">Protocols</w:t>
      </w:r>
      <w:r>
        <w:t xml:space="preserve"> </w:t>
      </w:r>
      <w:r>
        <w:t xml:space="preserve">in</w:t>
      </w:r>
      <w:r>
        <w:t xml:space="preserve"> </w:t>
      </w:r>
      <w:r>
        <w:t xml:space="preserve">Brain</w:t>
      </w:r>
      <w:r>
        <w:t xml:space="preserve"> </w:t>
      </w:r>
      <w:r>
        <w:t xml:space="preserve">Cancer</w:t>
      </w:r>
      <w:r>
        <w:t xml:space="preserve"> </w:t>
      </w:r>
      <w:r>
        <w:t xml:space="preserve">Treatment</w:t>
      </w:r>
      <w:r>
        <w:t xml:space="preserve"> </w:t>
      </w:r>
      <w:r>
        <w:t xml:space="preserve">Through</w:t>
      </w:r>
      <w:r>
        <w:t xml:space="preserve"> </w:t>
      </w:r>
      <w:r>
        <w:t xml:space="preserve">Patient</w:t>
      </w:r>
      <w:r>
        <w:t xml:space="preserve"> </w:t>
      </w:r>
      <w:r>
        <w:t xml:space="preserve">Clinical</w:t>
      </w:r>
      <w:r>
        <w:t xml:space="preserve"> </w:t>
      </w:r>
      <w:r>
        <w:t xml:space="preserve">and</w:t>
      </w:r>
      <w:r>
        <w:t xml:space="preserve"> </w:t>
      </w:r>
      <w:r>
        <w:t xml:space="preserve">Genetic</w:t>
      </w:r>
      <w:r>
        <w:t xml:space="preserve"> </w:t>
      </w:r>
      <w:r>
        <w:t xml:space="preserve">Data</w:t>
      </w:r>
      <w:r>
        <w:t xml:space="preserve"> </w:t>
      </w:r>
      <w:r>
        <w:t xml:space="preserve">with</w:t>
      </w:r>
      <w:r>
        <w:t xml:space="preserve"> </w:t>
      </w:r>
      <w:r>
        <w:t xml:space="preserve">Machine</w:t>
      </w:r>
      <w:r>
        <w:t xml:space="preserve"> </w:t>
      </w:r>
      <w:r>
        <w:t xml:space="preserve">Learning.</w:t>
      </w:r>
    </w:p>
    <w:p>
      <w:pPr>
        <w:pStyle w:val="Author"/>
      </w:pPr>
      <w:r>
        <w:t xml:space="preserve">Atalor</w:t>
      </w:r>
      <w:r>
        <w:t xml:space="preserve"> </w:t>
      </w:r>
      <w:r>
        <w:t xml:space="preserve">Polycarp</w:t>
      </w:r>
      <w:r>
        <w:t xml:space="preserve"> </w:t>
      </w:r>
      <w:r>
        <w:t xml:space="preserve">Ehiz</w:t>
      </w:r>
    </w:p>
    <w:p>
      <w:pPr>
        <w:pStyle w:val="Date"/>
      </w:pPr>
      <w:r>
        <w:t xml:space="preserve">2024-11-27</w:t>
      </w:r>
    </w:p>
    <w:bookmarkStart w:id="20" w:name="import-data"/>
    <w:p>
      <w:pPr>
        <w:pStyle w:val="Heading1"/>
      </w:pPr>
      <w:r>
        <w:t xml:space="preserve">Import Data</w:t>
      </w:r>
    </w:p>
    <w:p>
      <w:pPr>
        <w:pStyle w:val="SourceCode"/>
      </w:pPr>
      <w:r>
        <w:rPr>
          <w:rStyle w:val="NormalTok"/>
        </w:rPr>
        <w:t xml:space="preserve">     my_data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"brain-cancer-dataset.csv"</w:t>
      </w:r>
      <w:r>
        <w:rPr>
          <w:rStyle w:val="NormalTok"/>
        </w:rPr>
        <w:t xml:space="preserve">)</w:t>
      </w:r>
    </w:p>
    <w:bookmarkEnd w:id="20"/>
    <w:bookmarkStart w:id="21" w:name="introduction"/>
    <w:p>
      <w:pPr>
        <w:pStyle w:val="Heading1"/>
      </w:pPr>
      <w:r>
        <w:rPr>
          <w:b/>
          <w:bCs/>
        </w:rPr>
        <w:t xml:space="preserve">1. Introduction</w:t>
      </w:r>
    </w:p>
    <w:p>
      <w:pPr>
        <w:pStyle w:val="FirstParagraph"/>
      </w:pPr>
      <w:r>
        <w:t xml:space="preserve">This report provides a comprehensive analysis of a brain cancer dataset, with a particular focus on the clinical and genetic data of children diagnosed with brain cancer. The goal is to prepare the dataset for machine learning models that predict:</w:t>
      </w:r>
    </w:p>
    <w:p>
      <w:pPr>
        <w:numPr>
          <w:ilvl w:val="0"/>
          <w:numId w:val="1001"/>
        </w:numPr>
      </w:pPr>
      <w:r>
        <w:rPr>
          <w:b/>
          <w:bCs/>
        </w:rPr>
        <w:t xml:space="preserve">OS.Status (Overall Survival Status):</w:t>
      </w:r>
      <w:r>
        <w:t xml:space="preserve"> </w:t>
      </w:r>
      <w:r>
        <w:t xml:space="preserve">Whether a patient survived.</w:t>
      </w:r>
    </w:p>
    <w:p>
      <w:pPr>
        <w:numPr>
          <w:ilvl w:val="0"/>
          <w:numId w:val="1001"/>
        </w:numPr>
      </w:pPr>
      <w:r>
        <w:rPr>
          <w:b/>
          <w:bCs/>
        </w:rPr>
        <w:t xml:space="preserve">DFS.Status (Disease-Free Survival Status):</w:t>
      </w:r>
      <w:r>
        <w:t xml:space="preserve"> </w:t>
      </w:r>
      <w:r>
        <w:t xml:space="preserve">Whether a patient remained disease-free.</w:t>
      </w:r>
    </w:p>
    <w:p>
      <w:pPr>
        <w:pStyle w:val="FirstParagraph"/>
      </w:pPr>
      <w:r>
        <w:t xml:space="preserve">Here’s a breakdown of the steps taken:</w:t>
      </w:r>
    </w:p>
    <w:bookmarkEnd w:id="21"/>
    <w:bookmarkStart w:id="24" w:name="description-of-the-dataset"/>
    <w:p>
      <w:pPr>
        <w:pStyle w:val="Heading1"/>
      </w:pPr>
      <w:r>
        <w:rPr>
          <w:b/>
          <w:bCs/>
        </w:rPr>
        <w:t xml:space="preserve">2. Description of the Dataset</w:t>
      </w:r>
    </w:p>
    <w:bookmarkStart w:id="22" w:name="dataset-overview"/>
    <w:p>
      <w:pPr>
        <w:pStyle w:val="Heading3"/>
      </w:pPr>
      <w:r>
        <w:t xml:space="preserve">2.1</w:t>
      </w:r>
      <w:r>
        <w:rPr>
          <w:b/>
          <w:bCs/>
        </w:rPr>
        <w:t xml:space="preserve">Dataset Overview</w:t>
      </w:r>
    </w:p>
    <w:p>
      <w:pPr>
        <w:pStyle w:val="Compact"/>
        <w:numPr>
          <w:ilvl w:val="0"/>
          <w:numId w:val="1002"/>
        </w:numPr>
      </w:pPr>
      <w:r>
        <w:rPr>
          <w:b/>
          <w:bCs/>
        </w:rPr>
        <w:t xml:space="preserve">Number of Records:</w:t>
      </w:r>
      <w:r>
        <w:t xml:space="preserve"> </w:t>
      </w:r>
      <w:r>
        <w:t xml:space="preserve">218 patient records.</w:t>
      </w:r>
    </w:p>
    <w:p>
      <w:pPr>
        <w:pStyle w:val="Compact"/>
        <w:numPr>
          <w:ilvl w:val="0"/>
          <w:numId w:val="1002"/>
        </w:numPr>
      </w:pPr>
      <w:r>
        <w:rPr>
          <w:b/>
          <w:bCs/>
        </w:rPr>
        <w:t xml:space="preserve">Number of Features:</w:t>
      </w:r>
      <w:r>
        <w:t xml:space="preserve"> </w:t>
      </w:r>
      <w:r>
        <w:t xml:space="preserve">61 features, including clinical and genetic data.</w:t>
      </w:r>
    </w:p>
    <w:p>
      <w:pPr>
        <w:pStyle w:val="Compact"/>
        <w:numPr>
          <w:ilvl w:val="0"/>
          <w:numId w:val="1002"/>
        </w:numPr>
      </w:pPr>
      <w:r>
        <w:rPr>
          <w:b/>
          <w:bCs/>
        </w:rPr>
        <w:t xml:space="preserve">Missing Values:</w:t>
      </w:r>
      <w:r>
        <w:t xml:space="preserve"> </w:t>
      </w:r>
      <w:r>
        <w:t xml:space="preserve">Yes (handled during preprocessing)</w:t>
      </w:r>
    </w:p>
    <w:bookmarkEnd w:id="22"/>
    <w:bookmarkStart w:id="23" w:name="variable-types"/>
    <w:p>
      <w:pPr>
        <w:pStyle w:val="Heading3"/>
      </w:pPr>
      <w:r>
        <w:t xml:space="preserve">2.2</w:t>
      </w:r>
      <w:r>
        <w:t xml:space="preserve"> </w:t>
      </w:r>
      <w:r>
        <w:rPr>
          <w:b/>
          <w:bCs/>
        </w:rPr>
        <w:t xml:space="preserve">Variable Types</w:t>
      </w:r>
    </w:p>
    <w:p>
      <w:pPr>
        <w:pStyle w:val="Compact"/>
        <w:numPr>
          <w:ilvl w:val="0"/>
          <w:numId w:val="1003"/>
        </w:numPr>
      </w:pPr>
      <w:r>
        <w:rPr>
          <w:b/>
          <w:bCs/>
        </w:rPr>
        <w:t xml:space="preserve">Categorical Variables:</w:t>
      </w:r>
      <w:r>
        <w:t xml:space="preserve"> </w:t>
      </w:r>
      <w:r>
        <w:t xml:space="preserve">Features like Cancer.Type, Treatment, and Tumor.Type.</w:t>
      </w:r>
    </w:p>
    <w:p>
      <w:pPr>
        <w:pStyle w:val="Compact"/>
        <w:numPr>
          <w:ilvl w:val="0"/>
          <w:numId w:val="1003"/>
        </w:numPr>
      </w:pPr>
      <w:r>
        <w:rPr>
          <w:b/>
          <w:bCs/>
        </w:rPr>
        <w:t xml:space="preserve">Numerical Variables:</w:t>
      </w:r>
      <w:r>
        <w:t xml:space="preserve"> </w:t>
      </w:r>
      <w:r>
        <w:t xml:space="preserve">Age-related data, mutation counts, and other clinical measurements.</w:t>
      </w:r>
    </w:p>
    <w:bookmarkEnd w:id="23"/>
    <w:bookmarkEnd w:id="24"/>
    <w:bookmarkStart w:id="29" w:name="preprocessing-steps"/>
    <w:p>
      <w:pPr>
        <w:pStyle w:val="Heading1"/>
      </w:pPr>
      <w:r>
        <w:rPr>
          <w:b/>
          <w:bCs/>
        </w:rPr>
        <w:t xml:space="preserve">3. Preprocessing Steps</w:t>
      </w:r>
    </w:p>
    <w:p>
      <w:pPr>
        <w:pStyle w:val="FirstParagraph"/>
      </w:pPr>
      <w:r>
        <w:t xml:space="preserve">Before analyzing the data, it’s crucial to ensure the dataset is clean and suitable for analysis. This section explains how missing values, inconsistent column names, and redundant features were handled.</w:t>
      </w:r>
    </w:p>
    <w:bookmarkStart w:id="25" w:name="handling-missing-values"/>
    <w:p>
      <w:pPr>
        <w:pStyle w:val="Heading3"/>
      </w:pPr>
      <w:r>
        <w:rPr>
          <w:b/>
          <w:bCs/>
        </w:rPr>
        <w:t xml:space="preserve">3.1 Handling Missing Values</w:t>
      </w:r>
    </w:p>
    <w:p>
      <w:pPr>
        <w:pStyle w:val="FirstParagraph"/>
      </w:pPr>
      <w:r>
        <w:t xml:space="preserve">Missing values can disrupt the quality of a dataset. In this case:</w:t>
      </w:r>
    </w:p>
    <w:p>
      <w:pPr>
        <w:numPr>
          <w:ilvl w:val="0"/>
          <w:numId w:val="1004"/>
        </w:numPr>
      </w:pPr>
      <w:r>
        <w:rPr>
          <w:b/>
          <w:bCs/>
        </w:rPr>
        <w:t xml:space="preserve">Numerical Variables:</w:t>
      </w:r>
      <w:r>
        <w:t xml:space="preserve"> </w:t>
      </w:r>
      <w:r>
        <w:t xml:space="preserve">Missing values were replaced with the median to preserve the data’s distribution.</w:t>
      </w:r>
    </w:p>
    <w:p>
      <w:pPr>
        <w:numPr>
          <w:ilvl w:val="0"/>
          <w:numId w:val="1004"/>
        </w:numPr>
      </w:pPr>
      <w:r>
        <w:rPr>
          <w:b/>
          <w:bCs/>
        </w:rPr>
        <w:t xml:space="preserve">Categorical Variables:</w:t>
      </w:r>
      <w:r>
        <w:t xml:space="preserve"> </w:t>
      </w:r>
      <w:r>
        <w:t xml:space="preserve">Missing values were replaced with</w:t>
      </w:r>
      <w:r>
        <w:t xml:space="preserve"> </w:t>
      </w:r>
      <w:r>
        <w:t xml:space="preserve">“</w:t>
      </w:r>
      <w:r>
        <w:t xml:space="preserve">Unknown</w:t>
      </w:r>
      <w:r>
        <w:t xml:space="preserve">”</w:t>
      </w:r>
      <w:r>
        <w:t xml:space="preserve"> </w:t>
      </w:r>
      <w:r>
        <w:t xml:space="preserve">for consistency.</w:t>
      </w:r>
    </w:p>
    <w:p>
      <w:pPr>
        <w:pStyle w:val="SourceCode"/>
      </w:pPr>
      <w:r>
        <w:rPr>
          <w:rStyle w:val="CommentTok"/>
        </w:rPr>
        <w:t xml:space="preserve"># Handle Missing Values</w:t>
      </w:r>
      <w:r>
        <w:br/>
      </w:r>
      <w:r>
        <w:rPr>
          <w:rStyle w:val="NormalTok"/>
        </w:rPr>
        <w:t xml:space="preserve">my_data </w:t>
      </w:r>
      <w:r>
        <w:rPr>
          <w:rStyle w:val="OtherTok"/>
        </w:rPr>
        <w:t xml:space="preserve">&lt;-</w:t>
      </w:r>
      <w:r>
        <w:rPr>
          <w:rStyle w:val="NormalTok"/>
        </w:rPr>
        <w:t xml:space="preserve"> my_data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StringTok"/>
        </w:rPr>
        <w:t xml:space="preserve">"Unknown"</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(is.factor),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FunctionTok"/>
        </w:rPr>
        <w:t xml:space="preserve">as.character</w:t>
      </w:r>
      <w:r>
        <w:rPr>
          <w:rStyle w:val="NormalTok"/>
        </w:rPr>
        <w:t xml:space="preserve">(</w:t>
      </w:r>
      <w:r>
        <w:rPr>
          <w:rStyle w:val="FunctionTok"/>
        </w:rPr>
        <w:t xml:space="preserve">levels</w:t>
      </w:r>
      <w:r>
        <w:rPr>
          <w:rStyle w:val="NormalTok"/>
        </w:rPr>
        <w:t xml:space="preserve">(.)[</w:t>
      </w:r>
      <w:r>
        <w:rPr>
          <w:rStyle w:val="DecValTok"/>
        </w:rPr>
        <w:t xml:space="preserve">1</w:t>
      </w:r>
      <w:r>
        <w:rPr>
          <w:rStyle w:val="NormalTok"/>
        </w:rPr>
        <w:t xml:space="preserve">]), .)))</w:t>
      </w:r>
      <w:r>
        <w:br/>
      </w:r>
      <w:r>
        <w:br/>
      </w:r>
      <w:r>
        <w:rPr>
          <w:rStyle w:val="CommentTok"/>
        </w:rPr>
        <w:t xml:space="preserve"># Verify no missing values remain</w:t>
      </w:r>
      <w:r>
        <w:br/>
      </w:r>
      <w:r>
        <w:rPr>
          <w:rStyle w:val="ControlFlowTok"/>
        </w:rPr>
        <w:t xml:space="preserve">if</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(my_data))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"Unresolved missing values in the dataset."</w:t>
      </w:r>
      <w:r>
        <w:rPr>
          <w:rStyle w:val="NormalTok"/>
        </w:rPr>
        <w:t xml:space="preserve">)</w:t>
      </w:r>
      <w:r>
        <w:br/>
      </w:r>
      <w:r>
        <w:rPr>
          <w:rStyle w:val="NormalTok"/>
        </w:rPr>
        <w:t xml:space="preserve">}</w:t>
      </w:r>
    </w:p>
    <w:bookmarkEnd w:id="25"/>
    <w:bookmarkStart w:id="26" w:name="feature-cleaning"/>
    <w:p>
      <w:pPr>
        <w:pStyle w:val="Heading3"/>
      </w:pPr>
      <w:r>
        <w:rPr>
          <w:b/>
          <w:bCs/>
        </w:rPr>
        <w:t xml:space="preserve">3.2 Feature Cleaning</w:t>
      </w:r>
    </w:p>
    <w:p>
      <w:pPr>
        <w:numPr>
          <w:ilvl w:val="0"/>
          <w:numId w:val="1005"/>
        </w:numPr>
      </w:pPr>
      <w:r>
        <w:t xml:space="preserve">Column names were trimmed and standardized for compatibility with R functions.</w:t>
      </w:r>
    </w:p>
    <w:p>
      <w:pPr>
        <w:numPr>
          <w:ilvl w:val="0"/>
          <w:numId w:val="1005"/>
        </w:numPr>
      </w:pPr>
      <w:r>
        <w:t xml:space="preserve">All categorical variables were converted into factors to help with later analysis and modeling.</w:t>
      </w:r>
    </w:p>
    <w:p>
      <w:pPr>
        <w:pStyle w:val="SourceCode"/>
      </w:pPr>
      <w:r>
        <w:rPr>
          <w:rStyle w:val="CommentTok"/>
        </w:rPr>
        <w:t xml:space="preserve"># Standardize Column Names</w:t>
      </w:r>
      <w:r>
        <w:br/>
      </w:r>
      <w:r>
        <w:rPr>
          <w:rStyle w:val="FunctionTok"/>
        </w:rPr>
        <w:t xml:space="preserve">colnames</w:t>
      </w:r>
      <w:r>
        <w:rPr>
          <w:rStyle w:val="NormalTok"/>
        </w:rPr>
        <w:t xml:space="preserve">(my_data) </w:t>
      </w:r>
      <w:r>
        <w:rPr>
          <w:rStyle w:val="OtherTok"/>
        </w:rPr>
        <w:t xml:space="preserve">&lt;-</w:t>
      </w:r>
      <w:r>
        <w:rPr>
          <w:rStyle w:val="NormalTok"/>
        </w:rPr>
        <w:t xml:space="preserve"> </w:t>
      </w:r>
      <w:r>
        <w:rPr>
          <w:rStyle w:val="FunctionTok"/>
        </w:rPr>
        <w:t xml:space="preserve">trimws</w:t>
      </w:r>
      <w:r>
        <w:rPr>
          <w:rStyle w:val="NormalTok"/>
        </w:rPr>
        <w:t xml:space="preserve">(</w:t>
      </w:r>
      <w:r>
        <w:rPr>
          <w:rStyle w:val="FunctionTok"/>
        </w:rPr>
        <w:t xml:space="preserve">colnames</w:t>
      </w:r>
      <w:r>
        <w:rPr>
          <w:rStyle w:val="NormalTok"/>
        </w:rPr>
        <w:t xml:space="preserve">(my_data))</w:t>
      </w:r>
      <w:r>
        <w:br/>
      </w:r>
      <w:r>
        <w:rPr>
          <w:rStyle w:val="FunctionTok"/>
        </w:rPr>
        <w:t xml:space="preserve">colnames</w:t>
      </w:r>
      <w:r>
        <w:rPr>
          <w:rStyle w:val="NormalTok"/>
        </w:rPr>
        <w:t xml:space="preserve">(my_data)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colnames</w:t>
      </w:r>
      <w:r>
        <w:rPr>
          <w:rStyle w:val="NormalTok"/>
        </w:rPr>
        <w:t xml:space="preserve">(my_data), </w:t>
      </w:r>
      <w:r>
        <w:rPr>
          <w:rStyle w:val="AttributeTok"/>
        </w:rPr>
        <w:t xml:space="preserve">unique =</w:t>
      </w:r>
      <w:r>
        <w:rPr>
          <w:rStyle w:val="NormalTok"/>
        </w:rPr>
        <w:t xml:space="preserve"> </w:t>
      </w:r>
      <w:r>
        <w:rPr>
          <w:rStyle w:val="ConstantTok"/>
        </w:rPr>
        <w:t xml:space="preserve">TRUE</w:t>
      </w:r>
      <w:r>
        <w:rPr>
          <w:rStyle w:val="NormalTok"/>
        </w:rPr>
        <w:t xml:space="preserve">)</w:t>
      </w:r>
      <w:r>
        <w:br/>
      </w:r>
      <w:r>
        <w:br/>
      </w:r>
      <w:r>
        <w:rPr>
          <w:rStyle w:val="CommentTok"/>
        </w:rPr>
        <w:t xml:space="preserve"># Convert Categorical Variables to Factors</w:t>
      </w:r>
      <w:r>
        <w:br/>
      </w:r>
      <w:r>
        <w:rPr>
          <w:rStyle w:val="NormalTok"/>
        </w:rPr>
        <w:t xml:space="preserve">my_data </w:t>
      </w:r>
      <w:r>
        <w:rPr>
          <w:rStyle w:val="OtherTok"/>
        </w:rPr>
        <w:t xml:space="preserve">&lt;-</w:t>
      </w:r>
      <w:r>
        <w:rPr>
          <w:rStyle w:val="NormalTok"/>
        </w:rPr>
        <w:t xml:space="preserve"> my_data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as.factor))</w:t>
      </w:r>
    </w:p>
    <w:bookmarkEnd w:id="26"/>
    <w:bookmarkStart w:id="27" w:name="feature-filtering"/>
    <w:p>
      <w:pPr>
        <w:pStyle w:val="Heading3"/>
      </w:pPr>
      <w:r>
        <w:rPr>
          <w:b/>
          <w:bCs/>
        </w:rPr>
        <w:t xml:space="preserve">3.3 Feature Filtering</w:t>
      </w:r>
    </w:p>
    <w:p>
      <w:pPr>
        <w:numPr>
          <w:ilvl w:val="0"/>
          <w:numId w:val="1006"/>
        </w:numPr>
      </w:pPr>
      <w:r>
        <w:rPr>
          <w:b/>
          <w:bCs/>
        </w:rPr>
        <w:t xml:space="preserve">Variance Filtering:</w:t>
      </w:r>
      <w:r>
        <w:t xml:space="preserve"> </w:t>
      </w:r>
      <w:r>
        <w:t xml:space="preserve">Features that had very low variance (less than 1% variation across data) were removed, as they are unlikely to be useful in predictive models.</w:t>
      </w:r>
    </w:p>
    <w:p>
      <w:pPr>
        <w:numPr>
          <w:ilvl w:val="0"/>
          <w:numId w:val="1006"/>
        </w:numPr>
      </w:pPr>
      <w:r>
        <w:rPr>
          <w:b/>
          <w:bCs/>
        </w:rPr>
        <w:t xml:space="preserve">Correlation Filtering:</w:t>
      </w:r>
      <w:r>
        <w:t xml:space="preserve"> </w:t>
      </w:r>
      <w:r>
        <w:t xml:space="preserve">Features that were highly correlated (greater than 0.8 correlation) were removed to reduce redundancy. This step helps avoid issues like multicollinearity, which can confuse models.</w:t>
      </w:r>
    </w:p>
    <w:p>
      <w:pPr>
        <w:pStyle w:val="SourceCode"/>
      </w:pPr>
      <w:r>
        <w:rPr>
          <w:rStyle w:val="CommentTok"/>
        </w:rPr>
        <w:t xml:space="preserve"># Filter Low-Variance Features</w:t>
      </w:r>
      <w:r>
        <w:br/>
      </w:r>
      <w:r>
        <w:rPr>
          <w:rStyle w:val="NormalTok"/>
        </w:rPr>
        <w:t xml:space="preserve">variances </w:t>
      </w:r>
      <w:r>
        <w:rPr>
          <w:rStyle w:val="OtherTok"/>
        </w:rPr>
        <w:t xml:space="preserve">&lt;-</w:t>
      </w:r>
      <w:r>
        <w:rPr>
          <w:rStyle w:val="NormalTok"/>
        </w:rPr>
        <w:t xml:space="preserve"> </w:t>
      </w:r>
      <w:r>
        <w:rPr>
          <w:rStyle w:val="FunctionTok"/>
        </w:rPr>
        <w:t xml:space="preserve">apply</w:t>
      </w:r>
      <w:r>
        <w:rPr>
          <w:rStyle w:val="NormalTok"/>
        </w:rPr>
        <w:t xml:space="preserve">(my_data[, </w:t>
      </w:r>
      <w:r>
        <w:rPr>
          <w:rStyle w:val="FunctionTok"/>
        </w:rPr>
        <w:t xml:space="preserve">sapply</w:t>
      </w:r>
      <w:r>
        <w:rPr>
          <w:rStyle w:val="NormalTok"/>
        </w:rPr>
        <w:t xml:space="preserve">(my_data, is.numeric)], </w:t>
      </w:r>
      <w:r>
        <w:rPr>
          <w:rStyle w:val="DecValTok"/>
        </w:rPr>
        <w:t xml:space="preserve">2</w:t>
      </w:r>
      <w:r>
        <w:rPr>
          <w:rStyle w:val="NormalTok"/>
        </w:rPr>
        <w:t xml:space="preserve">, 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data_filtered </w:t>
      </w:r>
      <w:r>
        <w:rPr>
          <w:rStyle w:val="OtherTok"/>
        </w:rPr>
        <w:t xml:space="preserve">&lt;-</w:t>
      </w:r>
      <w:r>
        <w:rPr>
          <w:rStyle w:val="NormalTok"/>
        </w:rPr>
        <w:t xml:space="preserve"> my_data[, variances </w:t>
      </w:r>
      <w:r>
        <w:rPr>
          <w:rStyle w:val="SpecialCharTok"/>
        </w:rPr>
        <w:t xml:space="preserve">&gt;</w:t>
      </w:r>
      <w:r>
        <w:rPr>
          <w:rStyle w:val="NormalTok"/>
        </w:rPr>
        <w:t xml:space="preserve"> </w:t>
      </w:r>
      <w:r>
        <w:rPr>
          <w:rStyle w:val="FloatTok"/>
        </w:rPr>
        <w:t xml:space="preserve">0.01</w:t>
      </w:r>
      <w:r>
        <w:rPr>
          <w:rStyle w:val="NormalTok"/>
        </w:rPr>
        <w:t xml:space="preserve">]</w:t>
      </w:r>
      <w:r>
        <w:br/>
      </w:r>
      <w:r>
        <w:br/>
      </w:r>
      <w:r>
        <w:rPr>
          <w:rStyle w:val="CommentTok"/>
        </w:rPr>
        <w:t xml:space="preserve"># Remove Highly Correlated Features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(data_filtered[, </w:t>
      </w:r>
      <w:r>
        <w:rPr>
          <w:rStyle w:val="FunctionTok"/>
        </w:rPr>
        <w:t xml:space="preserve">sapply</w:t>
      </w:r>
      <w:r>
        <w:rPr>
          <w:rStyle w:val="NormalTok"/>
        </w:rPr>
        <w:t xml:space="preserve">(data_filtered, is.numeric)],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high_corr </w:t>
      </w:r>
      <w:r>
        <w:rPr>
          <w:rStyle w:val="OtherTok"/>
        </w:rPr>
        <w:t xml:space="preserve">&lt;-</w:t>
      </w:r>
      <w:r>
        <w:rPr>
          <w:rStyle w:val="NormalTok"/>
        </w:rPr>
        <w:t xml:space="preserve"> </w:t>
      </w:r>
      <w:r>
        <w:rPr>
          <w:rStyle w:val="FunctionTok"/>
        </w:rPr>
        <w:t xml:space="preserve">findCorrelation</w:t>
      </w:r>
      <w:r>
        <w:rPr>
          <w:rStyle w:val="NormalTok"/>
        </w:rPr>
        <w:t xml:space="preserve">(cor_matrix, </w:t>
      </w:r>
      <w:r>
        <w:rPr>
          <w:rStyle w:val="AttributeTok"/>
        </w:rPr>
        <w:t xml:space="preserve">cutoff =</w:t>
      </w:r>
      <w:r>
        <w:rPr>
          <w:rStyle w:val="NormalTok"/>
        </w:rPr>
        <w:t xml:space="preserve"> </w:t>
      </w:r>
      <w:r>
        <w:rPr>
          <w:rStyle w:val="FloatTok"/>
        </w:rPr>
        <w:t xml:space="preserve">0.8</w:t>
      </w:r>
      <w:r>
        <w:rPr>
          <w:rStyle w:val="NormalTok"/>
        </w:rPr>
        <w:t xml:space="preserve">)</w:t>
      </w:r>
      <w:r>
        <w:br/>
      </w:r>
      <w:r>
        <w:rPr>
          <w:rStyle w:val="NormalTok"/>
        </w:rPr>
        <w:t xml:space="preserve">data_filtered </w:t>
      </w:r>
      <w:r>
        <w:rPr>
          <w:rStyle w:val="OtherTok"/>
        </w:rPr>
        <w:t xml:space="preserve">&lt;-</w:t>
      </w:r>
      <w:r>
        <w:rPr>
          <w:rStyle w:val="NormalTok"/>
        </w:rPr>
        <w:t xml:space="preserve"> data_filtered[, </w:t>
      </w:r>
      <w:r>
        <w:rPr>
          <w:rStyle w:val="SpecialCharTok"/>
        </w:rPr>
        <w:t xml:space="preserve">-</w:t>
      </w:r>
      <w:r>
        <w:rPr>
          <w:rStyle w:val="NormalTok"/>
        </w:rPr>
        <w:t xml:space="preserve">high_corr]</w:t>
      </w:r>
    </w:p>
    <w:bookmarkEnd w:id="27"/>
    <w:bookmarkStart w:id="28" w:name="feature-selection"/>
    <w:p>
      <w:pPr>
        <w:pStyle w:val="Heading3"/>
      </w:pPr>
      <w:r>
        <w:rPr>
          <w:b/>
          <w:bCs/>
        </w:rPr>
        <w:t xml:space="preserve">3.4 Feature Selection</w:t>
      </w:r>
    </w:p>
    <w:p>
      <w:pPr>
        <w:pStyle w:val="FirstParagraph"/>
      </w:pPr>
      <w:r>
        <w:t xml:space="preserve">For predictive modeling, there is need to select the most relevant features. Chi-Square tests were used to identify categorical variables that are significantly associated with the target variables OS.Status and DFS.Status.</w:t>
      </w:r>
    </w:p>
    <w:p>
      <w:pPr>
        <w:pStyle w:val="BodyText"/>
      </w:pPr>
      <w:r>
        <w:t xml:space="preserve">The following categorical variables were selected for analysis, These variables represent distinct groups or categories and will be used to explore their associations with patient prognosis.</w:t>
      </w:r>
    </w:p>
    <w:p>
      <w:pPr>
        <w:pStyle w:val="SourceCode"/>
      </w:pPr>
      <w:r>
        <w:rPr>
          <w:rStyle w:val="NormalTok"/>
        </w:rPr>
        <w:t xml:space="preserve">   </w:t>
      </w:r>
      <w:r>
        <w:rPr>
          <w:rStyle w:val="CommentTok"/>
        </w:rPr>
        <w:t xml:space="preserve"># Define categorical columns</w:t>
      </w:r>
      <w:r>
        <w:br/>
      </w:r>
      <w:r>
        <w:rPr>
          <w:rStyle w:val="NormalTok"/>
        </w:rPr>
        <w:t xml:space="preserve">categorical_columns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"Study.ID"</w:t>
      </w:r>
      <w:r>
        <w:rPr>
          <w:rStyle w:val="NormalTok"/>
        </w:rPr>
        <w:t xml:space="preserve">, </w:t>
      </w:r>
      <w:r>
        <w:rPr>
          <w:rStyle w:val="StringTok"/>
        </w:rPr>
        <w:t xml:space="preserve">"Patient.ID"</w:t>
      </w:r>
      <w:r>
        <w:rPr>
          <w:rStyle w:val="NormalTok"/>
        </w:rPr>
        <w:t xml:space="preserve">, </w:t>
      </w:r>
      <w:r>
        <w:rPr>
          <w:rStyle w:val="StringTok"/>
        </w:rPr>
        <w:t xml:space="preserve">"Sample.ID"</w:t>
      </w:r>
      <w:r>
        <w:rPr>
          <w:rStyle w:val="NormalTok"/>
        </w:rPr>
        <w:t xml:space="preserve">, </w:t>
      </w:r>
      <w:r>
        <w:rPr>
          <w:rStyle w:val="StringTok"/>
        </w:rPr>
        <w:t xml:space="preserve">"Age.Class"</w:t>
      </w:r>
      <w:r>
        <w:rPr>
          <w:rStyle w:val="NormalTok"/>
        </w:rPr>
        <w:t xml:space="preserve">, </w:t>
      </w:r>
      <w:r>
        <w:rPr>
          <w:rStyle w:val="StringTok"/>
        </w:rPr>
        <w:t xml:space="preserve">"BRAF_RELA.Status"</w:t>
      </w:r>
      <w:r>
        <w:rPr>
          <w:rStyle w:val="NormalTok"/>
        </w:rPr>
        <w:t xml:space="preserve">, </w:t>
      </w:r>
      <w:r>
        <w:br/>
      </w:r>
      <w:r>
        <w:rPr>
          <w:rStyle w:val="NormalTok"/>
        </w:rPr>
        <w:t xml:space="preserve">  </w:t>
      </w:r>
      <w:r>
        <w:rPr>
          <w:rStyle w:val="StringTok"/>
        </w:rPr>
        <w:t xml:space="preserve">"BRAF.Status"</w:t>
      </w:r>
      <w:r>
        <w:rPr>
          <w:rStyle w:val="NormalTok"/>
        </w:rPr>
        <w:t xml:space="preserve">, </w:t>
      </w:r>
      <w:r>
        <w:rPr>
          <w:rStyle w:val="StringTok"/>
        </w:rPr>
        <w:t xml:space="preserve">"BRAF.Status2"</w:t>
      </w:r>
      <w:r>
        <w:rPr>
          <w:rStyle w:val="NormalTok"/>
        </w:rPr>
        <w:t xml:space="preserve">, </w:t>
      </w:r>
      <w:r>
        <w:rPr>
          <w:rStyle w:val="StringTok"/>
        </w:rPr>
        <w:t xml:space="preserve">"Cancer.Predispositions"</w:t>
      </w:r>
      <w:r>
        <w:rPr>
          <w:rStyle w:val="NormalTok"/>
        </w:rPr>
        <w:t xml:space="preserve">, </w:t>
      </w:r>
      <w:r>
        <w:rPr>
          <w:rStyle w:val="StringTok"/>
        </w:rPr>
        <w:t xml:space="preserve">"Cancer.Type"</w:t>
      </w:r>
      <w:r>
        <w:rPr>
          <w:rStyle w:val="NormalTok"/>
        </w:rPr>
        <w:t xml:space="preserve">, </w:t>
      </w:r>
      <w:r>
        <w:br/>
      </w:r>
      <w:r>
        <w:rPr>
          <w:rStyle w:val="NormalTok"/>
        </w:rPr>
        <w:t xml:space="preserve">  </w:t>
      </w:r>
      <w:r>
        <w:rPr>
          <w:rStyle w:val="StringTok"/>
        </w:rPr>
        <w:t xml:space="preserve">"Cancer.Type.Detailed"</w:t>
      </w:r>
      <w:r>
        <w:rPr>
          <w:rStyle w:val="NormalTok"/>
        </w:rPr>
        <w:t xml:space="preserve">, </w:t>
      </w:r>
      <w:r>
        <w:rPr>
          <w:rStyle w:val="StringTok"/>
        </w:rPr>
        <w:t xml:space="preserve">"Chemotherapy"</w:t>
      </w:r>
      <w:r>
        <w:rPr>
          <w:rStyle w:val="NormalTok"/>
        </w:rPr>
        <w:t xml:space="preserve">, </w:t>
      </w:r>
      <w:r>
        <w:rPr>
          <w:rStyle w:val="StringTok"/>
        </w:rPr>
        <w:t xml:space="preserve">"Chemotherapy.Agents"</w:t>
      </w:r>
      <w:r>
        <w:rPr>
          <w:rStyle w:val="NormalTok"/>
        </w:rPr>
        <w:t xml:space="preserve">, </w:t>
      </w:r>
      <w:r>
        <w:br/>
      </w:r>
      <w:r>
        <w:rPr>
          <w:rStyle w:val="NormalTok"/>
        </w:rPr>
        <w:t xml:space="preserve">  </w:t>
      </w:r>
      <w:r>
        <w:rPr>
          <w:rStyle w:val="StringTok"/>
        </w:rPr>
        <w:t xml:space="preserve">"Chemotherapy.Type"</w:t>
      </w:r>
      <w:r>
        <w:rPr>
          <w:rStyle w:val="NormalTok"/>
        </w:rPr>
        <w:t xml:space="preserve">, </w:t>
      </w:r>
      <w:r>
        <w:rPr>
          <w:rStyle w:val="StringTok"/>
        </w:rPr>
        <w:t xml:space="preserve">"Clinical.Status.at.Collection.Event"</w:t>
      </w:r>
      <w:r>
        <w:rPr>
          <w:rStyle w:val="NormalTok"/>
        </w:rPr>
        <w:t xml:space="preserve">, </w:t>
      </w:r>
      <w:r>
        <w:br/>
      </w:r>
      <w:r>
        <w:rPr>
          <w:rStyle w:val="NormalTok"/>
        </w:rPr>
        <w:t xml:space="preserve">  </w:t>
      </w:r>
      <w:r>
        <w:rPr>
          <w:rStyle w:val="StringTok"/>
        </w:rPr>
        <w:t xml:space="preserve">"CTNNB1.Status"</w:t>
      </w:r>
      <w:r>
        <w:rPr>
          <w:rStyle w:val="NormalTok"/>
        </w:rPr>
        <w:t xml:space="preserve">, </w:t>
      </w:r>
      <w:r>
        <w:rPr>
          <w:rStyle w:val="StringTok"/>
        </w:rPr>
        <w:t xml:space="preserve">"DFS.Status"</w:t>
      </w:r>
      <w:r>
        <w:rPr>
          <w:rStyle w:val="NormalTok"/>
        </w:rPr>
        <w:t xml:space="preserve">, </w:t>
      </w:r>
      <w:r>
        <w:rPr>
          <w:rStyle w:val="StringTok"/>
        </w:rPr>
        <w:t xml:space="preserve">"Ethnicity"</w:t>
      </w:r>
      <w:r>
        <w:rPr>
          <w:rStyle w:val="NormalTok"/>
        </w:rPr>
        <w:t xml:space="preserve">, </w:t>
      </w:r>
      <w:r>
        <w:rPr>
          <w:rStyle w:val="StringTok"/>
        </w:rPr>
        <w:t xml:space="preserve">"Extent.of.Tumor.Resection"</w:t>
      </w:r>
      <w:r>
        <w:rPr>
          <w:rStyle w:val="NormalTok"/>
        </w:rPr>
        <w:t xml:space="preserve">, </w:t>
      </w:r>
      <w:r>
        <w:br/>
      </w:r>
      <w:r>
        <w:rPr>
          <w:rStyle w:val="NormalTok"/>
        </w:rPr>
        <w:t xml:space="preserve">  </w:t>
      </w:r>
      <w:r>
        <w:rPr>
          <w:rStyle w:val="StringTok"/>
        </w:rPr>
        <w:t xml:space="preserve">"External.Patient.ID"</w:t>
      </w:r>
      <w:r>
        <w:rPr>
          <w:rStyle w:val="NormalTok"/>
        </w:rPr>
        <w:t xml:space="preserve">, </w:t>
      </w:r>
      <w:r>
        <w:rPr>
          <w:rStyle w:val="StringTok"/>
        </w:rPr>
        <w:t xml:space="preserve">"Formulation"</w:t>
      </w:r>
      <w:r>
        <w:rPr>
          <w:rStyle w:val="NormalTok"/>
        </w:rPr>
        <w:t xml:space="preserve">, </w:t>
      </w:r>
      <w:r>
        <w:rPr>
          <w:rStyle w:val="StringTok"/>
        </w:rPr>
        <w:t xml:space="preserve">"H3F3A_CTNNB1.Status"</w:t>
      </w:r>
      <w:r>
        <w:rPr>
          <w:rStyle w:val="NormalTok"/>
        </w:rPr>
        <w:t xml:space="preserve">, </w:t>
      </w:r>
      <w:r>
        <w:br/>
      </w:r>
      <w:r>
        <w:rPr>
          <w:rStyle w:val="NormalTok"/>
        </w:rPr>
        <w:t xml:space="preserve">  </w:t>
      </w:r>
      <w:r>
        <w:rPr>
          <w:rStyle w:val="StringTok"/>
        </w:rPr>
        <w:t xml:space="preserve">"Initial.CNS.Tumor.Diagnosis.Related.to.OS"</w:t>
      </w:r>
      <w:r>
        <w:rPr>
          <w:rStyle w:val="NormalTok"/>
        </w:rPr>
        <w:t xml:space="preserve">, </w:t>
      </w:r>
      <w:r>
        <w:rPr>
          <w:rStyle w:val="StringTok"/>
        </w:rPr>
        <w:t xml:space="preserve">"Initial.Diagnosis.Type"</w:t>
      </w:r>
      <w:r>
        <w:rPr>
          <w:rStyle w:val="NormalTok"/>
        </w:rPr>
        <w:t xml:space="preserve">, </w:t>
      </w:r>
      <w:r>
        <w:br/>
      </w:r>
      <w:r>
        <w:rPr>
          <w:rStyle w:val="NormalTok"/>
        </w:rPr>
        <w:t xml:space="preserve">  </w:t>
      </w:r>
      <w:r>
        <w:rPr>
          <w:rStyle w:val="StringTok"/>
        </w:rPr>
        <w:t xml:space="preserve">"LGG_BRAF.Status"</w:t>
      </w:r>
      <w:r>
        <w:rPr>
          <w:rStyle w:val="NormalTok"/>
        </w:rPr>
        <w:t xml:space="preserve">, </w:t>
      </w:r>
      <w:r>
        <w:rPr>
          <w:rStyle w:val="StringTok"/>
        </w:rPr>
        <w:t xml:space="preserve">"Medical.Conditions"</w:t>
      </w:r>
      <w:r>
        <w:rPr>
          <w:rStyle w:val="NormalTok"/>
        </w:rPr>
        <w:t xml:space="preserve">, </w:t>
      </w:r>
      <w:r>
        <w:rPr>
          <w:rStyle w:val="StringTok"/>
        </w:rPr>
        <w:t xml:space="preserve">"Multiple.Cancer.Predispositions"</w:t>
      </w:r>
      <w:r>
        <w:rPr>
          <w:rStyle w:val="NormalTok"/>
        </w:rPr>
        <w:t xml:space="preserve">, </w:t>
      </w:r>
      <w:r>
        <w:br/>
      </w:r>
      <w:r>
        <w:rPr>
          <w:rStyle w:val="NormalTok"/>
        </w:rPr>
        <w:t xml:space="preserve">  </w:t>
      </w:r>
      <w:r>
        <w:rPr>
          <w:rStyle w:val="StringTok"/>
        </w:rPr>
        <w:t xml:space="preserve">"Multiple.Medical.Conditions"</w:t>
      </w:r>
      <w:r>
        <w:rPr>
          <w:rStyle w:val="NormalTok"/>
        </w:rPr>
        <w:t xml:space="preserve">, </w:t>
      </w:r>
      <w:r>
        <w:rPr>
          <w:rStyle w:val="StringTok"/>
        </w:rPr>
        <w:t xml:space="preserve">"Multiple.Tumor.Locations"</w:t>
      </w:r>
      <w:r>
        <w:rPr>
          <w:rStyle w:val="NormalTok"/>
        </w:rPr>
        <w:t xml:space="preserve">, </w:t>
      </w:r>
      <w:r>
        <w:rPr>
          <w:rStyle w:val="StringTok"/>
        </w:rPr>
        <w:t xml:space="preserve">"Oncotree.Code"</w:t>
      </w:r>
      <w:r>
        <w:rPr>
          <w:rStyle w:val="NormalTok"/>
        </w:rPr>
        <w:t xml:space="preserve">, </w:t>
      </w:r>
      <w:r>
        <w:br/>
      </w:r>
      <w:r>
        <w:rPr>
          <w:rStyle w:val="NormalTok"/>
        </w:rPr>
        <w:t xml:space="preserve">  </w:t>
      </w:r>
      <w:r>
        <w:rPr>
          <w:rStyle w:val="StringTok"/>
        </w:rPr>
        <w:t xml:space="preserve">"OS.Status"</w:t>
      </w:r>
      <w:r>
        <w:rPr>
          <w:rStyle w:val="NormalTok"/>
        </w:rPr>
        <w:t xml:space="preserve">, </w:t>
      </w:r>
      <w:r>
        <w:rPr>
          <w:rStyle w:val="StringTok"/>
        </w:rPr>
        <w:t xml:space="preserve">"Protocol.and.Treatment.Arm"</w:t>
      </w:r>
      <w:r>
        <w:rPr>
          <w:rStyle w:val="NormalTok"/>
        </w:rPr>
        <w:t xml:space="preserve">, </w:t>
      </w:r>
      <w:r>
        <w:rPr>
          <w:rStyle w:val="StringTok"/>
        </w:rPr>
        <w:t xml:space="preserve">"Race"</w:t>
      </w:r>
      <w:r>
        <w:rPr>
          <w:rStyle w:val="NormalTok"/>
        </w:rPr>
        <w:t xml:space="preserve">, </w:t>
      </w:r>
      <w:r>
        <w:rPr>
          <w:rStyle w:val="StringTok"/>
        </w:rPr>
        <w:t xml:space="preserve">"Radiation"</w:t>
      </w:r>
      <w:r>
        <w:rPr>
          <w:rStyle w:val="NormalTok"/>
        </w:rPr>
        <w:t xml:space="preserve">, </w:t>
      </w:r>
      <w:r>
        <w:br/>
      </w:r>
      <w:r>
        <w:rPr>
          <w:rStyle w:val="NormalTok"/>
        </w:rPr>
        <w:t xml:space="preserve">  </w:t>
      </w:r>
      <w:r>
        <w:rPr>
          <w:rStyle w:val="StringTok"/>
        </w:rPr>
        <w:t xml:space="preserve">"Radiation.Site"</w:t>
      </w:r>
      <w:r>
        <w:rPr>
          <w:rStyle w:val="NormalTok"/>
        </w:rPr>
        <w:t xml:space="preserve">, </w:t>
      </w:r>
      <w:r>
        <w:rPr>
          <w:rStyle w:val="StringTok"/>
        </w:rPr>
        <w:t xml:space="preserve">"Radiation.Type"</w:t>
      </w:r>
      <w:r>
        <w:rPr>
          <w:rStyle w:val="NormalTok"/>
        </w:rPr>
        <w:t xml:space="preserve">, </w:t>
      </w:r>
      <w:r>
        <w:rPr>
          <w:rStyle w:val="StringTok"/>
        </w:rPr>
        <w:t xml:space="preserve">"Sample.Annotation"</w:t>
      </w:r>
      <w:r>
        <w:rPr>
          <w:rStyle w:val="NormalTok"/>
        </w:rPr>
        <w:t xml:space="preserve">, </w:t>
      </w:r>
      <w:r>
        <w:rPr>
          <w:rStyle w:val="StringTok"/>
        </w:rPr>
        <w:t xml:space="preserve">"Sample.Origin"</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tringTok"/>
        </w:rPr>
        <w:t xml:space="preserve">"Surgery"</w:t>
      </w:r>
      <w:r>
        <w:rPr>
          <w:rStyle w:val="NormalTok"/>
        </w:rPr>
        <w:t xml:space="preserve">, </w:t>
      </w:r>
      <w:r>
        <w:rPr>
          <w:rStyle w:val="StringTok"/>
        </w:rPr>
        <w:t xml:space="preserve">"Treatment"</w:t>
      </w:r>
      <w:r>
        <w:rPr>
          <w:rStyle w:val="NormalTok"/>
        </w:rPr>
        <w:t xml:space="preserve">, </w:t>
      </w:r>
      <w:r>
        <w:rPr>
          <w:rStyle w:val="StringTok"/>
        </w:rPr>
        <w:t xml:space="preserve">"Treatment.Changed"</w:t>
      </w:r>
      <w:r>
        <w:rPr>
          <w:rStyle w:val="NormalTok"/>
        </w:rPr>
        <w:t xml:space="preserve">, </w:t>
      </w:r>
      <w:r>
        <w:rPr>
          <w:rStyle w:val="StringTok"/>
        </w:rPr>
        <w:t xml:space="preserve">"Treatment.Status"</w:t>
      </w:r>
      <w:r>
        <w:rPr>
          <w:rStyle w:val="NormalTok"/>
        </w:rPr>
        <w:t xml:space="preserve">, </w:t>
      </w:r>
      <w:r>
        <w:br/>
      </w:r>
      <w:r>
        <w:rPr>
          <w:rStyle w:val="NormalTok"/>
        </w:rPr>
        <w:t xml:space="preserve">  </w:t>
      </w:r>
      <w:r>
        <w:rPr>
          <w:rStyle w:val="StringTok"/>
        </w:rPr>
        <w:t xml:space="preserve">"Tumor.Location.Condensed"</w:t>
      </w:r>
      <w:r>
        <w:rPr>
          <w:rStyle w:val="NormalTok"/>
        </w:rPr>
        <w:t xml:space="preserve">, </w:t>
      </w:r>
      <w:r>
        <w:rPr>
          <w:rStyle w:val="StringTok"/>
        </w:rPr>
        <w:t xml:space="preserve">"Tumor.Tissue.Site"</w:t>
      </w:r>
      <w:r>
        <w:rPr>
          <w:rStyle w:val="NormalTok"/>
        </w:rPr>
        <w:t xml:space="preserve">, </w:t>
      </w:r>
      <w:r>
        <w:rPr>
          <w:rStyle w:val="StringTok"/>
        </w:rPr>
        <w:t xml:space="preserve">"Tumor.Type"</w:t>
      </w:r>
      <w:r>
        <w:rPr>
          <w:rStyle w:val="NormalTok"/>
        </w:rPr>
        <w:t xml:space="preserve">, </w:t>
      </w:r>
      <w:r>
        <w:rPr>
          <w:rStyle w:val="StringTok"/>
        </w:rPr>
        <w:t xml:space="preserve">"Updated.Grade"</w:t>
      </w:r>
      <w:r>
        <w:br/>
      </w:r>
      <w:r>
        <w:rPr>
          <w:rStyle w:val="NormalTok"/>
        </w:rPr>
        <w:t xml:space="preserve">)</w:t>
      </w:r>
    </w:p>
    <w:p>
      <w:pPr>
        <w:pStyle w:val="FirstParagraph"/>
      </w:pPr>
      <w:r>
        <w:t xml:space="preserve">Significant features were identified for both OS.Status and DFS.Status using a Chi-square test.</w:t>
      </w:r>
    </w:p>
    <w:p>
      <w:pPr>
        <w:pStyle w:val="SourceCode"/>
      </w:pPr>
      <w:r>
        <w:rPr>
          <w:rStyle w:val="CommentTok"/>
        </w:rPr>
        <w:t xml:space="preserve"># Chi-Square Test for Feature Selection</w:t>
      </w:r>
      <w:r>
        <w:br/>
      </w:r>
      <w:r>
        <w:rPr>
          <w:rStyle w:val="NormalTok"/>
        </w:rPr>
        <w:t xml:space="preserve">chi_sq_results_OS </w:t>
      </w:r>
      <w:r>
        <w:rPr>
          <w:rStyle w:val="OtherTok"/>
        </w:rPr>
        <w:t xml:space="preserve">&lt;-</w:t>
      </w:r>
      <w:r>
        <w:rPr>
          <w:rStyle w:val="NormalTok"/>
        </w:rPr>
        <w:t xml:space="preserve"> </w:t>
      </w:r>
      <w:r>
        <w:rPr>
          <w:rStyle w:val="FunctionTok"/>
        </w:rPr>
        <w:t xml:space="preserve">lapply</w:t>
      </w:r>
      <w:r>
        <w:rPr>
          <w:rStyle w:val="NormalTok"/>
        </w:rPr>
        <w:t xml:space="preserve">(categorical_columns, </w:t>
      </w:r>
      <w:r>
        <w:rPr>
          <w:rStyle w:val="ControlFlowTok"/>
        </w:rPr>
        <w:t xml:space="preserve">function</w:t>
      </w:r>
      <w:r>
        <w:rPr>
          <w:rStyle w:val="NormalTok"/>
        </w:rPr>
        <w:t xml:space="preserve">(col) {</w:t>
      </w:r>
      <w:r>
        <w:br/>
      </w:r>
      <w:r>
        <w:rPr>
          <w:rStyle w:val="NormalTok"/>
        </w:rPr>
        <w:t xml:space="preserve">  table_data </w:t>
      </w:r>
      <w:r>
        <w:rPr>
          <w:rStyle w:val="OtherTok"/>
        </w:rPr>
        <w:t xml:space="preserve">&lt;-</w:t>
      </w:r>
      <w:r>
        <w:rPr>
          <w:rStyle w:val="NormalTok"/>
        </w:rPr>
        <w:t xml:space="preserve"> </w:t>
      </w:r>
      <w:r>
        <w:rPr>
          <w:rStyle w:val="FunctionTok"/>
        </w:rPr>
        <w:t xml:space="preserve">table</w:t>
      </w:r>
      <w:r>
        <w:rPr>
          <w:rStyle w:val="NormalTok"/>
        </w:rPr>
        <w:t xml:space="preserve">(my_data[[col]], my_data</w:t>
      </w:r>
      <w:r>
        <w:rPr>
          <w:rStyle w:val="SpecialCharTok"/>
        </w:rPr>
        <w:t xml:space="preserve">$</w:t>
      </w:r>
      <w:r>
        <w:rPr>
          <w:rStyle w:val="NormalTok"/>
        </w:rPr>
        <w:t xml:space="preserve">OS.Status)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dim</w:t>
      </w:r>
      <w:r>
        <w:rPr>
          <w:rStyle w:val="NormalTok"/>
        </w:rPr>
        <w:t xml:space="preserve">(table_data)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test_result </w:t>
      </w:r>
      <w:r>
        <w:rPr>
          <w:rStyle w:val="OtherTok"/>
        </w:rPr>
        <w:t xml:space="preserve">&lt;-</w:t>
      </w:r>
      <w:r>
        <w:rPr>
          <w:rStyle w:val="NormalTok"/>
        </w:rPr>
        <w:t xml:space="preserve"> </w:t>
      </w:r>
      <w:r>
        <w:rPr>
          <w:rStyle w:val="FunctionTok"/>
        </w:rPr>
        <w:t xml:space="preserve">chisq.test</w:t>
      </w:r>
      <w:r>
        <w:rPr>
          <w:rStyle w:val="NormalTok"/>
        </w:rPr>
        <w:t xml:space="preserve">(table_data)</w:t>
      </w:r>
      <w:r>
        <w:br/>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test_result</w:t>
      </w:r>
      <w:r>
        <w:rPr>
          <w:rStyle w:val="SpecialCharTok"/>
        </w:rPr>
        <w:t xml:space="preserve">$</w:t>
      </w:r>
      <w:r>
        <w:rPr>
          <w:rStyle w:val="NormalTok"/>
        </w:rPr>
        <w:t xml:space="preserve">p.value)</w:t>
      </w:r>
      <w:r>
        <w:br/>
      </w:r>
      <w:r>
        <w:rPr>
          <w:rStyle w:val="NormalTok"/>
        </w:rPr>
        <w:t xml:space="preserve">})</w:t>
      </w:r>
      <w:r>
        <w:br/>
      </w:r>
      <w:r>
        <w:br/>
      </w:r>
      <w:r>
        <w:rPr>
          <w:rStyle w:val="NormalTok"/>
        </w:rPr>
        <w:t xml:space="preserve">chi_sq_summary_OS </w:t>
      </w:r>
      <w:r>
        <w:rPr>
          <w:rStyle w:val="OtherTok"/>
        </w:rPr>
        <w:t xml:space="preserve">&lt;-</w:t>
      </w:r>
      <w:r>
        <w:rPr>
          <w:rStyle w:val="NormalTok"/>
        </w:rPr>
        <w:t xml:space="preserve"> </w:t>
      </w:r>
      <w:r>
        <w:rPr>
          <w:rStyle w:val="FunctionTok"/>
        </w:rPr>
        <w:t xml:space="preserve">do.call</w:t>
      </w:r>
      <w:r>
        <w:rPr>
          <w:rStyle w:val="NormalTok"/>
        </w:rPr>
        <w:t xml:space="preserve">(rbind, chi_sq_results_OS)</w:t>
      </w:r>
      <w:r>
        <w:br/>
      </w:r>
      <w:r>
        <w:rPr>
          <w:rStyle w:val="NormalTok"/>
        </w:rPr>
        <w:t xml:space="preserve">significant_features_OS </w:t>
      </w:r>
      <w:r>
        <w:rPr>
          <w:rStyle w:val="OtherTok"/>
        </w:rPr>
        <w:t xml:space="preserve">&lt;-</w:t>
      </w:r>
      <w:r>
        <w:rPr>
          <w:rStyle w:val="NormalTok"/>
        </w:rPr>
        <w:t xml:space="preserve"> chi_sq_summary_OS </w:t>
      </w:r>
      <w:r>
        <w:rPr>
          <w:rStyle w:val="SpecialCharTok"/>
        </w:rPr>
        <w:t xml:space="preserve">%&gt;%</w:t>
      </w:r>
      <w:r>
        <w:rPr>
          <w:rStyle w:val="NormalTok"/>
        </w:rPr>
        <w:t xml:space="preserve"> </w:t>
      </w:r>
      <w:r>
        <w:rPr>
          <w:rStyle w:val="FunctionTok"/>
        </w:rPr>
        <w:t xml:space="preserve">filter</w:t>
      </w:r>
      <w:r>
        <w:rPr>
          <w:rStyle w:val="NormalTok"/>
        </w:rPr>
        <w:t xml:space="preserve">(p_value </w:t>
      </w:r>
      <w:r>
        <w:rPr>
          <w:rStyle w:val="SpecialCharTok"/>
        </w:rPr>
        <w:t xml:space="preserve">&lt;</w:t>
      </w:r>
      <w:r>
        <w:rPr>
          <w:rStyle w:val="NormalTok"/>
        </w:rPr>
        <w:t xml:space="preserve"> </w:t>
      </w:r>
      <w:r>
        <w:rPr>
          <w:rStyle w:val="FloatTok"/>
        </w:rPr>
        <w:t xml:space="preserve">0.05</w:t>
      </w:r>
      <w:r>
        <w:rPr>
          <w:rStyle w:val="NormalTok"/>
        </w:rPr>
        <w:t xml:space="preserve">)</w:t>
      </w:r>
    </w:p>
    <w:bookmarkEnd w:id="28"/>
    <w:bookmarkEnd w:id="29"/>
    <w:bookmarkStart w:id="46" w:name="Xe042156643c7f991db0266beff7671adf8980b2"/>
    <w:p>
      <w:pPr>
        <w:pStyle w:val="Heading1"/>
      </w:pPr>
      <w:r>
        <w:t xml:space="preserve">4. Key Insights from Exploratory Data Analysis</w:t>
      </w:r>
    </w:p>
    <w:p>
      <w:pPr>
        <w:pStyle w:val="FirstParagraph"/>
      </w:pPr>
      <w:r>
        <w:t xml:space="preserve">EDA helps to understand the data and its relationships, providing insights that can guide further analysis and modeling.</w:t>
      </w:r>
    </w:p>
    <w:bookmarkStart w:id="36" w:name="target-variable-distribution"/>
    <w:p>
      <w:pPr>
        <w:pStyle w:val="Heading3"/>
      </w:pPr>
      <w:r>
        <w:rPr>
          <w:b/>
          <w:bCs/>
        </w:rPr>
        <w:t xml:space="preserve">4.1 Target Variable Distribution</w:t>
      </w:r>
    </w:p>
    <w:p>
      <w:pPr>
        <w:pStyle w:val="FirstParagraph"/>
      </w:pPr>
      <w:r>
        <w:t xml:space="preserve">The distribution of OS.Status and DFS.Status was checked using bar plots. Both variables showed balanced distributions, which is crucial for developing a reliable machine learning model.</w:t>
      </w:r>
    </w:p>
    <w:p>
      <w:pPr>
        <w:pStyle w:val="SourceCode"/>
      </w:pPr>
      <w:r>
        <w:rPr>
          <w:rStyle w:val="CommentTok"/>
        </w:rPr>
        <w:t xml:space="preserve"># OS.Status Distribution</w:t>
      </w:r>
      <w:r>
        <w:br/>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OS.Status, </w:t>
      </w:r>
      <w:r>
        <w:rPr>
          <w:rStyle w:val="AttributeTok"/>
        </w:rPr>
        <w:t xml:space="preserve">fill =</w:t>
      </w:r>
      <w:r>
        <w:rPr>
          <w:rStyle w:val="NormalTok"/>
        </w:rPr>
        <w:t xml:space="preserve"> OS.Status))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OS.Status"</w:t>
      </w:r>
      <w:r>
        <w:rPr>
          <w:rStyle w:val="NormalTok"/>
        </w:rPr>
        <w:t xml:space="preserve">, </w:t>
      </w:r>
      <w:r>
        <w:rPr>
          <w:rStyle w:val="AttributeTok"/>
        </w:rPr>
        <w:t xml:space="preserve">x =</w:t>
      </w:r>
      <w:r>
        <w:rPr>
          <w:rStyle w:val="NormalTok"/>
        </w:rPr>
        <w:t xml:space="preserve"> </w:t>
      </w:r>
      <w:r>
        <w:rPr>
          <w:rStyle w:val="StringTok"/>
        </w:rPr>
        <w:t xml:space="preserve">"OS.Status"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Data-Summary-and-EDA-report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DFS.Status Distribution</w:t>
      </w:r>
      <w:r>
        <w:br/>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DFS.Status, </w:t>
      </w:r>
      <w:r>
        <w:rPr>
          <w:rStyle w:val="AttributeTok"/>
        </w:rPr>
        <w:t xml:space="preserve">fill =</w:t>
      </w:r>
      <w:r>
        <w:rPr>
          <w:rStyle w:val="NormalTok"/>
        </w:rPr>
        <w:t xml:space="preserve"> DFS.Status))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DFS.Status"</w:t>
      </w:r>
      <w:r>
        <w:rPr>
          <w:rStyle w:val="NormalTok"/>
        </w:rPr>
        <w:t xml:space="preserve">, </w:t>
      </w:r>
      <w:r>
        <w:rPr>
          <w:rStyle w:val="AttributeTok"/>
        </w:rPr>
        <w:t xml:space="preserve">x =</w:t>
      </w:r>
      <w:r>
        <w:rPr>
          <w:rStyle w:val="NormalTok"/>
        </w:rPr>
        <w:t xml:space="preserve"> </w:t>
      </w:r>
      <w:r>
        <w:rPr>
          <w:rStyle w:val="StringTok"/>
        </w:rPr>
        <w:t xml:space="preserve">"DFS.Status"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Data-Summary-and-EDA-report_files/figure-docx/unnamed-chunk-7-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Pr>
      <w:r>
        <w:rPr>
          <w:b/>
          <w:bCs/>
        </w:rPr>
        <w:t xml:space="preserve">Insight:</w:t>
      </w:r>
      <w:r>
        <w:t xml:space="preserve"> </w:t>
      </w:r>
      <w:r>
        <w:t xml:space="preserve">The OS.Status distribution indicates a balanced dataset for survival analysis.</w:t>
      </w:r>
    </w:p>
    <w:p>
      <w:pPr>
        <w:numPr>
          <w:ilvl w:val="0"/>
          <w:numId w:val="1007"/>
        </w:numPr>
      </w:pPr>
      <w:r>
        <w:rPr>
          <w:b/>
          <w:bCs/>
        </w:rPr>
        <w:t xml:space="preserve">Insight:</w:t>
      </w:r>
      <w:r>
        <w:t xml:space="preserve"> </w:t>
      </w:r>
      <w:r>
        <w:t xml:space="preserve">The DFS.Status distribution shows similar proportions for patients who remained disease-free and those who relapsed.</w:t>
      </w:r>
    </w:p>
    <w:bookmarkEnd w:id="36"/>
    <w:bookmarkStart w:id="40" w:name="correlation-analysis"/>
    <w:p>
      <w:pPr>
        <w:pStyle w:val="Heading3"/>
      </w:pPr>
      <w:r>
        <w:t xml:space="preserve">4.2 Correlation Analysis</w:t>
      </w:r>
    </w:p>
    <w:p>
      <w:pPr>
        <w:pStyle w:val="FirstParagraph"/>
      </w:pPr>
      <w:r>
        <w:t xml:space="preserve">A correlation matrix was created to visualize relationships between numerical variables. This helped in understanding how variables relate to each other and where correlations are strong enough to potentially affect model performance.</w:t>
      </w:r>
    </w:p>
    <w:p>
      <w:pPr>
        <w:pStyle w:val="BodyText"/>
      </w:pPr>
      <w:r>
        <w:t xml:space="preserve">A heatmap was used to visualize correlations among numerical variables. Highly correlated features were excluded.</w:t>
      </w:r>
    </w:p>
    <w:p>
      <w:pPr>
        <w:pStyle w:val="SourceCode"/>
      </w:pPr>
      <w:r>
        <w:rPr>
          <w:rStyle w:val="CommentTok"/>
        </w:rPr>
        <w:t xml:space="preserve"># Correlation Matrix Visualization</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rPr>
          <w:rStyle w:val="AttributeTok"/>
        </w:rPr>
        <w:t xml:space="preserve">number.cex =</w:t>
      </w:r>
      <w:r>
        <w:rPr>
          <w:rStyle w:val="NormalTok"/>
        </w:rPr>
        <w:t xml:space="preserve"> </w:t>
      </w:r>
      <w:r>
        <w:rPr>
          <w:rStyle w:val="FloatTok"/>
        </w:rPr>
        <w:t xml:space="preserve">0.7</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Data-Summary-and-EDA-report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8"/>
        </w:numPr>
      </w:pPr>
      <w:r>
        <w:rPr>
          <w:b/>
          <w:bCs/>
        </w:rPr>
        <w:t xml:space="preserve">Insight:</w:t>
      </w:r>
      <w:r>
        <w:t xml:space="preserve"> </w:t>
      </w:r>
      <w:r>
        <w:t xml:space="preserve">Some numerical features showed high correlations and were excluded to prevent multicollinearity.</w:t>
      </w:r>
    </w:p>
    <w:bookmarkEnd w:id="40"/>
    <w:bookmarkStart w:id="45" w:name="selected-features"/>
    <w:p>
      <w:pPr>
        <w:pStyle w:val="Heading3"/>
      </w:pPr>
      <w:r>
        <w:t xml:space="preserve">4.3 Selected Features</w:t>
      </w:r>
    </w:p>
    <w:p>
      <w:pPr>
        <w:pStyle w:val="FirstParagraph"/>
      </w:pPr>
      <w:r>
        <w:t xml:space="preserve">To summarize the features selected for OS.Status and DFS.Status, we present: - A Bar Plot showing the total number of features selected for each target variable. - A Table listing the features categorized as unique to each target variable or common to both.</w:t>
      </w:r>
    </w:p>
    <w:bookmarkStart w:id="44" w:name="features-for-os.status-dfs.status"/>
    <w:p>
      <w:pPr>
        <w:pStyle w:val="Heading4"/>
      </w:pPr>
      <w:r>
        <w:t xml:space="preserve">Features for OS.Status &amp; DFS.Status</w:t>
      </w:r>
    </w:p>
    <w:p>
      <w:pPr>
        <w:pStyle w:val="FirstParagraph"/>
      </w:pPr>
      <w:r>
        <w:rPr>
          <w:b/>
          <w:bCs/>
        </w:rPr>
        <w:t xml:space="preserve">Chi-Square Test for Feature Significance</w:t>
      </w:r>
    </w:p>
    <w:p>
      <w:pPr>
        <w:pStyle w:val="BodyText"/>
      </w:pPr>
      <w:r>
        <w:t xml:space="preserve">The chi-square tests were performed to evaluate the relationship between categorical features and the target variables, OS.Status and DFS.Status. For each feature in the categorical_columns, contingency tables were created between the feature and the target variable. The resulting p-values were computed to assess the statistical significance of each feature in relation to the target variables.</w:t>
      </w:r>
    </w:p>
    <w:p>
      <w:pPr>
        <w:pStyle w:val="SourceCode"/>
      </w:pPr>
      <w:r>
        <w:rPr>
          <w:rStyle w:val="CommentTok"/>
        </w:rPr>
        <w:t xml:space="preserve"># Chi-square test for OS.Status and DFS.Status</w:t>
      </w:r>
      <w:r>
        <w:br/>
      </w:r>
      <w:r>
        <w:rPr>
          <w:rStyle w:val="NormalTok"/>
        </w:rPr>
        <w:t xml:space="preserve">chi_sq_results_OS </w:t>
      </w:r>
      <w:r>
        <w:rPr>
          <w:rStyle w:val="OtherTok"/>
        </w:rPr>
        <w:t xml:space="preserve">&lt;-</w:t>
      </w:r>
      <w:r>
        <w:rPr>
          <w:rStyle w:val="NormalTok"/>
        </w:rPr>
        <w:t xml:space="preserve"> </w:t>
      </w:r>
      <w:r>
        <w:rPr>
          <w:rStyle w:val="FunctionTok"/>
        </w:rPr>
        <w:t xml:space="preserve">lapply</w:t>
      </w:r>
      <w:r>
        <w:rPr>
          <w:rStyle w:val="NormalTok"/>
        </w:rPr>
        <w:t xml:space="preserve">(categorical_columns, </w:t>
      </w:r>
      <w:r>
        <w:rPr>
          <w:rStyle w:val="ControlFlowTok"/>
        </w:rPr>
        <w:t xml:space="preserve">function</w:t>
      </w:r>
      <w:r>
        <w:rPr>
          <w:rStyle w:val="NormalTok"/>
        </w:rPr>
        <w:t xml:space="preserve">(col) {</w:t>
      </w:r>
      <w:r>
        <w:br/>
      </w:r>
      <w:r>
        <w:rPr>
          <w:rStyle w:val="NormalTok"/>
        </w:rPr>
        <w:t xml:space="preserve">  table_data </w:t>
      </w:r>
      <w:r>
        <w:rPr>
          <w:rStyle w:val="OtherTok"/>
        </w:rPr>
        <w:t xml:space="preserve">&lt;-</w:t>
      </w:r>
      <w:r>
        <w:rPr>
          <w:rStyle w:val="NormalTok"/>
        </w:rPr>
        <w:t xml:space="preserve"> </w:t>
      </w:r>
      <w:r>
        <w:rPr>
          <w:rStyle w:val="FunctionTok"/>
        </w:rPr>
        <w:t xml:space="preserve">table</w:t>
      </w:r>
      <w:r>
        <w:rPr>
          <w:rStyle w:val="NormalTok"/>
        </w:rPr>
        <w:t xml:space="preserve">(my_data[[col]], my_data</w:t>
      </w:r>
      <w:r>
        <w:rPr>
          <w:rStyle w:val="SpecialCharTok"/>
        </w:rPr>
        <w:t xml:space="preserve">$</w:t>
      </w:r>
      <w:r>
        <w:rPr>
          <w:rStyle w:val="NormalTok"/>
        </w:rPr>
        <w:t xml:space="preserve">OS.Status)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dim</w:t>
      </w:r>
      <w:r>
        <w:rPr>
          <w:rStyle w:val="NormalTok"/>
        </w:rPr>
        <w:t xml:space="preserve">(table_data)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test_result </w:t>
      </w:r>
      <w:r>
        <w:rPr>
          <w:rStyle w:val="OtherTok"/>
        </w:rPr>
        <w:t xml:space="preserve">&lt;-</w:t>
      </w:r>
      <w:r>
        <w:rPr>
          <w:rStyle w:val="NormalTok"/>
        </w:rPr>
        <w:t xml:space="preserve"> </w:t>
      </w:r>
      <w:r>
        <w:rPr>
          <w:rStyle w:val="FunctionTok"/>
        </w:rPr>
        <w:t xml:space="preserve">chisq.test</w:t>
      </w:r>
      <w:r>
        <w:rPr>
          <w:rStyle w:val="NormalTok"/>
        </w:rPr>
        <w:t xml:space="preserve">(table_data)</w:t>
      </w:r>
      <w:r>
        <w:br/>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test_result</w:t>
      </w:r>
      <w:r>
        <w:rPr>
          <w:rStyle w:val="SpecialCharTok"/>
        </w:rPr>
        <w:t xml:space="preserve">$</w:t>
      </w:r>
      <w:r>
        <w:rPr>
          <w:rStyle w:val="NormalTok"/>
        </w:rPr>
        <w:t xml:space="preserve">p.value)</w:t>
      </w:r>
      <w:r>
        <w:br/>
      </w:r>
      <w:r>
        <w:rPr>
          <w:rStyle w:val="NormalTok"/>
        </w:rPr>
        <w:t xml:space="preserve">})</w:t>
      </w:r>
      <w:r>
        <w:br/>
      </w:r>
      <w:r>
        <w:br/>
      </w:r>
      <w:r>
        <w:rPr>
          <w:rStyle w:val="NormalTok"/>
        </w:rPr>
        <w:t xml:space="preserve">chi_sq_summary_OS </w:t>
      </w:r>
      <w:r>
        <w:rPr>
          <w:rStyle w:val="OtherTok"/>
        </w:rPr>
        <w:t xml:space="preserve">&lt;-</w:t>
      </w:r>
      <w:r>
        <w:rPr>
          <w:rStyle w:val="NormalTok"/>
        </w:rPr>
        <w:t xml:space="preserve"> </w:t>
      </w:r>
      <w:r>
        <w:rPr>
          <w:rStyle w:val="FunctionTok"/>
        </w:rPr>
        <w:t xml:space="preserve">do.call</w:t>
      </w:r>
      <w:r>
        <w:rPr>
          <w:rStyle w:val="NormalTok"/>
        </w:rPr>
        <w:t xml:space="preserve">(rbind, chi_sq_results_OS)</w:t>
      </w:r>
      <w:r>
        <w:br/>
      </w:r>
      <w:r>
        <w:br/>
      </w:r>
      <w:r>
        <w:rPr>
          <w:rStyle w:val="NormalTok"/>
        </w:rPr>
        <w:t xml:space="preserve">chi_sq_results_DFS </w:t>
      </w:r>
      <w:r>
        <w:rPr>
          <w:rStyle w:val="OtherTok"/>
        </w:rPr>
        <w:t xml:space="preserve">&lt;-</w:t>
      </w:r>
      <w:r>
        <w:rPr>
          <w:rStyle w:val="NormalTok"/>
        </w:rPr>
        <w:t xml:space="preserve"> </w:t>
      </w:r>
      <w:r>
        <w:rPr>
          <w:rStyle w:val="FunctionTok"/>
        </w:rPr>
        <w:t xml:space="preserve">lapply</w:t>
      </w:r>
      <w:r>
        <w:rPr>
          <w:rStyle w:val="NormalTok"/>
        </w:rPr>
        <w:t xml:space="preserve">(categorical_columns, </w:t>
      </w:r>
      <w:r>
        <w:rPr>
          <w:rStyle w:val="ControlFlowTok"/>
        </w:rPr>
        <w:t xml:space="preserve">function</w:t>
      </w:r>
      <w:r>
        <w:rPr>
          <w:rStyle w:val="NormalTok"/>
        </w:rPr>
        <w:t xml:space="preserve">(col) {</w:t>
      </w:r>
      <w:r>
        <w:br/>
      </w:r>
      <w:r>
        <w:rPr>
          <w:rStyle w:val="NormalTok"/>
        </w:rPr>
        <w:t xml:space="preserve">  table_data </w:t>
      </w:r>
      <w:r>
        <w:rPr>
          <w:rStyle w:val="OtherTok"/>
        </w:rPr>
        <w:t xml:space="preserve">&lt;-</w:t>
      </w:r>
      <w:r>
        <w:rPr>
          <w:rStyle w:val="NormalTok"/>
        </w:rPr>
        <w:t xml:space="preserve"> </w:t>
      </w:r>
      <w:r>
        <w:rPr>
          <w:rStyle w:val="FunctionTok"/>
        </w:rPr>
        <w:t xml:space="preserve">table</w:t>
      </w:r>
      <w:r>
        <w:rPr>
          <w:rStyle w:val="NormalTok"/>
        </w:rPr>
        <w:t xml:space="preserve">(my_data[[col]], my_data</w:t>
      </w:r>
      <w:r>
        <w:rPr>
          <w:rStyle w:val="SpecialCharTok"/>
        </w:rPr>
        <w:t xml:space="preserve">$</w:t>
      </w:r>
      <w:r>
        <w:rPr>
          <w:rStyle w:val="NormalTok"/>
        </w:rPr>
        <w:t xml:space="preserve">DFS.Status)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dim</w:t>
      </w:r>
      <w:r>
        <w:rPr>
          <w:rStyle w:val="NormalTok"/>
        </w:rPr>
        <w:t xml:space="preserve">(table_data)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test_result </w:t>
      </w:r>
      <w:r>
        <w:rPr>
          <w:rStyle w:val="OtherTok"/>
        </w:rPr>
        <w:t xml:space="preserve">&lt;-</w:t>
      </w:r>
      <w:r>
        <w:rPr>
          <w:rStyle w:val="NormalTok"/>
        </w:rPr>
        <w:t xml:space="preserve"> </w:t>
      </w:r>
      <w:r>
        <w:rPr>
          <w:rStyle w:val="FunctionTok"/>
        </w:rPr>
        <w:t xml:space="preserve">chisq.test</w:t>
      </w:r>
      <w:r>
        <w:rPr>
          <w:rStyle w:val="NormalTok"/>
        </w:rPr>
        <w:t xml:space="preserve">(table_data)</w:t>
      </w:r>
      <w:r>
        <w:br/>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test_result</w:t>
      </w:r>
      <w:r>
        <w:rPr>
          <w:rStyle w:val="SpecialCharTok"/>
        </w:rPr>
        <w:t xml:space="preserve">$</w:t>
      </w:r>
      <w:r>
        <w:rPr>
          <w:rStyle w:val="NormalTok"/>
        </w:rPr>
        <w:t xml:space="preserve">p.value)</w:t>
      </w:r>
      <w:r>
        <w:br/>
      </w:r>
      <w:r>
        <w:rPr>
          <w:rStyle w:val="NormalTok"/>
        </w:rPr>
        <w:t xml:space="preserve">})</w:t>
      </w:r>
      <w:r>
        <w:br/>
      </w:r>
      <w:r>
        <w:br/>
      </w:r>
      <w:r>
        <w:rPr>
          <w:rStyle w:val="NormalTok"/>
        </w:rPr>
        <w:t xml:space="preserve">chi_sq_summary_DFS </w:t>
      </w:r>
      <w:r>
        <w:rPr>
          <w:rStyle w:val="OtherTok"/>
        </w:rPr>
        <w:t xml:space="preserve">&lt;-</w:t>
      </w:r>
      <w:r>
        <w:rPr>
          <w:rStyle w:val="NormalTok"/>
        </w:rPr>
        <w:t xml:space="preserve"> </w:t>
      </w:r>
      <w:r>
        <w:rPr>
          <w:rStyle w:val="FunctionTok"/>
        </w:rPr>
        <w:t xml:space="preserve">do.call</w:t>
      </w:r>
      <w:r>
        <w:rPr>
          <w:rStyle w:val="NormalTok"/>
        </w:rPr>
        <w:t xml:space="preserve">(rbind, chi_sq_results_DFS)</w:t>
      </w:r>
    </w:p>
    <w:p>
      <w:pPr>
        <w:pStyle w:val="FirstParagraph"/>
      </w:pPr>
      <w:r>
        <w:rPr>
          <w:b/>
          <w:bCs/>
        </w:rPr>
        <w:t xml:space="preserve">Filtering Significant Features</w:t>
      </w:r>
    </w:p>
    <w:p>
      <w:pPr>
        <w:pStyle w:val="BodyText"/>
      </w:pPr>
      <w:r>
        <w:t xml:space="preserve">Features with p-values less than 0.05 were considered statistically significant and were selected for further analysis. These significant features were extracted from the chi-square test results for both OS.Status and DFS.Status. The dataset was then subset to include only these significant features, resulting in two datasets: data_OS for OS.Status and data_DFS for DFS.Status.</w:t>
      </w:r>
    </w:p>
    <w:p>
      <w:pPr>
        <w:pStyle w:val="SourceCode"/>
      </w:pPr>
      <w:r>
        <w:rPr>
          <w:rStyle w:val="CommentTok"/>
        </w:rPr>
        <w:t xml:space="preserve"># Filter significant features for OS.Status and DFS.Status</w:t>
      </w:r>
      <w:r>
        <w:br/>
      </w:r>
      <w:r>
        <w:rPr>
          <w:rStyle w:val="NormalTok"/>
        </w:rPr>
        <w:t xml:space="preserve">significant_features_OS </w:t>
      </w:r>
      <w:r>
        <w:rPr>
          <w:rStyle w:val="OtherTok"/>
        </w:rPr>
        <w:t xml:space="preserve">&lt;-</w:t>
      </w:r>
      <w:r>
        <w:rPr>
          <w:rStyle w:val="NormalTok"/>
        </w:rPr>
        <w:t xml:space="preserve"> chi_sq_summary_OS </w:t>
      </w:r>
      <w:r>
        <w:rPr>
          <w:rStyle w:val="SpecialCharTok"/>
        </w:rPr>
        <w:t xml:space="preserve">%&gt;%</w:t>
      </w:r>
      <w:r>
        <w:rPr>
          <w:rStyle w:val="NormalTok"/>
        </w:rPr>
        <w:t xml:space="preserve"> </w:t>
      </w:r>
      <w:r>
        <w:rPr>
          <w:rStyle w:val="FunctionTok"/>
        </w:rPr>
        <w:t xml:space="preserve">filter</w:t>
      </w:r>
      <w:r>
        <w:rPr>
          <w:rStyle w:val="NormalTok"/>
        </w:rPr>
        <w:t xml:space="preserve">(p_value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significant_features_DFS </w:t>
      </w:r>
      <w:r>
        <w:rPr>
          <w:rStyle w:val="OtherTok"/>
        </w:rPr>
        <w:t xml:space="preserve">&lt;-</w:t>
      </w:r>
      <w:r>
        <w:rPr>
          <w:rStyle w:val="NormalTok"/>
        </w:rPr>
        <w:t xml:space="preserve"> chi_sq_summary_DFS </w:t>
      </w:r>
      <w:r>
        <w:rPr>
          <w:rStyle w:val="SpecialCharTok"/>
        </w:rPr>
        <w:t xml:space="preserve">%&gt;%</w:t>
      </w:r>
      <w:r>
        <w:rPr>
          <w:rStyle w:val="NormalTok"/>
        </w:rPr>
        <w:t xml:space="preserve"> </w:t>
      </w:r>
      <w:r>
        <w:rPr>
          <w:rStyle w:val="FunctionTok"/>
        </w:rPr>
        <w:t xml:space="preserve">filter</w:t>
      </w:r>
      <w:r>
        <w:rPr>
          <w:rStyle w:val="NormalTok"/>
        </w:rPr>
        <w:t xml:space="preserve">(p_value </w:t>
      </w:r>
      <w:r>
        <w:rPr>
          <w:rStyle w:val="SpecialCharTok"/>
        </w:rPr>
        <w:t xml:space="preserve">&lt;</w:t>
      </w:r>
      <w:r>
        <w:rPr>
          <w:rStyle w:val="NormalTok"/>
        </w:rPr>
        <w:t xml:space="preserve"> </w:t>
      </w:r>
      <w:r>
        <w:rPr>
          <w:rStyle w:val="FloatTok"/>
        </w:rPr>
        <w:t xml:space="preserve">0.05</w:t>
      </w:r>
      <w:r>
        <w:rPr>
          <w:rStyle w:val="NormalTok"/>
        </w:rPr>
        <w:t xml:space="preserve">)</w:t>
      </w:r>
      <w:r>
        <w:br/>
      </w:r>
      <w:r>
        <w:br/>
      </w:r>
      <w:r>
        <w:rPr>
          <w:rStyle w:val="CommentTok"/>
        </w:rPr>
        <w:t xml:space="preserve"># Subset data for significant features</w:t>
      </w:r>
      <w:r>
        <w:br/>
      </w:r>
      <w:r>
        <w:rPr>
          <w:rStyle w:val="NormalTok"/>
        </w:rPr>
        <w:t xml:space="preserve">data_OS </w:t>
      </w:r>
      <w:r>
        <w:rPr>
          <w:rStyle w:val="OtherTok"/>
        </w:rPr>
        <w:t xml:space="preserve">&lt;-</w:t>
      </w:r>
      <w:r>
        <w:rPr>
          <w:rStyle w:val="NormalTok"/>
        </w:rPr>
        <w:t xml:space="preserve"> my_data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(significant_features_OS</w:t>
      </w:r>
      <w:r>
        <w:rPr>
          <w:rStyle w:val="SpecialCharTok"/>
        </w:rPr>
        <w:t xml:space="preserve">$</w:t>
      </w:r>
      <w:r>
        <w:rPr>
          <w:rStyle w:val="NormalTok"/>
        </w:rPr>
        <w:t xml:space="preserve">Feature), OS.Status)</w:t>
      </w:r>
      <w:r>
        <w:br/>
      </w:r>
      <w:r>
        <w:rPr>
          <w:rStyle w:val="NormalTok"/>
        </w:rPr>
        <w:t xml:space="preserve">data_DFS </w:t>
      </w:r>
      <w:r>
        <w:rPr>
          <w:rStyle w:val="OtherTok"/>
        </w:rPr>
        <w:t xml:space="preserve">&lt;-</w:t>
      </w:r>
      <w:r>
        <w:rPr>
          <w:rStyle w:val="NormalTok"/>
        </w:rPr>
        <w:t xml:space="preserve"> my_data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(significant_features_DFS</w:t>
      </w:r>
      <w:r>
        <w:rPr>
          <w:rStyle w:val="SpecialCharTok"/>
        </w:rPr>
        <w:t xml:space="preserve">$</w:t>
      </w:r>
      <w:r>
        <w:rPr>
          <w:rStyle w:val="NormalTok"/>
        </w:rPr>
        <w:t xml:space="preserve">Feature), DFS.Status)</w:t>
      </w:r>
    </w:p>
    <w:p>
      <w:pPr>
        <w:pStyle w:val="FirstParagraph"/>
      </w:pPr>
      <w:r>
        <w:rPr>
          <w:b/>
          <w:bCs/>
        </w:rPr>
        <w:t xml:space="preserve">Feature Count Summary</w:t>
      </w:r>
    </w:p>
    <w:p>
      <w:pPr>
        <w:pStyle w:val="BodyText"/>
      </w:pPr>
      <w:r>
        <w:t xml:space="preserve">The selected features for OS.Status and DFS.Status were extracted, excluding the target variable itself. A summary was created to report the number of significant features for each target variable, as well as the number of common features between OS.Status and DFS.Status.</w:t>
      </w:r>
    </w:p>
    <w:p>
      <w:pPr>
        <w:pStyle w:val="SourceCode"/>
      </w:pPr>
      <w:r>
        <w:rPr>
          <w:rStyle w:val="CommentTok"/>
        </w:rPr>
        <w:t xml:space="preserve"># Extract selected features</w:t>
      </w:r>
      <w:r>
        <w:br/>
      </w:r>
      <w:r>
        <w:rPr>
          <w:rStyle w:val="NormalTok"/>
        </w:rPr>
        <w:t xml:space="preserve">selected_features_OS </w:t>
      </w:r>
      <w:r>
        <w:rPr>
          <w:rStyle w:val="OtherTok"/>
        </w:rPr>
        <w:t xml:space="preserve">&lt;-</w:t>
      </w:r>
      <w:r>
        <w:rPr>
          <w:rStyle w:val="NormalTok"/>
        </w:rPr>
        <w:t xml:space="preserve"> </w:t>
      </w:r>
      <w:r>
        <w:rPr>
          <w:rStyle w:val="FunctionTok"/>
        </w:rPr>
        <w:t xml:space="preserve">colnames</w:t>
      </w:r>
      <w:r>
        <w:rPr>
          <w:rStyle w:val="NormalTok"/>
        </w:rPr>
        <w:t xml:space="preserve">(data_OS)[</w:t>
      </w:r>
      <w:r>
        <w:rPr>
          <w:rStyle w:val="FunctionTok"/>
        </w:rPr>
        <w:t xml:space="preserve">colnames</w:t>
      </w:r>
      <w:r>
        <w:rPr>
          <w:rStyle w:val="NormalTok"/>
        </w:rPr>
        <w:t xml:space="preserve">(data_OS) </w:t>
      </w:r>
      <w:r>
        <w:rPr>
          <w:rStyle w:val="SpecialCharTok"/>
        </w:rPr>
        <w:t xml:space="preserve">!=</w:t>
      </w:r>
      <w:r>
        <w:rPr>
          <w:rStyle w:val="NormalTok"/>
        </w:rPr>
        <w:t xml:space="preserve"> </w:t>
      </w:r>
      <w:r>
        <w:rPr>
          <w:rStyle w:val="StringTok"/>
        </w:rPr>
        <w:t xml:space="preserve">"OS.Status"</w:t>
      </w:r>
      <w:r>
        <w:rPr>
          <w:rStyle w:val="NormalTok"/>
        </w:rPr>
        <w:t xml:space="preserve">]</w:t>
      </w:r>
      <w:r>
        <w:br/>
      </w:r>
      <w:r>
        <w:rPr>
          <w:rStyle w:val="NormalTok"/>
        </w:rPr>
        <w:t xml:space="preserve">selected_features_DFS </w:t>
      </w:r>
      <w:r>
        <w:rPr>
          <w:rStyle w:val="OtherTok"/>
        </w:rPr>
        <w:t xml:space="preserve">&lt;-</w:t>
      </w:r>
      <w:r>
        <w:rPr>
          <w:rStyle w:val="NormalTok"/>
        </w:rPr>
        <w:t xml:space="preserve"> </w:t>
      </w:r>
      <w:r>
        <w:rPr>
          <w:rStyle w:val="FunctionTok"/>
        </w:rPr>
        <w:t xml:space="preserve">colnames</w:t>
      </w:r>
      <w:r>
        <w:rPr>
          <w:rStyle w:val="NormalTok"/>
        </w:rPr>
        <w:t xml:space="preserve">(data_DFS)[</w:t>
      </w:r>
      <w:r>
        <w:rPr>
          <w:rStyle w:val="FunctionTok"/>
        </w:rPr>
        <w:t xml:space="preserve">colnames</w:t>
      </w:r>
      <w:r>
        <w:rPr>
          <w:rStyle w:val="NormalTok"/>
        </w:rPr>
        <w:t xml:space="preserve">(data_DFS) </w:t>
      </w:r>
      <w:r>
        <w:rPr>
          <w:rStyle w:val="SpecialCharTok"/>
        </w:rPr>
        <w:t xml:space="preserve">!=</w:t>
      </w:r>
      <w:r>
        <w:rPr>
          <w:rStyle w:val="NormalTok"/>
        </w:rPr>
        <w:t xml:space="preserve"> </w:t>
      </w:r>
      <w:r>
        <w:rPr>
          <w:rStyle w:val="StringTok"/>
        </w:rPr>
        <w:t xml:space="preserve">"DFS.Status"</w:t>
      </w:r>
      <w:r>
        <w:rPr>
          <w:rStyle w:val="NormalTok"/>
        </w:rPr>
        <w:t xml:space="preserve">]</w:t>
      </w:r>
      <w:r>
        <w:br/>
      </w:r>
      <w:r>
        <w:br/>
      </w:r>
      <w:r>
        <w:rPr>
          <w:rStyle w:val="CommentTok"/>
        </w:rPr>
        <w:t xml:space="preserve"># Create a summary of feature counts</w:t>
      </w:r>
      <w:r>
        <w:br/>
      </w:r>
      <w:r>
        <w:rPr>
          <w:rStyle w:val="NormalTok"/>
        </w:rPr>
        <w:t xml:space="preserve">feature_counts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"OS.Status"</w:t>
      </w:r>
      <w:r>
        <w:rPr>
          <w:rStyle w:val="NormalTok"/>
        </w:rPr>
        <w:t xml:space="preserve">, </w:t>
      </w:r>
      <w:r>
        <w:rPr>
          <w:rStyle w:val="StringTok"/>
        </w:rPr>
        <w:t xml:space="preserve">"DFS.Status"</w:t>
      </w:r>
      <w:r>
        <w:rPr>
          <w:rStyle w:val="NormalTok"/>
        </w:rPr>
        <w:t xml:space="preserve">),</w:t>
      </w:r>
      <w:r>
        <w:br/>
      </w:r>
      <w:r>
        <w:rPr>
          <w:rStyle w:val="NormalTok"/>
        </w:rPr>
        <w:t xml:space="preserve">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(selected_features_OS), </w:t>
      </w:r>
      <w:r>
        <w:rPr>
          <w:rStyle w:val="FunctionTok"/>
        </w:rPr>
        <w:t xml:space="preserve">length</w:t>
      </w:r>
      <w:r>
        <w:rPr>
          <w:rStyle w:val="NormalTok"/>
        </w:rPr>
        <w:t xml:space="preserve">(selected_features_DFS)),</w:t>
      </w:r>
      <w:r>
        <w:br/>
      </w:r>
      <w:r>
        <w:rPr>
          <w:rStyle w:val="NormalTok"/>
        </w:rPr>
        <w:t xml:space="preserve">  </w:t>
      </w:r>
      <w:r>
        <w:rPr>
          <w:rStyle w:val="AttributeTok"/>
        </w:rPr>
        <w:t xml:space="preserve">Common =</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(selected_features_OS, selected_features_DFS))</w:t>
      </w:r>
      <w:r>
        <w:br/>
      </w:r>
      <w:r>
        <w:rPr>
          <w:rStyle w:val="NormalTok"/>
        </w:rPr>
        <w:t xml:space="preserve">)</w:t>
      </w:r>
    </w:p>
    <w:p>
      <w:pPr>
        <w:pStyle w:val="FirstParagraph"/>
      </w:pPr>
      <w:r>
        <w:rPr>
          <w:b/>
          <w:bCs/>
        </w:rPr>
        <w:t xml:space="preserve">Visualization of Selected Features</w:t>
      </w:r>
    </w:p>
    <w:p>
      <w:pPr>
        <w:pStyle w:val="BodyText"/>
      </w:pPr>
      <w:r>
        <w:t xml:space="preserve">A bar plot was generated to visualize the number of significant features selected for OS.Status and DFS.Status. The plot was created using the geom_bar() function to display the counts of features, with labels added through geom_text(). The plot includes a clear title, axis labels, and a minimal theme, utilizing a color palette for better visual clarity.</w:t>
      </w:r>
    </w:p>
    <w:p>
      <w:pPr>
        <w:pStyle w:val="SourceCode"/>
      </w:pPr>
      <w:r>
        <w:rPr>
          <w:rStyle w:val="CommentTok"/>
        </w:rPr>
        <w:t xml:space="preserve"># Create a bar plot</w:t>
      </w:r>
      <w:r>
        <w:br/>
      </w:r>
      <w:r>
        <w:rPr>
          <w:rStyle w:val="FunctionTok"/>
        </w:rPr>
        <w:t xml:space="preserve">ggplot</w:t>
      </w:r>
      <w:r>
        <w:rPr>
          <w:rStyle w:val="NormalTok"/>
        </w:rPr>
        <w:t xml:space="preserve">(feature_counts, </w:t>
      </w:r>
      <w:r>
        <w:rPr>
          <w:rStyle w:val="FunctionTok"/>
        </w:rPr>
        <w:t xml:space="preserve">aes</w:t>
      </w:r>
      <w:r>
        <w:rPr>
          <w:rStyle w:val="NormalTok"/>
        </w:rPr>
        <w:t xml:space="preserve">(</w:t>
      </w:r>
      <w:r>
        <w:rPr>
          <w:rStyle w:val="AttributeTok"/>
        </w:rPr>
        <w:t xml:space="preserve">x =</w:t>
      </w:r>
      <w:r>
        <w:rPr>
          <w:rStyle w:val="NormalTok"/>
        </w:rPr>
        <w:t xml:space="preserve"> Target, </w:t>
      </w:r>
      <w:r>
        <w:rPr>
          <w:rStyle w:val="AttributeTok"/>
        </w:rPr>
        <w:t xml:space="preserve">y =</w:t>
      </w:r>
      <w:r>
        <w:rPr>
          <w:rStyle w:val="NormalTok"/>
        </w:rPr>
        <w:t xml:space="preserve"> Features, </w:t>
      </w:r>
      <w:r>
        <w:rPr>
          <w:rStyle w:val="AttributeTok"/>
        </w:rPr>
        <w:t xml:space="preserve">fill =</w:t>
      </w:r>
      <w:r>
        <w:rPr>
          <w:rStyle w:val="NormalTok"/>
        </w:rPr>
        <w:t xml:space="preserve"> Target))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Features),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Features Selected for OS.Status and DFS.Status"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"Target Variable"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Features"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Data-Summary-and-EDA-report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9"/>
        </w:numPr>
      </w:pPr>
      <w:r>
        <w:rPr>
          <w:b/>
          <w:bCs/>
        </w:rPr>
        <w:t xml:space="preserve">Union of Features:</w:t>
      </w:r>
    </w:p>
    <w:p>
      <w:pPr>
        <w:pStyle w:val="FirstParagraph"/>
      </w:pPr>
      <w:r>
        <w:t xml:space="preserve">To explore the relationship between the selected features for OS.Status and DFS.Status, the union of the features was computed. A new table was created to categorize each feature based on its presence in either or both target variables.</w:t>
      </w:r>
    </w:p>
    <w:p>
      <w:pPr>
        <w:pStyle w:val="BodyText"/>
      </w:pPr>
      <w:r>
        <w:t xml:space="preserve">The features were categorized as follows:</w:t>
      </w:r>
    </w:p>
    <w:p>
      <w:pPr>
        <w:pStyle w:val="BodyText"/>
      </w:pPr>
      <w:r>
        <w:t xml:space="preserve">“</w:t>
      </w:r>
      <w:r>
        <w:t xml:space="preserve">Both</w:t>
      </w:r>
      <w:r>
        <w:t xml:space="preserve">”</w:t>
      </w:r>
      <w:r>
        <w:t xml:space="preserve">: Features present in both OS.Status and DFS.Status.</w:t>
      </w:r>
      <w:r>
        <w:t xml:space="preserve"> </w:t>
      </w:r>
      <w:r>
        <w:t xml:space="preserve">“</w:t>
      </w:r>
      <w:r>
        <w:t xml:space="preserve">OS.Status</w:t>
      </w:r>
      <w:r>
        <w:t xml:space="preserve">”</w:t>
      </w:r>
      <w:r>
        <w:t xml:space="preserve">: Features that are exclusive to OS.Status.</w:t>
      </w:r>
      <w:r>
        <w:t xml:space="preserve"> </w:t>
      </w:r>
      <w:r>
        <w:t xml:space="preserve">“</w:t>
      </w:r>
      <w:r>
        <w:t xml:space="preserve">DFS.Status</w:t>
      </w:r>
      <w:r>
        <w:t xml:space="preserve">”</w:t>
      </w:r>
      <w:r>
        <w:t xml:space="preserve">: Features that are exclusive to DFS.Status.</w:t>
      </w:r>
      <w:r>
        <w:t xml:space="preserve"> </w:t>
      </w:r>
      <w:r>
        <w:t xml:space="preserve">The categorized features were then displayed in a table for better visualization and clarity.</w:t>
      </w:r>
    </w:p>
    <w:p>
      <w:pPr>
        <w:pStyle w:val="SourceCode"/>
      </w:pPr>
      <w:r>
        <w:rPr>
          <w:rStyle w:val="CommentTok"/>
        </w:rPr>
        <w:t xml:space="preserve"># Categorize features</w:t>
      </w:r>
      <w:r>
        <w:br/>
      </w:r>
      <w:r>
        <w:rPr>
          <w:rStyle w:val="NormalTok"/>
        </w:rPr>
        <w:t xml:space="preserve">feature_categories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union</w:t>
      </w:r>
      <w:r>
        <w:rPr>
          <w:rStyle w:val="NormalTok"/>
        </w:rPr>
        <w:t xml:space="preserve">(selected_features_OS, selected_features_DFS),</w:t>
      </w:r>
      <w:r>
        <w:br/>
      </w:r>
      <w:r>
        <w:rPr>
          <w:rStyle w:val="NormalTok"/>
        </w:rPr>
        <w:t xml:space="preserve">  </w:t>
      </w:r>
      <w:r>
        <w:rPr>
          <w:rStyle w:val="AttributeTok"/>
        </w:rPr>
        <w:t xml:space="preserve">Category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union</w:t>
      </w:r>
      <w:r>
        <w:rPr>
          <w:rStyle w:val="NormalTok"/>
        </w:rPr>
        <w:t xml:space="preserve">(selected_features_OS, selected_features_DFS) </w:t>
      </w:r>
      <w:r>
        <w:rPr>
          <w:rStyle w:val="SpecialCharTok"/>
        </w:rPr>
        <w:t xml:space="preserve">%in%</w:t>
      </w:r>
      <w:r>
        <w:rPr>
          <w:rStyle w:val="NormalTok"/>
        </w:rPr>
        <w:t xml:space="preserve"> </w:t>
      </w:r>
      <w:r>
        <w:rPr>
          <w:rStyle w:val="FunctionTok"/>
        </w:rPr>
        <w:t xml:space="preserve">intersect</w:t>
      </w:r>
      <w:r>
        <w:rPr>
          <w:rStyle w:val="NormalTok"/>
        </w:rPr>
        <w:t xml:space="preserve">(selected_features_OS, selected_features_DFS), </w:t>
      </w:r>
      <w:r>
        <w:rPr>
          <w:rStyle w:val="StringTok"/>
        </w:rPr>
        <w:t xml:space="preserve">"Both"</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union</w:t>
      </w:r>
      <w:r>
        <w:rPr>
          <w:rStyle w:val="NormalTok"/>
        </w:rPr>
        <w:t xml:space="preserve">(selected_features_OS, selected_features_DFS) </w:t>
      </w:r>
      <w:r>
        <w:rPr>
          <w:rStyle w:val="SpecialCharTok"/>
        </w:rPr>
        <w:t xml:space="preserve">%in%</w:t>
      </w:r>
      <w:r>
        <w:rPr>
          <w:rStyle w:val="NormalTok"/>
        </w:rPr>
        <w:t xml:space="preserve"> selected_features_OS, </w:t>
      </w:r>
      <w:r>
        <w:rPr>
          <w:rStyle w:val="StringTok"/>
        </w:rPr>
        <w:t xml:space="preserve">"OS.Status"</w:t>
      </w:r>
      <w:r>
        <w:rPr>
          <w:rStyle w:val="NormalTok"/>
        </w:rPr>
        <w:t xml:space="preserve">, </w:t>
      </w:r>
      <w:r>
        <w:rPr>
          <w:rStyle w:val="StringTok"/>
        </w:rPr>
        <w:t xml:space="preserve">"DFS.Status"</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Display the table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feature_categories,</w:t>
      </w:r>
      <w:r>
        <w:br/>
      </w:r>
      <w:r>
        <w:rPr>
          <w:rStyle w:val="NormalTok"/>
        </w:rPr>
        <w:t xml:space="preserve">  </w:t>
      </w:r>
      <w:r>
        <w:rPr>
          <w:rStyle w:val="AttributeTok"/>
        </w:rPr>
        <w:t xml:space="preserve">caption =</w:t>
      </w:r>
      <w:r>
        <w:rPr>
          <w:rStyle w:val="NormalTok"/>
        </w:rPr>
        <w:t xml:space="preserve"> </w:t>
      </w:r>
      <w:r>
        <w:rPr>
          <w:rStyle w:val="StringTok"/>
        </w:rPr>
        <w:t xml:space="preserve">"Feature Categories by Target Variable"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"Feature Name"</w:t>
      </w:r>
      <w:r>
        <w:rPr>
          <w:rStyle w:val="NormalTok"/>
        </w:rPr>
        <w:t xml:space="preserve">, </w:t>
      </w:r>
      <w:r>
        <w:rPr>
          <w:rStyle w:val="StringTok"/>
        </w:rPr>
        <w:t xml:space="preserve">"Category"</w:t>
      </w:r>
      <w:r>
        <w:rPr>
          <w:rStyle w:val="NormalTok"/>
        </w:rPr>
        <w:t xml:space="preserve">)</w:t>
      </w:r>
      <w:r>
        <w:br/>
      </w:r>
      <w:r>
        <w:rPr>
          <w:rStyle w:val="NormalTok"/>
        </w:rPr>
        <w:t xml:space="preserve">)</w:t>
      </w:r>
    </w:p>
    <w:p>
      <w:pPr>
        <w:pStyle w:val="TableCaption"/>
      </w:pPr>
      <w:r>
        <w:t xml:space="preserve">Feature Categories by Target Variable</w:t>
      </w:r>
    </w:p>
    <w:tbl>
      <w:tblPr>
        <w:tblStyle w:val="Table"/>
        <w:tblW w:type="auto" w:w="0"/>
        <w:tblLook w:firstRow="1" w:lastRow="0" w:firstColumn="0" w:lastColumn="0" w:noHBand="0" w:noVBand="0" w:val="0020"/>
        <w:tblCaption w:val="Feature Categories by Target Variable"/>
      </w:tblPr>
      <w:tblGrid>
        <w:gridCol w:w="3960"/>
        <w:gridCol w:w="3960"/>
      </w:tblGrid>
      <w:tr>
        <w:trPr>
          <w:tblHeader w:val="on"/>
        </w:trPr>
        <w:tc>
          <w:tcPr/>
          <w:p>
            <w:pPr>
              <w:pStyle w:val="Compact"/>
              <w:jc w:val="left"/>
            </w:pPr>
            <w:r>
              <w:t xml:space="preserve">Feature Name</w:t>
            </w:r>
          </w:p>
        </w:tc>
        <w:tc>
          <w:tcPr/>
          <w:p>
            <w:pPr>
              <w:pStyle w:val="Compact"/>
              <w:jc w:val="left"/>
            </w:pPr>
            <w:r>
              <w:t xml:space="preserve">Category</w:t>
            </w:r>
          </w:p>
        </w:tc>
      </w:tr>
      <w:tr>
        <w:tc>
          <w:tcPr/>
          <w:p>
            <w:pPr>
              <w:pStyle w:val="Compact"/>
              <w:jc w:val="left"/>
            </w:pPr>
            <w:r>
              <w:t xml:space="preserve">Study.ID</w:t>
            </w:r>
          </w:p>
        </w:tc>
        <w:tc>
          <w:tcPr/>
          <w:p>
            <w:pPr>
              <w:pStyle w:val="Compact"/>
              <w:jc w:val="left"/>
            </w:pPr>
            <w:r>
              <w:t xml:space="preserve">OS.Status</w:t>
            </w:r>
          </w:p>
        </w:tc>
      </w:tr>
      <w:tr>
        <w:tc>
          <w:tcPr/>
          <w:p>
            <w:pPr>
              <w:pStyle w:val="Compact"/>
              <w:jc w:val="left"/>
            </w:pPr>
            <w:r>
              <w:t xml:space="preserve">Age.Class</w:t>
            </w:r>
          </w:p>
        </w:tc>
        <w:tc>
          <w:tcPr/>
          <w:p>
            <w:pPr>
              <w:pStyle w:val="Compact"/>
              <w:jc w:val="left"/>
            </w:pPr>
            <w:r>
              <w:t xml:space="preserve">OS.Status</w:t>
            </w:r>
          </w:p>
        </w:tc>
      </w:tr>
      <w:tr>
        <w:tc>
          <w:tcPr/>
          <w:p>
            <w:pPr>
              <w:pStyle w:val="Compact"/>
              <w:jc w:val="left"/>
            </w:pPr>
            <w:r>
              <w:t xml:space="preserve">BRAF_RELA.Status</w:t>
            </w:r>
          </w:p>
        </w:tc>
        <w:tc>
          <w:tcPr/>
          <w:p>
            <w:pPr>
              <w:pStyle w:val="Compact"/>
              <w:jc w:val="left"/>
            </w:pPr>
            <w:r>
              <w:t xml:space="preserve">Both</w:t>
            </w:r>
          </w:p>
        </w:tc>
      </w:tr>
      <w:tr>
        <w:tc>
          <w:tcPr/>
          <w:p>
            <w:pPr>
              <w:pStyle w:val="Compact"/>
              <w:jc w:val="left"/>
            </w:pPr>
            <w:r>
              <w:t xml:space="preserve">BRAF.Status</w:t>
            </w:r>
          </w:p>
        </w:tc>
        <w:tc>
          <w:tcPr/>
          <w:p>
            <w:pPr>
              <w:pStyle w:val="Compact"/>
              <w:jc w:val="left"/>
            </w:pPr>
            <w:r>
              <w:t xml:space="preserve">Both</w:t>
            </w:r>
          </w:p>
        </w:tc>
      </w:tr>
      <w:tr>
        <w:tc>
          <w:tcPr/>
          <w:p>
            <w:pPr>
              <w:pStyle w:val="Compact"/>
              <w:jc w:val="left"/>
            </w:pPr>
            <w:r>
              <w:t xml:space="preserve">BRAF.Status2</w:t>
            </w:r>
          </w:p>
        </w:tc>
        <w:tc>
          <w:tcPr/>
          <w:p>
            <w:pPr>
              <w:pStyle w:val="Compact"/>
              <w:jc w:val="left"/>
            </w:pPr>
            <w:r>
              <w:t xml:space="preserve">Both</w:t>
            </w:r>
          </w:p>
        </w:tc>
      </w:tr>
      <w:tr>
        <w:tc>
          <w:tcPr/>
          <w:p>
            <w:pPr>
              <w:pStyle w:val="Compact"/>
              <w:jc w:val="left"/>
            </w:pPr>
            <w:r>
              <w:t xml:space="preserve">Cancer.Predispositions</w:t>
            </w:r>
          </w:p>
        </w:tc>
        <w:tc>
          <w:tcPr/>
          <w:p>
            <w:pPr>
              <w:pStyle w:val="Compact"/>
              <w:jc w:val="left"/>
            </w:pPr>
            <w:r>
              <w:t xml:space="preserve">Both</w:t>
            </w:r>
          </w:p>
        </w:tc>
      </w:tr>
      <w:tr>
        <w:tc>
          <w:tcPr/>
          <w:p>
            <w:pPr>
              <w:pStyle w:val="Compact"/>
              <w:jc w:val="left"/>
            </w:pPr>
            <w:r>
              <w:t xml:space="preserve">Cancer.Type</w:t>
            </w:r>
          </w:p>
        </w:tc>
        <w:tc>
          <w:tcPr/>
          <w:p>
            <w:pPr>
              <w:pStyle w:val="Compact"/>
              <w:jc w:val="left"/>
            </w:pPr>
            <w:r>
              <w:t xml:space="preserve">Both</w:t>
            </w:r>
          </w:p>
        </w:tc>
      </w:tr>
      <w:tr>
        <w:tc>
          <w:tcPr/>
          <w:p>
            <w:pPr>
              <w:pStyle w:val="Compact"/>
              <w:jc w:val="left"/>
            </w:pPr>
            <w:r>
              <w:t xml:space="preserve">Cancer.Type.Detailed</w:t>
            </w:r>
          </w:p>
        </w:tc>
        <w:tc>
          <w:tcPr/>
          <w:p>
            <w:pPr>
              <w:pStyle w:val="Compact"/>
              <w:jc w:val="left"/>
            </w:pPr>
            <w:r>
              <w:t xml:space="preserve">Both</w:t>
            </w:r>
          </w:p>
        </w:tc>
      </w:tr>
      <w:tr>
        <w:tc>
          <w:tcPr/>
          <w:p>
            <w:pPr>
              <w:pStyle w:val="Compact"/>
              <w:jc w:val="left"/>
            </w:pPr>
            <w:r>
              <w:t xml:space="preserve">Chemotherapy</w:t>
            </w:r>
          </w:p>
        </w:tc>
        <w:tc>
          <w:tcPr/>
          <w:p>
            <w:pPr>
              <w:pStyle w:val="Compact"/>
              <w:jc w:val="left"/>
            </w:pPr>
            <w:r>
              <w:t xml:space="preserve">Both</w:t>
            </w:r>
          </w:p>
        </w:tc>
      </w:tr>
      <w:tr>
        <w:tc>
          <w:tcPr/>
          <w:p>
            <w:pPr>
              <w:pStyle w:val="Compact"/>
              <w:jc w:val="left"/>
            </w:pPr>
            <w:r>
              <w:t xml:space="preserve">Chemotherapy.Agents</w:t>
            </w:r>
          </w:p>
        </w:tc>
        <w:tc>
          <w:tcPr/>
          <w:p>
            <w:pPr>
              <w:pStyle w:val="Compact"/>
              <w:jc w:val="left"/>
            </w:pPr>
            <w:r>
              <w:t xml:space="preserve">OS.Status</w:t>
            </w:r>
          </w:p>
        </w:tc>
      </w:tr>
      <w:tr>
        <w:tc>
          <w:tcPr/>
          <w:p>
            <w:pPr>
              <w:pStyle w:val="Compact"/>
              <w:jc w:val="left"/>
            </w:pPr>
            <w:r>
              <w:t xml:space="preserve">Chemotherapy.Type</w:t>
            </w:r>
          </w:p>
        </w:tc>
        <w:tc>
          <w:tcPr/>
          <w:p>
            <w:pPr>
              <w:pStyle w:val="Compact"/>
              <w:jc w:val="left"/>
            </w:pPr>
            <w:r>
              <w:t xml:space="preserve">Both</w:t>
            </w:r>
          </w:p>
        </w:tc>
      </w:tr>
      <w:tr>
        <w:tc>
          <w:tcPr/>
          <w:p>
            <w:pPr>
              <w:pStyle w:val="Compact"/>
              <w:jc w:val="left"/>
            </w:pPr>
            <w:r>
              <w:t xml:space="preserve">Clinical.Status.at.Collection.Event</w:t>
            </w:r>
          </w:p>
        </w:tc>
        <w:tc>
          <w:tcPr/>
          <w:p>
            <w:pPr>
              <w:pStyle w:val="Compact"/>
              <w:jc w:val="left"/>
            </w:pPr>
            <w:r>
              <w:t xml:space="preserve">Both</w:t>
            </w:r>
          </w:p>
        </w:tc>
      </w:tr>
      <w:tr>
        <w:tc>
          <w:tcPr/>
          <w:p>
            <w:pPr>
              <w:pStyle w:val="Compact"/>
              <w:jc w:val="left"/>
            </w:pPr>
            <w:r>
              <w:t xml:space="preserve">DFS.Status</w:t>
            </w:r>
          </w:p>
        </w:tc>
        <w:tc>
          <w:tcPr/>
          <w:p>
            <w:pPr>
              <w:pStyle w:val="Compact"/>
              <w:jc w:val="left"/>
            </w:pPr>
            <w:r>
              <w:t xml:space="preserve">OS.Status</w:t>
            </w:r>
          </w:p>
        </w:tc>
      </w:tr>
      <w:tr>
        <w:tc>
          <w:tcPr/>
          <w:p>
            <w:pPr>
              <w:pStyle w:val="Compact"/>
              <w:jc w:val="left"/>
            </w:pPr>
            <w:r>
              <w:t xml:space="preserve">Extent.of.Tumor.Resection</w:t>
            </w:r>
          </w:p>
        </w:tc>
        <w:tc>
          <w:tcPr/>
          <w:p>
            <w:pPr>
              <w:pStyle w:val="Compact"/>
              <w:jc w:val="left"/>
            </w:pPr>
            <w:r>
              <w:t xml:space="preserve">Both</w:t>
            </w:r>
          </w:p>
        </w:tc>
      </w:tr>
      <w:tr>
        <w:tc>
          <w:tcPr/>
          <w:p>
            <w:pPr>
              <w:pStyle w:val="Compact"/>
              <w:jc w:val="left"/>
            </w:pPr>
            <w:r>
              <w:t xml:space="preserve">Formulation</w:t>
            </w:r>
          </w:p>
        </w:tc>
        <w:tc>
          <w:tcPr/>
          <w:p>
            <w:pPr>
              <w:pStyle w:val="Compact"/>
              <w:jc w:val="left"/>
            </w:pPr>
            <w:r>
              <w:t xml:space="preserve">OS.Status</w:t>
            </w:r>
          </w:p>
        </w:tc>
      </w:tr>
      <w:tr>
        <w:tc>
          <w:tcPr/>
          <w:p>
            <w:pPr>
              <w:pStyle w:val="Compact"/>
              <w:jc w:val="left"/>
            </w:pPr>
            <w:r>
              <w:t xml:space="preserve">H3F3A_CTNNB1.Status</w:t>
            </w:r>
          </w:p>
        </w:tc>
        <w:tc>
          <w:tcPr/>
          <w:p>
            <w:pPr>
              <w:pStyle w:val="Compact"/>
              <w:jc w:val="left"/>
            </w:pPr>
            <w:r>
              <w:t xml:space="preserve">Both</w:t>
            </w:r>
          </w:p>
        </w:tc>
      </w:tr>
      <w:tr>
        <w:tc>
          <w:tcPr/>
          <w:p>
            <w:pPr>
              <w:pStyle w:val="Compact"/>
              <w:jc w:val="left"/>
            </w:pPr>
            <w:r>
              <w:t xml:space="preserve">Initial.CNS.Tumor.Diagnosis.Related.to.OS</w:t>
            </w:r>
          </w:p>
        </w:tc>
        <w:tc>
          <w:tcPr/>
          <w:p>
            <w:pPr>
              <w:pStyle w:val="Compact"/>
              <w:jc w:val="left"/>
            </w:pPr>
            <w:r>
              <w:t xml:space="preserve">Both</w:t>
            </w:r>
          </w:p>
        </w:tc>
      </w:tr>
      <w:tr>
        <w:tc>
          <w:tcPr/>
          <w:p>
            <w:pPr>
              <w:pStyle w:val="Compact"/>
              <w:jc w:val="left"/>
            </w:pPr>
            <w:r>
              <w:t xml:space="preserve">Initial.Diagnosis.Type</w:t>
            </w:r>
          </w:p>
        </w:tc>
        <w:tc>
          <w:tcPr/>
          <w:p>
            <w:pPr>
              <w:pStyle w:val="Compact"/>
              <w:jc w:val="left"/>
            </w:pPr>
            <w:r>
              <w:t xml:space="preserve">Both</w:t>
            </w:r>
          </w:p>
        </w:tc>
      </w:tr>
      <w:tr>
        <w:tc>
          <w:tcPr/>
          <w:p>
            <w:pPr>
              <w:pStyle w:val="Compact"/>
              <w:jc w:val="left"/>
            </w:pPr>
            <w:r>
              <w:t xml:space="preserve">LGG_BRAF.Status</w:t>
            </w:r>
          </w:p>
        </w:tc>
        <w:tc>
          <w:tcPr/>
          <w:p>
            <w:pPr>
              <w:pStyle w:val="Compact"/>
              <w:jc w:val="left"/>
            </w:pPr>
            <w:r>
              <w:t xml:space="preserve">Both</w:t>
            </w:r>
          </w:p>
        </w:tc>
      </w:tr>
      <w:tr>
        <w:tc>
          <w:tcPr/>
          <w:p>
            <w:pPr>
              <w:pStyle w:val="Compact"/>
              <w:jc w:val="left"/>
            </w:pPr>
            <w:r>
              <w:t xml:space="preserve">Medical.Conditions</w:t>
            </w:r>
          </w:p>
        </w:tc>
        <w:tc>
          <w:tcPr/>
          <w:p>
            <w:pPr>
              <w:pStyle w:val="Compact"/>
              <w:jc w:val="left"/>
            </w:pPr>
            <w:r>
              <w:t xml:space="preserve">OS.Status</w:t>
            </w:r>
          </w:p>
        </w:tc>
      </w:tr>
      <w:tr>
        <w:tc>
          <w:tcPr/>
          <w:p>
            <w:pPr>
              <w:pStyle w:val="Compact"/>
              <w:jc w:val="left"/>
            </w:pPr>
            <w:r>
              <w:t xml:space="preserve">Multiple.Cancer.Predispositions</w:t>
            </w:r>
          </w:p>
        </w:tc>
        <w:tc>
          <w:tcPr/>
          <w:p>
            <w:pPr>
              <w:pStyle w:val="Compact"/>
              <w:jc w:val="left"/>
            </w:pPr>
            <w:r>
              <w:t xml:space="preserve">Both</w:t>
            </w:r>
          </w:p>
        </w:tc>
      </w:tr>
      <w:tr>
        <w:tc>
          <w:tcPr/>
          <w:p>
            <w:pPr>
              <w:pStyle w:val="Compact"/>
              <w:jc w:val="left"/>
            </w:pPr>
            <w:r>
              <w:t xml:space="preserve">Multiple.Medical.Conditions</w:t>
            </w:r>
          </w:p>
        </w:tc>
        <w:tc>
          <w:tcPr/>
          <w:p>
            <w:pPr>
              <w:pStyle w:val="Compact"/>
              <w:jc w:val="left"/>
            </w:pPr>
            <w:r>
              <w:t xml:space="preserve">OS.Status</w:t>
            </w:r>
          </w:p>
        </w:tc>
      </w:tr>
      <w:tr>
        <w:tc>
          <w:tcPr/>
          <w:p>
            <w:pPr>
              <w:pStyle w:val="Compact"/>
              <w:jc w:val="left"/>
            </w:pPr>
            <w:r>
              <w:t xml:space="preserve">Multiple.Tumor.Locations</w:t>
            </w:r>
          </w:p>
        </w:tc>
        <w:tc>
          <w:tcPr/>
          <w:p>
            <w:pPr>
              <w:pStyle w:val="Compact"/>
              <w:jc w:val="left"/>
            </w:pPr>
            <w:r>
              <w:t xml:space="preserve">Both</w:t>
            </w:r>
          </w:p>
        </w:tc>
      </w:tr>
      <w:tr>
        <w:tc>
          <w:tcPr/>
          <w:p>
            <w:pPr>
              <w:pStyle w:val="Compact"/>
              <w:jc w:val="left"/>
            </w:pPr>
            <w:r>
              <w:t xml:space="preserve">Oncotree.Code</w:t>
            </w:r>
          </w:p>
        </w:tc>
        <w:tc>
          <w:tcPr/>
          <w:p>
            <w:pPr>
              <w:pStyle w:val="Compact"/>
              <w:jc w:val="left"/>
            </w:pPr>
            <w:r>
              <w:t xml:space="preserve">Both</w:t>
            </w:r>
          </w:p>
        </w:tc>
      </w:tr>
      <w:tr>
        <w:tc>
          <w:tcPr/>
          <w:p>
            <w:pPr>
              <w:pStyle w:val="Compact"/>
              <w:jc w:val="left"/>
            </w:pPr>
            <w:r>
              <w:t xml:space="preserve">Radiation</w:t>
            </w:r>
          </w:p>
        </w:tc>
        <w:tc>
          <w:tcPr/>
          <w:p>
            <w:pPr>
              <w:pStyle w:val="Compact"/>
              <w:jc w:val="left"/>
            </w:pPr>
            <w:r>
              <w:t xml:space="preserve">Both</w:t>
            </w:r>
          </w:p>
        </w:tc>
      </w:tr>
      <w:tr>
        <w:tc>
          <w:tcPr/>
          <w:p>
            <w:pPr>
              <w:pStyle w:val="Compact"/>
              <w:jc w:val="left"/>
            </w:pPr>
            <w:r>
              <w:t xml:space="preserve">Sample.Annotation</w:t>
            </w:r>
          </w:p>
        </w:tc>
        <w:tc>
          <w:tcPr/>
          <w:p>
            <w:pPr>
              <w:pStyle w:val="Compact"/>
              <w:jc w:val="left"/>
            </w:pPr>
            <w:r>
              <w:t xml:space="preserve">Both</w:t>
            </w:r>
          </w:p>
        </w:tc>
      </w:tr>
      <w:tr>
        <w:tc>
          <w:tcPr/>
          <w:p>
            <w:pPr>
              <w:pStyle w:val="Compact"/>
              <w:jc w:val="left"/>
            </w:pPr>
            <w:r>
              <w:t xml:space="preserve">Sample.Origin</w:t>
            </w:r>
          </w:p>
        </w:tc>
        <w:tc>
          <w:tcPr/>
          <w:p>
            <w:pPr>
              <w:pStyle w:val="Compact"/>
              <w:jc w:val="left"/>
            </w:pPr>
            <w:r>
              <w:t xml:space="preserve">Both</w:t>
            </w:r>
          </w:p>
        </w:tc>
      </w:tr>
      <w:tr>
        <w:tc>
          <w:tcPr/>
          <w:p>
            <w:pPr>
              <w:pStyle w:val="Compact"/>
              <w:jc w:val="left"/>
            </w:pPr>
            <w:r>
              <w:t xml:space="preserve">Surgery</w:t>
            </w:r>
          </w:p>
        </w:tc>
        <w:tc>
          <w:tcPr/>
          <w:p>
            <w:pPr>
              <w:pStyle w:val="Compact"/>
              <w:jc w:val="left"/>
            </w:pPr>
            <w:r>
              <w:t xml:space="preserve">Both</w:t>
            </w:r>
          </w:p>
        </w:tc>
      </w:tr>
      <w:tr>
        <w:tc>
          <w:tcPr/>
          <w:p>
            <w:pPr>
              <w:pStyle w:val="Compact"/>
              <w:jc w:val="left"/>
            </w:pPr>
            <w:r>
              <w:t xml:space="preserve">Treatment</w:t>
            </w:r>
          </w:p>
        </w:tc>
        <w:tc>
          <w:tcPr/>
          <w:p>
            <w:pPr>
              <w:pStyle w:val="Compact"/>
              <w:jc w:val="left"/>
            </w:pPr>
            <w:r>
              <w:t xml:space="preserve">Both</w:t>
            </w:r>
          </w:p>
        </w:tc>
      </w:tr>
      <w:tr>
        <w:tc>
          <w:tcPr/>
          <w:p>
            <w:pPr>
              <w:pStyle w:val="Compact"/>
              <w:jc w:val="left"/>
            </w:pPr>
            <w:r>
              <w:t xml:space="preserve">Treatment.Status</w:t>
            </w:r>
          </w:p>
        </w:tc>
        <w:tc>
          <w:tcPr/>
          <w:p>
            <w:pPr>
              <w:pStyle w:val="Compact"/>
              <w:jc w:val="left"/>
            </w:pPr>
            <w:r>
              <w:t xml:space="preserve">Both</w:t>
            </w:r>
          </w:p>
        </w:tc>
      </w:tr>
      <w:tr>
        <w:tc>
          <w:tcPr/>
          <w:p>
            <w:pPr>
              <w:pStyle w:val="Compact"/>
              <w:jc w:val="left"/>
            </w:pPr>
            <w:r>
              <w:t xml:space="preserve">Tumor.Location.Condensed</w:t>
            </w:r>
          </w:p>
        </w:tc>
        <w:tc>
          <w:tcPr/>
          <w:p>
            <w:pPr>
              <w:pStyle w:val="Compact"/>
              <w:jc w:val="left"/>
            </w:pPr>
            <w:r>
              <w:t xml:space="preserve">Both</w:t>
            </w:r>
          </w:p>
        </w:tc>
      </w:tr>
      <w:tr>
        <w:tc>
          <w:tcPr/>
          <w:p>
            <w:pPr>
              <w:pStyle w:val="Compact"/>
              <w:jc w:val="left"/>
            </w:pPr>
            <w:r>
              <w:t xml:space="preserve">Tumor.Tissue.Site</w:t>
            </w:r>
          </w:p>
        </w:tc>
        <w:tc>
          <w:tcPr/>
          <w:p>
            <w:pPr>
              <w:pStyle w:val="Compact"/>
              <w:jc w:val="left"/>
            </w:pPr>
            <w:r>
              <w:t xml:space="preserve">OS.Status</w:t>
            </w:r>
          </w:p>
        </w:tc>
      </w:tr>
      <w:tr>
        <w:tc>
          <w:tcPr/>
          <w:p>
            <w:pPr>
              <w:pStyle w:val="Compact"/>
              <w:jc w:val="left"/>
            </w:pPr>
            <w:r>
              <w:t xml:space="preserve">Tumor.Type</w:t>
            </w:r>
          </w:p>
        </w:tc>
        <w:tc>
          <w:tcPr/>
          <w:p>
            <w:pPr>
              <w:pStyle w:val="Compact"/>
              <w:jc w:val="left"/>
            </w:pPr>
            <w:r>
              <w:t xml:space="preserve">Both</w:t>
            </w:r>
          </w:p>
        </w:tc>
      </w:tr>
      <w:tr>
        <w:tc>
          <w:tcPr/>
          <w:p>
            <w:pPr>
              <w:pStyle w:val="Compact"/>
              <w:jc w:val="left"/>
            </w:pPr>
            <w:r>
              <w:t xml:space="preserve">Updated.Grade</w:t>
            </w:r>
          </w:p>
        </w:tc>
        <w:tc>
          <w:tcPr/>
          <w:p>
            <w:pPr>
              <w:pStyle w:val="Compact"/>
              <w:jc w:val="left"/>
            </w:pPr>
            <w:r>
              <w:t xml:space="preserve">Both</w:t>
            </w:r>
          </w:p>
        </w:tc>
      </w:tr>
      <w:tr>
        <w:tc>
          <w:tcPr/>
          <w:p>
            <w:pPr>
              <w:pStyle w:val="Compact"/>
              <w:jc w:val="left"/>
            </w:pPr>
            <w:r>
              <w:t xml:space="preserve">OS.Status</w:t>
            </w:r>
          </w:p>
        </w:tc>
        <w:tc>
          <w:tcPr/>
          <w:p>
            <w:pPr>
              <w:pStyle w:val="Compact"/>
              <w:jc w:val="left"/>
            </w:pPr>
            <w:r>
              <w:t xml:space="preserve">DFS.Status</w:t>
            </w:r>
          </w:p>
        </w:tc>
      </w:tr>
      <w:tr>
        <w:tc>
          <w:tcPr/>
          <w:p>
            <w:pPr>
              <w:pStyle w:val="Compact"/>
              <w:jc w:val="left"/>
            </w:pPr>
            <w:r>
              <w:t xml:space="preserve">Race</w:t>
            </w:r>
          </w:p>
        </w:tc>
        <w:tc>
          <w:tcPr/>
          <w:p>
            <w:pPr>
              <w:pStyle w:val="Compact"/>
              <w:jc w:val="left"/>
            </w:pPr>
            <w:r>
              <w:t xml:space="preserve">DFS.Status</w:t>
            </w:r>
          </w:p>
        </w:tc>
      </w:tr>
      <w:tr>
        <w:tc>
          <w:tcPr/>
          <w:p>
            <w:pPr>
              <w:pStyle w:val="Compact"/>
              <w:jc w:val="left"/>
            </w:pPr>
            <w:r>
              <w:t xml:space="preserve">Radiation.Type</w:t>
            </w:r>
          </w:p>
        </w:tc>
        <w:tc>
          <w:tcPr/>
          <w:p>
            <w:pPr>
              <w:pStyle w:val="Compact"/>
              <w:jc w:val="left"/>
            </w:pPr>
            <w:r>
              <w:t xml:space="preserve">DFS.Status</w:t>
            </w:r>
          </w:p>
        </w:tc>
      </w:tr>
      <w:tr>
        <w:tc>
          <w:tcPr/>
          <w:p>
            <w:pPr>
              <w:pStyle w:val="Compact"/>
              <w:jc w:val="left"/>
            </w:pPr>
            <w:r>
              <w:t xml:space="preserve">Treatment.Changed</w:t>
            </w:r>
          </w:p>
        </w:tc>
        <w:tc>
          <w:tcPr/>
          <w:p>
            <w:pPr>
              <w:pStyle w:val="Compact"/>
              <w:jc w:val="left"/>
            </w:pPr>
            <w:r>
              <w:t xml:space="preserve">DFS.Status</w:t>
            </w:r>
          </w:p>
        </w:tc>
      </w:tr>
    </w:tbl>
    <w:bookmarkEnd w:id="44"/>
    <w:bookmarkEnd w:id="45"/>
    <w:bookmarkEnd w:id="46"/>
    <w:bookmarkStart w:id="47" w:name="summary"/>
    <w:p>
      <w:pPr>
        <w:pStyle w:val="Heading1"/>
      </w:pPr>
      <w:r>
        <w:t xml:space="preserve">Summary</w:t>
      </w:r>
    </w:p>
    <w:p>
      <w:pPr>
        <w:numPr>
          <w:ilvl w:val="0"/>
          <w:numId w:val="1010"/>
        </w:numPr>
      </w:pPr>
      <w:r>
        <w:t xml:space="preserve">Preprocessing: Missing values were handled, column names standardized, and irrelevant features removed.</w:t>
      </w:r>
    </w:p>
    <w:p>
      <w:pPr>
        <w:numPr>
          <w:ilvl w:val="0"/>
          <w:numId w:val="1010"/>
        </w:numPr>
      </w:pPr>
      <w:r>
        <w:t xml:space="preserve">Feature Selection: Chi-Square tests helped identify the most significant features for predicting OS.Status and DFS.Status.</w:t>
      </w:r>
    </w:p>
    <w:p>
      <w:pPr>
        <w:numPr>
          <w:ilvl w:val="0"/>
          <w:numId w:val="1010"/>
        </w:numPr>
      </w:pPr>
      <w:r>
        <w:t xml:space="preserve">Exploratory Data Analysis: Revealed balanced target variable distributions and correlations among features.</w:t>
      </w:r>
      <w:r>
        <w:t xml:space="preserve"> </w:t>
      </w:r>
      <w:r>
        <w:t xml:space="preserve">## End</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Personalizing Radiotherapy Protocols in Brain Cancer Treatment Through Patient Clinical and Genetic Data with Machine Learning.</dc:title>
  <dc:creator>Atalor Polycarp Ehiz</dc:creator>
  <cp:keywords/>
  <dcterms:created xsi:type="dcterms:W3CDTF">2024-12-28T14:21:00Z</dcterms:created>
  <dcterms:modified xsi:type="dcterms:W3CDTF">2024-12-28T14:21:00Z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2024-11-27</vt:lpwstr>
  </property>
  <property fmtid="{D5CDD505-2E9C-101B-9397-08002B2CF9AE}" pid="3" name="output">
    <vt:lpwstr/>
  </property>
</Properties>
</file>