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0410" w14:textId="77777777" w:rsidR="00865643" w:rsidRDefault="00000000">
      <w:pPr>
        <w:pStyle w:val="Title"/>
      </w:pPr>
      <w:r>
        <w:t>SHAKTISINH SODHA</w:t>
      </w:r>
    </w:p>
    <w:p w14:paraId="72B7A350" w14:textId="77777777" w:rsidR="00865643" w:rsidRDefault="00000000">
      <w:pPr>
        <w:pStyle w:val="Subtitle"/>
      </w:pPr>
      <w:r>
        <w:t>Senior Solutions Engineer | AI Solutions Architect | Agentic AI Specialist</w:t>
      </w:r>
    </w:p>
    <w:p w14:paraId="0A013B89" w14:textId="77777777" w:rsidR="00865643" w:rsidRDefault="00000000">
      <w:pPr>
        <w:spacing w:after="240"/>
        <w:jc w:val="center"/>
      </w:pPr>
      <w:r>
        <w:t xml:space="preserve">📧 shaktisinh.a.sodha@gmail.com | 🔗 </w:t>
      </w:r>
      <w:hyperlink r:id="rId5" w:history="1">
        <w:r w:rsidR="00865643">
          <w:rPr>
            <w:rStyle w:val="Hyperlink"/>
          </w:rPr>
          <w:t>LinkedIn</w:t>
        </w:r>
      </w:hyperlink>
      <w:r>
        <w:t xml:space="preserve"> | 🐙 </w:t>
      </w:r>
      <w:hyperlink r:id="rId6" w:history="1">
        <w:r w:rsidR="00865643">
          <w:rPr>
            <w:rStyle w:val="Hyperlink"/>
          </w:rPr>
          <w:t>GitHub</w:t>
        </w:r>
      </w:hyperlink>
      <w:r>
        <w:t xml:space="preserve"> | 🌐 </w:t>
      </w:r>
      <w:hyperlink r:id="rId7" w:history="1">
        <w:r w:rsidR="00865643">
          <w:rPr>
            <w:rStyle w:val="Hyperlink"/>
          </w:rPr>
          <w:t>Portfolio</w:t>
        </w:r>
      </w:hyperlink>
    </w:p>
    <w:p w14:paraId="08875C29" w14:textId="77777777" w:rsidR="006B7D54" w:rsidRDefault="006B7D54">
      <w:pPr>
        <w:spacing w:after="240"/>
        <w:jc w:val="center"/>
      </w:pPr>
    </w:p>
    <w:p w14:paraId="6C55B9D4" w14:textId="490CA8B3" w:rsidR="00865643" w:rsidRDefault="00000000">
      <w:pPr>
        <w:pStyle w:val="Heading1"/>
      </w:pPr>
      <w:r>
        <w:t>PROFESSIONAL SUMMARY</w:t>
      </w:r>
    </w:p>
    <w:p w14:paraId="2FC6E9A9" w14:textId="4E087021" w:rsidR="00865643" w:rsidRDefault="00000000">
      <w:pPr>
        <w:spacing w:after="240"/>
      </w:pPr>
      <w:r>
        <w:rPr>
          <w:b/>
          <w:bCs/>
        </w:rPr>
        <w:t>Senior Solutions Engineer</w:t>
      </w:r>
      <w:r>
        <w:t xml:space="preserve"> with </w:t>
      </w:r>
      <w:r>
        <w:rPr>
          <w:b/>
          <w:bCs/>
        </w:rPr>
        <w:t>over 5 years of experience</w:t>
      </w:r>
      <w:r>
        <w:t xml:space="preserve"> bridging the gap between comprehensive technical architectures and business value. Proven success in </w:t>
      </w:r>
      <w:r>
        <w:rPr>
          <w:b/>
          <w:bCs/>
        </w:rPr>
        <w:t>Enterprise SaaS</w:t>
      </w:r>
      <w:r>
        <w:t xml:space="preserve"> and </w:t>
      </w:r>
      <w:r>
        <w:rPr>
          <w:b/>
          <w:bCs/>
        </w:rPr>
        <w:t>Cloud Infrastructure</w:t>
      </w:r>
      <w:r>
        <w:t xml:space="preserve">, driving revenue growth through technical discovery, </w:t>
      </w:r>
      <w:proofErr w:type="spellStart"/>
      <w:r>
        <w:t>PoCs</w:t>
      </w:r>
      <w:proofErr w:type="spellEnd"/>
      <w:r>
        <w:t xml:space="preserve">, and strategic implementation. Currently transitioning expertise into </w:t>
      </w:r>
      <w:r>
        <w:rPr>
          <w:b/>
          <w:bCs/>
        </w:rPr>
        <w:t>LLM Engineering</w:t>
      </w:r>
      <w:r>
        <w:t xml:space="preserve"> and </w:t>
      </w:r>
      <w:r>
        <w:rPr>
          <w:b/>
          <w:bCs/>
        </w:rPr>
        <w:t>Agentic AI Solutions</w:t>
      </w:r>
      <w:r>
        <w:t>, leveraging a strong foundation in modern orchestration frameworks and compliance-first RAG architectures to build the next generation of autonomous enterprise systems.</w:t>
      </w:r>
      <w:r w:rsidR="006B7D54">
        <w:br/>
      </w:r>
    </w:p>
    <w:p w14:paraId="7CFEC4BE" w14:textId="77777777" w:rsidR="00865643" w:rsidRDefault="00000000">
      <w:pPr>
        <w:pStyle w:val="Heading1"/>
      </w:pPr>
      <w:r>
        <w:t>TECHNICAL 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725"/>
        <w:gridCol w:w="6299"/>
      </w:tblGrid>
      <w:tr w:rsidR="00865643" w14:paraId="21379205" w14:textId="77777777" w:rsidTr="002E0306"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CEB0BF" w14:textId="77777777" w:rsidR="00865643" w:rsidRDefault="00000000">
            <w:r>
              <w:rPr>
                <w:b/>
                <w:bCs/>
              </w:rPr>
              <w:t>Solutions Engineering</w:t>
            </w:r>
          </w:p>
        </w:tc>
        <w:tc>
          <w:tcPr>
            <w:tcW w:w="6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F75D1" w14:textId="77777777" w:rsidR="00865643" w:rsidRPr="007C12C9" w:rsidRDefault="00000000">
            <w:r w:rsidRPr="007C12C9">
              <w:t>Technical Discovery, Proof of Concepts (</w:t>
            </w:r>
            <w:proofErr w:type="spellStart"/>
            <w:r w:rsidRPr="007C12C9">
              <w:t>PoCs</w:t>
            </w:r>
            <w:proofErr w:type="spellEnd"/>
            <w:r w:rsidRPr="007C12C9">
              <w:t>), Solution Selling, RFP/RFI Responses, Competitive Analysis, Stakeholder Management, Customer Enablement, Value Engineering.</w:t>
            </w:r>
          </w:p>
        </w:tc>
      </w:tr>
      <w:tr w:rsidR="00865643" w14:paraId="775CE30A" w14:textId="77777777" w:rsidTr="002E0306"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E97B0B" w14:textId="77777777" w:rsidR="00865643" w:rsidRDefault="00000000">
            <w:r>
              <w:rPr>
                <w:b/>
                <w:bCs/>
              </w:rPr>
              <w:t>Languages</w:t>
            </w:r>
          </w:p>
        </w:tc>
        <w:tc>
          <w:tcPr>
            <w:tcW w:w="6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223BCB" w14:textId="77777777" w:rsidR="00865643" w:rsidRPr="007C12C9" w:rsidRDefault="00000000">
            <w:r w:rsidRPr="007C12C9">
              <w:t>Python, JavaScript/TypeScript, SQL, Bash, Rust (Basic), C.</w:t>
            </w:r>
          </w:p>
        </w:tc>
      </w:tr>
      <w:tr w:rsidR="00865643" w14:paraId="62CF7A01" w14:textId="77777777" w:rsidTr="002E0306"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7EE00F" w14:textId="77777777" w:rsidR="00865643" w:rsidRDefault="00000000">
            <w:r>
              <w:rPr>
                <w:b/>
                <w:bCs/>
              </w:rPr>
              <w:t>AI Frameworks</w:t>
            </w:r>
          </w:p>
        </w:tc>
        <w:tc>
          <w:tcPr>
            <w:tcW w:w="6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6668CE" w14:textId="77777777" w:rsidR="00865643" w:rsidRPr="007C12C9" w:rsidRDefault="00000000">
            <w:proofErr w:type="spellStart"/>
            <w:r w:rsidRPr="007C12C9">
              <w:t>LangChain</w:t>
            </w:r>
            <w:proofErr w:type="spellEnd"/>
            <w:r w:rsidRPr="007C12C9">
              <w:t xml:space="preserve">, </w:t>
            </w:r>
            <w:proofErr w:type="spellStart"/>
            <w:r w:rsidRPr="007C12C9">
              <w:t>LangGraph</w:t>
            </w:r>
            <w:proofErr w:type="spellEnd"/>
            <w:r w:rsidRPr="007C12C9">
              <w:t xml:space="preserve">, </w:t>
            </w:r>
            <w:proofErr w:type="spellStart"/>
            <w:r w:rsidRPr="007C12C9">
              <w:t>CrewAI</w:t>
            </w:r>
            <w:proofErr w:type="spellEnd"/>
            <w:r w:rsidRPr="007C12C9">
              <w:t xml:space="preserve">, </w:t>
            </w:r>
            <w:proofErr w:type="spellStart"/>
            <w:r w:rsidRPr="007C12C9">
              <w:t>AutoGen</w:t>
            </w:r>
            <w:proofErr w:type="spellEnd"/>
            <w:r w:rsidRPr="007C12C9">
              <w:t xml:space="preserve">, OpenAI Swarm, </w:t>
            </w:r>
            <w:proofErr w:type="spellStart"/>
            <w:r w:rsidRPr="007C12C9">
              <w:t>PyTorch</w:t>
            </w:r>
            <w:proofErr w:type="spellEnd"/>
            <w:r w:rsidRPr="007C12C9">
              <w:t xml:space="preserve">, Transformers, PEFT, </w:t>
            </w:r>
            <w:proofErr w:type="spellStart"/>
            <w:r w:rsidRPr="007C12C9">
              <w:t>QLoRA</w:t>
            </w:r>
            <w:proofErr w:type="spellEnd"/>
            <w:r w:rsidRPr="007C12C9">
              <w:t>, Scikit-learn.</w:t>
            </w:r>
          </w:p>
        </w:tc>
      </w:tr>
      <w:tr w:rsidR="00865643" w14:paraId="65D104EE" w14:textId="77777777" w:rsidTr="002E0306"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886A07" w14:textId="77777777" w:rsidR="00865643" w:rsidRDefault="00000000">
            <w:r>
              <w:rPr>
                <w:b/>
                <w:bCs/>
              </w:rPr>
              <w:t>LLM Ecosystem</w:t>
            </w:r>
          </w:p>
        </w:tc>
        <w:tc>
          <w:tcPr>
            <w:tcW w:w="6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587D70" w14:textId="77777777" w:rsidR="00865643" w:rsidRPr="007C12C9" w:rsidRDefault="00000000">
            <w:r w:rsidRPr="007C12C9">
              <w:t xml:space="preserve">OpenAI API, Google Gemini API, Anthropic Claude, </w:t>
            </w:r>
            <w:proofErr w:type="spellStart"/>
            <w:r w:rsidRPr="007C12C9">
              <w:t>HuggingFace</w:t>
            </w:r>
            <w:proofErr w:type="spellEnd"/>
            <w:r w:rsidRPr="007C12C9">
              <w:t>, Model Context Protocol (MCP), RAG, Vector DBs (</w:t>
            </w:r>
            <w:proofErr w:type="spellStart"/>
            <w:r w:rsidRPr="007C12C9">
              <w:t>ChromaDB</w:t>
            </w:r>
            <w:proofErr w:type="spellEnd"/>
            <w:r w:rsidRPr="007C12C9">
              <w:t>, Pinecone), OSS Models, Weights &amp; Biases.</w:t>
            </w:r>
          </w:p>
        </w:tc>
      </w:tr>
      <w:tr w:rsidR="00865643" w14:paraId="564D5B64" w14:textId="77777777" w:rsidTr="002E0306"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B71719" w14:textId="77777777" w:rsidR="00865643" w:rsidRDefault="00000000">
            <w:r>
              <w:rPr>
                <w:b/>
                <w:bCs/>
              </w:rPr>
              <w:t>Web &amp; Backend</w:t>
            </w:r>
          </w:p>
        </w:tc>
        <w:tc>
          <w:tcPr>
            <w:tcW w:w="6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FDDE7D" w14:textId="77777777" w:rsidR="00865643" w:rsidRPr="007C12C9" w:rsidRDefault="00000000">
            <w:proofErr w:type="spellStart"/>
            <w:r w:rsidRPr="007C12C9">
              <w:t>FastAPI</w:t>
            </w:r>
            <w:proofErr w:type="spellEnd"/>
            <w:r w:rsidRPr="007C12C9">
              <w:t xml:space="preserve">, Flask, Next.js, React, Tailwind CSS, </w:t>
            </w:r>
            <w:proofErr w:type="spellStart"/>
            <w:r w:rsidRPr="007C12C9">
              <w:t>Gradio</w:t>
            </w:r>
            <w:proofErr w:type="spellEnd"/>
            <w:r w:rsidRPr="007C12C9">
              <w:t xml:space="preserve">, </w:t>
            </w:r>
            <w:proofErr w:type="spellStart"/>
            <w:r w:rsidRPr="007C12C9">
              <w:t>Streamlit</w:t>
            </w:r>
            <w:proofErr w:type="spellEnd"/>
            <w:r w:rsidRPr="007C12C9">
              <w:t xml:space="preserve">, </w:t>
            </w:r>
            <w:proofErr w:type="spellStart"/>
            <w:r w:rsidRPr="007C12C9">
              <w:t>Pydantic</w:t>
            </w:r>
            <w:proofErr w:type="spellEnd"/>
            <w:r w:rsidRPr="007C12C9">
              <w:t>.</w:t>
            </w:r>
          </w:p>
        </w:tc>
      </w:tr>
      <w:tr w:rsidR="00865643" w14:paraId="389BCAFD" w14:textId="77777777" w:rsidTr="002E0306"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B80070" w14:textId="77777777" w:rsidR="00865643" w:rsidRDefault="00000000">
            <w:r>
              <w:rPr>
                <w:b/>
                <w:bCs/>
              </w:rPr>
              <w:t>Cloud &amp; DevOps</w:t>
            </w:r>
          </w:p>
        </w:tc>
        <w:tc>
          <w:tcPr>
            <w:tcW w:w="6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F5C538" w14:textId="77777777" w:rsidR="00865643" w:rsidRPr="007C12C9" w:rsidRDefault="00000000">
            <w:r w:rsidRPr="007C12C9">
              <w:t xml:space="preserve">AWS (Bedrock, SageMaker, Lambda), Azure (OpenAI), GCP, Modal (Serverless), Docker, Kubernetes, Terraform, </w:t>
            </w:r>
            <w:proofErr w:type="spellStart"/>
            <w:r w:rsidRPr="007C12C9">
              <w:t>Vercel</w:t>
            </w:r>
            <w:proofErr w:type="spellEnd"/>
            <w:r w:rsidRPr="007C12C9">
              <w:t>, CI/CD.</w:t>
            </w:r>
          </w:p>
        </w:tc>
      </w:tr>
      <w:tr w:rsidR="00865643" w14:paraId="6A207429" w14:textId="77777777" w:rsidTr="002E0306"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C716FD" w14:textId="77777777" w:rsidR="00865643" w:rsidRDefault="00000000">
            <w:r>
              <w:rPr>
                <w:b/>
                <w:bCs/>
              </w:rPr>
              <w:t>SaaS &amp; Enterprise</w:t>
            </w:r>
          </w:p>
        </w:tc>
        <w:tc>
          <w:tcPr>
            <w:tcW w:w="6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9C1E6" w14:textId="5DAF16D9" w:rsidR="002E0306" w:rsidRPr="007C12C9" w:rsidRDefault="00000000">
            <w:r w:rsidRPr="007C12C9">
              <w:t>Splunk Enterprise (ES, ITSI), Shopify Plus, Salesforce, REST/</w:t>
            </w:r>
            <w:proofErr w:type="spellStart"/>
            <w:r w:rsidRPr="007C12C9">
              <w:t>GraphQL</w:t>
            </w:r>
            <w:proofErr w:type="spellEnd"/>
            <w:r w:rsidRPr="007C12C9">
              <w:t xml:space="preserve"> APIs, Data Pipelines, SOC2/ISO Compliance.</w:t>
            </w:r>
          </w:p>
        </w:tc>
      </w:tr>
      <w:tr w:rsidR="002E0306" w14:paraId="34F94808" w14:textId="77777777" w:rsidTr="002E0306">
        <w:tc>
          <w:tcPr>
            <w:tcW w:w="2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0384E9" w14:textId="6194F670" w:rsidR="002E0306" w:rsidRDefault="002E0306">
            <w:pPr>
              <w:rPr>
                <w:b/>
                <w:bCs/>
              </w:rPr>
            </w:pPr>
            <w:r>
              <w:rPr>
                <w:b/>
                <w:bCs/>
              </w:rPr>
              <w:t>Agentic Coding</w:t>
            </w:r>
          </w:p>
        </w:tc>
        <w:tc>
          <w:tcPr>
            <w:tcW w:w="6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EB317" w14:textId="02E0709D" w:rsidR="002E0306" w:rsidRPr="007C12C9" w:rsidRDefault="002E0306">
            <w:r w:rsidRPr="007C12C9">
              <w:t>Claude Code, Cursor, Gemini CLI, Codex CLI</w:t>
            </w:r>
          </w:p>
        </w:tc>
      </w:tr>
    </w:tbl>
    <w:p w14:paraId="7A154067" w14:textId="77777777" w:rsidR="00865643" w:rsidRDefault="00865643">
      <w:pPr>
        <w:spacing w:after="120"/>
      </w:pPr>
    </w:p>
    <w:p w14:paraId="64F3504E" w14:textId="77777777" w:rsidR="006B7D54" w:rsidRDefault="006B7D54">
      <w:pPr>
        <w:pStyle w:val="Heading1"/>
      </w:pPr>
    </w:p>
    <w:p w14:paraId="03535562" w14:textId="77777777" w:rsidR="006B7D54" w:rsidRDefault="006B7D54">
      <w:pPr>
        <w:pStyle w:val="Heading1"/>
      </w:pPr>
    </w:p>
    <w:p w14:paraId="138D98CE" w14:textId="77777777" w:rsidR="006B7D54" w:rsidRDefault="006B7D54">
      <w:pPr>
        <w:pStyle w:val="Heading1"/>
      </w:pPr>
    </w:p>
    <w:p w14:paraId="1C54A4C2" w14:textId="159BC2D1" w:rsidR="00865643" w:rsidRDefault="00000000">
      <w:pPr>
        <w:pStyle w:val="Heading1"/>
      </w:pPr>
      <w:r>
        <w:lastRenderedPageBreak/>
        <w:t>FEATURED AI PORTFOLIO</w:t>
      </w:r>
    </w:p>
    <w:p w14:paraId="76416B55" w14:textId="77777777" w:rsidR="00865643" w:rsidRDefault="00000000">
      <w:pPr>
        <w:pStyle w:val="Heading2"/>
      </w:pPr>
      <w:r>
        <w:t>Agentic AI Engineering Portfolio</w:t>
      </w:r>
    </w:p>
    <w:p w14:paraId="46BF994F" w14:textId="77777777" w:rsidR="00865643" w:rsidRDefault="00000000">
      <w:r>
        <w:t xml:space="preserve">Repository: </w:t>
      </w:r>
      <w:hyperlink r:id="rId8" w:history="1">
        <w:proofErr w:type="spellStart"/>
        <w:r w:rsidR="00865643">
          <w:rPr>
            <w:rStyle w:val="Hyperlink"/>
          </w:rPr>
          <w:t>Experiments_with_agenticAI</w:t>
        </w:r>
        <w:proofErr w:type="spellEnd"/>
      </w:hyperlink>
    </w:p>
    <w:p w14:paraId="3F69483C" w14:textId="77777777" w:rsidR="00865643" w:rsidRDefault="00000000">
      <w:pPr>
        <w:spacing w:after="120"/>
      </w:pPr>
      <w:r>
        <w:t>A comprehensive implementation portfolio exploring the cutting edge of autonomous agents and multi-agent systems, demonstrating proficiency in building stateful, collaborative AI architectures.</w:t>
      </w:r>
    </w:p>
    <w:p w14:paraId="45050C26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Production Multi-Agent Systems (</w:t>
      </w:r>
      <w:proofErr w:type="spellStart"/>
      <w:r>
        <w:rPr>
          <w:b/>
          <w:bCs/>
        </w:rPr>
        <w:t>CrewAI</w:t>
      </w:r>
      <w:proofErr w:type="spellEnd"/>
      <w:r>
        <w:rPr>
          <w:b/>
          <w:bCs/>
        </w:rPr>
        <w:t>):</w:t>
      </w:r>
      <w:r>
        <w:t xml:space="preserve"> Architected autonomous "Engineering Teams" and "Financial Research" crews with specialized roles (Planner, Analyst, Coder) to execute complex, multi-step workflows.</w:t>
      </w:r>
    </w:p>
    <w:p w14:paraId="6DAFEC49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Stateful Workflows (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>):</w:t>
      </w:r>
      <w:r>
        <w:t xml:space="preserve"> Implemented production-ready </w:t>
      </w:r>
      <w:r>
        <w:rPr>
          <w:b/>
          <w:bCs/>
        </w:rPr>
        <w:t>Human-in-the-Loop</w:t>
      </w:r>
      <w:r>
        <w:t xml:space="preserve"> approval systems for sensitive operations, ensuring enterprise-grade reliability and governance.</w:t>
      </w:r>
    </w:p>
    <w:p w14:paraId="1108AE99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Model Context Protocol (MCP):</w:t>
      </w:r>
      <w:r>
        <w:t xml:space="preserve"> Designed and deployed custom MCP servers to standardize tool interfaces, enabling secure, protocol-based access to databases and APIs for AI agents.</w:t>
      </w:r>
    </w:p>
    <w:p w14:paraId="151EE3A6" w14:textId="77777777" w:rsidR="00865643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Distributed Systems (</w:t>
      </w:r>
      <w:proofErr w:type="spellStart"/>
      <w:r>
        <w:rPr>
          <w:b/>
          <w:bCs/>
        </w:rPr>
        <w:t>AutoGen</w:t>
      </w:r>
      <w:proofErr w:type="spellEnd"/>
      <w:r>
        <w:rPr>
          <w:b/>
          <w:bCs/>
        </w:rPr>
        <w:t>):</w:t>
      </w:r>
      <w:r>
        <w:t xml:space="preserve"> Built distributed coding agents capable of autonomous debugging and group collaboration.</w:t>
      </w:r>
    </w:p>
    <w:p w14:paraId="5D101665" w14:textId="77777777" w:rsidR="00865643" w:rsidRDefault="00000000">
      <w:pPr>
        <w:pStyle w:val="Heading2"/>
      </w:pPr>
      <w:r>
        <w:t>LLM Engineering &amp; RAG Portfolio</w:t>
      </w:r>
    </w:p>
    <w:p w14:paraId="4D37F848" w14:textId="77777777" w:rsidR="00865643" w:rsidRDefault="00000000">
      <w:r>
        <w:t xml:space="preserve">Repository: </w:t>
      </w:r>
      <w:hyperlink r:id="rId9" w:history="1">
        <w:proofErr w:type="spellStart"/>
        <w:r w:rsidR="00865643">
          <w:rPr>
            <w:rStyle w:val="Hyperlink"/>
          </w:rPr>
          <w:t>Experiments_with_LLMs</w:t>
        </w:r>
        <w:proofErr w:type="spellEnd"/>
      </w:hyperlink>
    </w:p>
    <w:p w14:paraId="773CC8F4" w14:textId="77777777" w:rsidR="00865643" w:rsidRDefault="00000000">
      <w:pPr>
        <w:spacing w:after="120"/>
      </w:pPr>
      <w:r>
        <w:t>A deep-dive collection of experiments spanning from foundational API integration to production-grade model fine-tuning and advanced retrieval systems.</w:t>
      </w:r>
    </w:p>
    <w:p w14:paraId="71F640EF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Autonomous Deal Hunter:</w:t>
      </w:r>
      <w:r>
        <w:t xml:space="preserve"> Engineered a multi-agent system deployed on </w:t>
      </w:r>
      <w:r>
        <w:rPr>
          <w:b/>
          <w:bCs/>
        </w:rPr>
        <w:t>Modal</w:t>
      </w:r>
      <w:r>
        <w:t xml:space="preserve"> (Serverless) that autonomously scrapes, analyzes, and predicts product pricing trends 24/7.</w:t>
      </w:r>
    </w:p>
    <w:p w14:paraId="0F25FA40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Advanced RAG Pipelines:</w:t>
      </w:r>
      <w:r>
        <w:t xml:space="preserve"> Built semantic search systems leveraging </w:t>
      </w:r>
      <w:r>
        <w:rPr>
          <w:b/>
          <w:bCs/>
        </w:rPr>
        <w:t>Hybrid Search</w:t>
      </w:r>
      <w:r>
        <w:t xml:space="preserve">, </w:t>
      </w:r>
      <w:r>
        <w:rPr>
          <w:b/>
          <w:bCs/>
        </w:rPr>
        <w:t>Reranking</w:t>
      </w:r>
      <w:r>
        <w:t xml:space="preserve">, and </w:t>
      </w:r>
      <w:r>
        <w:rPr>
          <w:b/>
          <w:bCs/>
        </w:rPr>
        <w:t>Query Rewriting</w:t>
      </w:r>
      <w:r>
        <w:t xml:space="preserve"> using </w:t>
      </w:r>
      <w:proofErr w:type="spellStart"/>
      <w:r>
        <w:t>LangChain</w:t>
      </w:r>
      <w:proofErr w:type="spellEnd"/>
      <w:r>
        <w:t xml:space="preserve"> and </w:t>
      </w:r>
      <w:proofErr w:type="spellStart"/>
      <w:r>
        <w:t>ChromaDB</w:t>
      </w:r>
      <w:proofErr w:type="spellEnd"/>
      <w:r>
        <w:t xml:space="preserve"> to maximize retrieval accuracy.</w:t>
      </w:r>
    </w:p>
    <w:p w14:paraId="3EFE329B" w14:textId="77777777" w:rsidR="00865643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Model Fine-Tuning (</w:t>
      </w:r>
      <w:proofErr w:type="spellStart"/>
      <w:r>
        <w:rPr>
          <w:b/>
          <w:bCs/>
        </w:rPr>
        <w:t>QLoRA</w:t>
      </w:r>
      <w:proofErr w:type="spellEnd"/>
      <w:r>
        <w:rPr>
          <w:b/>
          <w:bCs/>
        </w:rPr>
        <w:t>):</w:t>
      </w:r>
      <w:r>
        <w:t xml:space="preserve"> Successfully fine-tuned </w:t>
      </w:r>
      <w:r>
        <w:rPr>
          <w:b/>
          <w:bCs/>
        </w:rPr>
        <w:t>Llama 3.1 8B</w:t>
      </w:r>
      <w:r>
        <w:t xml:space="preserve"> on consumer hardware using 4-bit quantization, achieving superior performance on specialized pricing tasks compared to base models.</w:t>
      </w:r>
    </w:p>
    <w:p w14:paraId="38E8377B" w14:textId="77777777" w:rsidR="00865643" w:rsidRDefault="00000000">
      <w:pPr>
        <w:pStyle w:val="Heading2"/>
      </w:pPr>
      <w:r>
        <w:t>AI in Production Portfolio</w:t>
      </w:r>
    </w:p>
    <w:p w14:paraId="3FA534FD" w14:textId="77777777" w:rsidR="00865643" w:rsidRDefault="00000000">
      <w:r>
        <w:t xml:space="preserve">Repository: </w:t>
      </w:r>
      <w:hyperlink r:id="rId10" w:history="1">
        <w:proofErr w:type="spellStart"/>
        <w:r w:rsidR="00865643">
          <w:rPr>
            <w:rStyle w:val="Hyperlink"/>
          </w:rPr>
          <w:t>AI_in_Production</w:t>
        </w:r>
        <w:proofErr w:type="spellEnd"/>
      </w:hyperlink>
    </w:p>
    <w:p w14:paraId="3FEE9671" w14:textId="77777777" w:rsidR="00865643" w:rsidRDefault="00000000">
      <w:pPr>
        <w:spacing w:after="120"/>
      </w:pPr>
      <w:r>
        <w:t>A portfolio of end-to-end AI applications focusing on deployment, scalability, and cloud infrastructure.</w:t>
      </w:r>
    </w:p>
    <w:p w14:paraId="3F0E404C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Full-Stack SaaS Platform:</w:t>
      </w:r>
      <w:r>
        <w:t xml:space="preserve"> Deployed a scalable GenAI application using </w:t>
      </w:r>
      <w:r>
        <w:rPr>
          <w:b/>
          <w:bCs/>
        </w:rPr>
        <w:t>Next.js</w:t>
      </w:r>
      <w:r>
        <w:t xml:space="preserve">, </w:t>
      </w:r>
      <w:proofErr w:type="spellStart"/>
      <w:r>
        <w:rPr>
          <w:b/>
          <w:bCs/>
        </w:rPr>
        <w:t>FastAPI</w:t>
      </w:r>
      <w:proofErr w:type="spellEnd"/>
      <w:r>
        <w:t xml:space="preserve">, and </w:t>
      </w:r>
      <w:r>
        <w:rPr>
          <w:b/>
          <w:bCs/>
        </w:rPr>
        <w:t>Clerk Auth</w:t>
      </w:r>
      <w:r>
        <w:t xml:space="preserve"> on </w:t>
      </w:r>
      <w:proofErr w:type="spellStart"/>
      <w:r>
        <w:t>Vercel</w:t>
      </w:r>
      <w:proofErr w:type="spellEnd"/>
      <w:r>
        <w:t>, featuring real-time token streaming.</w:t>
      </w:r>
    </w:p>
    <w:p w14:paraId="20C575E2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Cyber Security Agent:</w:t>
      </w:r>
      <w:r>
        <w:t xml:space="preserve"> Built a containerized </w:t>
      </w:r>
      <w:r>
        <w:rPr>
          <w:b/>
          <w:bCs/>
        </w:rPr>
        <w:t>MCP</w:t>
      </w:r>
      <w:r>
        <w:t xml:space="preserve"> agent integrating </w:t>
      </w:r>
      <w:proofErr w:type="spellStart"/>
      <w:r>
        <w:rPr>
          <w:b/>
          <w:bCs/>
        </w:rPr>
        <w:t>Semgrep</w:t>
      </w:r>
      <w:proofErr w:type="spellEnd"/>
      <w:r>
        <w:t xml:space="preserve"> for automated code vulnerability analysis, provisioned via </w:t>
      </w:r>
      <w:r>
        <w:rPr>
          <w:b/>
          <w:bCs/>
        </w:rPr>
        <w:t>Terraform</w:t>
      </w:r>
      <w:r>
        <w:t>.</w:t>
      </w:r>
    </w:p>
    <w:p w14:paraId="52482383" w14:textId="77777777" w:rsidR="00865643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>Digital Twin:</w:t>
      </w:r>
      <w:r>
        <w:t xml:space="preserve"> Created a stateful, personality-mimicking agent with long-term memory persistence using Docker and AWS App Runner.</w:t>
      </w:r>
    </w:p>
    <w:p w14:paraId="3F13D8AE" w14:textId="77777777" w:rsidR="006B7D54" w:rsidRDefault="006B7D54">
      <w:pPr>
        <w:pStyle w:val="Heading1"/>
      </w:pPr>
    </w:p>
    <w:p w14:paraId="1478F4E1" w14:textId="77777777" w:rsidR="006B7D54" w:rsidRDefault="006B7D54">
      <w:pPr>
        <w:pStyle w:val="Heading1"/>
      </w:pPr>
    </w:p>
    <w:p w14:paraId="4D2B5D68" w14:textId="77777777" w:rsidR="006B7D54" w:rsidRDefault="006B7D54">
      <w:pPr>
        <w:pStyle w:val="Heading1"/>
      </w:pPr>
    </w:p>
    <w:p w14:paraId="2AF879D0" w14:textId="77777777" w:rsidR="006B7D54" w:rsidRDefault="006B7D54">
      <w:pPr>
        <w:pStyle w:val="Heading1"/>
      </w:pPr>
    </w:p>
    <w:p w14:paraId="34872C36" w14:textId="13AB3AB9" w:rsidR="00865643" w:rsidRDefault="00000000">
      <w:pPr>
        <w:pStyle w:val="Heading1"/>
      </w:pPr>
      <w:r>
        <w:lastRenderedPageBreak/>
        <w:t>PROFESSIONAL EXPERIENCE</w:t>
      </w:r>
    </w:p>
    <w:p w14:paraId="40B7E25E" w14:textId="77777777" w:rsidR="00865643" w:rsidRDefault="00000000">
      <w:pPr>
        <w:pStyle w:val="Heading2"/>
      </w:pPr>
      <w:r>
        <w:t>Solutions Engineer</w:t>
      </w:r>
    </w:p>
    <w:p w14:paraId="69740650" w14:textId="77777777" w:rsidR="00865643" w:rsidRDefault="00000000">
      <w:pPr>
        <w:spacing w:after="120"/>
      </w:pPr>
      <w:proofErr w:type="spellStart"/>
      <w:r>
        <w:rPr>
          <w:b/>
          <w:bCs/>
        </w:rPr>
        <w:t>Solsys</w:t>
      </w:r>
      <w:proofErr w:type="spellEnd"/>
      <w:r>
        <w:t xml:space="preserve"> | </w:t>
      </w:r>
      <w:r>
        <w:rPr>
          <w:i/>
          <w:iCs/>
        </w:rPr>
        <w:t>May 2022 – Present</w:t>
      </w:r>
    </w:p>
    <w:p w14:paraId="232326EC" w14:textId="3A3E5DE2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Spearheaded Enterprise SaaS Implementations:</w:t>
      </w:r>
      <w:r>
        <w:t xml:space="preserve"> Architected and deployed complex Splunk-based observability and security solutions for </w:t>
      </w:r>
      <w:r w:rsidR="00D05B25">
        <w:t>enterprise</w:t>
      </w:r>
      <w:r>
        <w:t xml:space="preserve"> clients, directly contributing to </w:t>
      </w:r>
      <w:r>
        <w:rPr>
          <w:b/>
          <w:bCs/>
        </w:rPr>
        <w:t>$2M+ in ARR</w:t>
      </w:r>
      <w:r>
        <w:t>.</w:t>
      </w:r>
    </w:p>
    <w:p w14:paraId="1698E8E1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Optimized Data Infrastructure:</w:t>
      </w:r>
      <w:r>
        <w:t xml:space="preserve"> Led a cluster deployment migration for a major telecom provider, re-architecting their data ingestion pipeline to enhance system scalability by </w:t>
      </w:r>
      <w:r>
        <w:rPr>
          <w:b/>
          <w:bCs/>
        </w:rPr>
        <w:t>40%</w:t>
      </w:r>
      <w:r>
        <w:t xml:space="preserve"> and reduce latency by </w:t>
      </w:r>
      <w:r>
        <w:rPr>
          <w:b/>
          <w:bCs/>
        </w:rPr>
        <w:t>60%</w:t>
      </w:r>
      <w:r>
        <w:t>.</w:t>
      </w:r>
    </w:p>
    <w:p w14:paraId="032ABB9C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Automated Operational Workflows:</w:t>
      </w:r>
      <w:r>
        <w:t xml:space="preserve"> Developed custom Python and Splunk scripts to automate log management and threat detection, reducing manual operational overhead by </w:t>
      </w:r>
      <w:r>
        <w:rPr>
          <w:b/>
          <w:bCs/>
        </w:rPr>
        <w:t>60%</w:t>
      </w:r>
      <w:r>
        <w:t xml:space="preserve"> for SecOps teams.</w:t>
      </w:r>
    </w:p>
    <w:p w14:paraId="196C082C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Drove Technical Sales Success:</w:t>
      </w:r>
      <w:r>
        <w:t xml:space="preserve"> Partnered with Account Executives to lead technical discovery and deliver high-impact Proof of Concepts (</w:t>
      </w:r>
      <w:proofErr w:type="spellStart"/>
      <w:r>
        <w:t>PoCs</w:t>
      </w:r>
      <w:proofErr w:type="spellEnd"/>
      <w:r>
        <w:t xml:space="preserve">), achieving a </w:t>
      </w:r>
      <w:r>
        <w:rPr>
          <w:b/>
          <w:bCs/>
        </w:rPr>
        <w:t>90% PoC-to-Deal conversion rate</w:t>
      </w:r>
      <w:r>
        <w:t>.</w:t>
      </w:r>
    </w:p>
    <w:p w14:paraId="608231D0" w14:textId="77777777" w:rsidR="00865643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Championed Security Compliance:</w:t>
      </w:r>
      <w:r>
        <w:t xml:space="preserve"> Designed solutions ensuring compliance with SOC2 and ISO standards, positioning Splunk Enterprise Security (ES) as a critical asset for CISO stakeholders.</w:t>
      </w:r>
    </w:p>
    <w:p w14:paraId="59786A56" w14:textId="77777777" w:rsidR="006B7D54" w:rsidRDefault="006B7D54" w:rsidP="006B7D54">
      <w:pPr>
        <w:spacing w:after="120"/>
      </w:pPr>
    </w:p>
    <w:p w14:paraId="7DBDE162" w14:textId="77777777" w:rsidR="00865643" w:rsidRDefault="00000000">
      <w:pPr>
        <w:pStyle w:val="Heading2"/>
      </w:pPr>
      <w:r>
        <w:t>E-commerce Solutions Consultant</w:t>
      </w:r>
    </w:p>
    <w:p w14:paraId="787C7139" w14:textId="77777777" w:rsidR="00865643" w:rsidRDefault="00000000">
      <w:pPr>
        <w:spacing w:after="120"/>
      </w:pPr>
      <w:r>
        <w:rPr>
          <w:b/>
          <w:bCs/>
        </w:rPr>
        <w:t>Shopify</w:t>
      </w:r>
      <w:r>
        <w:t xml:space="preserve"> | </w:t>
      </w:r>
      <w:r>
        <w:rPr>
          <w:i/>
          <w:iCs/>
        </w:rPr>
        <w:t>Jul 2021 – May 2022</w:t>
      </w:r>
    </w:p>
    <w:p w14:paraId="59108507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Architected Scalable E-commerce Solutions:</w:t>
      </w:r>
      <w:r>
        <w:t xml:space="preserve"> Advised Enterprise and high-growth SMB clients on migrating to Shopify Plus, designing custom architectures that supported </w:t>
      </w:r>
      <w:r>
        <w:rPr>
          <w:b/>
          <w:bCs/>
        </w:rPr>
        <w:t>10x traffic spikes</w:t>
      </w:r>
      <w:r>
        <w:t xml:space="preserve"> during flash sales.</w:t>
      </w:r>
    </w:p>
    <w:p w14:paraId="69CC37FB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Engineered Custom Automations:</w:t>
      </w:r>
      <w:r>
        <w:t xml:space="preserve"> Designed and implemented </w:t>
      </w:r>
      <w:r>
        <w:rPr>
          <w:b/>
          <w:bCs/>
        </w:rPr>
        <w:t>Shopify Flow</w:t>
      </w:r>
      <w:r>
        <w:t xml:space="preserve"> workflows for inventory management, fraud detection, and loyalty segmentation, saving merchants </w:t>
      </w:r>
      <w:r>
        <w:rPr>
          <w:b/>
          <w:bCs/>
        </w:rPr>
        <w:t>20+ hours/week</w:t>
      </w:r>
      <w:r>
        <w:t xml:space="preserve"> in manual admin.</w:t>
      </w:r>
    </w:p>
    <w:p w14:paraId="5A8C7B3D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Developed Advanced Checkout Logic:</w:t>
      </w:r>
      <w:r>
        <w:t xml:space="preserve"> Wrote and deployed </w:t>
      </w:r>
      <w:r>
        <w:rPr>
          <w:b/>
          <w:bCs/>
        </w:rPr>
        <w:t>Shopify Functions</w:t>
      </w:r>
      <w:r>
        <w:t xml:space="preserve"> (Rust/</w:t>
      </w:r>
      <w:proofErr w:type="spellStart"/>
      <w:r>
        <w:t>Wasm</w:t>
      </w:r>
      <w:proofErr w:type="spellEnd"/>
      <w:r>
        <w:t xml:space="preserve">) to implement complex tiered pricing and gift-with-purchase logic, directly increasing Average Order Value (AOV) by </w:t>
      </w:r>
      <w:r>
        <w:rPr>
          <w:b/>
          <w:bCs/>
        </w:rPr>
        <w:t>15%</w:t>
      </w:r>
      <w:r>
        <w:t>.</w:t>
      </w:r>
    </w:p>
    <w:p w14:paraId="5A60B1F1" w14:textId="77777777" w:rsidR="00865643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Integrated Complex Tech Stacks:</w:t>
      </w:r>
      <w:r>
        <w:t xml:space="preserve"> Led the technical integration of Shopify Plus with external ERP (NetSuite), OMS, and PIM systems using </w:t>
      </w:r>
      <w:proofErr w:type="spellStart"/>
      <w:r>
        <w:rPr>
          <w:b/>
          <w:bCs/>
        </w:rPr>
        <w:t>GraphQL</w:t>
      </w:r>
      <w:proofErr w:type="spellEnd"/>
      <w:r>
        <w:rPr>
          <w:b/>
          <w:bCs/>
        </w:rPr>
        <w:t xml:space="preserve"> APIs</w:t>
      </w:r>
      <w:r>
        <w:t xml:space="preserve"> and middleware, ensuring real-time data synchronization.</w:t>
      </w:r>
    </w:p>
    <w:p w14:paraId="00FA1DAB" w14:textId="77777777" w:rsidR="006B7D54" w:rsidRDefault="006B7D54" w:rsidP="006B7D54">
      <w:pPr>
        <w:spacing w:after="120"/>
      </w:pPr>
    </w:p>
    <w:p w14:paraId="4A976223" w14:textId="77777777" w:rsidR="00865643" w:rsidRDefault="00000000">
      <w:pPr>
        <w:pStyle w:val="Heading2"/>
      </w:pPr>
      <w:r>
        <w:t>Retail Operations &amp; Sales Manager</w:t>
      </w:r>
    </w:p>
    <w:p w14:paraId="2C9CAEA9" w14:textId="77777777" w:rsidR="00865643" w:rsidRDefault="00000000">
      <w:pPr>
        <w:spacing w:after="120"/>
      </w:pPr>
      <w:r>
        <w:rPr>
          <w:b/>
          <w:bCs/>
        </w:rPr>
        <w:t>Freedom Mobile</w:t>
      </w:r>
      <w:r>
        <w:t xml:space="preserve"> | </w:t>
      </w:r>
      <w:r>
        <w:rPr>
          <w:i/>
          <w:iCs/>
        </w:rPr>
        <w:t>Sep 2017 – Apr 2021</w:t>
      </w:r>
    </w:p>
    <w:p w14:paraId="11E549FC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Optimized Sales Operations:</w:t>
      </w:r>
      <w:r>
        <w:t xml:space="preserve"> Managed high-volume retail operations, implementing new inventory logistics and customer queuing processes that reduced wait times by </w:t>
      </w:r>
      <w:r>
        <w:rPr>
          <w:b/>
          <w:bCs/>
        </w:rPr>
        <w:t>25%</w:t>
      </w:r>
      <w:r>
        <w:t>.</w:t>
      </w:r>
    </w:p>
    <w:p w14:paraId="2454120E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Led Customer Success Initiatives:</w:t>
      </w:r>
      <w:r>
        <w:t xml:space="preserve"> Developed and executed customer retention strategies that increased repeat business by </w:t>
      </w:r>
      <w:r>
        <w:rPr>
          <w:b/>
          <w:bCs/>
        </w:rPr>
        <w:t>30%</w:t>
      </w:r>
      <w:r>
        <w:t>, effectively managing high-stakes customer escalations.</w:t>
      </w:r>
    </w:p>
    <w:p w14:paraId="366164EA" w14:textId="31396DAE" w:rsidR="006B7D54" w:rsidRDefault="00000000" w:rsidP="006B7D54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Aligned Team Performance:</w:t>
      </w:r>
      <w:r>
        <w:t xml:space="preserve"> Led a team of 10+ sales associates through rigorous training on complex technical products (mobile networks, device ecosystems), consistently exceeding quarterly sales targets by </w:t>
      </w:r>
      <w:r>
        <w:rPr>
          <w:b/>
          <w:bCs/>
        </w:rPr>
        <w:t>150%</w:t>
      </w:r>
      <w:r>
        <w:t>.</w:t>
      </w:r>
    </w:p>
    <w:p w14:paraId="1DE4F2EA" w14:textId="77777777" w:rsidR="006B7D54" w:rsidRDefault="006B7D54" w:rsidP="00632FE1">
      <w:pPr>
        <w:pStyle w:val="ListParagraph"/>
        <w:spacing w:after="120"/>
        <w:ind w:left="720"/>
      </w:pPr>
    </w:p>
    <w:p w14:paraId="4AC2BD5A" w14:textId="77777777" w:rsidR="006B7D54" w:rsidRDefault="006B7D54" w:rsidP="006B7D54">
      <w:pPr>
        <w:spacing w:after="120"/>
      </w:pPr>
    </w:p>
    <w:p w14:paraId="282D7771" w14:textId="77777777" w:rsidR="00865643" w:rsidRDefault="00000000">
      <w:pPr>
        <w:pStyle w:val="Heading2"/>
      </w:pPr>
      <w:r>
        <w:lastRenderedPageBreak/>
        <w:t>Data Analyst</w:t>
      </w:r>
    </w:p>
    <w:p w14:paraId="734BF354" w14:textId="77777777" w:rsidR="00865643" w:rsidRDefault="00000000">
      <w:pPr>
        <w:spacing w:after="120"/>
      </w:pPr>
      <w:r>
        <w:rPr>
          <w:b/>
          <w:bCs/>
        </w:rPr>
        <w:t>EdgeAi Labs</w:t>
      </w:r>
      <w:r>
        <w:t xml:space="preserve"> | </w:t>
      </w:r>
      <w:r>
        <w:rPr>
          <w:i/>
          <w:iCs/>
        </w:rPr>
        <w:t>Mar 2020 – Feb 2021</w:t>
      </w:r>
    </w:p>
    <w:p w14:paraId="43C2D015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Engineered Data Pipelines:</w:t>
      </w:r>
      <w:r>
        <w:t xml:space="preserve"> Built and maintained robust data preprocessing pipelines using </w:t>
      </w:r>
      <w:r>
        <w:rPr>
          <w:b/>
          <w:bCs/>
        </w:rPr>
        <w:t>Python (Pandas)</w:t>
      </w:r>
      <w:r>
        <w:t xml:space="preserve"> to clean and normalize terabytes of raw sensor data for ML model training.</w:t>
      </w:r>
    </w:p>
    <w:p w14:paraId="2264D80C" w14:textId="63034E59" w:rsidR="006B7D54" w:rsidRDefault="00000000" w:rsidP="006B7D54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Delivered Actionable Insights:</w:t>
      </w:r>
      <w:r>
        <w:t xml:space="preserve"> Conducted exploratory data analysis (EDA) and statistical modeling to uncover usage patterns, presenting findings to leadership that influenced product roadmap decisions.</w:t>
      </w:r>
    </w:p>
    <w:p w14:paraId="3AA80C55" w14:textId="77777777" w:rsidR="006B7D54" w:rsidRDefault="006B7D54" w:rsidP="006B7D54">
      <w:pPr>
        <w:spacing w:after="120"/>
      </w:pPr>
    </w:p>
    <w:p w14:paraId="05C1121E" w14:textId="77777777" w:rsidR="00865643" w:rsidRDefault="00000000">
      <w:pPr>
        <w:pStyle w:val="Heading2"/>
      </w:pPr>
      <w:r>
        <w:t>Research Assistant (Vehicle System Dynamics)</w:t>
      </w:r>
    </w:p>
    <w:p w14:paraId="5AE0B52E" w14:textId="77777777" w:rsidR="00865643" w:rsidRDefault="00000000">
      <w:pPr>
        <w:spacing w:after="120"/>
      </w:pPr>
      <w:r>
        <w:rPr>
          <w:b/>
          <w:bCs/>
        </w:rPr>
        <w:t>German Aerospace Center (DLR)</w:t>
      </w:r>
      <w:r>
        <w:t xml:space="preserve"> | </w:t>
      </w:r>
      <w:r>
        <w:rPr>
          <w:i/>
          <w:iCs/>
        </w:rPr>
        <w:t>Sep 2012 – Mar 2014</w:t>
      </w:r>
    </w:p>
    <w:p w14:paraId="79938CF5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Contributed to </w:t>
      </w:r>
      <w:proofErr w:type="spellStart"/>
      <w:r>
        <w:rPr>
          <w:b/>
          <w:bCs/>
        </w:rPr>
        <w:t>RoboMobil</w:t>
      </w:r>
      <w:proofErr w:type="spellEnd"/>
      <w:r>
        <w:rPr>
          <w:b/>
          <w:bCs/>
        </w:rPr>
        <w:t xml:space="preserve"> Project:</w:t>
      </w:r>
      <w:r>
        <w:t xml:space="preserve"> Assisted in the "Vehicle System Dynamics and Control" research group, focusing on the </w:t>
      </w:r>
      <w:proofErr w:type="spellStart"/>
      <w:r>
        <w:rPr>
          <w:b/>
          <w:bCs/>
        </w:rPr>
        <w:t>RoboMobil</w:t>
      </w:r>
      <w:proofErr w:type="spellEnd"/>
      <w:r>
        <w:t xml:space="preserve"> project to investigate next-generation robotic vehicle concepts.</w:t>
      </w:r>
    </w:p>
    <w:p w14:paraId="2C939EBF" w14:textId="77777777" w:rsidR="0086564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Developed Computational Simulations:</w:t>
      </w:r>
      <w:r>
        <w:t xml:space="preserve"> Utilized advanced simulation tools to model vehicle dynamics and validate control algorithms for autonomous mobility systems.</w:t>
      </w:r>
    </w:p>
    <w:p w14:paraId="363DD616" w14:textId="77777777" w:rsidR="00865643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>Analyzed Experimental Data:</w:t>
      </w:r>
      <w:r>
        <w:t xml:space="preserve"> Conducted rigorous analysis of sensor data from vehicle test runs, contributing to the validation of theoretical models.</w:t>
      </w:r>
    </w:p>
    <w:p w14:paraId="78275461" w14:textId="77777777" w:rsidR="006B7D54" w:rsidRDefault="006B7D54">
      <w:pPr>
        <w:pStyle w:val="Heading1"/>
      </w:pPr>
    </w:p>
    <w:p w14:paraId="7D4AD584" w14:textId="1965F9A8" w:rsidR="00865643" w:rsidRDefault="00000000">
      <w:pPr>
        <w:pStyle w:val="Heading1"/>
      </w:pPr>
      <w:r>
        <w:t>EDUCATION &amp; CERTIFICATIONS</w:t>
      </w:r>
    </w:p>
    <w:p w14:paraId="3AEE2CC1" w14:textId="77777777" w:rsidR="00865643" w:rsidRDefault="00000000">
      <w:pPr>
        <w:pStyle w:val="ListParagraph"/>
        <w:numPr>
          <w:ilvl w:val="0"/>
          <w:numId w:val="2"/>
        </w:numPr>
      </w:pPr>
      <w:proofErr w:type="gramStart"/>
      <w:r>
        <w:rPr>
          <w:b/>
          <w:bCs/>
        </w:rPr>
        <w:t>Master's in Computational Engineering</w:t>
      </w:r>
      <w:proofErr w:type="gramEnd"/>
      <w:r>
        <w:t xml:space="preserve"> | Universität Rostock, Germany</w:t>
      </w:r>
    </w:p>
    <w:p w14:paraId="5E37AF12" w14:textId="77777777" w:rsidR="00865643" w:rsidRDefault="00000000">
      <w:pPr>
        <w:pStyle w:val="ListParagraph"/>
        <w:numPr>
          <w:ilvl w:val="0"/>
          <w:numId w:val="2"/>
        </w:numPr>
      </w:pPr>
      <w:proofErr w:type="gramStart"/>
      <w:r>
        <w:rPr>
          <w:b/>
          <w:bCs/>
        </w:rPr>
        <w:t>Bachelor's</w:t>
      </w:r>
      <w:proofErr w:type="gramEnd"/>
      <w:r>
        <w:rPr>
          <w:b/>
          <w:bCs/>
        </w:rPr>
        <w:t xml:space="preserve"> in Electronics Engineering</w:t>
      </w:r>
      <w:r>
        <w:t xml:space="preserve"> | The Maharaja Sayajirao University, India</w:t>
      </w:r>
    </w:p>
    <w:p w14:paraId="6588BD01" w14:textId="09CD546E" w:rsidR="00865643" w:rsidRDefault="00000000" w:rsidP="001C01A8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Graduate Diploma in Entrepreneurship</w:t>
      </w:r>
      <w:r>
        <w:t xml:space="preserve"> | Algonquin College, Canada</w:t>
      </w:r>
    </w:p>
    <w:p w14:paraId="49C7B245" w14:textId="343E2B77" w:rsidR="00865643" w:rsidRDefault="00865643">
      <w:pPr>
        <w:pStyle w:val="ListParagraph"/>
        <w:numPr>
          <w:ilvl w:val="0"/>
          <w:numId w:val="2"/>
        </w:numPr>
      </w:pPr>
      <w:hyperlink r:id="rId11" w:history="1">
        <w:r>
          <w:rPr>
            <w:rStyle w:val="Hyperlink"/>
          </w:rPr>
          <w:t>AI Agents Intensive Course with G</w:t>
        </w:r>
        <w:r>
          <w:rPr>
            <w:rStyle w:val="Hyperlink"/>
          </w:rPr>
          <w:t>o</w:t>
        </w:r>
        <w:r>
          <w:rPr>
            <w:rStyle w:val="Hyperlink"/>
          </w:rPr>
          <w:t>ogle</w:t>
        </w:r>
      </w:hyperlink>
    </w:p>
    <w:p w14:paraId="0D0ED1EB" w14:textId="77777777" w:rsidR="00865643" w:rsidRDefault="00865643">
      <w:pPr>
        <w:pStyle w:val="ListParagraph"/>
        <w:numPr>
          <w:ilvl w:val="0"/>
          <w:numId w:val="2"/>
        </w:numPr>
      </w:pPr>
      <w:hyperlink r:id="rId12" w:history="1">
        <w:r>
          <w:rPr>
            <w:rStyle w:val="Hyperlink"/>
          </w:rPr>
          <w:t xml:space="preserve">AI Engineer Core Track: LLM Engineering, RAG, </w:t>
        </w:r>
        <w:proofErr w:type="spellStart"/>
        <w:r>
          <w:rPr>
            <w:rStyle w:val="Hyperlink"/>
          </w:rPr>
          <w:t>QLoRA</w:t>
        </w:r>
        <w:proofErr w:type="spellEnd"/>
        <w:r>
          <w:rPr>
            <w:rStyle w:val="Hyperlink"/>
          </w:rPr>
          <w:t>, Agents</w:t>
        </w:r>
      </w:hyperlink>
    </w:p>
    <w:p w14:paraId="0C97D77A" w14:textId="77777777" w:rsidR="00865643" w:rsidRDefault="00865643">
      <w:pPr>
        <w:pStyle w:val="ListParagraph"/>
        <w:numPr>
          <w:ilvl w:val="0"/>
          <w:numId w:val="2"/>
        </w:numPr>
      </w:pPr>
      <w:hyperlink r:id="rId13" w:history="1">
        <w:r>
          <w:rPr>
            <w:rStyle w:val="Hyperlink"/>
          </w:rPr>
          <w:t>AI Engineer Agentic Track: The Complete Agent &amp; MCP Course</w:t>
        </w:r>
      </w:hyperlink>
    </w:p>
    <w:p w14:paraId="38321227" w14:textId="77777777" w:rsidR="00865643" w:rsidRDefault="00865643">
      <w:pPr>
        <w:pStyle w:val="ListParagraph"/>
        <w:numPr>
          <w:ilvl w:val="0"/>
          <w:numId w:val="2"/>
        </w:numPr>
      </w:pPr>
      <w:hyperlink r:id="rId14" w:history="1">
        <w:r>
          <w:rPr>
            <w:rStyle w:val="Hyperlink"/>
          </w:rPr>
          <w:t xml:space="preserve">AI Engineer </w:t>
        </w:r>
        <w:proofErr w:type="spellStart"/>
        <w:r>
          <w:rPr>
            <w:rStyle w:val="Hyperlink"/>
          </w:rPr>
          <w:t>MLOps</w:t>
        </w:r>
        <w:proofErr w:type="spellEnd"/>
        <w:r>
          <w:rPr>
            <w:rStyle w:val="Hyperlink"/>
          </w:rPr>
          <w:t xml:space="preserve"> Track: Deploy Gen AI &amp; Agentic AI at Scale</w:t>
        </w:r>
      </w:hyperlink>
    </w:p>
    <w:p w14:paraId="73EF29CC" w14:textId="77777777" w:rsidR="00865643" w:rsidRDefault="00865643">
      <w:pPr>
        <w:pStyle w:val="ListParagraph"/>
        <w:numPr>
          <w:ilvl w:val="0"/>
          <w:numId w:val="2"/>
        </w:numPr>
      </w:pPr>
      <w:hyperlink r:id="rId15" w:history="1">
        <w:r>
          <w:rPr>
            <w:rStyle w:val="Hyperlink"/>
          </w:rPr>
          <w:t>Splunk Accredited Sales Engineer II</w:t>
        </w:r>
      </w:hyperlink>
    </w:p>
    <w:p w14:paraId="392369D3" w14:textId="77777777" w:rsidR="00865643" w:rsidRDefault="00865643">
      <w:pPr>
        <w:pStyle w:val="ListParagraph"/>
        <w:numPr>
          <w:ilvl w:val="0"/>
          <w:numId w:val="2"/>
        </w:numPr>
      </w:pPr>
      <w:hyperlink r:id="rId16" w:history="1">
        <w:r>
          <w:rPr>
            <w:rStyle w:val="Hyperlink"/>
          </w:rPr>
          <w:t>Splunk Accredited Architecting Enterprise Deployments</w:t>
        </w:r>
      </w:hyperlink>
    </w:p>
    <w:p w14:paraId="1E9FA117" w14:textId="77777777" w:rsidR="00865643" w:rsidRDefault="00865643">
      <w:pPr>
        <w:pStyle w:val="ListParagraph"/>
        <w:numPr>
          <w:ilvl w:val="0"/>
          <w:numId w:val="2"/>
        </w:numPr>
      </w:pPr>
      <w:hyperlink r:id="rId17" w:history="1">
        <w:r>
          <w:rPr>
            <w:rStyle w:val="Hyperlink"/>
          </w:rPr>
          <w:t>Splunk Accredited Enterprise Cluster Administration</w:t>
        </w:r>
      </w:hyperlink>
    </w:p>
    <w:p w14:paraId="6CF3B63C" w14:textId="77777777" w:rsidR="00865643" w:rsidRDefault="00865643">
      <w:pPr>
        <w:pStyle w:val="ListParagraph"/>
        <w:numPr>
          <w:ilvl w:val="0"/>
          <w:numId w:val="2"/>
        </w:numPr>
      </w:pPr>
      <w:hyperlink r:id="rId18" w:history="1">
        <w:r>
          <w:rPr>
            <w:rStyle w:val="Hyperlink"/>
          </w:rPr>
          <w:t>IBM Data &amp; AI Essentials</w:t>
        </w:r>
      </w:hyperlink>
    </w:p>
    <w:p w14:paraId="5CA3158E" w14:textId="77777777" w:rsidR="00865643" w:rsidRDefault="00865643">
      <w:pPr>
        <w:pStyle w:val="ListParagraph"/>
        <w:numPr>
          <w:ilvl w:val="0"/>
          <w:numId w:val="2"/>
        </w:numPr>
      </w:pPr>
      <w:hyperlink r:id="rId19" w:history="1">
        <w:r>
          <w:rPr>
            <w:rStyle w:val="Hyperlink"/>
          </w:rPr>
          <w:t>Complete Data Science Bootcamp</w:t>
        </w:r>
      </w:hyperlink>
    </w:p>
    <w:p w14:paraId="777EC8DE" w14:textId="77777777" w:rsidR="00865643" w:rsidRDefault="00865643">
      <w:pPr>
        <w:pStyle w:val="ListParagraph"/>
        <w:numPr>
          <w:ilvl w:val="0"/>
          <w:numId w:val="2"/>
        </w:numPr>
      </w:pPr>
      <w:hyperlink r:id="rId20" w:history="1">
        <w:r>
          <w:rPr>
            <w:rStyle w:val="Hyperlink"/>
          </w:rPr>
          <w:t>Python for Data Science and Machine Learning</w:t>
        </w:r>
      </w:hyperlink>
    </w:p>
    <w:sectPr w:rsidR="0086564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C6573"/>
    <w:multiLevelType w:val="hybridMultilevel"/>
    <w:tmpl w:val="E4B23DF2"/>
    <w:lvl w:ilvl="0" w:tplc="FFBA2294">
      <w:start w:val="1"/>
      <w:numFmt w:val="bullet"/>
      <w:lvlText w:val="●"/>
      <w:lvlJc w:val="left"/>
      <w:pPr>
        <w:ind w:left="720" w:hanging="360"/>
      </w:pPr>
    </w:lvl>
    <w:lvl w:ilvl="1" w:tplc="11CAF5C4">
      <w:start w:val="1"/>
      <w:numFmt w:val="bullet"/>
      <w:lvlText w:val="○"/>
      <w:lvlJc w:val="left"/>
      <w:pPr>
        <w:ind w:left="1440" w:hanging="360"/>
      </w:pPr>
    </w:lvl>
    <w:lvl w:ilvl="2" w:tplc="F4DC4A16">
      <w:start w:val="1"/>
      <w:numFmt w:val="bullet"/>
      <w:lvlText w:val="■"/>
      <w:lvlJc w:val="left"/>
      <w:pPr>
        <w:ind w:left="2160" w:hanging="360"/>
      </w:pPr>
    </w:lvl>
    <w:lvl w:ilvl="3" w:tplc="AC46873E">
      <w:start w:val="1"/>
      <w:numFmt w:val="bullet"/>
      <w:lvlText w:val="●"/>
      <w:lvlJc w:val="left"/>
      <w:pPr>
        <w:ind w:left="2880" w:hanging="360"/>
      </w:pPr>
    </w:lvl>
    <w:lvl w:ilvl="4" w:tplc="D21E7DC8">
      <w:start w:val="1"/>
      <w:numFmt w:val="bullet"/>
      <w:lvlText w:val="○"/>
      <w:lvlJc w:val="left"/>
      <w:pPr>
        <w:ind w:left="3600" w:hanging="360"/>
      </w:pPr>
    </w:lvl>
    <w:lvl w:ilvl="5" w:tplc="C62C1B58">
      <w:start w:val="1"/>
      <w:numFmt w:val="bullet"/>
      <w:lvlText w:val="■"/>
      <w:lvlJc w:val="left"/>
      <w:pPr>
        <w:ind w:left="4320" w:hanging="360"/>
      </w:pPr>
    </w:lvl>
    <w:lvl w:ilvl="6" w:tplc="61B48CEE">
      <w:start w:val="1"/>
      <w:numFmt w:val="bullet"/>
      <w:lvlText w:val="●"/>
      <w:lvlJc w:val="left"/>
      <w:pPr>
        <w:ind w:left="5040" w:hanging="360"/>
      </w:pPr>
    </w:lvl>
    <w:lvl w:ilvl="7" w:tplc="1E226AF2">
      <w:start w:val="1"/>
      <w:numFmt w:val="bullet"/>
      <w:lvlText w:val="●"/>
      <w:lvlJc w:val="left"/>
      <w:pPr>
        <w:ind w:left="5760" w:hanging="360"/>
      </w:pPr>
    </w:lvl>
    <w:lvl w:ilvl="8" w:tplc="56A6AB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4659CF"/>
    <w:multiLevelType w:val="hybridMultilevel"/>
    <w:tmpl w:val="239A3E46"/>
    <w:lvl w:ilvl="0" w:tplc="81505CB4">
      <w:start w:val="1"/>
      <w:numFmt w:val="bullet"/>
      <w:lvlText w:val="•"/>
      <w:lvlJc w:val="left"/>
      <w:pPr>
        <w:ind w:left="720" w:hanging="360"/>
      </w:pPr>
    </w:lvl>
    <w:lvl w:ilvl="1" w:tplc="F73EA304">
      <w:numFmt w:val="decimal"/>
      <w:lvlText w:val=""/>
      <w:lvlJc w:val="left"/>
    </w:lvl>
    <w:lvl w:ilvl="2" w:tplc="3C1A1E28">
      <w:numFmt w:val="decimal"/>
      <w:lvlText w:val=""/>
      <w:lvlJc w:val="left"/>
    </w:lvl>
    <w:lvl w:ilvl="3" w:tplc="3A460458">
      <w:numFmt w:val="decimal"/>
      <w:lvlText w:val=""/>
      <w:lvlJc w:val="left"/>
    </w:lvl>
    <w:lvl w:ilvl="4" w:tplc="0D6091C0">
      <w:numFmt w:val="decimal"/>
      <w:lvlText w:val=""/>
      <w:lvlJc w:val="left"/>
    </w:lvl>
    <w:lvl w:ilvl="5" w:tplc="FAB2362A">
      <w:numFmt w:val="decimal"/>
      <w:lvlText w:val=""/>
      <w:lvlJc w:val="left"/>
    </w:lvl>
    <w:lvl w:ilvl="6" w:tplc="5454B15C">
      <w:numFmt w:val="decimal"/>
      <w:lvlText w:val=""/>
      <w:lvlJc w:val="left"/>
    </w:lvl>
    <w:lvl w:ilvl="7" w:tplc="A7AE4F64">
      <w:numFmt w:val="decimal"/>
      <w:lvlText w:val=""/>
      <w:lvlJc w:val="left"/>
    </w:lvl>
    <w:lvl w:ilvl="8" w:tplc="042A26B0">
      <w:numFmt w:val="decimal"/>
      <w:lvlText w:val=""/>
      <w:lvlJc w:val="left"/>
    </w:lvl>
  </w:abstractNum>
  <w:num w:numId="1" w16cid:durableId="938103316">
    <w:abstractNumId w:val="0"/>
    <w:lvlOverride w:ilvl="0">
      <w:startOverride w:val="1"/>
    </w:lvlOverride>
  </w:num>
  <w:num w:numId="2" w16cid:durableId="20040467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643"/>
    <w:rsid w:val="001C01A8"/>
    <w:rsid w:val="002E0306"/>
    <w:rsid w:val="002E6862"/>
    <w:rsid w:val="0036311E"/>
    <w:rsid w:val="00632FE1"/>
    <w:rsid w:val="00662627"/>
    <w:rsid w:val="006B7D54"/>
    <w:rsid w:val="007B0E59"/>
    <w:rsid w:val="007C12C9"/>
    <w:rsid w:val="00865643"/>
    <w:rsid w:val="008A41D2"/>
    <w:rsid w:val="008D7420"/>
    <w:rsid w:val="00D05B25"/>
    <w:rsid w:val="00E7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33E92"/>
  <w15:docId w15:val="{CBFB7C28-4E37-4C30-B6DC-AB2A90D5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120"/>
      <w:jc w:val="center"/>
    </w:pPr>
    <w:rPr>
      <w:color w:val="444444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B7D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stQrius/Experiments_with_agenticAI" TargetMode="External"/><Relationship Id="rId13" Type="http://schemas.openxmlformats.org/officeDocument/2006/relationships/hyperlink" Target="https://www.udemy.com/certificate/UC-77076301-699b-4831-8b0c-c4f23c1682be/" TargetMode="External"/><Relationship Id="rId18" Type="http://schemas.openxmlformats.org/officeDocument/2006/relationships/hyperlink" Target="https://www.youracclaim.com/badges/a08e9dfa-3baa-4d8d-a9bf-cca7ad31640a?source=linked_in_profil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haktisinhsodha.com" TargetMode="External"/><Relationship Id="rId12" Type="http://schemas.openxmlformats.org/officeDocument/2006/relationships/hyperlink" Target="https://www.udemy.com/certificate/UC-4ba711f9-2a05-4dde-9bce-4a895dc737cc/" TargetMode="External"/><Relationship Id="rId17" Type="http://schemas.openxmlformats.org/officeDocument/2006/relationships/hyperlink" Target="https://education.splunk.com/award/completion/0a337c3d-a8e0-3dee-9c36-5518e0f8c546/view-ex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redly.com/badges/9070ab01-c863-476a-b679-2a7a470ea8d9/public_url" TargetMode="External"/><Relationship Id="rId20" Type="http://schemas.openxmlformats.org/officeDocument/2006/relationships/hyperlink" Target="http://ude.my/UC-baf39630-ac5d-41b6-8f10-aa6b892ddba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justQrius" TargetMode="External"/><Relationship Id="rId11" Type="http://schemas.openxmlformats.org/officeDocument/2006/relationships/hyperlink" Target="https://www.kaggle.com/certification/badges/shaktisinhsodha/105" TargetMode="External"/><Relationship Id="rId5" Type="http://schemas.openxmlformats.org/officeDocument/2006/relationships/hyperlink" Target="https://www.linkedin.com/in/sodhashaktisinh" TargetMode="External"/><Relationship Id="rId15" Type="http://schemas.openxmlformats.org/officeDocument/2006/relationships/hyperlink" Target="https://www.credly.com/badges/209d9e69-9138-498f-b787-b6e9a155f960/linked_in_profile" TargetMode="External"/><Relationship Id="rId10" Type="http://schemas.openxmlformats.org/officeDocument/2006/relationships/hyperlink" Target="https://github.com/justQrius/AI_in_Production" TargetMode="External"/><Relationship Id="rId19" Type="http://schemas.openxmlformats.org/officeDocument/2006/relationships/hyperlink" Target="http://ude.my/UC-65711041-773f-4027-9508-157183846db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ustQrius/Experiments_with_LLMs" TargetMode="External"/><Relationship Id="rId14" Type="http://schemas.openxmlformats.org/officeDocument/2006/relationships/hyperlink" Target="https://www.udemy.com/certificate/UC-20eea215-2453-40a8-96a5-700ec337e9aa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1425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 Qrius</cp:lastModifiedBy>
  <cp:revision>10</cp:revision>
  <cp:lastPrinted>2025-12-18T17:04:00Z</cp:lastPrinted>
  <dcterms:created xsi:type="dcterms:W3CDTF">2025-12-14T02:54:00Z</dcterms:created>
  <dcterms:modified xsi:type="dcterms:W3CDTF">2025-12-18T18:41:00Z</dcterms:modified>
</cp:coreProperties>
</file>