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C5" w:rsidRDefault="0061618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bookmarkStart w:id="0" w:name="_GoBack"/>
      <w:bookmarkEnd w:id="0"/>
      <w:r>
        <w:rPr>
          <w:rFonts w:eastAsia="Times New Roman" w:cs="Times New Roman"/>
          <w:color w:val="auto"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84EC5" w:rsidTr="00384EC5">
        <w:tc>
          <w:tcPr>
            <w:tcW w:w="5395" w:type="dxa"/>
            <w:shd w:val="clear" w:color="auto" w:fill="auto"/>
          </w:tcPr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From: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t>Total Training Solutions</w:t>
            </w: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 </w:t>
            </w:r>
          </w:p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Invoice Number: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InvoiceID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«InvoiceID»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 </w:t>
            </w:r>
          </w:p>
          <w:p w:rsidR="00384EC5" w:rsidRPr="00384EC5" w:rsidRDefault="00384EC5" w:rsidP="00167E47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395" w:type="dxa"/>
            <w:shd w:val="clear" w:color="auto" w:fill="auto"/>
          </w:tcPr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b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To: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DisplayTitle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«DisplayTitle»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</w:p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b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Date Range: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DateRange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«DateRange»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</w:p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8"/>
                <w:szCs w:val="28"/>
              </w:rPr>
            </w:pPr>
          </w:p>
        </w:tc>
      </w:tr>
    </w:tbl>
    <w:p w:rsidR="00BC34AE" w:rsidRDefault="00D92A38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Pr="00937C4B" w:rsidRDefault="00616184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b/>
          <w:color w:val="auto"/>
          <w:sz w:val="22"/>
          <w:szCs w:val="22"/>
        </w:rPr>
      </w:pP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color w:val="auto"/>
          <w:sz w:val="22"/>
          <w:szCs w:val="22"/>
        </w:rPr>
        <w:instrText xml:space="preserve"> MERGEFIELD  Title  \* MERGEFORMAT </w:instrTex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«</w:t>
      </w:r>
      <w:r w:rsidRPr="00A277E5">
        <w:rPr>
          <w:rFonts w:eastAsia="Times New Roman" w:cs="Times New Roman"/>
          <w:b/>
          <w:noProof/>
          <w:color w:val="auto"/>
          <w:sz w:val="28"/>
          <w:szCs w:val="28"/>
        </w:rPr>
        <w:t>Title</w:t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»</w: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end"/>
      </w:r>
      <w:r w:rsidRPr="00937C4B">
        <w:rPr>
          <w:rFonts w:eastAsia="Times New Roman" w:cs="Times New Roman"/>
          <w:b/>
          <w:color w:val="auto"/>
          <w:sz w:val="22"/>
          <w:szCs w:val="22"/>
        </w:rPr>
        <w:t xml:space="preserve"> -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t xml:space="preserve"> 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instrText xml:space="preserve"> MERGEFIELD  WebinarDate  \* MERGEFORMAT </w:instrTex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i/>
          <w:noProof/>
          <w:color w:val="auto"/>
          <w:sz w:val="22"/>
          <w:szCs w:val="22"/>
        </w:rPr>
        <w:t>«WebinarDate»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end"/>
      </w:r>
    </w:p>
    <w:tbl>
      <w:tblPr>
        <w:tblStyle w:val="TableGrid"/>
        <w:tblW w:w="5002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2"/>
        <w:gridCol w:w="5613"/>
        <w:gridCol w:w="1079"/>
        <w:gridCol w:w="991"/>
        <w:gridCol w:w="989"/>
        <w:gridCol w:w="1440"/>
      </w:tblGrid>
      <w:tr w:rsidR="003222E8" w:rsidTr="00480412">
        <w:trPr>
          <w:cantSplit/>
        </w:trPr>
        <w:tc>
          <w:tcPr>
            <w:tcW w:w="316" w:type="pct"/>
            <w:shd w:val="clear" w:color="auto" w:fill="323E4F" w:themeFill="text2" w:themeFillShade="BF"/>
            <w:vAlign w:val="center"/>
          </w:tcPr>
          <w:p w:rsidR="003222E8" w:rsidRDefault="003222E8" w:rsidP="006549F6">
            <w:pPr>
              <w:spacing w:before="0" w:after="0" w:line="276" w:lineRule="auto"/>
              <w:ind w:left="0" w:right="2734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600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Client</w:t>
            </w:r>
          </w:p>
        </w:tc>
        <w:tc>
          <w:tcPr>
            <w:tcW w:w="500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459" w:type="pct"/>
            <w:shd w:val="clear" w:color="auto" w:fill="323E4F" w:themeFill="text2" w:themeFillShade="BF"/>
            <w:vAlign w:val="center"/>
          </w:tcPr>
          <w:p w:rsidR="003222E8" w:rsidRDefault="00480412" w:rsidP="00480412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% Paid</w:t>
            </w:r>
          </w:p>
        </w:tc>
        <w:tc>
          <w:tcPr>
            <w:tcW w:w="458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667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</w:p>
        </w:tc>
      </w:tr>
      <w:tr w:rsidR="003222E8" w:rsidTr="00480412">
        <w:trPr>
          <w:cantSplit/>
        </w:trPr>
        <w:tc>
          <w:tcPr>
            <w:tcW w:w="316" w:type="pct"/>
            <w:tcMar>
              <w:left w:w="0" w:type="dxa"/>
              <w:right w:w="58" w:type="dxa"/>
            </w:tcMar>
            <w:vAlign w:val="center"/>
          </w:tcPr>
          <w:p w:rsidR="003222E8" w:rsidRPr="00E74D18" w:rsidRDefault="00E74D18" w:rsidP="007C638C">
            <w:pPr>
              <w:jc w:val="right"/>
              <w:rPr>
                <w:sz w:val="18"/>
              </w:rPr>
            </w:pP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RangeStart:Orders  \* MERGEFORMAT </w:instrText>
            </w:r>
            <w:r w:rsidRPr="00E74D18">
              <w:rPr>
                <w:sz w:val="18"/>
              </w:rPr>
              <w:fldChar w:fldCharType="separate"/>
            </w:r>
            <w:r w:rsidR="003222E8" w:rsidRPr="00E74D18">
              <w:rPr>
                <w:noProof/>
                <w:sz w:val="18"/>
              </w:rPr>
              <w:t>«RangeStart:Orders»</w:t>
            </w:r>
            <w:r w:rsidRPr="00E74D18">
              <w:rPr>
                <w:noProof/>
                <w:sz w:val="18"/>
              </w:rPr>
              <w:fldChar w:fldCharType="end"/>
            </w: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RowNumber \f .  \* MERGEFORMAT </w:instrText>
            </w:r>
            <w:r w:rsidRPr="00E74D18">
              <w:rPr>
                <w:sz w:val="18"/>
              </w:rPr>
              <w:fldChar w:fldCharType="separate"/>
            </w:r>
            <w:r w:rsidR="003222E8" w:rsidRPr="00E74D18">
              <w:rPr>
                <w:noProof/>
                <w:sz w:val="18"/>
              </w:rPr>
              <w:t>«RowNumber».</w:t>
            </w:r>
            <w:r w:rsidRPr="00E74D18">
              <w:rPr>
                <w:noProof/>
                <w:sz w:val="18"/>
              </w:rPr>
              <w:fldChar w:fldCharType="end"/>
            </w:r>
          </w:p>
        </w:tc>
        <w:tc>
          <w:tcPr>
            <w:tcW w:w="2600" w:type="pct"/>
          </w:tcPr>
          <w:p w:rsidR="005A4797" w:rsidRPr="00E74D18" w:rsidRDefault="003222E8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Name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«Name»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="00504DE4"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-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Email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«Email»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5A4797" w:rsidRPr="00E74D18" w:rsidRDefault="005A4797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Address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«Address»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00" w:type="pct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Price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«Price»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3222E8" w:rsidRPr="00E74D1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Status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«Status»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9" w:type="pct"/>
            <w:vAlign w:val="center"/>
          </w:tcPr>
          <w:p w:rsidR="003222E8" w:rsidRPr="00E74D1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Percent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«Percent»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8" w:type="pct"/>
            <w:vAlign w:val="center"/>
          </w:tcPr>
          <w:p w:rsidR="003222E8" w:rsidRPr="00E74D1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Royalty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«Royalty»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667" w:type="pct"/>
            <w:vAlign w:val="center"/>
          </w:tcPr>
          <w:p w:rsidR="003222E8" w:rsidRPr="00E74D1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OrderID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«OrderID»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RangeEnd:Orders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«RangeEnd:Orders»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</w:tr>
    </w:tbl>
    <w:p w:rsidR="005B7645" w:rsidRDefault="005B7645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903DF7" w:rsidRDefault="00A87168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MERGEFIELD  TotalRevenueBilledLabel \f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«TotalRevenueBilledLabel»</w:t>
      </w:r>
      <w:r>
        <w:rPr>
          <w:color w:val="auto"/>
        </w:rPr>
        <w:fldChar w:fldCharType="end"/>
      </w:r>
      <w:r>
        <w:rPr>
          <w:color w:val="auto"/>
        </w:rPr>
        <w:fldChar w:fldCharType="begin"/>
      </w:r>
      <w:r>
        <w:rPr>
          <w:color w:val="auto"/>
        </w:rPr>
        <w:instrText xml:space="preserve"> MERGEFIELD  TotalOnBilled \f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«TotalOnBilled»</w:t>
      </w:r>
      <w:r>
        <w:rPr>
          <w:color w:val="auto"/>
        </w:rPr>
        <w:fldChar w:fldCharType="end"/>
      </w:r>
      <w:r w:rsidR="00E05B11">
        <w:rPr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TotalRevenuePaidLabel  \* MERGEFORMAT </w:instrText>
      </w:r>
      <w:r w:rsidR="006B5163" w:rsidRPr="0005263A">
        <w:rPr>
          <w:color w:val="auto"/>
        </w:rPr>
        <w:fldChar w:fldCharType="separate"/>
      </w:r>
      <w:r w:rsidR="006B5163">
        <w:rPr>
          <w:noProof/>
          <w:color w:val="auto"/>
        </w:rPr>
        <w:t>«TotalRevenuePaidLabel»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TotalOnPaid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«TotalOnPaid»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TotalRoyaltiesLabel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E74D18">
        <w:rPr>
          <w:rFonts w:eastAsia="Times New Roman" w:cs="Times New Roman"/>
          <w:color w:val="auto"/>
          <w:szCs w:val="22"/>
        </w:rPr>
        <w:fldChar w:fldCharType="begin"/>
      </w:r>
      <w:r w:rsidR="006B5163" w:rsidRPr="00E74D18">
        <w:rPr>
          <w:rFonts w:eastAsia="Times New Roman" w:cs="Times New Roman"/>
          <w:color w:val="auto"/>
          <w:szCs w:val="22"/>
        </w:rPr>
        <w:instrText xml:space="preserve"> MERGEFIELD  TotalNetDueLabel  \* MERGEFORMAT </w:instrText>
      </w:r>
      <w:r w:rsidR="006B5163" w:rsidRPr="00E74D18">
        <w:rPr>
          <w:rFonts w:eastAsia="Times New Roman" w:cs="Times New Roman"/>
          <w:color w:val="auto"/>
          <w:szCs w:val="22"/>
        </w:rPr>
        <w:fldChar w:fldCharType="separate"/>
      </w:r>
      <w:r w:rsidR="006B5163" w:rsidRPr="00E74D18">
        <w:rPr>
          <w:rFonts w:eastAsia="Times New Roman" w:cs="Times New Roman"/>
          <w:noProof/>
          <w:color w:val="auto"/>
          <w:szCs w:val="22"/>
        </w:rPr>
        <w:t>«TotalNetDueLabel»</w:t>
      </w:r>
      <w:r w:rsidR="006B5163" w:rsidRPr="00E74D18">
        <w:rPr>
          <w:rFonts w:eastAsia="Times New Roman" w:cs="Times New Roman"/>
          <w:color w:val="auto"/>
          <w:szCs w:val="22"/>
        </w:rPr>
        <w:fldChar w:fldCharType="end"/>
      </w:r>
      <w:r w:rsidR="006B5163" w:rsidRPr="00E74D18">
        <w:rPr>
          <w:color w:val="auto"/>
          <w:sz w:val="18"/>
        </w:rPr>
        <w:fldChar w:fldCharType="begin"/>
      </w:r>
      <w:r w:rsidR="006B5163" w:rsidRPr="00E74D18">
        <w:rPr>
          <w:color w:val="auto"/>
          <w:sz w:val="18"/>
        </w:rPr>
        <w:instrText xml:space="preserve"> MERGEFIELD  TotalNetDue  \* MERGEFORMAT </w:instrText>
      </w:r>
      <w:r w:rsidR="006B5163" w:rsidRPr="00E74D18">
        <w:rPr>
          <w:color w:val="auto"/>
          <w:sz w:val="18"/>
        </w:rPr>
        <w:fldChar w:fldCharType="separate"/>
      </w:r>
      <w:r w:rsidR="006B5163" w:rsidRPr="00E74D18">
        <w:rPr>
          <w:noProof/>
          <w:color w:val="auto"/>
          <w:sz w:val="18"/>
        </w:rPr>
        <w:t>«TotalNetDue»</w:t>
      </w:r>
      <w:r w:rsidR="006B5163" w:rsidRPr="00E74D18">
        <w:rPr>
          <w:noProof/>
          <w:color w:val="auto"/>
          <w:sz w:val="18"/>
        </w:rPr>
        <w:fldChar w:fldCharType="end"/>
      </w:r>
      <w:r w:rsidR="00E05B11">
        <w:rPr>
          <w:noProof/>
          <w:color w:val="auto"/>
        </w:rPr>
        <w:t xml:space="preserve"> </w:t>
      </w:r>
      <w:r w:rsidR="00000413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000413">
        <w:rPr>
          <w:rFonts w:eastAsia="Times New Roman" w:cs="Times New Roman"/>
          <w:color w:val="auto"/>
          <w:sz w:val="22"/>
          <w:szCs w:val="22"/>
        </w:rPr>
        <w:instrText xml:space="preserve"> MERGEFIELD  RangeEnd:Webinars  \* MERGEFORMAT </w:instrText>
      </w:r>
      <w:r w:rsidR="00000413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000413">
        <w:rPr>
          <w:rFonts w:eastAsia="Times New Roman" w:cs="Times New Roman"/>
          <w:noProof/>
          <w:color w:val="auto"/>
          <w:sz w:val="22"/>
          <w:szCs w:val="22"/>
        </w:rPr>
        <w:t>«RangeEnd:Webinars»</w:t>
      </w:r>
      <w:r w:rsidR="00000413"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6B5163" w:rsidRDefault="006B5163" w:rsidP="00310DF6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6B5163" w:rsidRDefault="006B5163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p w:rsidR="00856F81" w:rsidRDefault="0072288D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RangeStart:PostEvent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«RangeStart:PostEvent»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C814BA" w:rsidRDefault="00C814BA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>Orders for P</w:t>
      </w:r>
      <w:r w:rsidRPr="007C638C">
        <w:rPr>
          <w:rFonts w:eastAsia="Times New Roman" w:cs="Times New Roman"/>
          <w:b/>
          <w:i/>
          <w:color w:val="auto"/>
          <w:sz w:val="26"/>
          <w:szCs w:val="26"/>
        </w:rPr>
        <w:t xml:space="preserve">ast </w:t>
      </w:r>
      <w:r>
        <w:rPr>
          <w:rFonts w:eastAsia="Times New Roman" w:cs="Times New Roman"/>
          <w:b/>
          <w:i/>
          <w:color w:val="auto"/>
          <w:sz w:val="26"/>
          <w:szCs w:val="26"/>
        </w:rPr>
        <w:t>E</w:t>
      </w:r>
      <w:r w:rsidRPr="007C638C">
        <w:rPr>
          <w:rFonts w:eastAsia="Times New Roman" w:cs="Times New Roman"/>
          <w:b/>
          <w:i/>
          <w:color w:val="auto"/>
          <w:sz w:val="26"/>
          <w:szCs w:val="26"/>
        </w:rPr>
        <w:t>vents</w:t>
      </w:r>
      <w:r>
        <w:rPr>
          <w:rFonts w:eastAsia="Times New Roman" w:cs="Times New Roman"/>
          <w:b/>
          <w:i/>
          <w:color w:val="auto"/>
          <w:sz w:val="26"/>
          <w:szCs w:val="26"/>
        </w:rPr>
        <w:t xml:space="preserve">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r w:rsidR="00127CC3">
        <w:rPr>
          <w:rFonts w:eastAsia="Times New Roman" w:cs="Times New Roman"/>
          <w:color w:val="auto"/>
          <w:sz w:val="22"/>
          <w:szCs w:val="22"/>
        </w:rPr>
        <w:t>These</w:t>
      </w:r>
      <w:r w:rsidR="00660F6A">
        <w:rPr>
          <w:rFonts w:eastAsia="Times New Roman" w:cs="Times New Roman"/>
          <w:color w:val="auto"/>
          <w:sz w:val="22"/>
          <w:szCs w:val="22"/>
        </w:rPr>
        <w:t xml:space="preserve"> are</w:t>
      </w:r>
      <w:r w:rsidR="00127CC3">
        <w:rPr>
          <w:rFonts w:eastAsia="Times New Roman" w:cs="Times New Roman"/>
          <w:color w:val="auto"/>
          <w:sz w:val="22"/>
          <w:szCs w:val="22"/>
        </w:rPr>
        <w:t xml:space="preserve"> </w:t>
      </w:r>
      <w:r w:rsidRPr="005B7645">
        <w:rPr>
          <w:rFonts w:eastAsia="Times New Roman" w:cs="Times New Roman"/>
          <w:color w:val="auto"/>
          <w:sz w:val="22"/>
          <w:szCs w:val="22"/>
        </w:rPr>
        <w:t>orders that arrived following the event’s start)</w:t>
      </w:r>
    </w:p>
    <w:tbl>
      <w:tblPr>
        <w:tblStyle w:val="TableGrid"/>
        <w:tblW w:w="4568" w:type="pct"/>
        <w:tblLayout w:type="fixed"/>
        <w:tblLook w:val="04A0" w:firstRow="1" w:lastRow="0" w:firstColumn="1" w:lastColumn="0" w:noHBand="0" w:noVBand="1"/>
      </w:tblPr>
      <w:tblGrid>
        <w:gridCol w:w="716"/>
        <w:gridCol w:w="5152"/>
        <w:gridCol w:w="1151"/>
        <w:gridCol w:w="990"/>
        <w:gridCol w:w="897"/>
        <w:gridCol w:w="952"/>
      </w:tblGrid>
      <w:tr w:rsidR="00480412" w:rsidTr="00480412">
        <w:tc>
          <w:tcPr>
            <w:tcW w:w="363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612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584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502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% Paid</w:t>
            </w:r>
          </w:p>
        </w:tc>
        <w:tc>
          <w:tcPr>
            <w:tcW w:w="455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483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</w:p>
        </w:tc>
      </w:tr>
      <w:tr w:rsidR="00480412" w:rsidTr="00480412">
        <w:tc>
          <w:tcPr>
            <w:tcW w:w="363" w:type="pct"/>
          </w:tcPr>
          <w:p w:rsidR="00480412" w:rsidRPr="00E74D18" w:rsidRDefault="00480412" w:rsidP="004F3F0D">
            <w:pPr>
              <w:jc w:val="right"/>
              <w:rPr>
                <w:sz w:val="18"/>
              </w:rPr>
            </w:pP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RangeStart:pOrders  \* MERGEFORMAT </w:instrText>
            </w:r>
            <w:r w:rsidRPr="00E74D18">
              <w:rPr>
                <w:sz w:val="18"/>
              </w:rPr>
              <w:fldChar w:fldCharType="separate"/>
            </w:r>
            <w:r w:rsidRPr="00E74D18">
              <w:rPr>
                <w:noProof/>
                <w:sz w:val="18"/>
              </w:rPr>
              <w:t>«</w:t>
            </w:r>
            <w:r w:rsidRPr="00E74D18">
              <w:rPr>
                <w:sz w:val="18"/>
              </w:rPr>
              <w:t>RangeStart</w:t>
            </w:r>
            <w:r w:rsidRPr="00E74D18">
              <w:rPr>
                <w:noProof/>
                <w:sz w:val="18"/>
              </w:rPr>
              <w:t>:pOrders»</w:t>
            </w:r>
            <w:r w:rsidRPr="00E74D18">
              <w:rPr>
                <w:noProof/>
                <w:sz w:val="18"/>
              </w:rPr>
              <w:fldChar w:fldCharType="end"/>
            </w: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RowNumber \f .  \* MERGEFORMAT </w:instrText>
            </w:r>
            <w:r w:rsidRPr="00E74D18">
              <w:rPr>
                <w:sz w:val="18"/>
              </w:rPr>
              <w:fldChar w:fldCharType="separate"/>
            </w:r>
            <w:r w:rsidRPr="00E74D18">
              <w:rPr>
                <w:noProof/>
                <w:sz w:val="18"/>
              </w:rPr>
              <w:t>«RowNumber».</w:t>
            </w:r>
            <w:r w:rsidRPr="00E74D18">
              <w:rPr>
                <w:noProof/>
                <w:sz w:val="18"/>
              </w:rPr>
              <w:fldChar w:fldCharType="end"/>
            </w:r>
          </w:p>
        </w:tc>
        <w:tc>
          <w:tcPr>
            <w:tcW w:w="2612" w:type="pct"/>
          </w:tcPr>
          <w:p w:rsidR="00480412" w:rsidRPr="00E74D18" w:rsidRDefault="00480412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instrText xml:space="preserve"> MERGEFIELD  WebinarTitle  \* MERGEFORMAT </w:instrText>
            </w: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b/>
                <w:noProof/>
                <w:color w:val="auto"/>
                <w:sz w:val="18"/>
                <w:szCs w:val="22"/>
              </w:rPr>
              <w:t>«WebinarTitle»</w:t>
            </w: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fldChar w:fldCharType="end"/>
            </w:r>
          </w:p>
          <w:p w:rsidR="00480412" w:rsidRPr="00E74D18" w:rsidRDefault="00480412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Name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«Name»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-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Email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«Email»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Institution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480412" w:rsidRPr="00E74D18" w:rsidRDefault="00480412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Address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«Address»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84" w:type="pct"/>
            <w:vAlign w:val="center"/>
          </w:tcPr>
          <w:p w:rsidR="00480412" w:rsidRDefault="00480412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Price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«Price»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480412" w:rsidRPr="00E74D18" w:rsidRDefault="00480412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Status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«Status»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02" w:type="pct"/>
            <w:vAlign w:val="center"/>
          </w:tcPr>
          <w:p w:rsidR="00480412" w:rsidRPr="00E74D18" w:rsidRDefault="00480412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Percent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«Percent»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5" w:type="pct"/>
            <w:vAlign w:val="center"/>
          </w:tcPr>
          <w:p w:rsidR="00480412" w:rsidRPr="00E74D18" w:rsidRDefault="00480412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Royalty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«Royalty»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83" w:type="pct"/>
            <w:vAlign w:val="center"/>
          </w:tcPr>
          <w:p w:rsidR="00480412" w:rsidRPr="00E74D18" w:rsidRDefault="00480412" w:rsidP="008E57AD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OrderID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«OrderID»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RangeEnd:pOrders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«RangeEnd:pOrders»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</w:tr>
    </w:tbl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856F81" w:rsidRDefault="00585F4B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MERGEFIELD  TotalRevenueBilledLabel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«TotalRevenueBilledLabel»</w:t>
      </w:r>
      <w:r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TotalOnBilled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«TotalOnBilled»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TotalRevenuePaidLabel  \* MERGEFORMAT </w:instrText>
      </w:r>
      <w:r w:rsidR="006B5163" w:rsidRPr="0005263A">
        <w:rPr>
          <w:color w:val="auto"/>
        </w:rPr>
        <w:fldChar w:fldCharType="separate"/>
      </w:r>
      <w:r w:rsidR="006B5163">
        <w:rPr>
          <w:noProof/>
          <w:color w:val="auto"/>
        </w:rPr>
        <w:t>«TotalRevenuePaidLabel»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TotalOnPaid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«TotalOnPaid»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TotalRoyaltiesLabel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E74D18">
        <w:rPr>
          <w:rFonts w:eastAsia="Times New Roman" w:cs="Times New Roman"/>
          <w:color w:val="auto"/>
          <w:szCs w:val="22"/>
        </w:rPr>
        <w:fldChar w:fldCharType="begin"/>
      </w:r>
      <w:r w:rsidR="006B5163" w:rsidRPr="00E74D18">
        <w:rPr>
          <w:rFonts w:eastAsia="Times New Roman" w:cs="Times New Roman"/>
          <w:color w:val="auto"/>
          <w:szCs w:val="22"/>
        </w:rPr>
        <w:instrText xml:space="preserve"> MERGEFIELD  TotalNetDueLabel  \* MERGEFORMAT </w:instrText>
      </w:r>
      <w:r w:rsidR="006B5163" w:rsidRPr="00E74D18">
        <w:rPr>
          <w:rFonts w:eastAsia="Times New Roman" w:cs="Times New Roman"/>
          <w:color w:val="auto"/>
          <w:szCs w:val="22"/>
        </w:rPr>
        <w:fldChar w:fldCharType="separate"/>
      </w:r>
      <w:r w:rsidR="006B5163" w:rsidRPr="00E74D18">
        <w:rPr>
          <w:rFonts w:eastAsia="Times New Roman" w:cs="Times New Roman"/>
          <w:noProof/>
          <w:color w:val="auto"/>
          <w:szCs w:val="22"/>
        </w:rPr>
        <w:t>«TotalNetDueLabel»</w:t>
      </w:r>
      <w:r w:rsidR="006B5163" w:rsidRPr="00E74D18">
        <w:rPr>
          <w:rFonts w:eastAsia="Times New Roman" w:cs="Times New Roman"/>
          <w:color w:val="auto"/>
          <w:szCs w:val="22"/>
        </w:rPr>
        <w:fldChar w:fldCharType="end"/>
      </w:r>
      <w:r w:rsidR="006B5163" w:rsidRPr="00E74D18">
        <w:rPr>
          <w:color w:val="auto"/>
          <w:sz w:val="18"/>
        </w:rPr>
        <w:fldChar w:fldCharType="begin"/>
      </w:r>
      <w:r w:rsidR="006B5163" w:rsidRPr="00E74D18">
        <w:rPr>
          <w:color w:val="auto"/>
          <w:sz w:val="18"/>
        </w:rPr>
        <w:instrText xml:space="preserve"> MERGEFIELD  TotalNetDue  \* MERGEFORMAT </w:instrText>
      </w:r>
      <w:r w:rsidR="006B5163" w:rsidRPr="00E74D18">
        <w:rPr>
          <w:color w:val="auto"/>
          <w:sz w:val="18"/>
        </w:rPr>
        <w:fldChar w:fldCharType="separate"/>
      </w:r>
      <w:r w:rsidR="006B5163" w:rsidRPr="00E74D18">
        <w:rPr>
          <w:noProof/>
          <w:color w:val="auto"/>
          <w:sz w:val="18"/>
        </w:rPr>
        <w:t>«TotalNetDue»</w:t>
      </w:r>
      <w:r w:rsidR="006B5163" w:rsidRPr="00E74D18">
        <w:rPr>
          <w:noProof/>
          <w:color w:val="auto"/>
          <w:sz w:val="18"/>
        </w:rPr>
        <w:fldChar w:fldCharType="end"/>
      </w:r>
      <w:r w:rsidR="00E05B11" w:rsidRPr="00E74D18">
        <w:rPr>
          <w:noProof/>
          <w:color w:val="auto"/>
          <w:sz w:val="18"/>
        </w:rPr>
        <w:t xml:space="preserve"> </w:t>
      </w:r>
      <w:r w:rsidR="0072288D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72288D">
        <w:rPr>
          <w:rFonts w:eastAsia="Times New Roman" w:cs="Times New Roman"/>
          <w:color w:val="auto"/>
          <w:sz w:val="22"/>
          <w:szCs w:val="22"/>
        </w:rPr>
        <w:instrText xml:space="preserve"> MERGEFIELD  RangeEnd:PostEvent  \* MERGEFORMAT </w:instrText>
      </w:r>
      <w:r w:rsidR="0072288D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72288D">
        <w:rPr>
          <w:rFonts w:eastAsia="Times New Roman" w:cs="Times New Roman"/>
          <w:noProof/>
          <w:color w:val="auto"/>
          <w:sz w:val="22"/>
          <w:szCs w:val="22"/>
        </w:rPr>
        <w:t>«RangeEnd:PostEvent»</w:t>
      </w:r>
      <w:r w:rsidR="0072288D"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903DF7" w:rsidRDefault="00856F81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bookmarkStart w:id="1" w:name="OLE_LINK1"/>
    <w:bookmarkStart w:id="2" w:name="OLE_LINK2"/>
    <w:bookmarkStart w:id="3" w:name="OLE_LINK3"/>
    <w:p w:rsidR="00585F4B" w:rsidRDefault="00585F4B" w:rsidP="00585F4B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RangeStart:Upgrades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«RangeStart:Upgrades»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585F4B" w:rsidRPr="007C638C" w:rsidRDefault="00C814BA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b/>
          <w:i/>
          <w:color w:val="auto"/>
          <w:sz w:val="26"/>
          <w:szCs w:val="26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 xml:space="preserve">Upgrades and Adjustments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r w:rsidR="000B0E88">
        <w:rPr>
          <w:rFonts w:eastAsia="Times New Roman" w:cs="Times New Roman"/>
          <w:color w:val="auto"/>
          <w:sz w:val="22"/>
          <w:szCs w:val="22"/>
        </w:rPr>
        <w:t xml:space="preserve">These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orders </w:t>
      </w:r>
      <w:r>
        <w:rPr>
          <w:rFonts w:eastAsia="Times New Roman" w:cs="Times New Roman"/>
          <w:color w:val="auto"/>
          <w:sz w:val="22"/>
          <w:szCs w:val="22"/>
        </w:rPr>
        <w:t>have upgraded or otherwise adjusted</w:t>
      </w:r>
      <w:r w:rsidR="000B0E88">
        <w:rPr>
          <w:rFonts w:eastAsia="Times New Roman" w:cs="Times New Roman"/>
          <w:color w:val="auto"/>
          <w:sz w:val="22"/>
          <w:szCs w:val="22"/>
        </w:rPr>
        <w:t xml:space="preserve"> since the original invoice</w:t>
      </w:r>
      <w:r w:rsidRPr="005B7645">
        <w:rPr>
          <w:rFonts w:eastAsia="Times New Roman" w:cs="Times New Roman"/>
          <w:color w:val="auto"/>
          <w:sz w:val="22"/>
          <w:szCs w:val="22"/>
        </w:rP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4"/>
        <w:gridCol w:w="4517"/>
        <w:gridCol w:w="1114"/>
        <w:gridCol w:w="1170"/>
        <w:gridCol w:w="3325"/>
      </w:tblGrid>
      <w:tr w:rsidR="00ED5C06" w:rsidTr="00ED5C06">
        <w:tc>
          <w:tcPr>
            <w:tcW w:w="308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093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516" w:type="pct"/>
            <w:shd w:val="clear" w:color="auto" w:fill="323E4F" w:themeFill="text2" w:themeFillShade="BF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Adjusted Revenue</w:t>
            </w:r>
          </w:p>
        </w:tc>
        <w:tc>
          <w:tcPr>
            <w:tcW w:w="542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Adjusted Royalty</w:t>
            </w:r>
          </w:p>
        </w:tc>
        <w:tc>
          <w:tcPr>
            <w:tcW w:w="1541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Notes</w:t>
            </w:r>
          </w:p>
        </w:tc>
      </w:tr>
      <w:tr w:rsidR="00ED5C06" w:rsidTr="00631402">
        <w:tc>
          <w:tcPr>
            <w:tcW w:w="308" w:type="pct"/>
          </w:tcPr>
          <w:p w:rsidR="00ED5C06" w:rsidRDefault="00660F6A" w:rsidP="00625FF3">
            <w:pPr>
              <w:jc w:val="right"/>
            </w:pPr>
            <w:fldSimple w:instr=" MERGEFIELD  RangeStart:uOrders  \* MERGEFORMAT ">
              <w:r w:rsidR="00ED5C06">
                <w:rPr>
                  <w:noProof/>
                </w:rPr>
                <w:t>«Ra</w:t>
              </w:r>
              <w:r w:rsidR="00ED5C06">
                <w:rPr>
                  <w:noProof/>
                </w:rPr>
                <w:lastRenderedPageBreak/>
                <w:t>ngeStart:uOrders»</w:t>
              </w:r>
            </w:fldSimple>
            <w:r w:rsidR="00C211DB">
              <w:fldChar w:fldCharType="begin"/>
            </w:r>
            <w:r w:rsidR="00C211DB">
              <w:instrText xml:space="preserve"> MERGEFIELD  RowNumber \f .  \* MERGEFORMAT </w:instrText>
            </w:r>
            <w:r w:rsidR="00C211DB">
              <w:fldChar w:fldCharType="separate"/>
            </w:r>
            <w:r w:rsidR="00ED5C06">
              <w:rPr>
                <w:noProof/>
              </w:rPr>
              <w:t>«RowNumber».</w:t>
            </w:r>
            <w:r w:rsidR="00C211DB">
              <w:rPr>
                <w:noProof/>
              </w:rPr>
              <w:fldChar w:fldCharType="end"/>
            </w:r>
          </w:p>
        </w:tc>
        <w:tc>
          <w:tcPr>
            <w:tcW w:w="2093" w:type="pct"/>
          </w:tcPr>
          <w:p w:rsidR="00ED5C06" w:rsidRPr="00E353DE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22"/>
                <w:szCs w:val="22"/>
              </w:rPr>
            </w:pP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lastRenderedPageBreak/>
              <w:fldChar w:fldCharType="begin"/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instrText xml:space="preserve"> MERGEFIELD  WebinarTitle  \* MERGEFORMAT </w:instrTex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separate"/>
            </w:r>
            <w:r w:rsidRPr="00E353DE">
              <w:rPr>
                <w:rFonts w:eastAsia="Times New Roman" w:cs="Times New Roman"/>
                <w:b/>
                <w:noProof/>
                <w:color w:val="auto"/>
                <w:sz w:val="22"/>
                <w:szCs w:val="22"/>
              </w:rPr>
              <w:t>«WebinarTitle»</w: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end"/>
            </w:r>
          </w:p>
          <w:p w:rsidR="00ED5C06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-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Institution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ED5C06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lastRenderedPageBreak/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Address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«Address»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516" w:type="pct"/>
          </w:tcPr>
          <w:p w:rsidR="00ED5C06" w:rsidRPr="00E74D18" w:rsidRDefault="003D38E3" w:rsidP="003D38E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Cs w:val="22"/>
              </w:rPr>
            </w:pPr>
            <w:r>
              <w:rPr>
                <w:rFonts w:eastAsia="Times New Roman" w:cs="Times New Roman"/>
                <w:color w:val="auto"/>
                <w:szCs w:val="22"/>
              </w:rPr>
              <w:lastRenderedPageBreak/>
              <w:fldChar w:fldCharType="begin"/>
            </w:r>
            <w:r>
              <w:rPr>
                <w:rFonts w:eastAsia="Times New Roman" w:cs="Times New Roman"/>
                <w:color w:val="auto"/>
                <w:szCs w:val="22"/>
              </w:rPr>
              <w:instrText xml:space="preserve"> MERGEFIELD  AdjustedPrice  \* MERGEFORMAT </w:instrText>
            </w:r>
            <w:r>
              <w:rPr>
                <w:rFonts w:eastAsia="Times New Roman" w:cs="Times New Roman"/>
                <w:color w:val="auto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Cs w:val="22"/>
              </w:rPr>
              <w:t>«AdjustedPrice»</w:t>
            </w:r>
            <w:r>
              <w:rPr>
                <w:rFonts w:eastAsia="Times New Roman" w:cs="Times New Roman"/>
                <w:color w:val="auto"/>
                <w:szCs w:val="22"/>
              </w:rPr>
              <w:fldChar w:fldCharType="end"/>
            </w:r>
          </w:p>
        </w:tc>
        <w:tc>
          <w:tcPr>
            <w:tcW w:w="542" w:type="pct"/>
          </w:tcPr>
          <w:p w:rsidR="00ED5C06" w:rsidRDefault="00660F6A" w:rsidP="00631402">
            <w:pPr>
              <w:jc w:val="center"/>
              <w:rPr>
                <w:sz w:val="22"/>
              </w:rPr>
            </w:pPr>
            <w:fldSimple w:instr=" MERGEFIELD  AdjustedRoyalty  \* MERGEFORMAT ">
              <w:r w:rsidR="00ED5C06" w:rsidRPr="00E74D18">
                <w:rPr>
                  <w:noProof/>
                </w:rPr>
                <w:t>«</w:t>
              </w:r>
              <w:r w:rsidR="00ED5C06" w:rsidRPr="00ED5C06">
                <w:t>AdjustedRoyalty</w:t>
              </w:r>
              <w:r w:rsidR="00ED5C06" w:rsidRPr="00E74D18">
                <w:rPr>
                  <w:noProof/>
                </w:rPr>
                <w:t>»</w:t>
              </w:r>
            </w:fldSimple>
          </w:p>
        </w:tc>
        <w:tc>
          <w:tcPr>
            <w:tcW w:w="1541" w:type="pct"/>
          </w:tcPr>
          <w:p w:rsidR="00ED5C06" w:rsidRDefault="00ED5C06" w:rsidP="00631402">
            <w:pPr>
              <w:jc w:val="center"/>
            </w:pPr>
            <w:r w:rsidRPr="00ED4B6F">
              <w:rPr>
                <w:sz w:val="18"/>
              </w:rPr>
              <w:fldChar w:fldCharType="begin"/>
            </w:r>
            <w:r w:rsidRPr="00ED4B6F">
              <w:rPr>
                <w:sz w:val="18"/>
              </w:rPr>
              <w:instrText xml:space="preserve"> MERGEFIELD  Message  \* MERGEFORMAT </w:instrText>
            </w:r>
            <w:r w:rsidRPr="00ED4B6F">
              <w:rPr>
                <w:sz w:val="18"/>
              </w:rPr>
              <w:fldChar w:fldCharType="separate"/>
            </w:r>
            <w:r w:rsidRPr="00ED4B6F">
              <w:rPr>
                <w:noProof/>
                <w:sz w:val="18"/>
              </w:rPr>
              <w:t>«</w:t>
            </w:r>
            <w:r w:rsidRPr="00ED5C06">
              <w:t>Message</w:t>
            </w:r>
            <w:r w:rsidRPr="00ED4B6F">
              <w:rPr>
                <w:noProof/>
                <w:sz w:val="18"/>
              </w:rPr>
              <w:t>»</w:t>
            </w:r>
            <w:r w:rsidRPr="00ED4B6F">
              <w:rPr>
                <w:sz w:val="18"/>
              </w:rPr>
              <w:fldChar w:fldCharType="end"/>
            </w:r>
            <w:r w:rsidRPr="00ED4B6F">
              <w:rPr>
                <w:sz w:val="18"/>
              </w:rPr>
              <w:t xml:space="preserve"> </w:t>
            </w:r>
            <w:r w:rsidR="00C211DB">
              <w:fldChar w:fldCharType="begin"/>
            </w:r>
            <w:r w:rsidR="00C211DB">
              <w:instrText xml:space="preserve"> MERGEFIELD  RangeEnd:uOrders  \* MERGEFORMAT </w:instrText>
            </w:r>
            <w:r w:rsidR="00C211DB">
              <w:fldChar w:fldCharType="separate"/>
            </w:r>
            <w:r>
              <w:rPr>
                <w:noProof/>
              </w:rPr>
              <w:t>«RangeEnd:uOrders»</w:t>
            </w:r>
            <w:r w:rsidR="00C211DB">
              <w:rPr>
                <w:noProof/>
              </w:rPr>
              <w:fldChar w:fldCharType="end"/>
            </w:r>
          </w:p>
        </w:tc>
      </w:tr>
    </w:tbl>
    <w:p w:rsidR="00585F4B" w:rsidRDefault="00585F4B" w:rsidP="00585F4B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585F4B" w:rsidRDefault="007E7CEA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MERGEFIELD  TotalAdjustedBilledLabel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«TotalAdjustedBilledLabel»</w:t>
      </w:r>
      <w:r>
        <w:rPr>
          <w:color w:val="auto"/>
        </w:rPr>
        <w:fldChar w:fldCharType="end"/>
      </w:r>
      <w:r w:rsidR="00585F4B" w:rsidRPr="0005263A">
        <w:rPr>
          <w:color w:val="auto"/>
        </w:rPr>
        <w:fldChar w:fldCharType="begin"/>
      </w:r>
      <w:r w:rsidR="00585F4B" w:rsidRPr="0005263A">
        <w:rPr>
          <w:color w:val="auto"/>
        </w:rPr>
        <w:instrText xml:space="preserve"> MERGEFIELD  TotalOnBilled  \* MERGEFORMAT </w:instrText>
      </w:r>
      <w:r w:rsidR="00585F4B" w:rsidRPr="0005263A">
        <w:rPr>
          <w:color w:val="auto"/>
        </w:rPr>
        <w:fldChar w:fldCharType="separate"/>
      </w:r>
      <w:r w:rsidR="00585F4B" w:rsidRPr="0005263A">
        <w:rPr>
          <w:noProof/>
          <w:color w:val="auto"/>
        </w:rPr>
        <w:t>«TotalOnBilled»</w:t>
      </w:r>
      <w:r w:rsidR="00585F4B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MERGEFIELD  TotalAdjustedPaidLabel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«TotalAdjustedPaidLabel»</w:t>
      </w:r>
      <w:r>
        <w:rPr>
          <w:color w:val="auto"/>
        </w:rPr>
        <w:fldChar w:fldCharType="end"/>
      </w:r>
      <w:r w:rsidR="00585F4B" w:rsidRPr="0005263A">
        <w:rPr>
          <w:color w:val="auto"/>
        </w:rPr>
        <w:fldChar w:fldCharType="begin"/>
      </w:r>
      <w:r w:rsidR="00585F4B" w:rsidRPr="0005263A">
        <w:rPr>
          <w:color w:val="auto"/>
        </w:rPr>
        <w:instrText xml:space="preserve"> MERGEFIELD  TotalOnPaid  \* MERGEFORMAT </w:instrText>
      </w:r>
      <w:r w:rsidR="00585F4B" w:rsidRPr="0005263A">
        <w:rPr>
          <w:color w:val="auto"/>
        </w:rPr>
        <w:fldChar w:fldCharType="separate"/>
      </w:r>
      <w:r w:rsidR="00585F4B" w:rsidRPr="0005263A">
        <w:rPr>
          <w:noProof/>
          <w:color w:val="auto"/>
        </w:rPr>
        <w:t>«TotalOnPaid»</w:t>
      </w:r>
      <w:r w:rsidR="00585F4B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MERGEFIELD  TotalAdjustedRoyaltiesLabel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«TotalAdjustedRoyaltiesLabel»</w:t>
      </w:r>
      <w:r>
        <w:rPr>
          <w:color w:val="auto"/>
        </w:rPr>
        <w:fldChar w:fldCharType="end"/>
      </w:r>
      <w:r w:rsidR="00585F4B" w:rsidRPr="0005263A">
        <w:rPr>
          <w:color w:val="auto"/>
        </w:rPr>
        <w:fldChar w:fldCharType="begin"/>
      </w:r>
      <w:r w:rsidR="00585F4B" w:rsidRPr="0005263A">
        <w:rPr>
          <w:color w:val="auto"/>
        </w:rPr>
        <w:instrText xml:space="preserve"> MERGEFIELD  TotalRoyalties  \* MERGEFORMAT </w:instrText>
      </w:r>
      <w:r w:rsidR="00585F4B" w:rsidRPr="0005263A">
        <w:rPr>
          <w:color w:val="auto"/>
        </w:rPr>
        <w:fldChar w:fldCharType="separate"/>
      </w:r>
      <w:r w:rsidR="00585F4B" w:rsidRPr="0005263A">
        <w:rPr>
          <w:noProof/>
          <w:color w:val="auto"/>
        </w:rPr>
        <w:t>«TotalRoyalties»</w:t>
      </w:r>
      <w:r w:rsidR="00585F4B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B14E5C" w:rsidRPr="00E74D18">
        <w:rPr>
          <w:rFonts w:eastAsia="Times New Roman" w:cs="Times New Roman"/>
          <w:color w:val="auto"/>
          <w:szCs w:val="22"/>
        </w:rPr>
        <w:fldChar w:fldCharType="begin"/>
      </w:r>
      <w:r w:rsidR="00B14E5C" w:rsidRPr="00E74D18">
        <w:rPr>
          <w:rFonts w:eastAsia="Times New Roman" w:cs="Times New Roman"/>
          <w:color w:val="auto"/>
          <w:szCs w:val="22"/>
        </w:rPr>
        <w:instrText xml:space="preserve"> MERGEFIELD  TotalAdjustedNetDueLabel  \* MERGEFORMAT </w:instrText>
      </w:r>
      <w:r w:rsidR="00B14E5C" w:rsidRPr="00E74D18">
        <w:rPr>
          <w:rFonts w:eastAsia="Times New Roman" w:cs="Times New Roman"/>
          <w:color w:val="auto"/>
          <w:szCs w:val="22"/>
        </w:rPr>
        <w:fldChar w:fldCharType="separate"/>
      </w:r>
      <w:r w:rsidR="00B14E5C" w:rsidRPr="00E74D18">
        <w:rPr>
          <w:rFonts w:eastAsia="Times New Roman" w:cs="Times New Roman"/>
          <w:noProof/>
          <w:color w:val="auto"/>
          <w:szCs w:val="22"/>
        </w:rPr>
        <w:t>«TotalAdjustedNetDueLabel»</w:t>
      </w:r>
      <w:r w:rsidR="00B14E5C" w:rsidRPr="00E74D18">
        <w:rPr>
          <w:rFonts w:eastAsia="Times New Roman" w:cs="Times New Roman"/>
          <w:color w:val="auto"/>
          <w:szCs w:val="22"/>
        </w:rPr>
        <w:fldChar w:fldCharType="end"/>
      </w:r>
      <w:r w:rsidR="00585F4B" w:rsidRPr="00E74D18">
        <w:rPr>
          <w:color w:val="auto"/>
          <w:sz w:val="18"/>
        </w:rPr>
        <w:fldChar w:fldCharType="begin"/>
      </w:r>
      <w:r w:rsidR="00585F4B" w:rsidRPr="00E74D18">
        <w:rPr>
          <w:color w:val="auto"/>
          <w:sz w:val="18"/>
        </w:rPr>
        <w:instrText xml:space="preserve"> MERGEFIELD  TotalNetDue  \* MERGEFORMAT </w:instrText>
      </w:r>
      <w:r w:rsidR="00585F4B" w:rsidRPr="00E74D18">
        <w:rPr>
          <w:color w:val="auto"/>
          <w:sz w:val="18"/>
        </w:rPr>
        <w:fldChar w:fldCharType="separate"/>
      </w:r>
      <w:r w:rsidR="00585F4B" w:rsidRPr="00E74D18">
        <w:rPr>
          <w:noProof/>
          <w:color w:val="auto"/>
          <w:sz w:val="18"/>
        </w:rPr>
        <w:t>«TotalNetDue»</w:t>
      </w:r>
      <w:r w:rsidR="00585F4B" w:rsidRPr="00E74D18">
        <w:rPr>
          <w:noProof/>
          <w:color w:val="auto"/>
          <w:sz w:val="18"/>
        </w:rPr>
        <w:fldChar w:fldCharType="end"/>
      </w:r>
      <w:r w:rsidR="00E05B11">
        <w:rPr>
          <w:noProof/>
          <w:color w:val="auto"/>
        </w:rPr>
        <w:t xml:space="preserve"> </w:t>
      </w:r>
      <w:r w:rsidR="00585F4B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585F4B">
        <w:rPr>
          <w:rFonts w:eastAsia="Times New Roman" w:cs="Times New Roman"/>
          <w:color w:val="auto"/>
          <w:sz w:val="22"/>
          <w:szCs w:val="22"/>
        </w:rPr>
        <w:instrText xml:space="preserve"> MERGEFIELD  RangeEnd:Upgrades  \* MERGEFORMAT </w:instrText>
      </w:r>
      <w:r w:rsidR="00585F4B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585F4B">
        <w:rPr>
          <w:rFonts w:eastAsia="Times New Roman" w:cs="Times New Roman"/>
          <w:noProof/>
          <w:color w:val="auto"/>
          <w:sz w:val="22"/>
          <w:szCs w:val="22"/>
        </w:rPr>
        <w:t>«RangeEnd:Upgrades»</w:t>
      </w:r>
      <w:r w:rsidR="00585F4B"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0554E4" w:rsidRDefault="000554E4">
      <w:pPr>
        <w:rPr>
          <w:color w:val="000000" w:themeColor="text1"/>
        </w:rPr>
      </w:pPr>
    </w:p>
    <w:p w:rsidR="00585F4B" w:rsidRPr="00903DF7" w:rsidRDefault="00585F4B">
      <w:pPr>
        <w:rPr>
          <w:color w:val="000000" w:themeColor="text1"/>
        </w:rPr>
      </w:pPr>
    </w:p>
    <w:bookmarkEnd w:id="1"/>
    <w:bookmarkEnd w:id="2"/>
    <w:bookmarkEnd w:id="3"/>
    <w:p w:rsidR="009E10E0" w:rsidRDefault="009E10E0" w:rsidP="009E10E0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 w:rsidRPr="00957F0E">
        <w:rPr>
          <w:rFonts w:eastAsia="Times New Roman" w:cs="Times New Roman"/>
          <w:noProof/>
          <w:color w:val="auto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71E9B7" wp14:editId="201FCE53">
                <wp:simplePos x="0" y="0"/>
                <wp:positionH relativeFrom="margin">
                  <wp:posOffset>4000500</wp:posOffset>
                </wp:positionH>
                <wp:positionV relativeFrom="paragraph">
                  <wp:posOffset>162560</wp:posOffset>
                </wp:positionV>
                <wp:extent cx="3310255" cy="1404620"/>
                <wp:effectExtent l="0" t="0" r="444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10E0" w:rsidRPr="00315452" w:rsidRDefault="009E10E0" w:rsidP="009E10E0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instrText xml:space="preserve"> MERGEFIELD  DiscountNotes  \* MERGEFORMAT </w:instrText>
                            </w: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315452">
                              <w:rPr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t>«DiscountNotes»</w:t>
                            </w:r>
                            <w:r w:rsidRPr="00315452">
                              <w:rPr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1E9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12.8pt;width:260.6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" stroked="f">
                <v:textbox style="mso-fit-shape-to-text:t">
                  <w:txbxContent>
                    <w:p w:rsidR="009E10E0" w:rsidRPr="00315452" w:rsidRDefault="009E10E0" w:rsidP="009E10E0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fldChar w:fldCharType="begin"/>
                      </w: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instrText xml:space="preserve"> MERGEFIELD  DiscountNotes  \* MERGEFORMAT </w:instrText>
                      </w: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fldChar w:fldCharType="separate"/>
                      </w:r>
                      <w:r w:rsidRPr="00315452">
                        <w:rPr>
                          <w:noProof/>
                          <w:color w:val="FF0000"/>
                          <w:sz w:val="18"/>
                          <w:szCs w:val="18"/>
                        </w:rPr>
                        <w:t>«DiscountNotes»</w:t>
                      </w:r>
                      <w:r w:rsidRPr="00315452">
                        <w:rPr>
                          <w:noProof/>
                          <w:color w:val="FF0000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="Times New Roman" w:cs="Times New Roman"/>
          <w:color w:val="auto"/>
          <w:sz w:val="22"/>
          <w:szCs w:val="22"/>
        </w:rPr>
        <w:t>Summary:</w:t>
      </w:r>
    </w:p>
    <w:p w:rsidR="009E10E0" w:rsidRPr="00321E89" w:rsidRDefault="00E74D18" w:rsidP="00E05B11">
      <w:pPr>
        <w:tabs>
          <w:tab w:val="right" w:pos="3330"/>
        </w:tabs>
        <w:spacing w:before="0" w:after="200" w:line="276" w:lineRule="auto"/>
        <w:ind w:right="0" w:firstLine="576"/>
        <w:contextualSpacing/>
        <w:rPr>
          <w:color w:val="0D0D0D" w:themeColor="text1" w:themeTint="F2"/>
        </w:rPr>
      </w:pPr>
      <w:r w:rsidRPr="00321E89">
        <w:rPr>
          <w:color w:val="0D0D0D" w:themeColor="text1" w:themeTint="F2"/>
        </w:rPr>
        <w:fldChar w:fldCharType="begin"/>
      </w:r>
      <w:r w:rsidRPr="00321E89">
        <w:rPr>
          <w:color w:val="0D0D0D" w:themeColor="text1" w:themeTint="F2"/>
        </w:rPr>
        <w:instrText xml:space="preserve"> MERGEFIELD  GrandTotalRevenueBilledLabel  \* MERGEFORMAT </w:instrText>
      </w:r>
      <w:r w:rsidRPr="00321E89">
        <w:rPr>
          <w:color w:val="0D0D0D" w:themeColor="text1" w:themeTint="F2"/>
        </w:rPr>
        <w:fldChar w:fldCharType="separate"/>
      </w:r>
      <w:r w:rsidR="00434FCE" w:rsidRPr="00321E89">
        <w:rPr>
          <w:noProof/>
          <w:color w:val="0D0D0D" w:themeColor="text1" w:themeTint="F2"/>
        </w:rPr>
        <w:t>«GrandTotalRevenueBilledLabel»</w:t>
      </w:r>
      <w:r w:rsidRPr="00321E89">
        <w:rPr>
          <w:noProof/>
          <w:color w:val="0D0D0D" w:themeColor="text1" w:themeTint="F2"/>
        </w:rPr>
        <w:fldChar w:fldCharType="end"/>
      </w:r>
      <w:r w:rsidR="00321E89" w:rsidRPr="00321E89">
        <w:rPr>
          <w:color w:val="0D0D0D" w:themeColor="text1" w:themeTint="F2"/>
        </w:rPr>
        <w:fldChar w:fldCharType="begin"/>
      </w:r>
      <w:r w:rsidR="00321E89" w:rsidRPr="00321E89">
        <w:rPr>
          <w:color w:val="0D0D0D" w:themeColor="text1" w:themeTint="F2"/>
        </w:rPr>
        <w:instrText xml:space="preserve"> MERGEFIELD  GrandTotalOnBilled  \* MERGEFORMAT </w:instrText>
      </w:r>
      <w:r w:rsidR="00321E89" w:rsidRPr="00321E89">
        <w:rPr>
          <w:color w:val="0D0D0D" w:themeColor="text1" w:themeTint="F2"/>
        </w:rPr>
        <w:fldChar w:fldCharType="separate"/>
      </w:r>
      <w:r w:rsidR="009E10E0" w:rsidRPr="00321E89">
        <w:rPr>
          <w:noProof/>
          <w:color w:val="0D0D0D" w:themeColor="text1" w:themeTint="F2"/>
        </w:rPr>
        <w:t>«GrandTotalOnBilled»</w:t>
      </w:r>
      <w:r w:rsidR="00321E89" w:rsidRPr="00321E89">
        <w:rPr>
          <w:noProof/>
          <w:color w:val="0D0D0D" w:themeColor="text1" w:themeTint="F2"/>
        </w:rPr>
        <w:fldChar w:fldCharType="end"/>
      </w:r>
      <w:r w:rsidR="00E05B11" w:rsidRPr="00321E89">
        <w:rPr>
          <w:noProof/>
          <w:color w:val="0D0D0D" w:themeColor="text1" w:themeTint="F2"/>
        </w:rPr>
        <w:t xml:space="preserve"> </w:t>
      </w:r>
      <w:r w:rsidRPr="00321E89">
        <w:rPr>
          <w:color w:val="0D0D0D" w:themeColor="text1" w:themeTint="F2"/>
        </w:rPr>
        <w:fldChar w:fldCharType="begin"/>
      </w:r>
      <w:r w:rsidRPr="00321E89">
        <w:rPr>
          <w:color w:val="0D0D0D" w:themeColor="text1" w:themeTint="F2"/>
        </w:rPr>
        <w:instrText xml:space="preserve"> MERGEFIELD  GrandTotalRevenuePaidLabel  \* MERGEFORMAT </w:instrText>
      </w:r>
      <w:r w:rsidRPr="00321E89">
        <w:rPr>
          <w:color w:val="0D0D0D" w:themeColor="text1" w:themeTint="F2"/>
        </w:rPr>
        <w:fldChar w:fldCharType="separate"/>
      </w:r>
      <w:r w:rsidR="00434FCE" w:rsidRPr="00321E89">
        <w:rPr>
          <w:noProof/>
          <w:color w:val="0D0D0D" w:themeColor="text1" w:themeTint="F2"/>
        </w:rPr>
        <w:t>«GrandTotalRevenuePaidLabel»</w:t>
      </w:r>
      <w:r w:rsidRPr="00321E89">
        <w:rPr>
          <w:noProof/>
          <w:color w:val="0D0D0D" w:themeColor="text1" w:themeTint="F2"/>
        </w:rPr>
        <w:fldChar w:fldCharType="end"/>
      </w:r>
      <w:r w:rsidRPr="00321E89">
        <w:rPr>
          <w:color w:val="0D0D0D" w:themeColor="text1" w:themeTint="F2"/>
        </w:rPr>
        <w:fldChar w:fldCharType="begin"/>
      </w:r>
      <w:r w:rsidRPr="00321E89">
        <w:rPr>
          <w:color w:val="0D0D0D" w:themeColor="text1" w:themeTint="F2"/>
        </w:rPr>
        <w:instrText xml:space="preserve"> MERGEFIELD  GrandTotalOnPaid  \* MERGEFORMAT </w:instrText>
      </w:r>
      <w:r w:rsidRPr="00321E89">
        <w:rPr>
          <w:color w:val="0D0D0D" w:themeColor="text1" w:themeTint="F2"/>
        </w:rPr>
        <w:fldChar w:fldCharType="separate"/>
      </w:r>
      <w:r w:rsidR="009E10E0" w:rsidRPr="00321E89">
        <w:rPr>
          <w:noProof/>
          <w:color w:val="0D0D0D" w:themeColor="text1" w:themeTint="F2"/>
        </w:rPr>
        <w:t>«GrandTotalOnPaid»</w:t>
      </w:r>
      <w:r w:rsidRPr="00321E89">
        <w:rPr>
          <w:noProof/>
          <w:color w:val="0D0D0D" w:themeColor="text1" w:themeTint="F2"/>
        </w:rPr>
        <w:fldChar w:fldCharType="end"/>
      </w:r>
      <w:r w:rsidR="00321E89" w:rsidRPr="00321E89">
        <w:rPr>
          <w:color w:val="0D0D0D" w:themeColor="text1" w:themeTint="F2"/>
        </w:rPr>
        <w:t xml:space="preserve">Grand Total Royalties: </w:t>
      </w:r>
      <w:r w:rsidRPr="00321E89">
        <w:rPr>
          <w:color w:val="0D0D0D" w:themeColor="text1" w:themeTint="F2"/>
        </w:rPr>
        <w:fldChar w:fldCharType="begin"/>
      </w:r>
      <w:r w:rsidRPr="00321E89">
        <w:rPr>
          <w:color w:val="0D0D0D" w:themeColor="text1" w:themeTint="F2"/>
        </w:rPr>
        <w:instrText xml:space="preserve"> MERGEFIELD  GrandTotalRoyalties  \* MERGEFORMAT </w:instrText>
      </w:r>
      <w:r w:rsidRPr="00321E89">
        <w:rPr>
          <w:color w:val="0D0D0D" w:themeColor="text1" w:themeTint="F2"/>
        </w:rPr>
        <w:fldChar w:fldCharType="separate"/>
      </w:r>
      <w:r w:rsidR="009E10E0" w:rsidRPr="00321E89">
        <w:rPr>
          <w:noProof/>
          <w:color w:val="0D0D0D" w:themeColor="text1" w:themeTint="F2"/>
        </w:rPr>
        <w:t>«GrandTotalRoyalties»</w:t>
      </w:r>
      <w:r w:rsidRPr="00321E89">
        <w:rPr>
          <w:noProof/>
          <w:color w:val="0D0D0D" w:themeColor="text1" w:themeTint="F2"/>
        </w:rPr>
        <w:fldChar w:fldCharType="end"/>
      </w:r>
      <w:r w:rsidR="00321E89" w:rsidRPr="00321E89">
        <w:rPr>
          <w:color w:val="0D0D0D" w:themeColor="text1" w:themeTint="F2"/>
        </w:rPr>
        <w:fldChar w:fldCharType="begin"/>
      </w:r>
      <w:r w:rsidR="00321E89" w:rsidRPr="00321E89">
        <w:rPr>
          <w:color w:val="0D0D0D" w:themeColor="text1" w:themeTint="F2"/>
        </w:rPr>
        <w:instrText xml:space="preserve"> MERGEFIELD  GrandTotalNetDueLabel  \* MERGEFORMAT </w:instrText>
      </w:r>
      <w:r w:rsidR="00321E89" w:rsidRPr="00321E89">
        <w:rPr>
          <w:color w:val="0D0D0D" w:themeColor="text1" w:themeTint="F2"/>
        </w:rPr>
        <w:fldChar w:fldCharType="separate"/>
      </w:r>
      <w:r w:rsidR="00554945" w:rsidRPr="00321E89">
        <w:rPr>
          <w:noProof/>
          <w:color w:val="0D0D0D" w:themeColor="text1" w:themeTint="F2"/>
        </w:rPr>
        <w:t>«GrandTotalNetDueLabel»</w:t>
      </w:r>
      <w:r w:rsidR="00321E89" w:rsidRPr="00321E89">
        <w:rPr>
          <w:noProof/>
          <w:color w:val="0D0D0D" w:themeColor="text1" w:themeTint="F2"/>
        </w:rPr>
        <w:fldChar w:fldCharType="end"/>
      </w:r>
      <w:r w:rsidR="00321E89" w:rsidRPr="00321E89">
        <w:rPr>
          <w:color w:val="0D0D0D" w:themeColor="text1" w:themeTint="F2"/>
        </w:rPr>
        <w:fldChar w:fldCharType="begin"/>
      </w:r>
      <w:r w:rsidR="00321E89" w:rsidRPr="00321E89">
        <w:rPr>
          <w:color w:val="0D0D0D" w:themeColor="text1" w:themeTint="F2"/>
        </w:rPr>
        <w:instrText xml:space="preserve"> MERGEFIELD  GrandTotalNetDue  \* MERGEFORMAT </w:instrText>
      </w:r>
      <w:r w:rsidR="00321E89" w:rsidRPr="00321E89">
        <w:rPr>
          <w:color w:val="0D0D0D" w:themeColor="text1" w:themeTint="F2"/>
        </w:rPr>
        <w:fldChar w:fldCharType="separate"/>
      </w:r>
      <w:r w:rsidR="009E10E0" w:rsidRPr="00321E89">
        <w:rPr>
          <w:noProof/>
          <w:color w:val="0D0D0D" w:themeColor="text1" w:themeTint="F2"/>
        </w:rPr>
        <w:t>«GrandTotalNetDue»</w:t>
      </w:r>
      <w:r w:rsidR="00321E89" w:rsidRPr="00321E89">
        <w:rPr>
          <w:noProof/>
          <w:color w:val="0D0D0D" w:themeColor="text1" w:themeTint="F2"/>
        </w:rPr>
        <w:fldChar w:fldCharType="end"/>
      </w:r>
    </w:p>
    <w:p w:rsidR="00903DF7" w:rsidRPr="00903DF7" w:rsidRDefault="00903DF7" w:rsidP="00903DF7">
      <w:pPr>
        <w:ind w:left="0"/>
        <w:rPr>
          <w:color w:val="000000" w:themeColor="text1"/>
        </w:rPr>
      </w:pPr>
    </w:p>
    <w:sectPr w:rsidR="00903DF7" w:rsidRPr="00903DF7" w:rsidSect="005549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AE"/>
    <w:rsid w:val="00000413"/>
    <w:rsid w:val="000119C1"/>
    <w:rsid w:val="00015B1C"/>
    <w:rsid w:val="000554E4"/>
    <w:rsid w:val="00073D55"/>
    <w:rsid w:val="000B0E88"/>
    <w:rsid w:val="000B1DF6"/>
    <w:rsid w:val="000D741B"/>
    <w:rsid w:val="000E0630"/>
    <w:rsid w:val="000F503B"/>
    <w:rsid w:val="00100496"/>
    <w:rsid w:val="001066B3"/>
    <w:rsid w:val="00127CC3"/>
    <w:rsid w:val="00132BBD"/>
    <w:rsid w:val="00136909"/>
    <w:rsid w:val="001640FD"/>
    <w:rsid w:val="00167E47"/>
    <w:rsid w:val="001917F4"/>
    <w:rsid w:val="001D5D52"/>
    <w:rsid w:val="00212A53"/>
    <w:rsid w:val="002C10C1"/>
    <w:rsid w:val="00310DF6"/>
    <w:rsid w:val="00315452"/>
    <w:rsid w:val="00321E89"/>
    <w:rsid w:val="003222E8"/>
    <w:rsid w:val="00350356"/>
    <w:rsid w:val="0036311B"/>
    <w:rsid w:val="00384EC5"/>
    <w:rsid w:val="00397DEB"/>
    <w:rsid w:val="003B5A9F"/>
    <w:rsid w:val="003D38E3"/>
    <w:rsid w:val="00410CAC"/>
    <w:rsid w:val="00434FCE"/>
    <w:rsid w:val="0045735F"/>
    <w:rsid w:val="00480412"/>
    <w:rsid w:val="004A1C37"/>
    <w:rsid w:val="004A4EB5"/>
    <w:rsid w:val="004E71D2"/>
    <w:rsid w:val="004F3F0D"/>
    <w:rsid w:val="004F57C8"/>
    <w:rsid w:val="00504DE4"/>
    <w:rsid w:val="00513B59"/>
    <w:rsid w:val="00554945"/>
    <w:rsid w:val="00585F4B"/>
    <w:rsid w:val="00587ED4"/>
    <w:rsid w:val="00593A39"/>
    <w:rsid w:val="00596875"/>
    <w:rsid w:val="005A4797"/>
    <w:rsid w:val="005B7645"/>
    <w:rsid w:val="005D6F36"/>
    <w:rsid w:val="005E3941"/>
    <w:rsid w:val="006102E4"/>
    <w:rsid w:val="00616184"/>
    <w:rsid w:val="00620E52"/>
    <w:rsid w:val="00631402"/>
    <w:rsid w:val="006549F6"/>
    <w:rsid w:val="00660965"/>
    <w:rsid w:val="00660F6A"/>
    <w:rsid w:val="00670C34"/>
    <w:rsid w:val="006916D3"/>
    <w:rsid w:val="00695E54"/>
    <w:rsid w:val="006B196A"/>
    <w:rsid w:val="006B5163"/>
    <w:rsid w:val="006E1BAC"/>
    <w:rsid w:val="006F207B"/>
    <w:rsid w:val="0071757B"/>
    <w:rsid w:val="0072288D"/>
    <w:rsid w:val="00727EB8"/>
    <w:rsid w:val="00737E35"/>
    <w:rsid w:val="00756BF8"/>
    <w:rsid w:val="00762EA0"/>
    <w:rsid w:val="00774DB4"/>
    <w:rsid w:val="00774ECB"/>
    <w:rsid w:val="00782777"/>
    <w:rsid w:val="0079788F"/>
    <w:rsid w:val="007C638C"/>
    <w:rsid w:val="007E7CEA"/>
    <w:rsid w:val="00803834"/>
    <w:rsid w:val="00810A54"/>
    <w:rsid w:val="00856F81"/>
    <w:rsid w:val="008608A6"/>
    <w:rsid w:val="00897CC7"/>
    <w:rsid w:val="008D7B0F"/>
    <w:rsid w:val="008E57AD"/>
    <w:rsid w:val="008E684F"/>
    <w:rsid w:val="008F546B"/>
    <w:rsid w:val="00903DF7"/>
    <w:rsid w:val="00937C4B"/>
    <w:rsid w:val="00957F0E"/>
    <w:rsid w:val="00960A0D"/>
    <w:rsid w:val="009A444E"/>
    <w:rsid w:val="009E10E0"/>
    <w:rsid w:val="00A277E5"/>
    <w:rsid w:val="00A87168"/>
    <w:rsid w:val="00A95923"/>
    <w:rsid w:val="00AF5C39"/>
    <w:rsid w:val="00B14E5C"/>
    <w:rsid w:val="00B22869"/>
    <w:rsid w:val="00B3275F"/>
    <w:rsid w:val="00B37A8A"/>
    <w:rsid w:val="00B94C7D"/>
    <w:rsid w:val="00B962F9"/>
    <w:rsid w:val="00B97D75"/>
    <w:rsid w:val="00BA0009"/>
    <w:rsid w:val="00BC34AE"/>
    <w:rsid w:val="00BD77E8"/>
    <w:rsid w:val="00C01EBD"/>
    <w:rsid w:val="00C10086"/>
    <w:rsid w:val="00C211DB"/>
    <w:rsid w:val="00C36A1D"/>
    <w:rsid w:val="00C814BA"/>
    <w:rsid w:val="00C836EC"/>
    <w:rsid w:val="00CA1F74"/>
    <w:rsid w:val="00CA3EA0"/>
    <w:rsid w:val="00CD4FB7"/>
    <w:rsid w:val="00CF20C0"/>
    <w:rsid w:val="00D435C3"/>
    <w:rsid w:val="00D53315"/>
    <w:rsid w:val="00D606D7"/>
    <w:rsid w:val="00D803BB"/>
    <w:rsid w:val="00D92A38"/>
    <w:rsid w:val="00DB1F34"/>
    <w:rsid w:val="00DD3D0A"/>
    <w:rsid w:val="00E05B11"/>
    <w:rsid w:val="00E1088E"/>
    <w:rsid w:val="00E353DE"/>
    <w:rsid w:val="00E54ACF"/>
    <w:rsid w:val="00E654EE"/>
    <w:rsid w:val="00E74D18"/>
    <w:rsid w:val="00E94BB3"/>
    <w:rsid w:val="00ED4B6F"/>
    <w:rsid w:val="00ED5C06"/>
    <w:rsid w:val="00F420A9"/>
    <w:rsid w:val="00F56FF1"/>
    <w:rsid w:val="00FC5558"/>
    <w:rsid w:val="00FF5259"/>
    <w:rsid w:val="00FF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7E9A"/>
  <w15:chartTrackingRefBased/>
  <w15:docId w15:val="{67B16150-7E64-4AD6-A9C7-50BFF89A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85F4B"/>
    <w:pPr>
      <w:spacing w:before="60" w:after="60" w:line="240" w:lineRule="auto"/>
      <w:ind w:left="144" w:right="144"/>
    </w:pPr>
    <w:rPr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5" ma:contentTypeDescription="Create a new document." ma:contentTypeScope="" ma:versionID="d5506308d6bf7227f7ec554c4f76cef4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eeae2fc0e0cc93f015230f549111e05d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0FAC94-DFD5-4957-8B43-66EA9045532E}"/>
</file>

<file path=customXml/itemProps2.xml><?xml version="1.0" encoding="utf-8"?>
<ds:datastoreItem xmlns:ds="http://schemas.openxmlformats.org/officeDocument/2006/customXml" ds:itemID="{61A16B7F-4F4E-4DD9-9C17-9A0A73994405}"/>
</file>

<file path=customXml/itemProps3.xml><?xml version="1.0" encoding="utf-8"?>
<ds:datastoreItem xmlns:ds="http://schemas.openxmlformats.org/officeDocument/2006/customXml" ds:itemID="{1398420F-413B-4E01-B625-D39FBB02D5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Hueners</dc:creator>
  <cp:keywords/>
  <dc:description/>
  <cp:lastModifiedBy>Stephen Hueners</cp:lastModifiedBy>
  <cp:revision>24</cp:revision>
  <dcterms:created xsi:type="dcterms:W3CDTF">2016-07-15T14:25:00Z</dcterms:created>
  <dcterms:modified xsi:type="dcterms:W3CDTF">2017-01-28T12:01:00Z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0x0101001F790F750B123C469E5BE2A9EB6D9D99</vt:lpwstr>
  </property>
</Properties>
</file>