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1618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 w:rsidR="006549F6">
        <w:rPr>
          <w:rFonts w:eastAsia="Times New Roman" w:cs="Times New Roman"/>
          <w:color w:val="auto"/>
          <w:sz w:val="22"/>
          <w:szCs w:val="22"/>
        </w:rPr>
        <w:t xml:space="preserve"> - </w:t>
      </w:r>
      <w:r w:rsidR="006549F6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549F6"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 w:rsidR="006549F6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549F6"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 w:rsidR="006549F6">
        <w:rPr>
          <w:rFonts w:eastAsia="Times New Roman" w:cs="Times New Roman"/>
          <w:color w:val="auto"/>
          <w:sz w:val="22"/>
          <w:szCs w:val="22"/>
        </w:rPr>
        <w:fldChar w:fldCharType="end"/>
      </w:r>
      <w:r w:rsidR="00957F0E">
        <w:rPr>
          <w:rFonts w:eastAsia="Times New Roman" w:cs="Times New Roman"/>
          <w:color w:val="auto"/>
          <w:sz w:val="22"/>
          <w:szCs w:val="22"/>
        </w:rPr>
        <w:br/>
        <w:t>Summary:</w:t>
      </w:r>
    </w:p>
    <w:p w:rsidR="00957F0E" w:rsidRDefault="00957F0E" w:rsidP="00315452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6546</wp:posOffset>
                </wp:positionV>
                <wp:extent cx="2360930" cy="1404620"/>
                <wp:effectExtent l="0" t="0" r="0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57F0E" w:rsidRPr="00315452" w:rsidRDefault="00593A39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957F0E"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4.7pt;margin-top:.5pt;width:185.9pt;height:110.6pt;z-index:251659264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" stroked="f">
                <v:textbox style="mso-fit-shape-to-text:t">
                  <w:txbxContent>
                    <w:p w:rsidR="00957F0E" w:rsidRPr="00315452" w:rsidRDefault="00593A39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="00957F0E"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 xml:space="preserve">Grand Total Revenue Billed: </w:t>
      </w:r>
      <w:fldSimple w:instr=" MERGEFIELD  GrandTotalOnBilled  \* MERGEFORMAT ">
        <w:r>
          <w:rPr>
            <w:noProof/>
          </w:rPr>
          <w:t>«GrandTotalOnBilled»</w:t>
        </w:r>
      </w:fldSimple>
    </w:p>
    <w:p w:rsidR="00957F0E" w:rsidRDefault="00957F0E" w:rsidP="00212A53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Revenue Paid:</w:t>
      </w:r>
      <w:r>
        <w:t xml:space="preserve"> </w:t>
      </w:r>
      <w:fldSimple w:instr=" MERGEFIELD  GrandTotalOnPaid  \* MERGEFORMAT ">
        <w:r>
          <w:rPr>
            <w:noProof/>
          </w:rPr>
          <w:t>«GrandTotalOnPaid»</w:t>
        </w:r>
      </w:fldSimple>
    </w:p>
    <w:p w:rsidR="00957F0E" w:rsidRDefault="00957F0E" w:rsidP="00315452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Royalties:</w:t>
      </w:r>
      <w:r>
        <w:t xml:space="preserve"> </w:t>
      </w:r>
      <w:fldSimple w:instr=" MERGEFIELD  GrandTotalRoyalties  \* MERGEFORMAT ">
        <w:r>
          <w:rPr>
            <w:noProof/>
          </w:rPr>
          <w:t>«GrandTotalRoyalties»</w:t>
        </w:r>
      </w:fldSimple>
    </w:p>
    <w:p w:rsidR="00957F0E" w:rsidRDefault="00957F0E" w:rsidP="00315452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Net Due:</w:t>
      </w:r>
      <w:r>
        <w:t xml:space="preserve"> </w:t>
      </w:r>
      <w:fldSimple w:instr=" MERGEFIELD  GrandTotalNetDue  \* MERGEFORMAT ">
        <w:r>
          <w:rPr>
            <w:noProof/>
          </w:rPr>
          <w:t>«GrandTotalNetDue»</w:t>
        </w:r>
      </w:fldSimple>
    </w:p>
    <w:p w:rsidR="00957F0E" w:rsidRDefault="00957F0E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57F0E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>Details:</w:t>
      </w: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0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863"/>
        <w:gridCol w:w="6031"/>
        <w:gridCol w:w="1206"/>
        <w:gridCol w:w="1206"/>
        <w:gridCol w:w="1206"/>
        <w:gridCol w:w="1550"/>
        <w:gridCol w:w="1608"/>
      </w:tblGrid>
      <w:tr w:rsidR="003222E8" w:rsidTr="006549F6">
        <w:trPr>
          <w:gridAfter w:val="1"/>
          <w:wAfter w:w="589" w:type="pct"/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206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441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41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Paid</w:t>
            </w:r>
          </w:p>
        </w:tc>
        <w:tc>
          <w:tcPr>
            <w:tcW w:w="441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567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6549F6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18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lastRenderedPageBreak/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«RangeStart:Orders»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RowNumber \f .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«RowNumber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lastRenderedPageBreak/>
              <w:t>».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2206" w:type="pct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lastRenderedPageBreak/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«Institution»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41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41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41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1156" w:type="pct"/>
            <w:gridSpan w:val="2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E654EE" w:rsidRDefault="00E654EE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Total Revenue Billed: </w:t>
      </w:r>
      <w:fldSimple w:instr=" MERGEFIELD  TotalOnBilled  \* MERGEFORMAT ">
        <w:r w:rsidR="00B22869">
          <w:rPr>
            <w:noProof/>
          </w:rPr>
          <w:t>«TotalOnBilled»</w:t>
        </w:r>
      </w:fldSimple>
    </w:p>
    <w:p w:rsidR="006E1BAC" w:rsidRDefault="00E654EE" w:rsidP="00212A53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Revenue Paid:</w:t>
      </w:r>
      <w:r>
        <w:t xml:space="preserve"> </w:t>
      </w:r>
      <w:fldSimple w:instr=" MERGEFIELD  TotalOnPaid  \* MERGEFORMAT ">
        <w:r w:rsidR="00B22869">
          <w:rPr>
            <w:noProof/>
          </w:rPr>
          <w:t>«TotalOnPaid»</w:t>
        </w:r>
      </w:fldSimple>
    </w:p>
    <w:p w:rsidR="00310DF6" w:rsidRDefault="00136909" w:rsidP="00310DF6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Royalties:</w:t>
      </w:r>
      <w:r>
        <w:t xml:space="preserve"> </w:t>
      </w:r>
      <w:r w:rsidR="00212A53">
        <w:fldChar w:fldCharType="begin"/>
      </w:r>
      <w:r w:rsidR="00212A53">
        <w:instrText xml:space="preserve"> MERGEFIELD  Tot</w:instrText>
      </w:r>
      <w:r w:rsidR="00212A53">
        <w:instrText xml:space="preserve">alRoyalties  \* MERGEFORMAT </w:instrText>
      </w:r>
      <w:r w:rsidR="00212A53">
        <w:fldChar w:fldCharType="separate"/>
      </w:r>
      <w:r>
        <w:rPr>
          <w:noProof/>
        </w:rPr>
        <w:t>«TotalRoyalties»</w:t>
      </w:r>
      <w:r w:rsidR="00212A53">
        <w:rPr>
          <w:noProof/>
        </w:rPr>
        <w:fldChar w:fldCharType="end"/>
      </w:r>
    </w:p>
    <w:p w:rsidR="00310DF6" w:rsidRDefault="00310DF6" w:rsidP="00310DF6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Net Due:</w:t>
      </w:r>
      <w:r>
        <w:t xml:space="preserve"> </w:t>
      </w:r>
      <w:fldSimple w:instr=" MERGEFIELD  TotalNetDue  \* MERGEFORMAT ">
        <w:r w:rsidR="00587ED4">
          <w:rPr>
            <w:noProof/>
          </w:rPr>
          <w:t>«TotalNetDue»</w:t>
        </w:r>
      </w:fldSimple>
    </w:p>
    <w:p w:rsidR="000554E4" w:rsidRDefault="0000041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0F503B" w:rsidRDefault="000F503B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0F503B" w:rsidRDefault="000F503B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03DF7" w:rsidRDefault="00903DF7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CA1F74">
        <w:rPr>
          <w:rFonts w:eastAsia="Times New Roman" w:cs="Times New Roman"/>
          <w:noProof/>
          <w:color w:val="auto"/>
          <w:sz w:val="22"/>
          <w:szCs w:val="22"/>
        </w:rPr>
        <w:t>«RangeStart:PostEventOrders»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E353DE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2"/>
          <w:szCs w:val="22"/>
        </w:rPr>
      </w:pPr>
      <w:r w:rsidRPr="00E353DE">
        <w:rPr>
          <w:rFonts w:eastAsia="Times New Roman" w:cs="Times New Roman"/>
          <w:b/>
          <w:i/>
          <w:color w:val="auto"/>
          <w:sz w:val="22"/>
          <w:szCs w:val="22"/>
        </w:rPr>
        <w:t>Orders for past events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739"/>
        <w:gridCol w:w="7390"/>
        <w:gridCol w:w="1293"/>
        <w:gridCol w:w="1293"/>
        <w:gridCol w:w="1293"/>
        <w:gridCol w:w="1662"/>
      </w:tblGrid>
      <w:tr w:rsidR="00660965" w:rsidTr="006549F6">
        <w:tc>
          <w:tcPr>
            <w:tcW w:w="2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660965" w:rsidTr="006549F6">
        <w:tc>
          <w:tcPr>
            <w:tcW w:w="200" w:type="pct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218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RangeStart:pOrders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«RangeStart:pOrde</w:t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lastRenderedPageBreak/>
              <w:t>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RowNumber \f .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«RowNumber».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2000" w:type="pct"/>
          </w:tcPr>
          <w:p w:rsidR="00660965" w:rsidRPr="00E353DE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lastRenderedPageBreak/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«Institution»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0" w:type="pct"/>
            <w:vAlign w:val="center"/>
          </w:tcPr>
          <w:p w:rsidR="00660965" w:rsidRDefault="00660965" w:rsidP="008E57AD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RangeEnd:pOrders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«RangeEnd:pOrders»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Total Revenue Billed: </w:t>
      </w:r>
      <w:r w:rsidR="00212A53">
        <w:fldChar w:fldCharType="begin"/>
      </w:r>
      <w:r w:rsidR="00212A53">
        <w:instrText xml:space="preserve"> MERGEFIELD  TotalOnBilled  \* MERGEFORMAT </w:instrText>
      </w:r>
      <w:r w:rsidR="00212A53">
        <w:fldChar w:fldCharType="separate"/>
      </w:r>
      <w:r>
        <w:rPr>
          <w:noProof/>
        </w:rPr>
        <w:t>«TotalOnBilled»</w:t>
      </w:r>
      <w:r w:rsidR="00212A53">
        <w:rPr>
          <w:noProof/>
        </w:rPr>
        <w:fldChar w:fldCharType="end"/>
      </w:r>
    </w:p>
    <w:p w:rsidR="00856F81" w:rsidRDefault="00856F81" w:rsidP="00212A53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Revenue Paid:</w:t>
      </w:r>
      <w:r>
        <w:t xml:space="preserve"> </w:t>
      </w:r>
      <w:r w:rsidR="00212A53">
        <w:fldChar w:fldCharType="begin"/>
      </w:r>
      <w:r w:rsidR="00212A53">
        <w:instrText xml:space="preserve"> MERGEFIELD  TotalOnPaid  \* MERGEFORMAT </w:instrText>
      </w:r>
      <w:r w:rsidR="00212A53">
        <w:fldChar w:fldCharType="separate"/>
      </w:r>
      <w:r>
        <w:rPr>
          <w:noProof/>
        </w:rPr>
        <w:t>«TotalOnPaid»</w:t>
      </w:r>
      <w:r w:rsidR="00212A53">
        <w:rPr>
          <w:noProof/>
        </w:rPr>
        <w:fldChar w:fldCharType="end"/>
      </w:r>
      <w:bookmarkStart w:id="0" w:name="_GoBack"/>
      <w:bookmarkEnd w:id="0"/>
    </w:p>
    <w:p w:rsidR="00856F81" w:rsidRDefault="00856F81" w:rsidP="00856F81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Royalties:</w:t>
      </w:r>
      <w:r>
        <w:t xml:space="preserve"> </w:t>
      </w:r>
      <w:r w:rsidR="00212A53">
        <w:fldChar w:fldCharType="begin"/>
      </w:r>
      <w:r w:rsidR="00212A53">
        <w:instrText xml:space="preserve"> MERGEFIELD  TotalRoyalties  \* MERGEFORMAT </w:instrText>
      </w:r>
      <w:r w:rsidR="00212A53">
        <w:fldChar w:fldCharType="separate"/>
      </w:r>
      <w:r>
        <w:rPr>
          <w:noProof/>
        </w:rPr>
        <w:t>«TotalRoyalties»</w:t>
      </w:r>
      <w:r w:rsidR="00212A53">
        <w:rPr>
          <w:noProof/>
        </w:rPr>
        <w:fldChar w:fldCharType="end"/>
      </w:r>
    </w:p>
    <w:p w:rsidR="00856F81" w:rsidRDefault="00856F81" w:rsidP="00856F81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Net Due:</w:t>
      </w:r>
      <w:r>
        <w:t xml:space="preserve"> </w:t>
      </w:r>
      <w:r w:rsidR="00212A53">
        <w:fldChar w:fldCharType="begin"/>
      </w:r>
      <w:r w:rsidR="00212A53">
        <w:instrText xml:space="preserve"> MERGEFIELD  TotalNetDue  \* MERGEFORMAT </w:instrText>
      </w:r>
      <w:r w:rsidR="00212A53">
        <w:fldChar w:fldCharType="separate"/>
      </w:r>
      <w:r>
        <w:rPr>
          <w:noProof/>
        </w:rPr>
        <w:t>«TotalNetDue»</w:t>
      </w:r>
      <w:r w:rsidR="00212A53">
        <w:rPr>
          <w:noProof/>
        </w:rPr>
        <w:fldChar w:fldCharType="end"/>
      </w: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RangeEnd:PostEventOrders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«RangeEnd:PostEventOrders»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0554E4" w:rsidRPr="00903DF7" w:rsidRDefault="000554E4">
      <w:pPr>
        <w:rPr>
          <w:color w:val="000000" w:themeColor="text1"/>
        </w:rPr>
      </w:pPr>
      <w:bookmarkStart w:id="1" w:name="OLE_LINK1"/>
      <w:bookmarkStart w:id="2" w:name="OLE_LINK2"/>
      <w:bookmarkStart w:id="3" w:name="OLE_LINK3"/>
    </w:p>
    <w:bookmarkEnd w:id="1"/>
    <w:bookmarkEnd w:id="2"/>
    <w:bookmarkEnd w:id="3"/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762EA0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5B1C"/>
    <w:rsid w:val="000554E4"/>
    <w:rsid w:val="000B1DF6"/>
    <w:rsid w:val="000D741B"/>
    <w:rsid w:val="000E0630"/>
    <w:rsid w:val="000F503B"/>
    <w:rsid w:val="00100496"/>
    <w:rsid w:val="00132BBD"/>
    <w:rsid w:val="00136909"/>
    <w:rsid w:val="00167E47"/>
    <w:rsid w:val="00212A53"/>
    <w:rsid w:val="002C10C1"/>
    <w:rsid w:val="00310DF6"/>
    <w:rsid w:val="00315452"/>
    <w:rsid w:val="003222E8"/>
    <w:rsid w:val="00350356"/>
    <w:rsid w:val="0036311B"/>
    <w:rsid w:val="00397DEB"/>
    <w:rsid w:val="00410CAC"/>
    <w:rsid w:val="004A1C37"/>
    <w:rsid w:val="004A4EB5"/>
    <w:rsid w:val="004F57C8"/>
    <w:rsid w:val="00513B59"/>
    <w:rsid w:val="00587ED4"/>
    <w:rsid w:val="00593A39"/>
    <w:rsid w:val="005D6F36"/>
    <w:rsid w:val="006102E4"/>
    <w:rsid w:val="00616184"/>
    <w:rsid w:val="00620E52"/>
    <w:rsid w:val="006549F6"/>
    <w:rsid w:val="00660965"/>
    <w:rsid w:val="00670C34"/>
    <w:rsid w:val="006916D3"/>
    <w:rsid w:val="00695E54"/>
    <w:rsid w:val="006B196A"/>
    <w:rsid w:val="006E1BAC"/>
    <w:rsid w:val="00737E35"/>
    <w:rsid w:val="00762EA0"/>
    <w:rsid w:val="00774ECB"/>
    <w:rsid w:val="00782777"/>
    <w:rsid w:val="0079788F"/>
    <w:rsid w:val="00803834"/>
    <w:rsid w:val="00856F81"/>
    <w:rsid w:val="00897CC7"/>
    <w:rsid w:val="008E57AD"/>
    <w:rsid w:val="008E684F"/>
    <w:rsid w:val="008F546B"/>
    <w:rsid w:val="00903DF7"/>
    <w:rsid w:val="00937C4B"/>
    <w:rsid w:val="00957F0E"/>
    <w:rsid w:val="00960A0D"/>
    <w:rsid w:val="00A277E5"/>
    <w:rsid w:val="00A95923"/>
    <w:rsid w:val="00AF5C39"/>
    <w:rsid w:val="00B22869"/>
    <w:rsid w:val="00B962F9"/>
    <w:rsid w:val="00BC34AE"/>
    <w:rsid w:val="00BD77E8"/>
    <w:rsid w:val="00C10086"/>
    <w:rsid w:val="00C836EC"/>
    <w:rsid w:val="00CA1F74"/>
    <w:rsid w:val="00CA3EA0"/>
    <w:rsid w:val="00CD4FB7"/>
    <w:rsid w:val="00D435C3"/>
    <w:rsid w:val="00D53315"/>
    <w:rsid w:val="00D606D7"/>
    <w:rsid w:val="00D803BB"/>
    <w:rsid w:val="00D92A38"/>
    <w:rsid w:val="00DB1F34"/>
    <w:rsid w:val="00E353DE"/>
    <w:rsid w:val="00E54ACF"/>
    <w:rsid w:val="00E654EE"/>
    <w:rsid w:val="00F56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856F81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2545</TotalTime>
  <Pages>4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71</cp:revision>
  <dcterms:created xsi:type="dcterms:W3CDTF">2016-06-08T16:20:00Z</dcterms:created>
  <dcterms:modified xsi:type="dcterms:W3CDTF">2016-06-15T19:53:00Z</dcterms:modified>
</cp:coreProperties>
</file>