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6"/>
      </w:tblGrid>
      <w:tr w:rsidR="00000000">
        <w:trPr>
          <w:jc w:val="center"/>
        </w:trPr>
        <w:tc>
          <w:tcPr>
            <w:tcW w:w="5000" w:type="pct"/>
            <w:tcBorders>
              <w:top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tbl>
            <w:tblPr>
              <w:tblW w:w="12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16"/>
            </w:tblGrid>
            <w:tr w:rsidR="00000000">
              <w:trPr>
                <w:jc w:val="center"/>
              </w:trPr>
              <w:tc>
                <w:tcPr>
                  <w:tcW w:w="12000" w:type="dxa"/>
                  <w:hideMark/>
                </w:tcPr>
                <w:tbl>
                  <w:tblPr>
                    <w:tblW w:w="120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016"/>
                  </w:tblGrid>
                  <w:tr w:rsidR="00000000">
                    <w:trPr>
                      <w:jc w:val="center"/>
                    </w:trPr>
                    <w:tc>
                      <w:tcPr>
                        <w:tcW w:w="0" w:type="auto"/>
                        <w:tcBorders>
                          <w:top w:val="nil"/>
                          <w:bottom w:val="nil"/>
                        </w:tcBorders>
                        <w:shd w:val="clear" w:color="auto" w:fill="FAFAFA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016"/>
                        </w:tblGrid>
                        <w:tr w:rsidR="00000000">
                          <w:tc>
                            <w:tcPr>
                              <w:tcW w:w="0" w:type="auto"/>
                              <w:shd w:val="clear" w:color="auto" w:fill="D3D3D3"/>
                              <w:hideMark/>
                            </w:tcPr>
                            <w:tbl>
                              <w:tblPr>
                                <w:tblpPr w:vertAnchor="text"/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016"/>
                              </w:tblGrid>
                              <w:tr w:rsidR="00000000">
                                <w:tc>
                                  <w:tcPr>
                                    <w:tcW w:w="12000" w:type="dxa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816"/>
                                      <w:gridCol w:w="4200"/>
                                    </w:tblGrid>
                                    <w:tr w:rsidR="00000000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D3D3D3"/>
                                          <w:vAlign w:val="center"/>
                                          <w:hideMark/>
                                        </w:tcPr>
                                        <w:p w:rsidR="00000000" w:rsidRPr="002C2405" w:rsidRDefault="002C2405">
                                          <w:pPr>
                                            <w:pStyle w:val="NormalWeb"/>
                                            <w:jc w:val="center"/>
                                            <w:rPr>
                                              <w:rFonts w:ascii="Arial" w:hAnsi="Arial" w:cs="Arial"/>
                                              <w:color w:val="232B2E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" w:hAnsi="Helvetica" w:cs="Helvetica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  <w:fldChar w:fldCharType="begin"/>
                                          </w:r>
                                          <w:r>
                                            <w:rPr>
                                              <w:rFonts w:ascii="Helvetica" w:hAnsi="Helvetica" w:cs="Helvetica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  <w:instrText xml:space="preserve"> MERGEFIELD  ShortDesc  \* MERGEFORMAT </w:instrText>
                                          </w:r>
                                          <w:r>
                                            <w:rPr>
                                              <w:rFonts w:ascii="Helvetica" w:hAnsi="Helvetica" w:cs="Helvetica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  <w:fldChar w:fldCharType="separate"/>
                                          </w:r>
                                          <w:r>
                                            <w:rPr>
                                              <w:rFonts w:ascii="Helvetica" w:hAnsi="Helvetica" w:cs="Helvetica"/>
                                              <w:i/>
                                              <w:noProof/>
                                              <w:sz w:val="20"/>
                                              <w:szCs w:val="20"/>
                                            </w:rPr>
                                            <w:t>«ShortDesc»</w:t>
                                          </w:r>
                                          <w:r>
                                            <w:rPr>
                                              <w:rFonts w:ascii="Helvetica" w:hAnsi="Helvetica" w:cs="Helvetica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  <w:fldChar w:fldCharType="end"/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4200" w:type="dxa"/>
                                          <w:shd w:val="clear" w:color="auto" w:fill="232B2E"/>
                                          <w:vAlign w:val="center"/>
                                          <w:hideMark/>
                                        </w:tcPr>
                                        <w:p w:rsidR="00000000" w:rsidRDefault="006716E6">
                                          <w:pPr>
                                            <w:jc w:val="center"/>
                                            <w:divId w:val="1977487731"/>
                                            <w:rPr>
                                              <w:rFonts w:ascii="Arial" w:eastAsia="Times New Roman" w:hAnsi="Arial" w:cs="Arial"/>
                                              <w:color w:val="FFFFFF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hyperlink r:id="rId5" w:tgtFrame="_blank" w:history="1">
                                            <w:r>
                                              <w:rPr>
                                                <w:rStyle w:val="Hyperlink"/>
                                                <w:rFonts w:ascii="Arial" w:eastAsia="Times New Roman" w:hAnsi="Arial" w:cs="Arial"/>
                                                <w:color w:val="F5F5F5"/>
                                                <w:sz w:val="18"/>
                                                <w:szCs w:val="18"/>
                                                <w:u w:val="none"/>
                                              </w:rPr>
                                              <w:t xml:space="preserve">View this </w:t>
                                            </w:r>
                                            <w:r>
                                              <w:rPr>
                                                <w:rStyle w:val="Hyperlink"/>
                                                <w:rFonts w:ascii="Arial" w:eastAsia="Times New Roman" w:hAnsi="Arial" w:cs="Arial"/>
                                                <w:color w:val="F5F5F5"/>
                                                <w:sz w:val="18"/>
                                                <w:szCs w:val="18"/>
                                                <w:u w:val="none"/>
                                              </w:rPr>
                                              <w:t>in your browser</w:t>
                                            </w:r>
                                          </w:hyperlink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FFFFFF"/>
                                              <w:sz w:val="18"/>
                                              <w:szCs w:val="18"/>
                                            </w:rPr>
                                            <w:t xml:space="preserve"> 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000000" w:rsidRDefault="006716E6">
                                    <w:pPr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000000" w:rsidRDefault="006716E6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c>
                        </w:tr>
                      </w:tbl>
                      <w:p w:rsidR="00000000" w:rsidRDefault="006716E6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  <w:tr w:rsidR="00000000">
                    <w:trPr>
                      <w:jc w:val="center"/>
                    </w:trPr>
                    <w:tc>
                      <w:tcPr>
                        <w:tcW w:w="0" w:type="auto"/>
                        <w:tcBorders>
                          <w:top w:val="nil"/>
                          <w:bottom w:val="nil"/>
                        </w:tcBorders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016"/>
                        </w:tblGrid>
                        <w:tr w:rsidR="00000000">
                          <w:tc>
                            <w:tcPr>
                              <w:tcW w:w="0" w:type="auto"/>
                              <w:hideMark/>
                            </w:tcPr>
                            <w:tbl>
                              <w:tblPr>
                                <w:tblpPr w:vertAnchor="text"/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016"/>
                              </w:tblGrid>
                              <w:tr w:rsidR="00000000">
                                <w:tc>
                                  <w:tcPr>
                                    <w:tcW w:w="0" w:type="auto"/>
                                    <w:shd w:val="clear" w:color="auto" w:fill="4C5966"/>
                                    <w:hideMark/>
                                  </w:tcPr>
                                  <w:p w:rsidR="00000000" w:rsidRPr="002C2405" w:rsidRDefault="002C2405">
                                    <w:pPr>
                                      <w:jc w:val="center"/>
                                      <w:rPr>
                                        <w:rFonts w:eastAsia="Times New Roman"/>
                                      </w:rPr>
                                    </w:pPr>
                                    <w:r>
                                      <w:rPr>
                                        <w:rFonts w:ascii="Helvetica" w:hAnsi="Helvetica" w:cs="Helvetica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Helvetica" w:hAnsi="Helvetica" w:cs="Helvetica"/>
                                      </w:rPr>
                                      <w:instrText xml:space="preserve"> MERGEFIELD  BannerLogo  \* MERGEFORMAT </w:instrText>
                                    </w:r>
                                    <w:r>
                                      <w:rPr>
                                        <w:rFonts w:ascii="Helvetica" w:hAnsi="Helvetica" w:cs="Helvetica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Helvetica" w:hAnsi="Helvetica" w:cs="Helvetica"/>
                                        <w:noProof/>
                                      </w:rPr>
                                      <w:t>«BannerLogo»</w:t>
                                    </w:r>
                                    <w:r>
                                      <w:rPr>
                                        <w:rFonts w:ascii="Helvetica" w:hAnsi="Helvetica" w:cs="Helvetica"/>
                                      </w:rPr>
                                      <w:fldChar w:fldCharType="end"/>
                                    </w:r>
                                  </w:p>
                                </w:tc>
                              </w:tr>
                            </w:tbl>
                            <w:p w:rsidR="00000000" w:rsidRDefault="006716E6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c>
                        </w:tr>
                      </w:tbl>
                      <w:p w:rsidR="00000000" w:rsidRDefault="006716E6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  <w:tr w:rsidR="00000000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232B2E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016"/>
                        </w:tblGrid>
                        <w:tr w:rsidR="00000000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35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12000" w:type="dxa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816"/>
                                <w:gridCol w:w="4200"/>
                              </w:tblGrid>
                              <w:tr w:rsidR="00000000">
                                <w:trPr>
                                  <w:jc w:val="center"/>
                                </w:trPr>
                                <w:tc>
                                  <w:tcPr>
                                    <w:tcW w:w="7800" w:type="dxa"/>
                                    <w:hideMark/>
                                  </w:tcPr>
                                  <w:tbl>
                                    <w:tblPr>
                                      <w:tblpPr w:vertAnchor="text"/>
                                      <w:tblW w:w="7800" w:type="dxa"/>
                                      <w:tblBorders>
                                        <w:left w:val="outset" w:sz="6" w:space="0" w:color="auto"/>
                                        <w:right w:val="outset" w:sz="6" w:space="0" w:color="auto"/>
                                      </w:tblBorders>
                                      <w:shd w:val="clear" w:color="auto" w:fill="FAFAF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800"/>
                                    </w:tblGrid>
                                    <w:tr w:rsidR="00000000"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outset" w:sz="6" w:space="0" w:color="auto"/>
                                            <w:left w:val="outset" w:sz="6" w:space="0" w:color="auto"/>
                                            <w:bottom w:val="outset" w:sz="6" w:space="0" w:color="auto"/>
                                            <w:right w:val="outset" w:sz="6" w:space="0" w:color="auto"/>
                                          </w:tcBorders>
                                          <w:shd w:val="clear" w:color="auto" w:fill="FAFAFA"/>
                                          <w:tcMar>
                                            <w:top w:w="0" w:type="dxa"/>
                                            <w:left w:w="0" w:type="dxa"/>
                                            <w:bottom w:w="13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7785"/>
                                          </w:tblGrid>
                                          <w:tr w:rsidR="00000000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135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pPr w:vertAnchor="text"/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7785"/>
                                                </w:tblGrid>
                                                <w:tr w:rsidR="00000000">
                                                  <w:tc>
                                                    <w:tcPr>
                                                      <w:tcW w:w="7800" w:type="dxa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pPr w:vertAnchor="text"/>
                                                        <w:tblW w:w="5000" w:type="pct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7785"/>
                                                      </w:tblGrid>
                                                      <w:tr w:rsidR="00000000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AFAFA"/>
                                                            <w:tcMar>
                                                              <w:top w:w="0" w:type="dxa"/>
                                                              <w:left w:w="270" w:type="dxa"/>
                                                              <w:bottom w:w="135" w:type="dxa"/>
                                                              <w:right w:w="270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5000" w:type="pct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7245"/>
                                                            </w:tblGrid>
                                                            <w:tr w:rsidR="00000000"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tcMar>
                                                                    <w:top w:w="135" w:type="dxa"/>
                                                                    <w:left w:w="135" w:type="dxa"/>
                                                                    <w:bottom w:w="135" w:type="dxa"/>
                                                                    <w:right w:w="135" w:type="dxa"/>
                                                                  </w:tcMar>
                                                                  <w:hideMark/>
                                                                </w:tcPr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tblCellMar>
                                                                      <w:left w:w="0" w:type="dxa"/>
                                                                      <w:right w:w="0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6975"/>
                                                                  </w:tblGrid>
                                                                  <w:tr w:rsidR="00000000">
                                                                    <w:tc>
                                                                      <w:tcPr>
                                                                        <w:tcW w:w="0" w:type="auto"/>
                                                                        <w:tcMar>
                                                                          <w:top w:w="0" w:type="dxa"/>
                                                                          <w:left w:w="135" w:type="dxa"/>
                                                                          <w:bottom w:w="0" w:type="dxa"/>
                                                                          <w:right w:w="135" w:type="dxa"/>
                                                                        </w:tcMar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pPr w:leftFromText="36" w:rightFromText="36" w:vertAnchor="text"/>
                                                                          <w:tblW w:w="0" w:type="auto"/>
                                                                          <w:tblCellMar>
                                                                            <w:left w:w="0" w:type="dxa"/>
                                                                            <w:right w:w="0" w:type="dxa"/>
                                                                          </w:tblCellMar>
                                                                          <w:tblLook w:val="04A0" w:firstRow="1" w:lastRow="0" w:firstColumn="1" w:lastColumn="0" w:noHBand="0" w:noVBand="1"/>
                                                                        </w:tblPr>
                                                                        <w:tblGrid>
                                                                          <w:gridCol w:w="2055"/>
                                                                        </w:tblGrid>
                                                                        <w:tr w:rsidR="00000000">
                                                                          <w:tc>
                                                                            <w:tcPr>
                                                                              <w:tcW w:w="0" w:type="auto"/>
                                                                              <w:hideMark/>
                                                                            </w:tcPr>
                                                                            <w:p w:rsidR="00000000" w:rsidRDefault="002C2405">
                                                                              <w:pPr>
                                                                                <w:rPr>
                                                                                  <w:rFonts w:eastAsia="Times New Roman"/>
                                                                                </w:rPr>
                                                                              </w:pP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b/>
                                                                                  <w:sz w:val="36"/>
                                                                                  <w:szCs w:val="36"/>
                                                                                </w:rPr>
                                                                                <w:fldChar w:fldCharType="begin"/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b/>
                                                                                  <w:sz w:val="36"/>
                                                                                  <w:szCs w:val="36"/>
                                                                                </w:rPr>
                                                                                <w:instrText xml:space="preserve"> MERGEFIELD  Title  \* MERGEFORMAT </w:instrText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b/>
                                                                                  <w:sz w:val="36"/>
                                                                                  <w:szCs w:val="36"/>
                                                                                </w:rPr>
                                                                                <w:fldChar w:fldCharType="separate"/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b/>
                                                                                  <w:noProof/>
                                                                                  <w:sz w:val="36"/>
                                                                                  <w:szCs w:val="36"/>
                                                                                </w:rPr>
                                                                                <w:t>«Title»</w:t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b/>
                                                                                  <w:sz w:val="36"/>
                                                                                  <w:szCs w:val="36"/>
                                                                                </w:rPr>
                                                                                <w:fldChar w:fldCharType="end"/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b/>
                                                                                  <w:sz w:val="36"/>
                                                                                  <w:szCs w:val="36"/>
                                                                                </w:rPr>
                                                                                <w:t xml:space="preserve"> </w:t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color w:val="202020"/>
                                                                                </w:rPr>
                                                                                <w:br/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fldChar w:fldCharType="begin"/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instrText xml:space="preserve"> MERGEFIELD  PresenterThumb  \* MERGEFORMAT </w:instrText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fldChar w:fldCharType="separate"/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  <w:noProof/>
                                                                                </w:rPr>
                                                                                <w:t>«PresenterThumb»</w:t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fldChar w:fldCharType="end"/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color w:val="202020"/>
                                                                                </w:rPr>
                                                                                <w:br/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tbl>
                                                                        <w:tblPr>
                                                                          <w:tblW w:w="3690" w:type="dxa"/>
                                                                          <w:jc w:val="center"/>
                                                                          <w:tblCellMar>
                                                                            <w:left w:w="0" w:type="dxa"/>
                                                                            <w:right w:w="0" w:type="dxa"/>
                                                                          </w:tblCellMar>
                                                                          <w:tblLook w:val="04A0" w:firstRow="1" w:lastRow="0" w:firstColumn="1" w:lastColumn="0" w:noHBand="0" w:noVBand="1"/>
                                                                        </w:tblPr>
                                                                        <w:tblGrid>
                                                                          <w:gridCol w:w="3690"/>
                                                                        </w:tblGrid>
                                                                        <w:tr w:rsidR="00000000">
                                                                          <w:trPr>
                                                                            <w:jc w:val="center"/>
                                                                          </w:trPr>
                                                                          <w:tc>
                                                                            <w:tcPr>
                                                                              <w:tcW w:w="5000" w:type="pct"/>
                                                                              <w:vAlign w:val="center"/>
                                                                              <w:hideMark/>
                                                                            </w:tcPr>
                                                                            <w:p w:rsidR="00000000" w:rsidRDefault="002C2405">
                                                                              <w:pPr>
                                                                                <w:spacing w:line="276" w:lineRule="auto"/>
                                                                                <w:jc w:val="center"/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color w:val="202020"/>
                                                                                </w:rPr>
                                                                              </w:pP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fldChar w:fldCharType="begin"/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instrText xml:space="preserve"> MERGEFIELD  DisplayDate  \* MERGEFORMAT </w:instrText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fldChar w:fldCharType="separate"/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  <w:noProof/>
                                                                                </w:rPr>
                                                                                <w:t>«DisplayDate»</w:t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fldChar w:fldCharType="end"/>
                                                                              </w:r>
                                                                              <w:r w:rsidR="006716E6" w:rsidRPr="002C2405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color w:val="202020"/>
                                                                                </w:rPr>
                                                                                <w:br/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fldChar w:fldCharType="begin"/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instrText xml:space="preserve"> MERGEFIELD  DisplayTime  \* MERGEFORMAT </w:instrText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fldChar w:fldCharType="separate"/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  <w:noProof/>
                                                                                </w:rPr>
                                                                                <w:t>«DisplayTime»</w:t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</w:rPr>
                                                                                <w:fldChar w:fldCharType="end"/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color w:val="202020"/>
                                                                                </w:rPr>
                                                                                <w:br/>
                                                                              </w:r>
                                                                              <w:r w:rsidR="006716E6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color w:val="202020"/>
                                                                                </w:rPr>
                                                                                <w:br/>
                                                                                <w:t xml:space="preserve">Presented by </w:t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</w:rPr>
                                                                                <w:fldChar w:fldCharType="begin"/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</w:rPr>
                                                                                <w:instrText xml:space="preserve"> MERGEFIELD  PresenterName  \* MERGEFORMAT </w:instrText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</w:rPr>
                                                                                <w:fldChar w:fldCharType="separate"/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noProof/>
                                                                                </w:rPr>
                                                                                <w:t>«PresenterName»</w:t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</w:rPr>
                                                                                <w:fldChar w:fldCharType="end"/>
                                                                              </w:r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color w:val="202020"/>
                                                                                </w:rPr>
                                                                                <w:br/>
                                                                              </w:r>
                                                                              <w:bookmarkStart w:id="0" w:name="_GoBack"/>
                                                                              <w:r w:rsidR="000351D2" w:rsidRPr="00541AA1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fldChar w:fldCharType="begin"/>
                                                                              </w:r>
                                                                              <w:r w:rsidR="000351D2" w:rsidRPr="00541AA1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instrText xml:space="preserve"> MERGEFIELD  SignUpLink  \* MERGEFORMAT </w:instrText>
                                                                              </w:r>
                                                                              <w:r w:rsidR="000351D2" w:rsidRPr="00541AA1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fldChar w:fldCharType="separate"/>
                                                                              </w:r>
                                                                              <w:r w:rsidR="000351D2" w:rsidRPr="00541AA1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noProof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«SignUpLink»</w:t>
                                                                              </w:r>
                                                                              <w:r w:rsidR="000351D2" w:rsidRPr="00541AA1"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fldChar w:fldCharType="end"/>
                                                                              </w:r>
                                                                              <w:bookmarkEnd w:id="0"/>
                                                                              <w:r w:rsidRPr="002C2405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color w:val="202020"/>
                                                                                </w:rPr>
                                                                                <w:br/>
                                                                              </w:r>
                                                                              <w:r w:rsidR="006716E6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color w:val="202020"/>
                                                                                </w:rPr>
                                                                                <w:br/>
                                                                              </w:r>
                                                                              <w:r w:rsidR="006716E6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i/>
                                                                                  <w:iCs/>
                                                                                  <w:color w:val="202020"/>
                                                                                  <w:sz w:val="15"/>
                                                                                  <w:szCs w:val="15"/>
                                                                                </w:rPr>
                                                                                <w:t xml:space="preserve">*Can't attend? </w:t>
                                                                              </w:r>
                                                                              <w:proofErr w:type="spellStart"/>
                                                                              <w:r w:rsidR="006716E6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i/>
                                                                                  <w:iCs/>
                                                                                  <w:color w:val="202020"/>
                                                                                  <w:sz w:val="15"/>
                                                                                  <w:szCs w:val="15"/>
                                                                                </w:rPr>
                                                                                <w:t>OnDemand</w:t>
                                                                              </w:r>
                                                                              <w:proofErr w:type="spellEnd"/>
                                                                              <w:r w:rsidR="006716E6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i/>
                                                                                  <w:iCs/>
                                                                                  <w:color w:val="202020"/>
                                                                                  <w:sz w:val="15"/>
                                                                                  <w:szCs w:val="15"/>
                                                                                </w:rPr>
                                                                                <w:t xml:space="preserve"> playback is included.</w:t>
                                                                              </w:r>
                                                                              <w:r w:rsidR="006716E6">
                                                                                <w:rPr>
                                                                                  <w:rFonts w:ascii="Helvetica" w:eastAsia="Times New Roman" w:hAnsi="Helvetica" w:cs="Helvetica"/>
                                                                                  <w:color w:val="202020"/>
                                                                                  <w:sz w:val="15"/>
                                                                                  <w:szCs w:val="15"/>
                                                                                </w:rPr>
                                                                                <w:br/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  <w:fldChar w:fldCharType="begin"/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  <w:instrText xml:space="preserve"> MERGEFIELD  CEU  \* MERGEFORMAT </w:instrText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  <w:fldChar w:fldCharType="separate"/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  <w:noProof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  <w:t>«CEU»</w:t>
                                                                              </w: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" w:hAnsi="Helvetica" w:cs="Helvetica"/>
                                                                                  <w:i/>
                                                                                  <w:sz w:val="16"/>
                                                                                  <w:szCs w:val="16"/>
                                                                                </w:rPr>
                                                                                <w:fldChar w:fldCharType="end"/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 w:rsidR="00000000" w:rsidRDefault="006716E6">
                                                                        <w:pPr>
                                                                          <w:rPr>
                                                                            <w:rFonts w:eastAsia="Times New Roman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00000000" w:rsidRDefault="006716E6">
                                                                  <w:pPr>
                                                                    <w:rPr>
                                                                      <w:rFonts w:eastAsia="Times New Roma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000000" w:rsidRDefault="006716E6">
                                                            <w:pPr>
                                                              <w:spacing w:line="276" w:lineRule="auto"/>
                                                              <w:rPr>
                                                                <w:rFonts w:ascii="Helvetica" w:eastAsia="Times New Roman" w:hAnsi="Helvetica" w:cs="Helvetica"/>
                                                                <w:vanish/>
                                                                <w:color w:val="000000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tblCellMar>
                                                                <w:top w:w="15" w:type="dxa"/>
                                                                <w:left w:w="15" w:type="dxa"/>
                                                                <w:bottom w:w="15" w:type="dxa"/>
                                                                <w:right w:w="15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2971"/>
                                                            </w:tblGrid>
                                                            <w:tr w:rsidR="00000000"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="002C2405" w:rsidRPr="002C2405" w:rsidRDefault="002C2405" w:rsidP="002C2405">
                                                                  <w:pPr>
                                                                    <w:shd w:val="clear" w:color="auto" w:fill="FAFAFA"/>
                                                                    <w:spacing w:before="150" w:after="150" w:line="276" w:lineRule="auto"/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color w:val="00000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</w:rPr>
                                                                    <w:fldChar w:fldCharType="begin"/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</w:rPr>
                                                                    <w:instrText xml:space="preserve"> MERGEFIELD  PromoBody  \* MERGEFORMAT </w:instrTex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</w:rPr>
                                                                    <w:fldChar w:fldCharType="separate"/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noProof/>
                                                                    </w:rPr>
                                                                    <w:t>«PromoBody»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</w:rPr>
                                                                    <w:fldChar w:fldCharType="end"/>
                                                                  </w:r>
                                                                </w:p>
                                                                <w:p w:rsidR="00000000" w:rsidRPr="002C2405" w:rsidRDefault="002C2405">
                                                                  <w:pPr>
                                                                    <w:shd w:val="clear" w:color="auto" w:fill="FAFAFA"/>
                                                                    <w:spacing w:before="150" w:after="150" w:line="276" w:lineRule="auto"/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color w:val="00000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</w:rPr>
                                                                    <w:fldChar w:fldCharType="begin"/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</w:rPr>
                                                                    <w:instrText xml:space="preserve"> MERGEFIELD  PresenterBio  \* MERGEFORMAT </w:instrTex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</w:rPr>
                                                                    <w:fldChar w:fldCharType="separate"/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noProof/>
                                                                    </w:rPr>
                                                                    <w:t>«PresenterBio»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</w:rPr>
                                                                    <w:fldChar w:fldCharType="end"/>
                                                                  </w:r>
                                                                </w:p>
                                                                <w:p w:rsidR="00000000" w:rsidRPr="000351D2" w:rsidRDefault="006716E6" w:rsidP="002C2405">
                                                                  <w:pPr>
                                                                    <w:shd w:val="clear" w:color="auto" w:fill="FAFAFA"/>
                                                                    <w:spacing w:before="150" w:after="150" w:line="276" w:lineRule="auto"/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color w:val="000000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eastAsia="Times New Roman"/>
                                                                    </w:rPr>
                                                                    <w:br/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="Times New Roman"/>
                                                                    </w:rPr>
                                                                    <w:br/>
                                                                  </w:r>
                                                                  <w:r w:rsidRPr="000351D2">
                                                                    <w:rPr>
                                                                      <w:rFonts w:ascii="Helvetica" w:eastAsia="Times New Roman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$</w:t>
                                                                  </w:r>
                                                                  <w:r w:rsidR="002C2405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fldChar w:fldCharType="begin"/>
                                                                  </w:r>
                                                                  <w:r w:rsidR="002C2405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instrText xml:space="preserve"> MERGEFIELD  DisplayDate  \* MERGEFORMAT </w:instrText>
                                                                  </w:r>
                                                                  <w:r w:rsidR="002C2405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fldChar w:fldCharType="separate"/>
                                                                  </w:r>
                                                                  <w:r w:rsidR="002C2405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noProof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«</w:t>
                                                                  </w:r>
                                                                  <w:proofErr w:type="spellStart"/>
                                                                  <w:r w:rsidR="002C2405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noProof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DisplayDate</w:t>
                                                                  </w:r>
                                                                  <w:proofErr w:type="spellEnd"/>
                                                                  <w:r w:rsidR="002C2405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noProof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»</w:t>
                                                                  </w:r>
                                                                  <w:r w:rsidR="002C2405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fldChar w:fldCharType="end"/>
                                                                  </w:r>
                                                                  <w:r w:rsidRPr="000351D2">
                                                                    <w:rPr>
                                                                      <w:rFonts w:ascii="Helvetica" w:eastAsia="Times New Roman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 + optional extras</w:t>
                                                                  </w:r>
                                                                  <w:r w:rsidRPr="000351D2">
                                                                    <w:rPr>
                                                                      <w:rFonts w:ascii="Helvetica" w:eastAsia="Times New Roman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br/>
                                                                  </w:r>
                                                                  <w:r w:rsidR="000351D2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fldChar w:fldCharType="begin"/>
                                                                  </w:r>
                                                                  <w:r w:rsidR="000351D2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instrText xml:space="preserve"> MERGEFIELD  SignUpLink  \* MERGEFORMAT </w:instrText>
                                                                  </w:r>
                                                                  <w:r w:rsidR="000351D2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fldChar w:fldCharType="separate"/>
                                                                  </w:r>
                                                                  <w:r w:rsidR="000351D2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noProof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«SignUpLink»</w:t>
                                                                  </w:r>
                                                                  <w:r w:rsidR="000351D2" w:rsidRPr="000351D2">
                                                                    <w:rPr>
                                                                      <w:rFonts w:ascii="Helvetica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fldChar w:fldCharType="end"/>
                                                                  </w:r>
                                                                  <w:r w:rsidRPr="000351D2">
                                                                    <w:rPr>
                                                                      <w:rFonts w:ascii="Helvetica" w:eastAsia="Times New Roman" w:hAnsi="Helvetica" w:cs="Helvetica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000000" w:rsidRDefault="006716E6">
                                                            <w:pPr>
                                                              <w:spacing w:line="276" w:lineRule="auto"/>
                                                              <w:rPr>
                                                                <w:rFonts w:ascii="Helvetica" w:eastAsia="Times New Roman" w:hAnsi="Helvetica" w:cs="Helvetica"/>
                                                                <w:color w:val="000000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000000" w:rsidRDefault="006716E6">
                                                      <w:pPr>
                                                        <w:rPr>
                                                          <w:rFonts w:eastAsia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000000" w:rsidRDefault="006716E6">
                                                <w:pPr>
                                                  <w:rPr>
                                                    <w:rFonts w:eastAsia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000000" w:rsidRDefault="006716E6">
                                          <w:pPr>
                                            <w:rPr>
                                              <w:rFonts w:eastAsia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000000" w:rsidRDefault="006716E6">
                                    <w:pPr>
                                      <w:jc w:val="center"/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200" w:type="dxa"/>
                                    <w:hideMark/>
                                  </w:tcPr>
                                  <w:tbl>
                                    <w:tblPr>
                                      <w:tblpPr w:vertAnchor="text"/>
                                      <w:tblW w:w="420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200"/>
                                    </w:tblGrid>
                                    <w:tr w:rsidR="00000000"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135" w:type="dxa"/>
                                            <w:right w:w="0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42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200"/>
                                          </w:tblGrid>
                                          <w:tr w:rsidR="00000000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135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pPr w:vertAnchor="text"/>
                                                  <w:tblW w:w="420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4200"/>
                                                </w:tblGrid>
                                                <w:tr w:rsidR="00000000">
                                                  <w:tc>
                                                    <w:tcPr>
                                                      <w:tcW w:w="4200" w:type="dxa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pPr w:vertAnchor="text"/>
                                                        <w:tblW w:w="420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4200"/>
                                                      </w:tblGrid>
                                                      <w:tr w:rsidR="00000000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tcMar>
                                                              <w:top w:w="0" w:type="dxa"/>
                                                              <w:left w:w="270" w:type="dxa"/>
                                                              <w:bottom w:w="135" w:type="dxa"/>
                                                              <w:right w:w="270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:rsidR="00000000" w:rsidRDefault="006716E6">
                                                            <w:pPr>
                                                              <w:pStyle w:val="Heading3"/>
                                                              <w:rPr>
                                                                <w:rFonts w:eastAsia="Times New Roman"/>
                                                                <w:color w:val="F5F5F5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eastAsia="Times New Roman"/>
                                                                <w:color w:val="F5F5F5"/>
                                                              </w:rPr>
                                                              <w:t>Upcoming Webinars</w:t>
                                                            </w:r>
                                                          </w:p>
                                                          <w:p w:rsidR="00000000" w:rsidRDefault="002C2405">
                                                            <w:pPr>
                                                              <w:spacing w:before="150" w:after="150" w:line="300" w:lineRule="auto"/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i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i/>
                                                              </w:rPr>
                                                              <w:instrText xml:space="preserve"> MERGEFIELD  ListOfUpcoming  \* MERGEFORMAT 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i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i/>
                                                                <w:noProof/>
                                                              </w:rPr>
                                                              <w:t>«ListOfUpcoming»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i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000000" w:rsidRDefault="006716E6">
                                                      <w:pPr>
                                                        <w:rPr>
                                                          <w:rFonts w:eastAsia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000000" w:rsidRDefault="006716E6">
                                                <w:pPr>
                                                  <w:rPr>
                                                    <w:rFonts w:eastAsia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000000" w:rsidRDefault="006716E6">
                                          <w:pPr>
                                            <w:rPr>
                                              <w:rFonts w:eastAsia="Times New Roman"/>
                                              <w:vanish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42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200"/>
                                          </w:tblGrid>
                                          <w:tr w:rsidR="00000000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135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pPr w:vertAnchor="text"/>
                                                  <w:tblW w:w="420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4200"/>
                                                </w:tblGrid>
                                                <w:tr w:rsidR="00000000">
                                                  <w:tc>
                                                    <w:tcPr>
                                                      <w:tcW w:w="3000" w:type="dxa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pPr w:vertAnchor="text"/>
                                                        <w:tblW w:w="420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4200"/>
                                                      </w:tblGrid>
                                                      <w:tr w:rsidR="00000000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tcMar>
                                                              <w:top w:w="0" w:type="dxa"/>
                                                              <w:left w:w="270" w:type="dxa"/>
                                                              <w:bottom w:w="135" w:type="dxa"/>
                                                              <w:right w:w="270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:rsidR="00000000" w:rsidRDefault="006716E6">
                                                            <w:pPr>
                                                              <w:spacing w:before="150" w:after="150" w:line="300" w:lineRule="auto"/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b/>
                                                                <w:bCs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Webinar Subscription Packages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</w:t>
                                                            </w:r>
                                                          </w:p>
                                                          <w:p w:rsidR="00000000" w:rsidRDefault="006716E6">
                                                            <w:pPr>
                                                              <w:spacing w:before="150" w:after="150" w:line="300" w:lineRule="auto"/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Would you and your colleagues like to attend webinars at a lower price?  With 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a Webinar Subscription Package, we can help you greatly reduce that expense.  </w:t>
                                                            </w:r>
                                                            <w:hyperlink r:id="rId6" w:history="1">
                                                              <w:r>
                                                                <w:rPr>
                                                                  <w:rFonts w:ascii="Helvetica" w:hAnsi="Helvetica" w:cs="Helvetica"/>
                                                                  <w:i/>
                                                                  <w:iCs/>
                                                                  <w:color w:val="FF0000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Click here to learn more about this cost-saving option.</w:t>
                                                              </w:r>
                                                            </w:hyperlink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000000" w:rsidRDefault="006716E6">
                                                      <w:pPr>
                                                        <w:rPr>
                                                          <w:rFonts w:eastAsia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000000" w:rsidRDefault="006716E6">
                                                <w:pPr>
                                                  <w:rPr>
                                                    <w:rFonts w:eastAsia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000000" w:rsidRDefault="006716E6">
                                          <w:pPr>
                                            <w:rPr>
                                              <w:rFonts w:eastAsia="Times New Roman"/>
                                              <w:vanish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42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200"/>
                                          </w:tblGrid>
                                          <w:tr w:rsidR="00000000"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135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pPr w:vertAnchor="text"/>
                                                  <w:tblW w:w="420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4200"/>
                                                </w:tblGrid>
                                                <w:tr w:rsidR="00000000">
                                                  <w:tc>
                                                    <w:tcPr>
                                                      <w:tcW w:w="3000" w:type="dxa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pPr w:vertAnchor="text"/>
                                                        <w:tblW w:w="420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4200"/>
                                                      </w:tblGrid>
                                                      <w:tr w:rsidR="00000000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tcMar>
                                                              <w:top w:w="0" w:type="dxa"/>
                                                              <w:left w:w="270" w:type="dxa"/>
                                                              <w:bottom w:w="135" w:type="dxa"/>
                                                              <w:right w:w="270" w:type="dxa"/>
                                                            </w:tcMar>
                                                            <w:hideMark/>
                                                          </w:tcPr>
                                                          <w:p w:rsidR="00000000" w:rsidRDefault="006716E6">
                                                            <w:pPr>
                                                              <w:spacing w:before="150" w:after="150" w:line="300" w:lineRule="auto"/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  <w:proofErr w:type="spellStart"/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b/>
                                                                <w:bCs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OnDemand</w:t>
                                                            </w:r>
                                                            <w:proofErr w:type="spellEnd"/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b/>
                                                                <w:bCs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Webinars Available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</w:t>
                                                            </w:r>
                                                          </w:p>
                                                          <w:p w:rsidR="00000000" w:rsidRDefault="006716E6" w:rsidP="000351D2">
                                                            <w:pPr>
                                                              <w:spacing w:before="150" w:after="150" w:line="300" w:lineRule="auto"/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Unable to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attend the live session, or interested in a topic of a past webinar? Not a problem. Get the recording that includes online access to the webinar for six months, you can even add a CD-ROM and materials for offline viewing. </w:t>
                                                            </w:r>
                                                            <w:hyperlink r:id="rId7" w:history="1">
                                                              <w:r>
                                                                <w:rPr>
                                                                  <w:rFonts w:ascii="Helvetica" w:hAnsi="Helvetica" w:cs="Helvetica"/>
                                                                  <w:i/>
                                                                  <w:iCs/>
                                                                  <w:color w:val="FF0000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r w:rsidR="000351D2" w:rsidRPr="000351D2">
                                                                <w:rPr>
                                                                  <w:rFonts w:ascii="Helvetica" w:hAnsi="Helvetica" w:cs="Helvetica"/>
                                                                  <w:color w:val="FF0000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fldChar w:fldCharType="begin"/>
                                                              </w:r>
                                                              <w:r w:rsidR="000351D2" w:rsidRPr="000351D2">
                                                                <w:rPr>
                                                                  <w:rFonts w:ascii="Helvetica" w:hAnsi="Helvetica" w:cs="Helvetica"/>
                                                                  <w:color w:val="FF0000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instrText xml:space="preserve"> MERGEFIELD  SignUpLink  \* MERGEFORMAT </w:instrText>
                                                              </w:r>
                                                              <w:r w:rsidR="000351D2" w:rsidRPr="000351D2">
                                                                <w:rPr>
                                                                  <w:rFonts w:ascii="Helvetica" w:hAnsi="Helvetica" w:cs="Helvetica"/>
                                                                  <w:color w:val="FF0000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fldChar w:fldCharType="separate"/>
                                                              </w:r>
                                                              <w:r w:rsidR="000351D2" w:rsidRPr="000351D2">
                                                                <w:rPr>
                                                                  <w:rFonts w:ascii="Helvetica" w:hAnsi="Helvetica" w:cs="Helvetica"/>
                                                                  <w:noProof/>
                                                                  <w:color w:val="FF0000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«SignUpLink»</w:t>
                                                              </w:r>
                                                              <w:r w:rsidR="000351D2" w:rsidRPr="000351D2">
                                                                <w:rPr>
                                                                  <w:rFonts w:ascii="Helvetica" w:hAnsi="Helvetica" w:cs="Helvetica"/>
                                                                  <w:color w:val="FF0000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fldChar w:fldCharType="end"/>
                                                              </w:r>
                                                            </w:hyperlink>
                                                            <w:r>
                                                              <w:rPr>
                                                                <w:rFonts w:ascii="Helvetica" w:hAnsi="Helvetica" w:cs="Helvetica"/>
                                                                <w:color w:val="F5F5F5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000000" w:rsidRDefault="006716E6">
                                                      <w:pPr>
                                                        <w:rPr>
                                                          <w:rFonts w:eastAsia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000000" w:rsidRDefault="006716E6">
                                                <w:pPr>
                                                  <w:rPr>
                                                    <w:rFonts w:eastAsia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000000" w:rsidRDefault="006716E6">
                                          <w:pPr>
                                            <w:rPr>
                                              <w:rFonts w:eastAsia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000000" w:rsidRDefault="006716E6">
                                    <w:pPr>
                                      <w:jc w:val="center"/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000000" w:rsidRDefault="006716E6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c>
                        </w:tr>
                      </w:tbl>
                      <w:p w:rsidR="00000000" w:rsidRDefault="006716E6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  <w:tr w:rsidR="00000000">
                    <w:trPr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12" w:space="0" w:color="EAEAEA"/>
                          <w:bottom w:val="nil"/>
                        </w:tcBorders>
                        <w:shd w:val="clear" w:color="auto" w:fill="FAFAFA"/>
                        <w:tcMar>
                          <w:top w:w="135" w:type="dxa"/>
                          <w:left w:w="0" w:type="dxa"/>
                          <w:bottom w:w="135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016"/>
                        </w:tblGrid>
                        <w:tr w:rsidR="00000000">
                          <w:tc>
                            <w:tcPr>
                              <w:tcW w:w="0" w:type="auto"/>
                              <w:tcMar>
                                <w:top w:w="135" w:type="dxa"/>
                                <w:left w:w="135" w:type="dxa"/>
                                <w:bottom w:w="135" w:type="dxa"/>
                                <w:right w:w="135" w:type="dxa"/>
                              </w:tcMar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746"/>
                              </w:tblGrid>
                              <w:tr w:rsidR="00000000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35" w:type="dxa"/>
                                      <w:bottom w:w="0" w:type="dxa"/>
                                      <w:right w:w="135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476"/>
                                    </w:tblGrid>
                                    <w:tr w:rsidR="00000000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135" w:type="dxa"/>
                                            <w:left w:w="135" w:type="dxa"/>
                                            <w:bottom w:w="0" w:type="dxa"/>
                                            <w:right w:w="135" w:type="dxa"/>
                                          </w:tcMar>
                                          <w:hideMark/>
                                        </w:tcPr>
                                        <w:p w:rsidR="00000000" w:rsidRDefault="000351D2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Helvetica" w:eastAsia="Times New Roman" w:hAnsi="Helvetica" w:cs="Helvetica"/>
                                              <w:color w:val="656565"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" w:hAnsi="Helvetica" w:cs="Helvetica"/>
                                            </w:rPr>
                                            <w:fldChar w:fldCharType="begin"/>
                                          </w:r>
                                          <w:r>
                                            <w:rPr>
                                              <w:rFonts w:ascii="Helvetica" w:hAnsi="Helvetica" w:cs="Helvetica"/>
                                            </w:rPr>
                                            <w:instrText xml:space="preserve"> MERGEFIELD  Footer  \* MERGEFORMAT </w:instrText>
                                          </w:r>
                                          <w:r>
                                            <w:rPr>
                                              <w:rFonts w:ascii="Helvetica" w:hAnsi="Helvetica" w:cs="Helvetica"/>
                                            </w:rPr>
                                            <w:fldChar w:fldCharType="separate"/>
                                          </w:r>
                                          <w:r>
                                            <w:rPr>
                                              <w:rFonts w:ascii="Helvetica" w:hAnsi="Helvetica" w:cs="Helvetica"/>
                                              <w:noProof/>
                                            </w:rPr>
                                            <w:t>«Footer»</w:t>
                                          </w:r>
                                          <w:r>
                                            <w:rPr>
                                              <w:rFonts w:ascii="Helvetica" w:hAnsi="Helvetica" w:cs="Helvetica"/>
                                            </w:rPr>
                                            <w:fldChar w:fldCharType="end"/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000000" w:rsidRDefault="006716E6">
                                    <w:pPr>
                                      <w:jc w:val="center"/>
                                      <w:rPr>
                                        <w:rFonts w:eastAsia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000000" w:rsidRDefault="006716E6">
                              <w:pPr>
                                <w:jc w:val="center"/>
                                <w:rPr>
                                  <w:rFonts w:ascii="Helvetica" w:eastAsia="Times New Roman" w:hAnsi="Helvetica" w:cs="Helvetica"/>
                                </w:rPr>
                              </w:pPr>
                            </w:p>
                          </w:tc>
                        </w:tr>
                      </w:tbl>
                      <w:p w:rsidR="00000000" w:rsidRDefault="006716E6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</w:tr>
                </w:tbl>
                <w:p w:rsidR="00000000" w:rsidRDefault="006716E6">
                  <w:pPr>
                    <w:jc w:val="center"/>
                    <w:rPr>
                      <w:rFonts w:eastAsia="Times New Roman"/>
                    </w:rPr>
                  </w:pPr>
                </w:p>
              </w:tc>
            </w:tr>
          </w:tbl>
          <w:p w:rsidR="00000000" w:rsidRDefault="006716E6">
            <w:pPr>
              <w:jc w:val="center"/>
              <w:rPr>
                <w:rFonts w:eastAsia="Times New Roman"/>
              </w:rPr>
            </w:pPr>
          </w:p>
        </w:tc>
      </w:tr>
    </w:tbl>
    <w:p w:rsidR="006716E6" w:rsidRDefault="006716E6">
      <w:pPr>
        <w:rPr>
          <w:rFonts w:eastAsia="Times New Roman"/>
        </w:rPr>
      </w:pPr>
    </w:p>
    <w:sectPr w:rsidR="00671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64B93"/>
    <w:multiLevelType w:val="multilevel"/>
    <w:tmpl w:val="040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37D2E"/>
    <w:rsid w:val="000351D2"/>
    <w:rsid w:val="000A2B9D"/>
    <w:rsid w:val="002C2405"/>
    <w:rsid w:val="00437D2E"/>
    <w:rsid w:val="00541AA1"/>
    <w:rsid w:val="005878A8"/>
    <w:rsid w:val="006716E6"/>
    <w:rsid w:val="008A2B48"/>
    <w:rsid w:val="00CC31EC"/>
    <w:rsid w:val="00EA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A34087"/>
  <w15:chartTrackingRefBased/>
  <w15:docId w15:val="{8797E946-2A19-4AB8-8934-ED7AADB9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line="300" w:lineRule="auto"/>
      <w:outlineLvl w:val="0"/>
    </w:pPr>
    <w:rPr>
      <w:rFonts w:ascii="Helvetica" w:hAnsi="Helvetica" w:cs="Helvetica"/>
      <w:b/>
      <w:bCs/>
      <w:color w:val="202020"/>
      <w:kern w:val="36"/>
      <w:sz w:val="39"/>
      <w:szCs w:val="39"/>
    </w:rPr>
  </w:style>
  <w:style w:type="paragraph" w:styleId="Heading2">
    <w:name w:val="heading 2"/>
    <w:basedOn w:val="Normal"/>
    <w:link w:val="Heading2Char"/>
    <w:uiPriority w:val="9"/>
    <w:qFormat/>
    <w:pPr>
      <w:spacing w:line="300" w:lineRule="auto"/>
      <w:outlineLvl w:val="1"/>
    </w:pPr>
    <w:rPr>
      <w:rFonts w:ascii="Helvetica" w:hAnsi="Helvetica" w:cs="Helvetica"/>
      <w:b/>
      <w:bCs/>
      <w:color w:val="202020"/>
      <w:sz w:val="33"/>
      <w:szCs w:val="33"/>
    </w:rPr>
  </w:style>
  <w:style w:type="paragraph" w:styleId="Heading3">
    <w:name w:val="heading 3"/>
    <w:basedOn w:val="Normal"/>
    <w:link w:val="Heading3Char"/>
    <w:uiPriority w:val="9"/>
    <w:qFormat/>
    <w:pPr>
      <w:spacing w:line="300" w:lineRule="auto"/>
      <w:outlineLvl w:val="2"/>
    </w:pPr>
    <w:rPr>
      <w:rFonts w:ascii="Helvetica" w:hAnsi="Helvetica" w:cs="Helvetica"/>
      <w:b/>
      <w:bCs/>
      <w:color w:val="202020"/>
      <w:sz w:val="30"/>
      <w:szCs w:val="30"/>
    </w:rPr>
  </w:style>
  <w:style w:type="paragraph" w:styleId="Heading4">
    <w:name w:val="heading 4"/>
    <w:basedOn w:val="Normal"/>
    <w:link w:val="Heading4Char"/>
    <w:uiPriority w:val="9"/>
    <w:qFormat/>
    <w:pPr>
      <w:spacing w:line="300" w:lineRule="auto"/>
      <w:outlineLvl w:val="3"/>
    </w:pPr>
    <w:rPr>
      <w:rFonts w:ascii="Helvetica" w:hAnsi="Helvetica" w:cs="Helvetica"/>
      <w:b/>
      <w:bCs/>
      <w:color w:val="202020"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pPr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50" w:after="150"/>
    </w:pPr>
  </w:style>
  <w:style w:type="paragraph" w:styleId="NormalWeb">
    <w:name w:val="Normal (Web)"/>
    <w:basedOn w:val="Normal"/>
    <w:uiPriority w:val="99"/>
    <w:semiHidden/>
    <w:unhideWhenUsed/>
    <w:pPr>
      <w:spacing w:before="150" w:after="150"/>
    </w:pPr>
  </w:style>
  <w:style w:type="paragraph" w:customStyle="1" w:styleId="readmsgbody">
    <w:name w:val="readmsgbody"/>
    <w:basedOn w:val="Normal"/>
    <w:pPr>
      <w:spacing w:before="150" w:after="150"/>
    </w:pPr>
  </w:style>
  <w:style w:type="paragraph" w:customStyle="1" w:styleId="externalclass">
    <w:name w:val="externalclass"/>
    <w:basedOn w:val="Normal"/>
    <w:pPr>
      <w:spacing w:before="150" w:after="150"/>
    </w:pPr>
  </w:style>
  <w:style w:type="paragraph" w:customStyle="1" w:styleId="mcnimage">
    <w:name w:val="mcnimage"/>
    <w:basedOn w:val="Normal"/>
    <w:pPr>
      <w:spacing w:before="150" w:after="150"/>
      <w:textAlignment w:val="bottom"/>
    </w:pPr>
  </w:style>
  <w:style w:type="paragraph" w:customStyle="1" w:styleId="templatecontainer">
    <w:name w:val="templatecontainer"/>
    <w:basedOn w:val="Normal"/>
    <w:pPr>
      <w:spacing w:before="150" w:after="150"/>
    </w:pPr>
  </w:style>
  <w:style w:type="paragraph" w:customStyle="1" w:styleId="mcntextcontent">
    <w:name w:val="mcntextcontent"/>
    <w:basedOn w:val="Normal"/>
    <w:pPr>
      <w:spacing w:before="150" w:after="150"/>
    </w:pPr>
  </w:style>
  <w:style w:type="paragraph" w:customStyle="1" w:styleId="mcntextcontent1">
    <w:name w:val="mcntextcontent1"/>
    <w:basedOn w:val="Normal"/>
    <w:pPr>
      <w:spacing w:before="150" w:after="150" w:line="276" w:lineRule="auto"/>
    </w:pPr>
    <w:rPr>
      <w:rFonts w:ascii="Helvetica" w:hAnsi="Helvetica" w:cs="Helvetica"/>
      <w:color w:val="656565"/>
      <w:sz w:val="18"/>
      <w:szCs w:val="18"/>
    </w:rPr>
  </w:style>
  <w:style w:type="paragraph" w:customStyle="1" w:styleId="mcntextcontent2">
    <w:name w:val="mcntextcontent2"/>
    <w:basedOn w:val="Normal"/>
    <w:pPr>
      <w:spacing w:before="150" w:after="150" w:line="276" w:lineRule="auto"/>
    </w:pPr>
    <w:rPr>
      <w:rFonts w:ascii="Helvetica" w:hAnsi="Helvetica" w:cs="Helvetica"/>
      <w:color w:val="202020"/>
    </w:rPr>
  </w:style>
  <w:style w:type="paragraph" w:customStyle="1" w:styleId="mcntextcontent3">
    <w:name w:val="mcntextcontent3"/>
    <w:basedOn w:val="Normal"/>
    <w:pPr>
      <w:spacing w:before="150" w:after="150" w:line="300" w:lineRule="auto"/>
    </w:pPr>
    <w:rPr>
      <w:rFonts w:ascii="Helvetica" w:hAnsi="Helvetica" w:cs="Helvetica"/>
      <w:color w:val="FFE4C4"/>
      <w:sz w:val="20"/>
      <w:szCs w:val="20"/>
    </w:rPr>
  </w:style>
  <w:style w:type="paragraph" w:customStyle="1" w:styleId="mcntextcontent4">
    <w:name w:val="mcntextcontent4"/>
    <w:basedOn w:val="Normal"/>
    <w:pPr>
      <w:shd w:val="clear" w:color="auto" w:fill="FAFAFA"/>
      <w:spacing w:before="150" w:after="150" w:line="276" w:lineRule="auto"/>
    </w:pPr>
    <w:rPr>
      <w:rFonts w:ascii="Helvetica" w:hAnsi="Helvetica" w:cs="Helvetica"/>
      <w:color w:val="000000"/>
    </w:rPr>
  </w:style>
  <w:style w:type="paragraph" w:customStyle="1" w:styleId="mcntextcontent5">
    <w:name w:val="mcntextcontent5"/>
    <w:basedOn w:val="Normal"/>
    <w:pPr>
      <w:spacing w:before="150" w:after="150" w:line="276" w:lineRule="auto"/>
      <w:jc w:val="center"/>
    </w:pPr>
    <w:rPr>
      <w:rFonts w:ascii="Helvetica" w:hAnsi="Helvetica" w:cs="Helvetica"/>
      <w:color w:val="65656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487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evholmen15:3538/Webinar/Recorded?idaff=240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tstrain.com/webinar-subscription-packages-for-banks/" TargetMode="External"/><Relationship Id="rId5" Type="http://schemas.openxmlformats.org/officeDocument/2006/relationships/hyperlink" Target="file:///C:/Users/Steve/Downloads/*%7CARCHIVE%7C*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2</cp:revision>
  <dcterms:created xsi:type="dcterms:W3CDTF">2017-03-15T18:27:00Z</dcterms:created>
  <dcterms:modified xsi:type="dcterms:W3CDTF">2017-03-15T18:27:00Z</dcterms:modified>
</cp:coreProperties>
</file>