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5452" w:rsidRDefault="00616184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 xml:space="preserve">Invoice Number: </w:t>
      </w:r>
      <w:r w:rsidR="00620E52">
        <w:rPr>
          <w:rFonts w:eastAsia="Times New Roman" w:cs="Times New Roman"/>
          <w:color w:val="auto"/>
          <w:sz w:val="22"/>
          <w:szCs w:val="22"/>
        </w:rPr>
        <w:fldChar w:fldCharType="begin"/>
      </w:r>
      <w:r w:rsidR="00620E52">
        <w:rPr>
          <w:rFonts w:eastAsia="Times New Roman" w:cs="Times New Roman"/>
          <w:color w:val="auto"/>
          <w:sz w:val="22"/>
          <w:szCs w:val="22"/>
        </w:rPr>
        <w:instrText xml:space="preserve"> MERGEFIELD  InvoiceID  \* MERGEFORMAT </w:instrText>
      </w:r>
      <w:r w:rsidR="00620E52">
        <w:rPr>
          <w:rFonts w:eastAsia="Times New Roman" w:cs="Times New Roman"/>
          <w:color w:val="auto"/>
          <w:sz w:val="22"/>
          <w:szCs w:val="22"/>
        </w:rPr>
        <w:fldChar w:fldCharType="separate"/>
      </w:r>
      <w:r w:rsidR="00620E52">
        <w:rPr>
          <w:rFonts w:eastAsia="Times New Roman" w:cs="Times New Roman"/>
          <w:noProof/>
          <w:color w:val="auto"/>
          <w:sz w:val="22"/>
          <w:szCs w:val="22"/>
        </w:rPr>
        <w:t>«InvoiceID»</w:t>
      </w:r>
      <w:r w:rsidR="00620E52">
        <w:rPr>
          <w:rFonts w:eastAsia="Times New Roman" w:cs="Times New Roman"/>
          <w:color w:val="auto"/>
          <w:sz w:val="22"/>
          <w:szCs w:val="22"/>
        </w:rPr>
        <w:fldChar w:fldCharType="end"/>
      </w:r>
      <w:r>
        <w:rPr>
          <w:rFonts w:eastAsia="Times New Roman" w:cs="Times New Roman"/>
          <w:color w:val="auto"/>
          <w:sz w:val="22"/>
          <w:szCs w:val="22"/>
        </w:rPr>
        <w:tab/>
      </w: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DateRange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«DateRange»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695E54" w:rsidRDefault="00315452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 xml:space="preserve">From: </w:t>
      </w:r>
      <w:r w:rsidR="00695E54">
        <w:rPr>
          <w:rFonts w:eastAsia="Times New Roman" w:cs="Times New Roman"/>
          <w:color w:val="auto"/>
          <w:sz w:val="22"/>
          <w:szCs w:val="22"/>
        </w:rPr>
        <w:t>Total Training Solutions</w:t>
      </w:r>
    </w:p>
    <w:p w:rsidR="00695E54" w:rsidRDefault="00695E54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957F0E" w:rsidRDefault="009E10E0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 xml:space="preserve">To: </w:t>
      </w: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DisplayTitle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«DisplayTitle»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  <w:r>
        <w:rPr>
          <w:rFonts w:eastAsia="Times New Roman" w:cs="Times New Roman"/>
          <w:color w:val="auto"/>
          <w:sz w:val="22"/>
          <w:szCs w:val="22"/>
        </w:rPr>
        <w:t xml:space="preserve"> - </w:t>
      </w: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RoyaltyTier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«RoyaltyTier»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9E10E0" w:rsidRDefault="009E10E0" w:rsidP="00167E47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BC34AE" w:rsidRDefault="00D92A38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RangeStart:Webinars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«RangeStart:Webinars»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BC34AE" w:rsidRPr="00937C4B" w:rsidRDefault="00616184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b/>
          <w:color w:val="auto"/>
          <w:sz w:val="22"/>
          <w:szCs w:val="22"/>
        </w:rPr>
      </w:pP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begin"/>
      </w:r>
      <w:r w:rsidRPr="00937C4B">
        <w:rPr>
          <w:rFonts w:eastAsia="Times New Roman" w:cs="Times New Roman"/>
          <w:b/>
          <w:color w:val="auto"/>
          <w:sz w:val="22"/>
          <w:szCs w:val="22"/>
        </w:rPr>
        <w:instrText xml:space="preserve"> MERGEFIELD  Title  \* MERGEFORMAT </w:instrText>
      </w: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separate"/>
      </w:r>
      <w:r w:rsidRPr="00937C4B">
        <w:rPr>
          <w:rFonts w:eastAsia="Times New Roman" w:cs="Times New Roman"/>
          <w:b/>
          <w:noProof/>
          <w:color w:val="auto"/>
          <w:sz w:val="22"/>
          <w:szCs w:val="22"/>
        </w:rPr>
        <w:t>«</w:t>
      </w:r>
      <w:r w:rsidRPr="00A277E5">
        <w:rPr>
          <w:rFonts w:eastAsia="Times New Roman" w:cs="Times New Roman"/>
          <w:b/>
          <w:noProof/>
          <w:color w:val="auto"/>
          <w:sz w:val="28"/>
          <w:szCs w:val="28"/>
        </w:rPr>
        <w:t>Title</w:t>
      </w:r>
      <w:r w:rsidRPr="00937C4B">
        <w:rPr>
          <w:rFonts w:eastAsia="Times New Roman" w:cs="Times New Roman"/>
          <w:b/>
          <w:noProof/>
          <w:color w:val="auto"/>
          <w:sz w:val="22"/>
          <w:szCs w:val="22"/>
        </w:rPr>
        <w:t>»</w:t>
      </w:r>
      <w:r w:rsidRPr="00937C4B">
        <w:rPr>
          <w:rFonts w:eastAsia="Times New Roman" w:cs="Times New Roman"/>
          <w:b/>
          <w:color w:val="auto"/>
          <w:sz w:val="22"/>
          <w:szCs w:val="22"/>
        </w:rPr>
        <w:fldChar w:fldCharType="end"/>
      </w:r>
      <w:r w:rsidRPr="00937C4B">
        <w:rPr>
          <w:rFonts w:eastAsia="Times New Roman" w:cs="Times New Roman"/>
          <w:b/>
          <w:color w:val="auto"/>
          <w:sz w:val="22"/>
          <w:szCs w:val="22"/>
        </w:rPr>
        <w:t xml:space="preserve"> -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t xml:space="preserve"> 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begin"/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instrText xml:space="preserve"> MERGEFIELD  WebinarDate  \* MERGEFORMAT </w:instrTex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separate"/>
      </w:r>
      <w:r w:rsidRPr="00937C4B">
        <w:rPr>
          <w:rFonts w:eastAsia="Times New Roman" w:cs="Times New Roman"/>
          <w:b/>
          <w:i/>
          <w:noProof/>
          <w:color w:val="auto"/>
          <w:sz w:val="22"/>
          <w:szCs w:val="22"/>
        </w:rPr>
        <w:t>«WebinarDate»</w:t>
      </w:r>
      <w:r w:rsidRPr="00937C4B">
        <w:rPr>
          <w:rFonts w:eastAsia="Times New Roman" w:cs="Times New Roman"/>
          <w:b/>
          <w:i/>
          <w:color w:val="auto"/>
          <w:sz w:val="22"/>
          <w:szCs w:val="22"/>
        </w:rPr>
        <w:fldChar w:fldCharType="end"/>
      </w:r>
    </w:p>
    <w:tbl>
      <w:tblPr>
        <w:tblStyle w:val="TableGrid"/>
        <w:tblW w:w="5002" w:type="pct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864"/>
        <w:gridCol w:w="6422"/>
        <w:gridCol w:w="1348"/>
        <w:gridCol w:w="1080"/>
        <w:gridCol w:w="1532"/>
        <w:gridCol w:w="2429"/>
      </w:tblGrid>
      <w:tr w:rsidR="003222E8" w:rsidTr="009E10E0">
        <w:trPr>
          <w:cantSplit/>
        </w:trPr>
        <w:tc>
          <w:tcPr>
            <w:tcW w:w="316" w:type="pct"/>
            <w:shd w:val="clear" w:color="auto" w:fill="323E4F" w:themeFill="text2" w:themeFillShade="BF"/>
            <w:vAlign w:val="center"/>
          </w:tcPr>
          <w:p w:rsidR="003222E8" w:rsidRDefault="003222E8" w:rsidP="006549F6">
            <w:pPr>
              <w:spacing w:before="0" w:after="0" w:line="276" w:lineRule="auto"/>
              <w:ind w:left="0" w:right="2734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348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Client</w:t>
            </w:r>
          </w:p>
        </w:tc>
        <w:tc>
          <w:tcPr>
            <w:tcW w:w="493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Price</w:t>
            </w:r>
          </w:p>
        </w:tc>
        <w:tc>
          <w:tcPr>
            <w:tcW w:w="395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Percent</w:t>
            </w:r>
          </w:p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Paid</w:t>
            </w:r>
          </w:p>
        </w:tc>
        <w:tc>
          <w:tcPr>
            <w:tcW w:w="560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Royalty</w:t>
            </w:r>
          </w:p>
        </w:tc>
        <w:tc>
          <w:tcPr>
            <w:tcW w:w="888" w:type="pct"/>
            <w:shd w:val="clear" w:color="auto" w:fill="323E4F" w:themeFill="text2" w:themeFillShade="BF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proofErr w:type="spellStart"/>
            <w:r>
              <w:rPr>
                <w:rFonts w:eastAsia="Times New Roman" w:cs="Times New Roman"/>
                <w:color w:val="auto"/>
                <w:sz w:val="22"/>
                <w:szCs w:val="22"/>
              </w:rPr>
              <w:t>OrderID</w:t>
            </w:r>
            <w:proofErr w:type="spellEnd"/>
          </w:p>
        </w:tc>
      </w:tr>
      <w:tr w:rsidR="003222E8" w:rsidTr="009E10E0">
        <w:trPr>
          <w:cantSplit/>
        </w:trPr>
        <w:tc>
          <w:tcPr>
            <w:tcW w:w="316" w:type="pct"/>
            <w:tcMar>
              <w:left w:w="0" w:type="dxa"/>
              <w:right w:w="58" w:type="dxa"/>
            </w:tcMar>
            <w:vAlign w:val="center"/>
          </w:tcPr>
          <w:p w:rsidR="003222E8" w:rsidRDefault="00CF20C0" w:rsidP="007C638C">
            <w:pPr>
              <w:jc w:val="right"/>
            </w:pPr>
            <w:fldSimple w:instr=" MERGEFIELD  RangeStart:Orders  \* MERGEFORMAT ">
              <w:r w:rsidR="003222E8">
                <w:rPr>
                  <w:noProof/>
                </w:rPr>
                <w:t>«RangeStart:Orders»</w:t>
              </w:r>
            </w:fldSimple>
            <w:fldSimple w:instr=" MERGEFIELD  RowNumber \f .  \* MERGEFORMAT ">
              <w:r w:rsidR="003222E8">
                <w:rPr>
                  <w:noProof/>
                </w:rPr>
                <w:t>«RowNumber».</w:t>
              </w:r>
            </w:fldSimple>
          </w:p>
        </w:tc>
        <w:tc>
          <w:tcPr>
            <w:tcW w:w="2348" w:type="pct"/>
          </w:tcPr>
          <w:p w:rsidR="005A4797" w:rsidRDefault="003222E8" w:rsidP="004A1C37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Name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«Name»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 w:rsidR="00504DE4">
              <w:rPr>
                <w:rFonts w:eastAsia="Times New Roman" w:cs="Times New Roman"/>
                <w:color w:val="auto"/>
                <w:sz w:val="22"/>
                <w:szCs w:val="22"/>
              </w:rPr>
              <w:t xml:space="preserve"> - 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Email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«Email»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  <w:p w:rsidR="005A4797" w:rsidRDefault="005A4797" w:rsidP="005A4797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Address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«Address»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493" w:type="pct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Price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«Price»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Status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«Status»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395" w:type="pct"/>
            <w:vAlign w:val="center"/>
          </w:tcPr>
          <w:p w:rsidR="003222E8" w:rsidRDefault="003222E8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Percent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«Percent»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560" w:type="pct"/>
            <w:vAlign w:val="center"/>
          </w:tcPr>
          <w:p w:rsidR="003222E8" w:rsidRDefault="003222E8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Royalty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«Royalty»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887" w:type="pct"/>
            <w:vAlign w:val="center"/>
          </w:tcPr>
          <w:p w:rsidR="003222E8" w:rsidRDefault="003222E8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OrderID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«OrderID»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RangeEnd:Orders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«RangeEnd:Orders»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</w:tr>
    </w:tbl>
    <w:p w:rsidR="005B7645" w:rsidRDefault="005B7645" w:rsidP="00BC34AE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E654EE" w:rsidRDefault="00E654EE" w:rsidP="00CF20C0">
      <w:pPr>
        <w:keepLines/>
        <w:spacing w:before="0" w:after="200" w:line="276" w:lineRule="auto"/>
        <w:ind w:left="72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 xml:space="preserve">Total Revenue Billed: </w:t>
      </w:r>
      <w:r w:rsidR="005E3941">
        <w:fldChar w:fldCharType="begin"/>
      </w:r>
      <w:r w:rsidR="005E3941">
        <w:instrText xml:space="preserve"> MERGEFIELD  TotalOnBilled  \* MERGEFORMAT </w:instrText>
      </w:r>
      <w:r w:rsidR="005E3941">
        <w:fldChar w:fldCharType="separate"/>
      </w:r>
      <w:r w:rsidR="00B22869">
        <w:rPr>
          <w:noProof/>
        </w:rPr>
        <w:t>«TotalOnBilled»</w:t>
      </w:r>
      <w:r w:rsidR="005E3941">
        <w:rPr>
          <w:noProof/>
        </w:rPr>
        <w:fldChar w:fldCharType="end"/>
      </w:r>
    </w:p>
    <w:p w:rsidR="006E1BAC" w:rsidRDefault="00E654EE" w:rsidP="00CF20C0">
      <w:pPr>
        <w:keepLines/>
        <w:spacing w:before="0" w:after="200" w:line="276" w:lineRule="auto"/>
        <w:ind w:left="720" w:right="0"/>
        <w:contextualSpacing/>
      </w:pPr>
      <w:r>
        <w:rPr>
          <w:rFonts w:eastAsia="Times New Roman" w:cs="Times New Roman"/>
          <w:color w:val="auto"/>
          <w:sz w:val="22"/>
          <w:szCs w:val="22"/>
        </w:rPr>
        <w:t>Total Revenue Paid:</w:t>
      </w:r>
      <w:r>
        <w:t xml:space="preserve"> </w:t>
      </w:r>
      <w:r w:rsidR="005E3941">
        <w:fldChar w:fldCharType="begin"/>
      </w:r>
      <w:r w:rsidR="005E3941">
        <w:instrText xml:space="preserve"> MERGEFIELD  TotalOnPaid  \* MERGEFORMAT </w:instrText>
      </w:r>
      <w:r w:rsidR="005E3941">
        <w:fldChar w:fldCharType="separate"/>
      </w:r>
      <w:r w:rsidR="00B22869">
        <w:rPr>
          <w:noProof/>
        </w:rPr>
        <w:t>«TotalOnPaid»</w:t>
      </w:r>
      <w:r w:rsidR="005E3941">
        <w:rPr>
          <w:noProof/>
        </w:rPr>
        <w:fldChar w:fldCharType="end"/>
      </w:r>
    </w:p>
    <w:p w:rsidR="00310DF6" w:rsidRDefault="00136909" w:rsidP="00CF20C0">
      <w:pPr>
        <w:keepLines/>
        <w:spacing w:before="0" w:after="200" w:line="276" w:lineRule="auto"/>
        <w:ind w:left="720" w:right="0"/>
        <w:contextualSpacing/>
      </w:pPr>
      <w:r>
        <w:rPr>
          <w:rFonts w:eastAsia="Times New Roman" w:cs="Times New Roman"/>
          <w:color w:val="auto"/>
          <w:sz w:val="22"/>
          <w:szCs w:val="22"/>
        </w:rPr>
        <w:t>Total Royalties:</w:t>
      </w:r>
      <w:r>
        <w:t xml:space="preserve"> </w:t>
      </w:r>
      <w:fldSimple w:instr=" MERGEFIELD  TotalRoyalties  \* MERGEFORMAT ">
        <w:r>
          <w:rPr>
            <w:noProof/>
          </w:rPr>
          <w:t>«TotalRoyalties»</w:t>
        </w:r>
      </w:fldSimple>
    </w:p>
    <w:p w:rsidR="00310DF6" w:rsidRDefault="00774DB4" w:rsidP="00CF20C0">
      <w:pPr>
        <w:keepLines/>
        <w:spacing w:before="0" w:after="200" w:line="276" w:lineRule="auto"/>
        <w:ind w:left="720" w:right="0"/>
        <w:contextualSpacing/>
      </w:pPr>
      <w:fldSimple w:instr=" MERGEFIELD  TotalNetDueLabel  \* MERGEFORMAT ">
        <w:r>
          <w:rPr>
            <w:noProof/>
          </w:rPr>
          <w:t>«TotalNetDueLabel»</w:t>
        </w:r>
      </w:fldSimple>
      <w:r w:rsidR="005E3941">
        <w:fldChar w:fldCharType="begin"/>
      </w:r>
      <w:r w:rsidR="005E3941">
        <w:instrText xml:space="preserve"> MERGEFIELD  TotalNetDue  \* MERGEFORMAT </w:instrText>
      </w:r>
      <w:r w:rsidR="005E3941">
        <w:fldChar w:fldCharType="separate"/>
      </w:r>
      <w:r w:rsidR="00587ED4">
        <w:rPr>
          <w:noProof/>
        </w:rPr>
        <w:t>«TotalNetDue»</w:t>
      </w:r>
      <w:r w:rsidR="005E3941">
        <w:rPr>
          <w:noProof/>
        </w:rPr>
        <w:fldChar w:fldCharType="end"/>
      </w:r>
    </w:p>
    <w:p w:rsidR="00903DF7" w:rsidRDefault="00000413" w:rsidP="00310DF6">
      <w:pPr>
        <w:spacing w:before="0" w:after="200" w:line="276" w:lineRule="auto"/>
        <w:ind w:left="0" w:right="0"/>
        <w:contextualSpacing/>
        <w:rPr>
          <w:noProof/>
          <w:color w:val="000000" w:themeColor="text1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RangeEnd:Webinars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«RangeEnd:Webinars»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856F81" w:rsidRDefault="00856F81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RangeStart:PostEventOrders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 w:rsidR="00CA1F74">
        <w:rPr>
          <w:rFonts w:eastAsia="Times New Roman" w:cs="Times New Roman"/>
          <w:noProof/>
          <w:color w:val="auto"/>
          <w:sz w:val="22"/>
          <w:szCs w:val="22"/>
        </w:rPr>
        <w:t>«RangeStart:PostEventOrders»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CF20C0" w:rsidRDefault="00CF20C0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CF20C0" w:rsidRDefault="00CF20C0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CF20C0" w:rsidRDefault="00CF20C0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CF20C0" w:rsidRDefault="00CF20C0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856F81" w:rsidRPr="007C638C" w:rsidRDefault="007C638C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b/>
          <w:i/>
          <w:color w:val="auto"/>
          <w:sz w:val="26"/>
          <w:szCs w:val="26"/>
        </w:rPr>
      </w:pPr>
      <w:r>
        <w:rPr>
          <w:rFonts w:eastAsia="Times New Roman" w:cs="Times New Roman"/>
          <w:b/>
          <w:i/>
          <w:color w:val="auto"/>
          <w:sz w:val="26"/>
          <w:szCs w:val="26"/>
        </w:rPr>
        <w:t>Orders for P</w:t>
      </w:r>
      <w:r w:rsidR="00856F81" w:rsidRPr="007C638C">
        <w:rPr>
          <w:rFonts w:eastAsia="Times New Roman" w:cs="Times New Roman"/>
          <w:b/>
          <w:i/>
          <w:color w:val="auto"/>
          <w:sz w:val="26"/>
          <w:szCs w:val="26"/>
        </w:rPr>
        <w:t xml:space="preserve">ast </w:t>
      </w:r>
      <w:proofErr w:type="gramStart"/>
      <w:r>
        <w:rPr>
          <w:rFonts w:eastAsia="Times New Roman" w:cs="Times New Roman"/>
          <w:b/>
          <w:i/>
          <w:color w:val="auto"/>
          <w:sz w:val="26"/>
          <w:szCs w:val="26"/>
        </w:rPr>
        <w:t>E</w:t>
      </w:r>
      <w:r w:rsidR="00856F81" w:rsidRPr="007C638C">
        <w:rPr>
          <w:rFonts w:eastAsia="Times New Roman" w:cs="Times New Roman"/>
          <w:b/>
          <w:i/>
          <w:color w:val="auto"/>
          <w:sz w:val="26"/>
          <w:szCs w:val="26"/>
        </w:rPr>
        <w:t>vents</w:t>
      </w:r>
      <w:r w:rsidR="004F3F0D">
        <w:rPr>
          <w:rFonts w:eastAsia="Times New Roman" w:cs="Times New Roman"/>
          <w:b/>
          <w:i/>
          <w:color w:val="auto"/>
          <w:sz w:val="26"/>
          <w:szCs w:val="26"/>
        </w:rPr>
        <w:t xml:space="preserve"> </w:t>
      </w:r>
      <w:r w:rsidR="004F3F0D" w:rsidRPr="005B7645">
        <w:rPr>
          <w:rFonts w:eastAsia="Times New Roman" w:cs="Times New Roman"/>
          <w:color w:val="auto"/>
          <w:sz w:val="22"/>
          <w:szCs w:val="22"/>
        </w:rPr>
        <w:t xml:space="preserve"> (</w:t>
      </w:r>
      <w:proofErr w:type="gramEnd"/>
      <w:r w:rsidR="004F3F0D" w:rsidRPr="005B7645">
        <w:rPr>
          <w:rFonts w:eastAsia="Times New Roman" w:cs="Times New Roman"/>
          <w:color w:val="auto"/>
          <w:sz w:val="22"/>
          <w:szCs w:val="22"/>
        </w:rPr>
        <w:t>orders that arrived following the event’s start)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739"/>
        <w:gridCol w:w="7390"/>
        <w:gridCol w:w="1293"/>
        <w:gridCol w:w="1293"/>
        <w:gridCol w:w="1293"/>
        <w:gridCol w:w="1662"/>
      </w:tblGrid>
      <w:tr w:rsidR="00660965" w:rsidTr="006549F6">
        <w:tc>
          <w:tcPr>
            <w:tcW w:w="200" w:type="pct"/>
            <w:shd w:val="clear" w:color="auto" w:fill="323E4F" w:themeFill="text2" w:themeFillShade="BF"/>
            <w:vAlign w:val="center"/>
          </w:tcPr>
          <w:p w:rsidR="00660965" w:rsidRDefault="00660965" w:rsidP="006549F6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2000" w:type="pct"/>
            <w:shd w:val="clear" w:color="auto" w:fill="323E4F" w:themeFill="text2" w:themeFillShade="BF"/>
            <w:vAlign w:val="center"/>
          </w:tcPr>
          <w:p w:rsidR="00660965" w:rsidRDefault="00660965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Name</w:t>
            </w:r>
          </w:p>
        </w:tc>
        <w:tc>
          <w:tcPr>
            <w:tcW w:w="350" w:type="pct"/>
            <w:shd w:val="clear" w:color="auto" w:fill="323E4F" w:themeFill="text2" w:themeFillShade="BF"/>
            <w:vAlign w:val="center"/>
          </w:tcPr>
          <w:p w:rsidR="00660965" w:rsidRDefault="00660965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Price</w:t>
            </w:r>
          </w:p>
        </w:tc>
        <w:tc>
          <w:tcPr>
            <w:tcW w:w="350" w:type="pct"/>
            <w:shd w:val="clear" w:color="auto" w:fill="323E4F" w:themeFill="text2" w:themeFillShade="BF"/>
            <w:vAlign w:val="center"/>
          </w:tcPr>
          <w:p w:rsidR="00660965" w:rsidRDefault="00660965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Percent</w:t>
            </w:r>
          </w:p>
        </w:tc>
        <w:tc>
          <w:tcPr>
            <w:tcW w:w="350" w:type="pct"/>
            <w:shd w:val="clear" w:color="auto" w:fill="323E4F" w:themeFill="text2" w:themeFillShade="BF"/>
            <w:vAlign w:val="center"/>
          </w:tcPr>
          <w:p w:rsidR="00660965" w:rsidRDefault="00660965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t>Royalty</w:t>
            </w:r>
          </w:p>
        </w:tc>
        <w:tc>
          <w:tcPr>
            <w:tcW w:w="450" w:type="pct"/>
            <w:shd w:val="clear" w:color="auto" w:fill="323E4F" w:themeFill="text2" w:themeFillShade="BF"/>
            <w:vAlign w:val="center"/>
          </w:tcPr>
          <w:p w:rsidR="00660965" w:rsidRDefault="00660965" w:rsidP="006549F6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proofErr w:type="spellStart"/>
            <w:r>
              <w:rPr>
                <w:rFonts w:eastAsia="Times New Roman" w:cs="Times New Roman"/>
                <w:color w:val="auto"/>
                <w:sz w:val="22"/>
                <w:szCs w:val="22"/>
              </w:rPr>
              <w:t>OrderID</w:t>
            </w:r>
            <w:proofErr w:type="spellEnd"/>
          </w:p>
        </w:tc>
      </w:tr>
      <w:tr w:rsidR="00660965" w:rsidTr="004F3F0D">
        <w:tc>
          <w:tcPr>
            <w:tcW w:w="200" w:type="pct"/>
          </w:tcPr>
          <w:p w:rsidR="00660965" w:rsidRDefault="005E3941" w:rsidP="004F3F0D">
            <w:pPr>
              <w:jc w:val="right"/>
            </w:pPr>
            <w:r>
              <w:lastRenderedPageBreak/>
              <w:fldChar w:fldCharType="begin"/>
            </w:r>
            <w:r>
              <w:instrText xml:space="preserve"> MERGEFIELD  RangeStart:pOrders  \* MERGEFORMAT </w:instrText>
            </w:r>
            <w:r>
              <w:fldChar w:fldCharType="separate"/>
            </w:r>
            <w:r w:rsidR="00660965">
              <w:rPr>
                <w:noProof/>
              </w:rPr>
              <w:t>«</w:t>
            </w:r>
            <w:r w:rsidR="00660965" w:rsidRPr="007C638C">
              <w:t>RangeStart</w:t>
            </w:r>
            <w:r w:rsidR="00660965">
              <w:rPr>
                <w:noProof/>
              </w:rPr>
              <w:t>:pOrders»</w:t>
            </w:r>
            <w:r>
              <w:rPr>
                <w:noProof/>
              </w:rPr>
              <w:fldChar w:fldCharType="end"/>
            </w:r>
            <w:fldSimple w:instr=" MERGEFIELD  RowNumber \f .  \* MERGEFORMAT ">
              <w:r w:rsidR="00660965">
                <w:rPr>
                  <w:noProof/>
                </w:rPr>
                <w:t>«RowNumber».</w:t>
              </w:r>
            </w:fldSimple>
          </w:p>
        </w:tc>
        <w:tc>
          <w:tcPr>
            <w:tcW w:w="2000" w:type="pct"/>
          </w:tcPr>
          <w:p w:rsidR="00660965" w:rsidRPr="00E353DE" w:rsidRDefault="00660965" w:rsidP="004A1C37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b/>
                <w:color w:val="auto"/>
                <w:sz w:val="22"/>
                <w:szCs w:val="22"/>
              </w:rPr>
            </w:pP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fldChar w:fldCharType="begin"/>
            </w: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instrText xml:space="preserve"> MERGEFIELD  WebinarTitle  \* MERGEFORMAT </w:instrText>
            </w: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fldChar w:fldCharType="separate"/>
            </w:r>
            <w:r w:rsidRPr="00E353DE">
              <w:rPr>
                <w:rFonts w:eastAsia="Times New Roman" w:cs="Times New Roman"/>
                <w:b/>
                <w:noProof/>
                <w:color w:val="auto"/>
                <w:sz w:val="22"/>
                <w:szCs w:val="22"/>
              </w:rPr>
              <w:t>«WebinarTitle»</w:t>
            </w:r>
            <w:r w:rsidRPr="00E353DE">
              <w:rPr>
                <w:rFonts w:eastAsia="Times New Roman" w:cs="Times New Roman"/>
                <w:b/>
                <w:color w:val="auto"/>
                <w:sz w:val="22"/>
                <w:szCs w:val="22"/>
              </w:rPr>
              <w:fldChar w:fldCharType="end"/>
            </w:r>
          </w:p>
          <w:p w:rsidR="00E94BB3" w:rsidRDefault="00660965" w:rsidP="00E94BB3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Name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«Name»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 w:rsidR="007C638C">
              <w:rPr>
                <w:rFonts w:eastAsia="Times New Roman" w:cs="Times New Roman"/>
                <w:color w:val="auto"/>
                <w:sz w:val="22"/>
                <w:szCs w:val="22"/>
              </w:rPr>
              <w:t xml:space="preserve"> - 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Email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«Email»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Institution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  <w:p w:rsidR="00E94BB3" w:rsidRDefault="00E94BB3" w:rsidP="00E94BB3">
            <w:pPr>
              <w:spacing w:before="0" w:after="200" w:line="276" w:lineRule="auto"/>
              <w:ind w:left="0" w:right="0"/>
              <w:contextualSpacing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Address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«Address»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350" w:type="pct"/>
            <w:vAlign w:val="center"/>
          </w:tcPr>
          <w:p w:rsidR="00660965" w:rsidRDefault="00660965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Price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«Price»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  <w:p w:rsidR="00660965" w:rsidRDefault="00660965" w:rsidP="00AF5C39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Status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«Status»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350" w:type="pct"/>
            <w:vAlign w:val="center"/>
          </w:tcPr>
          <w:p w:rsidR="00660965" w:rsidRDefault="00660965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Percent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«Percent»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350" w:type="pct"/>
            <w:vAlign w:val="center"/>
          </w:tcPr>
          <w:p w:rsidR="00660965" w:rsidRDefault="00660965" w:rsidP="004A1C37">
            <w:pPr>
              <w:spacing w:before="0" w:after="200" w:line="276" w:lineRule="auto"/>
              <w:ind w:left="0" w:right="0"/>
              <w:contextualSpacing/>
              <w:jc w:val="right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Royalty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«Royalty»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  <w:tc>
          <w:tcPr>
            <w:tcW w:w="450" w:type="pct"/>
            <w:vAlign w:val="center"/>
          </w:tcPr>
          <w:p w:rsidR="00660965" w:rsidRDefault="00660965" w:rsidP="008E57AD">
            <w:pPr>
              <w:spacing w:before="0" w:after="200" w:line="276" w:lineRule="auto"/>
              <w:ind w:left="0" w:right="0"/>
              <w:contextualSpacing/>
              <w:jc w:val="center"/>
              <w:rPr>
                <w:rFonts w:eastAsia="Times New Roman" w:cs="Times New Roman"/>
                <w:color w:val="auto"/>
                <w:sz w:val="22"/>
                <w:szCs w:val="22"/>
              </w:rPr>
            </w:pP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OrderID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«OrderID»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t xml:space="preserve"> 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begin"/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instrText xml:space="preserve"> MERGEFIELD  RangeEnd:pOrders  \* MERGEFORMAT </w:instrTex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separate"/>
            </w:r>
            <w:r>
              <w:rPr>
                <w:rFonts w:eastAsia="Times New Roman" w:cs="Times New Roman"/>
                <w:noProof/>
                <w:color w:val="auto"/>
                <w:sz w:val="22"/>
                <w:szCs w:val="22"/>
              </w:rPr>
              <w:t>«RangeEnd:pOrders»</w:t>
            </w:r>
            <w:r>
              <w:rPr>
                <w:rFonts w:eastAsia="Times New Roman" w:cs="Times New Roman"/>
                <w:color w:val="auto"/>
                <w:sz w:val="22"/>
                <w:szCs w:val="22"/>
              </w:rPr>
              <w:fldChar w:fldCharType="end"/>
            </w:r>
          </w:p>
        </w:tc>
      </w:tr>
    </w:tbl>
    <w:p w:rsidR="00856F81" w:rsidRDefault="00856F81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</w:p>
    <w:p w:rsidR="00856F81" w:rsidRDefault="00856F81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 xml:space="preserve">Total Revenue Billed: </w:t>
      </w:r>
      <w:fldSimple w:instr=" MERGEFIELD  TotalOnBilled  \* MERGEFORMAT ">
        <w:r>
          <w:rPr>
            <w:noProof/>
          </w:rPr>
          <w:t>«TotalOnBilled»</w:t>
        </w:r>
      </w:fldSimple>
    </w:p>
    <w:p w:rsidR="00856F81" w:rsidRDefault="00856F81" w:rsidP="00212A53">
      <w:pPr>
        <w:spacing w:before="0" w:after="200" w:line="276" w:lineRule="auto"/>
        <w:ind w:left="0" w:right="0"/>
        <w:contextualSpacing/>
      </w:pPr>
      <w:r>
        <w:rPr>
          <w:rFonts w:eastAsia="Times New Roman" w:cs="Times New Roman"/>
          <w:color w:val="auto"/>
          <w:sz w:val="22"/>
          <w:szCs w:val="22"/>
        </w:rPr>
        <w:t>Total Revenue Paid:</w:t>
      </w:r>
      <w:r>
        <w:t xml:space="preserve"> </w:t>
      </w:r>
      <w:fldSimple w:instr=" MERGEFIELD  TotalOnPaid  \* MERGEFORMAT ">
        <w:r>
          <w:rPr>
            <w:noProof/>
          </w:rPr>
          <w:t>«TotalOnPaid»</w:t>
        </w:r>
      </w:fldSimple>
    </w:p>
    <w:p w:rsidR="00856F81" w:rsidRDefault="00856F81" w:rsidP="00856F81">
      <w:pPr>
        <w:spacing w:before="0" w:after="200" w:line="276" w:lineRule="auto"/>
        <w:ind w:left="0" w:right="0"/>
        <w:contextualSpacing/>
      </w:pPr>
      <w:r>
        <w:rPr>
          <w:rFonts w:eastAsia="Times New Roman" w:cs="Times New Roman"/>
          <w:color w:val="auto"/>
          <w:sz w:val="22"/>
          <w:szCs w:val="22"/>
        </w:rPr>
        <w:t>Total Royalties:</w:t>
      </w:r>
      <w:r>
        <w:t xml:space="preserve"> </w:t>
      </w:r>
      <w:fldSimple w:instr=" MERGEFIELD  TotalRoyalties  \* MERGEFORMAT ">
        <w:r>
          <w:rPr>
            <w:noProof/>
          </w:rPr>
          <w:t>«TotalRoyalties»</w:t>
        </w:r>
      </w:fldSimple>
    </w:p>
    <w:p w:rsidR="00856F81" w:rsidRDefault="00B97D75" w:rsidP="00856F81">
      <w:pPr>
        <w:spacing w:before="0" w:after="200" w:line="276" w:lineRule="auto"/>
        <w:ind w:left="0" w:right="0"/>
        <w:contextualSpacing/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TotalNetDueLabel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«TotalNetDueLabel»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  <w:fldSimple w:instr=" MERGEFIELD  TotalNetDue  \* MERGEFORMAT ">
        <w:r w:rsidR="00856F81">
          <w:rPr>
            <w:noProof/>
          </w:rPr>
          <w:t>«TotalNetDue»</w:t>
        </w:r>
      </w:fldSimple>
    </w:p>
    <w:p w:rsidR="00856F81" w:rsidRDefault="00856F81" w:rsidP="00856F81">
      <w:pPr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fldChar w:fldCharType="begin"/>
      </w:r>
      <w:r>
        <w:rPr>
          <w:rFonts w:eastAsia="Times New Roman" w:cs="Times New Roman"/>
          <w:color w:val="auto"/>
          <w:sz w:val="22"/>
          <w:szCs w:val="22"/>
        </w:rPr>
        <w:instrText xml:space="preserve"> MERGEFIELD  RangeEnd:PostEventOrders  \* MERGEFORMAT </w:instrText>
      </w:r>
      <w:r>
        <w:rPr>
          <w:rFonts w:eastAsia="Times New Roman" w:cs="Times New Roman"/>
          <w:color w:val="auto"/>
          <w:sz w:val="22"/>
          <w:szCs w:val="22"/>
        </w:rPr>
        <w:fldChar w:fldCharType="separate"/>
      </w:r>
      <w:r>
        <w:rPr>
          <w:rFonts w:eastAsia="Times New Roman" w:cs="Times New Roman"/>
          <w:noProof/>
          <w:color w:val="auto"/>
          <w:sz w:val="22"/>
          <w:szCs w:val="22"/>
        </w:rPr>
        <w:t>«RangeEnd:PostEventOrders»</w:t>
      </w:r>
      <w:r>
        <w:rPr>
          <w:rFonts w:eastAsia="Times New Roman" w:cs="Times New Roman"/>
          <w:color w:val="auto"/>
          <w:sz w:val="22"/>
          <w:szCs w:val="22"/>
        </w:rPr>
        <w:fldChar w:fldCharType="end"/>
      </w:r>
    </w:p>
    <w:p w:rsidR="00856F81" w:rsidRPr="00903DF7" w:rsidRDefault="00856F81" w:rsidP="00310DF6">
      <w:pPr>
        <w:spacing w:before="0" w:after="200" w:line="276" w:lineRule="auto"/>
        <w:ind w:left="0" w:right="0"/>
        <w:contextualSpacing/>
        <w:rPr>
          <w:noProof/>
          <w:color w:val="000000" w:themeColor="text1"/>
        </w:rPr>
      </w:pPr>
    </w:p>
    <w:p w:rsidR="000554E4" w:rsidRPr="00903DF7" w:rsidRDefault="000554E4">
      <w:pPr>
        <w:rPr>
          <w:color w:val="000000" w:themeColor="text1"/>
        </w:rPr>
      </w:pPr>
      <w:bookmarkStart w:id="0" w:name="OLE_LINK1"/>
      <w:bookmarkStart w:id="1" w:name="OLE_LINK2"/>
      <w:bookmarkStart w:id="2" w:name="OLE_LINK3"/>
      <w:bookmarkStart w:id="3" w:name="_GoBack"/>
      <w:bookmarkEnd w:id="3"/>
    </w:p>
    <w:bookmarkEnd w:id="0"/>
    <w:bookmarkEnd w:id="1"/>
    <w:bookmarkEnd w:id="2"/>
    <w:p w:rsidR="009E10E0" w:rsidRDefault="009E10E0" w:rsidP="009E10E0">
      <w:pPr>
        <w:tabs>
          <w:tab w:val="right" w:pos="12780"/>
        </w:tabs>
        <w:spacing w:before="0" w:after="200" w:line="276" w:lineRule="auto"/>
        <w:ind w:left="0" w:right="0"/>
        <w:contextualSpacing/>
        <w:rPr>
          <w:rFonts w:eastAsia="Times New Roman" w:cs="Times New Roman"/>
          <w:color w:val="auto"/>
          <w:sz w:val="22"/>
          <w:szCs w:val="22"/>
        </w:rPr>
      </w:pPr>
      <w:r w:rsidRPr="00957F0E">
        <w:rPr>
          <w:rFonts w:eastAsia="Times New Roman" w:cs="Times New Roman"/>
          <w:noProof/>
          <w:color w:val="auto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F71E9B7" wp14:editId="201FCE53">
                <wp:simplePos x="0" y="0"/>
                <wp:positionH relativeFrom="margin">
                  <wp:posOffset>4589194</wp:posOffset>
                </wp:positionH>
                <wp:positionV relativeFrom="paragraph">
                  <wp:posOffset>161144</wp:posOffset>
                </wp:positionV>
                <wp:extent cx="4582795" cy="1404620"/>
                <wp:effectExtent l="0" t="0" r="8255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827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E10E0" w:rsidRPr="00315452" w:rsidRDefault="009E10E0" w:rsidP="009E10E0">
                            <w:pPr>
                              <w:rPr>
                                <w:color w:val="FF0000"/>
                                <w:sz w:val="18"/>
                                <w:szCs w:val="18"/>
                              </w:rPr>
                            </w:pPr>
                            <w:r w:rsidRPr="00315452">
                              <w:rPr>
                                <w:color w:val="FF000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 w:rsidRPr="00315452">
                              <w:rPr>
                                <w:color w:val="FF0000"/>
                                <w:sz w:val="18"/>
                                <w:szCs w:val="18"/>
                              </w:rPr>
                              <w:instrText xml:space="preserve"> MERGEFIELD  DiscountNotes  \* MERGEFORMAT </w:instrText>
                            </w:r>
                            <w:r w:rsidRPr="00315452">
                              <w:rPr>
                                <w:color w:val="FF000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Pr="00315452">
                              <w:rPr>
                                <w:noProof/>
                                <w:color w:val="FF0000"/>
                                <w:sz w:val="18"/>
                                <w:szCs w:val="18"/>
                              </w:rPr>
                              <w:t>«DiscountNotes»</w:t>
                            </w:r>
                            <w:r w:rsidRPr="00315452">
                              <w:rPr>
                                <w:noProof/>
                                <w:color w:val="FF0000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71E9B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1.35pt;margin-top:12.7pt;width:360.85pt;height:110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" stroked="f">
                <v:textbox style="mso-fit-shape-to-text:t">
                  <w:txbxContent>
                    <w:p w:rsidR="009E10E0" w:rsidRPr="00315452" w:rsidRDefault="009E10E0" w:rsidP="009E10E0">
                      <w:pPr>
                        <w:rPr>
                          <w:color w:val="FF0000"/>
                          <w:sz w:val="18"/>
                          <w:szCs w:val="18"/>
                        </w:rPr>
                      </w:pPr>
                      <w:r w:rsidRPr="00315452">
                        <w:rPr>
                          <w:color w:val="FF0000"/>
                          <w:sz w:val="18"/>
                          <w:szCs w:val="18"/>
                        </w:rPr>
                        <w:fldChar w:fldCharType="begin"/>
                      </w:r>
                      <w:r w:rsidRPr="00315452">
                        <w:rPr>
                          <w:color w:val="FF0000"/>
                          <w:sz w:val="18"/>
                          <w:szCs w:val="18"/>
                        </w:rPr>
                        <w:instrText xml:space="preserve"> MERGEFIELD  DiscountNotes  \* MERGEFORMAT </w:instrText>
                      </w:r>
                      <w:r w:rsidRPr="00315452">
                        <w:rPr>
                          <w:color w:val="FF0000"/>
                          <w:sz w:val="18"/>
                          <w:szCs w:val="18"/>
                        </w:rPr>
                        <w:fldChar w:fldCharType="separate"/>
                      </w:r>
                      <w:r w:rsidRPr="00315452">
                        <w:rPr>
                          <w:noProof/>
                          <w:color w:val="FF0000"/>
                          <w:sz w:val="18"/>
                          <w:szCs w:val="18"/>
                        </w:rPr>
                        <w:t>«DiscountNotes»</w:t>
                      </w:r>
                      <w:r w:rsidRPr="00315452">
                        <w:rPr>
                          <w:noProof/>
                          <w:color w:val="FF0000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eastAsia="Times New Roman" w:cs="Times New Roman"/>
          <w:color w:val="auto"/>
          <w:sz w:val="22"/>
          <w:szCs w:val="22"/>
        </w:rPr>
        <w:t>Summary:</w:t>
      </w:r>
    </w:p>
    <w:p w:rsidR="009E10E0" w:rsidRDefault="009E10E0" w:rsidP="009E10E0">
      <w:pPr>
        <w:tabs>
          <w:tab w:val="right" w:pos="3330"/>
        </w:tabs>
        <w:spacing w:before="0" w:after="200" w:line="276" w:lineRule="auto"/>
        <w:ind w:right="0" w:firstLine="576"/>
        <w:contextualSpacing/>
        <w:rPr>
          <w:rFonts w:eastAsia="Times New Roman" w:cs="Times New Roman"/>
          <w:color w:val="auto"/>
          <w:sz w:val="22"/>
          <w:szCs w:val="22"/>
        </w:rPr>
      </w:pPr>
      <w:r>
        <w:rPr>
          <w:rFonts w:eastAsia="Times New Roman" w:cs="Times New Roman"/>
          <w:color w:val="auto"/>
          <w:sz w:val="22"/>
          <w:szCs w:val="22"/>
        </w:rPr>
        <w:t xml:space="preserve">Grand Total Revenue Billed: </w:t>
      </w:r>
      <w:r>
        <w:fldChar w:fldCharType="begin"/>
      </w:r>
      <w:r>
        <w:instrText xml:space="preserve"> MERGEFIELD  GrandTotalOnBilled  \* MERGEFORMAT </w:instrText>
      </w:r>
      <w:r>
        <w:fldChar w:fldCharType="separate"/>
      </w:r>
      <w:r>
        <w:rPr>
          <w:noProof/>
        </w:rPr>
        <w:t>«GrandTotalOnBilled»</w:t>
      </w:r>
      <w:r>
        <w:rPr>
          <w:noProof/>
        </w:rPr>
        <w:fldChar w:fldCharType="end"/>
      </w:r>
    </w:p>
    <w:p w:rsidR="009E10E0" w:rsidRDefault="009E10E0" w:rsidP="009E10E0">
      <w:pPr>
        <w:spacing w:before="0" w:after="200" w:line="276" w:lineRule="auto"/>
        <w:ind w:left="0" w:right="0" w:firstLine="720"/>
        <w:contextualSpacing/>
      </w:pPr>
      <w:r>
        <w:rPr>
          <w:rFonts w:eastAsia="Times New Roman" w:cs="Times New Roman"/>
          <w:color w:val="auto"/>
          <w:sz w:val="22"/>
          <w:szCs w:val="22"/>
        </w:rPr>
        <w:t>Grand Total Revenue Paid:</w:t>
      </w:r>
      <w:r>
        <w:t xml:space="preserve"> </w:t>
      </w:r>
      <w:r>
        <w:fldChar w:fldCharType="begin"/>
      </w:r>
      <w:r>
        <w:instrText xml:space="preserve"> MERGEFIELD  GrandTotalOnPaid  \* MERGEFORMAT </w:instrText>
      </w:r>
      <w:r>
        <w:fldChar w:fldCharType="separate"/>
      </w:r>
      <w:r>
        <w:rPr>
          <w:noProof/>
        </w:rPr>
        <w:t>«GrandTotalOnPaid»</w:t>
      </w:r>
      <w:r>
        <w:rPr>
          <w:noProof/>
        </w:rPr>
        <w:fldChar w:fldCharType="end"/>
      </w:r>
    </w:p>
    <w:p w:rsidR="009E10E0" w:rsidRDefault="009E10E0" w:rsidP="009E10E0">
      <w:pPr>
        <w:spacing w:before="0" w:after="200" w:line="276" w:lineRule="auto"/>
        <w:ind w:left="0" w:right="0" w:firstLine="720"/>
        <w:contextualSpacing/>
      </w:pPr>
      <w:r>
        <w:rPr>
          <w:rFonts w:eastAsia="Times New Roman" w:cs="Times New Roman"/>
          <w:color w:val="auto"/>
          <w:sz w:val="22"/>
          <w:szCs w:val="22"/>
        </w:rPr>
        <w:t>Grand Total Royalties:</w:t>
      </w:r>
      <w:r>
        <w:t xml:space="preserve"> </w:t>
      </w:r>
      <w:r>
        <w:fldChar w:fldCharType="begin"/>
      </w:r>
      <w:r>
        <w:instrText xml:space="preserve"> MERGEFIELD  GrandTotalRoyalties  \* MERGEFORMAT </w:instrText>
      </w:r>
      <w:r>
        <w:fldChar w:fldCharType="separate"/>
      </w:r>
      <w:r>
        <w:rPr>
          <w:noProof/>
        </w:rPr>
        <w:t>«GrandTotalRoyalties»</w:t>
      </w:r>
      <w:r>
        <w:rPr>
          <w:noProof/>
        </w:rPr>
        <w:fldChar w:fldCharType="end"/>
      </w:r>
    </w:p>
    <w:p w:rsidR="009E10E0" w:rsidRDefault="009E10E0" w:rsidP="009E10E0">
      <w:pPr>
        <w:spacing w:before="0" w:after="200" w:line="276" w:lineRule="auto"/>
        <w:ind w:left="0" w:right="0" w:firstLine="720"/>
        <w:contextualSpacing/>
      </w:pPr>
      <w:r>
        <w:rPr>
          <w:rFonts w:eastAsia="Times New Roman" w:cs="Times New Roman"/>
          <w:color w:val="auto"/>
          <w:sz w:val="22"/>
          <w:szCs w:val="22"/>
        </w:rPr>
        <w:t>Grand Total Net Due:</w:t>
      </w:r>
      <w:r>
        <w:t xml:space="preserve"> </w:t>
      </w:r>
      <w:r>
        <w:fldChar w:fldCharType="begin"/>
      </w:r>
      <w:r>
        <w:instrText xml:space="preserve"> MERGEFIELD  GrandTotalNetDue  \* MERGEFORMAT </w:instrText>
      </w:r>
      <w:r>
        <w:fldChar w:fldCharType="separate"/>
      </w:r>
      <w:r>
        <w:rPr>
          <w:noProof/>
        </w:rPr>
        <w:t>«GrandTotalNetDue»</w:t>
      </w:r>
      <w:r>
        <w:rPr>
          <w:noProof/>
        </w:rPr>
        <w:fldChar w:fldCharType="end"/>
      </w:r>
    </w:p>
    <w:p w:rsidR="00903DF7" w:rsidRPr="00903DF7" w:rsidRDefault="00903DF7" w:rsidP="00903DF7">
      <w:pPr>
        <w:ind w:left="0"/>
        <w:rPr>
          <w:color w:val="000000" w:themeColor="text1"/>
        </w:rPr>
      </w:pPr>
    </w:p>
    <w:sectPr w:rsidR="00903DF7" w:rsidRPr="00903DF7" w:rsidSect="00762EA0">
      <w:pgSz w:w="15840" w:h="12240" w:orient="landscape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4AE"/>
    <w:rsid w:val="00000413"/>
    <w:rsid w:val="00015B1C"/>
    <w:rsid w:val="000554E4"/>
    <w:rsid w:val="00073D55"/>
    <w:rsid w:val="000B1DF6"/>
    <w:rsid w:val="000D741B"/>
    <w:rsid w:val="000E0630"/>
    <w:rsid w:val="000F503B"/>
    <w:rsid w:val="00100496"/>
    <w:rsid w:val="001066B3"/>
    <w:rsid w:val="00132BBD"/>
    <w:rsid w:val="00136909"/>
    <w:rsid w:val="00167E47"/>
    <w:rsid w:val="00212A53"/>
    <w:rsid w:val="002C10C1"/>
    <w:rsid w:val="00310DF6"/>
    <w:rsid w:val="00315452"/>
    <w:rsid w:val="003222E8"/>
    <w:rsid w:val="00350356"/>
    <w:rsid w:val="0036311B"/>
    <w:rsid w:val="00397DEB"/>
    <w:rsid w:val="003B5A9F"/>
    <w:rsid w:val="00410CAC"/>
    <w:rsid w:val="004A1C37"/>
    <w:rsid w:val="004A4EB5"/>
    <w:rsid w:val="004E71D2"/>
    <w:rsid w:val="004F3F0D"/>
    <w:rsid w:val="004F57C8"/>
    <w:rsid w:val="00504DE4"/>
    <w:rsid w:val="00513B59"/>
    <w:rsid w:val="00587ED4"/>
    <w:rsid w:val="00593A39"/>
    <w:rsid w:val="005A4797"/>
    <w:rsid w:val="005B7645"/>
    <w:rsid w:val="005D6F36"/>
    <w:rsid w:val="005E3941"/>
    <w:rsid w:val="006102E4"/>
    <w:rsid w:val="00616184"/>
    <w:rsid w:val="00620E52"/>
    <w:rsid w:val="006549F6"/>
    <w:rsid w:val="00660965"/>
    <w:rsid w:val="00670C34"/>
    <w:rsid w:val="006916D3"/>
    <w:rsid w:val="00695E54"/>
    <w:rsid w:val="006B196A"/>
    <w:rsid w:val="006E1BAC"/>
    <w:rsid w:val="00727EB8"/>
    <w:rsid w:val="00737E35"/>
    <w:rsid w:val="00756BF8"/>
    <w:rsid w:val="00762EA0"/>
    <w:rsid w:val="00774DB4"/>
    <w:rsid w:val="00774ECB"/>
    <w:rsid w:val="00782777"/>
    <w:rsid w:val="0079788F"/>
    <w:rsid w:val="007C638C"/>
    <w:rsid w:val="00803834"/>
    <w:rsid w:val="00856F81"/>
    <w:rsid w:val="00897CC7"/>
    <w:rsid w:val="008E57AD"/>
    <w:rsid w:val="008E684F"/>
    <w:rsid w:val="008F546B"/>
    <w:rsid w:val="00903DF7"/>
    <w:rsid w:val="00937C4B"/>
    <w:rsid w:val="00957F0E"/>
    <w:rsid w:val="00960A0D"/>
    <w:rsid w:val="009A444E"/>
    <w:rsid w:val="009E10E0"/>
    <w:rsid w:val="00A277E5"/>
    <w:rsid w:val="00A95923"/>
    <w:rsid w:val="00AF5C39"/>
    <w:rsid w:val="00B22869"/>
    <w:rsid w:val="00B37A8A"/>
    <w:rsid w:val="00B962F9"/>
    <w:rsid w:val="00B97D75"/>
    <w:rsid w:val="00BA0009"/>
    <w:rsid w:val="00BC34AE"/>
    <w:rsid w:val="00BD77E8"/>
    <w:rsid w:val="00C01EBD"/>
    <w:rsid w:val="00C10086"/>
    <w:rsid w:val="00C836EC"/>
    <w:rsid w:val="00CA1F74"/>
    <w:rsid w:val="00CA3EA0"/>
    <w:rsid w:val="00CD4FB7"/>
    <w:rsid w:val="00CF20C0"/>
    <w:rsid w:val="00D435C3"/>
    <w:rsid w:val="00D53315"/>
    <w:rsid w:val="00D606D7"/>
    <w:rsid w:val="00D803BB"/>
    <w:rsid w:val="00D92A38"/>
    <w:rsid w:val="00DB1F34"/>
    <w:rsid w:val="00DD3D0A"/>
    <w:rsid w:val="00E353DE"/>
    <w:rsid w:val="00E54ACF"/>
    <w:rsid w:val="00E654EE"/>
    <w:rsid w:val="00E94BB3"/>
    <w:rsid w:val="00F420A9"/>
    <w:rsid w:val="00F5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133D"/>
  <w15:chartTrackingRefBased/>
  <w15:docId w15:val="{67B16150-7E64-4AD6-A9C7-50BFF89A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94BB3"/>
    <w:pPr>
      <w:spacing w:before="60" w:after="60" w:line="240" w:lineRule="auto"/>
      <w:ind w:left="144" w:right="144"/>
    </w:pPr>
    <w:rPr>
      <w:color w:val="44546A" w:themeColor="text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34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5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Hueners</dc:creator>
  <cp:keywords/>
  <dc:description/>
  <cp:lastModifiedBy>Steve Hueners</cp:lastModifiedBy>
  <cp:revision>2</cp:revision>
  <dcterms:created xsi:type="dcterms:W3CDTF">2016-06-25T18:47:00Z</dcterms:created>
  <dcterms:modified xsi:type="dcterms:W3CDTF">2016-06-25T18:47:00Z</dcterms:modified>
</cp:coreProperties>
</file>