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"/>
        <w:gridCol w:w="6305"/>
        <w:gridCol w:w="2835"/>
        <w:gridCol w:w="265"/>
      </w:tblGrid>
      <w:tr w:rsidR="009144F6" w:rsidTr="00697F2D">
        <w:tc>
          <w:tcPr>
            <w:tcW w:w="9351" w:type="dxa"/>
            <w:gridSpan w:val="4"/>
            <w:shd w:val="clear" w:color="auto" w:fill="4D677F"/>
          </w:tcPr>
          <w:p w:rsidR="009144F6" w:rsidRPr="007F12C4" w:rsidRDefault="00047E73" w:rsidP="0082635F">
            <w:pPr>
              <w:jc w:val="right"/>
              <w:rPr>
                <w:b/>
              </w:rPr>
            </w:pPr>
            <w:r>
              <w:rPr>
                <w:i/>
              </w:rPr>
              <w:fldChar w:fldCharType="begin"/>
            </w:r>
            <w:r>
              <w:rPr>
                <w:i/>
              </w:rPr>
              <w:instrText xml:space="preserve"> MERGEFIELD  MessageHeading  \* MERGEFORMAT </w:instrText>
            </w:r>
            <w:r>
              <w:rPr>
                <w:i/>
              </w:rPr>
              <w:fldChar w:fldCharType="separate"/>
            </w:r>
            <w:r>
              <w:rPr>
                <w:i/>
                <w:noProof/>
              </w:rPr>
              <w:t>«MessageHeading»</w:t>
            </w:r>
            <w:r>
              <w:rPr>
                <w:i/>
              </w:rPr>
              <w:fldChar w:fldCharType="end"/>
            </w:r>
          </w:p>
        </w:tc>
      </w:tr>
      <w:tr w:rsidR="009144F6" w:rsidTr="00697F2D">
        <w:tc>
          <w:tcPr>
            <w:tcW w:w="265" w:type="dxa"/>
            <w:tcBorders>
              <w:right w:val="single" w:sz="4" w:space="0" w:color="000000"/>
            </w:tcBorders>
            <w:shd w:val="clear" w:color="auto" w:fill="4D677F"/>
          </w:tcPr>
          <w:p w:rsidR="009144F6" w:rsidRDefault="009144F6" w:rsidP="0082635F"/>
        </w:tc>
        <w:tc>
          <w:tcPr>
            <w:tcW w:w="630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:rsidR="009144F6" w:rsidRDefault="00600828" w:rsidP="0082635F">
            <w:pPr>
              <w:rPr>
                <w:noProof/>
              </w:rPr>
            </w:pPr>
            <w:bookmarkStart w:id="0" w:name="OLE_LINK6"/>
            <w:r>
              <w:rPr>
                <w:noProof/>
              </w:rPr>
              <w:t>[logo]</w:t>
            </w:r>
          </w:p>
          <w:bookmarkEnd w:id="0"/>
          <w:p w:rsidR="009144F6" w:rsidRDefault="009144F6" w:rsidP="0082635F"/>
        </w:tc>
        <w:tc>
          <w:tcPr>
            <w:tcW w:w="251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p w:rsidR="009144F6" w:rsidRDefault="009144F6" w:rsidP="0082635F">
            <w:pPr>
              <w:rPr>
                <w:color w:val="7F7F7F" w:themeColor="text1" w:themeTint="80"/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5"/>
              <w:gridCol w:w="1504"/>
            </w:tblGrid>
            <w:tr w:rsidR="00600828" w:rsidTr="005654A0">
              <w:tc>
                <w:tcPr>
                  <w:tcW w:w="1115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04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5654A0" w:rsidTr="005654A0">
              <w:tc>
                <w:tcPr>
                  <w:tcW w:w="1115" w:type="dxa"/>
                </w:tcPr>
                <w:p w:rsidR="005654A0" w:rsidRPr="008C6DB1" w:rsidRDefault="005654A0" w:rsidP="004C17C8">
                  <w:pPr>
                    <w:pStyle w:val="NoSpacing"/>
                    <w:jc w:val="right"/>
                    <w:rPr>
                      <w:color w:val="7F7F7F" w:themeColor="text1" w:themeTint="80"/>
                      <w:sz w:val="18"/>
                      <w:szCs w:val="18"/>
                    </w:rPr>
                  </w:pPr>
                  <w:r>
                    <w:rPr>
                      <w:color w:val="7F7F7F" w:themeColor="text1" w:themeTint="80"/>
                      <w:sz w:val="18"/>
                      <w:szCs w:val="18"/>
                    </w:rPr>
                    <w:t>Total:</w:t>
                  </w:r>
                </w:p>
              </w:tc>
              <w:tc>
                <w:tcPr>
                  <w:tcW w:w="1504" w:type="dxa"/>
                </w:tcPr>
                <w:p w:rsidR="005654A0" w:rsidRPr="008C6DB1" w:rsidRDefault="005654A0" w:rsidP="004C17C8">
                  <w:pPr>
                    <w:pStyle w:val="NoSpacing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fldChar w:fldCharType="begin"/>
                  </w:r>
                  <w:r>
                    <w:rPr>
                      <w:sz w:val="18"/>
                      <w:szCs w:val="18"/>
                    </w:rPr>
                    <w:instrText xml:space="preserve"> MERGEFIELD  Total  \* MERGEFORMAT </w:instrText>
                  </w:r>
                  <w:r>
                    <w:rPr>
                      <w:sz w:val="18"/>
                      <w:szCs w:val="18"/>
                    </w:rPr>
                    <w:fldChar w:fldCharType="separate"/>
                  </w:r>
                  <w:r>
                    <w:rPr>
                      <w:noProof/>
                      <w:sz w:val="18"/>
                      <w:szCs w:val="18"/>
                    </w:rPr>
                    <w:t>«Total»</w:t>
                  </w:r>
                  <w:r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5654A0">
              <w:tc>
                <w:tcPr>
                  <w:tcW w:w="1115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Attendance:</w:t>
                  </w:r>
                </w:p>
              </w:tc>
              <w:tc>
                <w:tcPr>
                  <w:tcW w:w="1504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5654A0">
              <w:tc>
                <w:tcPr>
                  <w:tcW w:w="1115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Status:</w:t>
                  </w:r>
                </w:p>
              </w:tc>
              <w:tc>
                <w:tcPr>
                  <w:tcW w:w="1504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PaymentStatus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«PaymentStatus»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:rsidR="00600828" w:rsidRDefault="00600828" w:rsidP="0082635F"/>
        </w:tc>
        <w:tc>
          <w:tcPr>
            <w:tcW w:w="265" w:type="dxa"/>
            <w:tcBorders>
              <w:left w:val="single" w:sz="4" w:space="0" w:color="000000"/>
            </w:tcBorders>
            <w:shd w:val="clear" w:color="auto" w:fill="4D677F"/>
          </w:tcPr>
          <w:p w:rsidR="009144F6" w:rsidRDefault="009144F6" w:rsidP="0082635F"/>
        </w:tc>
      </w:tr>
      <w:tr w:rsidR="009144F6" w:rsidTr="00697F2D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tcBorders>
              <w:left w:val="single" w:sz="4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697F2D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:rsidR="009144F6" w:rsidRDefault="009144F6" w:rsidP="0082635F"/>
          <w:p w:rsidR="009144F6" w:rsidRDefault="009144F6" w:rsidP="0082635F">
            <w:r>
              <w:t xml:space="preserve">Dear </w:t>
            </w:r>
            <w:fldSimple w:instr=" MERGEFIELD  FirstName  \* MERGEFORMAT ">
              <w:r>
                <w:rPr>
                  <w:noProof/>
                </w:rPr>
                <w:t>«FirstName»</w:t>
              </w:r>
            </w:fldSimple>
            <w:r>
              <w:t>,</w:t>
            </w:r>
          </w:p>
          <w:p w:rsidR="009144F6" w:rsidRDefault="009144F6" w:rsidP="0082635F"/>
          <w:p w:rsidR="005D2CCB" w:rsidRDefault="00087965" w:rsidP="008971B1">
            <w:r>
              <w:t>Thank</w:t>
            </w:r>
            <w:r w:rsidR="00BD428D">
              <w:t xml:space="preserve"> you</w:t>
            </w:r>
            <w:r>
              <w:t xml:space="preserve"> for your</w:t>
            </w:r>
            <w:r w:rsidR="009D06DF">
              <w:t xml:space="preserve"> </w:t>
            </w:r>
            <w:r>
              <w:t xml:space="preserve">order </w:t>
            </w:r>
            <w:r w:rsidR="009D06DF">
              <w:t>for</w:t>
            </w:r>
            <w:r w:rsidR="00DF5B22">
              <w:t xml:space="preserve"> the</w:t>
            </w:r>
            <w:r w:rsidR="004A04FC">
              <w:t xml:space="preserve"> recording of</w:t>
            </w:r>
            <w:r w:rsidR="009144F6">
              <w:t xml:space="preserve"> </w:t>
            </w:r>
            <w:bookmarkStart w:id="1" w:name="OLE_LINK1"/>
            <w:bookmarkStart w:id="2" w:name="OLE_LINK2"/>
            <w:bookmarkStart w:id="3" w:name="OLE_LINK3"/>
            <w:r w:rsidR="009144F6" w:rsidRPr="006B09C4">
              <w:rPr>
                <w:i/>
              </w:rPr>
              <w:fldChar w:fldCharType="begin"/>
            </w:r>
            <w:r w:rsidR="009144F6" w:rsidRPr="006B09C4">
              <w:rPr>
                <w:i/>
              </w:rPr>
              <w:instrText xml:space="preserve"> MERGEFIELD  WebinarTitle  \* MERGEFORMAT </w:instrText>
            </w:r>
            <w:r w:rsidR="009144F6" w:rsidRPr="006B09C4">
              <w:rPr>
                <w:i/>
              </w:rPr>
              <w:fldChar w:fldCharType="separate"/>
            </w:r>
            <w:r w:rsidR="009144F6" w:rsidRPr="006B09C4">
              <w:rPr>
                <w:i/>
                <w:noProof/>
              </w:rPr>
              <w:t>«WebinarTitle»</w:t>
            </w:r>
            <w:r w:rsidR="009144F6" w:rsidRPr="006B09C4">
              <w:rPr>
                <w:i/>
              </w:rPr>
              <w:fldChar w:fldCharType="end"/>
            </w:r>
            <w:bookmarkEnd w:id="1"/>
            <w:bookmarkEnd w:id="2"/>
            <w:bookmarkEnd w:id="3"/>
            <w:r w:rsidR="00BD428D">
              <w:t>!</w:t>
            </w:r>
            <w:r w:rsidR="00697F2D">
              <w:rPr>
                <w:rFonts w:ascii="Calibri" w:hAnsi="Calibri"/>
              </w:rPr>
              <w:t xml:space="preserve"> Your registration includes online access to the recording and handouts for six (6) months. </w:t>
            </w:r>
            <w:r w:rsidR="00697F2D">
              <w:t xml:space="preserve">Watch your email for a </w:t>
            </w:r>
            <w:r w:rsidR="00A375E3">
              <w:t>notification with complete playback details as soon as the recording is posted.</w:t>
            </w:r>
          </w:p>
          <w:p w:rsidR="005D2CCB" w:rsidRDefault="005D2CCB" w:rsidP="0082635F"/>
          <w:p w:rsidR="008971B1" w:rsidRDefault="004A04FC" w:rsidP="0082635F">
            <w:r>
              <w:rPr>
                <w:noProof/>
              </w:rPr>
              <w:t>If you would like to update your order to include the live event</w:t>
            </w:r>
            <w:r w:rsidR="00D40BF9">
              <w:rPr>
                <w:noProof/>
              </w:rPr>
              <w:t xml:space="preserve"> or add a CD-ROM</w:t>
            </w:r>
            <w:r>
              <w:rPr>
                <w:noProof/>
              </w:rPr>
              <w:t xml:space="preserve"> please</w:t>
            </w:r>
            <w:r w:rsidR="008971B1">
              <w:rPr>
                <w:noProof/>
              </w:rPr>
              <w:t xml:space="preserve"> visit our </w:t>
            </w:r>
            <w:fldSimple w:instr=" MERGEFIELD  UpdateOrderPage  \* MERGEFORMAT ">
              <w:r w:rsidR="006B6DCC">
                <w:rPr>
                  <w:noProof/>
                </w:rPr>
                <w:t>«UpdateOrderPage»</w:t>
              </w:r>
            </w:fldSimple>
          </w:p>
          <w:p w:rsidR="008971B1" w:rsidRDefault="008971B1" w:rsidP="0082635F"/>
          <w:p w:rsidR="009E1168" w:rsidRDefault="00F70CA8" w:rsidP="0082635F">
            <w:r>
              <w:fldChar w:fldCharType="begin"/>
            </w:r>
            <w:r>
              <w:instrText xml:space="preserve"> MERGEFIELD  PaymentCaption  \* MERGEFORMAT </w:instrText>
            </w:r>
            <w:r>
              <w:fldChar w:fldCharType="separate"/>
            </w:r>
            <w:r w:rsidR="00AA6345">
              <w:rPr>
                <w:noProof/>
              </w:rPr>
              <w:t>«PaymentCaption»</w:t>
            </w:r>
            <w:r>
              <w:rPr>
                <w:noProof/>
              </w:rPr>
              <w:fldChar w:fldCharType="end"/>
            </w:r>
          </w:p>
          <w:p w:rsidR="005D2CCB" w:rsidRDefault="005D2CCB" w:rsidP="004A04FC">
            <w:pPr>
              <w:ind w:left="532" w:hanging="540"/>
            </w:pPr>
          </w:p>
        </w:tc>
        <w:tc>
          <w:tcPr>
            <w:tcW w:w="265" w:type="dxa"/>
            <w:tcBorders>
              <w:left w:val="single" w:sz="6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697F2D">
        <w:tc>
          <w:tcPr>
            <w:tcW w:w="265" w:type="dxa"/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shd w:val="clear" w:color="auto" w:fill="000000" w:themeFill="text1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619"/>
            </w:tblGrid>
            <w:tr w:rsidR="00DA5D05" w:rsidRPr="00DA5D05" w:rsidTr="006A7F0A">
              <w:tc>
                <w:tcPr>
                  <w:tcW w:w="8821" w:type="dxa"/>
                  <w:shd w:val="clear" w:color="auto" w:fill="000000" w:themeFill="text1"/>
                </w:tcPr>
                <w:p w:rsidR="00DA5D05" w:rsidRPr="00DA5D05" w:rsidRDefault="00DA5D05" w:rsidP="00DA5D05">
                  <w:pPr>
                    <w:rPr>
                      <w:rFonts w:eastAsia="Times New Roman" w:cs="Times New Roman"/>
                    </w:rPr>
                  </w:pP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4296"/>
                    <w:gridCol w:w="4297"/>
                  </w:tblGrid>
                  <w:tr w:rsidR="00DA5D05" w:rsidRPr="00DA5D05" w:rsidTr="00F70CA8">
                    <w:tc>
                      <w:tcPr>
                        <w:tcW w:w="429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AffFooter  \* MERGEFORMAT </w:instrTex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DA5D05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«AffFooter»</w: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</w:tc>
                    <w:tc>
                      <w:tcPr>
                        <w:tcW w:w="429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F70CA8" w:rsidRDefault="00F70CA8" w:rsidP="00F70CA8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info@ttstrain.com</w:t>
                        </w:r>
                      </w:p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bookmarkStart w:id="4" w:name="_GoBack"/>
                        <w:bookmarkEnd w:id="4"/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t xml:space="preserve">800-831-0678 </w:t>
                        </w:r>
                      </w:p>
                    </w:tc>
                  </w:tr>
                  <w:tr w:rsidR="00DA5D05" w:rsidRPr="00DA5D05" w:rsidTr="00F70CA8">
                    <w:tc>
                      <w:tcPr>
                        <w:tcW w:w="8595" w:type="dxa"/>
                        <w:gridSpan w:val="2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ServiceNote  \* MERGEFORMAT </w:instrTex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DA5D05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«ServiceNote»</w: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</w:tc>
                  </w:tr>
                </w:tbl>
                <w:p w:rsidR="00DA5D05" w:rsidRPr="00DA5D05" w:rsidRDefault="00DA5D05" w:rsidP="00DA5D05">
                  <w:pPr>
                    <w:rPr>
                      <w:rFonts w:eastAsia="Times New Roman" w:cs="Times New Roman"/>
                    </w:rPr>
                  </w:pPr>
                </w:p>
              </w:tc>
            </w:tr>
          </w:tbl>
          <w:p w:rsidR="009144F6" w:rsidRDefault="009144F6" w:rsidP="0082635F"/>
        </w:tc>
        <w:tc>
          <w:tcPr>
            <w:tcW w:w="265" w:type="dxa"/>
            <w:shd w:val="clear" w:color="auto" w:fill="4D677F"/>
          </w:tcPr>
          <w:p w:rsidR="009144F6" w:rsidRDefault="009144F6" w:rsidP="0082635F"/>
        </w:tc>
      </w:tr>
      <w:tr w:rsidR="009144F6" w:rsidTr="00697F2D">
        <w:tc>
          <w:tcPr>
            <w:tcW w:w="9351" w:type="dxa"/>
            <w:gridSpan w:val="4"/>
            <w:shd w:val="clear" w:color="auto" w:fill="4D677F"/>
          </w:tcPr>
          <w:p w:rsidR="009144F6" w:rsidRDefault="009144F6" w:rsidP="0082635F"/>
        </w:tc>
      </w:tr>
    </w:tbl>
    <w:p w:rsidR="009144F6" w:rsidRDefault="009144F6" w:rsidP="009144F6"/>
    <w:p w:rsidR="00DE65D8" w:rsidRPr="009144F6" w:rsidRDefault="00F70CA8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6AB3"/>
    <w:rsid w:val="00035DB2"/>
    <w:rsid w:val="00047193"/>
    <w:rsid w:val="00047E73"/>
    <w:rsid w:val="00087965"/>
    <w:rsid w:val="000C1627"/>
    <w:rsid w:val="000E0007"/>
    <w:rsid w:val="0010538D"/>
    <w:rsid w:val="00122E5C"/>
    <w:rsid w:val="001401AF"/>
    <w:rsid w:val="00226AB3"/>
    <w:rsid w:val="002303E9"/>
    <w:rsid w:val="00232E7A"/>
    <w:rsid w:val="002849A2"/>
    <w:rsid w:val="002B7013"/>
    <w:rsid w:val="00326819"/>
    <w:rsid w:val="0034149D"/>
    <w:rsid w:val="003458F1"/>
    <w:rsid w:val="0038565B"/>
    <w:rsid w:val="003A5B46"/>
    <w:rsid w:val="0044030B"/>
    <w:rsid w:val="004A04FC"/>
    <w:rsid w:val="004A3CCC"/>
    <w:rsid w:val="004B3FE6"/>
    <w:rsid w:val="004D15A9"/>
    <w:rsid w:val="004F444C"/>
    <w:rsid w:val="00504530"/>
    <w:rsid w:val="005654A0"/>
    <w:rsid w:val="005A5CA2"/>
    <w:rsid w:val="005D2CCB"/>
    <w:rsid w:val="00600828"/>
    <w:rsid w:val="00623175"/>
    <w:rsid w:val="00644507"/>
    <w:rsid w:val="00697F2D"/>
    <w:rsid w:val="006B6DCC"/>
    <w:rsid w:val="006D5016"/>
    <w:rsid w:val="00743A86"/>
    <w:rsid w:val="007C0F0F"/>
    <w:rsid w:val="00892A3D"/>
    <w:rsid w:val="008971B1"/>
    <w:rsid w:val="008B7A81"/>
    <w:rsid w:val="009144F6"/>
    <w:rsid w:val="009243A1"/>
    <w:rsid w:val="00942C64"/>
    <w:rsid w:val="00944B66"/>
    <w:rsid w:val="00974E6F"/>
    <w:rsid w:val="009842F5"/>
    <w:rsid w:val="009D06DF"/>
    <w:rsid w:val="009E1168"/>
    <w:rsid w:val="00A375E3"/>
    <w:rsid w:val="00A76FBD"/>
    <w:rsid w:val="00AA6345"/>
    <w:rsid w:val="00AD0760"/>
    <w:rsid w:val="00B56EAF"/>
    <w:rsid w:val="00BB03A4"/>
    <w:rsid w:val="00BC29DB"/>
    <w:rsid w:val="00BD428D"/>
    <w:rsid w:val="00C87382"/>
    <w:rsid w:val="00CD0D6B"/>
    <w:rsid w:val="00D40BF9"/>
    <w:rsid w:val="00D57751"/>
    <w:rsid w:val="00DA5D05"/>
    <w:rsid w:val="00DD3BFD"/>
    <w:rsid w:val="00DE1A3D"/>
    <w:rsid w:val="00DF5B22"/>
    <w:rsid w:val="00E2121B"/>
    <w:rsid w:val="00E521AA"/>
    <w:rsid w:val="00EF36F0"/>
    <w:rsid w:val="00F1759D"/>
    <w:rsid w:val="00F37B39"/>
    <w:rsid w:val="00F6394E"/>
    <w:rsid w:val="00F70CA8"/>
    <w:rsid w:val="00FD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  <w:style w:type="paragraph" w:styleId="NoSpacing">
    <w:name w:val="No Spacing"/>
    <w:uiPriority w:val="1"/>
    <w:qFormat/>
    <w:rsid w:val="0060082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59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62B0DA-EF01-45DE-A9A1-9619662492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162</Words>
  <Characters>929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11</cp:revision>
  <dcterms:created xsi:type="dcterms:W3CDTF">2017-06-12T13:19:00Z</dcterms:created>
  <dcterms:modified xsi:type="dcterms:W3CDTF">2017-11-01T00:23:00Z</dcterms:modified>
</cp:coreProperties>
</file>