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69D3E4BC" w:rsidR="00741B6C" w:rsidRDefault="00741B6C">
      <w:pPr>
        <w:pStyle w:val="ListParagraph"/>
        <w:numPr>
          <w:ilvl w:val="0"/>
          <w:numId w:val="2"/>
        </w:numPr>
      </w:pPr>
      <w:r>
        <w:t>Shared reserved instances and Savings Plans discounts across accounts</w:t>
      </w:r>
      <w:r w:rsidR="005F3318">
        <w:t>. I</w:t>
      </w:r>
      <w:r w:rsidR="005F3318" w:rsidRPr="005F3318">
        <w:t xml:space="preserve">f a reserved instance is unused in one account, another account can benefit from it and </w:t>
      </w:r>
      <w:proofErr w:type="gramStart"/>
      <w:r w:rsidR="005F3318" w:rsidRPr="005F3318">
        <w:t>therefor</w:t>
      </w:r>
      <w:proofErr w:type="gramEnd"/>
      <w:r w:rsidR="005F3318" w:rsidRPr="005F3318">
        <w:t xml:space="preserve">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 xml:space="preserve">f we apply for an SCP, which denies Athena on the management account, what is happening to the management account? Well, the management account can do anything, because there's a </w:t>
      </w:r>
      <w:proofErr w:type="gramStart"/>
      <w:r w:rsidR="004211F3" w:rsidRPr="00980AA3">
        <w:t>role</w:t>
      </w:r>
      <w:proofErr w:type="gramEnd"/>
      <w:r w:rsidR="004211F3" w:rsidRPr="00980AA3">
        <w:t xml:space="preserv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proofErr w:type="spellStart"/>
      <w:proofErr w:type="gramStart"/>
      <w:r w:rsidRPr="009C2BE9">
        <w:rPr>
          <w:b/>
          <w:bCs/>
        </w:rPr>
        <w:t>SourceIP</w:t>
      </w:r>
      <w:proofErr w:type="spellEnd"/>
      <w:r>
        <w:rPr>
          <w:b/>
          <w:bCs/>
        </w:rPr>
        <w:t xml:space="preserve"> </w:t>
      </w:r>
      <w:r w:rsidRPr="009C2BE9">
        <w:t xml:space="preserve"> </w:t>
      </w:r>
      <w:r w:rsidR="006F1C8C">
        <w:t>T</w:t>
      </w:r>
      <w:r w:rsidRPr="009C2BE9">
        <w:t>his</w:t>
      </w:r>
      <w:proofErr w:type="gramEnd"/>
      <w:r w:rsidRPr="009C2BE9">
        <w:t xml:space="preserve"> is used to restrict the client IP from which the API calls are </w:t>
      </w:r>
      <w:proofErr w:type="gramStart"/>
      <w:r w:rsidRPr="009C2BE9">
        <w:t>being made</w:t>
      </w:r>
      <w:proofErr w:type="gramEnd"/>
      <w:r w:rsidRPr="009C2BE9">
        <w:t xml:space="preserve">. </w:t>
      </w:r>
      <w:r>
        <w:t>I</w:t>
      </w:r>
      <w:r w:rsidRPr="009C2BE9">
        <w:t xml:space="preserve">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w:t>
      </w:r>
      <w:proofErr w:type="gramStart"/>
      <w:r w:rsidRPr="009C2BE9">
        <w:t>guaranteeing</w:t>
      </w:r>
      <w:proofErr w:type="gramEnd"/>
      <w:r w:rsidRPr="009C2BE9">
        <w:t xml:space="preserve"> that only your company can access your own AWS environment.</w:t>
      </w:r>
    </w:p>
    <w:p w14:paraId="3F4F8C87" w14:textId="19DA9880" w:rsidR="000C21E3" w:rsidRPr="009C2BE9" w:rsidRDefault="000C21E3" w:rsidP="00B74F64">
      <w:r w:rsidRPr="009C2BE9">
        <w:t xml:space="preserve">Then we have </w:t>
      </w:r>
      <w:proofErr w:type="spellStart"/>
      <w:proofErr w:type="gramStart"/>
      <w:r w:rsidRPr="009C2BE9">
        <w:rPr>
          <w:b/>
          <w:bCs/>
        </w:rPr>
        <w:t>aws:RequestedRegion</w:t>
      </w:r>
      <w:proofErr w:type="spellEnd"/>
      <w:proofErr w:type="gramEnd"/>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proofErr w:type="spellStart"/>
            <w:proofErr w:type="gramStart"/>
            <w:r w:rsidRPr="006F1C8C">
              <w:t>aws:SourceIp</w:t>
            </w:r>
            <w:proofErr w:type="spellEnd"/>
            <w:proofErr w:type="gramEnd"/>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proofErr w:type="spellStart"/>
            <w:proofErr w:type="gramStart"/>
            <w:r w:rsidRPr="006F1C8C">
              <w:t>aws:RequestedRegion</w:t>
            </w:r>
            <w:proofErr w:type="spellEnd"/>
            <w:proofErr w:type="gramEnd"/>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Next, we have ec</w:t>
      </w:r>
      <w:proofErr w:type="gramStart"/>
      <w:r w:rsidRPr="000C21E3">
        <w:t>2:ResourceTag</w:t>
      </w:r>
      <w:proofErr w:type="gramEnd"/>
      <w:r w:rsidRPr="000C21E3">
        <w:t xml:space="preserve">. So, as you can see now, the prefix of this tag is EC2, therefore, this applies to the tags on your EC2 instance. And, so, here we allow to start and </w:t>
      </w:r>
      <w:proofErr w:type="gramStart"/>
      <w:r w:rsidRPr="000C21E3">
        <w:t>to stop</w:t>
      </w:r>
      <w:proofErr w:type="gramEnd"/>
      <w:r w:rsidRPr="000C21E3">
        <w:t xml:space="preserve"> instances, okay, for any instance if the </w:t>
      </w:r>
      <w:proofErr w:type="spellStart"/>
      <w:r w:rsidRPr="000C21E3">
        <w:t>ResourceTag</w:t>
      </w:r>
      <w:proofErr w:type="spellEnd"/>
      <w:r w:rsidRPr="000C21E3">
        <w:t xml:space="preserve">/Project is equal to </w:t>
      </w:r>
      <w:proofErr w:type="spellStart"/>
      <w:r w:rsidRPr="000C21E3">
        <w:t>DataAnalytics</w:t>
      </w:r>
      <w:proofErr w:type="spellEnd"/>
      <w:r w:rsidRPr="000C21E3">
        <w:t xml:space="preserve">. So that means that if the EC2 instance has the correct tags, being Project and </w:t>
      </w:r>
      <w:proofErr w:type="spellStart"/>
      <w:r w:rsidRPr="000C21E3">
        <w:t>DataAnalytics</w:t>
      </w:r>
      <w:proofErr w:type="spellEnd"/>
      <w:r w:rsidRPr="000C21E3">
        <w:t>, then we're good.</w:t>
      </w:r>
      <w:r>
        <w:t xml:space="preserve"> </w:t>
      </w:r>
    </w:p>
    <w:p w14:paraId="1E60970B" w14:textId="0984FDE9" w:rsidR="000C21E3" w:rsidRDefault="000C21E3" w:rsidP="00B74F64">
      <w:r w:rsidRPr="000C21E3">
        <w:t xml:space="preserve">But then, as you can see, there is the </w:t>
      </w:r>
      <w:proofErr w:type="spellStart"/>
      <w:proofErr w:type="gramStart"/>
      <w:r w:rsidRPr="000C21E3">
        <w:t>aws:PrincipalTag</w:t>
      </w:r>
      <w:proofErr w:type="spellEnd"/>
      <w:proofErr w:type="gramEnd"/>
      <w:r w:rsidRPr="000C21E3">
        <w:t xml:space="preserve">, and this applies to your user tag, okay. </w:t>
      </w:r>
      <w:proofErr w:type="gramStart"/>
      <w:r w:rsidRPr="000C21E3">
        <w:t>So</w:t>
      </w:r>
      <w:proofErr w:type="gramEnd"/>
      <w:r w:rsidRPr="000C21E3">
        <w:t xml:space="preserve">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proofErr w:type="spellStart"/>
      <w:proofErr w:type="gramStart"/>
      <w:r w:rsidRPr="00717F10">
        <w:rPr>
          <w:b/>
          <w:bCs/>
        </w:rPr>
        <w:t>aws:MultiFactorAuthPresent</w:t>
      </w:r>
      <w:proofErr w:type="spellEnd"/>
      <w:proofErr w:type="gramEnd"/>
      <w:r w:rsidRPr="000C21E3">
        <w:t xml:space="preserve"> to force multifactor authentication. </w:t>
      </w:r>
      <w:r>
        <w:t>T</w:t>
      </w:r>
      <w:r w:rsidRPr="000C21E3">
        <w:t xml:space="preserve">he user can do anything on EC2, but they can only stop and terminate instances if they have </w:t>
      </w:r>
      <w:proofErr w:type="spellStart"/>
      <w:r w:rsidRPr="000C21E3">
        <w:t>MultiFactorAuthenticationPresent</w:t>
      </w:r>
      <w:proofErr w:type="spellEnd"/>
      <w:r w:rsidRPr="000C21E3">
        <w:t xml:space="preserve">,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 xml:space="preserve">Now let's have a look at an IAM policy for your S3 buckets. </w:t>
      </w:r>
      <w:proofErr w:type="gramStart"/>
      <w:r w:rsidRPr="000C21E3">
        <w:t>So</w:t>
      </w:r>
      <w:proofErr w:type="gramEnd"/>
      <w:r w:rsidRPr="000C21E3">
        <w:t xml:space="preserve"> this is a bucket policy, and we have two statements. And the first one is a </w:t>
      </w:r>
      <w:proofErr w:type="spellStart"/>
      <w:r w:rsidRPr="000C21E3">
        <w:t>ListBucket</w:t>
      </w:r>
      <w:proofErr w:type="spellEnd"/>
      <w:r w:rsidRPr="000C21E3">
        <w:t xml:space="preserve">, and this applies to this </w:t>
      </w:r>
      <w:proofErr w:type="spellStart"/>
      <w:r w:rsidRPr="000C21E3">
        <w:t>arn</w:t>
      </w:r>
      <w:proofErr w:type="spellEnd"/>
      <w:r w:rsidRPr="000C21E3">
        <w:t xml:space="preserve"> right here, s</w:t>
      </w:r>
      <w:proofErr w:type="gramStart"/>
      <w:r w:rsidRPr="000C21E3">
        <w:t>3:::</w:t>
      </w:r>
      <w:proofErr w:type="gramEnd"/>
      <w:r w:rsidRPr="000C21E3">
        <w:t xml:space="preserve">test. Because it's a bucket level permission and, therefore, we </w:t>
      </w:r>
      <w:proofErr w:type="gramStart"/>
      <w:r w:rsidRPr="000C21E3">
        <w:t>have to</w:t>
      </w:r>
      <w:proofErr w:type="gramEnd"/>
      <w:r w:rsidRPr="000C21E3">
        <w:t xml:space="preserve"> specify the bucket itself. But if we have a look at </w:t>
      </w:r>
      <w:proofErr w:type="spellStart"/>
      <w:r w:rsidRPr="000C21E3">
        <w:t>GetObject</w:t>
      </w:r>
      <w:proofErr w:type="spellEnd"/>
      <w:r w:rsidRPr="000C21E3">
        <w:t xml:space="preserve">, </w:t>
      </w:r>
      <w:proofErr w:type="spellStart"/>
      <w:r w:rsidRPr="000C21E3">
        <w:t>PutObject</w:t>
      </w:r>
      <w:proofErr w:type="spellEnd"/>
      <w:r w:rsidRPr="000C21E3">
        <w:t xml:space="preserve">, and </w:t>
      </w:r>
      <w:proofErr w:type="spellStart"/>
      <w:r w:rsidRPr="000C21E3">
        <w:t>DeleteObject</w:t>
      </w:r>
      <w:proofErr w:type="spellEnd"/>
      <w:r w:rsidRPr="000C21E3">
        <w:t xml:space="preserve">, this applies to objects within a bucket and, therefore, your </w:t>
      </w:r>
      <w:proofErr w:type="spellStart"/>
      <w:r w:rsidRPr="000C21E3">
        <w:t>arn</w:t>
      </w:r>
      <w:proofErr w:type="spellEnd"/>
      <w:r w:rsidRPr="000C21E3">
        <w:t xml:space="preserve"> is going to be different, and you're going to have /* to represent all the objects within your buckets. And this is why you have a different </w:t>
      </w:r>
      <w:proofErr w:type="spellStart"/>
      <w:r w:rsidRPr="000C21E3">
        <w:t>arn</w:t>
      </w:r>
      <w:proofErr w:type="spellEnd"/>
      <w:r w:rsidRPr="000C21E3">
        <w:t xml:space="preserve">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proofErr w:type="spellStart"/>
      <w:proofErr w:type="gramStart"/>
      <w:r w:rsidRPr="00717F10">
        <w:t>aws:PrincipalOrgID</w:t>
      </w:r>
      <w:proofErr w:type="spellEnd"/>
      <w:proofErr w:type="gramEnd"/>
      <w:r w:rsidRPr="00717F10">
        <w:t xml:space="preserve">, can be used to restrict resource policies to only accounts that are a member of an AWS organization. </w:t>
      </w:r>
      <w:proofErr w:type="gramStart"/>
      <w:r w:rsidRPr="00717F10">
        <w:t>So</w:t>
      </w:r>
      <w:proofErr w:type="gramEnd"/>
      <w:r w:rsidRPr="00717F10">
        <w:t xml:space="preserve"> we have an organization with multiple </w:t>
      </w:r>
      <w:proofErr w:type="gramStart"/>
      <w:r w:rsidRPr="00717F10">
        <w:t>accounts, and</w:t>
      </w:r>
      <w:proofErr w:type="gramEnd"/>
      <w:r w:rsidRPr="00717F10">
        <w:t xml:space="preserve"> say we have S3 buckets with this policy on it. And it's saying that you can do a </w:t>
      </w:r>
      <w:proofErr w:type="spellStart"/>
      <w:r w:rsidRPr="00717F10">
        <w:t>PutObject</w:t>
      </w:r>
      <w:proofErr w:type="spellEnd"/>
      <w:r w:rsidRPr="00717F10">
        <w:t xml:space="preserve"> or a </w:t>
      </w:r>
      <w:proofErr w:type="spellStart"/>
      <w:r w:rsidRPr="00717F10">
        <w:t>GetObject</w:t>
      </w:r>
      <w:proofErr w:type="spellEnd"/>
      <w:r w:rsidRPr="00717F10">
        <w:t xml:space="preserve"> only if the API call is made from an account that has the </w:t>
      </w:r>
      <w:proofErr w:type="spellStart"/>
      <w:r w:rsidRPr="00717F10">
        <w:t>PrincipalOrgID</w:t>
      </w:r>
      <w:proofErr w:type="spellEnd"/>
      <w:r w:rsidRPr="00717F10">
        <w:t xml:space="preserve">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 xml:space="preserve">xample where the user in Account A can assume a role in Account B, and that role has the permission to access your Amazon S3 buckets. Or similarly, the user in Account A, through a bucket policy placed on the Amazon S3 bucket in Account B, can access the S3 buckets. </w:t>
      </w:r>
      <w:proofErr w:type="gramStart"/>
      <w:r w:rsidRPr="008A21B3">
        <w:t>So</w:t>
      </w:r>
      <w:proofErr w:type="gramEnd"/>
      <w:r w:rsidRPr="008A21B3">
        <w:t xml:space="preserve">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w:t>
      </w:r>
      <w:proofErr w:type="gramStart"/>
      <w:r w:rsidRPr="008A21B3">
        <w:t>So</w:t>
      </w:r>
      <w:proofErr w:type="gramEnd"/>
      <w:r w:rsidRPr="008A21B3">
        <w:t xml:space="preserve">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w:t>
      </w:r>
      <w:proofErr w:type="gramStart"/>
      <w:r w:rsidRPr="008A21B3">
        <w:t>So</w:t>
      </w:r>
      <w:proofErr w:type="gramEnd"/>
      <w:r w:rsidRPr="008A21B3">
        <w:t xml:space="preserve"> resource-based policies are supported by </w:t>
      </w:r>
      <w:proofErr w:type="gramStart"/>
      <w:r w:rsidRPr="008A21B3">
        <w:t>more and more</w:t>
      </w:r>
      <w:proofErr w:type="gramEnd"/>
      <w:r w:rsidRPr="008A21B3">
        <w:t xml:space="preserve"> AWS services and resources over time. </w:t>
      </w:r>
      <w:proofErr w:type="gramStart"/>
      <w:r w:rsidRPr="008A21B3">
        <w:t>So</w:t>
      </w:r>
      <w:proofErr w:type="gramEnd"/>
      <w:r w:rsidRPr="008A21B3">
        <w:t xml:space="preserve"> we have the Amazon S3 buckets, the SNS topics, the SQS queues, the Lambda functions, and so on</w:t>
      </w:r>
    </w:p>
    <w:p w14:paraId="3D04AA33" w14:textId="37A2370B" w:rsidR="008A21B3" w:rsidRDefault="008A21B3" w:rsidP="00B74F64">
      <w:r w:rsidRPr="008A21B3">
        <w:t xml:space="preserve">And the big difference of when this comes into play is when you use Amazon Event Bridge. </w:t>
      </w:r>
      <w:proofErr w:type="gramStart"/>
      <w:r w:rsidRPr="008A21B3">
        <w:t>So</w:t>
      </w:r>
      <w:proofErr w:type="gramEnd"/>
      <w:r w:rsidRPr="008A21B3">
        <w:t xml:space="preserve">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w:t>
            </w:r>
            <w:proofErr w:type="gramStart"/>
            <w:r>
              <w:t>permissions</w:t>
            </w:r>
            <w:proofErr w:type="gramEnd"/>
            <w:r>
              <w:t xml:space="preserve">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 xml:space="preserve">e're saying, allow everything on S3 CloudWatch and EC2. </w:t>
      </w:r>
      <w:proofErr w:type="gramStart"/>
      <w:r w:rsidRPr="008A21B3">
        <w:t>So</w:t>
      </w:r>
      <w:proofErr w:type="gramEnd"/>
      <w:r w:rsidRPr="008A21B3">
        <w:t xml:space="preserve"> we attach this, for example, to an IAM user and that's its permission boundaries. That means that it can only do things within S3 CloudWatch and EC2. And then you need to specify on top of things an IAM permission through policy. And so here, say we attach to the very same user, allow </w:t>
      </w:r>
      <w:proofErr w:type="spellStart"/>
      <w:proofErr w:type="gramStart"/>
      <w:r w:rsidRPr="008A21B3">
        <w:t>iam:CreateUser</w:t>
      </w:r>
      <w:proofErr w:type="spellEnd"/>
      <w:proofErr w:type="gramEnd"/>
      <w:r w:rsidRPr="008A21B3">
        <w:t xml:space="preserve">, resource *. </w:t>
      </w:r>
      <w:proofErr w:type="gramStart"/>
      <w:r w:rsidRPr="008A21B3">
        <w:t>So</w:t>
      </w:r>
      <w:proofErr w:type="gramEnd"/>
      <w:r w:rsidRPr="008A21B3">
        <w:t xml:space="preserve">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w:t>
      </w:r>
      <w:proofErr w:type="gramStart"/>
      <w:r w:rsidR="004A1B6D" w:rsidRPr="004A1B6D">
        <w:t>to delegate</w:t>
      </w:r>
      <w:proofErr w:type="gramEnd"/>
      <w:r w:rsidR="004A1B6D" w:rsidRPr="004A1B6D">
        <w:t xml:space="preserv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 xml:space="preserve">Delegate responsibilities to </w:t>
            </w:r>
            <w:proofErr w:type="spellStart"/>
            <w:r w:rsidRPr="00796287">
              <w:t>non administrators</w:t>
            </w:r>
            <w:proofErr w:type="spellEnd"/>
            <w:r w:rsidRPr="00796287">
              <w:t xml:space="preserve"> within their permission boundaries, for example create new IAM users</w:t>
            </w:r>
          </w:p>
          <w:p w14:paraId="6F963799" w14:textId="77777777" w:rsidR="00741B6C" w:rsidRPr="00796287" w:rsidRDefault="00741B6C">
            <w:pPr>
              <w:pStyle w:val="ListParagraph"/>
              <w:numPr>
                <w:ilvl w:val="0"/>
                <w:numId w:val="2"/>
              </w:numPr>
            </w:pPr>
            <w:r w:rsidRPr="00796287">
              <w:t xml:space="preserve">Allow developers to self-assign policies and manage their own </w:t>
            </w:r>
            <w:proofErr w:type="gramStart"/>
            <w:r w:rsidRPr="00796287">
              <w:t>permissions,</w:t>
            </w:r>
            <w:proofErr w:type="gramEnd"/>
            <w:r w:rsidRPr="00796287">
              <w:t xml:space="preserve"> while making sure they can’t “escalate” their privileges (= make themselves admin)</w:t>
            </w:r>
          </w:p>
          <w:p w14:paraId="70DFDE71" w14:textId="77777777" w:rsidR="00741B6C" w:rsidRPr="00796287" w:rsidRDefault="00741B6C">
            <w:pPr>
              <w:pStyle w:val="ListParagraph"/>
              <w:numPr>
                <w:ilvl w:val="0"/>
                <w:numId w:val="2"/>
              </w:numPr>
            </w:pPr>
            <w:proofErr w:type="gramStart"/>
            <w:r w:rsidRPr="00796287">
              <w:t>Useful</w:t>
            </w:r>
            <w:proofErr w:type="gramEnd"/>
            <w:r w:rsidRPr="00796287">
              <w:t xml:space="preserve">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w:t>
      </w:r>
      <w:proofErr w:type="gramStart"/>
      <w:r w:rsidR="004A1B6D" w:rsidRPr="004A1B6D">
        <w:t>a specific</w:t>
      </w:r>
      <w:proofErr w:type="gramEnd"/>
      <w:r w:rsidR="004A1B6D" w:rsidRPr="004A1B6D">
        <w:t xml:space="preserve">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w:t>
      </w:r>
      <w:proofErr w:type="gramStart"/>
      <w:r w:rsidR="004A1B6D" w:rsidRPr="004A1B6D">
        <w:t>as</w:t>
      </w:r>
      <w:proofErr w:type="gramEnd"/>
      <w:r w:rsidR="004A1B6D" w:rsidRPr="004A1B6D">
        <w:t xml:space="preserve"> </w:t>
      </w:r>
      <w:r w:rsidRPr="004A1B6D">
        <w:t>whether</w:t>
      </w:r>
      <w:r w:rsidR="004A1B6D" w:rsidRPr="004A1B6D">
        <w:t xml:space="preserve"> there's an identity-based policy, </w:t>
      </w:r>
      <w:proofErr w:type="gramStart"/>
      <w:r w:rsidR="004A1B6D" w:rsidRPr="004A1B6D">
        <w:t>whether or not</w:t>
      </w:r>
      <w:proofErr w:type="gramEnd"/>
      <w:r w:rsidR="004A1B6D" w:rsidRPr="004A1B6D">
        <w:t xml:space="preserve">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w:t>
      </w:r>
      <w:proofErr w:type="gramStart"/>
      <w:r w:rsidR="004A1B6D" w:rsidRPr="004A1B6D">
        <w:t>allowing</w:t>
      </w:r>
      <w:proofErr w:type="gramEnd"/>
      <w:r w:rsidR="004A1B6D" w:rsidRPr="004A1B6D">
        <w:t xml:space="preserve"> and working together, or not </w:t>
      </w:r>
      <w:proofErr w:type="gramStart"/>
      <w:r w:rsidR="004A1B6D" w:rsidRPr="004A1B6D">
        <w:t>denying</w:t>
      </w:r>
      <w:proofErr w:type="gramEnd"/>
      <w:r w:rsidR="004A1B6D" w:rsidRPr="004A1B6D">
        <w:t xml:space="preserve">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proofErr w:type="gramStart"/>
      <w:r w:rsidRPr="004A1B6D">
        <w:t>So</w:t>
      </w:r>
      <w:proofErr w:type="gramEnd"/>
      <w:r w:rsidRPr="004A1B6D">
        <w:t xml:space="preserve"> let's have a look at this policy and see what it can do to make it a bit more concrete. </w:t>
      </w:r>
      <w:proofErr w:type="gramStart"/>
      <w:r w:rsidRPr="004A1B6D">
        <w:t>So</w:t>
      </w:r>
      <w:proofErr w:type="gramEnd"/>
      <w:r w:rsidRPr="004A1B6D">
        <w:t xml:space="preserve"> we have </w:t>
      </w:r>
      <w:proofErr w:type="spellStart"/>
      <w:proofErr w:type="gramStart"/>
      <w:r w:rsidRPr="004A1B6D">
        <w:t>sqs</w:t>
      </w:r>
      <w:proofErr w:type="spellEnd"/>
      <w:r w:rsidRPr="004A1B6D">
        <w:t>:*</w:t>
      </w:r>
      <w:proofErr w:type="gramEnd"/>
      <w:r w:rsidRPr="004A1B6D">
        <w:t xml:space="preserve">, Deny on resource *, and we have action, </w:t>
      </w:r>
      <w:proofErr w:type="spellStart"/>
      <w:proofErr w:type="gramStart"/>
      <w:r w:rsidRPr="004A1B6D">
        <w:t>sqs:DeleteQueue</w:t>
      </w:r>
      <w:proofErr w:type="spellEnd"/>
      <w:proofErr w:type="gramEnd"/>
      <w:r w:rsidRPr="004A1B6D">
        <w:t xml:space="preserve">, Allow on resource *. </w:t>
      </w:r>
      <w:proofErr w:type="gramStart"/>
      <w:r w:rsidRPr="004A1B6D">
        <w:t>So</w:t>
      </w:r>
      <w:proofErr w:type="gramEnd"/>
      <w:r w:rsidRPr="004A1B6D">
        <w:t xml:space="preserve"> first question is, can you perform </w:t>
      </w:r>
      <w:proofErr w:type="spellStart"/>
      <w:proofErr w:type="gramStart"/>
      <w:r w:rsidRPr="004A1B6D">
        <w:t>sqs:CreateQueue</w:t>
      </w:r>
      <w:proofErr w:type="spellEnd"/>
      <w:proofErr w:type="gramEnd"/>
      <w:r w:rsidRPr="004A1B6D">
        <w:t xml:space="preserve">? The answer is no, you cannot because there is a Deny star on SQS, and </w:t>
      </w:r>
      <w:proofErr w:type="spellStart"/>
      <w:r w:rsidRPr="004A1B6D">
        <w:t>CreateQueue</w:t>
      </w:r>
      <w:proofErr w:type="spellEnd"/>
      <w:r w:rsidRPr="004A1B6D">
        <w:t xml:space="preserve"> belongs to that block and there's a deny on it, so it's </w:t>
      </w:r>
      <w:r w:rsidR="004256D8" w:rsidRPr="004A1B6D">
        <w:t>going</w:t>
      </w:r>
      <w:r w:rsidRPr="004A1B6D">
        <w:t xml:space="preserve"> to be denied. Now, can you perform an </w:t>
      </w:r>
      <w:proofErr w:type="spellStart"/>
      <w:proofErr w:type="gramStart"/>
      <w:r w:rsidRPr="004A1B6D">
        <w:t>sqs:DeleteQueue</w:t>
      </w:r>
      <w:proofErr w:type="spellEnd"/>
      <w:proofErr w:type="gramEnd"/>
      <w:r w:rsidRPr="004A1B6D">
        <w:t xml:space="preserve">? </w:t>
      </w:r>
      <w:proofErr w:type="gramStart"/>
      <w:r w:rsidRPr="004A1B6D">
        <w:t>So</w:t>
      </w:r>
      <w:proofErr w:type="gramEnd"/>
      <w:r w:rsidRPr="004A1B6D">
        <w:t xml:space="preserve"> there's a deny on the top part and there's an allow on the bottom part and they conflict. There's a deny and allow. But what did I just tell you? I told you that as soon as you have an explicit </w:t>
      </w:r>
      <w:proofErr w:type="gramStart"/>
      <w:r w:rsidRPr="004A1B6D">
        <w:t>deny</w:t>
      </w:r>
      <w:proofErr w:type="gramEnd"/>
      <w:r w:rsidRPr="004A1B6D">
        <w:t xml:space="preserve">, then the decision is going to be denied. </w:t>
      </w:r>
      <w:proofErr w:type="gramStart"/>
      <w:r w:rsidRPr="004A1B6D">
        <w:t>So</w:t>
      </w:r>
      <w:proofErr w:type="gramEnd"/>
      <w:r w:rsidRPr="004A1B6D">
        <w:t xml:space="preserve"> because there is an explicit deny on </w:t>
      </w:r>
      <w:proofErr w:type="spellStart"/>
      <w:proofErr w:type="gramStart"/>
      <w:r w:rsidRPr="004A1B6D">
        <w:t>sqs</w:t>
      </w:r>
      <w:proofErr w:type="spellEnd"/>
      <w:r w:rsidRPr="004A1B6D">
        <w:t>:*</w:t>
      </w:r>
      <w:proofErr w:type="gramEnd"/>
      <w:r w:rsidRPr="004A1B6D">
        <w:t xml:space="preserve">, and </w:t>
      </w:r>
      <w:proofErr w:type="spellStart"/>
      <w:proofErr w:type="gramStart"/>
      <w:r w:rsidRPr="004A1B6D">
        <w:t>sqs:DeleteQueue</w:t>
      </w:r>
      <w:proofErr w:type="spellEnd"/>
      <w:proofErr w:type="gramEnd"/>
      <w:r w:rsidRPr="004A1B6D">
        <w:t xml:space="preserve"> is within that </w:t>
      </w:r>
      <w:proofErr w:type="spellStart"/>
      <w:proofErr w:type="gramStart"/>
      <w:r w:rsidRPr="004A1B6D">
        <w:t>sqs</w:t>
      </w:r>
      <w:proofErr w:type="spellEnd"/>
      <w:r w:rsidRPr="004A1B6D">
        <w:t>:*</w:t>
      </w:r>
      <w:proofErr w:type="gramEnd"/>
      <w:r w:rsidRPr="004A1B6D">
        <w:t xml:space="preserve">, then no matter what, even there's an allow here, this is going to be denied this action. </w:t>
      </w:r>
      <w:proofErr w:type="gramStart"/>
      <w:r w:rsidRPr="004A1B6D">
        <w:t>So</w:t>
      </w:r>
      <w:proofErr w:type="gramEnd"/>
      <w:r w:rsidRPr="004A1B6D">
        <w:t xml:space="preserve"> you cannot perform </w:t>
      </w:r>
      <w:proofErr w:type="spellStart"/>
      <w:proofErr w:type="gramStart"/>
      <w:r w:rsidRPr="004A1B6D">
        <w:t>sqs:DeleteQueue</w:t>
      </w:r>
      <w:proofErr w:type="spellEnd"/>
      <w:proofErr w:type="gramEnd"/>
      <w:r w:rsidRPr="004A1B6D">
        <w:t xml:space="preserve">, even though you have allowed it explicitly in the second block. So </w:t>
      </w:r>
      <w:proofErr w:type="gramStart"/>
      <w:r w:rsidRPr="004A1B6D">
        <w:t>very</w:t>
      </w:r>
      <w:proofErr w:type="gramEnd"/>
      <w:r w:rsidRPr="004A1B6D">
        <w:t xml:space="preserve"> important to know. And finally, can you perform ec</w:t>
      </w:r>
      <w:proofErr w:type="gramStart"/>
      <w:r w:rsidRPr="004A1B6D">
        <w:t>2:DescribeInstances</w:t>
      </w:r>
      <w:proofErr w:type="gramEnd"/>
      <w:r w:rsidRPr="004A1B6D">
        <w:t xml:space="preserve">? </w:t>
      </w:r>
      <w:proofErr w:type="gramStart"/>
      <w:r w:rsidRPr="004A1B6D">
        <w:t>So</w:t>
      </w:r>
      <w:proofErr w:type="gramEnd"/>
      <w:r w:rsidRPr="004A1B6D">
        <w:t xml:space="preserve"> as we can see, there's nothing on EC2 in this thing. And this is an IAM policy. And so, because there is no explicit deny but also there's no explicit allow, then you cannot perform ec</w:t>
      </w:r>
      <w:proofErr w:type="gramStart"/>
      <w:r w:rsidRPr="004A1B6D">
        <w:t>2:DescribeInstances</w:t>
      </w:r>
      <w:proofErr w:type="gramEnd"/>
      <w:r w:rsidRPr="004A1B6D">
        <w:t xml:space="preserve">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w:t>
            </w:r>
            <w:proofErr w:type="spellStart"/>
            <w:proofErr w:type="gramStart"/>
            <w:r w:rsidRPr="00796287">
              <w:t>sqs:CreateQueue</w:t>
            </w:r>
            <w:proofErr w:type="spellEnd"/>
            <w:proofErr w:type="gramEnd"/>
            <w:r w:rsidRPr="00796287">
              <w:t xml:space="preserve">? </w:t>
            </w:r>
          </w:p>
          <w:p w14:paraId="335347B4" w14:textId="77777777" w:rsidR="00741B6C" w:rsidRPr="00796287" w:rsidRDefault="00741B6C">
            <w:pPr>
              <w:pStyle w:val="ListParagraph"/>
              <w:numPr>
                <w:ilvl w:val="0"/>
                <w:numId w:val="4"/>
              </w:numPr>
            </w:pPr>
            <w:r w:rsidRPr="00796287">
              <w:t xml:space="preserve">Can you perform </w:t>
            </w:r>
            <w:proofErr w:type="spellStart"/>
            <w:proofErr w:type="gramStart"/>
            <w:r w:rsidRPr="00796287">
              <w:t>sqs:DeleteQueue</w:t>
            </w:r>
            <w:proofErr w:type="spellEnd"/>
            <w:proofErr w:type="gramEnd"/>
            <w:r w:rsidRPr="00796287">
              <w:t xml:space="preserve">? </w:t>
            </w:r>
          </w:p>
          <w:p w14:paraId="1CF2A31A" w14:textId="77777777" w:rsidR="00741B6C" w:rsidRPr="00796287" w:rsidRDefault="00741B6C">
            <w:pPr>
              <w:pStyle w:val="ListParagraph"/>
              <w:numPr>
                <w:ilvl w:val="0"/>
                <w:numId w:val="4"/>
              </w:numPr>
            </w:pPr>
            <w:r w:rsidRPr="00796287">
              <w:t>Can you perform ec</w:t>
            </w:r>
            <w:proofErr w:type="gramStart"/>
            <w:r w:rsidRPr="00796287">
              <w:t>2:DescribeInstances</w:t>
            </w:r>
            <w:proofErr w:type="gramEnd"/>
            <w:r w:rsidRPr="00796287">
              <w:t>?</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 xml:space="preserve">I can click on the account I want and connect directly for example in the management console </w:t>
      </w:r>
      <w:proofErr w:type="gramStart"/>
      <w:r w:rsidRPr="00E11595">
        <w:t>And</w:t>
      </w:r>
      <w:proofErr w:type="gramEnd"/>
      <w:r w:rsidRPr="00E11595">
        <w:t xml:space="preserve"> then if I do this, then I'm taken directly from this into the home page of your console. But I'm logged in </w:t>
      </w:r>
      <w:proofErr w:type="gramStart"/>
      <w:r w:rsidRPr="00E11595">
        <w:t>in</w:t>
      </w:r>
      <w:proofErr w:type="gramEnd"/>
      <w:r w:rsidRPr="00E11595">
        <w:t xml:space="preserve"> that specific console. So, the idea is that I don't need to know how to log in into that specific console. I can just log in into my IAM Identity Center portal. And from there, I have SSO. So, no need to enter your password once you have single sign-</w:t>
      </w:r>
      <w:proofErr w:type="gramStart"/>
      <w:r w:rsidRPr="00E11595">
        <w:t>on</w:t>
      </w:r>
      <w:proofErr w:type="gramEnd"/>
      <w:r w:rsidRPr="00E11595">
        <w:t xml:space="preserve">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proofErr w:type="gramStart"/>
      <w:r w:rsidRPr="00E11595">
        <w:t>the</w:t>
      </w:r>
      <w:proofErr w:type="gramEnd"/>
      <w:r w:rsidRPr="00E11595">
        <w:t xml:space="preserve"> browser interface is going to connect to the login page of your AWS IAM Identity Center. And then you must integrate </w:t>
      </w:r>
      <w:proofErr w:type="gramStart"/>
      <w:r w:rsidRPr="00E11595">
        <w:t>it</w:t>
      </w:r>
      <w:proofErr w:type="gramEnd"/>
      <w:r w:rsidRPr="00E11595">
        <w:t xml:space="preserve"> as I said, with different user stores. So, it could be an Active Directory, it could be on the cloud or </w:t>
      </w:r>
      <w:proofErr w:type="gramStart"/>
      <w:r w:rsidRPr="00E11595">
        <w:t>On-premises</w:t>
      </w:r>
      <w:proofErr w:type="gramEnd"/>
      <w:r w:rsidRPr="00E11595">
        <w:t>.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w:t>
      </w:r>
      <w:proofErr w:type="gramStart"/>
      <w:r w:rsidRPr="00E11595">
        <w:t>a lot your flow</w:t>
      </w:r>
      <w:proofErr w:type="gramEnd"/>
      <w:r w:rsidRPr="00E11595">
        <w:t xml:space="preserve">.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w:t>
      </w:r>
      <w:proofErr w:type="gramStart"/>
      <w:r w:rsidRPr="00E11595">
        <w:t>first of all</w:t>
      </w:r>
      <w:proofErr w:type="gramEnd"/>
      <w:r w:rsidRPr="00E11595">
        <w:t xml:space="preserve">,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w:t>
      </w:r>
      <w:proofErr w:type="gramStart"/>
      <w:r w:rsidRPr="00E11595">
        <w:t>on</w:t>
      </w:r>
      <w:proofErr w:type="gramEnd"/>
      <w:r w:rsidRPr="00E11595">
        <w:t xml:space="preserve"> it. And then we must associate this </w:t>
      </w:r>
      <w:proofErr w:type="gramStart"/>
      <w:r w:rsidRPr="00E11595">
        <w:t>permission set</w:t>
      </w:r>
      <w:proofErr w:type="gramEnd"/>
      <w:r w:rsidRPr="00E11595">
        <w:t xml:space="preserve">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w:t>
      </w:r>
      <w:proofErr w:type="spellStart"/>
      <w:r w:rsidRPr="00E11595">
        <w:t>ReadOnlyAccess</w:t>
      </w:r>
      <w:proofErr w:type="spellEnd"/>
      <w:r w:rsidRPr="00E11595">
        <w:t xml:space="preserve">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w:t>
      </w:r>
      <w:proofErr w:type="gramStart"/>
      <w:r w:rsidRPr="00E11595">
        <w:t>So</w:t>
      </w:r>
      <w:proofErr w:type="gramEnd"/>
      <w:r w:rsidRPr="00E11595">
        <w:t xml:space="preserve">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 xml:space="preserve">Microsoft AD </w:t>
      </w:r>
      <w:proofErr w:type="gramStart"/>
      <w:r w:rsidRPr="00E7459F">
        <w:t>is,</w:t>
      </w:r>
      <w:proofErr w:type="gramEnd"/>
      <w:r w:rsidRPr="00E7459F">
        <w:t xml:space="preserve"> it is </w:t>
      </w:r>
      <w:proofErr w:type="gramStart"/>
      <w:r w:rsidRPr="00E7459F">
        <w:t>a software</w:t>
      </w:r>
      <w:proofErr w:type="gramEnd"/>
      <w:r w:rsidRPr="00E7459F">
        <w:t xml:space="preserve"> that is found on any Windows Server with AD Domain Services. And it's a database of objects, and the objects can be user accounts, computers, printers, file shares, security groups. </w:t>
      </w:r>
      <w:proofErr w:type="gramStart"/>
      <w:r w:rsidRPr="00E7459F">
        <w:t>So</w:t>
      </w:r>
      <w:proofErr w:type="gramEnd"/>
      <w:r w:rsidRPr="00E7459F">
        <w:t xml:space="preserve"> all your users manage within your entire Microsoft ecosystem on </w:t>
      </w:r>
      <w:proofErr w:type="gramStart"/>
      <w:r w:rsidRPr="00E7459F">
        <w:t>premise</w:t>
      </w:r>
      <w:proofErr w:type="gramEnd"/>
      <w:r w:rsidRPr="00E7459F">
        <w:t xml:space="preserv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w:t>
            </w:r>
            <w:proofErr w:type="spellStart"/>
            <w:proofErr w:type="gramStart"/>
            <w:r w:rsidRPr="00611D38">
              <w:t>Salesforce,Box</w:t>
            </w:r>
            <w:proofErr w:type="spellEnd"/>
            <w:proofErr w:type="gramEnd"/>
            <w:r w:rsidRPr="00611D38">
              <w:t>,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 xml:space="preserve">We're </w:t>
      </w:r>
      <w:proofErr w:type="gramStart"/>
      <w:r w:rsidRPr="00E7459F">
        <w:t>create</w:t>
      </w:r>
      <w:proofErr w:type="gramEnd"/>
      <w:r w:rsidRPr="00E7459F">
        <w:t xml:space="preserv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proofErr w:type="gramStart"/>
      <w:r w:rsidRPr="00E7459F">
        <w:t>So</w:t>
      </w:r>
      <w:proofErr w:type="gramEnd"/>
      <w:r w:rsidRPr="00E7459F">
        <w:t xml:space="preserve"> all these machines are going to be connected to your domain controller and that allows you to have the users accessible on any single machine. So that's the whole idea behind Active Directory </w:t>
      </w:r>
      <w:proofErr w:type="gramStart"/>
      <w:r w:rsidRPr="00E7459F">
        <w:t>in</w:t>
      </w:r>
      <w:proofErr w:type="gramEnd"/>
      <w:r w:rsidRPr="00E7459F">
        <w:t xml:space="preserve">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 xml:space="preserve">ll your users manage within your entire Microsoft ecosystem on </w:t>
            </w:r>
            <w:proofErr w:type="gramStart"/>
            <w:r w:rsidRPr="00D76E59">
              <w:t>premise</w:t>
            </w:r>
            <w:proofErr w:type="gramEnd"/>
            <w:r w:rsidRPr="00D76E59">
              <w:t xml:space="preserv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proofErr w:type="gramStart"/>
      <w:r w:rsidRPr="00D76E59">
        <w:t>username is</w:t>
      </w:r>
      <w:proofErr w:type="gramEnd"/>
      <w:r w:rsidRPr="00D76E59">
        <w:t xml:space="preserve">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8"/>
              </w:numPr>
            </w:pPr>
            <w:r>
              <w:t>AWS Managed Microsoft AD</w:t>
            </w:r>
          </w:p>
          <w:p w14:paraId="13DAC779" w14:textId="77777777" w:rsidR="00814521" w:rsidRDefault="00814521">
            <w:pPr>
              <w:pStyle w:val="ListParagraph"/>
              <w:numPr>
                <w:ilvl w:val="1"/>
                <w:numId w:val="18"/>
              </w:numPr>
            </w:pPr>
            <w:r>
              <w:t>Create your own AD in AWS, manage users locally, supports MFA</w:t>
            </w:r>
          </w:p>
          <w:p w14:paraId="4B231D23" w14:textId="77777777" w:rsidR="00814521" w:rsidRDefault="00814521">
            <w:pPr>
              <w:pStyle w:val="ListParagraph"/>
              <w:numPr>
                <w:ilvl w:val="1"/>
                <w:numId w:val="18"/>
              </w:numPr>
            </w:pPr>
            <w:r>
              <w:t>Establish “trust” connections with your on- premises AD</w:t>
            </w:r>
          </w:p>
          <w:p w14:paraId="0DA33DDF" w14:textId="70FB1A7C" w:rsidR="00814521" w:rsidRDefault="00814521">
            <w:pPr>
              <w:pStyle w:val="ListParagraph"/>
              <w:numPr>
                <w:ilvl w:val="1"/>
                <w:numId w:val="18"/>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8"/>
              </w:numPr>
            </w:pPr>
            <w:r>
              <w:t>AD Connector</w:t>
            </w:r>
          </w:p>
          <w:p w14:paraId="142AE75D" w14:textId="77777777" w:rsidR="00814521" w:rsidRDefault="00814521">
            <w:pPr>
              <w:pStyle w:val="ListParagraph"/>
              <w:numPr>
                <w:ilvl w:val="1"/>
                <w:numId w:val="18"/>
              </w:numPr>
            </w:pPr>
            <w:r>
              <w:t>Directory Gateway (proxy) to redirect to on- premises AD, supports MFA</w:t>
            </w:r>
          </w:p>
          <w:p w14:paraId="4CFA8831" w14:textId="77777777" w:rsidR="00814521" w:rsidRDefault="00814521">
            <w:pPr>
              <w:pStyle w:val="ListParagraph"/>
              <w:numPr>
                <w:ilvl w:val="1"/>
                <w:numId w:val="18"/>
              </w:numPr>
            </w:pPr>
            <w:r>
              <w:t>Users are managed on the on-premises AD</w:t>
            </w:r>
          </w:p>
          <w:p w14:paraId="4776B13E" w14:textId="7D159D70" w:rsidR="00814521" w:rsidRDefault="00814521">
            <w:pPr>
              <w:pStyle w:val="ListParagraph"/>
              <w:numPr>
                <w:ilvl w:val="1"/>
                <w:numId w:val="18"/>
              </w:numPr>
            </w:pPr>
            <w:r w:rsidRPr="001B56EB">
              <w:t xml:space="preserve">This is a direct gateway proxy to redirect </w:t>
            </w:r>
            <w:r>
              <w:t xml:space="preserve">to the </w:t>
            </w:r>
            <w:r w:rsidRPr="001B56EB">
              <w:t xml:space="preserve">on-premises </w:t>
            </w:r>
            <w:proofErr w:type="gramStart"/>
            <w:r w:rsidRPr="001B56EB">
              <w:t>AD</w:t>
            </w:r>
            <w:proofErr w:type="gramEnd"/>
            <w:r w:rsidRPr="001B56EB">
              <w:t xml:space="preserve">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 xml:space="preserve">f the users try to authenticate with our AD </w:t>
            </w:r>
            <w:proofErr w:type="gramStart"/>
            <w:r w:rsidRPr="001B56EB">
              <w:t>Connector</w:t>
            </w:r>
            <w:proofErr w:type="gramEnd"/>
            <w:r w:rsidRPr="001B56EB">
              <w:t xml:space="preserve">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8"/>
              </w:numPr>
            </w:pPr>
            <w:r>
              <w:t>Simple AD</w:t>
            </w:r>
          </w:p>
          <w:p w14:paraId="2CFD7EC8" w14:textId="77777777" w:rsidR="00814521" w:rsidRDefault="00814521">
            <w:pPr>
              <w:pStyle w:val="ListParagraph"/>
              <w:numPr>
                <w:ilvl w:val="1"/>
                <w:numId w:val="18"/>
              </w:numPr>
            </w:pPr>
            <w:r>
              <w:t>AD-compatible managed directory on AWS</w:t>
            </w:r>
          </w:p>
          <w:p w14:paraId="13F58BE9" w14:textId="77777777" w:rsidR="00814521" w:rsidRDefault="00814521">
            <w:pPr>
              <w:pStyle w:val="ListParagraph"/>
              <w:numPr>
                <w:ilvl w:val="1"/>
                <w:numId w:val="18"/>
              </w:numPr>
            </w:pPr>
            <w:r>
              <w:t>Cannot be joined with on-premises AD</w:t>
            </w:r>
          </w:p>
          <w:p w14:paraId="602396A4" w14:textId="3FBA5363" w:rsidR="00741B6C" w:rsidRPr="00814521" w:rsidRDefault="00814521">
            <w:pPr>
              <w:pStyle w:val="ListParagraph"/>
              <w:numPr>
                <w:ilvl w:val="1"/>
                <w:numId w:val="18"/>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w:t>
      </w:r>
      <w:proofErr w:type="gramStart"/>
      <w:r w:rsidRPr="00D73EE2">
        <w:t>that</w:t>
      </w:r>
      <w:proofErr w:type="gramEnd"/>
      <w:r w:rsidRPr="00D73EE2">
        <w:t xml:space="preserve">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proofErr w:type="gramStart"/>
      <w:r w:rsidRPr="00EF60F0">
        <w:t>if</w:t>
      </w:r>
      <w:proofErr w:type="gramEnd"/>
      <w:r w:rsidRPr="00EF60F0">
        <w:t xml:space="preserve">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 xml:space="preserve">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t>
      </w:r>
      <w:proofErr w:type="gramStart"/>
      <w:r w:rsidRPr="00EF60F0">
        <w:t>will</w:t>
      </w:r>
      <w:proofErr w:type="gramEnd"/>
      <w:r w:rsidRPr="00EF60F0">
        <w:t xml:space="preserve">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 xml:space="preserve">So, say you set up multiple accounts on AWS, but you want to restrict all of them at once for certain kind of things, or you want to monitor the compliance for certain </w:t>
      </w:r>
      <w:proofErr w:type="gramStart"/>
      <w:r w:rsidRPr="00B02658">
        <w:t>kind</w:t>
      </w:r>
      <w:proofErr w:type="gramEnd"/>
      <w:r w:rsidRPr="00B02658">
        <w:t xml:space="preserve">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9"/>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9"/>
        </w:numPr>
      </w:pPr>
      <w:r w:rsidRPr="00B77516">
        <w:t>Detective Guardrail – using AWS Config (e.g., identify untagged resources)</w:t>
      </w:r>
    </w:p>
    <w:p w14:paraId="6FD46AF7" w14:textId="1A9C801D" w:rsidR="00B02658" w:rsidRDefault="00B02658" w:rsidP="00B74F64">
      <w:pPr>
        <w:pStyle w:val="ListParagraph"/>
      </w:pPr>
      <w:r w:rsidRPr="00B02658">
        <w:t xml:space="preserve">So, this time, we want to just detect non-compliance. And because I </w:t>
      </w:r>
      <w:proofErr w:type="gramStart"/>
      <w:r w:rsidRPr="00B02658">
        <w:t>talk</w:t>
      </w:r>
      <w:proofErr w:type="gramEnd"/>
      <w:r w:rsidRPr="00B02658">
        <w:t xml:space="preserve"> to you about compliance, of course, it's using the AWS Config service. For example, we want to identify untagged resources in our accounts. So, we have Control Tower and we set up a detective guardrail. And </w:t>
      </w:r>
      <w:proofErr w:type="gramStart"/>
      <w:r w:rsidRPr="00B02658">
        <w:t>so</w:t>
      </w:r>
      <w:proofErr w:type="gramEnd"/>
      <w:r w:rsidRPr="00B02658">
        <w:t xml:space="preserve"> it's going to use Config and Config is going to be deployed on all your member accounts and is going through the rules, </w:t>
      </w:r>
      <w:proofErr w:type="gramStart"/>
      <w:r w:rsidRPr="00B02658">
        <w:t>monitor</w:t>
      </w:r>
      <w:proofErr w:type="gramEnd"/>
      <w:r w:rsidRPr="00B02658">
        <w:t xml:space="preserve"> any untagged resources. In case anything is non-compliant, it's going to trigger an SNS topic. </w:t>
      </w:r>
      <w:proofErr w:type="gramStart"/>
      <w:r w:rsidRPr="00B02658">
        <w:t>So</w:t>
      </w:r>
      <w:proofErr w:type="gramEnd"/>
      <w:r w:rsidRPr="00B02658">
        <w:t xml:space="preserve">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20"/>
        </w:numPr>
      </w:pPr>
      <w:r w:rsidRPr="00AA6EE0">
        <w:t>Provide the Dev team with a completely independent AWS account</w:t>
      </w:r>
    </w:p>
    <w:p w14:paraId="772488F8" w14:textId="77777777" w:rsidR="00AA6EE0" w:rsidRPr="00AA6EE0" w:rsidRDefault="00AA6EE0">
      <w:pPr>
        <w:pStyle w:val="ListParagraph"/>
        <w:numPr>
          <w:ilvl w:val="0"/>
          <w:numId w:val="20"/>
        </w:numPr>
      </w:pPr>
      <w:r w:rsidRPr="00AA6EE0">
        <w:t>Apply a global IAM policy on your Prod account</w:t>
      </w:r>
    </w:p>
    <w:p w14:paraId="4FA779F2" w14:textId="77777777" w:rsidR="00AA6EE0" w:rsidRPr="00AA6EE0" w:rsidRDefault="00AA6EE0">
      <w:pPr>
        <w:pStyle w:val="ListParagraph"/>
        <w:numPr>
          <w:ilvl w:val="0"/>
          <w:numId w:val="20"/>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20"/>
        </w:numPr>
      </w:pPr>
      <w:proofErr w:type="gramStart"/>
      <w:r w:rsidRPr="00AA6EE0">
        <w:t>Create</w:t>
      </w:r>
      <w:proofErr w:type="gramEnd"/>
      <w:r w:rsidRPr="00AA6EE0">
        <w:t xml:space="preserv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w:t>
      </w:r>
      <w:proofErr w:type="gramStart"/>
      <w:r w:rsidRPr="00AA6EE0">
        <w:t>: [{</w:t>
      </w:r>
      <w:proofErr w:type="gramEnd"/>
    </w:p>
    <w:p w14:paraId="74631493" w14:textId="77777777" w:rsidR="00AA6EE0" w:rsidRPr="00AA6EE0" w:rsidRDefault="00AA6EE0" w:rsidP="00B74F64">
      <w:r w:rsidRPr="00AA6EE0">
        <w:t>        "Sid": "</w:t>
      </w:r>
      <w:proofErr w:type="spellStart"/>
      <w:r w:rsidRPr="00AA6EE0">
        <w:t>AllowsRead</w:t>
      </w:r>
      <w:proofErr w:type="spellEnd"/>
      <w:r w:rsidRPr="00AA6EE0">
        <w:t>",</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w:t>
      </w:r>
      <w:proofErr w:type="gramStart"/>
      <w:r w:rsidRPr="00AA6EE0">
        <w:t>": {</w:t>
      </w:r>
      <w:proofErr w:type="gramEnd"/>
    </w:p>
    <w:p w14:paraId="120BA83F" w14:textId="77777777" w:rsidR="00AA6EE0" w:rsidRPr="00AA6EE0" w:rsidRDefault="00AA6EE0" w:rsidP="00B74F64">
      <w:r w:rsidRPr="00AA6EE0">
        <w:t>            "AWS": "</w:t>
      </w:r>
      <w:proofErr w:type="spellStart"/>
      <w:proofErr w:type="gramStart"/>
      <w:r w:rsidRPr="00AA6EE0">
        <w:t>arn:aws</w:t>
      </w:r>
      <w:proofErr w:type="gramEnd"/>
      <w:r w:rsidRPr="00AA6EE0">
        <w:t>:</w:t>
      </w:r>
      <w:proofErr w:type="gramStart"/>
      <w:r w:rsidRPr="00AA6EE0">
        <w:t>iam</w:t>
      </w:r>
      <w:proofErr w:type="spellEnd"/>
      <w:r w:rsidRPr="00AA6EE0">
        <w:t>::</w:t>
      </w:r>
      <w:proofErr w:type="gramEnd"/>
      <w:r w:rsidRPr="00AA6EE0">
        <w:t>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w:t>
      </w:r>
      <w:proofErr w:type="gramStart"/>
      <w:r w:rsidRPr="00AA6EE0">
        <w:t>3:GetObject</w:t>
      </w:r>
      <w:proofErr w:type="gramEnd"/>
      <w:r w:rsidRPr="00AA6EE0">
        <w:t>",</w:t>
      </w:r>
    </w:p>
    <w:p w14:paraId="13E07CEE" w14:textId="77777777" w:rsidR="00AA6EE0" w:rsidRPr="00AA6EE0" w:rsidRDefault="00AA6EE0" w:rsidP="00B74F64">
      <w:r w:rsidRPr="00AA6EE0">
        <w:t>        "Resource": "</w:t>
      </w:r>
      <w:proofErr w:type="gramStart"/>
      <w:r w:rsidRPr="00AA6EE0">
        <w:t>arn:aws</w:t>
      </w:r>
      <w:proofErr w:type="gramEnd"/>
      <w:r w:rsidRPr="00AA6EE0">
        <w:t>:s</w:t>
      </w:r>
      <w:proofErr w:type="gramStart"/>
      <w:r w:rsidRPr="00AA6EE0">
        <w:t>3:::</w:t>
      </w:r>
      <w:proofErr w:type="gramEnd"/>
      <w:r w:rsidRPr="00AA6EE0">
        <w:t>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1"/>
        </w:numPr>
      </w:pPr>
      <w:r w:rsidRPr="00AA6EE0">
        <w:t xml:space="preserve">Everything is okay, he just needs to </w:t>
      </w:r>
      <w:proofErr w:type="gramStart"/>
      <w:r w:rsidRPr="00AA6EE0">
        <w:t>logout</w:t>
      </w:r>
      <w:proofErr w:type="gramEnd"/>
      <w:r w:rsidRPr="00AA6EE0">
        <w:t xml:space="preserve"> and login again</w:t>
      </w:r>
    </w:p>
    <w:p w14:paraId="2F26C61B" w14:textId="7DC12271" w:rsidR="00AA6EE0" w:rsidRDefault="00AA6EE0">
      <w:pPr>
        <w:pStyle w:val="ListParagraph"/>
        <w:numPr>
          <w:ilvl w:val="0"/>
          <w:numId w:val="21"/>
        </w:numPr>
      </w:pPr>
      <w:r w:rsidRPr="00AA6EE0">
        <w:t>The bucket does not contain any files yet</w:t>
      </w:r>
    </w:p>
    <w:p w14:paraId="0D623BB0" w14:textId="15D54D60" w:rsidR="00AA6EE0" w:rsidRDefault="00AA6EE0">
      <w:pPr>
        <w:pStyle w:val="ListParagraph"/>
        <w:numPr>
          <w:ilvl w:val="0"/>
          <w:numId w:val="21"/>
        </w:numPr>
      </w:pPr>
      <w:r w:rsidRPr="00AA6EE0">
        <w:t>You should change the resource to</w:t>
      </w:r>
      <w:r>
        <w:t xml:space="preserve"> </w:t>
      </w:r>
      <w:proofErr w:type="gramStart"/>
      <w:r w:rsidRPr="00AA6EE0">
        <w:t>arn:aws</w:t>
      </w:r>
      <w:proofErr w:type="gramEnd"/>
      <w:r w:rsidRPr="00AA6EE0">
        <w:t>:s</w:t>
      </w:r>
      <w:proofErr w:type="gramStart"/>
      <w:r w:rsidRPr="00AA6EE0">
        <w:t>3:::</w:t>
      </w:r>
      <w:proofErr w:type="gramEnd"/>
      <w:r w:rsidRPr="00AA6EE0">
        <w:t>static-files-bucket-xxx/</w:t>
      </w:r>
      <w:proofErr w:type="gramStart"/>
      <w:r w:rsidRPr="00AA6EE0">
        <w:t>*</w:t>
      </w:r>
      <w:r>
        <w:t xml:space="preserve"> </w:t>
      </w:r>
      <w:r w:rsidRPr="00AA6EE0">
        <w:t>,</w:t>
      </w:r>
      <w:proofErr w:type="gramEnd"/>
      <w:r w:rsidRPr="00AA6EE0">
        <w:t xml:space="preserve">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2"/>
        </w:numPr>
      </w:pPr>
      <w:r w:rsidRPr="00AA6EE0">
        <w:t>Using IAM Roles</w:t>
      </w:r>
    </w:p>
    <w:p w14:paraId="1F92B350" w14:textId="77777777" w:rsidR="00AA6EE0" w:rsidRPr="00AA6EE0" w:rsidRDefault="00AA6EE0">
      <w:pPr>
        <w:pStyle w:val="ListParagraph"/>
        <w:numPr>
          <w:ilvl w:val="0"/>
          <w:numId w:val="22"/>
        </w:numPr>
      </w:pPr>
      <w:r w:rsidRPr="00AA6EE0">
        <w:t>Using AWS Organizations SCP</w:t>
      </w:r>
    </w:p>
    <w:p w14:paraId="59F5CC24" w14:textId="77777777" w:rsidR="00AA6EE0" w:rsidRPr="00AA6EE0" w:rsidRDefault="00AA6EE0">
      <w:pPr>
        <w:pStyle w:val="ListParagraph"/>
        <w:numPr>
          <w:ilvl w:val="0"/>
          <w:numId w:val="22"/>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 xml:space="preserve">Which of the following IAM condition </w:t>
      </w:r>
      <w:proofErr w:type="gramStart"/>
      <w:r w:rsidRPr="00AA6EE0">
        <w:t>key</w:t>
      </w:r>
      <w:proofErr w:type="gramEnd"/>
      <w:r w:rsidRPr="00AA6EE0">
        <w:t xml:space="preserve"> </w:t>
      </w:r>
      <w:proofErr w:type="gramStart"/>
      <w:r w:rsidRPr="00AA6EE0">
        <w:t>you can</w:t>
      </w:r>
      <w:proofErr w:type="gramEnd"/>
      <w:r w:rsidRPr="00AA6EE0">
        <w:t xml:space="preserve"> use only to allow API calls to a specified AWS region?</w:t>
      </w:r>
    </w:p>
    <w:p w14:paraId="3B215C71" w14:textId="77777777" w:rsidR="00AA6EE0" w:rsidRPr="00AA6EE0" w:rsidRDefault="00AA6EE0">
      <w:pPr>
        <w:pStyle w:val="ListParagraph"/>
        <w:numPr>
          <w:ilvl w:val="0"/>
          <w:numId w:val="23"/>
        </w:numPr>
      </w:pPr>
      <w:proofErr w:type="spellStart"/>
      <w:proofErr w:type="gramStart"/>
      <w:r w:rsidRPr="00AA6EE0">
        <w:t>aws:RequiredRegion</w:t>
      </w:r>
      <w:proofErr w:type="spellEnd"/>
      <w:proofErr w:type="gramEnd"/>
    </w:p>
    <w:p w14:paraId="09E43E56" w14:textId="77777777" w:rsidR="00AA6EE0" w:rsidRPr="00AA6EE0" w:rsidRDefault="00AA6EE0">
      <w:pPr>
        <w:pStyle w:val="ListParagraph"/>
        <w:numPr>
          <w:ilvl w:val="0"/>
          <w:numId w:val="23"/>
        </w:numPr>
      </w:pPr>
      <w:proofErr w:type="spellStart"/>
      <w:proofErr w:type="gramStart"/>
      <w:r w:rsidRPr="00AA6EE0">
        <w:t>aws:SourceRegion</w:t>
      </w:r>
      <w:proofErr w:type="spellEnd"/>
      <w:proofErr w:type="gramEnd"/>
    </w:p>
    <w:p w14:paraId="14381035" w14:textId="77777777" w:rsidR="00AA6EE0" w:rsidRPr="00AA6EE0" w:rsidRDefault="00AA6EE0">
      <w:pPr>
        <w:pStyle w:val="ListParagraph"/>
        <w:numPr>
          <w:ilvl w:val="0"/>
          <w:numId w:val="23"/>
        </w:numPr>
      </w:pPr>
      <w:proofErr w:type="spellStart"/>
      <w:proofErr w:type="gramStart"/>
      <w:r w:rsidRPr="00AA6EE0">
        <w:t>aws:InitialRegion</w:t>
      </w:r>
      <w:proofErr w:type="spellEnd"/>
      <w:proofErr w:type="gramEnd"/>
    </w:p>
    <w:p w14:paraId="45D2861D" w14:textId="77777777" w:rsidR="00AA6EE0" w:rsidRPr="00AA6EE0" w:rsidRDefault="00AA6EE0">
      <w:pPr>
        <w:pStyle w:val="ListParagraph"/>
        <w:numPr>
          <w:ilvl w:val="0"/>
          <w:numId w:val="23"/>
        </w:numPr>
      </w:pPr>
      <w:proofErr w:type="spellStart"/>
      <w:proofErr w:type="gramStart"/>
      <w:r w:rsidRPr="00AA6EE0">
        <w:t>aws:RequestedRegion</w:t>
      </w:r>
      <w:proofErr w:type="spellEnd"/>
      <w:proofErr w:type="gramEnd"/>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 xml:space="preserve">When configuring permissions for </w:t>
      </w:r>
      <w:proofErr w:type="spellStart"/>
      <w:r w:rsidRPr="00627838">
        <w:t>EventBridge</w:t>
      </w:r>
      <w:proofErr w:type="spellEnd"/>
      <w:r w:rsidRPr="00627838">
        <w:t xml:space="preserve"> to configure a Lambda function as a target you should use ………………</w:t>
      </w:r>
      <w:proofErr w:type="gramStart"/>
      <w:r w:rsidRPr="00627838">
        <w:t>…..</w:t>
      </w:r>
      <w:proofErr w:type="gramEnd"/>
      <w:r w:rsidRPr="00627838">
        <w:t xml:space="preserve"> but when you want to configure a Kinesis Data Streams as a target you should use ………………</w:t>
      </w:r>
      <w:proofErr w:type="gramStart"/>
      <w:r w:rsidRPr="00627838">
        <w:t>…..</w:t>
      </w:r>
      <w:proofErr w:type="gramEnd"/>
    </w:p>
    <w:p w14:paraId="755BC464" w14:textId="77777777" w:rsidR="00627838" w:rsidRPr="00627838" w:rsidRDefault="00627838">
      <w:pPr>
        <w:pStyle w:val="ListParagraph"/>
        <w:numPr>
          <w:ilvl w:val="0"/>
          <w:numId w:val="24"/>
        </w:numPr>
      </w:pPr>
      <w:r w:rsidRPr="00627838">
        <w:t>Identity-Based Policy, Resource-based Policy</w:t>
      </w:r>
    </w:p>
    <w:p w14:paraId="5C8A3493" w14:textId="77777777" w:rsidR="00627838" w:rsidRPr="00627838" w:rsidRDefault="00627838">
      <w:pPr>
        <w:pStyle w:val="ListParagraph"/>
        <w:numPr>
          <w:ilvl w:val="0"/>
          <w:numId w:val="24"/>
        </w:numPr>
      </w:pPr>
      <w:r w:rsidRPr="00627838">
        <w:t>Resource-Based Policy, Identity-based Policy</w:t>
      </w:r>
    </w:p>
    <w:p w14:paraId="3D0FDC2C" w14:textId="77777777" w:rsidR="00627838" w:rsidRPr="00627838" w:rsidRDefault="00627838">
      <w:pPr>
        <w:pStyle w:val="ListParagraph"/>
        <w:numPr>
          <w:ilvl w:val="0"/>
          <w:numId w:val="24"/>
        </w:numPr>
      </w:pPr>
      <w:r w:rsidRPr="00627838">
        <w:t>Identity-Based Policy, Identity-Based Policy</w:t>
      </w:r>
    </w:p>
    <w:p w14:paraId="247E45A0" w14:textId="77777777" w:rsidR="00627838" w:rsidRPr="00627838" w:rsidRDefault="00627838">
      <w:pPr>
        <w:pStyle w:val="ListParagraph"/>
        <w:numPr>
          <w:ilvl w:val="0"/>
          <w:numId w:val="24"/>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5"/>
        </w:numPr>
      </w:pPr>
      <w:r w:rsidRPr="00261087">
        <w:t>Encryption in flight</w:t>
      </w:r>
      <w:r>
        <w:t xml:space="preserve"> (TLS / SSL)</w:t>
      </w:r>
    </w:p>
    <w:p w14:paraId="460B7DFF" w14:textId="77777777" w:rsidR="00261087" w:rsidRDefault="00261087">
      <w:pPr>
        <w:pStyle w:val="ListParagraph"/>
        <w:numPr>
          <w:ilvl w:val="1"/>
          <w:numId w:val="25"/>
        </w:numPr>
      </w:pPr>
      <w:r>
        <w:t>Data is encrypted before sending and decrypted after receiving</w:t>
      </w:r>
    </w:p>
    <w:p w14:paraId="41ED6CE3" w14:textId="77777777" w:rsidR="00261087" w:rsidRDefault="00261087">
      <w:pPr>
        <w:pStyle w:val="ListParagraph"/>
        <w:numPr>
          <w:ilvl w:val="1"/>
          <w:numId w:val="25"/>
        </w:numPr>
      </w:pPr>
      <w:r>
        <w:t>TLS certificates help with encryption (HTTPS)</w:t>
      </w:r>
    </w:p>
    <w:p w14:paraId="4C7724B8" w14:textId="77777777" w:rsidR="00261087" w:rsidRDefault="00261087">
      <w:pPr>
        <w:pStyle w:val="ListParagraph"/>
        <w:numPr>
          <w:ilvl w:val="1"/>
          <w:numId w:val="25"/>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5"/>
        </w:numPr>
      </w:pPr>
      <w:r w:rsidRPr="00261087">
        <w:t>Server-side encryption at rest</w:t>
      </w:r>
    </w:p>
    <w:p w14:paraId="704A1B35" w14:textId="77777777" w:rsidR="00261087" w:rsidRDefault="00261087">
      <w:pPr>
        <w:pStyle w:val="ListParagraph"/>
        <w:numPr>
          <w:ilvl w:val="1"/>
          <w:numId w:val="25"/>
        </w:numPr>
      </w:pPr>
      <w:r>
        <w:t>Data is encrypted after being received by the server</w:t>
      </w:r>
    </w:p>
    <w:p w14:paraId="6602B883" w14:textId="77777777" w:rsidR="00261087" w:rsidRDefault="00261087">
      <w:pPr>
        <w:pStyle w:val="ListParagraph"/>
        <w:numPr>
          <w:ilvl w:val="1"/>
          <w:numId w:val="25"/>
        </w:numPr>
      </w:pPr>
      <w:r>
        <w:t>Data is decrypted before being sent</w:t>
      </w:r>
    </w:p>
    <w:p w14:paraId="116D67F6" w14:textId="77777777" w:rsidR="00261087" w:rsidRDefault="00261087">
      <w:pPr>
        <w:pStyle w:val="ListParagraph"/>
        <w:numPr>
          <w:ilvl w:val="1"/>
          <w:numId w:val="25"/>
        </w:numPr>
      </w:pPr>
      <w:r>
        <w:t>It is stored in an encrypted form thanks to a key (usually a data key)</w:t>
      </w:r>
    </w:p>
    <w:p w14:paraId="2D3A1133" w14:textId="77777777" w:rsidR="00261087" w:rsidRDefault="00261087">
      <w:pPr>
        <w:pStyle w:val="ListParagraph"/>
        <w:numPr>
          <w:ilvl w:val="1"/>
          <w:numId w:val="25"/>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5"/>
        </w:numPr>
      </w:pPr>
      <w:r w:rsidRPr="00261087">
        <w:t>Client-side encryption</w:t>
      </w:r>
    </w:p>
    <w:p w14:paraId="3F0B2683" w14:textId="77777777" w:rsidR="00261087" w:rsidRDefault="00261087">
      <w:pPr>
        <w:pStyle w:val="ListParagraph"/>
        <w:numPr>
          <w:ilvl w:val="1"/>
          <w:numId w:val="25"/>
        </w:numPr>
      </w:pPr>
      <w:r>
        <w:t>Data is encrypted by the client and never decrypted by the server</w:t>
      </w:r>
    </w:p>
    <w:p w14:paraId="29D14622" w14:textId="77777777" w:rsidR="00261087" w:rsidRDefault="00261087">
      <w:pPr>
        <w:pStyle w:val="ListParagraph"/>
        <w:numPr>
          <w:ilvl w:val="1"/>
          <w:numId w:val="25"/>
        </w:numPr>
      </w:pPr>
      <w:r>
        <w:t>Data will be decrypted by a receiving client</w:t>
      </w:r>
    </w:p>
    <w:p w14:paraId="5C7C5852" w14:textId="77777777" w:rsidR="00261087" w:rsidRDefault="00261087">
      <w:pPr>
        <w:pStyle w:val="ListParagraph"/>
        <w:numPr>
          <w:ilvl w:val="1"/>
          <w:numId w:val="25"/>
        </w:numPr>
      </w:pPr>
      <w:r>
        <w:t>The server should not be able to decrypt the data</w:t>
      </w:r>
    </w:p>
    <w:p w14:paraId="2955370E" w14:textId="77777777" w:rsidR="00261087" w:rsidRDefault="00261087">
      <w:pPr>
        <w:pStyle w:val="ListParagraph"/>
        <w:numPr>
          <w:ilvl w:val="1"/>
          <w:numId w:val="25"/>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AWS Managed Key: free (aws/service-name, example: aws/</w:t>
      </w:r>
      <w:proofErr w:type="spellStart"/>
      <w:r>
        <w:t>rds</w:t>
      </w:r>
      <w:proofErr w:type="spellEnd"/>
      <w:r>
        <w:t xml:space="preserve"> or aws/</w:t>
      </w:r>
      <w:proofErr w:type="spellStart"/>
      <w:r>
        <w:t>ebs</w:t>
      </w:r>
      <w:proofErr w:type="spellEnd"/>
      <w:r>
        <w:t xml:space="preserve">)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proofErr w:type="gramStart"/>
      <w:r>
        <w:t xml:space="preserve">of </w:t>
      </w:r>
      <w:r w:rsidRPr="00880F6C">
        <w:t xml:space="preserve"> 3</w:t>
      </w:r>
      <w:proofErr w:type="gramEnd"/>
      <w:r w:rsidRPr="00880F6C">
        <w:t xml:space="preserve">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6"/>
        </w:numPr>
      </w:pPr>
      <w:r>
        <w:t>AWS-managed KMS Key: automatic every 1 year</w:t>
      </w:r>
    </w:p>
    <w:p w14:paraId="0D36C441" w14:textId="77777777" w:rsidR="006A6A17" w:rsidRDefault="006A6A17">
      <w:pPr>
        <w:pStyle w:val="ListParagraph"/>
        <w:numPr>
          <w:ilvl w:val="0"/>
          <w:numId w:val="26"/>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 xml:space="preserve">caller </w:t>
            </w:r>
            <w:proofErr w:type="gramStart"/>
            <w:r>
              <w:t>account  shows</w:t>
            </w:r>
            <w:proofErr w:type="gramEnd"/>
            <w:r>
              <w:t xml:space="preserve">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proofErr w:type="gramStart"/>
      <w:r w:rsidRPr="005074BB">
        <w:t>the</w:t>
      </w:r>
      <w:proofErr w:type="gramEnd"/>
      <w:r w:rsidRPr="005074BB">
        <w:t xml:space="preserve"> key material is going to be replicated. The same key is going to be in other Regions. And the key ID is going to be the exact same. </w:t>
      </w:r>
      <w:proofErr w:type="gramStart"/>
      <w:r w:rsidRPr="005074BB">
        <w:t>So</w:t>
      </w:r>
      <w:proofErr w:type="gramEnd"/>
      <w:r w:rsidRPr="005074BB">
        <w:t xml:space="preserve"> as you can see the key ID slash </w:t>
      </w:r>
      <w:proofErr w:type="spellStart"/>
      <w:r w:rsidRPr="005074BB">
        <w:t>mrk</w:t>
      </w:r>
      <w:proofErr w:type="spellEnd"/>
      <w:r w:rsidRPr="005074BB">
        <w:t xml:space="preserve">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 xml:space="preserve">No need to re-encrypt or </w:t>
      </w:r>
      <w:proofErr w:type="gramStart"/>
      <w:r w:rsidRPr="007C30B7">
        <w:t>making</w:t>
      </w:r>
      <w:proofErr w:type="gramEnd"/>
      <w:r w:rsidRPr="007C30B7">
        <w:t xml:space="preserve"> cross-Region API calls</w:t>
      </w:r>
      <w:r w:rsidR="0009711A">
        <w:t>.</w:t>
      </w:r>
      <w:r w:rsidR="0009711A" w:rsidRPr="0009711A">
        <w:t xml:space="preserve"> and you don't need therefore to re-encrypt your data when moving from one Region to the </w:t>
      </w:r>
      <w:proofErr w:type="gramStart"/>
      <w:r w:rsidR="0009711A" w:rsidRPr="0009711A">
        <w:t>next;</w:t>
      </w:r>
      <w:proofErr w:type="gramEnd"/>
      <w:r w:rsidR="0009711A" w:rsidRPr="0009711A">
        <w:t xml:space="preserve"> or to make cross Region API calls.</w:t>
      </w:r>
    </w:p>
    <w:p w14:paraId="13B4DE0B" w14:textId="77777777" w:rsidR="00741B6C" w:rsidRPr="007C30B7" w:rsidRDefault="00741B6C">
      <w:pPr>
        <w:pStyle w:val="ListParagraph"/>
        <w:numPr>
          <w:ilvl w:val="0"/>
          <w:numId w:val="6"/>
        </w:numPr>
      </w:pPr>
      <w:r w:rsidRPr="007C30B7">
        <w:t xml:space="preserve">KMS </w:t>
      </w:r>
      <w:proofErr w:type="gramStart"/>
      <w:r w:rsidRPr="007C30B7">
        <w:t>Multi-Region</w:t>
      </w:r>
      <w:proofErr w:type="gramEnd"/>
      <w:r w:rsidRPr="007C30B7">
        <w:t xml:space="preserve"> are NOT global (Primary + Replicas)</w:t>
      </w:r>
    </w:p>
    <w:p w14:paraId="1CB70BB0" w14:textId="77777777" w:rsidR="00741B6C" w:rsidRPr="007C30B7" w:rsidRDefault="00741B6C">
      <w:pPr>
        <w:pStyle w:val="ListParagraph"/>
        <w:numPr>
          <w:ilvl w:val="0"/>
          <w:numId w:val="6"/>
        </w:numPr>
      </w:pPr>
      <w:r w:rsidRPr="007C30B7">
        <w:t xml:space="preserve">Each </w:t>
      </w:r>
      <w:proofErr w:type="gramStart"/>
      <w:r w:rsidRPr="007C30B7">
        <w:t>Multi-Region</w:t>
      </w:r>
      <w:proofErr w:type="gramEnd"/>
      <w:r w:rsidRPr="007C30B7">
        <w:t xml:space="preserve">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 xml:space="preserve">it's not recommended to use multi-Region key, except in very specific use cases because KMS likes to have the fact that a key is bounded to a single Region. And so, the use cases for using </w:t>
      </w:r>
      <w:proofErr w:type="gramStart"/>
      <w:r w:rsidR="0009711A" w:rsidRPr="0009711A">
        <w:t>Multi-Region</w:t>
      </w:r>
      <w:proofErr w:type="gramEnd"/>
      <w:r w:rsidR="0009711A" w:rsidRPr="0009711A">
        <w:t xml:space="preserve"> keys </w:t>
      </w:r>
      <w:proofErr w:type="gramStart"/>
      <w:r w:rsidR="0009711A" w:rsidRPr="0009711A">
        <w:t>is</w:t>
      </w:r>
      <w:proofErr w:type="gramEnd"/>
      <w:r w:rsidR="0009711A" w:rsidRPr="0009711A">
        <w:t xml:space="preserve"> if you want to have a global client-side encryption. </w:t>
      </w:r>
      <w:proofErr w:type="gramStart"/>
      <w:r w:rsidR="0009711A" w:rsidRPr="0009711A">
        <w:t>So</w:t>
      </w:r>
      <w:proofErr w:type="gramEnd"/>
      <w:r w:rsidR="0009711A" w:rsidRPr="0009711A">
        <w:t xml:space="preserve">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 xml:space="preserve">DynamoDB Global Tables and KMS </w:t>
      </w:r>
      <w:proofErr w:type="spellStart"/>
      <w:r w:rsidRPr="007C30B7">
        <w:t>MultiRegion</w:t>
      </w:r>
      <w:proofErr w:type="spellEnd"/>
      <w:r w:rsidRPr="007C30B7">
        <w:t xml:space="preserve"> Keys Client-Side encryption</w:t>
      </w:r>
    </w:p>
    <w:p w14:paraId="62486214" w14:textId="519D58DF" w:rsidR="001C6611" w:rsidRPr="001C6611" w:rsidRDefault="001C6611" w:rsidP="00B74F64">
      <w:proofErr w:type="gramStart"/>
      <w:r w:rsidRPr="001C6611">
        <w:t>So</w:t>
      </w:r>
      <w:proofErr w:type="gramEnd"/>
      <w:r w:rsidRPr="001C6611">
        <w:t xml:space="preserve">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w:t>
      </w:r>
      <w:proofErr w:type="gramStart"/>
      <w:r w:rsidRPr="001C6611">
        <w:t>So</w:t>
      </w:r>
      <w:proofErr w:type="gramEnd"/>
      <w:r w:rsidRPr="001C6611">
        <w:t xml:space="preserve"> let's take an example where we have us-east-1 and ap-southeast-2. </w:t>
      </w:r>
      <w:proofErr w:type="gramStart"/>
      <w:r w:rsidRPr="001C6611">
        <w:t>So</w:t>
      </w:r>
      <w:proofErr w:type="gramEnd"/>
      <w:r w:rsidRPr="001C6611">
        <w:t xml:space="preserve"> the KMS service is having a </w:t>
      </w:r>
      <w:proofErr w:type="gramStart"/>
      <w:r w:rsidRPr="001C6611">
        <w:t>Multi-Region</w:t>
      </w:r>
      <w:proofErr w:type="gramEnd"/>
      <w:r w:rsidRPr="001C6611">
        <w:t xml:space="preserve"> key which is replicated to another Region. The Region ap-southeast-2. And the client application wants to insert data into a DynamoDB table. So </w:t>
      </w:r>
      <w:proofErr w:type="gramStart"/>
      <w:r w:rsidRPr="001C6611">
        <w:t>first</w:t>
      </w:r>
      <w:proofErr w:type="gramEnd"/>
      <w:r w:rsidRPr="001C6611">
        <w:t xml:space="preserve"> is going to encrypt the attribute that it needs to be encrypted with the primary </w:t>
      </w:r>
      <w:proofErr w:type="gramStart"/>
      <w:r w:rsidRPr="001C6611">
        <w:t>Multi-Region</w:t>
      </w:r>
      <w:proofErr w:type="gramEnd"/>
      <w:r w:rsidRPr="001C6611">
        <w:t xml:space="preserve"> key. </w:t>
      </w:r>
      <w:proofErr w:type="gramStart"/>
      <w:r w:rsidRPr="001C6611">
        <w:t>So</w:t>
      </w:r>
      <w:proofErr w:type="gramEnd"/>
      <w:r w:rsidRPr="001C6611">
        <w:t xml:space="preserve"> the idea is that the DynamoDB table, most of the fields will not be encrypted client-side. Okay. But then one of them, for example the Social Security number is going to be encrypted. </w:t>
      </w:r>
      <w:proofErr w:type="gramStart"/>
      <w:r w:rsidRPr="001C6611">
        <w:t>So</w:t>
      </w:r>
      <w:proofErr w:type="gramEnd"/>
      <w:r w:rsidRPr="001C6611">
        <w:t xml:space="preserve"> this is great because well, your database administrators that have accessed your DynamoDB table, if they don't have access to the KMS key that we used to encrypt that one attribute, the Social Security number. Then they will not be able to access it. </w:t>
      </w:r>
      <w:proofErr w:type="gramStart"/>
      <w:r w:rsidRPr="001C6611">
        <w:t>So</w:t>
      </w:r>
      <w:proofErr w:type="gramEnd"/>
      <w:r w:rsidRPr="001C6611">
        <w:t xml:space="preserve"> it gives you </w:t>
      </w:r>
      <w:proofErr w:type="gramStart"/>
      <w:r w:rsidRPr="001C6611">
        <w:t>a protection</w:t>
      </w:r>
      <w:proofErr w:type="gramEnd"/>
      <w:r w:rsidRPr="001C6611">
        <w:t xml:space="preserve"> even against the database administrators. </w:t>
      </w:r>
      <w:proofErr w:type="gramStart"/>
      <w:r w:rsidRPr="001C6611">
        <w:t>So</w:t>
      </w:r>
      <w:proofErr w:type="gramEnd"/>
      <w:r w:rsidRPr="001C6611">
        <w:t xml:space="preserve"> if this DynamoDB table happens to be a Global Table then this data is going to be replicated to another Region. And </w:t>
      </w:r>
      <w:proofErr w:type="gramStart"/>
      <w:r w:rsidRPr="001C6611">
        <w:t>so</w:t>
      </w:r>
      <w:proofErr w:type="gramEnd"/>
      <w:r w:rsidRPr="001C6611">
        <w:t xml:space="preserve"> this is now in ap-southeast-2. And thankfully we've decided to encrypt our data, the attributes, with a </w:t>
      </w:r>
      <w:proofErr w:type="gramStart"/>
      <w:r w:rsidRPr="001C6611">
        <w:t>Multi-Region</w:t>
      </w:r>
      <w:proofErr w:type="gramEnd"/>
      <w:r w:rsidRPr="001C6611">
        <w:t xml:space="preserve"> key. And therefore, a client's application in the ap-southeast-2 Region can retrieve the row, see that one attribute is encrypted and then perform an API call to </w:t>
      </w:r>
      <w:proofErr w:type="gramStart"/>
      <w:r w:rsidRPr="001C6611">
        <w:t>actually decrypt</w:t>
      </w:r>
      <w:proofErr w:type="gramEnd"/>
      <w:r w:rsidRPr="001C6611">
        <w:t xml:space="preserve"> the attribute with the replica </w:t>
      </w:r>
      <w:proofErr w:type="gramStart"/>
      <w:r w:rsidRPr="001C6611">
        <w:t>Multi-Region</w:t>
      </w:r>
      <w:proofErr w:type="gramEnd"/>
      <w:r w:rsidRPr="001C6611">
        <w:t xml:space="preserve"> key. And this is why we are doing </w:t>
      </w:r>
      <w:proofErr w:type="gramStart"/>
      <w:r w:rsidRPr="001C6611">
        <w:t>Multi-Region</w:t>
      </w:r>
      <w:proofErr w:type="gramEnd"/>
      <w:r w:rsidRPr="001C6611">
        <w:t xml:space="preserve"> key this instance. Is it so that client applications in the ap-southeast-2 can do a local API call to KMS to decrypt that one attribute. </w:t>
      </w:r>
      <w:proofErr w:type="gramStart"/>
      <w:r w:rsidRPr="001C6611">
        <w:t>So</w:t>
      </w:r>
      <w:proofErr w:type="gramEnd"/>
      <w:r w:rsidRPr="001C6611">
        <w:t xml:space="preserve"> using this client-side encryption technique we can protect specific fields or attributes on our data and only guarantee decryption when our client has access to an API key. And thanks to Global Tables we can make sure the data and the encryption keys are also replicated together. </w:t>
      </w:r>
      <w:proofErr w:type="gramStart"/>
      <w:r w:rsidRPr="001C6611">
        <w:t>So</w:t>
      </w:r>
      <w:proofErr w:type="gramEnd"/>
      <w:r w:rsidRPr="001C6611">
        <w:t xml:space="preserve">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 xml:space="preserve">If we use a multi-region key, replicated in the same region as the DynamoDB Global table, then clients in these regions can use </w:t>
            </w:r>
            <w:proofErr w:type="spellStart"/>
            <w:r>
              <w:t>lowlatency</w:t>
            </w:r>
            <w:proofErr w:type="spellEnd"/>
            <w:r>
              <w:t xml:space="preserve">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proofErr w:type="gramStart"/>
      <w:r w:rsidRPr="0013067F">
        <w:t>So</w:t>
      </w:r>
      <w:proofErr w:type="gramEnd"/>
      <w:r w:rsidRPr="0013067F">
        <w:t xml:space="preserve"> the same concept can be applied to Global Aurora. </w:t>
      </w:r>
      <w:proofErr w:type="gramStart"/>
      <w:r w:rsidRPr="0013067F">
        <w:t>So</w:t>
      </w:r>
      <w:proofErr w:type="gramEnd"/>
      <w:r w:rsidRPr="0013067F">
        <w:t xml:space="preserve"> I will go a bit faster. And this time we're going to use the AWS Encryption SDK. </w:t>
      </w:r>
      <w:proofErr w:type="gramStart"/>
      <w:r w:rsidRPr="0013067F">
        <w:t>So</w:t>
      </w:r>
      <w:proofErr w:type="gramEnd"/>
      <w:r w:rsidRPr="0013067F">
        <w:t xml:space="preserve"> we have two Regions and we have a </w:t>
      </w:r>
      <w:proofErr w:type="gramStart"/>
      <w:r w:rsidRPr="0013067F">
        <w:t>Multi-Region</w:t>
      </w:r>
      <w:proofErr w:type="gramEnd"/>
      <w:r w:rsidRPr="0013067F">
        <w:t xml:space="preserve"> key in KMS replicated across these two Regions. And </w:t>
      </w:r>
      <w:proofErr w:type="gramStart"/>
      <w:r w:rsidRPr="0013067F">
        <w:t>so</w:t>
      </w:r>
      <w:proofErr w:type="gramEnd"/>
      <w:r w:rsidRPr="0013067F">
        <w:t xml:space="preserve"> the client application wants to encrypt a column yet to get it is my SSN column. And this time we put the data into an Amazon Aurora database with a table. And </w:t>
      </w:r>
      <w:proofErr w:type="gramStart"/>
      <w:r w:rsidRPr="0013067F">
        <w:t>so</w:t>
      </w:r>
      <w:proofErr w:type="gramEnd"/>
      <w:r w:rsidRPr="0013067F">
        <w:t xml:space="preserve"> all the data is unencrypted </w:t>
      </w:r>
      <w:proofErr w:type="gramStart"/>
      <w:r w:rsidRPr="0013067F">
        <w:t>on</w:t>
      </w:r>
      <w:proofErr w:type="gramEnd"/>
      <w:r w:rsidRPr="0013067F">
        <w:t xml:space="preserve"> this one row, except that one column, which is the SSN, which is encrypted </w:t>
      </w:r>
      <w:proofErr w:type="gramStart"/>
      <w:r w:rsidRPr="0013067F">
        <w:t>actually with</w:t>
      </w:r>
      <w:proofErr w:type="gramEnd"/>
      <w:r w:rsidRPr="0013067F">
        <w:t xml:space="preserve"> </w:t>
      </w:r>
      <w:proofErr w:type="gramStart"/>
      <w:r w:rsidRPr="0013067F">
        <w:t xml:space="preserve">the, </w:t>
      </w:r>
      <w:proofErr w:type="spellStart"/>
      <w:r w:rsidRPr="0013067F">
        <w:t>mrk</w:t>
      </w:r>
      <w:proofErr w:type="spellEnd"/>
      <w:r w:rsidRPr="0013067F">
        <w:t>, the</w:t>
      </w:r>
      <w:proofErr w:type="gramEnd"/>
      <w:r w:rsidRPr="0013067F">
        <w:t xml:space="preserve"> </w:t>
      </w:r>
      <w:proofErr w:type="gramStart"/>
      <w:r w:rsidRPr="0013067F">
        <w:t>Multi-Region</w:t>
      </w:r>
      <w:proofErr w:type="gramEnd"/>
      <w:r w:rsidRPr="0013067F">
        <w:t xml:space="preserve"> key. Now this is a Global Database. So that means that the tables are going to be replicated globally. And </w:t>
      </w:r>
      <w:proofErr w:type="gramStart"/>
      <w:r w:rsidRPr="0013067F">
        <w:t>therefore</w:t>
      </w:r>
      <w:proofErr w:type="gramEnd"/>
      <w:r w:rsidRPr="0013067F">
        <w:t xml:space="preserve"> the same data is going to happen to be in the ap-southeast-2. And because we have clients in the ap-southeast-2 they're going to get this encrypted data from your table. And because we are using a </w:t>
      </w:r>
      <w:proofErr w:type="gramStart"/>
      <w:r w:rsidRPr="0013067F">
        <w:t>Multi-Region</w:t>
      </w:r>
      <w:proofErr w:type="gramEnd"/>
      <w:r w:rsidRPr="0013067F">
        <w:t xml:space="preserve"> </w:t>
      </w:r>
      <w:proofErr w:type="gramStart"/>
      <w:r w:rsidRPr="0013067F">
        <w:t>key</w:t>
      </w:r>
      <w:proofErr w:type="gramEnd"/>
      <w:r w:rsidRPr="0013067F">
        <w:t xml:space="preserve"> they can do a local API call to KMS to decrypt this attribute. And </w:t>
      </w:r>
      <w:proofErr w:type="gramStart"/>
      <w:r w:rsidRPr="0013067F">
        <w:t>therefore</w:t>
      </w:r>
      <w:proofErr w:type="gramEnd"/>
      <w:r w:rsidRPr="0013067F">
        <w:t xml:space="preserve"> we have achieved lower latency. </w:t>
      </w:r>
      <w:proofErr w:type="gramStart"/>
      <w:r w:rsidRPr="0013067F">
        <w:t>So</w:t>
      </w:r>
      <w:proofErr w:type="gramEnd"/>
      <w:r w:rsidRPr="0013067F">
        <w:t xml:space="preserve"> we've seen that using client-side encryption, we can also protect this data even from database administrators. </w:t>
      </w:r>
      <w:proofErr w:type="gramStart"/>
      <w:r w:rsidRPr="0013067F">
        <w:t>So</w:t>
      </w:r>
      <w:proofErr w:type="gramEnd"/>
      <w:r w:rsidRPr="0013067F">
        <w:t xml:space="preserve">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 xml:space="preserve">n IAM Role with </w:t>
      </w:r>
      <w:proofErr w:type="spellStart"/>
      <w:proofErr w:type="gramStart"/>
      <w:r w:rsidR="00741B6C" w:rsidRPr="0093372E">
        <w:t>kms:Decrypt</w:t>
      </w:r>
      <w:proofErr w:type="spellEnd"/>
      <w:proofErr w:type="gramEnd"/>
      <w:r w:rsidR="00741B6C" w:rsidRPr="0093372E">
        <w:t xml:space="preserve"> for the source KMS Key and </w:t>
      </w:r>
      <w:proofErr w:type="spellStart"/>
      <w:proofErr w:type="gramStart"/>
      <w:r w:rsidR="00741B6C" w:rsidRPr="0093372E">
        <w:t>kms:Encrypt</w:t>
      </w:r>
      <w:proofErr w:type="spellEnd"/>
      <w:proofErr w:type="gramEnd"/>
      <w:r w:rsidR="00741B6C" w:rsidRPr="0093372E">
        <w:t xml:space="preserve">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w:t>
      </w:r>
      <w:proofErr w:type="gramStart"/>
      <w:r w:rsidR="00DD44F1" w:rsidRPr="00DD44F1">
        <w:t>this</w:t>
      </w:r>
      <w:proofErr w:type="gramEnd"/>
      <w:r w:rsidR="00DD44F1" w:rsidRPr="00DD44F1">
        <w:t xml:space="preserve"> </w:t>
      </w:r>
      <w:r>
        <w:t xml:space="preserve">it </w:t>
      </w:r>
      <w:r w:rsidR="00DD44F1" w:rsidRPr="00853255">
        <w:t>enables replication</w:t>
      </w:r>
      <w:r>
        <w:t>, and</w:t>
      </w:r>
      <w:r w:rsidR="00DD44F1" w:rsidRPr="00853255">
        <w:t xml:space="preserve"> because there is a lot of encryption and </w:t>
      </w:r>
      <w:proofErr w:type="gramStart"/>
      <w:r w:rsidR="00DD44F1" w:rsidRPr="00853255">
        <w:t>decryption  happening</w:t>
      </w:r>
      <w:proofErr w:type="gramEnd"/>
      <w:r w:rsidR="00DD44F1" w:rsidRPr="00853255">
        <w:t xml:space="preserve">.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 xml:space="preserve">Must share the KMS Keys used to </w:t>
            </w:r>
            <w:proofErr w:type="gramStart"/>
            <w:r>
              <w:t>encrypted</w:t>
            </w:r>
            <w:proofErr w:type="gramEnd"/>
            <w:r>
              <w:t xml:space="preserve">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proofErr w:type="spellStart"/>
            <w:r w:rsidR="001A481A" w:rsidRPr="001A481A">
              <w:t>Describekey</w:t>
            </w:r>
            <w:proofErr w:type="spellEnd"/>
            <w:r w:rsidR="001A481A" w:rsidRPr="001A481A">
              <w:t xml:space="preserve"> API call, the </w:t>
            </w:r>
            <w:proofErr w:type="spellStart"/>
            <w:r w:rsidR="001A481A" w:rsidRPr="001A481A">
              <w:t>ReEncrypted</w:t>
            </w:r>
            <w:proofErr w:type="spellEnd"/>
            <w:r w:rsidR="001A481A" w:rsidRPr="001A481A">
              <w:t xml:space="preserve"> API call,</w:t>
            </w:r>
            <w:r w:rsidR="001A481A">
              <w:t xml:space="preserve"> </w:t>
            </w:r>
            <w:proofErr w:type="spellStart"/>
            <w:r w:rsidR="001A481A" w:rsidRPr="001A481A">
              <w:t>CreateGrant</w:t>
            </w:r>
            <w:proofErr w:type="spellEnd"/>
            <w:r w:rsidR="001A481A" w:rsidRPr="001A481A">
              <w:t xml:space="preserve">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 xml:space="preserve">We have an application and then we have the SSM parameter store. </w:t>
      </w:r>
      <w:proofErr w:type="gramStart"/>
      <w:r w:rsidRPr="008D2979">
        <w:t>So</w:t>
      </w:r>
      <w:proofErr w:type="gramEnd"/>
      <w:r w:rsidRPr="008D2979">
        <w:t xml:space="preserve"> we can store plain text configuration in this way. Then the IAM permissions of your applications are going to be checked. For example, your EC2 instance role or you can have encrypted configuration. In that case the SSM parameter store is going to encrypt it with KMS. And </w:t>
      </w:r>
      <w:proofErr w:type="gramStart"/>
      <w:r w:rsidRPr="008D2979">
        <w:t>so</w:t>
      </w:r>
      <w:proofErr w:type="gramEnd"/>
      <w:r w:rsidRPr="008D2979">
        <w:t xml:space="preserve">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 xml:space="preserve">Notifications with Amazon </w:t>
            </w:r>
            <w:proofErr w:type="spellStart"/>
            <w:r w:rsidRPr="00145B28">
              <w:t>EventBridge</w:t>
            </w:r>
            <w:proofErr w:type="spellEnd"/>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w:t>
      </w:r>
      <w:proofErr w:type="gramStart"/>
      <w:r w:rsidRPr="00E157C7">
        <w:t>my</w:t>
      </w:r>
      <w:proofErr w:type="gramEnd"/>
      <w:r w:rsidRPr="00E157C7">
        <w:t>-department/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proofErr w:type="spellStart"/>
      <w:r w:rsidRPr="00E157C7">
        <w:t>db-url</w:t>
      </w:r>
      <w:proofErr w:type="spellEnd"/>
    </w:p>
    <w:p w14:paraId="6B3F1A2D" w14:textId="77777777" w:rsidR="00442F96" w:rsidRPr="00E157C7" w:rsidRDefault="00442F96">
      <w:pPr>
        <w:pStyle w:val="ListParagraph"/>
        <w:numPr>
          <w:ilvl w:val="3"/>
          <w:numId w:val="7"/>
        </w:numPr>
      </w:pPr>
      <w:proofErr w:type="spellStart"/>
      <w:r w:rsidRPr="00E157C7">
        <w:t>db</w:t>
      </w:r>
      <w:proofErr w:type="spellEnd"/>
      <w:r w:rsidRPr="00E157C7">
        <w:t>-password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proofErr w:type="spellStart"/>
      <w:r w:rsidRPr="00E157C7">
        <w:t>db-url</w:t>
      </w:r>
      <w:proofErr w:type="spellEnd"/>
    </w:p>
    <w:p w14:paraId="04991F32" w14:textId="77777777" w:rsidR="00442F96" w:rsidRPr="00E157C7" w:rsidRDefault="00442F96">
      <w:pPr>
        <w:pStyle w:val="ListParagraph"/>
        <w:numPr>
          <w:ilvl w:val="3"/>
          <w:numId w:val="7"/>
        </w:numPr>
      </w:pPr>
      <w:proofErr w:type="spellStart"/>
      <w:r w:rsidRPr="00E157C7">
        <w:t>db</w:t>
      </w:r>
      <w:proofErr w:type="spellEnd"/>
      <w:r w:rsidRPr="00E157C7">
        <w:t>-password</w:t>
      </w:r>
    </w:p>
    <w:p w14:paraId="014E6249" w14:textId="77777777" w:rsidR="00442F96" w:rsidRPr="00E157C7" w:rsidRDefault="00442F96">
      <w:pPr>
        <w:pStyle w:val="ListParagraph"/>
        <w:numPr>
          <w:ilvl w:val="1"/>
          <w:numId w:val="7"/>
        </w:numPr>
      </w:pPr>
      <w:proofErr w:type="gramStart"/>
      <w:r w:rsidRPr="00E157C7">
        <w:t>other-app</w:t>
      </w:r>
      <w:proofErr w:type="gramEnd"/>
      <w:r w:rsidRPr="00E157C7">
        <w:t>/</w:t>
      </w:r>
    </w:p>
    <w:p w14:paraId="371D48F0" w14:textId="77777777" w:rsidR="00442F96" w:rsidRPr="00E157C7" w:rsidRDefault="00442F96">
      <w:pPr>
        <w:pStyle w:val="ListParagraph"/>
        <w:numPr>
          <w:ilvl w:val="0"/>
          <w:numId w:val="7"/>
        </w:numPr>
      </w:pPr>
      <w:r w:rsidRPr="00E157C7">
        <w:t>/</w:t>
      </w:r>
      <w:proofErr w:type="gramStart"/>
      <w:r w:rsidRPr="00E157C7">
        <w:t>other</w:t>
      </w:r>
      <w:proofErr w:type="gramEnd"/>
      <w:r w:rsidRPr="00E157C7">
        <w:t>-department/</w:t>
      </w:r>
    </w:p>
    <w:p w14:paraId="7983DE6D" w14:textId="77777777" w:rsidR="00442F96" w:rsidRDefault="00442F96">
      <w:pPr>
        <w:pStyle w:val="ListParagraph"/>
        <w:numPr>
          <w:ilvl w:val="0"/>
          <w:numId w:val="7"/>
        </w:numPr>
      </w:pPr>
      <w:r w:rsidRPr="00E157C7">
        <w:t>/aws/reference/</w:t>
      </w:r>
      <w:proofErr w:type="spellStart"/>
      <w:r w:rsidRPr="00E157C7">
        <w:t>secretsmanager</w:t>
      </w:r>
      <w:proofErr w:type="spellEnd"/>
      <w:r w:rsidRPr="00E157C7">
        <w:t>/</w:t>
      </w:r>
      <w:proofErr w:type="spellStart"/>
      <w:r w:rsidRPr="00E157C7">
        <w:t>secret_ID_in_Secrets_Manager</w:t>
      </w:r>
      <w:proofErr w:type="spellEnd"/>
    </w:p>
    <w:p w14:paraId="2FAA0B0C" w14:textId="578B6E0B" w:rsidR="00B354CD" w:rsidRPr="00E157C7" w:rsidRDefault="00B354CD" w:rsidP="00B74F64">
      <w:pPr>
        <w:pStyle w:val="ListParagraph"/>
      </w:pPr>
      <w:r w:rsidRPr="00B354CD">
        <w:t xml:space="preserve">You also </w:t>
      </w:r>
      <w:proofErr w:type="gramStart"/>
      <w:r w:rsidRPr="00B354CD">
        <w:t>have the opportunity to</w:t>
      </w:r>
      <w:proofErr w:type="gramEnd"/>
      <w:r w:rsidRPr="00B354CD">
        <w:t xml:space="preserve"> access Secrets of Secrets Manager through the Parameter Store by using this reference</w:t>
      </w:r>
    </w:p>
    <w:p w14:paraId="52F8EC97" w14:textId="77777777" w:rsidR="00442F96" w:rsidRDefault="00442F96">
      <w:pPr>
        <w:pStyle w:val="ListParagraph"/>
        <w:numPr>
          <w:ilvl w:val="0"/>
          <w:numId w:val="7"/>
        </w:numPr>
      </w:pPr>
      <w:r w:rsidRPr="00E157C7">
        <w:t>/aws/service/</w:t>
      </w:r>
      <w:proofErr w:type="spellStart"/>
      <w:r w:rsidRPr="00E157C7">
        <w:t>ami</w:t>
      </w:r>
      <w:proofErr w:type="spellEnd"/>
      <w:r w:rsidRPr="00E157C7">
        <w:t>-amazon-</w:t>
      </w:r>
      <w:proofErr w:type="spellStart"/>
      <w:r w:rsidRPr="00E157C7">
        <w:t>linux</w:t>
      </w:r>
      <w:proofErr w:type="spellEnd"/>
      <w:r w:rsidRPr="00E157C7">
        <w:t>-latest/amzn2-ami-hvm-x86_64-gp2 (public)</w:t>
      </w:r>
    </w:p>
    <w:p w14:paraId="561137DE" w14:textId="33DD6DEB" w:rsidR="00B354CD" w:rsidRDefault="00B354CD" w:rsidP="00B74F64">
      <w:pPr>
        <w:pStyle w:val="ListParagraph"/>
      </w:pPr>
      <w:r w:rsidRPr="00B354CD">
        <w:t xml:space="preserve">And there </w:t>
      </w:r>
      <w:proofErr w:type="gramStart"/>
      <w:r w:rsidRPr="00B354CD">
        <w:t>are</w:t>
      </w:r>
      <w:proofErr w:type="gramEnd"/>
      <w:r w:rsidRPr="00B354CD">
        <w:t xml:space="preserv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proofErr w:type="gramStart"/>
      <w:r w:rsidRPr="00B354CD">
        <w:t>So</w:t>
      </w:r>
      <w:proofErr w:type="gramEnd"/>
      <w:r w:rsidRPr="00B354CD">
        <w:t xml:space="preserve"> this is an expiration policy to delete a </w:t>
      </w:r>
      <w:proofErr w:type="gramStart"/>
      <w:r w:rsidRPr="00B354CD">
        <w:t>parameter</w:t>
      </w:r>
      <w:proofErr w:type="gramEnd"/>
      <w:r w:rsidRPr="00B354CD">
        <w:t xml:space="preserve"> and you say, "Hey, on this time stamp you must delete </w:t>
      </w:r>
      <w:proofErr w:type="gramStart"/>
      <w:r w:rsidRPr="00B354CD">
        <w:t>these parameter</w:t>
      </w:r>
      <w:proofErr w:type="gramEnd"/>
      <w:r w:rsidRPr="00B354CD">
        <w:t xml:space="preserve">." And then through the </w:t>
      </w:r>
      <w:proofErr w:type="spellStart"/>
      <w:r w:rsidRPr="00B354CD">
        <w:t>EventBridge</w:t>
      </w:r>
      <w:proofErr w:type="spellEnd"/>
      <w:r w:rsidRPr="00B354CD">
        <w:t xml:space="preserve"> integration, </w:t>
      </w:r>
      <w:proofErr w:type="spellStart"/>
      <w:r w:rsidRPr="00B354CD">
        <w:t>EventBridge</w:t>
      </w:r>
      <w:proofErr w:type="spellEnd"/>
      <w:r w:rsidRPr="00B354CD">
        <w:t xml:space="preserve"> is going to get notifications of it. </w:t>
      </w:r>
      <w:proofErr w:type="gramStart"/>
      <w:r w:rsidRPr="00B354CD">
        <w:t>So</w:t>
      </w:r>
      <w:proofErr w:type="gramEnd"/>
      <w:r w:rsidRPr="00B354CD">
        <w:t xml:space="preserve"> in this example, 15 days before the parameter </w:t>
      </w:r>
      <w:proofErr w:type="gramStart"/>
      <w:r w:rsidRPr="00B354CD">
        <w:t>expires</w:t>
      </w:r>
      <w:proofErr w:type="gramEnd"/>
      <w:r w:rsidRPr="00B354CD">
        <w:t xml:space="preserve"> we'll receive notification in </w:t>
      </w:r>
      <w:proofErr w:type="spellStart"/>
      <w:r w:rsidRPr="00B354CD">
        <w:t>EventBridge</w:t>
      </w:r>
      <w:proofErr w:type="spellEnd"/>
      <w:r w:rsidRPr="00B354CD">
        <w:t xml:space="preserve"> which gives us enough time to </w:t>
      </w:r>
      <w:proofErr w:type="gramStart"/>
      <w:r w:rsidRPr="00B354CD">
        <w:t>actually update</w:t>
      </w:r>
      <w:proofErr w:type="gramEnd"/>
      <w:r w:rsidRPr="00B354CD">
        <w:t xml:space="preserve"> it and make sure the parameter is not getting deleted because of the TTL. Or maybe sometimes you </w:t>
      </w:r>
      <w:proofErr w:type="spellStart"/>
      <w:r w:rsidRPr="00B354CD">
        <w:t>wanna</w:t>
      </w:r>
      <w:proofErr w:type="spellEnd"/>
      <w:r w:rsidRPr="00B354CD">
        <w:t xml:space="preserve"> make sure the parameters change </w:t>
      </w:r>
      <w:proofErr w:type="gramStart"/>
      <w:r w:rsidRPr="00B354CD">
        <w:t>once in a while</w:t>
      </w:r>
      <w:proofErr w:type="gramEnd"/>
      <w:r w:rsidRPr="00B354CD">
        <w:t xml:space="preserve">. </w:t>
      </w:r>
      <w:proofErr w:type="gramStart"/>
      <w:r w:rsidRPr="00B354CD">
        <w:t>So</w:t>
      </w:r>
      <w:proofErr w:type="gramEnd"/>
      <w:r w:rsidRPr="00B354CD">
        <w:t xml:space="preserve"> you can have </w:t>
      </w:r>
      <w:proofErr w:type="gramStart"/>
      <w:r w:rsidRPr="00B354CD">
        <w:t>a no</w:t>
      </w:r>
      <w:proofErr w:type="gramEnd"/>
      <w:r w:rsidRPr="00B354CD">
        <w:t xml:space="preserve"> change notification in </w:t>
      </w:r>
      <w:proofErr w:type="spellStart"/>
      <w:r w:rsidRPr="00B354CD">
        <w:t>EventBridge</w:t>
      </w:r>
      <w:proofErr w:type="spellEnd"/>
      <w:r w:rsidRPr="00B354CD">
        <w:t xml:space="preserv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 xml:space="preserve">Capability to force rotation of secrets every X </w:t>
      </w:r>
      <w:proofErr w:type="gramStart"/>
      <w:r>
        <w:t>days</w:t>
      </w:r>
      <w:proofErr w:type="gramEnd"/>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xml:space="preserve">• No automatic renewal, </w:t>
            </w:r>
            <w:proofErr w:type="gramStart"/>
            <w:r>
              <w:t>must</w:t>
            </w:r>
            <w:proofErr w:type="gramEnd"/>
            <w:r>
              <w:t xml:space="preserve">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xml:space="preserve">• Events are appearing in </w:t>
            </w:r>
            <w:proofErr w:type="spellStart"/>
            <w:r>
              <w:t>EventBridge</w:t>
            </w:r>
            <w:proofErr w:type="spellEnd"/>
          </w:p>
          <w:p w14:paraId="3E9AFDCD" w14:textId="77777777" w:rsidR="00741B6C" w:rsidRPr="00B20D8E" w:rsidRDefault="00741B6C" w:rsidP="00B74F64">
            <w:r>
              <w:t xml:space="preserve">• AWS Config has a managed rule named </w:t>
            </w:r>
            <w:proofErr w:type="spellStart"/>
            <w:r>
              <w:t>acm</w:t>
            </w:r>
            <w:proofErr w:type="spellEnd"/>
            <w:r>
              <w:t>-certificate-expiration-check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 xml:space="preserve">Then </w:t>
            </w:r>
            <w:proofErr w:type="gramStart"/>
            <w:r>
              <w:t>setup</w:t>
            </w:r>
            <w:proofErr w:type="gramEnd"/>
            <w:r>
              <w:t xml:space="preserve">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 xml:space="preserve">Then </w:t>
            </w:r>
            <w:proofErr w:type="gramStart"/>
            <w:r>
              <w:t>setup</w:t>
            </w:r>
            <w:proofErr w:type="gramEnd"/>
            <w:r>
              <w:t xml:space="preserve">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 xml:space="preserve">Web </w:t>
      </w:r>
      <w:proofErr w:type="gramStart"/>
      <w:r>
        <w:t>ACL</w:t>
      </w:r>
      <w:proofErr w:type="gramEnd"/>
      <w:r>
        <w:t xml:space="preserve">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 xml:space="preserve">We can use Global Accelerator for fixed IP and WAF </w:t>
      </w:r>
      <w:proofErr w:type="spellStart"/>
      <w:proofErr w:type="gramStart"/>
      <w:r>
        <w:t>onthe</w:t>
      </w:r>
      <w:proofErr w:type="spellEnd"/>
      <w:proofErr w:type="gramEnd"/>
      <w:r>
        <w:t xml:space="preserv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 xml:space="preserve">Protect against more sophisticated </w:t>
      </w:r>
      <w:proofErr w:type="gramStart"/>
      <w:r>
        <w:t>attack</w:t>
      </w:r>
      <w:proofErr w:type="gramEnd"/>
      <w:r>
        <w:t xml:space="preserve">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 xml:space="preserve">Security Groups for EC2, Application Load </w:t>
      </w:r>
      <w:proofErr w:type="spellStart"/>
      <w:r>
        <w:t>BAlancer</w:t>
      </w:r>
      <w:proofErr w:type="spellEnd"/>
      <w:r>
        <w:t xml:space="preserve">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 xml:space="preserve">Rules are applied to new resources as they are created (good for compliance) across all and future accounts in your </w:t>
      </w:r>
      <w:proofErr w:type="gramStart"/>
      <w:r>
        <w:t>Organization</w:t>
      </w:r>
      <w:proofErr w:type="gramEnd"/>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w:t>
      </w:r>
      <w:proofErr w:type="spellStart"/>
      <w:proofErr w:type="gramStart"/>
      <w:r w:rsidRPr="005E42E2">
        <w:t>a</w:t>
      </w:r>
      <w:proofErr w:type="spellEnd"/>
      <w:proofErr w:type="gramEnd"/>
      <w:r w:rsidRPr="005E42E2">
        <w:t xml:space="preserve"> Elastic Load Balancer, and then your load balancer can be either exposed by a Global Accelerator as fixed IPs, or it could be </w:t>
      </w:r>
      <w:proofErr w:type="gramStart"/>
      <w:r w:rsidRPr="005E42E2">
        <w:t>fronted,</w:t>
      </w:r>
      <w:proofErr w:type="gramEnd"/>
      <w:r w:rsidRPr="005E42E2">
        <w:t xml:space="preserve"> by </w:t>
      </w:r>
      <w:proofErr w:type="spellStart"/>
      <w:r w:rsidRPr="005E42E2">
        <w:t>CloudFronts</w:t>
      </w:r>
      <w:proofErr w:type="spellEnd"/>
      <w:r w:rsidRPr="005E42E2">
        <w:t xml:space="preserve">. </w:t>
      </w:r>
      <w:proofErr w:type="spellStart"/>
      <w:r w:rsidRPr="005E42E2">
        <w:t>CloudFronts</w:t>
      </w:r>
      <w:proofErr w:type="spellEnd"/>
      <w:r w:rsidRPr="005E42E2">
        <w:t xml:space="preserve"> can be linked to WAF, a web application firewall, and so on. You can have Route 53 for DNS </w:t>
      </w:r>
      <w:proofErr w:type="gramStart"/>
      <w:r w:rsidRPr="005E42E2">
        <w:t>routing</w:t>
      </w:r>
      <w:proofErr w:type="gramEnd"/>
      <w:r w:rsidRPr="005E42E2">
        <w:t xml:space="preserve">.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 xml:space="preserve">you will be fully distributed at the Edge of </w:t>
      </w:r>
      <w:proofErr w:type="gramStart"/>
      <w:r w:rsidRPr="00A4033B">
        <w:t>AWS</w:t>
      </w:r>
      <w:proofErr w:type="gramEnd"/>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 xml:space="preserve">CloudFront cache static content and </w:t>
      </w:r>
      <w:proofErr w:type="gramStart"/>
      <w:r w:rsidRPr="001F427E">
        <w:t>serve</w:t>
      </w:r>
      <w:proofErr w:type="gramEnd"/>
      <w:r w:rsidRPr="001F427E">
        <w:t xml:space="pre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 xml:space="preserve">Elastic </w:t>
      </w:r>
      <w:proofErr w:type="gramStart"/>
      <w:r w:rsidRPr="00D9117A">
        <w:t>IP</w:t>
      </w:r>
      <w:proofErr w:type="gramEnd"/>
      <w:r w:rsidRPr="00D9117A">
        <w:t xml:space="preserve"> </w:t>
      </w:r>
      <w:proofErr w:type="gramStart"/>
      <w:r w:rsidRPr="00D9117A">
        <w:t>are</w:t>
      </w:r>
      <w:proofErr w:type="gramEnd"/>
      <w:r w:rsidRPr="00D9117A">
        <w:t xml:space="preserv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 xml:space="preserve">One </w:t>
      </w:r>
      <w:proofErr w:type="gramStart"/>
      <w:r w:rsidRPr="00D9117A">
        <w:t>click</w:t>
      </w:r>
      <w:proofErr w:type="gramEnd"/>
      <w:r w:rsidRPr="00D9117A">
        <w:t xml:space="preserve">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 xml:space="preserve">Can </w:t>
      </w:r>
      <w:proofErr w:type="gramStart"/>
      <w:r w:rsidRPr="00D9117A">
        <w:t>setup</w:t>
      </w:r>
      <w:proofErr w:type="gramEnd"/>
      <w:r w:rsidRPr="00D9117A">
        <w:t xml:space="preserve"> </w:t>
      </w:r>
      <w:proofErr w:type="spellStart"/>
      <w:r w:rsidRPr="00D9117A">
        <w:t>EventBridge</w:t>
      </w:r>
      <w:proofErr w:type="spellEnd"/>
      <w:r w:rsidRPr="00D9117A">
        <w:t xml:space="preserve"> rules to be notified in case of findings</w:t>
      </w:r>
    </w:p>
    <w:p w14:paraId="2EFA2F82" w14:textId="77777777" w:rsidR="00741B6C" w:rsidRPr="00D9117A" w:rsidRDefault="00741B6C">
      <w:pPr>
        <w:pStyle w:val="ListParagraph"/>
        <w:numPr>
          <w:ilvl w:val="0"/>
          <w:numId w:val="8"/>
        </w:numPr>
      </w:pPr>
      <w:proofErr w:type="spellStart"/>
      <w:r w:rsidRPr="00D9117A">
        <w:t>EventBridge</w:t>
      </w:r>
      <w:proofErr w:type="spellEnd"/>
      <w:r w:rsidRPr="00D9117A">
        <w:t xml:space="preserve"> rules can target AWS Lambda or SNS</w:t>
      </w:r>
    </w:p>
    <w:p w14:paraId="4EFD5F00" w14:textId="77777777" w:rsidR="00741B6C" w:rsidRDefault="00741B6C">
      <w:pPr>
        <w:pStyle w:val="ListParagraph"/>
        <w:numPr>
          <w:ilvl w:val="0"/>
          <w:numId w:val="8"/>
        </w:numPr>
      </w:pPr>
      <w:r w:rsidRPr="00D9117A">
        <w:t xml:space="preserve">Can protect against </w:t>
      </w:r>
      <w:proofErr w:type="spellStart"/>
      <w:r w:rsidRPr="00D9117A">
        <w:t>CryptoCurrency</w:t>
      </w:r>
      <w:proofErr w:type="spellEnd"/>
      <w:r w:rsidRPr="00D9117A">
        <w:t xml:space="preserve">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7"/>
        </w:numPr>
      </w:pPr>
      <w:r w:rsidRPr="00341E47">
        <w:t>an HTTP endpoint with an SSL certificate</w:t>
      </w:r>
    </w:p>
    <w:p w14:paraId="090DC1BE" w14:textId="77777777" w:rsidR="00341E47" w:rsidRPr="00341E47" w:rsidRDefault="00341E47">
      <w:pPr>
        <w:pStyle w:val="ListParagraph"/>
        <w:numPr>
          <w:ilvl w:val="0"/>
          <w:numId w:val="27"/>
        </w:numPr>
      </w:pPr>
      <w:r w:rsidRPr="00341E47">
        <w:t>an HTTPS endpoint with an SSL certificate</w:t>
      </w:r>
    </w:p>
    <w:p w14:paraId="6FCE3D35" w14:textId="77777777" w:rsidR="00341E47" w:rsidRPr="00341E47" w:rsidRDefault="00341E47">
      <w:pPr>
        <w:pStyle w:val="ListParagraph"/>
        <w:numPr>
          <w:ilvl w:val="0"/>
          <w:numId w:val="27"/>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 xml:space="preserve">In-flight Encryption = HTTPS, and HTTPS </w:t>
      </w:r>
      <w:proofErr w:type="spellStart"/>
      <w:proofErr w:type="gramStart"/>
      <w:r w:rsidRPr="00341E47">
        <w:t>can not</w:t>
      </w:r>
      <w:proofErr w:type="spellEnd"/>
      <w:proofErr w:type="gramEnd"/>
      <w:r w:rsidRPr="00341E47">
        <w:t xml:space="preserve">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8"/>
        </w:numPr>
      </w:pPr>
      <w:r w:rsidRPr="00341E47">
        <w:t>True</w:t>
      </w:r>
    </w:p>
    <w:p w14:paraId="6F55F7DA" w14:textId="77777777" w:rsidR="00341E47" w:rsidRPr="00341E47" w:rsidRDefault="00341E47">
      <w:pPr>
        <w:pStyle w:val="ListParagraph"/>
        <w:numPr>
          <w:ilvl w:val="0"/>
          <w:numId w:val="28"/>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9"/>
        </w:numPr>
      </w:pPr>
      <w:r w:rsidRPr="00341E47">
        <w:t>Both Encryption and Decryption happen on the server</w:t>
      </w:r>
    </w:p>
    <w:p w14:paraId="5CF6F680" w14:textId="77777777" w:rsidR="00341E47" w:rsidRPr="00341E47" w:rsidRDefault="00341E47">
      <w:pPr>
        <w:pStyle w:val="ListParagraph"/>
        <w:numPr>
          <w:ilvl w:val="0"/>
          <w:numId w:val="29"/>
        </w:numPr>
      </w:pPr>
      <w:r w:rsidRPr="00341E47">
        <w:t>Both Encryption and Decryption happen on the client</w:t>
      </w:r>
    </w:p>
    <w:p w14:paraId="095B7A93" w14:textId="77777777" w:rsidR="00341E47" w:rsidRPr="00341E47" w:rsidRDefault="00341E47">
      <w:pPr>
        <w:pStyle w:val="ListParagraph"/>
        <w:numPr>
          <w:ilvl w:val="0"/>
          <w:numId w:val="29"/>
        </w:numPr>
      </w:pPr>
      <w:r w:rsidRPr="00341E47">
        <w:t>Encryption happens on the server and Decryption happens on the client</w:t>
      </w:r>
    </w:p>
    <w:p w14:paraId="157A065D" w14:textId="77777777" w:rsidR="00341E47" w:rsidRPr="00341E47" w:rsidRDefault="00341E47">
      <w:pPr>
        <w:pStyle w:val="ListParagraph"/>
        <w:numPr>
          <w:ilvl w:val="0"/>
          <w:numId w:val="29"/>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30"/>
        </w:numPr>
      </w:pPr>
      <w:r w:rsidRPr="00341E47">
        <w:t>False</w:t>
      </w:r>
    </w:p>
    <w:p w14:paraId="346CF167" w14:textId="77777777" w:rsidR="00341E47" w:rsidRPr="00341E47" w:rsidRDefault="00341E47">
      <w:pPr>
        <w:pStyle w:val="ListParagraph"/>
        <w:numPr>
          <w:ilvl w:val="0"/>
          <w:numId w:val="30"/>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 xml:space="preserve">You need to create KMS Keys in AWS KMS before you </w:t>
      </w:r>
      <w:proofErr w:type="gramStart"/>
      <w:r w:rsidRPr="00341E47">
        <w:t>are able to</w:t>
      </w:r>
      <w:proofErr w:type="gramEnd"/>
      <w:r w:rsidRPr="00341E47">
        <w:t xml:space="preserve"> use the encryption features for EBS, S3, RDS ...</w:t>
      </w:r>
    </w:p>
    <w:p w14:paraId="57BA14CB" w14:textId="77777777" w:rsidR="00341E47" w:rsidRPr="00341E47" w:rsidRDefault="00341E47">
      <w:pPr>
        <w:pStyle w:val="ListParagraph"/>
        <w:numPr>
          <w:ilvl w:val="0"/>
          <w:numId w:val="31"/>
        </w:numPr>
      </w:pPr>
      <w:r w:rsidRPr="00341E47">
        <w:t>True</w:t>
      </w:r>
    </w:p>
    <w:p w14:paraId="18BC89F6" w14:textId="77777777" w:rsidR="00341E47" w:rsidRPr="00341E47" w:rsidRDefault="00341E47">
      <w:pPr>
        <w:pStyle w:val="ListParagraph"/>
        <w:numPr>
          <w:ilvl w:val="0"/>
          <w:numId w:val="31"/>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w:t>
      </w:r>
      <w:proofErr w:type="gramStart"/>
      <w:r>
        <w:t xml:space="preserve">A </w:t>
      </w:r>
      <w:r w:rsidR="000D5BC9">
        <w:t xml:space="preserve"> </w:t>
      </w:r>
      <w:r w:rsidR="000D5BC9" w:rsidRPr="000D5BC9">
        <w:t>You</w:t>
      </w:r>
      <w:proofErr w:type="gramEnd"/>
      <w:r w:rsidR="000D5BC9" w:rsidRPr="000D5BC9">
        <w:t xml:space="preserve"> could also create your own keys for AWS to do the encryption, but it's not mandatory.</w:t>
      </w:r>
    </w:p>
    <w:p w14:paraId="188235F3" w14:textId="77777777" w:rsidR="00341E47" w:rsidRPr="00341E47" w:rsidRDefault="00341E47" w:rsidP="00B74F64">
      <w:r>
        <w:t xml:space="preserve">B Correct </w:t>
      </w:r>
      <w:r w:rsidRPr="00341E47">
        <w:t xml:space="preserve">You can use the AWS Managed Service keys in </w:t>
      </w:r>
      <w:proofErr w:type="gramStart"/>
      <w:r w:rsidRPr="00341E47">
        <w:t>KMS,</w:t>
      </w:r>
      <w:proofErr w:type="gramEnd"/>
      <w:r w:rsidRPr="00341E47">
        <w:t xml:space="preserve">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2"/>
        </w:numPr>
      </w:pPr>
      <w:r w:rsidRPr="00341E47">
        <w:t>True</w:t>
      </w:r>
    </w:p>
    <w:p w14:paraId="02BFD9CB" w14:textId="77777777" w:rsidR="00341E47" w:rsidRPr="00341E47" w:rsidRDefault="00341E47">
      <w:pPr>
        <w:pStyle w:val="ListParagraph"/>
        <w:numPr>
          <w:ilvl w:val="0"/>
          <w:numId w:val="32"/>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3"/>
        </w:numPr>
      </w:pPr>
      <w:r w:rsidRPr="00341E47">
        <w:t>90 days</w:t>
      </w:r>
    </w:p>
    <w:p w14:paraId="282D9F38" w14:textId="77777777" w:rsidR="00341E47" w:rsidRPr="00341E47" w:rsidRDefault="00341E47">
      <w:pPr>
        <w:pStyle w:val="ListParagraph"/>
        <w:numPr>
          <w:ilvl w:val="0"/>
          <w:numId w:val="33"/>
        </w:numPr>
      </w:pPr>
      <w:r w:rsidRPr="00341E47">
        <w:t>1 year</w:t>
      </w:r>
    </w:p>
    <w:p w14:paraId="7941F065" w14:textId="77777777" w:rsidR="00341E47" w:rsidRPr="00341E47" w:rsidRDefault="00341E47">
      <w:pPr>
        <w:pStyle w:val="ListParagraph"/>
        <w:numPr>
          <w:ilvl w:val="0"/>
          <w:numId w:val="33"/>
        </w:numPr>
      </w:pPr>
      <w:r w:rsidRPr="00341E47">
        <w:t>2 years</w:t>
      </w:r>
    </w:p>
    <w:p w14:paraId="71B056B6" w14:textId="77777777" w:rsidR="00341E47" w:rsidRPr="00341E47" w:rsidRDefault="00341E47">
      <w:pPr>
        <w:pStyle w:val="ListParagraph"/>
        <w:numPr>
          <w:ilvl w:val="0"/>
          <w:numId w:val="33"/>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4"/>
        </w:numPr>
      </w:pPr>
      <w:r w:rsidRPr="00341E47">
        <w:t xml:space="preserve">The other AWS account needs to </w:t>
      </w:r>
      <w:proofErr w:type="gramStart"/>
      <w:r w:rsidRPr="00341E47">
        <w:t>logout</w:t>
      </w:r>
      <w:proofErr w:type="gramEnd"/>
      <w:r w:rsidRPr="00341E47">
        <w:t xml:space="preserve"> and login again to refresh its credentials</w:t>
      </w:r>
    </w:p>
    <w:p w14:paraId="785A830A" w14:textId="77777777" w:rsidR="00341E47" w:rsidRPr="00341E47" w:rsidRDefault="00341E47">
      <w:pPr>
        <w:pStyle w:val="ListParagraph"/>
        <w:numPr>
          <w:ilvl w:val="0"/>
          <w:numId w:val="34"/>
        </w:numPr>
      </w:pPr>
      <w:r w:rsidRPr="00341E47">
        <w:t>You need to share the KMS CMK used to encrypt the AMI with the other AWS account</w:t>
      </w:r>
    </w:p>
    <w:p w14:paraId="436213D7" w14:textId="77777777" w:rsidR="00341E47" w:rsidRPr="00341E47" w:rsidRDefault="00341E47">
      <w:pPr>
        <w:pStyle w:val="ListParagraph"/>
        <w:numPr>
          <w:ilvl w:val="0"/>
          <w:numId w:val="34"/>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 xml:space="preserve">You have created a </w:t>
      </w:r>
      <w:proofErr w:type="gramStart"/>
      <w:r w:rsidRPr="00341E47">
        <w:t>Customer</w:t>
      </w:r>
      <w:proofErr w:type="gramEnd"/>
      <w:r w:rsidRPr="00341E47">
        <w:t>-managed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5"/>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5"/>
        </w:numPr>
      </w:pPr>
      <w:r w:rsidRPr="00341E47">
        <w:t>Use AWS Managed Keys as they are automatically rotated by AWS every 3 months</w:t>
      </w:r>
    </w:p>
    <w:p w14:paraId="116F4F8A" w14:textId="77777777" w:rsidR="00341E47" w:rsidRPr="00341E47" w:rsidRDefault="00341E47">
      <w:pPr>
        <w:pStyle w:val="ListParagraph"/>
        <w:numPr>
          <w:ilvl w:val="0"/>
          <w:numId w:val="35"/>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6"/>
        </w:numPr>
      </w:pPr>
      <w:r w:rsidRPr="00341E47">
        <w:t>KMS Key Policies</w:t>
      </w:r>
    </w:p>
    <w:p w14:paraId="0A324496" w14:textId="77777777" w:rsidR="00341E47" w:rsidRPr="00341E47" w:rsidRDefault="00341E47">
      <w:pPr>
        <w:pStyle w:val="ListParagraph"/>
        <w:numPr>
          <w:ilvl w:val="0"/>
          <w:numId w:val="36"/>
        </w:numPr>
      </w:pPr>
      <w:r w:rsidRPr="00341E47">
        <w:t>KMS IAM Policy</w:t>
      </w:r>
    </w:p>
    <w:p w14:paraId="457DEC62" w14:textId="77777777" w:rsidR="00341E47" w:rsidRPr="00341E47" w:rsidRDefault="00341E47">
      <w:pPr>
        <w:pStyle w:val="ListParagraph"/>
        <w:numPr>
          <w:ilvl w:val="0"/>
          <w:numId w:val="36"/>
        </w:numPr>
      </w:pPr>
      <w:r w:rsidRPr="00341E47">
        <w:t xml:space="preserve">AWS </w:t>
      </w:r>
      <w:proofErr w:type="spellStart"/>
      <w:r w:rsidRPr="00341E47">
        <w:t>GuardDuty</w:t>
      </w:r>
      <w:proofErr w:type="spellEnd"/>
    </w:p>
    <w:p w14:paraId="0AE246CB" w14:textId="77777777" w:rsidR="00341E47" w:rsidRPr="00341E47" w:rsidRDefault="00341E47">
      <w:pPr>
        <w:pStyle w:val="ListParagraph"/>
        <w:numPr>
          <w:ilvl w:val="0"/>
          <w:numId w:val="36"/>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7"/>
        </w:numPr>
      </w:pPr>
      <w:r w:rsidRPr="00341E47">
        <w:t>Embed it in the code</w:t>
      </w:r>
    </w:p>
    <w:p w14:paraId="20CB83E0" w14:textId="77777777" w:rsidR="00341E47" w:rsidRPr="00341E47" w:rsidRDefault="00341E47">
      <w:pPr>
        <w:pStyle w:val="ListParagraph"/>
        <w:numPr>
          <w:ilvl w:val="0"/>
          <w:numId w:val="37"/>
        </w:numPr>
      </w:pPr>
      <w:r w:rsidRPr="00341E47">
        <w:t>Have it as a plaintext environment variable</w:t>
      </w:r>
    </w:p>
    <w:p w14:paraId="3A8EE3A5" w14:textId="77777777" w:rsidR="00341E47" w:rsidRPr="00341E47" w:rsidRDefault="00341E47">
      <w:pPr>
        <w:pStyle w:val="ListParagraph"/>
        <w:numPr>
          <w:ilvl w:val="0"/>
          <w:numId w:val="37"/>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8"/>
        </w:numPr>
      </w:pPr>
      <w:r w:rsidRPr="00341E47">
        <w:t>AWS KMS Versioning feature</w:t>
      </w:r>
    </w:p>
    <w:p w14:paraId="7D9B0F94" w14:textId="77777777" w:rsidR="00341E47" w:rsidRPr="00341E47" w:rsidRDefault="00341E47">
      <w:pPr>
        <w:pStyle w:val="ListParagraph"/>
        <w:numPr>
          <w:ilvl w:val="0"/>
          <w:numId w:val="38"/>
        </w:numPr>
      </w:pPr>
      <w:r w:rsidRPr="00341E47">
        <w:t>SSM Parameter Store</w:t>
      </w:r>
    </w:p>
    <w:p w14:paraId="40B198E0" w14:textId="77777777" w:rsidR="00341E47" w:rsidRPr="00341E47" w:rsidRDefault="00341E47">
      <w:pPr>
        <w:pStyle w:val="ListParagraph"/>
        <w:numPr>
          <w:ilvl w:val="0"/>
          <w:numId w:val="38"/>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 xml:space="preserve">AWS KMS can rotate stored KMS keys, but it </w:t>
      </w:r>
      <w:proofErr w:type="spellStart"/>
      <w:r w:rsidRPr="00341E47">
        <w:t>can not</w:t>
      </w:r>
      <w:proofErr w:type="spellEnd"/>
      <w:r w:rsidRPr="00341E47">
        <w:t xml:space="preserve"> help </w:t>
      </w:r>
      <w:proofErr w:type="gramStart"/>
      <w:r w:rsidRPr="00341E47">
        <w:t>audit</w:t>
      </w:r>
      <w:proofErr w:type="gramEnd"/>
      <w:r w:rsidRPr="00341E47">
        <w:t xml:space="preserve">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 xml:space="preserve">Your user-facing website is a high-risk target for DDoS </w:t>
      </w:r>
      <w:proofErr w:type="gramStart"/>
      <w:r w:rsidRPr="00341E47">
        <w:t>attacks</w:t>
      </w:r>
      <w:proofErr w:type="gramEnd"/>
      <w:r w:rsidRPr="00341E47">
        <w:t xml:space="preserve"> and you would like to get 24/7 support in case they happen and AWS bill reimbursement for the </w:t>
      </w:r>
      <w:proofErr w:type="gramStart"/>
      <w:r w:rsidRPr="00341E47">
        <w:t>incurred costs</w:t>
      </w:r>
      <w:proofErr w:type="gramEnd"/>
      <w:r w:rsidRPr="00341E47">
        <w:t xml:space="preserve"> during the attack. What AWS service should you use?</w:t>
      </w:r>
    </w:p>
    <w:p w14:paraId="24CA0EE4" w14:textId="77777777" w:rsidR="00341E47" w:rsidRPr="00341E47" w:rsidRDefault="00341E47">
      <w:pPr>
        <w:pStyle w:val="ListParagraph"/>
        <w:numPr>
          <w:ilvl w:val="0"/>
          <w:numId w:val="39"/>
        </w:numPr>
      </w:pPr>
      <w:r w:rsidRPr="00341E47">
        <w:t>AWS WAF</w:t>
      </w:r>
    </w:p>
    <w:p w14:paraId="76A9FA85" w14:textId="77777777" w:rsidR="00341E47" w:rsidRPr="00341E47" w:rsidRDefault="00341E47">
      <w:pPr>
        <w:pStyle w:val="ListParagraph"/>
        <w:numPr>
          <w:ilvl w:val="0"/>
          <w:numId w:val="39"/>
        </w:numPr>
      </w:pPr>
      <w:r w:rsidRPr="00341E47">
        <w:t>AWS Shield Advanced</w:t>
      </w:r>
    </w:p>
    <w:p w14:paraId="71FCBB45" w14:textId="77777777" w:rsidR="00341E47" w:rsidRPr="00341E47" w:rsidRDefault="00341E47">
      <w:pPr>
        <w:pStyle w:val="ListParagraph"/>
        <w:numPr>
          <w:ilvl w:val="0"/>
          <w:numId w:val="39"/>
        </w:numPr>
      </w:pPr>
      <w:r w:rsidRPr="00341E47">
        <w:t>AWS Shield</w:t>
      </w:r>
    </w:p>
    <w:p w14:paraId="07A9491F" w14:textId="77777777" w:rsidR="00341E47" w:rsidRPr="00341E47" w:rsidRDefault="00341E47">
      <w:pPr>
        <w:pStyle w:val="ListParagraph"/>
        <w:numPr>
          <w:ilvl w:val="0"/>
          <w:numId w:val="39"/>
        </w:numPr>
      </w:pPr>
      <w:r w:rsidRPr="00341E47">
        <w:t xml:space="preserve">AWS DDoS </w:t>
      </w:r>
      <w:proofErr w:type="spellStart"/>
      <w:r w:rsidRPr="00341E47">
        <w:t>OpsTeam</w:t>
      </w:r>
      <w:proofErr w:type="spellEnd"/>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40"/>
        </w:numPr>
      </w:pPr>
      <w:r w:rsidRPr="00341E47">
        <w:t>Amazon DynamoDB</w:t>
      </w:r>
    </w:p>
    <w:p w14:paraId="7E2FE32C" w14:textId="77777777" w:rsidR="00341E47" w:rsidRPr="00341E47" w:rsidRDefault="00341E47">
      <w:pPr>
        <w:pStyle w:val="ListParagraph"/>
        <w:numPr>
          <w:ilvl w:val="0"/>
          <w:numId w:val="40"/>
        </w:numPr>
      </w:pPr>
      <w:r w:rsidRPr="00341E47">
        <w:t>Amazon S3</w:t>
      </w:r>
    </w:p>
    <w:p w14:paraId="0E2B084C" w14:textId="77777777" w:rsidR="00341E47" w:rsidRPr="00341E47" w:rsidRDefault="00341E47">
      <w:pPr>
        <w:pStyle w:val="ListParagraph"/>
        <w:numPr>
          <w:ilvl w:val="0"/>
          <w:numId w:val="40"/>
        </w:numPr>
      </w:pPr>
      <w:r w:rsidRPr="00341E47">
        <w:t>Amazon EBS</w:t>
      </w:r>
    </w:p>
    <w:p w14:paraId="23EA0216" w14:textId="77777777" w:rsidR="00341E47" w:rsidRPr="00341E47" w:rsidRDefault="00341E47">
      <w:pPr>
        <w:pStyle w:val="ListParagraph"/>
        <w:numPr>
          <w:ilvl w:val="0"/>
          <w:numId w:val="40"/>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 xml:space="preserve">AWS </w:t>
      </w:r>
      <w:proofErr w:type="spellStart"/>
      <w:r w:rsidRPr="00341E47">
        <w:t>GuardDuty</w:t>
      </w:r>
      <w:proofErr w:type="spellEnd"/>
      <w:r w:rsidRPr="00341E47">
        <w:t xml:space="preserve"> scans the following data sources, EXCEPT ................</w:t>
      </w:r>
    </w:p>
    <w:p w14:paraId="08748E59" w14:textId="77777777" w:rsidR="00341E47" w:rsidRPr="00341E47" w:rsidRDefault="00341E47">
      <w:pPr>
        <w:pStyle w:val="ListParagraph"/>
        <w:numPr>
          <w:ilvl w:val="0"/>
          <w:numId w:val="41"/>
        </w:numPr>
      </w:pPr>
      <w:r w:rsidRPr="00341E47">
        <w:t>CloudTrail Logs</w:t>
      </w:r>
    </w:p>
    <w:p w14:paraId="7A859A7C" w14:textId="77777777" w:rsidR="00341E47" w:rsidRPr="00341E47" w:rsidRDefault="00341E47">
      <w:pPr>
        <w:pStyle w:val="ListParagraph"/>
        <w:numPr>
          <w:ilvl w:val="0"/>
          <w:numId w:val="41"/>
        </w:numPr>
      </w:pPr>
      <w:r w:rsidRPr="00341E47">
        <w:t>VPC Flow Logs</w:t>
      </w:r>
    </w:p>
    <w:p w14:paraId="7284830D" w14:textId="77777777" w:rsidR="00341E47" w:rsidRPr="00341E47" w:rsidRDefault="00341E47">
      <w:pPr>
        <w:pStyle w:val="ListParagraph"/>
        <w:numPr>
          <w:ilvl w:val="0"/>
          <w:numId w:val="41"/>
        </w:numPr>
      </w:pPr>
      <w:r w:rsidRPr="00341E47">
        <w:t>DNS Logs</w:t>
      </w:r>
    </w:p>
    <w:p w14:paraId="60A47B3D" w14:textId="77777777" w:rsidR="00341E47" w:rsidRPr="00341E47" w:rsidRDefault="00341E47">
      <w:pPr>
        <w:pStyle w:val="ListParagraph"/>
        <w:numPr>
          <w:ilvl w:val="0"/>
          <w:numId w:val="41"/>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2"/>
        </w:numPr>
      </w:pPr>
      <w:r w:rsidRPr="00341E47">
        <w:t>AWS Shield</w:t>
      </w:r>
    </w:p>
    <w:p w14:paraId="55AFA134" w14:textId="77777777" w:rsidR="00341E47" w:rsidRPr="00341E47" w:rsidRDefault="00341E47">
      <w:pPr>
        <w:pStyle w:val="ListParagraph"/>
        <w:numPr>
          <w:ilvl w:val="0"/>
          <w:numId w:val="42"/>
        </w:numPr>
      </w:pPr>
      <w:r w:rsidRPr="00341E47">
        <w:t>AWS WAF</w:t>
      </w:r>
    </w:p>
    <w:p w14:paraId="4DC822A1" w14:textId="77777777" w:rsidR="00341E47" w:rsidRPr="00341E47" w:rsidRDefault="00341E47">
      <w:pPr>
        <w:pStyle w:val="ListParagraph"/>
        <w:numPr>
          <w:ilvl w:val="0"/>
          <w:numId w:val="42"/>
        </w:numPr>
      </w:pPr>
      <w:r w:rsidRPr="00341E47">
        <w:t>AWS Security Hub</w:t>
      </w:r>
    </w:p>
    <w:p w14:paraId="11E5530F" w14:textId="77777777" w:rsidR="00341E47" w:rsidRPr="00341E47" w:rsidRDefault="00341E47">
      <w:pPr>
        <w:pStyle w:val="ListParagraph"/>
        <w:numPr>
          <w:ilvl w:val="0"/>
          <w:numId w:val="42"/>
        </w:numPr>
      </w:pPr>
      <w:r w:rsidRPr="00341E47">
        <w:t xml:space="preserve">AWS </w:t>
      </w:r>
      <w:proofErr w:type="spellStart"/>
      <w:r w:rsidRPr="00341E47">
        <w:t>GuardDuty</w:t>
      </w:r>
      <w:proofErr w:type="spellEnd"/>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3"/>
        </w:numPr>
      </w:pPr>
      <w:r w:rsidRPr="00341E47">
        <w:t>AWS Shield</w:t>
      </w:r>
    </w:p>
    <w:p w14:paraId="74702557" w14:textId="77777777" w:rsidR="00341E47" w:rsidRPr="00341E47" w:rsidRDefault="00341E47">
      <w:pPr>
        <w:pStyle w:val="ListParagraph"/>
        <w:numPr>
          <w:ilvl w:val="0"/>
          <w:numId w:val="43"/>
        </w:numPr>
      </w:pPr>
      <w:r w:rsidRPr="00341E47">
        <w:t xml:space="preserve">Amazon </w:t>
      </w:r>
      <w:proofErr w:type="spellStart"/>
      <w:r w:rsidRPr="00341E47">
        <w:t>GuardDuty</w:t>
      </w:r>
      <w:proofErr w:type="spellEnd"/>
    </w:p>
    <w:p w14:paraId="0D557651" w14:textId="77777777" w:rsidR="00341E47" w:rsidRPr="00341E47" w:rsidRDefault="00341E47">
      <w:pPr>
        <w:pStyle w:val="ListParagraph"/>
        <w:numPr>
          <w:ilvl w:val="0"/>
          <w:numId w:val="43"/>
        </w:numPr>
      </w:pPr>
      <w:r w:rsidRPr="00341E47">
        <w:t>Amazon Inspector</w:t>
      </w:r>
    </w:p>
    <w:p w14:paraId="22A8B0B5" w14:textId="77777777" w:rsidR="00341E47" w:rsidRPr="00341E47" w:rsidRDefault="00341E47">
      <w:pPr>
        <w:pStyle w:val="ListParagraph"/>
        <w:numPr>
          <w:ilvl w:val="0"/>
          <w:numId w:val="43"/>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 xml:space="preserve">What is the most suitable AWS service for storing RDS DB passwords which also provides </w:t>
      </w:r>
      <w:proofErr w:type="gramStart"/>
      <w:r w:rsidRPr="00341E47">
        <w:t>you</w:t>
      </w:r>
      <w:proofErr w:type="gramEnd"/>
      <w:r w:rsidRPr="00341E47">
        <w:t xml:space="preserve"> automatic rotation?</w:t>
      </w:r>
    </w:p>
    <w:p w14:paraId="236C62AD" w14:textId="77777777" w:rsidR="00341E47" w:rsidRPr="00341E47" w:rsidRDefault="00341E47">
      <w:pPr>
        <w:pStyle w:val="ListParagraph"/>
        <w:numPr>
          <w:ilvl w:val="0"/>
          <w:numId w:val="44"/>
        </w:numPr>
      </w:pPr>
      <w:r w:rsidRPr="00341E47">
        <w:t>AWS Secrets Manager</w:t>
      </w:r>
    </w:p>
    <w:p w14:paraId="10124C62" w14:textId="77777777" w:rsidR="00341E47" w:rsidRPr="00341E47" w:rsidRDefault="00341E47">
      <w:pPr>
        <w:pStyle w:val="ListParagraph"/>
        <w:numPr>
          <w:ilvl w:val="0"/>
          <w:numId w:val="44"/>
        </w:numPr>
      </w:pPr>
      <w:r w:rsidRPr="00341E47">
        <w:t>AWS KMS</w:t>
      </w:r>
    </w:p>
    <w:p w14:paraId="290914A9" w14:textId="77777777" w:rsidR="00341E47" w:rsidRPr="00341E47" w:rsidRDefault="00341E47">
      <w:pPr>
        <w:pStyle w:val="ListParagraph"/>
        <w:numPr>
          <w:ilvl w:val="0"/>
          <w:numId w:val="44"/>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5"/>
        </w:numPr>
      </w:pPr>
      <w:r w:rsidRPr="00341E47">
        <w:t>AWS Shield</w:t>
      </w:r>
    </w:p>
    <w:p w14:paraId="2E52477E" w14:textId="77777777" w:rsidR="00341E47" w:rsidRPr="00341E47" w:rsidRDefault="00341E47">
      <w:pPr>
        <w:pStyle w:val="ListParagraph"/>
        <w:numPr>
          <w:ilvl w:val="0"/>
          <w:numId w:val="45"/>
        </w:numPr>
      </w:pPr>
      <w:r w:rsidRPr="00341E47">
        <w:t xml:space="preserve">AWS </w:t>
      </w:r>
      <w:proofErr w:type="spellStart"/>
      <w:r w:rsidRPr="00341E47">
        <w:t>GuardDuty</w:t>
      </w:r>
      <w:proofErr w:type="spellEnd"/>
    </w:p>
    <w:p w14:paraId="258D7AB3" w14:textId="77777777" w:rsidR="00341E47" w:rsidRPr="00341E47" w:rsidRDefault="00341E47">
      <w:pPr>
        <w:pStyle w:val="ListParagraph"/>
        <w:numPr>
          <w:ilvl w:val="0"/>
          <w:numId w:val="45"/>
        </w:numPr>
      </w:pPr>
      <w:r w:rsidRPr="00341E47">
        <w:t>AWS Config</w:t>
      </w:r>
    </w:p>
    <w:p w14:paraId="3FA8FB45" w14:textId="77777777" w:rsidR="00341E47" w:rsidRPr="00341E47" w:rsidRDefault="00341E47">
      <w:pPr>
        <w:pStyle w:val="ListParagraph"/>
        <w:numPr>
          <w:ilvl w:val="0"/>
          <w:numId w:val="45"/>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6"/>
        </w:numPr>
      </w:pPr>
      <w:r w:rsidRPr="00341E47">
        <w:t xml:space="preserve">Amazon </w:t>
      </w:r>
      <w:proofErr w:type="spellStart"/>
      <w:r w:rsidRPr="00341E47">
        <w:t>GuardDuty</w:t>
      </w:r>
      <w:proofErr w:type="spellEnd"/>
    </w:p>
    <w:p w14:paraId="1DFCD066" w14:textId="77777777" w:rsidR="00341E47" w:rsidRPr="00341E47" w:rsidRDefault="00341E47">
      <w:pPr>
        <w:pStyle w:val="ListParagraph"/>
        <w:numPr>
          <w:ilvl w:val="0"/>
          <w:numId w:val="46"/>
        </w:numPr>
      </w:pPr>
      <w:r w:rsidRPr="00341E47">
        <w:t>Amazon Shield</w:t>
      </w:r>
    </w:p>
    <w:p w14:paraId="06D3ACC1" w14:textId="77777777" w:rsidR="00341E47" w:rsidRPr="00341E47" w:rsidRDefault="00341E47">
      <w:pPr>
        <w:pStyle w:val="ListParagraph"/>
        <w:numPr>
          <w:ilvl w:val="0"/>
          <w:numId w:val="46"/>
        </w:numPr>
      </w:pPr>
      <w:r w:rsidRPr="00341E47">
        <w:t>Amazon Macie</w:t>
      </w:r>
    </w:p>
    <w:p w14:paraId="01971779" w14:textId="77777777" w:rsidR="00341E47" w:rsidRPr="00341E47" w:rsidRDefault="00341E47">
      <w:pPr>
        <w:pStyle w:val="ListParagraph"/>
        <w:numPr>
          <w:ilvl w:val="0"/>
          <w:numId w:val="46"/>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 xml:space="preserve">An </w:t>
      </w:r>
      <w:proofErr w:type="gramStart"/>
      <w:r w:rsidRPr="00341E47">
        <w:t>online-payment</w:t>
      </w:r>
      <w:proofErr w:type="gramEnd"/>
      <w:r w:rsidRPr="00341E47">
        <w:t xml:space="preserve"> company is using AWS to host its infrastructure. The </w:t>
      </w:r>
      <w:proofErr w:type="gramStart"/>
      <w:r w:rsidRPr="00341E47">
        <w:t>frontend</w:t>
      </w:r>
      <w:proofErr w:type="gramEnd"/>
      <w:r w:rsidRPr="00341E47">
        <w:t xml:space="preserve"> is created using </w:t>
      </w:r>
      <w:proofErr w:type="spellStart"/>
      <w:r w:rsidRPr="00341E47">
        <w:t>VueJS</w:t>
      </w:r>
      <w:proofErr w:type="spellEnd"/>
      <w:r w:rsidRPr="00341E47">
        <w:t xml:space="preserve">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w:t>
      </w:r>
      <w:proofErr w:type="gramStart"/>
      <w:r w:rsidRPr="00341E47">
        <w:t>to implement</w:t>
      </w:r>
      <w:proofErr w:type="gramEnd"/>
      <w:r w:rsidRPr="00341E47">
        <w:t xml:space="preserve"> this?</w:t>
      </w:r>
    </w:p>
    <w:p w14:paraId="2EC9913F" w14:textId="77777777" w:rsidR="00341E47" w:rsidRPr="00341E47" w:rsidRDefault="00341E47">
      <w:pPr>
        <w:pStyle w:val="ListParagraph"/>
        <w:numPr>
          <w:ilvl w:val="0"/>
          <w:numId w:val="47"/>
        </w:numPr>
      </w:pPr>
      <w:r w:rsidRPr="00341E47">
        <w:t>Using Aurora Client-side Encryption and KMS Multi-region Keys</w:t>
      </w:r>
    </w:p>
    <w:p w14:paraId="05D5E825" w14:textId="77777777" w:rsidR="00341E47" w:rsidRPr="00341E47" w:rsidRDefault="00341E47">
      <w:pPr>
        <w:pStyle w:val="ListParagraph"/>
        <w:numPr>
          <w:ilvl w:val="0"/>
          <w:numId w:val="47"/>
        </w:numPr>
      </w:pPr>
      <w:r w:rsidRPr="00341E47">
        <w:t>Using Lambda Client-side Encryption and KMS Multi-region Keys</w:t>
      </w:r>
    </w:p>
    <w:p w14:paraId="7A378724" w14:textId="77777777" w:rsidR="00341E47" w:rsidRPr="00341E47" w:rsidRDefault="00341E47">
      <w:pPr>
        <w:pStyle w:val="ListParagraph"/>
        <w:numPr>
          <w:ilvl w:val="0"/>
          <w:numId w:val="47"/>
        </w:numPr>
      </w:pPr>
      <w:r w:rsidRPr="00341E47">
        <w:t xml:space="preserve">Using Aurora Client-side Encryption and </w:t>
      </w:r>
      <w:proofErr w:type="spellStart"/>
      <w:r w:rsidRPr="00341E47">
        <w:t>CloudHSM</w:t>
      </w:r>
      <w:proofErr w:type="spellEnd"/>
    </w:p>
    <w:p w14:paraId="3F4856A8" w14:textId="77777777" w:rsidR="00341E47" w:rsidRPr="00341E47" w:rsidRDefault="00341E47">
      <w:pPr>
        <w:pStyle w:val="ListParagraph"/>
        <w:numPr>
          <w:ilvl w:val="0"/>
          <w:numId w:val="47"/>
        </w:numPr>
      </w:pPr>
      <w:r w:rsidRPr="00341E47">
        <w:t xml:space="preserve">Using Lambda Client-side Encryption and </w:t>
      </w:r>
      <w:proofErr w:type="spellStart"/>
      <w:r w:rsidRPr="00341E47">
        <w:t>CloudHSM</w:t>
      </w:r>
      <w:proofErr w:type="spellEnd"/>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8"/>
        </w:numPr>
      </w:pPr>
      <w:r w:rsidRPr="00341E47">
        <w:t>This is not a supported feature</w:t>
      </w:r>
    </w:p>
    <w:p w14:paraId="42A8114A" w14:textId="77777777" w:rsidR="00341E47" w:rsidRPr="00341E47" w:rsidRDefault="00341E47">
      <w:pPr>
        <w:pStyle w:val="ListParagraph"/>
        <w:numPr>
          <w:ilvl w:val="0"/>
          <w:numId w:val="48"/>
        </w:numPr>
      </w:pPr>
      <w:r w:rsidRPr="00341E47">
        <w:t xml:space="preserve">You </w:t>
      </w:r>
      <w:proofErr w:type="gramStart"/>
      <w:r w:rsidRPr="00341E47">
        <w:t>have to</w:t>
      </w:r>
      <w:proofErr w:type="gramEnd"/>
      <w:r w:rsidRPr="00341E47">
        <w:t xml:space="preserve"> raise a support ticket for AWS to start this replication process for you</w:t>
      </w:r>
    </w:p>
    <w:p w14:paraId="44AC2511" w14:textId="77777777" w:rsidR="00341E47" w:rsidRPr="00341E47" w:rsidRDefault="00341E47">
      <w:pPr>
        <w:pStyle w:val="ListParagraph"/>
        <w:numPr>
          <w:ilvl w:val="0"/>
          <w:numId w:val="48"/>
        </w:numPr>
      </w:pPr>
      <w:r w:rsidRPr="00341E47">
        <w:t xml:space="preserve">You </w:t>
      </w:r>
      <w:proofErr w:type="gramStart"/>
      <w:r w:rsidRPr="00341E47">
        <w:t>have to</w:t>
      </w:r>
      <w:proofErr w:type="gramEnd"/>
      <w:r w:rsidRPr="00341E47">
        <w:t xml:space="preserve"> configure permissions for both Source KMS Key </w:t>
      </w:r>
      <w:proofErr w:type="spellStart"/>
      <w:proofErr w:type="gramStart"/>
      <w:r w:rsidRPr="00341E47">
        <w:t>kms:Decrypt</w:t>
      </w:r>
      <w:proofErr w:type="spellEnd"/>
      <w:proofErr w:type="gramEnd"/>
      <w:r w:rsidRPr="00341E47">
        <w:t> and Target KMS Key </w:t>
      </w:r>
      <w:proofErr w:type="spellStart"/>
      <w:proofErr w:type="gramStart"/>
      <w:r w:rsidRPr="00341E47">
        <w:t>kms:Encrypt</w:t>
      </w:r>
      <w:proofErr w:type="spellEnd"/>
      <w:proofErr w:type="gramEnd"/>
      <w:r w:rsidRPr="00341E47">
        <w:t> to be used by the S3 Replication Service</w:t>
      </w:r>
    </w:p>
    <w:p w14:paraId="1B16C735" w14:textId="77777777" w:rsidR="00341E47" w:rsidRPr="00341E47" w:rsidRDefault="00341E47">
      <w:pPr>
        <w:pStyle w:val="ListParagraph"/>
        <w:numPr>
          <w:ilvl w:val="0"/>
          <w:numId w:val="48"/>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 xml:space="preserve">You have generated a public certificate using </w:t>
      </w:r>
      <w:proofErr w:type="spellStart"/>
      <w:r w:rsidRPr="00341E47">
        <w:t>LetsEncrypt</w:t>
      </w:r>
      <w:proofErr w:type="spellEnd"/>
      <w:r w:rsidRPr="00341E47">
        <w:t xml:space="preserve">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9"/>
        </w:numPr>
      </w:pPr>
      <w:r w:rsidRPr="00341E47">
        <w:t xml:space="preserve">Configure ACM to send notifications by linking it to 3rd party certificate provider </w:t>
      </w:r>
      <w:proofErr w:type="spellStart"/>
      <w:r w:rsidRPr="00341E47">
        <w:t>LetsEncrypt</w:t>
      </w:r>
      <w:proofErr w:type="spellEnd"/>
    </w:p>
    <w:p w14:paraId="765C78F9"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Daily Expiration Events from ACM to invoke SNS notifications to your email</w:t>
      </w:r>
    </w:p>
    <w:p w14:paraId="5499E91C"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Monthly Expiration Events from ACM to invoke SNS notifications to your email</w:t>
      </w:r>
    </w:p>
    <w:p w14:paraId="2F90AC5E" w14:textId="77777777" w:rsidR="00341E47" w:rsidRPr="00341E47" w:rsidRDefault="00341E47">
      <w:pPr>
        <w:pStyle w:val="ListParagraph"/>
        <w:numPr>
          <w:ilvl w:val="0"/>
          <w:numId w:val="49"/>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50"/>
        </w:numPr>
      </w:pPr>
      <w:r w:rsidRPr="00B27C98">
        <w:t>us-east-1</w:t>
      </w:r>
    </w:p>
    <w:p w14:paraId="0BEAFE17" w14:textId="77777777" w:rsidR="00B27C98" w:rsidRPr="00B27C98" w:rsidRDefault="00B27C98">
      <w:pPr>
        <w:pStyle w:val="ListParagraph"/>
        <w:numPr>
          <w:ilvl w:val="0"/>
          <w:numId w:val="50"/>
        </w:numPr>
      </w:pPr>
      <w:r w:rsidRPr="00B27C98">
        <w:t>us-west-2</w:t>
      </w:r>
    </w:p>
    <w:p w14:paraId="5122787E" w14:textId="77777777" w:rsidR="00B27C98" w:rsidRPr="00B27C98" w:rsidRDefault="00B27C98">
      <w:pPr>
        <w:pStyle w:val="ListParagraph"/>
        <w:numPr>
          <w:ilvl w:val="0"/>
          <w:numId w:val="50"/>
        </w:numPr>
      </w:pPr>
      <w:r w:rsidRPr="00B27C98">
        <w:t>ap-southeast-1</w:t>
      </w:r>
    </w:p>
    <w:p w14:paraId="4F503657" w14:textId="1AC793A0" w:rsidR="00B27C98" w:rsidRPr="000D5BC9" w:rsidRDefault="00B27C98">
      <w:pPr>
        <w:pStyle w:val="ListParagraph"/>
        <w:numPr>
          <w:ilvl w:val="0"/>
          <w:numId w:val="50"/>
        </w:numPr>
      </w:pPr>
      <w:proofErr w:type="gramStart"/>
      <w:r w:rsidRPr="00B27C98">
        <w:t>Both</w:t>
      </w:r>
      <w:proofErr w:type="gramEnd"/>
      <w:r w:rsidRPr="00B27C98">
        <w:t> us-east-1 and us-west-2 works</w:t>
      </w:r>
      <w:r w:rsidRPr="00B74F64">
        <w:rPr>
          <w:vanish/>
        </w:rPr>
        <w:t>Bottom of Form</w:t>
      </w:r>
    </w:p>
    <w:p w14:paraId="712BE88C" w14:textId="77777777" w:rsidR="00B27C98" w:rsidRPr="00B27C98" w:rsidRDefault="00B27C98" w:rsidP="00B74F64">
      <w:r>
        <w:t xml:space="preserve">Ans A Correct </w:t>
      </w:r>
      <w:proofErr w:type="gramStart"/>
      <w:r w:rsidRPr="00B27C98">
        <w:t>As</w:t>
      </w:r>
      <w:proofErr w:type="gramEnd"/>
      <w:r w:rsidRPr="00B27C98">
        <w:t xml:space="preserve"> the Edge-Optimized API Gateway is using a custom AWS managed CloudFront distribution behind the </w:t>
      </w:r>
      <w:proofErr w:type="gramStart"/>
      <w:r w:rsidRPr="00B27C98">
        <w:t>scene</w:t>
      </w:r>
      <w:proofErr w:type="gramEnd"/>
      <w:r w:rsidRPr="00B27C98">
        <w:t xml:space="preserv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 xml:space="preserve">You are managing an AWS Organization with multiple AWS accounts. Each account has a separate application with different resources. You want an easy way to manage Security Groups and WAF Rules across those accounts as there was a security incident </w:t>
      </w:r>
      <w:proofErr w:type="gramStart"/>
      <w:r w:rsidRPr="00B27C98">
        <w:t>the last</w:t>
      </w:r>
      <w:proofErr w:type="gramEnd"/>
      <w:r w:rsidRPr="00B27C98">
        <w:t xml:space="preserve"> week and you want to tighten up your resources. Which AWS service can help you to do so?</w:t>
      </w:r>
    </w:p>
    <w:p w14:paraId="332AB16D" w14:textId="77777777" w:rsidR="00B27C98" w:rsidRPr="00B27C98" w:rsidRDefault="00B27C98">
      <w:pPr>
        <w:pStyle w:val="ListParagraph"/>
        <w:numPr>
          <w:ilvl w:val="0"/>
          <w:numId w:val="51"/>
        </w:numPr>
      </w:pPr>
      <w:r w:rsidRPr="00B27C98">
        <w:t>AWS Guard Duty</w:t>
      </w:r>
    </w:p>
    <w:p w14:paraId="07E56669" w14:textId="77777777" w:rsidR="00B27C98" w:rsidRPr="00B27C98" w:rsidRDefault="00B27C98">
      <w:pPr>
        <w:pStyle w:val="ListParagraph"/>
        <w:numPr>
          <w:ilvl w:val="0"/>
          <w:numId w:val="51"/>
        </w:numPr>
      </w:pPr>
      <w:r w:rsidRPr="00B27C98">
        <w:t>Amazon Shield</w:t>
      </w:r>
    </w:p>
    <w:p w14:paraId="06968C63" w14:textId="77777777" w:rsidR="00B27C98" w:rsidRPr="00B27C98" w:rsidRDefault="00B27C98">
      <w:pPr>
        <w:pStyle w:val="ListParagraph"/>
        <w:numPr>
          <w:ilvl w:val="0"/>
          <w:numId w:val="51"/>
        </w:numPr>
      </w:pPr>
      <w:r w:rsidRPr="00B27C98">
        <w:t>Amazon Inspector</w:t>
      </w:r>
    </w:p>
    <w:p w14:paraId="589454F5" w14:textId="77777777" w:rsidR="00B27C98" w:rsidRPr="00B27C98" w:rsidRDefault="00B27C98">
      <w:pPr>
        <w:pStyle w:val="ListParagraph"/>
        <w:numPr>
          <w:ilvl w:val="0"/>
          <w:numId w:val="51"/>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155A925C" w:rsidR="00DA48EA" w:rsidRPr="00DA48EA" w:rsidRDefault="00DA48EA" w:rsidP="00DA48EA">
      <w:pPr>
        <w:rPr>
          <w:lang w:val="en-IN"/>
        </w:rPr>
      </w:pPr>
      <w:r w:rsidRPr="00DA48EA">
        <w:rPr>
          <w:lang w:val="en-IN"/>
        </w:rPr>
        <w:t xml:space="preserve">Conceptually, an IP address </w:t>
      </w:r>
      <w:r w:rsidR="00294F2A">
        <w:rPr>
          <w:lang w:val="en-IN"/>
        </w:rPr>
        <w:t xml:space="preserve">has </w:t>
      </w:r>
      <w:r w:rsidRPr="00DA48EA">
        <w:rPr>
          <w:lang w:val="en-IN"/>
        </w:rPr>
        <w:t>two parts:</w:t>
      </w:r>
      <w:r w:rsidRPr="00E65A17">
        <w:rPr>
          <w:lang w:val="en-IN"/>
        </w:rPr>
        <w:t xml:space="preserve"> </w:t>
      </w:r>
      <w:r w:rsidRPr="00DA48EA">
        <w:rPr>
          <w:highlight w:val="yellow"/>
          <w:lang w:val="en-IN"/>
        </w:rPr>
        <w:t>IP = Network portion + Host portion</w:t>
      </w:r>
      <w:r w:rsidR="001575C2" w:rsidRPr="00E65A17">
        <w:rPr>
          <w:lang w:val="en-IN"/>
        </w:rPr>
        <w:t xml:space="preserve">. </w:t>
      </w:r>
      <w:r w:rsidRPr="00DA48EA">
        <w:rPr>
          <w:lang w:val="en-IN"/>
        </w:rPr>
        <w:t>This division allows routing across networks and identification of devices within a network.</w:t>
      </w:r>
    </w:p>
    <w:p w14:paraId="648AD29D" w14:textId="77777777" w:rsidR="00DE5B28" w:rsidRDefault="00DA48EA" w:rsidP="00DA48EA">
      <w:pPr>
        <w:rPr>
          <w:b/>
          <w:bCs/>
          <w:lang w:val="en-IN"/>
        </w:rPr>
      </w:pPr>
      <w:r w:rsidRPr="00DA48EA">
        <w:rPr>
          <w:b/>
          <w:bCs/>
          <w:lang w:val="en-IN"/>
        </w:rPr>
        <w:t xml:space="preserve">1. Network </w:t>
      </w:r>
      <w:r w:rsidR="00E65A17" w:rsidRPr="00DA48EA">
        <w:rPr>
          <w:b/>
          <w:bCs/>
          <w:lang w:val="en-IN"/>
        </w:rPr>
        <w:t>Portion</w:t>
      </w:r>
      <w:r w:rsidR="00E65A17">
        <w:rPr>
          <w:b/>
          <w:bCs/>
          <w:lang w:val="en-IN"/>
        </w:rPr>
        <w:t xml:space="preserve">: </w:t>
      </w:r>
    </w:p>
    <w:p w14:paraId="783E77F8" w14:textId="7407A67C" w:rsidR="00DA48EA" w:rsidRPr="00DA48EA" w:rsidRDefault="00DA48EA" w:rsidP="00DA48EA">
      <w:pPr>
        <w:rPr>
          <w:lang w:val="en-IN"/>
        </w:rPr>
      </w:pPr>
      <w:r w:rsidRPr="00DA48EA">
        <w:rPr>
          <w:lang w:val="en-IN"/>
        </w:rPr>
        <w:t xml:space="preserve">The network portion </w:t>
      </w:r>
      <w:r w:rsidRPr="00EC58B6">
        <w:rPr>
          <w:highlight w:val="yellow"/>
          <w:lang w:val="en-IN"/>
        </w:rPr>
        <w:t xml:space="preserve">identifies </w:t>
      </w:r>
      <w:r w:rsidR="00EC58B6" w:rsidRPr="00EC58B6">
        <w:rPr>
          <w:highlight w:val="yellow"/>
          <w:lang w:val="en-IN"/>
        </w:rPr>
        <w:t>the</w:t>
      </w:r>
      <w:r w:rsidRPr="00EC58B6">
        <w:rPr>
          <w:highlight w:val="yellow"/>
          <w:lang w:val="en-IN"/>
        </w:rPr>
        <w:t xml:space="preserve"> network</w:t>
      </w:r>
      <w:r w:rsidRPr="00DA48EA">
        <w:rPr>
          <w:lang w:val="en-IN"/>
        </w:rPr>
        <w:t xml:space="preserve">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DA48EA" w:rsidRDefault="00DA48EA" w:rsidP="008C623A">
      <w:pPr>
        <w:pStyle w:val="NoSpacing"/>
      </w:pPr>
      <w:r w:rsidRPr="00DA48EA">
        <w:t>IP: 192.168.1.25</w:t>
      </w:r>
      <w:r w:rsidRPr="00DA48EA">
        <w:br/>
        <w:t>Subnet mask: 255.255.255.0</w:t>
      </w:r>
    </w:p>
    <w:p w14:paraId="3E4BA82B" w14:textId="77777777" w:rsidR="00DA48EA" w:rsidRPr="00DA48EA" w:rsidRDefault="00DA48EA" w:rsidP="008C623A">
      <w:pPr>
        <w:pStyle w:val="NoSpacing"/>
      </w:pPr>
      <w:r w:rsidRPr="00DA48EA">
        <w:t>Here:</w:t>
      </w:r>
    </w:p>
    <w:p w14:paraId="777F46F2" w14:textId="77777777" w:rsidR="00DA48EA" w:rsidRDefault="00DA48EA" w:rsidP="008C623A">
      <w:pPr>
        <w:pStyle w:val="NoSpacing"/>
      </w:pPr>
      <w:r w:rsidRPr="00DA48EA">
        <w:t xml:space="preserve">Network portion </w:t>
      </w:r>
      <w:r w:rsidRPr="00DA48EA">
        <w:rPr>
          <w:rFonts w:ascii="Times New Roman" w:hAnsi="Times New Roman" w:cs="Times New Roman"/>
        </w:rPr>
        <w:t>→</w:t>
      </w:r>
      <w:r w:rsidRPr="00DA48EA">
        <w:t xml:space="preserve"> 192.168.1</w:t>
      </w:r>
      <w:r w:rsidRPr="00DA48EA">
        <w:br/>
        <w:t xml:space="preserve">Host portion    </w:t>
      </w:r>
      <w:r w:rsidRPr="00DA48EA">
        <w:rPr>
          <w:rFonts w:ascii="Times New Roman" w:hAnsi="Times New Roman" w:cs="Times New Roman"/>
        </w:rPr>
        <w:t>→</w:t>
      </w:r>
      <w:r w:rsidRPr="00DA48EA">
        <w:t xml:space="preserve"> 25</w:t>
      </w:r>
    </w:p>
    <w:p w14:paraId="2795AD9F" w14:textId="77777777" w:rsidR="00F05732" w:rsidRPr="00DA48EA" w:rsidRDefault="00F05732" w:rsidP="008C623A">
      <w:pPr>
        <w:pStyle w:val="NoSpacing"/>
      </w:pPr>
    </w:p>
    <w:p w14:paraId="68D19D22" w14:textId="2C807DA8" w:rsidR="00DA48EA" w:rsidRPr="00DA48EA" w:rsidRDefault="00DA48EA" w:rsidP="00DA48EA">
      <w:pPr>
        <w:rPr>
          <w:lang w:val="en-IN"/>
        </w:rPr>
      </w:pPr>
      <w:r w:rsidRPr="00DA48EA">
        <w:rPr>
          <w:lang w:val="en-IN"/>
        </w:rPr>
        <w:t>So, this device belongs to network 192.168.1.0.</w:t>
      </w:r>
    </w:p>
    <w:p w14:paraId="7C5A4644" w14:textId="77777777" w:rsidR="00DE5B28" w:rsidRDefault="00DA48EA" w:rsidP="00DA48EA">
      <w:pPr>
        <w:rPr>
          <w:b/>
          <w:bCs/>
          <w:lang w:val="en-IN"/>
        </w:rPr>
      </w:pPr>
      <w:r w:rsidRPr="00DA48EA">
        <w:rPr>
          <w:b/>
          <w:bCs/>
          <w:lang w:val="en-IN"/>
        </w:rPr>
        <w:t xml:space="preserve">2. Host </w:t>
      </w:r>
      <w:r w:rsidR="00E65A17" w:rsidRPr="00DA48EA">
        <w:rPr>
          <w:b/>
          <w:bCs/>
          <w:lang w:val="en-IN"/>
        </w:rPr>
        <w:t>Portion</w:t>
      </w:r>
      <w:r w:rsidR="00E65A17">
        <w:rPr>
          <w:b/>
          <w:bCs/>
          <w:lang w:val="en-IN"/>
        </w:rPr>
        <w:t xml:space="preserve">: </w:t>
      </w:r>
    </w:p>
    <w:p w14:paraId="6B778C57" w14:textId="3CBEBCB5" w:rsidR="00DA48EA" w:rsidRPr="00DA48EA" w:rsidRDefault="00DA48EA" w:rsidP="00DA48EA">
      <w:pPr>
        <w:rPr>
          <w:lang w:val="en-IN"/>
        </w:rPr>
      </w:pPr>
      <w:r w:rsidRPr="00DA48EA">
        <w:rPr>
          <w:lang w:val="en-IN"/>
        </w:rPr>
        <w:t xml:space="preserve">The host portion </w:t>
      </w:r>
      <w:r w:rsidRPr="00EC58B6">
        <w:rPr>
          <w:highlight w:val="yellow"/>
          <w:lang w:val="en-IN"/>
        </w:rPr>
        <w:t>identifies the specific device</w:t>
      </w:r>
      <w:r w:rsidRPr="00DA48EA">
        <w:rPr>
          <w:lang w:val="en-IN"/>
        </w:rPr>
        <w:t xml:space="preserv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rsidP="008C623A">
      <w:pPr>
        <w:pStyle w:val="NoSpacing"/>
        <w:numPr>
          <w:ilvl w:val="0"/>
          <w:numId w:val="117"/>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rsidP="008C623A">
      <w:pPr>
        <w:pStyle w:val="NoSpacing"/>
        <w:numPr>
          <w:ilvl w:val="0"/>
          <w:numId w:val="117"/>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60F54400" w14:textId="4AD68450" w:rsidR="00DE5B28" w:rsidRDefault="00DA48EA" w:rsidP="00DA48EA">
      <w:pPr>
        <w:rPr>
          <w:lang w:val="en-IN"/>
        </w:rPr>
      </w:pPr>
      <w:r w:rsidRPr="00DA48EA">
        <w:rPr>
          <w:b/>
          <w:bCs/>
          <w:lang w:val="en-IN"/>
        </w:rPr>
        <w:t xml:space="preserve">3. </w:t>
      </w:r>
      <w:r w:rsidR="00FB720C">
        <w:rPr>
          <w:b/>
          <w:bCs/>
          <w:lang w:val="en-IN"/>
        </w:rPr>
        <w:t>Subnet Mash</w:t>
      </w:r>
    </w:p>
    <w:p w14:paraId="3E50EA84" w14:textId="78EA5B18" w:rsidR="00DA48EA" w:rsidRPr="00DA48EA" w:rsidRDefault="00DA48EA" w:rsidP="00DA48EA">
      <w:pPr>
        <w:rPr>
          <w:lang w:val="en-IN"/>
        </w:rPr>
      </w:pPr>
      <w:r w:rsidRPr="00DA48EA">
        <w:rPr>
          <w:lang w:val="en-IN"/>
        </w:rPr>
        <w:t>Subnet Mask (or CIDR notation)</w:t>
      </w:r>
      <w:r w:rsidR="00FB720C">
        <w:rPr>
          <w:lang w:val="en-IN"/>
        </w:rPr>
        <w:t xml:space="preserve"> decides where the network portion </w:t>
      </w:r>
      <w:proofErr w:type="gramStart"/>
      <w:r w:rsidR="00FB720C">
        <w:rPr>
          <w:lang w:val="en-IN"/>
        </w:rPr>
        <w:t>ends</w:t>
      </w:r>
      <w:proofErr w:type="gramEnd"/>
      <w:r w:rsidR="00FB720C">
        <w:rPr>
          <w:lang w:val="en-IN"/>
        </w:rPr>
        <w:t xml:space="preserve"> and host IP begins</w:t>
      </w:r>
    </w:p>
    <w:p w14:paraId="0ADCDAF6" w14:textId="6273AD8E" w:rsidR="00DA48EA" w:rsidRPr="00DA48EA" w:rsidRDefault="001575C2" w:rsidP="008C623A">
      <w:pPr>
        <w:pStyle w:val="NoSpacing"/>
      </w:pPr>
      <w:r w:rsidRPr="00DA48EA">
        <w:t>Example: Subnet</w:t>
      </w:r>
      <w:r w:rsidR="00DA48EA" w:rsidRPr="00DA48EA">
        <w:t xml:space="preserve"> mask: 255.255.255.0</w:t>
      </w:r>
      <w:r w:rsidR="00DA48EA" w:rsidRPr="00DA48EA">
        <w:br/>
        <w:t>Binary:</w:t>
      </w:r>
      <w:r w:rsidR="00DA48EA" w:rsidRPr="00DA48EA">
        <w:br/>
        <w:t>11111111.11111111.11111111.00000000</w:t>
      </w:r>
    </w:p>
    <w:p w14:paraId="55C8C2D8" w14:textId="77777777" w:rsidR="00DA48EA" w:rsidRPr="00DA48EA" w:rsidRDefault="00DA48EA" w:rsidP="008C623A">
      <w:pPr>
        <w:pStyle w:val="NoSpacing"/>
      </w:pPr>
      <w:r w:rsidRPr="00DA48EA">
        <w:t>Rule:</w:t>
      </w:r>
    </w:p>
    <w:p w14:paraId="11E7AA25" w14:textId="77777777" w:rsidR="00DA48EA" w:rsidRPr="00E65A17" w:rsidRDefault="00DA48EA" w:rsidP="008C623A">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8C623A">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8C623A">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8C623A">
      <w:pPr>
        <w:pStyle w:val="NoSpacing"/>
      </w:pPr>
    </w:p>
    <w:p w14:paraId="4B82ECD9" w14:textId="77777777" w:rsidR="00DE5B28" w:rsidRDefault="00DA48EA" w:rsidP="00DA48EA">
      <w:pPr>
        <w:rPr>
          <w:b/>
          <w:bCs/>
          <w:lang w:val="en-IN"/>
        </w:rPr>
      </w:pPr>
      <w:r w:rsidRPr="00DA48EA">
        <w:rPr>
          <w:b/>
          <w:bCs/>
          <w:lang w:val="en-IN"/>
        </w:rPr>
        <w:t>5. Why this separation exists</w:t>
      </w:r>
      <w:r w:rsidR="00E65A17">
        <w:rPr>
          <w:b/>
          <w:bCs/>
          <w:lang w:val="en-IN"/>
        </w:rPr>
        <w:t xml:space="preserve">: </w:t>
      </w:r>
    </w:p>
    <w:p w14:paraId="08B08264" w14:textId="3C3EAD16" w:rsidR="00DA48EA" w:rsidRPr="00DA48EA" w:rsidRDefault="00DA48EA" w:rsidP="00DA48EA">
      <w:pPr>
        <w:rPr>
          <w:lang w:val="en-IN"/>
        </w:rPr>
      </w:pP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8C623A">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E65A17" w:rsidRDefault="00DA48EA">
      <w:pPr>
        <w:pStyle w:val="ListParagraph"/>
        <w:numPr>
          <w:ilvl w:val="0"/>
          <w:numId w:val="120"/>
        </w:numPr>
        <w:rPr>
          <w:lang w:val="en-IN"/>
        </w:rPr>
      </w:pPr>
      <w:r w:rsidRPr="00E65A17">
        <w:rPr>
          <w:lang w:val="en-IN"/>
        </w:rPr>
        <w:t xml:space="preserve">Router finds the network </w:t>
      </w:r>
    </w:p>
    <w:p w14:paraId="742A8D1A" w14:textId="77777777" w:rsidR="00DA48EA" w:rsidRPr="00E65A17" w:rsidRDefault="00DA48EA">
      <w:pPr>
        <w:pStyle w:val="ListParagraph"/>
        <w:numPr>
          <w:ilvl w:val="0"/>
          <w:numId w:val="120"/>
        </w:numPr>
        <w:rPr>
          <w:lang w:val="en-IN"/>
        </w:rPr>
      </w:pPr>
      <w:r w:rsidRPr="00E65A17">
        <w:rPr>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54B684F5" w:rsidR="00DA48EA" w:rsidRPr="00DA48EA" w:rsidRDefault="00DA48EA" w:rsidP="00DA48EA">
      <w:pPr>
        <w:rPr>
          <w:lang w:val="en-IN"/>
        </w:rPr>
      </w:pPr>
      <w:r w:rsidRPr="00DA48EA">
        <w:rPr>
          <w:highlight w:val="yellow"/>
          <w:lang w:val="en-IN"/>
        </w:rPr>
        <w:t>Devices are in same network only if network portion matches.</w:t>
      </w:r>
      <w:r w:rsidR="00EC58B6">
        <w:rPr>
          <w:lang w:val="en-IN"/>
        </w:rPr>
        <w:t xml:space="preserve"> So, for subnet mask 255.255.255</w:t>
      </w:r>
    </w:p>
    <w:p w14:paraId="2F643358" w14:textId="77777777" w:rsidR="00DA48EA" w:rsidRDefault="00DA48EA" w:rsidP="008C623A">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8C623A">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8C623A">
      <w:pPr>
        <w:pStyle w:val="NoSpacing"/>
      </w:pPr>
    </w:p>
    <w:p w14:paraId="0F4E3F62" w14:textId="52059824" w:rsidR="009830F0" w:rsidRDefault="00000000" w:rsidP="00DA48EA">
      <w:r>
        <w:rPr>
          <w:lang w:val="en-IN"/>
        </w:rPr>
        <w:pict w14:anchorId="47E25C8E">
          <v:rect id="_x0000_i1025" style="width:0;height:1.5pt" o:hralign="center" o:hrstd="t" o:hr="t" fillcolor="#a0a0a0" stroked="f"/>
        </w:pict>
      </w:r>
    </w:p>
    <w:p w14:paraId="355285DE" w14:textId="3DB99D5A" w:rsidR="00B64AA1" w:rsidRPr="008709B4" w:rsidRDefault="00DE5B28" w:rsidP="00B64AA1">
      <w:pPr>
        <w:rPr>
          <w:b/>
          <w:bCs/>
          <w:lang w:val="en-IN"/>
        </w:rPr>
      </w:pPr>
      <w:r>
        <w:rPr>
          <w:b/>
          <w:bCs/>
          <w:lang w:val="en-IN"/>
        </w:rPr>
        <w:t>6</w:t>
      </w:r>
      <w:r w:rsidR="00B64AA1" w:rsidRPr="008709B4">
        <w:rPr>
          <w:b/>
          <w:bCs/>
          <w:lang w:val="en-IN"/>
        </w:rPr>
        <w:t>. Who ultimately defines IP ranges</w:t>
      </w:r>
    </w:p>
    <w:p w14:paraId="08199F17" w14:textId="3FDDCD60" w:rsidR="008709B4" w:rsidRPr="008709B4" w:rsidRDefault="008709B4" w:rsidP="008709B4">
      <w:pPr>
        <w:rPr>
          <w:lang w:val="en-IN"/>
        </w:rPr>
      </w:pPr>
      <w:r w:rsidRPr="00B64AA1">
        <w:rPr>
          <w:lang w:val="en-IN"/>
        </w:rPr>
        <w:t>The network part of an IP address is not random.</w:t>
      </w:r>
      <w:r w:rsidRPr="008709B4">
        <w:rPr>
          <w:lang w:val="en-IN"/>
        </w:rPr>
        <w:t xml:space="preserve"> It is </w:t>
      </w:r>
      <w:r w:rsidR="00EC58B6" w:rsidRPr="00B64AA1">
        <w:rPr>
          <w:highlight w:val="yellow"/>
          <w:lang w:val="en-IN"/>
        </w:rPr>
        <w:t>designed</w:t>
      </w:r>
      <w:r w:rsidRPr="00B64AA1">
        <w:rPr>
          <w:highlight w:val="yellow"/>
          <w:lang w:val="en-IN"/>
        </w:rPr>
        <w:t xml:space="preserve"> by whoever is designing the network</w:t>
      </w:r>
      <w:r w:rsidRPr="008709B4">
        <w:rPr>
          <w:lang w:val="en-IN"/>
        </w:rPr>
        <w:t xml:space="preserve"> and </w:t>
      </w:r>
      <w:r w:rsidRPr="00B64AA1">
        <w:rPr>
          <w:highlight w:val="yellow"/>
          <w:lang w:val="en-IN"/>
        </w:rPr>
        <w:t>by IP address allocation authorities</w:t>
      </w:r>
      <w:r w:rsidRPr="008709B4">
        <w:rPr>
          <w:lang w:val="en-IN"/>
        </w:rPr>
        <w:t xml:space="preserve"> at different levels.</w:t>
      </w:r>
      <w:r w:rsidRPr="00E65A17">
        <w:rPr>
          <w:lang w:val="en-IN"/>
        </w:rPr>
        <w:t xml:space="preserve"> </w:t>
      </w:r>
      <w:r w:rsidRPr="008709B4">
        <w:rPr>
          <w:lang w:val="en-IN"/>
        </w:rPr>
        <w:t>To understand this clearly, you need to see IP allocation as a hierarchy.</w:t>
      </w:r>
      <w:r w:rsidR="00B64AA1">
        <w:rPr>
          <w:lang w:val="en-IN"/>
        </w:rPr>
        <w:t xml:space="preserve"> </w:t>
      </w:r>
      <w:r w:rsidRPr="008709B4">
        <w:rPr>
          <w:lang w:val="en-IN"/>
        </w:rPr>
        <w:t xml:space="preserve">Globally, IP addresses are managed like </w:t>
      </w:r>
      <w:r w:rsidR="00B64AA1">
        <w:rPr>
          <w:lang w:val="en-IN"/>
        </w:rPr>
        <w:t>below.</w:t>
      </w:r>
      <w:r w:rsidR="00E65A17" w:rsidRPr="008709B4">
        <w:rPr>
          <w:lang w:val="en-IN"/>
        </w:rPr>
        <w:t xml:space="preserve"> </w:t>
      </w:r>
      <w:r w:rsidR="00B64AA1">
        <w:rPr>
          <w:lang w:val="en-IN"/>
        </w:rPr>
        <w:t>D</w:t>
      </w:r>
      <w:r w:rsidR="00E65A17" w:rsidRPr="008709B4">
        <w:rPr>
          <w:lang w:val="en-IN"/>
        </w:rPr>
        <w:t>ifferent parts of the IP are decided at different levels.</w:t>
      </w:r>
    </w:p>
    <w:p w14:paraId="59F8F86A" w14:textId="77777777" w:rsidR="008709B4" w:rsidRDefault="008709B4" w:rsidP="008C623A">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5E60D2E1" w14:textId="77777777" w:rsidR="00B054C2" w:rsidRPr="008709B4" w:rsidRDefault="00B054C2" w:rsidP="008C623A">
      <w:pPr>
        <w:pStyle w:val="NoSpacing"/>
      </w:pPr>
    </w:p>
    <w:p w14:paraId="3F5EEA27" w14:textId="77777777" w:rsidR="008709B4" w:rsidRPr="008709B4" w:rsidRDefault="008709B4" w:rsidP="002873F1">
      <w:r w:rsidRPr="008709B4">
        <w:t>Hierarchy:</w:t>
      </w:r>
    </w:p>
    <w:p w14:paraId="3749A65F" w14:textId="77777777" w:rsidR="008709B4" w:rsidRDefault="008709B4" w:rsidP="008C623A">
      <w:pPr>
        <w:pStyle w:val="NoSpacing"/>
      </w:pPr>
      <w:r w:rsidRPr="008709B4">
        <w:t>IANA</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8C623A">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03CFBD9A"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w:t>
      </w:r>
      <w:r w:rsidR="00FB720C">
        <w:rPr>
          <w:lang w:val="en-IN"/>
        </w:rPr>
        <w:t>IPs</w:t>
      </w:r>
      <w:r w:rsidR="00E65A17">
        <w:rPr>
          <w:lang w:val="en-IN"/>
        </w:rPr>
        <w:t xml:space="preserve"> </w:t>
      </w:r>
      <w:r w:rsidRPr="008709B4">
        <w:rPr>
          <w:lang w:val="en-IN"/>
        </w:rPr>
        <w:t>are predefined and reserved:</w:t>
      </w:r>
    </w:p>
    <w:tbl>
      <w:tblPr>
        <w:tblW w:w="6232" w:type="dxa"/>
        <w:tblInd w:w="-3" w:type="dxa"/>
        <w:tblLook w:val="04A0" w:firstRow="1" w:lastRow="0" w:firstColumn="1" w:lastColumn="0" w:noHBand="0" w:noVBand="1"/>
      </w:tblPr>
      <w:tblGrid>
        <w:gridCol w:w="3220"/>
        <w:gridCol w:w="3012"/>
      </w:tblGrid>
      <w:tr w:rsidR="005018D1" w:rsidRPr="005018D1" w14:paraId="621D23F2" w14:textId="77777777" w:rsidTr="00FB720C">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60A024F8"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Private Range</w:t>
            </w:r>
          </w:p>
        </w:tc>
        <w:tc>
          <w:tcPr>
            <w:tcW w:w="3012" w:type="dxa"/>
            <w:tcBorders>
              <w:top w:val="single" w:sz="4" w:space="0" w:color="auto"/>
              <w:left w:val="nil"/>
              <w:bottom w:val="single" w:sz="4" w:space="0" w:color="auto"/>
              <w:right w:val="single" w:sz="4" w:space="0" w:color="auto"/>
            </w:tcBorders>
            <w:shd w:val="clear" w:color="000000" w:fill="9BC2E6"/>
            <w:vAlign w:val="center"/>
            <w:hideMark/>
          </w:tcPr>
          <w:p w14:paraId="7AB73946"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Used For</w:t>
            </w:r>
          </w:p>
        </w:tc>
      </w:tr>
      <w:tr w:rsidR="005018D1" w:rsidRPr="005018D1" w14:paraId="4BACCAEA"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12F8DBF3"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10.0.0.0 – 10.255.255.255</w:t>
            </w:r>
          </w:p>
        </w:tc>
        <w:tc>
          <w:tcPr>
            <w:tcW w:w="3012" w:type="dxa"/>
            <w:tcBorders>
              <w:top w:val="nil"/>
              <w:left w:val="nil"/>
              <w:bottom w:val="single" w:sz="4" w:space="0" w:color="auto"/>
              <w:right w:val="single" w:sz="4" w:space="0" w:color="auto"/>
            </w:tcBorders>
            <w:vAlign w:val="center"/>
            <w:hideMark/>
          </w:tcPr>
          <w:p w14:paraId="701AB55E"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Large networks</w:t>
            </w:r>
          </w:p>
        </w:tc>
      </w:tr>
      <w:tr w:rsidR="005018D1" w:rsidRPr="005018D1" w14:paraId="5AC42897"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3EF13EE9"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172.16.0.0 – 172.31.255.255</w:t>
            </w:r>
          </w:p>
        </w:tc>
        <w:tc>
          <w:tcPr>
            <w:tcW w:w="3012" w:type="dxa"/>
            <w:tcBorders>
              <w:top w:val="nil"/>
              <w:left w:val="nil"/>
              <w:bottom w:val="single" w:sz="4" w:space="0" w:color="auto"/>
              <w:right w:val="single" w:sz="4" w:space="0" w:color="auto"/>
            </w:tcBorders>
            <w:vAlign w:val="center"/>
            <w:hideMark/>
          </w:tcPr>
          <w:p w14:paraId="48074A8F"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Medium networks</w:t>
            </w:r>
          </w:p>
        </w:tc>
      </w:tr>
      <w:tr w:rsidR="005018D1" w:rsidRPr="005018D1" w14:paraId="1160D94E" w14:textId="77777777" w:rsidTr="00FB720C">
        <w:trPr>
          <w:trHeight w:val="420"/>
        </w:trPr>
        <w:tc>
          <w:tcPr>
            <w:tcW w:w="3220" w:type="dxa"/>
            <w:tcBorders>
              <w:top w:val="nil"/>
              <w:left w:val="single" w:sz="4" w:space="0" w:color="auto"/>
              <w:bottom w:val="single" w:sz="4" w:space="0" w:color="auto"/>
              <w:right w:val="single" w:sz="4" w:space="0" w:color="auto"/>
            </w:tcBorders>
            <w:noWrap/>
            <w:vAlign w:val="center"/>
            <w:hideMark/>
          </w:tcPr>
          <w:p w14:paraId="3255FE20"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192.168.0.0 – 192.168.255.255</w:t>
            </w:r>
          </w:p>
        </w:tc>
        <w:tc>
          <w:tcPr>
            <w:tcW w:w="3012" w:type="dxa"/>
            <w:tcBorders>
              <w:top w:val="nil"/>
              <w:left w:val="nil"/>
              <w:bottom w:val="single" w:sz="4" w:space="0" w:color="auto"/>
              <w:right w:val="single" w:sz="4" w:space="0" w:color="auto"/>
            </w:tcBorders>
            <w:noWrap/>
            <w:vAlign w:val="center"/>
            <w:hideMark/>
          </w:tcPr>
          <w:p w14:paraId="2802E03A"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Home/office networks</w:t>
            </w:r>
          </w:p>
        </w:tc>
      </w:tr>
    </w:tbl>
    <w:p w14:paraId="52BFD020" w14:textId="77777777" w:rsidR="003C2930" w:rsidRDefault="003C2930" w:rsidP="008709B4">
      <w:pPr>
        <w:rPr>
          <w:lang w:val="en-IN"/>
        </w:rPr>
      </w:pPr>
    </w:p>
    <w:p w14:paraId="3BA0E854" w14:textId="4BF6B663"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w:t>
      </w:r>
      <w:r w:rsidRPr="009E63C3">
        <w:rPr>
          <w:highlight w:val="yellow"/>
          <w:lang w:val="en-IN"/>
        </w:rPr>
        <w:t>these are local network IPs,</w:t>
      </w:r>
      <w:r w:rsidRPr="008709B4">
        <w:rPr>
          <w:lang w:val="en-IN"/>
        </w:rPr>
        <w:t xml:space="preserve"> not internet IPs.</w:t>
      </w:r>
    </w:p>
    <w:p w14:paraId="7B76C5F5" w14:textId="79759A2F" w:rsidR="00E65A17" w:rsidRPr="008709B4" w:rsidRDefault="00000000" w:rsidP="008709B4">
      <w:pPr>
        <w:rPr>
          <w:lang w:val="en-IN"/>
        </w:rPr>
      </w:pPr>
      <w:r>
        <w:rPr>
          <w:lang w:val="en-IN"/>
        </w:rPr>
        <w:pict w14:anchorId="169551F3">
          <v:rect id="_x0000_i1026" style="width:0;height:1.5pt" o:hralign="center" o:hrstd="t" o:hr="t" fillcolor="#a0a0a0" stroked="f"/>
        </w:pict>
      </w:r>
    </w:p>
    <w:p w14:paraId="56970C3A" w14:textId="4876DEF7" w:rsidR="003C2930" w:rsidRDefault="003C2930" w:rsidP="00F57036">
      <w:pPr>
        <w:rPr>
          <w:b/>
          <w:bCs/>
          <w:lang w:val="en-IN"/>
        </w:rPr>
      </w:pPr>
      <w:r>
        <w:rPr>
          <w:b/>
          <w:bCs/>
          <w:lang w:val="en-IN"/>
        </w:rPr>
        <w:t xml:space="preserve">3. </w:t>
      </w:r>
      <w:r w:rsidR="008709B4" w:rsidRPr="008709B4">
        <w:rPr>
          <w:b/>
          <w:bCs/>
          <w:lang w:val="en-IN"/>
        </w:rPr>
        <w:t>Who chooses 192.168.1?</w:t>
      </w:r>
      <w:r w:rsidR="00E65A17">
        <w:rPr>
          <w:b/>
          <w:bCs/>
          <w:lang w:val="en-IN"/>
        </w:rPr>
        <w:t xml:space="preserve"> </w:t>
      </w:r>
    </w:p>
    <w:p w14:paraId="53D56F25" w14:textId="23A04580" w:rsidR="00F57036" w:rsidRPr="00F57036" w:rsidRDefault="008709B4" w:rsidP="00F57036">
      <w:pPr>
        <w:rPr>
          <w:lang w:val="en-IN"/>
        </w:rPr>
      </w:pPr>
      <w:r w:rsidRPr="00222B9E">
        <w:rPr>
          <w:highlight w:val="yellow"/>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222B9E">
        <w:rPr>
          <w:highlight w:val="yellow"/>
          <w:lang w:val="en-IN"/>
        </w:rPr>
        <w:t>That is just a default configuration set by the router manufacturer</w:t>
      </w:r>
      <w:r w:rsidR="00F57036" w:rsidRPr="00F57036">
        <w:rPr>
          <w:lang w:val="en-IN"/>
        </w:rPr>
        <w:t>. You can change it.</w:t>
      </w:r>
      <w:r w:rsidR="00F57036" w:rsidRPr="00E65A17">
        <w:rPr>
          <w:lang w:val="en-IN"/>
        </w:rPr>
        <w:t xml:space="preserve"> </w:t>
      </w:r>
      <w:r w:rsidR="00F57036" w:rsidRPr="00F57036">
        <w:rPr>
          <w:lang w:val="en-IN"/>
        </w:rPr>
        <w:t>To understand this properly, we need to look at how a router starts a network.</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5513CF61" w:rsidR="00F57036" w:rsidRDefault="00F57036">
      <w:pPr>
        <w:pStyle w:val="ListParagraph"/>
        <w:numPr>
          <w:ilvl w:val="0"/>
          <w:numId w:val="118"/>
        </w:numPr>
        <w:rPr>
          <w:lang w:val="en-IN"/>
        </w:rPr>
      </w:pPr>
      <w:r w:rsidRPr="00E65A17">
        <w:rPr>
          <w:lang w:val="en-IN"/>
        </w:rPr>
        <w:t xml:space="preserve">Picks a private IP range </w:t>
      </w:r>
      <w:r w:rsidR="00DE5B28">
        <w:rPr>
          <w:lang w:val="en-IN"/>
        </w:rPr>
        <w:t>based on default configuration</w:t>
      </w:r>
      <w:r w:rsidRPr="00E65A17">
        <w:rPr>
          <w:lang w:val="en-IN"/>
        </w:rPr>
        <w:t xml:space="preserve"> </w:t>
      </w:r>
    </w:p>
    <w:p w14:paraId="3F39EB33" w14:textId="77777777" w:rsidR="00CA3696" w:rsidRPr="00F57036" w:rsidRDefault="00CA3696" w:rsidP="00CA3696">
      <w:pPr>
        <w:pStyle w:val="NoSpacing"/>
        <w:ind w:left="1440"/>
      </w:pPr>
      <w:r w:rsidRPr="00F57036">
        <w:t>Network = 192.168.0.0</w:t>
      </w:r>
      <w:r w:rsidRPr="00F57036">
        <w:br/>
        <w:t>Subnet mask = 255.255.255.0</w:t>
      </w:r>
    </w:p>
    <w:p w14:paraId="144BE918" w14:textId="77777777" w:rsidR="00CA3696" w:rsidRPr="00E65A17" w:rsidRDefault="00CA3696" w:rsidP="00CA3696">
      <w:pPr>
        <w:pStyle w:val="ListParagraph"/>
        <w:rPr>
          <w:lang w:val="en-IN"/>
        </w:rPr>
      </w:pPr>
    </w:p>
    <w:p w14:paraId="769F9BFD" w14:textId="77777777" w:rsidR="00F57036" w:rsidRDefault="00F57036">
      <w:pPr>
        <w:pStyle w:val="ListParagraph"/>
        <w:numPr>
          <w:ilvl w:val="0"/>
          <w:numId w:val="118"/>
        </w:numPr>
        <w:rPr>
          <w:lang w:val="en-IN"/>
        </w:rPr>
      </w:pPr>
      <w:r w:rsidRPr="00E65A17">
        <w:rPr>
          <w:lang w:val="en-IN"/>
        </w:rPr>
        <w:t xml:space="preserve">Sets its own IP (gateway) </w:t>
      </w:r>
    </w:p>
    <w:p w14:paraId="5AA73795" w14:textId="77777777" w:rsidR="00CA3696" w:rsidRPr="00F57036" w:rsidRDefault="00CA3696" w:rsidP="00CA3696">
      <w:pPr>
        <w:pStyle w:val="NoSpacing"/>
        <w:ind w:left="720" w:firstLine="720"/>
      </w:pPr>
      <w:r w:rsidRPr="00F57036">
        <w:t>Router IP (Gateway): 192.168.0.1</w:t>
      </w:r>
    </w:p>
    <w:p w14:paraId="252A1653" w14:textId="77777777" w:rsidR="00CA3696" w:rsidRPr="00E65A17" w:rsidRDefault="00CA3696" w:rsidP="00CA3696">
      <w:pPr>
        <w:pStyle w:val="ListParagraph"/>
        <w:rPr>
          <w:lang w:val="en-IN"/>
        </w:rPr>
      </w:pPr>
    </w:p>
    <w:p w14:paraId="64302B40" w14:textId="1A9B92D3" w:rsidR="00F57036" w:rsidRPr="00E65A17" w:rsidRDefault="00F57036">
      <w:pPr>
        <w:pStyle w:val="ListParagraph"/>
        <w:numPr>
          <w:ilvl w:val="0"/>
          <w:numId w:val="118"/>
        </w:numPr>
        <w:rPr>
          <w:lang w:val="en-IN"/>
        </w:rPr>
      </w:pPr>
      <w:r w:rsidRPr="00E65A17">
        <w:rPr>
          <w:lang w:val="en-IN"/>
        </w:rPr>
        <w:t xml:space="preserve">Starts a DHCP server </w:t>
      </w:r>
      <w:r w:rsidR="004834DD" w:rsidRPr="00F57036">
        <w:rPr>
          <w:b/>
          <w:bCs/>
        </w:rPr>
        <w:t>(DHCP)</w:t>
      </w:r>
      <w:r w:rsidR="004834DD" w:rsidRPr="00F57036">
        <w:t xml:space="preserve"> is a network management protocol </w:t>
      </w:r>
      <w:r w:rsidR="004834DD" w:rsidRPr="004834DD">
        <w:rPr>
          <w:highlight w:val="yellow"/>
        </w:rPr>
        <w:t>used to automatically assign IP addresses and other communication parameters (like subnet masks and default gateways) to devices</w:t>
      </w:r>
      <w:r w:rsidR="004834DD" w:rsidRPr="00F57036">
        <w:t xml:space="preserve"> on a network. It eliminates manual configuration, preventing IP conflicts and simplifying network administration for both wired and wireless devices</w:t>
      </w:r>
    </w:p>
    <w:p w14:paraId="26F81749" w14:textId="77777777" w:rsidR="00F57036" w:rsidRDefault="00F57036">
      <w:pPr>
        <w:pStyle w:val="ListParagraph"/>
        <w:numPr>
          <w:ilvl w:val="0"/>
          <w:numId w:val="118"/>
        </w:numPr>
        <w:rPr>
          <w:lang w:val="en-IN"/>
        </w:rPr>
      </w:pPr>
      <w:r w:rsidRPr="00E65A17">
        <w:rPr>
          <w:lang w:val="en-IN"/>
        </w:rPr>
        <w:t xml:space="preserve">Assigns IPs to devices </w:t>
      </w:r>
    </w:p>
    <w:p w14:paraId="7EEB7C0D" w14:textId="77777777" w:rsidR="00CA3696" w:rsidRPr="00F57036" w:rsidRDefault="00CA3696" w:rsidP="00CA3696">
      <w:pPr>
        <w:pStyle w:val="NoSpacing"/>
        <w:ind w:left="720" w:firstLine="720"/>
      </w:pPr>
      <w:r w:rsidRPr="00F57036">
        <w:t>192.168.0.2 – 192.168.0.254</w:t>
      </w:r>
    </w:p>
    <w:p w14:paraId="7AD2AAB3" w14:textId="77777777" w:rsidR="00CA3696" w:rsidRPr="00E65A17" w:rsidRDefault="00CA3696" w:rsidP="00CA3696">
      <w:pPr>
        <w:pStyle w:val="ListParagraph"/>
        <w:rPr>
          <w:lang w:val="en-IN"/>
        </w:rPr>
      </w:pPr>
    </w:p>
    <w:p w14:paraId="16A2079D" w14:textId="77777777" w:rsidR="00F57036" w:rsidRPr="00F57036" w:rsidRDefault="00F57036" w:rsidP="00F57036">
      <w:pPr>
        <w:rPr>
          <w:lang w:val="en-IN"/>
        </w:rPr>
      </w:pPr>
      <w:r w:rsidRPr="00F57036">
        <w:rPr>
          <w:lang w:val="en-IN"/>
        </w:rPr>
        <w:t>Most routers use defaults like:</w:t>
      </w:r>
    </w:p>
    <w:tbl>
      <w:tblPr>
        <w:tblW w:w="5720" w:type="dxa"/>
        <w:tblInd w:w="-3" w:type="dxa"/>
        <w:tblLook w:val="04A0" w:firstRow="1" w:lastRow="0" w:firstColumn="1" w:lastColumn="0" w:noHBand="0" w:noVBand="1"/>
      </w:tblPr>
      <w:tblGrid>
        <w:gridCol w:w="3220"/>
        <w:gridCol w:w="2500"/>
      </w:tblGrid>
      <w:tr w:rsidR="00CF0D29" w:rsidRPr="00CF0D29" w14:paraId="4E8F9073" w14:textId="77777777" w:rsidTr="00CF0D29">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7737E69"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Router Brand</w:t>
            </w:r>
          </w:p>
        </w:tc>
        <w:tc>
          <w:tcPr>
            <w:tcW w:w="2500" w:type="dxa"/>
            <w:tcBorders>
              <w:top w:val="single" w:sz="4" w:space="0" w:color="auto"/>
              <w:left w:val="nil"/>
              <w:bottom w:val="single" w:sz="4" w:space="0" w:color="auto"/>
              <w:right w:val="single" w:sz="4" w:space="0" w:color="auto"/>
            </w:tcBorders>
            <w:shd w:val="clear" w:color="000000" w:fill="9BC2E6"/>
            <w:vAlign w:val="center"/>
            <w:hideMark/>
          </w:tcPr>
          <w:p w14:paraId="74C5425B"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Default Network</w:t>
            </w:r>
          </w:p>
        </w:tc>
      </w:tr>
      <w:tr w:rsidR="00CF0D29" w:rsidRPr="00CF0D29" w14:paraId="20171363"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74A55B20"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TP-Link</w:t>
            </w:r>
          </w:p>
        </w:tc>
        <w:tc>
          <w:tcPr>
            <w:tcW w:w="2500" w:type="dxa"/>
            <w:tcBorders>
              <w:top w:val="nil"/>
              <w:left w:val="nil"/>
              <w:bottom w:val="single" w:sz="4" w:space="0" w:color="auto"/>
              <w:right w:val="single" w:sz="4" w:space="0" w:color="auto"/>
            </w:tcBorders>
            <w:vAlign w:val="center"/>
            <w:hideMark/>
          </w:tcPr>
          <w:p w14:paraId="06A5C22E"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6F2B19C8"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304F8B0B"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D-Link</w:t>
            </w:r>
          </w:p>
        </w:tc>
        <w:tc>
          <w:tcPr>
            <w:tcW w:w="2500" w:type="dxa"/>
            <w:tcBorders>
              <w:top w:val="nil"/>
              <w:left w:val="nil"/>
              <w:bottom w:val="single" w:sz="4" w:space="0" w:color="auto"/>
              <w:right w:val="single" w:sz="4" w:space="0" w:color="auto"/>
            </w:tcBorders>
            <w:vAlign w:val="center"/>
            <w:hideMark/>
          </w:tcPr>
          <w:p w14:paraId="7695E2CF"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7119B146" w14:textId="77777777" w:rsidTr="00CF0D29">
        <w:trPr>
          <w:trHeight w:val="420"/>
        </w:trPr>
        <w:tc>
          <w:tcPr>
            <w:tcW w:w="3220" w:type="dxa"/>
            <w:tcBorders>
              <w:top w:val="nil"/>
              <w:left w:val="single" w:sz="4" w:space="0" w:color="auto"/>
              <w:bottom w:val="single" w:sz="4" w:space="0" w:color="auto"/>
              <w:right w:val="single" w:sz="4" w:space="0" w:color="auto"/>
            </w:tcBorders>
            <w:noWrap/>
            <w:vAlign w:val="center"/>
            <w:hideMark/>
          </w:tcPr>
          <w:p w14:paraId="6388EDCA"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Net gear</w:t>
            </w:r>
          </w:p>
        </w:tc>
        <w:tc>
          <w:tcPr>
            <w:tcW w:w="2500" w:type="dxa"/>
            <w:tcBorders>
              <w:top w:val="nil"/>
              <w:left w:val="nil"/>
              <w:bottom w:val="single" w:sz="4" w:space="0" w:color="auto"/>
              <w:right w:val="single" w:sz="4" w:space="0" w:color="auto"/>
            </w:tcBorders>
            <w:noWrap/>
            <w:vAlign w:val="center"/>
            <w:hideMark/>
          </w:tcPr>
          <w:p w14:paraId="17173A06"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r w:rsidR="00CF0D29" w:rsidRPr="00CF0D29" w14:paraId="6C9F34F6"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01B2B402"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Linksys</w:t>
            </w:r>
          </w:p>
        </w:tc>
        <w:tc>
          <w:tcPr>
            <w:tcW w:w="2500" w:type="dxa"/>
            <w:tcBorders>
              <w:top w:val="nil"/>
              <w:left w:val="nil"/>
              <w:bottom w:val="single" w:sz="4" w:space="0" w:color="auto"/>
              <w:right w:val="single" w:sz="4" w:space="0" w:color="auto"/>
            </w:tcBorders>
            <w:vAlign w:val="center"/>
            <w:hideMark/>
          </w:tcPr>
          <w:p w14:paraId="3FB061A8"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bl>
    <w:p w14:paraId="11074B0C" w14:textId="77777777" w:rsidR="00DE5B28" w:rsidRDefault="00DE5B28" w:rsidP="00F57036">
      <w:pPr>
        <w:rPr>
          <w:lang w:val="en-IN"/>
        </w:rPr>
      </w:pPr>
    </w:p>
    <w:p w14:paraId="2BF24480" w14:textId="08AB3DA3" w:rsidR="008709B4" w:rsidRPr="008709B4" w:rsidRDefault="00F57036" w:rsidP="008709B4">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DAF6CC4" w14:textId="77777777" w:rsidR="005A4C09" w:rsidRPr="005A4C09" w:rsidRDefault="005A4C09" w:rsidP="005A4C09">
      <w:pPr>
        <w:rPr>
          <w:lang w:val="en-IN"/>
        </w:rPr>
      </w:pPr>
      <w:r w:rsidRPr="005A4C09">
        <w:rPr>
          <w:lang w:val="en-IN"/>
        </w:rPr>
        <w:t>If you log into router settings (usually):</w:t>
      </w:r>
    </w:p>
    <w:p w14:paraId="28436FC0" w14:textId="443212F6" w:rsidR="00A673DF" w:rsidRDefault="005A4C09" w:rsidP="008C623A">
      <w:pPr>
        <w:pStyle w:val="NoSpacing"/>
      </w:pPr>
      <w:r w:rsidRPr="005A4C09">
        <w:t>http://192.168.0.1</w:t>
      </w:r>
      <w:r w:rsidRPr="005A4C09">
        <w:br/>
        <w:t>or</w:t>
      </w:r>
      <w:r w:rsidRPr="005A4C09">
        <w:br/>
        <w:t>http://192.168.1.1</w:t>
      </w:r>
      <w:r w:rsidR="00A673DF">
        <w:t xml:space="preserve"> </w:t>
      </w:r>
    </w:p>
    <w:p w14:paraId="2A6A86E5" w14:textId="77777777" w:rsidR="00A673DF" w:rsidRPr="005A4C09" w:rsidRDefault="00A673DF" w:rsidP="008C623A">
      <w:pPr>
        <w:pStyle w:val="NoSpacing"/>
      </w:pP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8C623A">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8C623A">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45387D59" w14:textId="77777777" w:rsidR="005A4C09" w:rsidRPr="005A4C09" w:rsidRDefault="00000000" w:rsidP="005A4C09">
      <w:pPr>
        <w:rPr>
          <w:lang w:val="en-IN"/>
        </w:rPr>
      </w:pPr>
      <w:r>
        <w:rPr>
          <w:lang w:val="en-IN"/>
        </w:rPr>
        <w:pict w14:anchorId="155207AC">
          <v:rect id="_x0000_i1028" style="width:0;height:1.5pt" o:hralign="center" o:hrstd="t" o:hr="t" fillcolor="#a0a0a0" stroked="f"/>
        </w:pict>
      </w:r>
    </w:p>
    <w:p w14:paraId="751EF55F" w14:textId="530F9B9E" w:rsidR="005A4C09" w:rsidRDefault="00CA3696" w:rsidP="005A4C09">
      <w:pPr>
        <w:rPr>
          <w:b/>
          <w:bCs/>
          <w:lang w:val="en-IN"/>
        </w:rPr>
      </w:pPr>
      <w:r>
        <w:rPr>
          <w:b/>
          <w:bCs/>
          <w:lang w:val="en-IN"/>
        </w:rPr>
        <w:t xml:space="preserve">4. </w:t>
      </w:r>
      <w:r w:rsidR="005A4C09">
        <w:rPr>
          <w:b/>
          <w:bCs/>
          <w:lang w:val="en-IN"/>
        </w:rPr>
        <w:t>How traffic reaches private IP</w:t>
      </w:r>
    </w:p>
    <w:p w14:paraId="60D53FAB" w14:textId="5B9C3789"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 xml:space="preserve">If someone on the internet tries to send a packet </w:t>
      </w:r>
      <w:proofErr w:type="gramStart"/>
      <w:r w:rsidRPr="005A4C09">
        <w:rPr>
          <w:lang w:val="en-IN"/>
        </w:rPr>
        <w:t>to:</w:t>
      </w:r>
      <w:proofErr w:type="gramEnd"/>
      <w:r>
        <w:rPr>
          <w:lang w:val="en-IN"/>
        </w:rPr>
        <w:t xml:space="preserve"> </w:t>
      </w:r>
      <w:r w:rsidRPr="005A4C09">
        <w:rPr>
          <w:lang w:val="en-IN"/>
        </w:rPr>
        <w:t>192.168.1.10</w:t>
      </w:r>
      <w:r>
        <w:rPr>
          <w:lang w:val="en-IN"/>
        </w:rPr>
        <w:t xml:space="preserve"> </w:t>
      </w:r>
      <w:r w:rsidRPr="005A4C09">
        <w:rPr>
          <w:lang w:val="en-IN"/>
        </w:rPr>
        <w:t>it will be dropped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0B1A8518" w:rsidR="005A4C09" w:rsidRPr="005A4C09" w:rsidRDefault="005A4C09" w:rsidP="00CF0D29">
      <w:pPr>
        <w:pStyle w:val="NoSpacing"/>
        <w:ind w:left="1440"/>
      </w:pPr>
      <w:r w:rsidRPr="005A4C09">
        <w:t>Laptop (192.168.1.10)</w:t>
      </w:r>
      <w:r w:rsidRPr="005A4C09">
        <w:br/>
        <w:t>Phone (192.168.1.11)</w:t>
      </w:r>
      <w:r w:rsidRPr="005A4C09">
        <w:br/>
        <w:t xml:space="preserve">TV </w:t>
      </w:r>
      <w:proofErr w:type="gramStart"/>
      <w:r w:rsidRPr="005A4C09">
        <w:t xml:space="preserve">   (</w:t>
      </w:r>
      <w:proofErr w:type="gramEnd"/>
      <w:r w:rsidRPr="005A4C09">
        <w:t>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8C623A">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8C623A">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8C623A">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8C623A">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8C623A">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40C5C495" w14:textId="13455BE8" w:rsidR="005A4C09" w:rsidRPr="005A4C09" w:rsidRDefault="005A4C09" w:rsidP="005A4C09">
      <w:pPr>
        <w:rPr>
          <w:lang w:val="en-IN"/>
        </w:rPr>
      </w:pPr>
      <w:r w:rsidRPr="005A4C09">
        <w:rPr>
          <w:lang w:val="en-IN"/>
        </w:rPr>
        <w:t>Incoming traffic from internet cannot initiate connection to private devices.</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21"/>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21"/>
        </w:numPr>
        <w:rPr>
          <w:lang w:val="en-IN"/>
        </w:rPr>
      </w:pPr>
      <w:r w:rsidRPr="005A4C09">
        <w:rPr>
          <w:lang w:val="en-IN"/>
        </w:rPr>
        <w:t xml:space="preserve">NAT rules </w:t>
      </w:r>
    </w:p>
    <w:p w14:paraId="3997CC8F" w14:textId="77777777" w:rsidR="005A4C09" w:rsidRPr="005A4C09" w:rsidRDefault="005A4C09">
      <w:pPr>
        <w:pStyle w:val="ListParagraph"/>
        <w:numPr>
          <w:ilvl w:val="0"/>
          <w:numId w:val="121"/>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21"/>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21"/>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xml:space="preserve">= a way to define </w:t>
      </w:r>
      <w:r w:rsidRPr="00FA0475">
        <w:rPr>
          <w:highlight w:val="yellow"/>
          <w:lang w:val="en-IN"/>
        </w:rPr>
        <w:t>a range of IP addresses</w:t>
      </w:r>
      <w:r w:rsidRPr="00F24EA3">
        <w:rPr>
          <w:lang w:val="en-IN"/>
        </w:rPr>
        <w:t>.</w:t>
      </w:r>
    </w:p>
    <w:p w14:paraId="2948A542" w14:textId="217AD9C5" w:rsidR="00066F34" w:rsidRPr="00066F34" w:rsidRDefault="00066F34" w:rsidP="00B74F64">
      <w:pPr>
        <w:rPr>
          <w:lang w:val="en-IN"/>
        </w:rPr>
      </w:pPr>
      <w:r w:rsidRPr="00066F34">
        <w:rPr>
          <w:lang w:val="en-IN"/>
        </w:rPr>
        <w:t xml:space="preserve">An IPv4 address contains </w:t>
      </w:r>
      <w:r w:rsidRPr="00A95B87">
        <w:rPr>
          <w:highlight w:val="yellow"/>
          <w:lang w:val="en-IN"/>
        </w:rPr>
        <w:t>32 bits</w:t>
      </w:r>
      <w:r w:rsidRPr="00066F34">
        <w:rPr>
          <w:lang w:val="en-IN"/>
        </w:rPr>
        <w:t xml:space="preserve">, divided into </w:t>
      </w:r>
      <w:r w:rsidRPr="00A95B87">
        <w:rPr>
          <w:highlight w:val="yellow"/>
          <w:lang w:val="en-IN"/>
        </w:rPr>
        <w:t>4 octets</w:t>
      </w:r>
      <w:r w:rsidRPr="00A95B87">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A95B87">
        <w:rPr>
          <w:highlight w:val="yellow"/>
          <w:lang w:val="en-IN"/>
        </w:rPr>
        <w:t>0–255</w:t>
      </w:r>
      <w:r w:rsidRPr="00066F34">
        <w:rPr>
          <w:lang w:val="en-IN"/>
        </w:rPr>
        <w:t>.</w:t>
      </w:r>
      <w:r>
        <w:rPr>
          <w:lang w:val="en-IN"/>
        </w:rPr>
        <w:t xml:space="preserve"> </w:t>
      </w:r>
      <w:r w:rsidRPr="00066F34">
        <w:rPr>
          <w:lang w:val="en-IN"/>
        </w:rPr>
        <w:t>Conceptually an IP has two parts:</w:t>
      </w:r>
    </w:p>
    <w:tbl>
      <w:tblPr>
        <w:tblW w:w="7680" w:type="dxa"/>
        <w:tblInd w:w="-3" w:type="dxa"/>
        <w:tblLook w:val="04A0" w:firstRow="1" w:lastRow="0" w:firstColumn="1" w:lastColumn="0" w:noHBand="0" w:noVBand="1"/>
      </w:tblPr>
      <w:tblGrid>
        <w:gridCol w:w="3220"/>
        <w:gridCol w:w="4460"/>
      </w:tblGrid>
      <w:tr w:rsidR="00A673DF" w:rsidRPr="00A673DF" w14:paraId="09649872" w14:textId="77777777" w:rsidTr="00A673DF">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6F90151"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Part</w:t>
            </w:r>
          </w:p>
        </w:tc>
        <w:tc>
          <w:tcPr>
            <w:tcW w:w="4460" w:type="dxa"/>
            <w:tcBorders>
              <w:top w:val="single" w:sz="4" w:space="0" w:color="auto"/>
              <w:left w:val="nil"/>
              <w:bottom w:val="single" w:sz="4" w:space="0" w:color="auto"/>
              <w:right w:val="single" w:sz="4" w:space="0" w:color="auto"/>
            </w:tcBorders>
            <w:shd w:val="clear" w:color="000000" w:fill="9BC2E6"/>
            <w:vAlign w:val="center"/>
            <w:hideMark/>
          </w:tcPr>
          <w:p w14:paraId="29B46A73"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Purpose</w:t>
            </w:r>
          </w:p>
        </w:tc>
      </w:tr>
      <w:tr w:rsidR="00A673DF" w:rsidRPr="00A673DF" w14:paraId="1F1913EB"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7338F8A5"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Network portion</w:t>
            </w:r>
          </w:p>
        </w:tc>
        <w:tc>
          <w:tcPr>
            <w:tcW w:w="4460" w:type="dxa"/>
            <w:tcBorders>
              <w:top w:val="nil"/>
              <w:left w:val="nil"/>
              <w:bottom w:val="single" w:sz="4" w:space="0" w:color="auto"/>
              <w:right w:val="single" w:sz="4" w:space="0" w:color="auto"/>
            </w:tcBorders>
            <w:noWrap/>
            <w:vAlign w:val="center"/>
            <w:hideMark/>
          </w:tcPr>
          <w:p w14:paraId="6BA7CAB9"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the network</w:t>
            </w:r>
          </w:p>
        </w:tc>
      </w:tr>
      <w:tr w:rsidR="00A673DF" w:rsidRPr="00A673DF" w14:paraId="3716E244"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201DE9D3"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Host portion</w:t>
            </w:r>
          </w:p>
        </w:tc>
        <w:tc>
          <w:tcPr>
            <w:tcW w:w="4460" w:type="dxa"/>
            <w:tcBorders>
              <w:top w:val="nil"/>
              <w:left w:val="nil"/>
              <w:bottom w:val="single" w:sz="4" w:space="0" w:color="auto"/>
              <w:right w:val="single" w:sz="4" w:space="0" w:color="auto"/>
            </w:tcBorders>
            <w:noWrap/>
            <w:vAlign w:val="center"/>
            <w:hideMark/>
          </w:tcPr>
          <w:p w14:paraId="36A01A1F"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a machine inside the network</w:t>
            </w:r>
          </w:p>
        </w:tc>
      </w:tr>
    </w:tbl>
    <w:p w14:paraId="4352102D" w14:textId="77777777" w:rsidR="00A673DF" w:rsidRDefault="00A673DF" w:rsidP="00B74F64">
      <w:pPr>
        <w:rPr>
          <w:lang w:val="en-IN"/>
        </w:rPr>
      </w:pPr>
    </w:p>
    <w:p w14:paraId="79E92541" w14:textId="05C72138" w:rsidR="00066F34" w:rsidRPr="00066F34" w:rsidRDefault="00066F34" w:rsidP="00B74F64">
      <w:pPr>
        <w:rPr>
          <w:lang w:val="en-IN"/>
        </w:rPr>
      </w:pPr>
      <w:r w:rsidRPr="00066F34">
        <w:rPr>
          <w:lang w:val="en-IN"/>
        </w:rPr>
        <w:t xml:space="preserve">CIDR defines </w:t>
      </w:r>
      <w:r w:rsidRPr="00A95B87">
        <w:rPr>
          <w:highlight w:val="yellow"/>
          <w:lang w:val="en-IN"/>
        </w:rPr>
        <w:t>where this boundary</w:t>
      </w:r>
      <w:r w:rsidR="00C57720" w:rsidRPr="00A95B87">
        <w:rPr>
          <w:highlight w:val="yellow"/>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1030" style="width:0;height:1.5pt" o:hralign="center" o:hrstd="t" o:hr="t" fillcolor="#a0a0a0" stroked="f"/>
        </w:pict>
      </w:r>
    </w:p>
    <w:p w14:paraId="42862028" w14:textId="3361BF1D" w:rsidR="00066F34" w:rsidRPr="00555D97" w:rsidRDefault="00555D97" w:rsidP="00B74F64">
      <w:pPr>
        <w:rPr>
          <w:b/>
          <w:bCs/>
          <w:lang w:val="en-IN"/>
        </w:rPr>
      </w:pPr>
      <w:r w:rsidRPr="00555D97">
        <w:rPr>
          <w:b/>
          <w:bCs/>
          <w:lang w:val="en-IN"/>
        </w:rPr>
        <w:t>1</w:t>
      </w:r>
      <w:r w:rsidR="00066F34" w:rsidRPr="00555D97">
        <w:rPr>
          <w:b/>
          <w:bCs/>
          <w:lang w:val="en-IN"/>
        </w:rPr>
        <w:t>.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0EED3BB2" w:rsidR="00066F34" w:rsidRPr="00066F34" w:rsidRDefault="00066F34" w:rsidP="00B74F64">
      <w:pPr>
        <w:rPr>
          <w:lang w:val="en-IN"/>
        </w:rPr>
      </w:pPr>
      <w:r w:rsidRPr="0051686E">
        <w:rPr>
          <w:lang w:val="en-IN"/>
        </w:rPr>
        <w:t xml:space="preserve">1. </w:t>
      </w:r>
      <w:r w:rsidRPr="009346CA">
        <w:rPr>
          <w:highlight w:val="yellow"/>
          <w:lang w:val="en-IN"/>
        </w:rPr>
        <w:t>Base IP</w:t>
      </w:r>
      <w:r w:rsidR="00EE5386" w:rsidRPr="009346CA">
        <w:rPr>
          <w:highlight w:val="yellow"/>
          <w:lang w:val="en-IN"/>
        </w:rPr>
        <w:t xml:space="preserve"> in</w:t>
      </w:r>
      <w:r w:rsidRPr="009346CA">
        <w:rPr>
          <w:b/>
          <w:bCs/>
          <w:highlight w:val="yellow"/>
          <w:lang w:val="en-IN"/>
        </w:rPr>
        <w:t xml:space="preserve"> </w:t>
      </w:r>
      <w:r w:rsidR="00EE5386" w:rsidRPr="009346CA">
        <w:rPr>
          <w:highlight w:val="yellow"/>
          <w:lang w:val="en-IN"/>
        </w:rPr>
        <w:t>a</w:t>
      </w:r>
      <w:r w:rsidR="00C77BE9" w:rsidRPr="009346CA">
        <w:rPr>
          <w:highlight w:val="yellow"/>
        </w:rPr>
        <w:t xml:space="preserve"> CIDR block represents a </w:t>
      </w:r>
      <w:r w:rsidR="00C77BE9" w:rsidRPr="009346CA">
        <w:rPr>
          <w:rStyle w:val="Strong"/>
          <w:b w:val="0"/>
          <w:bCs w:val="0"/>
          <w:highlight w:val="yellow"/>
        </w:rPr>
        <w:t xml:space="preserve">network </w:t>
      </w:r>
      <w:r w:rsidR="004D1DD3" w:rsidRPr="009346CA">
        <w:rPr>
          <w:rStyle w:val="Strong"/>
          <w:b w:val="0"/>
          <w:bCs w:val="0"/>
          <w:highlight w:val="yellow"/>
        </w:rPr>
        <w:t>address</w:t>
      </w:r>
      <w:r w:rsidR="004D1DD3">
        <w:t xml:space="preserve"> </w:t>
      </w:r>
      <w:r w:rsidR="004D1DD3" w:rsidRPr="00066F34">
        <w:rPr>
          <w:lang w:val="en-IN"/>
        </w:rPr>
        <w:t>(</w:t>
      </w:r>
      <w:r w:rsidRPr="00066F34">
        <w:rPr>
          <w:lang w:val="en-IN"/>
        </w:rPr>
        <w:t>usually the first address).</w:t>
      </w:r>
    </w:p>
    <w:p w14:paraId="09A87E87" w14:textId="212E1ADC" w:rsidR="00066F34" w:rsidRDefault="00066F34" w:rsidP="00B74F64">
      <w:pPr>
        <w:rPr>
          <w:lang w:val="en-IN"/>
        </w:rPr>
      </w:pPr>
      <w:r w:rsidRPr="0051686E">
        <w:rPr>
          <w:lang w:val="en-IN"/>
        </w:rPr>
        <w:t xml:space="preserve">2. </w:t>
      </w:r>
      <w:r w:rsidR="00931FD5" w:rsidRPr="0051686E">
        <w:rPr>
          <w:lang w:val="en-IN"/>
        </w:rPr>
        <w:t>Subnet mask</w:t>
      </w:r>
      <w:r w:rsidRPr="0051686E">
        <w:rPr>
          <w:lang w:val="en-IN"/>
        </w:rPr>
        <w:t>/X)</w:t>
      </w:r>
      <w:r w:rsidR="008975DB" w:rsidRPr="0051686E">
        <w:rPr>
          <w:lang w:val="en-IN"/>
        </w:rPr>
        <w:t xml:space="preserve">  </w:t>
      </w:r>
      <w:r w:rsidR="008975DB" w:rsidRPr="00FA0475">
        <w:rPr>
          <w:lang w:val="en-IN"/>
        </w:rPr>
        <w:sym w:font="Wingdings" w:char="F0E0"/>
      </w:r>
      <w:r w:rsidR="00C77BE9" w:rsidRPr="0051686E">
        <w:rPr>
          <w:lang w:val="en-IN"/>
        </w:rPr>
        <w:t xml:space="preserve"> </w:t>
      </w:r>
      <w:r w:rsidR="00C77BE9" w:rsidRPr="0051686E">
        <w:t>X</w:t>
      </w:r>
      <w:r w:rsidR="00C77BE9">
        <w:t xml:space="preserve"> = number of NETWORK bits </w:t>
      </w:r>
      <w:r w:rsidR="004D1DD3">
        <w:t xml:space="preserve">and </w:t>
      </w:r>
      <w:r w:rsidR="004D1DD3" w:rsidRPr="0051686E">
        <w:rPr>
          <w:highlight w:val="yellow"/>
        </w:rPr>
        <w:t>(</w:t>
      </w:r>
      <w:r w:rsidR="004D1DD3" w:rsidRPr="0051686E">
        <w:rPr>
          <w:highlight w:val="yellow"/>
          <w:lang w:val="en-IN"/>
        </w:rPr>
        <w:t>32</w:t>
      </w:r>
      <w:r w:rsidR="00C77BE9" w:rsidRPr="0051686E">
        <w:rPr>
          <w:highlight w:val="yellow"/>
        </w:rPr>
        <w:t xml:space="preserve"> </w:t>
      </w:r>
      <w:r w:rsidR="004D1DD3" w:rsidRPr="0051686E">
        <w:rPr>
          <w:highlight w:val="yellow"/>
        </w:rPr>
        <w:t>–</w:t>
      </w:r>
      <w:r w:rsidR="00C77BE9" w:rsidRPr="0051686E">
        <w:rPr>
          <w:highlight w:val="yellow"/>
        </w:rPr>
        <w:t xml:space="preserve"> X</w:t>
      </w:r>
      <w:r w:rsidR="004D1DD3" w:rsidRPr="0051686E">
        <w:rPr>
          <w:highlight w:val="yellow"/>
        </w:rPr>
        <w:t>)</w:t>
      </w:r>
      <w:r w:rsidR="00C77BE9" w:rsidRPr="0051686E">
        <w:rPr>
          <w:highlight w:val="yellow"/>
        </w:rPr>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17680" w:type="dxa"/>
        <w:tblInd w:w="-3" w:type="dxa"/>
        <w:tblLook w:val="04A0" w:firstRow="1" w:lastRow="0" w:firstColumn="1" w:lastColumn="0" w:noHBand="0" w:noVBand="1"/>
      </w:tblPr>
      <w:tblGrid>
        <w:gridCol w:w="1713"/>
        <w:gridCol w:w="2340"/>
        <w:gridCol w:w="2380"/>
        <w:gridCol w:w="2220"/>
        <w:gridCol w:w="3220"/>
        <w:gridCol w:w="2440"/>
        <w:gridCol w:w="3420"/>
      </w:tblGrid>
      <w:tr w:rsidR="009346CA" w:rsidRPr="009346CA" w14:paraId="386606E0"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A96FB3F"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 Block</w:t>
            </w:r>
          </w:p>
        </w:tc>
        <w:tc>
          <w:tcPr>
            <w:tcW w:w="2340" w:type="dxa"/>
            <w:tcBorders>
              <w:top w:val="single" w:sz="4" w:space="0" w:color="auto"/>
              <w:left w:val="nil"/>
              <w:bottom w:val="single" w:sz="4" w:space="0" w:color="auto"/>
              <w:right w:val="single" w:sz="4" w:space="0" w:color="auto"/>
            </w:tcBorders>
            <w:shd w:val="clear" w:color="000000" w:fill="9BC2E6"/>
            <w:noWrap/>
            <w:vAlign w:val="center"/>
            <w:hideMark/>
          </w:tcPr>
          <w:p w14:paraId="0D31969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Fixed Bits (Network)</w:t>
            </w:r>
          </w:p>
        </w:tc>
        <w:tc>
          <w:tcPr>
            <w:tcW w:w="2380" w:type="dxa"/>
            <w:tcBorders>
              <w:top w:val="single" w:sz="4" w:space="0" w:color="auto"/>
              <w:left w:val="nil"/>
              <w:bottom w:val="single" w:sz="4" w:space="0" w:color="auto"/>
              <w:right w:val="single" w:sz="4" w:space="0" w:color="auto"/>
            </w:tcBorders>
            <w:shd w:val="clear" w:color="000000" w:fill="9BC2E6"/>
            <w:noWrap/>
            <w:vAlign w:val="center"/>
            <w:hideMark/>
          </w:tcPr>
          <w:p w14:paraId="426A547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Changing Bits (Host)</w:t>
            </w:r>
          </w:p>
        </w:tc>
        <w:tc>
          <w:tcPr>
            <w:tcW w:w="2220" w:type="dxa"/>
            <w:tcBorders>
              <w:top w:val="single" w:sz="4" w:space="0" w:color="auto"/>
              <w:left w:val="nil"/>
              <w:bottom w:val="single" w:sz="4" w:space="0" w:color="auto"/>
              <w:right w:val="single" w:sz="4" w:space="0" w:color="auto"/>
            </w:tcBorders>
            <w:shd w:val="clear" w:color="000000" w:fill="9BC2E6"/>
            <w:noWrap/>
            <w:vAlign w:val="center"/>
            <w:hideMark/>
          </w:tcPr>
          <w:p w14:paraId="0436B1D2"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 (2^(32−X))</w:t>
            </w:r>
          </w:p>
        </w:tc>
        <w:tc>
          <w:tcPr>
            <w:tcW w:w="3220" w:type="dxa"/>
            <w:tcBorders>
              <w:top w:val="single" w:sz="4" w:space="0" w:color="auto"/>
              <w:left w:val="nil"/>
              <w:bottom w:val="single" w:sz="4" w:space="0" w:color="auto"/>
              <w:right w:val="single" w:sz="4" w:space="0" w:color="auto"/>
            </w:tcBorders>
            <w:shd w:val="clear" w:color="000000" w:fill="9BC2E6"/>
            <w:noWrap/>
            <w:vAlign w:val="center"/>
            <w:hideMark/>
          </w:tcPr>
          <w:p w14:paraId="41508A4C"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IP Range Example</w:t>
            </w:r>
          </w:p>
        </w:tc>
        <w:tc>
          <w:tcPr>
            <w:tcW w:w="2440" w:type="dxa"/>
            <w:tcBorders>
              <w:top w:val="single" w:sz="4" w:space="0" w:color="auto"/>
              <w:left w:val="nil"/>
              <w:bottom w:val="single" w:sz="4" w:space="0" w:color="auto"/>
              <w:right w:val="single" w:sz="4" w:space="0" w:color="auto"/>
            </w:tcBorders>
            <w:shd w:val="clear" w:color="000000" w:fill="9BC2E6"/>
            <w:noWrap/>
            <w:vAlign w:val="center"/>
            <w:hideMark/>
          </w:tcPr>
          <w:p w14:paraId="49D66A9D"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It Represents</w:t>
            </w:r>
          </w:p>
        </w:tc>
        <w:tc>
          <w:tcPr>
            <w:tcW w:w="3420" w:type="dxa"/>
            <w:tcBorders>
              <w:top w:val="single" w:sz="4" w:space="0" w:color="auto"/>
              <w:left w:val="nil"/>
              <w:bottom w:val="single" w:sz="4" w:space="0" w:color="auto"/>
              <w:right w:val="single" w:sz="4" w:space="0" w:color="auto"/>
            </w:tcBorders>
            <w:shd w:val="clear" w:color="000000" w:fill="9BC2E6"/>
            <w:noWrap/>
            <w:vAlign w:val="center"/>
            <w:hideMark/>
          </w:tcPr>
          <w:p w14:paraId="41C4DD2E"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Typical Usage</w:t>
            </w:r>
          </w:p>
        </w:tc>
      </w:tr>
      <w:tr w:rsidR="009346CA" w:rsidRPr="009346CA" w14:paraId="3783133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D229F0F" w14:textId="77777777" w:rsidR="009346CA" w:rsidRPr="009346CA" w:rsidRDefault="009346CA" w:rsidP="009346CA">
            <w:pPr>
              <w:spacing w:after="0" w:line="240" w:lineRule="auto"/>
              <w:rPr>
                <w:rFonts w:eastAsia="Times New Roman" w:cs="Calibri"/>
                <w:color w:val="000000"/>
                <w:kern w:val="0"/>
                <w:lang w:val="en-IN" w:eastAsia="en-IN"/>
                <w14:ligatures w14:val="none"/>
              </w:rPr>
            </w:pPr>
            <w:proofErr w:type="spellStart"/>
            <w:r w:rsidRPr="009346CA">
              <w:rPr>
                <w:rFonts w:eastAsia="Times New Roman" w:cs="Calibri"/>
                <w:color w:val="000000"/>
                <w:kern w:val="0"/>
                <w:lang w:val="en-IN" w:eastAsia="en-IN"/>
                <w14:ligatures w14:val="none"/>
              </w:rPr>
              <w:t>x.x.x.x</w:t>
            </w:r>
            <w:proofErr w:type="spellEnd"/>
            <w:r w:rsidRPr="009346CA">
              <w:rPr>
                <w:rFonts w:eastAsia="Times New Roman" w:cs="Calibri"/>
                <w:color w:val="000000"/>
                <w:kern w:val="0"/>
                <w:lang w:val="en-IN" w:eastAsia="en-IN"/>
                <w14:ligatures w14:val="none"/>
              </w:rPr>
              <w:t>/32</w:t>
            </w:r>
          </w:p>
        </w:tc>
        <w:tc>
          <w:tcPr>
            <w:tcW w:w="2340" w:type="dxa"/>
            <w:tcBorders>
              <w:top w:val="nil"/>
              <w:left w:val="nil"/>
              <w:bottom w:val="single" w:sz="4" w:space="0" w:color="auto"/>
              <w:right w:val="single" w:sz="4" w:space="0" w:color="auto"/>
            </w:tcBorders>
            <w:shd w:val="clear" w:color="000000" w:fill="FFFF00"/>
            <w:noWrap/>
            <w:vAlign w:val="center"/>
            <w:hideMark/>
          </w:tcPr>
          <w:p w14:paraId="743CDA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80" w:type="dxa"/>
            <w:tcBorders>
              <w:top w:val="nil"/>
              <w:left w:val="nil"/>
              <w:bottom w:val="single" w:sz="4" w:space="0" w:color="auto"/>
              <w:right w:val="single" w:sz="4" w:space="0" w:color="auto"/>
            </w:tcBorders>
            <w:noWrap/>
            <w:vAlign w:val="center"/>
            <w:hideMark/>
          </w:tcPr>
          <w:p w14:paraId="5D99B78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220" w:type="dxa"/>
            <w:tcBorders>
              <w:top w:val="nil"/>
              <w:left w:val="nil"/>
              <w:bottom w:val="single" w:sz="4" w:space="0" w:color="auto"/>
              <w:right w:val="single" w:sz="4" w:space="0" w:color="auto"/>
            </w:tcBorders>
            <w:noWrap/>
            <w:vAlign w:val="center"/>
            <w:hideMark/>
          </w:tcPr>
          <w:p w14:paraId="6D22A1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w:t>
            </w:r>
          </w:p>
        </w:tc>
        <w:tc>
          <w:tcPr>
            <w:tcW w:w="3220" w:type="dxa"/>
            <w:tcBorders>
              <w:top w:val="nil"/>
              <w:left w:val="nil"/>
              <w:bottom w:val="single" w:sz="4" w:space="0" w:color="auto"/>
              <w:right w:val="single" w:sz="4" w:space="0" w:color="auto"/>
            </w:tcBorders>
            <w:noWrap/>
            <w:vAlign w:val="center"/>
            <w:hideMark/>
          </w:tcPr>
          <w:p w14:paraId="649D044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Only the given IP</w:t>
            </w:r>
          </w:p>
        </w:tc>
        <w:tc>
          <w:tcPr>
            <w:tcW w:w="2440" w:type="dxa"/>
            <w:tcBorders>
              <w:top w:val="nil"/>
              <w:left w:val="nil"/>
              <w:bottom w:val="single" w:sz="4" w:space="0" w:color="auto"/>
              <w:right w:val="single" w:sz="4" w:space="0" w:color="auto"/>
            </w:tcBorders>
            <w:shd w:val="clear" w:color="000000" w:fill="FFFF00"/>
            <w:noWrap/>
            <w:vAlign w:val="center"/>
            <w:hideMark/>
          </w:tcPr>
          <w:p w14:paraId="76B8FDA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Single machine</w:t>
            </w:r>
          </w:p>
        </w:tc>
        <w:tc>
          <w:tcPr>
            <w:tcW w:w="3420" w:type="dxa"/>
            <w:tcBorders>
              <w:top w:val="nil"/>
              <w:left w:val="nil"/>
              <w:bottom w:val="single" w:sz="4" w:space="0" w:color="auto"/>
              <w:right w:val="single" w:sz="4" w:space="0" w:color="auto"/>
            </w:tcBorders>
            <w:noWrap/>
            <w:vAlign w:val="center"/>
            <w:hideMark/>
          </w:tcPr>
          <w:p w14:paraId="31E84A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Allow one IP in Security Group</w:t>
            </w:r>
          </w:p>
        </w:tc>
      </w:tr>
      <w:tr w:rsidR="009346CA" w:rsidRPr="009346CA" w14:paraId="7119EBE1"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A852F4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192.168.0.0/30</w:t>
            </w:r>
          </w:p>
        </w:tc>
        <w:tc>
          <w:tcPr>
            <w:tcW w:w="2340" w:type="dxa"/>
            <w:tcBorders>
              <w:top w:val="nil"/>
              <w:left w:val="nil"/>
              <w:bottom w:val="single" w:sz="4" w:space="0" w:color="auto"/>
              <w:right w:val="single" w:sz="4" w:space="0" w:color="auto"/>
            </w:tcBorders>
            <w:shd w:val="clear" w:color="000000" w:fill="FFFF00"/>
            <w:noWrap/>
            <w:vAlign w:val="center"/>
            <w:hideMark/>
          </w:tcPr>
          <w:p w14:paraId="22745C4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30</w:t>
            </w:r>
          </w:p>
        </w:tc>
        <w:tc>
          <w:tcPr>
            <w:tcW w:w="2380" w:type="dxa"/>
            <w:tcBorders>
              <w:top w:val="nil"/>
              <w:left w:val="nil"/>
              <w:bottom w:val="single" w:sz="4" w:space="0" w:color="auto"/>
              <w:right w:val="single" w:sz="4" w:space="0" w:color="auto"/>
            </w:tcBorders>
            <w:noWrap/>
            <w:vAlign w:val="center"/>
            <w:hideMark/>
          </w:tcPr>
          <w:p w14:paraId="6505490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w:t>
            </w:r>
          </w:p>
        </w:tc>
        <w:tc>
          <w:tcPr>
            <w:tcW w:w="2220" w:type="dxa"/>
            <w:tcBorders>
              <w:top w:val="nil"/>
              <w:left w:val="nil"/>
              <w:bottom w:val="single" w:sz="4" w:space="0" w:color="auto"/>
              <w:right w:val="single" w:sz="4" w:space="0" w:color="auto"/>
            </w:tcBorders>
            <w:noWrap/>
            <w:vAlign w:val="center"/>
            <w:hideMark/>
          </w:tcPr>
          <w:p w14:paraId="16CEF8E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3220" w:type="dxa"/>
            <w:tcBorders>
              <w:top w:val="nil"/>
              <w:left w:val="nil"/>
              <w:bottom w:val="single" w:sz="4" w:space="0" w:color="auto"/>
              <w:right w:val="single" w:sz="4" w:space="0" w:color="auto"/>
            </w:tcBorders>
            <w:noWrap/>
            <w:vAlign w:val="center"/>
            <w:hideMark/>
          </w:tcPr>
          <w:p w14:paraId="1D2F25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w:t>
            </w:r>
          </w:p>
        </w:tc>
        <w:tc>
          <w:tcPr>
            <w:tcW w:w="2440" w:type="dxa"/>
            <w:tcBorders>
              <w:top w:val="nil"/>
              <w:left w:val="nil"/>
              <w:bottom w:val="single" w:sz="4" w:space="0" w:color="auto"/>
              <w:right w:val="single" w:sz="4" w:space="0" w:color="auto"/>
            </w:tcBorders>
            <w:shd w:val="clear" w:color="000000" w:fill="FFFF00"/>
            <w:noWrap/>
            <w:vAlign w:val="center"/>
            <w:hideMark/>
          </w:tcPr>
          <w:p w14:paraId="34CD2D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small network</w:t>
            </w:r>
          </w:p>
        </w:tc>
        <w:tc>
          <w:tcPr>
            <w:tcW w:w="3420" w:type="dxa"/>
            <w:tcBorders>
              <w:top w:val="nil"/>
              <w:left w:val="nil"/>
              <w:bottom w:val="single" w:sz="4" w:space="0" w:color="auto"/>
              <w:right w:val="single" w:sz="4" w:space="0" w:color="auto"/>
            </w:tcBorders>
            <w:noWrap/>
            <w:vAlign w:val="center"/>
            <w:hideMark/>
          </w:tcPr>
          <w:p w14:paraId="3E662EB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Point-to-point links</w:t>
            </w:r>
          </w:p>
        </w:tc>
      </w:tr>
      <w:tr w:rsidR="009346CA" w:rsidRPr="009346CA" w14:paraId="6A272B5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A7AFDB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192.168.0.0/29</w:t>
            </w:r>
          </w:p>
        </w:tc>
        <w:tc>
          <w:tcPr>
            <w:tcW w:w="2340" w:type="dxa"/>
            <w:tcBorders>
              <w:top w:val="nil"/>
              <w:left w:val="nil"/>
              <w:bottom w:val="single" w:sz="4" w:space="0" w:color="auto"/>
              <w:right w:val="single" w:sz="4" w:space="0" w:color="auto"/>
            </w:tcBorders>
            <w:shd w:val="clear" w:color="000000" w:fill="FFFF00"/>
            <w:noWrap/>
            <w:vAlign w:val="center"/>
            <w:hideMark/>
          </w:tcPr>
          <w:p w14:paraId="2B6338F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29</w:t>
            </w:r>
          </w:p>
        </w:tc>
        <w:tc>
          <w:tcPr>
            <w:tcW w:w="2380" w:type="dxa"/>
            <w:tcBorders>
              <w:top w:val="nil"/>
              <w:left w:val="nil"/>
              <w:bottom w:val="single" w:sz="4" w:space="0" w:color="auto"/>
              <w:right w:val="single" w:sz="4" w:space="0" w:color="auto"/>
            </w:tcBorders>
            <w:noWrap/>
            <w:vAlign w:val="center"/>
            <w:hideMark/>
          </w:tcPr>
          <w:p w14:paraId="188CD7B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w:t>
            </w:r>
          </w:p>
        </w:tc>
        <w:tc>
          <w:tcPr>
            <w:tcW w:w="2220" w:type="dxa"/>
            <w:tcBorders>
              <w:top w:val="nil"/>
              <w:left w:val="nil"/>
              <w:bottom w:val="single" w:sz="4" w:space="0" w:color="auto"/>
              <w:right w:val="single" w:sz="4" w:space="0" w:color="auto"/>
            </w:tcBorders>
            <w:noWrap/>
            <w:vAlign w:val="center"/>
            <w:hideMark/>
          </w:tcPr>
          <w:p w14:paraId="6E3B35C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3220" w:type="dxa"/>
            <w:tcBorders>
              <w:top w:val="nil"/>
              <w:left w:val="nil"/>
              <w:bottom w:val="single" w:sz="4" w:space="0" w:color="auto"/>
              <w:right w:val="single" w:sz="4" w:space="0" w:color="auto"/>
            </w:tcBorders>
            <w:noWrap/>
            <w:vAlign w:val="center"/>
            <w:hideMark/>
          </w:tcPr>
          <w:p w14:paraId="708A1D8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.7</w:t>
            </w:r>
          </w:p>
        </w:tc>
        <w:tc>
          <w:tcPr>
            <w:tcW w:w="2440" w:type="dxa"/>
            <w:tcBorders>
              <w:top w:val="nil"/>
              <w:left w:val="nil"/>
              <w:bottom w:val="single" w:sz="4" w:space="0" w:color="auto"/>
              <w:right w:val="single" w:sz="4" w:space="0" w:color="auto"/>
            </w:tcBorders>
            <w:shd w:val="clear" w:color="000000" w:fill="FFFF00"/>
            <w:noWrap/>
            <w:vAlign w:val="center"/>
            <w:hideMark/>
          </w:tcPr>
          <w:p w14:paraId="7D9AC9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Tiny subnet</w:t>
            </w:r>
          </w:p>
        </w:tc>
        <w:tc>
          <w:tcPr>
            <w:tcW w:w="3420" w:type="dxa"/>
            <w:tcBorders>
              <w:top w:val="nil"/>
              <w:left w:val="nil"/>
              <w:bottom w:val="single" w:sz="4" w:space="0" w:color="auto"/>
              <w:right w:val="single" w:sz="4" w:space="0" w:color="auto"/>
            </w:tcBorders>
            <w:noWrap/>
            <w:vAlign w:val="center"/>
            <w:hideMark/>
          </w:tcPr>
          <w:p w14:paraId="362CA79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Small internal segments</w:t>
            </w:r>
          </w:p>
        </w:tc>
      </w:tr>
      <w:tr w:rsidR="009346CA" w:rsidRPr="009346CA" w14:paraId="2453420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7BB6ABB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192.168.0.0/28</w:t>
            </w:r>
          </w:p>
        </w:tc>
        <w:tc>
          <w:tcPr>
            <w:tcW w:w="2340" w:type="dxa"/>
            <w:tcBorders>
              <w:top w:val="nil"/>
              <w:left w:val="nil"/>
              <w:bottom w:val="single" w:sz="4" w:space="0" w:color="auto"/>
              <w:right w:val="single" w:sz="4" w:space="0" w:color="auto"/>
            </w:tcBorders>
            <w:shd w:val="clear" w:color="000000" w:fill="FFFF00"/>
            <w:noWrap/>
            <w:vAlign w:val="center"/>
            <w:hideMark/>
          </w:tcPr>
          <w:p w14:paraId="29E6F9D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28</w:t>
            </w:r>
          </w:p>
        </w:tc>
        <w:tc>
          <w:tcPr>
            <w:tcW w:w="2380" w:type="dxa"/>
            <w:tcBorders>
              <w:top w:val="nil"/>
              <w:left w:val="nil"/>
              <w:bottom w:val="single" w:sz="4" w:space="0" w:color="auto"/>
              <w:right w:val="single" w:sz="4" w:space="0" w:color="auto"/>
            </w:tcBorders>
            <w:noWrap/>
            <w:vAlign w:val="center"/>
            <w:hideMark/>
          </w:tcPr>
          <w:p w14:paraId="1D0B0C3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2220" w:type="dxa"/>
            <w:tcBorders>
              <w:top w:val="nil"/>
              <w:left w:val="nil"/>
              <w:bottom w:val="single" w:sz="4" w:space="0" w:color="auto"/>
              <w:right w:val="single" w:sz="4" w:space="0" w:color="auto"/>
            </w:tcBorders>
            <w:noWrap/>
            <w:vAlign w:val="center"/>
            <w:hideMark/>
          </w:tcPr>
          <w:p w14:paraId="4BE0576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3220" w:type="dxa"/>
            <w:tcBorders>
              <w:top w:val="nil"/>
              <w:left w:val="nil"/>
              <w:bottom w:val="single" w:sz="4" w:space="0" w:color="auto"/>
              <w:right w:val="single" w:sz="4" w:space="0" w:color="auto"/>
            </w:tcBorders>
            <w:noWrap/>
            <w:vAlign w:val="center"/>
            <w:hideMark/>
          </w:tcPr>
          <w:p w14:paraId="7886A1F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.15</w:t>
            </w:r>
          </w:p>
        </w:tc>
        <w:tc>
          <w:tcPr>
            <w:tcW w:w="2440" w:type="dxa"/>
            <w:tcBorders>
              <w:top w:val="nil"/>
              <w:left w:val="nil"/>
              <w:bottom w:val="single" w:sz="4" w:space="0" w:color="auto"/>
              <w:right w:val="single" w:sz="4" w:space="0" w:color="auto"/>
            </w:tcBorders>
            <w:shd w:val="clear" w:color="000000" w:fill="FFFF00"/>
            <w:noWrap/>
            <w:vAlign w:val="center"/>
            <w:hideMark/>
          </w:tcPr>
          <w:p w14:paraId="6000C23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subnet</w:t>
            </w:r>
          </w:p>
        </w:tc>
        <w:tc>
          <w:tcPr>
            <w:tcW w:w="3420" w:type="dxa"/>
            <w:tcBorders>
              <w:top w:val="nil"/>
              <w:left w:val="nil"/>
              <w:bottom w:val="single" w:sz="4" w:space="0" w:color="auto"/>
              <w:right w:val="single" w:sz="4" w:space="0" w:color="auto"/>
            </w:tcBorders>
            <w:noWrap/>
            <w:vAlign w:val="center"/>
            <w:hideMark/>
          </w:tcPr>
          <w:p w14:paraId="1826D20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Limited hosts</w:t>
            </w:r>
          </w:p>
        </w:tc>
      </w:tr>
      <w:tr w:rsidR="009346CA" w:rsidRPr="009346CA" w14:paraId="458E773D"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9192CA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192.168.0.0/27</w:t>
            </w:r>
          </w:p>
        </w:tc>
        <w:tc>
          <w:tcPr>
            <w:tcW w:w="2340" w:type="dxa"/>
            <w:tcBorders>
              <w:top w:val="nil"/>
              <w:left w:val="nil"/>
              <w:bottom w:val="single" w:sz="4" w:space="0" w:color="auto"/>
              <w:right w:val="single" w:sz="4" w:space="0" w:color="auto"/>
            </w:tcBorders>
            <w:shd w:val="clear" w:color="000000" w:fill="FFFF00"/>
            <w:noWrap/>
            <w:vAlign w:val="center"/>
            <w:hideMark/>
          </w:tcPr>
          <w:p w14:paraId="45D31D9F"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27</w:t>
            </w:r>
          </w:p>
        </w:tc>
        <w:tc>
          <w:tcPr>
            <w:tcW w:w="2380" w:type="dxa"/>
            <w:tcBorders>
              <w:top w:val="nil"/>
              <w:left w:val="nil"/>
              <w:bottom w:val="single" w:sz="4" w:space="0" w:color="auto"/>
              <w:right w:val="single" w:sz="4" w:space="0" w:color="auto"/>
            </w:tcBorders>
            <w:noWrap/>
            <w:vAlign w:val="center"/>
            <w:hideMark/>
          </w:tcPr>
          <w:p w14:paraId="4F24288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5</w:t>
            </w:r>
          </w:p>
        </w:tc>
        <w:tc>
          <w:tcPr>
            <w:tcW w:w="2220" w:type="dxa"/>
            <w:tcBorders>
              <w:top w:val="nil"/>
              <w:left w:val="nil"/>
              <w:bottom w:val="single" w:sz="4" w:space="0" w:color="auto"/>
              <w:right w:val="single" w:sz="4" w:space="0" w:color="auto"/>
            </w:tcBorders>
            <w:noWrap/>
            <w:vAlign w:val="center"/>
            <w:hideMark/>
          </w:tcPr>
          <w:p w14:paraId="39331BEE"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3220" w:type="dxa"/>
            <w:tcBorders>
              <w:top w:val="nil"/>
              <w:left w:val="nil"/>
              <w:bottom w:val="single" w:sz="4" w:space="0" w:color="auto"/>
              <w:right w:val="single" w:sz="4" w:space="0" w:color="auto"/>
            </w:tcBorders>
            <w:noWrap/>
            <w:vAlign w:val="center"/>
            <w:hideMark/>
          </w:tcPr>
          <w:p w14:paraId="78C35A5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.31</w:t>
            </w:r>
          </w:p>
        </w:tc>
        <w:tc>
          <w:tcPr>
            <w:tcW w:w="2440" w:type="dxa"/>
            <w:tcBorders>
              <w:top w:val="nil"/>
              <w:left w:val="nil"/>
              <w:bottom w:val="single" w:sz="4" w:space="0" w:color="auto"/>
              <w:right w:val="single" w:sz="4" w:space="0" w:color="auto"/>
            </w:tcBorders>
            <w:shd w:val="clear" w:color="000000" w:fill="FFFF00"/>
            <w:noWrap/>
            <w:vAlign w:val="center"/>
            <w:hideMark/>
          </w:tcPr>
          <w:p w14:paraId="796DB67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network</w:t>
            </w:r>
          </w:p>
        </w:tc>
        <w:tc>
          <w:tcPr>
            <w:tcW w:w="3420" w:type="dxa"/>
            <w:tcBorders>
              <w:top w:val="nil"/>
              <w:left w:val="nil"/>
              <w:bottom w:val="single" w:sz="4" w:space="0" w:color="auto"/>
              <w:right w:val="single" w:sz="4" w:space="0" w:color="auto"/>
            </w:tcBorders>
            <w:noWrap/>
            <w:vAlign w:val="center"/>
            <w:hideMark/>
          </w:tcPr>
          <w:p w14:paraId="00FEAF0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Controlled environments</w:t>
            </w:r>
          </w:p>
        </w:tc>
      </w:tr>
      <w:tr w:rsidR="009346CA" w:rsidRPr="009346CA" w14:paraId="1BCB560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581401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192.168.0.0/26</w:t>
            </w:r>
          </w:p>
        </w:tc>
        <w:tc>
          <w:tcPr>
            <w:tcW w:w="2340" w:type="dxa"/>
            <w:tcBorders>
              <w:top w:val="nil"/>
              <w:left w:val="nil"/>
              <w:bottom w:val="single" w:sz="4" w:space="0" w:color="auto"/>
              <w:right w:val="single" w:sz="4" w:space="0" w:color="auto"/>
            </w:tcBorders>
            <w:shd w:val="clear" w:color="000000" w:fill="FFFF00"/>
            <w:noWrap/>
            <w:vAlign w:val="center"/>
            <w:hideMark/>
          </w:tcPr>
          <w:p w14:paraId="4A85A5D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26</w:t>
            </w:r>
          </w:p>
        </w:tc>
        <w:tc>
          <w:tcPr>
            <w:tcW w:w="2380" w:type="dxa"/>
            <w:tcBorders>
              <w:top w:val="nil"/>
              <w:left w:val="nil"/>
              <w:bottom w:val="single" w:sz="4" w:space="0" w:color="auto"/>
              <w:right w:val="single" w:sz="4" w:space="0" w:color="auto"/>
            </w:tcBorders>
            <w:noWrap/>
            <w:vAlign w:val="center"/>
            <w:hideMark/>
          </w:tcPr>
          <w:p w14:paraId="043865B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w:t>
            </w:r>
          </w:p>
        </w:tc>
        <w:tc>
          <w:tcPr>
            <w:tcW w:w="2220" w:type="dxa"/>
            <w:tcBorders>
              <w:top w:val="nil"/>
              <w:left w:val="nil"/>
              <w:bottom w:val="single" w:sz="4" w:space="0" w:color="auto"/>
              <w:right w:val="single" w:sz="4" w:space="0" w:color="auto"/>
            </w:tcBorders>
            <w:noWrap/>
            <w:vAlign w:val="center"/>
            <w:hideMark/>
          </w:tcPr>
          <w:p w14:paraId="02A2652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64</w:t>
            </w:r>
          </w:p>
        </w:tc>
        <w:tc>
          <w:tcPr>
            <w:tcW w:w="3220" w:type="dxa"/>
            <w:tcBorders>
              <w:top w:val="nil"/>
              <w:left w:val="nil"/>
              <w:bottom w:val="single" w:sz="4" w:space="0" w:color="auto"/>
              <w:right w:val="single" w:sz="4" w:space="0" w:color="auto"/>
            </w:tcBorders>
            <w:noWrap/>
            <w:vAlign w:val="center"/>
            <w:hideMark/>
          </w:tcPr>
          <w:p w14:paraId="2B0EB2C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.63</w:t>
            </w:r>
          </w:p>
        </w:tc>
        <w:tc>
          <w:tcPr>
            <w:tcW w:w="2440" w:type="dxa"/>
            <w:tcBorders>
              <w:top w:val="nil"/>
              <w:left w:val="nil"/>
              <w:bottom w:val="single" w:sz="4" w:space="0" w:color="auto"/>
              <w:right w:val="single" w:sz="4" w:space="0" w:color="auto"/>
            </w:tcBorders>
            <w:shd w:val="clear" w:color="000000" w:fill="FFFF00"/>
            <w:noWrap/>
            <w:vAlign w:val="center"/>
            <w:hideMark/>
          </w:tcPr>
          <w:p w14:paraId="6DED45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Medium-small subnet</w:t>
            </w:r>
          </w:p>
        </w:tc>
        <w:tc>
          <w:tcPr>
            <w:tcW w:w="3420" w:type="dxa"/>
            <w:tcBorders>
              <w:top w:val="nil"/>
              <w:left w:val="nil"/>
              <w:bottom w:val="single" w:sz="4" w:space="0" w:color="auto"/>
              <w:right w:val="single" w:sz="4" w:space="0" w:color="auto"/>
            </w:tcBorders>
            <w:noWrap/>
            <w:vAlign w:val="center"/>
            <w:hideMark/>
          </w:tcPr>
          <w:p w14:paraId="4292FB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AWS subnet variants</w:t>
            </w:r>
          </w:p>
        </w:tc>
      </w:tr>
      <w:tr w:rsidR="009346CA" w:rsidRPr="009346CA" w14:paraId="5733243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2B039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192.168.0.0/25</w:t>
            </w:r>
          </w:p>
        </w:tc>
        <w:tc>
          <w:tcPr>
            <w:tcW w:w="2340" w:type="dxa"/>
            <w:tcBorders>
              <w:top w:val="nil"/>
              <w:left w:val="nil"/>
              <w:bottom w:val="single" w:sz="4" w:space="0" w:color="auto"/>
              <w:right w:val="single" w:sz="4" w:space="0" w:color="auto"/>
            </w:tcBorders>
            <w:shd w:val="clear" w:color="000000" w:fill="FFFF00"/>
            <w:noWrap/>
            <w:vAlign w:val="center"/>
            <w:hideMark/>
          </w:tcPr>
          <w:p w14:paraId="1DA9902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w:t>
            </w:r>
          </w:p>
        </w:tc>
        <w:tc>
          <w:tcPr>
            <w:tcW w:w="2380" w:type="dxa"/>
            <w:tcBorders>
              <w:top w:val="nil"/>
              <w:left w:val="nil"/>
              <w:bottom w:val="single" w:sz="4" w:space="0" w:color="auto"/>
              <w:right w:val="single" w:sz="4" w:space="0" w:color="auto"/>
            </w:tcBorders>
            <w:noWrap/>
            <w:vAlign w:val="center"/>
            <w:hideMark/>
          </w:tcPr>
          <w:p w14:paraId="0D0C2E7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7</w:t>
            </w:r>
          </w:p>
        </w:tc>
        <w:tc>
          <w:tcPr>
            <w:tcW w:w="2220" w:type="dxa"/>
            <w:tcBorders>
              <w:top w:val="nil"/>
              <w:left w:val="nil"/>
              <w:bottom w:val="single" w:sz="4" w:space="0" w:color="auto"/>
              <w:right w:val="single" w:sz="4" w:space="0" w:color="auto"/>
            </w:tcBorders>
            <w:noWrap/>
            <w:vAlign w:val="center"/>
            <w:hideMark/>
          </w:tcPr>
          <w:p w14:paraId="275E6BB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128</w:t>
            </w:r>
          </w:p>
        </w:tc>
        <w:tc>
          <w:tcPr>
            <w:tcW w:w="3220" w:type="dxa"/>
            <w:tcBorders>
              <w:top w:val="nil"/>
              <w:left w:val="nil"/>
              <w:bottom w:val="single" w:sz="4" w:space="0" w:color="auto"/>
              <w:right w:val="single" w:sz="4" w:space="0" w:color="auto"/>
            </w:tcBorders>
            <w:noWrap/>
            <w:vAlign w:val="center"/>
            <w:hideMark/>
          </w:tcPr>
          <w:p w14:paraId="6C56E39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.127</w:t>
            </w:r>
          </w:p>
        </w:tc>
        <w:tc>
          <w:tcPr>
            <w:tcW w:w="2440" w:type="dxa"/>
            <w:tcBorders>
              <w:top w:val="nil"/>
              <w:left w:val="nil"/>
              <w:bottom w:val="single" w:sz="4" w:space="0" w:color="auto"/>
              <w:right w:val="single" w:sz="4" w:space="0" w:color="auto"/>
            </w:tcBorders>
            <w:shd w:val="clear" w:color="000000" w:fill="FFFF00"/>
            <w:noWrap/>
            <w:vAlign w:val="center"/>
            <w:hideMark/>
          </w:tcPr>
          <w:p w14:paraId="5C669DE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Half /24 network</w:t>
            </w:r>
          </w:p>
        </w:tc>
        <w:tc>
          <w:tcPr>
            <w:tcW w:w="3420" w:type="dxa"/>
            <w:tcBorders>
              <w:top w:val="nil"/>
              <w:left w:val="nil"/>
              <w:bottom w:val="single" w:sz="4" w:space="0" w:color="auto"/>
              <w:right w:val="single" w:sz="4" w:space="0" w:color="auto"/>
            </w:tcBorders>
            <w:noWrap/>
            <w:vAlign w:val="center"/>
            <w:hideMark/>
          </w:tcPr>
          <w:p w14:paraId="67C3A23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Subnet splitting</w:t>
            </w:r>
          </w:p>
        </w:tc>
      </w:tr>
      <w:tr w:rsidR="009346CA" w:rsidRPr="009346CA" w14:paraId="4D58276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0025FE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192.168.0.0/24</w:t>
            </w:r>
          </w:p>
        </w:tc>
        <w:tc>
          <w:tcPr>
            <w:tcW w:w="2340" w:type="dxa"/>
            <w:tcBorders>
              <w:top w:val="nil"/>
              <w:left w:val="nil"/>
              <w:bottom w:val="single" w:sz="4" w:space="0" w:color="auto"/>
              <w:right w:val="single" w:sz="4" w:space="0" w:color="auto"/>
            </w:tcBorders>
            <w:shd w:val="clear" w:color="000000" w:fill="FFFF00"/>
            <w:noWrap/>
            <w:vAlign w:val="center"/>
            <w:hideMark/>
          </w:tcPr>
          <w:p w14:paraId="5626D52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80" w:type="dxa"/>
            <w:tcBorders>
              <w:top w:val="nil"/>
              <w:left w:val="nil"/>
              <w:bottom w:val="single" w:sz="4" w:space="0" w:color="auto"/>
              <w:right w:val="single" w:sz="4" w:space="0" w:color="auto"/>
            </w:tcBorders>
            <w:noWrap/>
            <w:vAlign w:val="center"/>
            <w:hideMark/>
          </w:tcPr>
          <w:p w14:paraId="2ACCDD2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220" w:type="dxa"/>
            <w:tcBorders>
              <w:top w:val="nil"/>
              <w:left w:val="nil"/>
              <w:bottom w:val="single" w:sz="4" w:space="0" w:color="auto"/>
              <w:right w:val="single" w:sz="4" w:space="0" w:color="auto"/>
            </w:tcBorders>
            <w:noWrap/>
            <w:vAlign w:val="center"/>
            <w:hideMark/>
          </w:tcPr>
          <w:p w14:paraId="104D687B"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w:t>
            </w:r>
          </w:p>
        </w:tc>
        <w:tc>
          <w:tcPr>
            <w:tcW w:w="3220" w:type="dxa"/>
            <w:tcBorders>
              <w:top w:val="nil"/>
              <w:left w:val="nil"/>
              <w:bottom w:val="single" w:sz="4" w:space="0" w:color="auto"/>
              <w:right w:val="single" w:sz="4" w:space="0" w:color="auto"/>
            </w:tcBorders>
            <w:noWrap/>
            <w:vAlign w:val="center"/>
            <w:hideMark/>
          </w:tcPr>
          <w:p w14:paraId="04ADF07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.255</w:t>
            </w:r>
          </w:p>
        </w:tc>
        <w:tc>
          <w:tcPr>
            <w:tcW w:w="2440" w:type="dxa"/>
            <w:tcBorders>
              <w:top w:val="nil"/>
              <w:left w:val="nil"/>
              <w:bottom w:val="single" w:sz="4" w:space="0" w:color="auto"/>
              <w:right w:val="single" w:sz="4" w:space="0" w:color="auto"/>
            </w:tcBorders>
            <w:shd w:val="clear" w:color="000000" w:fill="FFFF00"/>
            <w:noWrap/>
            <w:vAlign w:val="center"/>
            <w:hideMark/>
          </w:tcPr>
          <w:p w14:paraId="1FEE6D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LAN</w:t>
            </w:r>
          </w:p>
        </w:tc>
        <w:tc>
          <w:tcPr>
            <w:tcW w:w="3420" w:type="dxa"/>
            <w:tcBorders>
              <w:top w:val="nil"/>
              <w:left w:val="nil"/>
              <w:bottom w:val="single" w:sz="4" w:space="0" w:color="auto"/>
              <w:right w:val="single" w:sz="4" w:space="0" w:color="auto"/>
            </w:tcBorders>
            <w:noWrap/>
            <w:vAlign w:val="center"/>
            <w:hideMark/>
          </w:tcPr>
          <w:p w14:paraId="18F36A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Common AWS subnet</w:t>
            </w:r>
          </w:p>
        </w:tc>
      </w:tr>
      <w:tr w:rsidR="009346CA" w:rsidRPr="009346CA" w14:paraId="559794AB"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49EDA42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192.168.0.0/16</w:t>
            </w:r>
          </w:p>
        </w:tc>
        <w:tc>
          <w:tcPr>
            <w:tcW w:w="2340" w:type="dxa"/>
            <w:tcBorders>
              <w:top w:val="nil"/>
              <w:left w:val="nil"/>
              <w:bottom w:val="single" w:sz="4" w:space="0" w:color="auto"/>
              <w:right w:val="single" w:sz="4" w:space="0" w:color="auto"/>
            </w:tcBorders>
            <w:shd w:val="clear" w:color="000000" w:fill="FFFF00"/>
            <w:noWrap/>
            <w:vAlign w:val="center"/>
            <w:hideMark/>
          </w:tcPr>
          <w:p w14:paraId="3CBFCD1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80" w:type="dxa"/>
            <w:tcBorders>
              <w:top w:val="nil"/>
              <w:left w:val="nil"/>
              <w:bottom w:val="single" w:sz="4" w:space="0" w:color="auto"/>
              <w:right w:val="single" w:sz="4" w:space="0" w:color="auto"/>
            </w:tcBorders>
            <w:noWrap/>
            <w:vAlign w:val="center"/>
            <w:hideMark/>
          </w:tcPr>
          <w:p w14:paraId="252C433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220" w:type="dxa"/>
            <w:tcBorders>
              <w:top w:val="nil"/>
              <w:left w:val="nil"/>
              <w:bottom w:val="single" w:sz="4" w:space="0" w:color="auto"/>
              <w:right w:val="single" w:sz="4" w:space="0" w:color="auto"/>
            </w:tcBorders>
            <w:noWrap/>
            <w:vAlign w:val="center"/>
            <w:hideMark/>
          </w:tcPr>
          <w:p w14:paraId="2E1BC75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w:t>
            </w:r>
          </w:p>
        </w:tc>
        <w:tc>
          <w:tcPr>
            <w:tcW w:w="3220" w:type="dxa"/>
            <w:tcBorders>
              <w:top w:val="nil"/>
              <w:left w:val="nil"/>
              <w:bottom w:val="single" w:sz="4" w:space="0" w:color="auto"/>
              <w:right w:val="single" w:sz="4" w:space="0" w:color="auto"/>
            </w:tcBorders>
            <w:noWrap/>
            <w:vAlign w:val="center"/>
            <w:hideMark/>
          </w:tcPr>
          <w:p w14:paraId="7ABA073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 – 192.168.255.255</w:t>
            </w:r>
          </w:p>
        </w:tc>
        <w:tc>
          <w:tcPr>
            <w:tcW w:w="2440" w:type="dxa"/>
            <w:tcBorders>
              <w:top w:val="nil"/>
              <w:left w:val="nil"/>
              <w:bottom w:val="single" w:sz="4" w:space="0" w:color="auto"/>
              <w:right w:val="single" w:sz="4" w:space="0" w:color="auto"/>
            </w:tcBorders>
            <w:shd w:val="clear" w:color="000000" w:fill="FFFF00"/>
            <w:noWrap/>
            <w:vAlign w:val="center"/>
            <w:hideMark/>
          </w:tcPr>
          <w:p w14:paraId="4DB41AA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 network</w:t>
            </w:r>
          </w:p>
        </w:tc>
        <w:tc>
          <w:tcPr>
            <w:tcW w:w="3420" w:type="dxa"/>
            <w:tcBorders>
              <w:top w:val="nil"/>
              <w:left w:val="nil"/>
              <w:bottom w:val="single" w:sz="4" w:space="0" w:color="auto"/>
              <w:right w:val="single" w:sz="4" w:space="0" w:color="auto"/>
            </w:tcBorders>
            <w:noWrap/>
            <w:vAlign w:val="center"/>
            <w:hideMark/>
          </w:tcPr>
          <w:p w14:paraId="116E755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VPC-sized networks</w:t>
            </w:r>
          </w:p>
        </w:tc>
      </w:tr>
      <w:tr w:rsidR="009346CA" w:rsidRPr="009346CA" w14:paraId="1FDE088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32F41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10.0.0.0/8</w:t>
            </w:r>
          </w:p>
        </w:tc>
        <w:tc>
          <w:tcPr>
            <w:tcW w:w="2340" w:type="dxa"/>
            <w:tcBorders>
              <w:top w:val="nil"/>
              <w:left w:val="nil"/>
              <w:bottom w:val="single" w:sz="4" w:space="0" w:color="auto"/>
              <w:right w:val="single" w:sz="4" w:space="0" w:color="auto"/>
            </w:tcBorders>
            <w:shd w:val="clear" w:color="000000" w:fill="FFFF00"/>
            <w:noWrap/>
            <w:vAlign w:val="center"/>
            <w:hideMark/>
          </w:tcPr>
          <w:p w14:paraId="36F8919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80" w:type="dxa"/>
            <w:tcBorders>
              <w:top w:val="nil"/>
              <w:left w:val="nil"/>
              <w:bottom w:val="single" w:sz="4" w:space="0" w:color="auto"/>
              <w:right w:val="single" w:sz="4" w:space="0" w:color="auto"/>
            </w:tcBorders>
            <w:noWrap/>
            <w:vAlign w:val="center"/>
            <w:hideMark/>
          </w:tcPr>
          <w:p w14:paraId="78F57F8D"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220" w:type="dxa"/>
            <w:tcBorders>
              <w:top w:val="nil"/>
              <w:left w:val="nil"/>
              <w:bottom w:val="single" w:sz="4" w:space="0" w:color="auto"/>
              <w:right w:val="single" w:sz="4" w:space="0" w:color="auto"/>
            </w:tcBorders>
            <w:noWrap/>
            <w:vAlign w:val="center"/>
            <w:hideMark/>
          </w:tcPr>
          <w:p w14:paraId="7D2B4B8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1,67,77,216</w:t>
            </w:r>
          </w:p>
        </w:tc>
        <w:tc>
          <w:tcPr>
            <w:tcW w:w="3220" w:type="dxa"/>
            <w:tcBorders>
              <w:top w:val="nil"/>
              <w:left w:val="nil"/>
              <w:bottom w:val="single" w:sz="4" w:space="0" w:color="auto"/>
              <w:right w:val="single" w:sz="4" w:space="0" w:color="auto"/>
            </w:tcBorders>
            <w:noWrap/>
            <w:vAlign w:val="center"/>
            <w:hideMark/>
          </w:tcPr>
          <w:p w14:paraId="00FDEF2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 – 10.255.255.255</w:t>
            </w:r>
          </w:p>
        </w:tc>
        <w:tc>
          <w:tcPr>
            <w:tcW w:w="2440" w:type="dxa"/>
            <w:tcBorders>
              <w:top w:val="nil"/>
              <w:left w:val="nil"/>
              <w:bottom w:val="single" w:sz="4" w:space="0" w:color="auto"/>
              <w:right w:val="single" w:sz="4" w:space="0" w:color="auto"/>
            </w:tcBorders>
            <w:shd w:val="clear" w:color="000000" w:fill="FFFF00"/>
            <w:noWrap/>
            <w:vAlign w:val="center"/>
            <w:hideMark/>
          </w:tcPr>
          <w:p w14:paraId="28CBCA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large network</w:t>
            </w:r>
          </w:p>
        </w:tc>
        <w:tc>
          <w:tcPr>
            <w:tcW w:w="3420" w:type="dxa"/>
            <w:tcBorders>
              <w:top w:val="nil"/>
              <w:left w:val="nil"/>
              <w:bottom w:val="single" w:sz="4" w:space="0" w:color="auto"/>
              <w:right w:val="single" w:sz="4" w:space="0" w:color="auto"/>
            </w:tcBorders>
            <w:noWrap/>
            <w:vAlign w:val="center"/>
            <w:hideMark/>
          </w:tcPr>
          <w:p w14:paraId="2D3330A6"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Enterprise / AWS VPC space</w:t>
            </w:r>
          </w:p>
        </w:tc>
      </w:tr>
      <w:tr w:rsidR="009346CA" w:rsidRPr="009346CA" w14:paraId="62B71A16"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3FA691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0.0.0.0/0</w:t>
            </w:r>
          </w:p>
        </w:tc>
        <w:tc>
          <w:tcPr>
            <w:tcW w:w="2340" w:type="dxa"/>
            <w:tcBorders>
              <w:top w:val="nil"/>
              <w:left w:val="nil"/>
              <w:bottom w:val="single" w:sz="4" w:space="0" w:color="auto"/>
              <w:right w:val="single" w:sz="4" w:space="0" w:color="auto"/>
            </w:tcBorders>
            <w:shd w:val="clear" w:color="000000" w:fill="FFFF00"/>
            <w:noWrap/>
            <w:vAlign w:val="center"/>
            <w:hideMark/>
          </w:tcPr>
          <w:p w14:paraId="589F70F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80" w:type="dxa"/>
            <w:tcBorders>
              <w:top w:val="nil"/>
              <w:left w:val="nil"/>
              <w:bottom w:val="single" w:sz="4" w:space="0" w:color="auto"/>
              <w:right w:val="single" w:sz="4" w:space="0" w:color="auto"/>
            </w:tcBorders>
            <w:noWrap/>
            <w:vAlign w:val="center"/>
            <w:hideMark/>
          </w:tcPr>
          <w:p w14:paraId="77BD736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220" w:type="dxa"/>
            <w:tcBorders>
              <w:top w:val="nil"/>
              <w:left w:val="nil"/>
              <w:bottom w:val="single" w:sz="4" w:space="0" w:color="auto"/>
              <w:right w:val="single" w:sz="4" w:space="0" w:color="auto"/>
            </w:tcBorders>
            <w:noWrap/>
            <w:vAlign w:val="center"/>
            <w:hideMark/>
          </w:tcPr>
          <w:p w14:paraId="3A0048E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4.3 billion</w:t>
            </w:r>
          </w:p>
        </w:tc>
        <w:tc>
          <w:tcPr>
            <w:tcW w:w="3220" w:type="dxa"/>
            <w:tcBorders>
              <w:top w:val="nil"/>
              <w:left w:val="nil"/>
              <w:bottom w:val="single" w:sz="4" w:space="0" w:color="auto"/>
              <w:right w:val="single" w:sz="4" w:space="0" w:color="auto"/>
            </w:tcBorders>
            <w:noWrap/>
            <w:vAlign w:val="center"/>
            <w:hideMark/>
          </w:tcPr>
          <w:p w14:paraId="37F87D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Entire IPv4 range</w:t>
            </w:r>
          </w:p>
        </w:tc>
        <w:tc>
          <w:tcPr>
            <w:tcW w:w="2440" w:type="dxa"/>
            <w:tcBorders>
              <w:top w:val="nil"/>
              <w:left w:val="nil"/>
              <w:bottom w:val="single" w:sz="4" w:space="0" w:color="auto"/>
              <w:right w:val="single" w:sz="4" w:space="0" w:color="auto"/>
            </w:tcBorders>
            <w:shd w:val="clear" w:color="000000" w:fill="FFFF00"/>
            <w:noWrap/>
            <w:vAlign w:val="center"/>
            <w:hideMark/>
          </w:tcPr>
          <w:p w14:paraId="53041B6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All internet</w:t>
            </w:r>
          </w:p>
        </w:tc>
        <w:tc>
          <w:tcPr>
            <w:tcW w:w="3420" w:type="dxa"/>
            <w:tcBorders>
              <w:top w:val="nil"/>
              <w:left w:val="nil"/>
              <w:bottom w:val="single" w:sz="4" w:space="0" w:color="auto"/>
              <w:right w:val="single" w:sz="4" w:space="0" w:color="auto"/>
            </w:tcBorders>
            <w:noWrap/>
            <w:vAlign w:val="center"/>
            <w:hideMark/>
          </w:tcPr>
          <w:p w14:paraId="5F9B451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31" style="width:0;height:1.5pt" o:hralign="center" o:hrstd="t" o:hr="t" fillcolor="#a0a0a0" stroked="f"/>
        </w:pict>
      </w:r>
    </w:p>
    <w:p w14:paraId="3721A69F" w14:textId="7DFEB2C5" w:rsidR="00F24EA3" w:rsidRPr="00555D97" w:rsidRDefault="00555D97" w:rsidP="00B74F64">
      <w:pPr>
        <w:rPr>
          <w:b/>
          <w:bCs/>
          <w:lang w:val="en-IN"/>
        </w:rPr>
      </w:pPr>
      <w:r w:rsidRPr="00555D97">
        <w:rPr>
          <w:b/>
          <w:bCs/>
          <w:lang w:val="en-IN"/>
        </w:rPr>
        <w:t>2</w:t>
      </w:r>
      <w:r w:rsidR="00F24EA3" w:rsidRPr="00555D97">
        <w:rPr>
          <w:b/>
          <w:bCs/>
          <w:lang w:val="en-IN"/>
        </w:rPr>
        <w:t>. Easy Mental Model (Very Important)</w:t>
      </w:r>
    </w:p>
    <w:p w14:paraId="64B38DE4" w14:textId="7691289F" w:rsid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6380" w:type="dxa"/>
        <w:tblInd w:w="-3" w:type="dxa"/>
        <w:tblLook w:val="04A0" w:firstRow="1" w:lastRow="0" w:firstColumn="1" w:lastColumn="0" w:noHBand="0" w:noVBand="1"/>
      </w:tblPr>
      <w:tblGrid>
        <w:gridCol w:w="1660"/>
        <w:gridCol w:w="2340"/>
        <w:gridCol w:w="2380"/>
      </w:tblGrid>
      <w:tr w:rsidR="009346CA" w:rsidRPr="009346CA" w14:paraId="05F7663C"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496C9F9"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340" w:type="dxa"/>
            <w:tcBorders>
              <w:top w:val="single" w:sz="4" w:space="0" w:color="auto"/>
              <w:left w:val="nil"/>
              <w:bottom w:val="single" w:sz="4" w:space="0" w:color="auto"/>
              <w:right w:val="single" w:sz="4" w:space="0" w:color="auto"/>
            </w:tcBorders>
            <w:shd w:val="clear" w:color="000000" w:fill="9BC2E6"/>
            <w:vAlign w:val="center"/>
            <w:hideMark/>
          </w:tcPr>
          <w:p w14:paraId="37CF4780"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changes</w:t>
            </w:r>
          </w:p>
        </w:tc>
        <w:tc>
          <w:tcPr>
            <w:tcW w:w="2380" w:type="dxa"/>
            <w:tcBorders>
              <w:top w:val="single" w:sz="4" w:space="0" w:color="auto"/>
              <w:left w:val="nil"/>
              <w:bottom w:val="single" w:sz="4" w:space="0" w:color="auto"/>
              <w:right w:val="single" w:sz="4" w:space="0" w:color="auto"/>
            </w:tcBorders>
            <w:shd w:val="clear" w:color="000000" w:fill="9BC2E6"/>
            <w:vAlign w:val="center"/>
            <w:hideMark/>
          </w:tcPr>
          <w:p w14:paraId="25F6BE83"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w:t>
            </w:r>
          </w:p>
        </w:tc>
      </w:tr>
      <w:tr w:rsidR="009346CA" w:rsidRPr="009346CA" w14:paraId="632C984C"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7F19B9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40" w:type="dxa"/>
            <w:tcBorders>
              <w:top w:val="nil"/>
              <w:left w:val="nil"/>
              <w:bottom w:val="single" w:sz="4" w:space="0" w:color="auto"/>
              <w:right w:val="single" w:sz="4" w:space="0" w:color="auto"/>
            </w:tcBorders>
            <w:vAlign w:val="center"/>
            <w:hideMark/>
          </w:tcPr>
          <w:p w14:paraId="18F13B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nothing changes</w:t>
            </w:r>
          </w:p>
        </w:tc>
        <w:tc>
          <w:tcPr>
            <w:tcW w:w="2380" w:type="dxa"/>
            <w:tcBorders>
              <w:top w:val="nil"/>
              <w:left w:val="nil"/>
              <w:bottom w:val="single" w:sz="4" w:space="0" w:color="auto"/>
              <w:right w:val="single" w:sz="4" w:space="0" w:color="auto"/>
            </w:tcBorders>
            <w:vAlign w:val="center"/>
            <w:hideMark/>
          </w:tcPr>
          <w:p w14:paraId="7994F94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 IP</w:t>
            </w:r>
          </w:p>
        </w:tc>
      </w:tr>
      <w:tr w:rsidR="009346CA" w:rsidRPr="009346CA" w14:paraId="60D14835"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0DB84B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40" w:type="dxa"/>
            <w:tcBorders>
              <w:top w:val="nil"/>
              <w:left w:val="nil"/>
              <w:bottom w:val="single" w:sz="4" w:space="0" w:color="auto"/>
              <w:right w:val="single" w:sz="4" w:space="0" w:color="auto"/>
            </w:tcBorders>
            <w:vAlign w:val="center"/>
            <w:hideMark/>
          </w:tcPr>
          <w:p w14:paraId="407FF41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octet changes</w:t>
            </w:r>
          </w:p>
        </w:tc>
        <w:tc>
          <w:tcPr>
            <w:tcW w:w="2380" w:type="dxa"/>
            <w:tcBorders>
              <w:top w:val="nil"/>
              <w:left w:val="nil"/>
              <w:bottom w:val="single" w:sz="4" w:space="0" w:color="auto"/>
              <w:right w:val="single" w:sz="4" w:space="0" w:color="auto"/>
            </w:tcBorders>
            <w:vAlign w:val="center"/>
            <w:hideMark/>
          </w:tcPr>
          <w:p w14:paraId="07C30CD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 IPs</w:t>
            </w:r>
          </w:p>
        </w:tc>
      </w:tr>
      <w:tr w:rsidR="009346CA" w:rsidRPr="009346CA" w14:paraId="5A2D1927"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57CC15D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40" w:type="dxa"/>
            <w:tcBorders>
              <w:top w:val="nil"/>
              <w:left w:val="nil"/>
              <w:bottom w:val="single" w:sz="4" w:space="0" w:color="auto"/>
              <w:right w:val="single" w:sz="4" w:space="0" w:color="auto"/>
            </w:tcBorders>
            <w:vAlign w:val="center"/>
            <w:hideMark/>
          </w:tcPr>
          <w:p w14:paraId="4B6F75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2 octets change</w:t>
            </w:r>
          </w:p>
        </w:tc>
        <w:tc>
          <w:tcPr>
            <w:tcW w:w="2380" w:type="dxa"/>
            <w:tcBorders>
              <w:top w:val="nil"/>
              <w:left w:val="nil"/>
              <w:bottom w:val="single" w:sz="4" w:space="0" w:color="auto"/>
              <w:right w:val="single" w:sz="4" w:space="0" w:color="auto"/>
            </w:tcBorders>
            <w:vAlign w:val="center"/>
            <w:hideMark/>
          </w:tcPr>
          <w:p w14:paraId="0DF70FFD"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 IPs</w:t>
            </w:r>
          </w:p>
        </w:tc>
      </w:tr>
      <w:tr w:rsidR="009346CA" w:rsidRPr="009346CA" w14:paraId="6E18F2C4"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0F2AC88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40" w:type="dxa"/>
            <w:tcBorders>
              <w:top w:val="nil"/>
              <w:left w:val="nil"/>
              <w:bottom w:val="single" w:sz="4" w:space="0" w:color="auto"/>
              <w:right w:val="single" w:sz="4" w:space="0" w:color="auto"/>
            </w:tcBorders>
            <w:vAlign w:val="center"/>
            <w:hideMark/>
          </w:tcPr>
          <w:p w14:paraId="775AE6C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3 octets change</w:t>
            </w:r>
          </w:p>
        </w:tc>
        <w:tc>
          <w:tcPr>
            <w:tcW w:w="2380" w:type="dxa"/>
            <w:tcBorders>
              <w:top w:val="nil"/>
              <w:left w:val="nil"/>
              <w:bottom w:val="single" w:sz="4" w:space="0" w:color="auto"/>
              <w:right w:val="single" w:sz="4" w:space="0" w:color="auto"/>
            </w:tcBorders>
            <w:vAlign w:val="center"/>
            <w:hideMark/>
          </w:tcPr>
          <w:p w14:paraId="75558D4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 million IPs</w:t>
            </w:r>
          </w:p>
        </w:tc>
      </w:tr>
      <w:tr w:rsidR="009346CA" w:rsidRPr="009346CA" w14:paraId="7449327E"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E2648A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40" w:type="dxa"/>
            <w:tcBorders>
              <w:top w:val="nil"/>
              <w:left w:val="nil"/>
              <w:bottom w:val="single" w:sz="4" w:space="0" w:color="auto"/>
              <w:right w:val="single" w:sz="4" w:space="0" w:color="auto"/>
            </w:tcBorders>
            <w:vAlign w:val="center"/>
            <w:hideMark/>
          </w:tcPr>
          <w:p w14:paraId="2DBE2DD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everything changes</w:t>
            </w:r>
          </w:p>
        </w:tc>
        <w:tc>
          <w:tcPr>
            <w:tcW w:w="2380" w:type="dxa"/>
            <w:tcBorders>
              <w:top w:val="nil"/>
              <w:left w:val="nil"/>
              <w:bottom w:val="single" w:sz="4" w:space="0" w:color="auto"/>
              <w:right w:val="single" w:sz="4" w:space="0" w:color="auto"/>
            </w:tcBorders>
            <w:vAlign w:val="center"/>
            <w:hideMark/>
          </w:tcPr>
          <w:p w14:paraId="73F0B47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 internet</w:t>
            </w:r>
          </w:p>
        </w:tc>
      </w:tr>
    </w:tbl>
    <w:p w14:paraId="5AEE4104" w14:textId="77777777" w:rsidR="009346CA" w:rsidRPr="00F24EA3" w:rsidRDefault="009346CA" w:rsidP="00B74F64">
      <w:pPr>
        <w:rPr>
          <w:lang w:val="en-IN"/>
        </w:rPr>
      </w:pPr>
    </w:p>
    <w:p w14:paraId="1F1E71BF" w14:textId="77777777" w:rsidR="00F24EA3" w:rsidRPr="00F24EA3" w:rsidRDefault="00000000" w:rsidP="00B74F64">
      <w:pPr>
        <w:rPr>
          <w:lang w:val="en-IN"/>
        </w:rPr>
      </w:pPr>
      <w:r>
        <w:rPr>
          <w:lang w:val="en-IN"/>
        </w:rPr>
        <w:pict w14:anchorId="577B3F47">
          <v:rect id="_x0000_i1032" style="width:0;height:1.5pt" o:hralign="center" o:hrstd="t" o:hr="t" fillcolor="#a0a0a0" stroked="f"/>
        </w:pict>
      </w:r>
    </w:p>
    <w:p w14:paraId="6DFE8181" w14:textId="0F4558BA" w:rsidR="00F24EA3" w:rsidRPr="00555D97" w:rsidRDefault="00555D97" w:rsidP="00B74F64">
      <w:pPr>
        <w:rPr>
          <w:b/>
          <w:bCs/>
          <w:lang w:val="en-IN"/>
        </w:rPr>
      </w:pPr>
      <w:r w:rsidRPr="00555D97">
        <w:rPr>
          <w:b/>
          <w:bCs/>
          <w:lang w:val="en-IN"/>
        </w:rPr>
        <w:t>3</w:t>
      </w:r>
      <w:r w:rsidR="00F24EA3" w:rsidRPr="00555D97">
        <w:rPr>
          <w:b/>
          <w:bCs/>
          <w:lang w:val="en-IN"/>
        </w:rPr>
        <w:t>.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5660" w:type="dxa"/>
        <w:tblInd w:w="-3" w:type="dxa"/>
        <w:tblLook w:val="04A0" w:firstRow="1" w:lastRow="0" w:firstColumn="1" w:lastColumn="0" w:noHBand="0" w:noVBand="1"/>
      </w:tblPr>
      <w:tblGrid>
        <w:gridCol w:w="3220"/>
        <w:gridCol w:w="2440"/>
      </w:tblGrid>
      <w:tr w:rsidR="009346CA" w:rsidRPr="009346CA" w14:paraId="18482AED" w14:textId="77777777" w:rsidTr="009346CA">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75BB3AD6"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440" w:type="dxa"/>
            <w:tcBorders>
              <w:top w:val="single" w:sz="4" w:space="0" w:color="auto"/>
              <w:left w:val="nil"/>
              <w:bottom w:val="single" w:sz="4" w:space="0" w:color="auto"/>
              <w:right w:val="single" w:sz="4" w:space="0" w:color="auto"/>
            </w:tcBorders>
            <w:shd w:val="clear" w:color="000000" w:fill="9BC2E6"/>
            <w:vAlign w:val="center"/>
            <w:hideMark/>
          </w:tcPr>
          <w:p w14:paraId="2ACD126A"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Subnet Mask</w:t>
            </w:r>
          </w:p>
        </w:tc>
      </w:tr>
      <w:tr w:rsidR="009346CA" w:rsidRPr="009346CA" w14:paraId="36CC7920"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23A3855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440" w:type="dxa"/>
            <w:tcBorders>
              <w:top w:val="nil"/>
              <w:left w:val="nil"/>
              <w:bottom w:val="single" w:sz="4" w:space="0" w:color="auto"/>
              <w:right w:val="single" w:sz="4" w:space="0" w:color="auto"/>
            </w:tcBorders>
            <w:vAlign w:val="center"/>
            <w:hideMark/>
          </w:tcPr>
          <w:p w14:paraId="533F19C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255.0.0.0</w:t>
            </w:r>
          </w:p>
        </w:tc>
      </w:tr>
      <w:tr w:rsidR="009346CA" w:rsidRPr="009346CA" w14:paraId="449C7E68"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5D4FA34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440" w:type="dxa"/>
            <w:tcBorders>
              <w:top w:val="nil"/>
              <w:left w:val="nil"/>
              <w:bottom w:val="single" w:sz="4" w:space="0" w:color="auto"/>
              <w:right w:val="single" w:sz="4" w:space="0" w:color="auto"/>
            </w:tcBorders>
            <w:vAlign w:val="center"/>
            <w:hideMark/>
          </w:tcPr>
          <w:p w14:paraId="5338C9A4"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255.255.0.0</w:t>
            </w:r>
          </w:p>
        </w:tc>
      </w:tr>
      <w:tr w:rsidR="009346CA" w:rsidRPr="009346CA" w14:paraId="48823022"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2AA2FD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440" w:type="dxa"/>
            <w:tcBorders>
              <w:top w:val="nil"/>
              <w:left w:val="nil"/>
              <w:bottom w:val="single" w:sz="4" w:space="0" w:color="auto"/>
              <w:right w:val="single" w:sz="4" w:space="0" w:color="auto"/>
            </w:tcBorders>
            <w:vAlign w:val="center"/>
            <w:hideMark/>
          </w:tcPr>
          <w:p w14:paraId="15FA906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255.255.255.0</w:t>
            </w:r>
          </w:p>
        </w:tc>
      </w:tr>
      <w:tr w:rsidR="009346CA" w:rsidRPr="009346CA" w14:paraId="1EA03D69"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57D601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440" w:type="dxa"/>
            <w:tcBorders>
              <w:top w:val="nil"/>
              <w:left w:val="nil"/>
              <w:bottom w:val="single" w:sz="4" w:space="0" w:color="auto"/>
              <w:right w:val="single" w:sz="4" w:space="0" w:color="auto"/>
            </w:tcBorders>
            <w:vAlign w:val="center"/>
            <w:hideMark/>
          </w:tcPr>
          <w:p w14:paraId="75DC471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255.255.255.255</w:t>
            </w:r>
          </w:p>
        </w:tc>
      </w:tr>
    </w:tbl>
    <w:p w14:paraId="17FC2DAA" w14:textId="77777777" w:rsidR="009346CA" w:rsidRDefault="009346CA" w:rsidP="00B74F64">
      <w:pPr>
        <w:rPr>
          <w:lang w:val="en-IN"/>
        </w:rPr>
      </w:pPr>
    </w:p>
    <w:p w14:paraId="21626A16" w14:textId="39735121" w:rsidR="00F24EA3" w:rsidRPr="00F24EA3" w:rsidRDefault="00F24EA3" w:rsidP="00B74F64">
      <w:pPr>
        <w:rPr>
          <w:lang w:val="en-IN"/>
        </w:rPr>
      </w:pPr>
      <w:r w:rsidRPr="00F24EA3">
        <w:rPr>
          <w:lang w:val="en-IN"/>
        </w:rPr>
        <w:t xml:space="preserve">AWS mostly uses </w:t>
      </w:r>
      <w:r w:rsidRPr="00904BC7">
        <w:rPr>
          <w:lang w:val="en-IN"/>
        </w:rPr>
        <w:t>CIDR format.</w:t>
      </w:r>
    </w:p>
    <w:p w14:paraId="7C800765" w14:textId="77777777" w:rsidR="00F24EA3" w:rsidRPr="00F24EA3" w:rsidRDefault="00000000" w:rsidP="00B74F64">
      <w:pPr>
        <w:rPr>
          <w:lang w:val="en-IN"/>
        </w:rPr>
      </w:pPr>
      <w:r>
        <w:rPr>
          <w:lang w:val="en-IN"/>
        </w:rPr>
        <w:pict w14:anchorId="1CC55810">
          <v:rect id="_x0000_i1033" style="width:0;height:1.5pt" o:hralign="center" o:hrstd="t" o:hr="t" fillcolor="#a0a0a0" stroked="f"/>
        </w:pict>
      </w:r>
    </w:p>
    <w:p w14:paraId="56A8B3BD" w14:textId="594117EA" w:rsidR="00F24EA3" w:rsidRPr="00555D97" w:rsidRDefault="00555D97" w:rsidP="00B74F64">
      <w:pPr>
        <w:rPr>
          <w:b/>
          <w:bCs/>
          <w:lang w:val="en-IN"/>
        </w:rPr>
      </w:pPr>
      <w:r w:rsidRPr="00555D97">
        <w:rPr>
          <w:b/>
          <w:bCs/>
          <w:lang w:val="en-IN"/>
        </w:rPr>
        <w:t>4</w:t>
      </w:r>
      <w:r w:rsidR="00F24EA3" w:rsidRPr="00555D97">
        <w:rPr>
          <w:b/>
          <w:bCs/>
          <w:lang w:val="en-IN"/>
        </w:rPr>
        <w:t>. Private vs Public IP Addresses</w:t>
      </w:r>
    </w:p>
    <w:p w14:paraId="38F94A05" w14:textId="08A16D46" w:rsidR="00F24EA3" w:rsidRPr="00904BC7" w:rsidRDefault="00F24EA3" w:rsidP="00B74F64">
      <w:pPr>
        <w:rPr>
          <w:lang w:val="en-IN"/>
        </w:rPr>
      </w:pPr>
      <w:r w:rsidRPr="00F24EA3">
        <w:rPr>
          <w:lang w:val="en-IN"/>
        </w:rPr>
        <w:t>The Internet Authority (</w:t>
      </w:r>
      <w:r w:rsidRPr="00904BC7">
        <w:rPr>
          <w:lang w:val="en-IN"/>
        </w:rPr>
        <w:t>IANA</w:t>
      </w:r>
      <w:r w:rsidRPr="00F24EA3">
        <w:rPr>
          <w:lang w:val="en-IN"/>
        </w:rPr>
        <w:t xml:space="preserve">) reserved specific IP ranges for </w:t>
      </w:r>
      <w:r w:rsidRPr="00904BC7">
        <w:rPr>
          <w:lang w:val="en-IN"/>
        </w:rPr>
        <w:t>private networks</w:t>
      </w:r>
      <w:r w:rsidRPr="00F24EA3">
        <w:rPr>
          <w:lang w:val="en-IN"/>
        </w:rPr>
        <w:t>.</w:t>
      </w:r>
      <w:r w:rsidR="004D1DD3">
        <w:rPr>
          <w:lang w:val="en-IN"/>
        </w:rPr>
        <w:t xml:space="preserve"> </w:t>
      </w:r>
      <w:r w:rsidRPr="00F24EA3">
        <w:rPr>
          <w:lang w:val="en-IN"/>
        </w:rPr>
        <w:t xml:space="preserve">These </w:t>
      </w:r>
      <w:r w:rsidRPr="00904BC7">
        <w:rPr>
          <w:lang w:val="en-IN"/>
        </w:rPr>
        <w:t>cannot exist directly on the public internet.</w:t>
      </w: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5C1307" w:rsidRDefault="00F24EA3" w:rsidP="00B74F64">
      <w:pPr>
        <w:rPr>
          <w:lang w:val="en-IN"/>
        </w:rPr>
      </w:pPr>
      <w:r w:rsidRPr="005C1307">
        <w:rPr>
          <w:lang w:val="en-IN"/>
        </w:rPr>
        <w:t>1️</w:t>
      </w:r>
      <w:r w:rsidRPr="005C1307">
        <w:rPr>
          <w:rFonts w:ascii="Segoe UI Symbol" w:hAnsi="Segoe UI Symbol" w:cs="Segoe UI Symbol"/>
          <w:lang w:val="en-IN"/>
        </w:rPr>
        <w:t>⃣</w:t>
      </w:r>
      <w:r w:rsidRPr="005C1307">
        <w:rPr>
          <w:lang w:val="en-IN"/>
        </w:rPr>
        <w:t xml:space="preserve"> Large networks</w:t>
      </w:r>
      <w:r w:rsidR="004A2B71" w:rsidRPr="005C1307">
        <w:rPr>
          <w:lang w:val="en-IN"/>
        </w:rPr>
        <w:t xml:space="preserve"> </w:t>
      </w:r>
      <w:r w:rsidRPr="005C1307">
        <w:rPr>
          <w:lang w:val="en-IN"/>
        </w:rPr>
        <w:t>10.0.0.0/8</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10.0.0.0 </w:t>
      </w:r>
      <w:r w:rsidRPr="005C1307">
        <w:rPr>
          <w:rFonts w:ascii="Times New Roman" w:hAnsi="Times New Roman" w:cs="Times New Roman"/>
          <w:lang w:val="en-IN"/>
        </w:rPr>
        <w:t>→</w:t>
      </w:r>
      <w:r w:rsidRPr="005C1307">
        <w:rPr>
          <w:lang w:val="en-IN"/>
        </w:rPr>
        <w:t xml:space="preserve"> 10.255.255.255</w:t>
      </w:r>
      <w:r w:rsidR="004A2B71" w:rsidRPr="005C1307">
        <w:rPr>
          <w:lang w:val="en-IN"/>
        </w:rPr>
        <w:t xml:space="preserve"> </w:t>
      </w:r>
      <w:r w:rsidRPr="005C1307">
        <w:rPr>
          <w:highlight w:val="yellow"/>
          <w:lang w:val="en-IN"/>
        </w:rPr>
        <w:t>Used heavily in AWS VPCs</w:t>
      </w:r>
      <w:r w:rsidRPr="005C1307">
        <w:rPr>
          <w:lang w:val="en-IN"/>
        </w:rPr>
        <w:t>.</w:t>
      </w:r>
    </w:p>
    <w:p w14:paraId="26BE1E43" w14:textId="0EC0706E" w:rsidR="00F24EA3" w:rsidRPr="005C1307" w:rsidRDefault="00F24EA3" w:rsidP="00B74F64">
      <w:pPr>
        <w:rPr>
          <w:lang w:val="en-IN"/>
        </w:rPr>
      </w:pPr>
      <w:r w:rsidRPr="005C1307">
        <w:rPr>
          <w:lang w:val="en-IN"/>
        </w:rPr>
        <w:t>2️</w:t>
      </w:r>
      <w:r w:rsidRPr="005C1307">
        <w:rPr>
          <w:rFonts w:ascii="Segoe UI Symbol" w:hAnsi="Segoe UI Symbol" w:cs="Segoe UI Symbol"/>
          <w:lang w:val="en-IN"/>
        </w:rPr>
        <w:t>⃣</w:t>
      </w:r>
      <w:r w:rsidRPr="005C1307">
        <w:rPr>
          <w:lang w:val="en-IN"/>
        </w:rPr>
        <w:t xml:space="preserve"> Medium networks</w:t>
      </w:r>
      <w:r w:rsidR="004A2B71" w:rsidRPr="005C1307">
        <w:rPr>
          <w:lang w:val="en-IN"/>
        </w:rPr>
        <w:t xml:space="preserve"> </w:t>
      </w:r>
      <w:r w:rsidRPr="005C1307">
        <w:rPr>
          <w:lang w:val="en-IN"/>
        </w:rPr>
        <w:t>172.16.0.0/12</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172.16.0.0 </w:t>
      </w:r>
      <w:r w:rsidRPr="005C1307">
        <w:rPr>
          <w:rFonts w:ascii="Times New Roman" w:hAnsi="Times New Roman" w:cs="Times New Roman"/>
          <w:lang w:val="en-IN"/>
        </w:rPr>
        <w:t>→</w:t>
      </w:r>
      <w:r w:rsidRPr="005C1307">
        <w:rPr>
          <w:lang w:val="en-IN"/>
        </w:rPr>
        <w:t xml:space="preserve"> 172.31.255.255</w:t>
      </w:r>
      <w:r w:rsidR="004A2B71" w:rsidRPr="005C1307">
        <w:rPr>
          <w:lang w:val="en-IN"/>
        </w:rPr>
        <w:t xml:space="preserve"> </w:t>
      </w:r>
      <w:r w:rsidRPr="005C1307">
        <w:rPr>
          <w:highlight w:val="yellow"/>
          <w:lang w:val="en-IN"/>
        </w:rPr>
        <w:t>AWS Default VPC usually comes from here</w:t>
      </w:r>
      <w:r w:rsidRPr="005C1307">
        <w:rPr>
          <w:lang w:val="en-IN"/>
        </w:rPr>
        <w:t>.</w:t>
      </w:r>
    </w:p>
    <w:p w14:paraId="10798ECF" w14:textId="377F4745" w:rsidR="00F24EA3" w:rsidRPr="005C1307" w:rsidRDefault="00F24EA3" w:rsidP="00B74F64">
      <w:pPr>
        <w:rPr>
          <w:lang w:val="en-IN"/>
        </w:rPr>
      </w:pPr>
      <w:r w:rsidRPr="005C1307">
        <w:rPr>
          <w:lang w:val="en-IN"/>
        </w:rPr>
        <w:t>3️</w:t>
      </w:r>
      <w:r w:rsidRPr="005C1307">
        <w:rPr>
          <w:rFonts w:ascii="Segoe UI Symbol" w:hAnsi="Segoe UI Symbol" w:cs="Segoe UI Symbol"/>
          <w:lang w:val="en-IN"/>
        </w:rPr>
        <w:t>⃣</w:t>
      </w:r>
      <w:r w:rsidRPr="005C1307">
        <w:rPr>
          <w:lang w:val="en-IN"/>
        </w:rPr>
        <w:t xml:space="preserve"> Home networks (most familiar)</w:t>
      </w:r>
      <w:r w:rsidR="004A2B71" w:rsidRPr="005C1307">
        <w:rPr>
          <w:lang w:val="en-IN"/>
        </w:rPr>
        <w:t xml:space="preserve"> </w:t>
      </w:r>
      <w:r w:rsidRPr="005C1307">
        <w:rPr>
          <w:lang w:val="en-IN"/>
        </w:rPr>
        <w:t>192.168.0.0/</w:t>
      </w:r>
      <w:r w:rsidR="004A2B71" w:rsidRPr="005C1307">
        <w:rPr>
          <w:lang w:val="en-IN"/>
        </w:rPr>
        <w:t xml:space="preserve">16 </w:t>
      </w:r>
      <w:r w:rsidR="004A2B71" w:rsidRPr="005C1307">
        <w:rPr>
          <w:highlight w:val="yellow"/>
          <w:lang w:val="en-IN"/>
        </w:rPr>
        <w:t>Your</w:t>
      </w:r>
      <w:r w:rsidRPr="005C1307">
        <w:rPr>
          <w:highlight w:val="yellow"/>
          <w:lang w:val="en-IN"/>
        </w:rPr>
        <w:t xml:space="preserve"> </w:t>
      </w:r>
      <w:r w:rsidR="004A2B71" w:rsidRPr="005C1307">
        <w:rPr>
          <w:highlight w:val="yellow"/>
          <w:lang w:val="en-IN"/>
        </w:rPr>
        <w:t>Wi-Fi</w:t>
      </w:r>
      <w:r w:rsidRPr="005C1307">
        <w:rPr>
          <w:highlight w:val="yellow"/>
          <w:lang w:val="en-IN"/>
        </w:rPr>
        <w:t xml:space="preserve"> router likely assigns:</w:t>
      </w:r>
      <w:r w:rsidR="004A2B71" w:rsidRPr="005C1307">
        <w:rPr>
          <w:highlight w:val="yellow"/>
          <w:lang w:val="en-IN"/>
        </w:rPr>
        <w:t xml:space="preserve"> </w:t>
      </w:r>
      <w:r w:rsidRPr="005C1307">
        <w:rPr>
          <w:highlight w:val="yellow"/>
          <w:lang w:val="en-IN"/>
        </w:rPr>
        <w:t>192.168.x.x</w:t>
      </w:r>
    </w:p>
    <w:p w14:paraId="46BB334C" w14:textId="23A2BF0B" w:rsidR="00F24EA3" w:rsidRDefault="00F24EA3" w:rsidP="00B74F64">
      <w:pPr>
        <w:rPr>
          <w:lang w:val="en-IN"/>
        </w:rPr>
      </w:pPr>
      <w:r w:rsidRPr="00F24EA3">
        <w:rPr>
          <w:lang w:val="en-IN"/>
        </w:rPr>
        <w:t xml:space="preserve">Everything Else </w:t>
      </w:r>
      <w:r w:rsidR="00555D97">
        <w:rPr>
          <w:lang w:val="en-IN"/>
        </w:rPr>
        <w:t>is</w:t>
      </w:r>
      <w:r w:rsidRPr="00F24EA3">
        <w:rPr>
          <w:lang w:val="en-IN"/>
        </w:rPr>
        <w:t xml:space="preserve"> Public IP</w:t>
      </w:r>
      <w:r w:rsidR="00555D97">
        <w:rPr>
          <w:lang w:val="en-IN"/>
        </w:rPr>
        <w:t xml:space="preserve">. </w:t>
      </w: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452C89D7" w14:textId="158E786E" w:rsidR="00555D97" w:rsidRPr="00F24EA3" w:rsidRDefault="00000000" w:rsidP="00B74F64">
      <w:pPr>
        <w:rPr>
          <w:lang w:val="en-IN"/>
        </w:rPr>
      </w:pPr>
      <w:r>
        <w:rPr>
          <w:lang w:val="en-IN"/>
        </w:rPr>
        <w:pict w14:anchorId="58B0E6AE">
          <v:rect id="_x0000_i1034" style="width:0;height:1.5pt" o:hralign="center" o:hrstd="t" o:hr="t" fillcolor="#a0a0a0" stroked="f"/>
        </w:pict>
      </w:r>
    </w:p>
    <w:p w14:paraId="54AAF7D2" w14:textId="64531CE6" w:rsidR="00F24EA3" w:rsidRPr="00555D97" w:rsidRDefault="00555D97" w:rsidP="00B74F64">
      <w:pPr>
        <w:rPr>
          <w:b/>
          <w:bCs/>
          <w:lang w:val="en-IN"/>
        </w:rPr>
      </w:pPr>
      <w:r>
        <w:rPr>
          <w:b/>
          <w:bCs/>
          <w:lang w:val="en-IN"/>
        </w:rPr>
        <w:t>5</w:t>
      </w:r>
      <w:r w:rsidR="00F24EA3" w:rsidRPr="00555D97">
        <w:rPr>
          <w:b/>
          <w:bCs/>
          <w:lang w:val="en-IN"/>
        </w:rPr>
        <w:t>. Why This Matters in AWS (Real Meaning)</w:t>
      </w:r>
    </w:p>
    <w:p w14:paraId="228EEC25" w14:textId="52DE98B0" w:rsidR="00F24EA3" w:rsidRPr="00F24EA3" w:rsidRDefault="00F24EA3" w:rsidP="00B74F64">
      <w:pPr>
        <w:rPr>
          <w:lang w:val="en-IN"/>
        </w:rPr>
      </w:pPr>
      <w:r w:rsidRPr="005C1307">
        <w:rPr>
          <w:highlight w:val="yellow"/>
          <w:lang w:val="en-IN"/>
        </w:rPr>
        <w:t>CIDR controls:</w:t>
      </w:r>
      <w:r w:rsidR="004A2B71" w:rsidRPr="005C1307">
        <w:rPr>
          <w:highlight w:val="yellow"/>
          <w:lang w:val="en-IN"/>
        </w:rPr>
        <w:t xml:space="preserve"> </w:t>
      </w:r>
      <w:r w:rsidRPr="005C1307">
        <w:rPr>
          <w:highlight w:val="yellow"/>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20072325" w14:textId="2BDF6B3B" w:rsidR="00C77BE9"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3"/>
        <w:gridCol w:w="2049"/>
      </w:tblGrid>
      <w:tr w:rsidR="00C77BE9" w:rsidRPr="00C77BE9" w14:paraId="71408775" w14:textId="77777777" w:rsidTr="00C77BE9">
        <w:trPr>
          <w:tblHeader/>
          <w:tblCellSpacing w:w="15" w:type="dxa"/>
        </w:trPr>
        <w:tc>
          <w:tcPr>
            <w:tcW w:w="0" w:type="auto"/>
            <w:vAlign w:val="center"/>
            <w:hideMark/>
          </w:tcPr>
          <w:p w14:paraId="5CEAE05E" w14:textId="77777777" w:rsidR="00C77BE9" w:rsidRPr="00C77BE9" w:rsidRDefault="00C77BE9" w:rsidP="00B74F64">
            <w:pPr>
              <w:rPr>
                <w:lang w:val="en-IN"/>
              </w:rPr>
            </w:pPr>
            <w:r w:rsidRPr="00C77BE9">
              <w:rPr>
                <w:lang w:val="en-IN"/>
              </w:rPr>
              <w:t>Address</w:t>
            </w:r>
          </w:p>
        </w:tc>
        <w:tc>
          <w:tcPr>
            <w:tcW w:w="0" w:type="auto"/>
            <w:vAlign w:val="center"/>
            <w:hideMark/>
          </w:tcPr>
          <w:p w14:paraId="39AE5D5D" w14:textId="77777777" w:rsidR="00C77BE9" w:rsidRPr="00C77BE9" w:rsidRDefault="00C77BE9" w:rsidP="00B74F64">
            <w:pPr>
              <w:rPr>
                <w:lang w:val="en-IN"/>
              </w:rPr>
            </w:pPr>
            <w:r w:rsidRPr="00C77BE9">
              <w:rPr>
                <w:lang w:val="en-IN"/>
              </w:rPr>
              <w:t>Purpose</w:t>
            </w:r>
          </w:p>
        </w:tc>
      </w:tr>
      <w:tr w:rsidR="00C77BE9" w:rsidRPr="00C77BE9" w14:paraId="6D754A62" w14:textId="77777777" w:rsidTr="00C77BE9">
        <w:trPr>
          <w:tblCellSpacing w:w="15" w:type="dxa"/>
        </w:trPr>
        <w:tc>
          <w:tcPr>
            <w:tcW w:w="0" w:type="auto"/>
            <w:vAlign w:val="center"/>
            <w:hideMark/>
          </w:tcPr>
          <w:p w14:paraId="53998911" w14:textId="77777777" w:rsidR="00C77BE9" w:rsidRPr="00C77BE9" w:rsidRDefault="00C77BE9" w:rsidP="00B74F64">
            <w:pPr>
              <w:rPr>
                <w:lang w:val="en-IN"/>
              </w:rPr>
            </w:pPr>
            <w:r w:rsidRPr="00C77BE9">
              <w:rPr>
                <w:lang w:val="en-IN"/>
              </w:rPr>
              <w:t>First IP</w:t>
            </w:r>
          </w:p>
        </w:tc>
        <w:tc>
          <w:tcPr>
            <w:tcW w:w="0" w:type="auto"/>
            <w:vAlign w:val="center"/>
            <w:hideMark/>
          </w:tcPr>
          <w:p w14:paraId="442C2ADD" w14:textId="77777777" w:rsidR="00C77BE9" w:rsidRPr="00C77BE9" w:rsidRDefault="00C77BE9" w:rsidP="00B74F64">
            <w:pPr>
              <w:rPr>
                <w:lang w:val="en-IN"/>
              </w:rPr>
            </w:pPr>
            <w:r w:rsidRPr="00C77BE9">
              <w:rPr>
                <w:lang w:val="en-IN"/>
              </w:rPr>
              <w:t>Network address</w:t>
            </w:r>
          </w:p>
        </w:tc>
      </w:tr>
      <w:tr w:rsidR="00C77BE9" w:rsidRPr="00C77BE9" w14:paraId="42F33A19" w14:textId="77777777" w:rsidTr="00C77BE9">
        <w:trPr>
          <w:tblCellSpacing w:w="15" w:type="dxa"/>
        </w:trPr>
        <w:tc>
          <w:tcPr>
            <w:tcW w:w="0" w:type="auto"/>
            <w:vAlign w:val="center"/>
            <w:hideMark/>
          </w:tcPr>
          <w:p w14:paraId="47B3733C" w14:textId="77777777" w:rsidR="00C77BE9" w:rsidRPr="00C77BE9" w:rsidRDefault="00C77BE9" w:rsidP="00B74F64">
            <w:pPr>
              <w:rPr>
                <w:lang w:val="en-IN"/>
              </w:rPr>
            </w:pPr>
            <w:r w:rsidRPr="00C77BE9">
              <w:rPr>
                <w:lang w:val="en-IN"/>
              </w:rPr>
              <w:t>Last IP</w:t>
            </w:r>
          </w:p>
        </w:tc>
        <w:tc>
          <w:tcPr>
            <w:tcW w:w="0" w:type="auto"/>
            <w:vAlign w:val="center"/>
            <w:hideMark/>
          </w:tcPr>
          <w:p w14:paraId="4A589259" w14:textId="77777777" w:rsidR="00C77BE9" w:rsidRPr="00C77BE9" w:rsidRDefault="00C77BE9" w:rsidP="00B74F64">
            <w:pPr>
              <w:rPr>
                <w:lang w:val="en-IN"/>
              </w:rPr>
            </w:pPr>
            <w:r w:rsidRPr="00C77BE9">
              <w:rPr>
                <w:lang w:val="en-IN"/>
              </w:rPr>
              <w:t>Broadcast address</w:t>
            </w:r>
          </w:p>
        </w:tc>
      </w:tr>
      <w:tr w:rsidR="00C77BE9" w:rsidRPr="00C77BE9" w14:paraId="29576E42" w14:textId="77777777" w:rsidTr="00C77BE9">
        <w:trPr>
          <w:tblCellSpacing w:w="15" w:type="dxa"/>
        </w:trPr>
        <w:tc>
          <w:tcPr>
            <w:tcW w:w="0" w:type="auto"/>
            <w:vAlign w:val="center"/>
            <w:hideMark/>
          </w:tcPr>
          <w:p w14:paraId="08089BCA" w14:textId="77777777" w:rsidR="00C77BE9" w:rsidRPr="00C77BE9" w:rsidRDefault="00C77BE9" w:rsidP="00B74F64">
            <w:pPr>
              <w:rPr>
                <w:lang w:val="en-IN"/>
              </w:rPr>
            </w:pPr>
            <w:r w:rsidRPr="00C77BE9">
              <w:rPr>
                <w:lang w:val="en-IN"/>
              </w:rPr>
              <w:t>Remaining</w:t>
            </w:r>
          </w:p>
        </w:tc>
        <w:tc>
          <w:tcPr>
            <w:tcW w:w="0" w:type="auto"/>
            <w:vAlign w:val="center"/>
            <w:hideMark/>
          </w:tcPr>
          <w:p w14:paraId="4D4D4B88" w14:textId="77777777" w:rsidR="00C77BE9" w:rsidRPr="00C77BE9" w:rsidRDefault="00C77BE9" w:rsidP="00B74F64">
            <w:pPr>
              <w:rPr>
                <w:lang w:val="en-IN"/>
              </w:rPr>
            </w:pPr>
            <w:r w:rsidRPr="00C77BE9">
              <w:rPr>
                <w:lang w:val="en-IN"/>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7"/>
        <w:gridCol w:w="1217"/>
      </w:tblGrid>
      <w:tr w:rsidR="00B97D86" w:rsidRPr="00B97D86" w14:paraId="33858555" w14:textId="77777777" w:rsidTr="00B97D86">
        <w:trPr>
          <w:tblHeader/>
          <w:tblCellSpacing w:w="15" w:type="dxa"/>
        </w:trPr>
        <w:tc>
          <w:tcPr>
            <w:tcW w:w="0" w:type="auto"/>
            <w:vAlign w:val="center"/>
            <w:hideMark/>
          </w:tcPr>
          <w:p w14:paraId="39DADA8F" w14:textId="77777777" w:rsidR="00B97D86" w:rsidRPr="00B97D86" w:rsidRDefault="00B97D86" w:rsidP="00B74F64">
            <w:pPr>
              <w:rPr>
                <w:lang w:val="en-IN"/>
              </w:rPr>
            </w:pPr>
            <w:r w:rsidRPr="00B97D86">
              <w:rPr>
                <w:lang w:val="en-IN"/>
              </w:rPr>
              <w:t>Reserved</w:t>
            </w:r>
          </w:p>
        </w:tc>
        <w:tc>
          <w:tcPr>
            <w:tcW w:w="0" w:type="auto"/>
            <w:vAlign w:val="center"/>
            <w:hideMark/>
          </w:tcPr>
          <w:p w14:paraId="1BFF7DB0" w14:textId="77777777" w:rsidR="00B97D86" w:rsidRPr="00B97D86" w:rsidRDefault="00B97D86" w:rsidP="00B74F64">
            <w:pPr>
              <w:rPr>
                <w:lang w:val="en-IN"/>
              </w:rPr>
            </w:pPr>
            <w:r w:rsidRPr="00B97D86">
              <w:rPr>
                <w:lang w:val="en-IN"/>
              </w:rPr>
              <w:t>Purpose</w:t>
            </w:r>
          </w:p>
        </w:tc>
      </w:tr>
      <w:tr w:rsidR="00B97D86" w:rsidRPr="00B97D86" w14:paraId="2CD2C1CD" w14:textId="77777777" w:rsidTr="00B97D86">
        <w:trPr>
          <w:tblCellSpacing w:w="15" w:type="dxa"/>
        </w:trPr>
        <w:tc>
          <w:tcPr>
            <w:tcW w:w="0" w:type="auto"/>
            <w:vAlign w:val="center"/>
            <w:hideMark/>
          </w:tcPr>
          <w:p w14:paraId="2458D0CB" w14:textId="77777777" w:rsidR="00B97D86" w:rsidRPr="00B97D86" w:rsidRDefault="00B97D86" w:rsidP="00B74F64">
            <w:pPr>
              <w:rPr>
                <w:lang w:val="en-IN"/>
              </w:rPr>
            </w:pPr>
            <w:r w:rsidRPr="00B97D86">
              <w:rPr>
                <w:lang w:val="en-IN"/>
              </w:rPr>
              <w:t>+0</w:t>
            </w:r>
          </w:p>
        </w:tc>
        <w:tc>
          <w:tcPr>
            <w:tcW w:w="0" w:type="auto"/>
            <w:vAlign w:val="center"/>
            <w:hideMark/>
          </w:tcPr>
          <w:p w14:paraId="7E4EB716" w14:textId="77777777" w:rsidR="00B97D86" w:rsidRPr="00B97D86" w:rsidRDefault="00B97D86" w:rsidP="00B74F64">
            <w:pPr>
              <w:rPr>
                <w:lang w:val="en-IN"/>
              </w:rPr>
            </w:pPr>
            <w:r w:rsidRPr="00B97D86">
              <w:rPr>
                <w:lang w:val="en-IN"/>
              </w:rPr>
              <w:t>Network</w:t>
            </w:r>
          </w:p>
        </w:tc>
      </w:tr>
      <w:tr w:rsidR="00B97D86" w:rsidRPr="00B97D86" w14:paraId="68F00ADE" w14:textId="77777777" w:rsidTr="00B97D86">
        <w:trPr>
          <w:tblCellSpacing w:w="15" w:type="dxa"/>
        </w:trPr>
        <w:tc>
          <w:tcPr>
            <w:tcW w:w="0" w:type="auto"/>
            <w:vAlign w:val="center"/>
            <w:hideMark/>
          </w:tcPr>
          <w:p w14:paraId="2C61A439" w14:textId="77777777" w:rsidR="00B97D86" w:rsidRPr="00B97D86" w:rsidRDefault="00B97D86" w:rsidP="00B74F64">
            <w:pPr>
              <w:rPr>
                <w:lang w:val="en-IN"/>
              </w:rPr>
            </w:pPr>
            <w:r w:rsidRPr="00B97D86">
              <w:rPr>
                <w:lang w:val="en-IN"/>
              </w:rPr>
              <w:t>+1</w:t>
            </w:r>
          </w:p>
        </w:tc>
        <w:tc>
          <w:tcPr>
            <w:tcW w:w="0" w:type="auto"/>
            <w:vAlign w:val="center"/>
            <w:hideMark/>
          </w:tcPr>
          <w:p w14:paraId="38E5F4E0" w14:textId="77777777" w:rsidR="00B97D86" w:rsidRPr="00B97D86" w:rsidRDefault="00B97D86" w:rsidP="00B74F64">
            <w:pPr>
              <w:rPr>
                <w:lang w:val="en-IN"/>
              </w:rPr>
            </w:pPr>
            <w:r w:rsidRPr="00B97D86">
              <w:rPr>
                <w:lang w:val="en-IN"/>
              </w:rPr>
              <w:t>VPC router</w:t>
            </w:r>
          </w:p>
        </w:tc>
      </w:tr>
      <w:tr w:rsidR="00B97D86" w:rsidRPr="00B97D86" w14:paraId="4DCB53EA" w14:textId="77777777" w:rsidTr="00B97D86">
        <w:trPr>
          <w:tblCellSpacing w:w="15" w:type="dxa"/>
        </w:trPr>
        <w:tc>
          <w:tcPr>
            <w:tcW w:w="0" w:type="auto"/>
            <w:vAlign w:val="center"/>
            <w:hideMark/>
          </w:tcPr>
          <w:p w14:paraId="5BDDCA27" w14:textId="77777777" w:rsidR="00B97D86" w:rsidRPr="00B97D86" w:rsidRDefault="00B97D86" w:rsidP="00B74F64">
            <w:pPr>
              <w:rPr>
                <w:lang w:val="en-IN"/>
              </w:rPr>
            </w:pPr>
            <w:r w:rsidRPr="00B97D86">
              <w:rPr>
                <w:lang w:val="en-IN"/>
              </w:rPr>
              <w:t>+2</w:t>
            </w:r>
          </w:p>
        </w:tc>
        <w:tc>
          <w:tcPr>
            <w:tcW w:w="0" w:type="auto"/>
            <w:vAlign w:val="center"/>
            <w:hideMark/>
          </w:tcPr>
          <w:p w14:paraId="66A11C66" w14:textId="77777777" w:rsidR="00B97D86" w:rsidRPr="00B97D86" w:rsidRDefault="00B97D86" w:rsidP="00B74F64">
            <w:pPr>
              <w:rPr>
                <w:lang w:val="en-IN"/>
              </w:rPr>
            </w:pPr>
            <w:r w:rsidRPr="00B97D86">
              <w:rPr>
                <w:lang w:val="en-IN"/>
              </w:rPr>
              <w:t>DNS</w:t>
            </w:r>
          </w:p>
        </w:tc>
      </w:tr>
      <w:tr w:rsidR="00B97D86" w:rsidRPr="00B97D86" w14:paraId="5080ABA8" w14:textId="77777777" w:rsidTr="00B97D86">
        <w:trPr>
          <w:tblCellSpacing w:w="15" w:type="dxa"/>
        </w:trPr>
        <w:tc>
          <w:tcPr>
            <w:tcW w:w="0" w:type="auto"/>
            <w:vAlign w:val="center"/>
            <w:hideMark/>
          </w:tcPr>
          <w:p w14:paraId="0C5F1034" w14:textId="77777777" w:rsidR="00B97D86" w:rsidRPr="00B97D86" w:rsidRDefault="00B97D86" w:rsidP="00B74F64">
            <w:pPr>
              <w:rPr>
                <w:lang w:val="en-IN"/>
              </w:rPr>
            </w:pPr>
            <w:r w:rsidRPr="00B97D86">
              <w:rPr>
                <w:lang w:val="en-IN"/>
              </w:rPr>
              <w:t>+3</w:t>
            </w:r>
          </w:p>
        </w:tc>
        <w:tc>
          <w:tcPr>
            <w:tcW w:w="0" w:type="auto"/>
            <w:vAlign w:val="center"/>
            <w:hideMark/>
          </w:tcPr>
          <w:p w14:paraId="35FD465A" w14:textId="77777777" w:rsidR="00B97D86" w:rsidRPr="00B97D86" w:rsidRDefault="00B97D86" w:rsidP="00B74F64">
            <w:pPr>
              <w:rPr>
                <w:lang w:val="en-IN"/>
              </w:rPr>
            </w:pPr>
            <w:r w:rsidRPr="00B97D86">
              <w:rPr>
                <w:lang w:val="en-IN"/>
              </w:rPr>
              <w:t>Future</w:t>
            </w:r>
          </w:p>
        </w:tc>
      </w:tr>
      <w:tr w:rsidR="00B97D86" w:rsidRPr="00B97D86" w14:paraId="242F1709" w14:textId="77777777" w:rsidTr="00B97D86">
        <w:trPr>
          <w:tblCellSpacing w:w="15" w:type="dxa"/>
        </w:trPr>
        <w:tc>
          <w:tcPr>
            <w:tcW w:w="0" w:type="auto"/>
            <w:vAlign w:val="center"/>
            <w:hideMark/>
          </w:tcPr>
          <w:p w14:paraId="73463860" w14:textId="77777777" w:rsidR="00B97D86" w:rsidRPr="00B97D86" w:rsidRDefault="00B97D86" w:rsidP="00B74F64">
            <w:pPr>
              <w:rPr>
                <w:lang w:val="en-IN"/>
              </w:rPr>
            </w:pPr>
            <w:r w:rsidRPr="00B97D86">
              <w:rPr>
                <w:lang w:val="en-IN"/>
              </w:rPr>
              <w:t>last</w:t>
            </w:r>
          </w:p>
        </w:tc>
        <w:tc>
          <w:tcPr>
            <w:tcW w:w="0" w:type="auto"/>
            <w:vAlign w:val="center"/>
            <w:hideMark/>
          </w:tcPr>
          <w:p w14:paraId="67EDADBD" w14:textId="77777777" w:rsidR="00B97D86" w:rsidRPr="00B97D86" w:rsidRDefault="00B97D86" w:rsidP="00B74F64">
            <w:pPr>
              <w:rPr>
                <w:lang w:val="en-IN"/>
              </w:rPr>
            </w:pPr>
            <w:r w:rsidRPr="00B97D86">
              <w:rPr>
                <w:lang w:val="en-IN"/>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622394AF" w14:textId="77777777" w:rsidR="008772D8" w:rsidRDefault="008772D8" w:rsidP="00B74F64"/>
    <w:p w14:paraId="083636ED" w14:textId="028F9363" w:rsidR="008772D8" w:rsidRDefault="008772D8" w:rsidP="00B74F64">
      <w:pPr>
        <w:rPr>
          <w:b/>
          <w:bCs/>
        </w:rPr>
      </w:pPr>
      <w:r w:rsidRPr="008772D8">
        <w:rPr>
          <w:b/>
          <w:bCs/>
        </w:rPr>
        <w:t>6. CIDR important rules</w:t>
      </w:r>
    </w:p>
    <w:tbl>
      <w:tblPr>
        <w:tblW w:w="6374" w:type="dxa"/>
        <w:tblInd w:w="-3" w:type="dxa"/>
        <w:tblLook w:val="04A0" w:firstRow="1" w:lastRow="0" w:firstColumn="1" w:lastColumn="0" w:noHBand="0" w:noVBand="1"/>
      </w:tblPr>
      <w:tblGrid>
        <w:gridCol w:w="1700"/>
        <w:gridCol w:w="1060"/>
        <w:gridCol w:w="1320"/>
        <w:gridCol w:w="2294"/>
      </w:tblGrid>
      <w:tr w:rsidR="008772D8" w:rsidRPr="008772D8" w14:paraId="4FCAEDC5" w14:textId="77777777" w:rsidTr="008772D8">
        <w:trPr>
          <w:trHeight w:val="300"/>
        </w:trPr>
        <w:tc>
          <w:tcPr>
            <w:tcW w:w="1700" w:type="dxa"/>
            <w:tcBorders>
              <w:top w:val="single" w:sz="4" w:space="0" w:color="auto"/>
              <w:left w:val="single" w:sz="4" w:space="0" w:color="auto"/>
              <w:bottom w:val="single" w:sz="4" w:space="0" w:color="auto"/>
              <w:right w:val="single" w:sz="4" w:space="0" w:color="auto"/>
            </w:tcBorders>
            <w:shd w:val="clear" w:color="000000" w:fill="9BC2E6"/>
            <w:noWrap/>
            <w:vAlign w:val="bottom"/>
            <w:hideMark/>
          </w:tcPr>
          <w:p w14:paraId="5766C96F" w14:textId="35CE2595"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w:t>
            </w:r>
          </w:p>
        </w:tc>
        <w:tc>
          <w:tcPr>
            <w:tcW w:w="1060" w:type="dxa"/>
            <w:tcBorders>
              <w:top w:val="single" w:sz="4" w:space="0" w:color="auto"/>
              <w:left w:val="nil"/>
              <w:bottom w:val="single" w:sz="4" w:space="0" w:color="auto"/>
              <w:right w:val="single" w:sz="4" w:space="0" w:color="auto"/>
            </w:tcBorders>
            <w:shd w:val="clear" w:color="000000" w:fill="9BC2E6"/>
            <w:noWrap/>
            <w:vAlign w:val="bottom"/>
            <w:hideMark/>
          </w:tcPr>
          <w:p w14:paraId="1D4A7FD1"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Address</w:t>
            </w:r>
          </w:p>
        </w:tc>
        <w:tc>
          <w:tcPr>
            <w:tcW w:w="1320" w:type="dxa"/>
            <w:tcBorders>
              <w:top w:val="single" w:sz="4" w:space="0" w:color="auto"/>
              <w:left w:val="nil"/>
              <w:bottom w:val="single" w:sz="4" w:space="0" w:color="auto"/>
              <w:right w:val="single" w:sz="4" w:space="0" w:color="auto"/>
            </w:tcBorders>
            <w:shd w:val="clear" w:color="000000" w:fill="9BC2E6"/>
            <w:noWrap/>
            <w:vAlign w:val="bottom"/>
            <w:hideMark/>
          </w:tcPr>
          <w:p w14:paraId="4E163C4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2294" w:type="dxa"/>
            <w:tcBorders>
              <w:top w:val="single" w:sz="4" w:space="0" w:color="auto"/>
              <w:left w:val="nil"/>
              <w:bottom w:val="single" w:sz="4" w:space="0" w:color="auto"/>
              <w:right w:val="single" w:sz="4" w:space="0" w:color="auto"/>
            </w:tcBorders>
            <w:shd w:val="clear" w:color="000000" w:fill="9BC2E6"/>
            <w:noWrap/>
            <w:vAlign w:val="bottom"/>
            <w:hideMark/>
          </w:tcPr>
          <w:p w14:paraId="461286D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 xml:space="preserve">One decimal change </w:t>
            </w:r>
          </w:p>
        </w:tc>
      </w:tr>
      <w:tr w:rsidR="008772D8" w:rsidRPr="008772D8" w14:paraId="7DF347A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37108359" w14:textId="39C0B0C0"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c>
          <w:tcPr>
            <w:tcW w:w="1060" w:type="dxa"/>
            <w:tcBorders>
              <w:top w:val="nil"/>
              <w:left w:val="nil"/>
              <w:bottom w:val="single" w:sz="4" w:space="0" w:color="auto"/>
              <w:right w:val="single" w:sz="4" w:space="0" w:color="auto"/>
            </w:tcBorders>
            <w:noWrap/>
            <w:vAlign w:val="bottom"/>
            <w:hideMark/>
          </w:tcPr>
          <w:p w14:paraId="0F8BAC93"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7C68429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24</w:t>
            </w:r>
          </w:p>
        </w:tc>
        <w:tc>
          <w:tcPr>
            <w:tcW w:w="2294" w:type="dxa"/>
            <w:tcBorders>
              <w:top w:val="nil"/>
              <w:left w:val="nil"/>
              <w:bottom w:val="single" w:sz="4" w:space="0" w:color="auto"/>
              <w:right w:val="single" w:sz="4" w:space="0" w:color="auto"/>
            </w:tcBorders>
            <w:noWrap/>
            <w:vAlign w:val="bottom"/>
            <w:hideMark/>
          </w:tcPr>
          <w:p w14:paraId="46CE933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2^0 IP</w:t>
            </w:r>
          </w:p>
        </w:tc>
      </w:tr>
      <w:tr w:rsidR="008772D8" w:rsidRPr="008772D8" w14:paraId="74250CF9"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790FB55D" w14:textId="37C584F1"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c>
          <w:tcPr>
            <w:tcW w:w="1060" w:type="dxa"/>
            <w:tcBorders>
              <w:top w:val="nil"/>
              <w:left w:val="nil"/>
              <w:bottom w:val="single" w:sz="4" w:space="0" w:color="auto"/>
              <w:right w:val="single" w:sz="4" w:space="0" w:color="auto"/>
            </w:tcBorders>
            <w:noWrap/>
            <w:vAlign w:val="bottom"/>
            <w:hideMark/>
          </w:tcPr>
          <w:p w14:paraId="6AADB4E2"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w:t>
            </w:r>
          </w:p>
        </w:tc>
        <w:tc>
          <w:tcPr>
            <w:tcW w:w="1320" w:type="dxa"/>
            <w:tcBorders>
              <w:top w:val="nil"/>
              <w:left w:val="nil"/>
              <w:bottom w:val="single" w:sz="4" w:space="0" w:color="auto"/>
              <w:right w:val="single" w:sz="4" w:space="0" w:color="auto"/>
            </w:tcBorders>
            <w:noWrap/>
            <w:vAlign w:val="bottom"/>
            <w:hideMark/>
          </w:tcPr>
          <w:p w14:paraId="250124EF"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16</w:t>
            </w:r>
          </w:p>
        </w:tc>
        <w:tc>
          <w:tcPr>
            <w:tcW w:w="2294" w:type="dxa"/>
            <w:tcBorders>
              <w:top w:val="nil"/>
              <w:left w:val="nil"/>
              <w:bottom w:val="single" w:sz="4" w:space="0" w:color="auto"/>
              <w:right w:val="single" w:sz="4" w:space="0" w:color="auto"/>
            </w:tcBorders>
            <w:noWrap/>
            <w:vAlign w:val="bottom"/>
            <w:hideMark/>
          </w:tcPr>
          <w:p w14:paraId="37F2AEB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 IP</w:t>
            </w:r>
          </w:p>
        </w:tc>
      </w:tr>
      <w:tr w:rsidR="008772D8" w:rsidRPr="008772D8" w14:paraId="7B85A5B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6FA7A4" w14:textId="5A48DF4A"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c>
          <w:tcPr>
            <w:tcW w:w="1060" w:type="dxa"/>
            <w:tcBorders>
              <w:top w:val="nil"/>
              <w:left w:val="nil"/>
              <w:bottom w:val="single" w:sz="4" w:space="0" w:color="auto"/>
              <w:right w:val="single" w:sz="4" w:space="0" w:color="auto"/>
            </w:tcBorders>
            <w:noWrap/>
            <w:vAlign w:val="bottom"/>
            <w:hideMark/>
          </w:tcPr>
          <w:p w14:paraId="727F09BA"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w:t>
            </w:r>
          </w:p>
        </w:tc>
        <w:tc>
          <w:tcPr>
            <w:tcW w:w="1320" w:type="dxa"/>
            <w:tcBorders>
              <w:top w:val="nil"/>
              <w:left w:val="nil"/>
              <w:bottom w:val="single" w:sz="4" w:space="0" w:color="auto"/>
              <w:right w:val="single" w:sz="4" w:space="0" w:color="auto"/>
            </w:tcBorders>
            <w:noWrap/>
            <w:vAlign w:val="bottom"/>
            <w:hideMark/>
          </w:tcPr>
          <w:p w14:paraId="0EA52BE5"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8</w:t>
            </w:r>
          </w:p>
        </w:tc>
        <w:tc>
          <w:tcPr>
            <w:tcW w:w="2294" w:type="dxa"/>
            <w:tcBorders>
              <w:top w:val="nil"/>
              <w:left w:val="nil"/>
              <w:bottom w:val="single" w:sz="4" w:space="0" w:color="auto"/>
              <w:right w:val="single" w:sz="4" w:space="0" w:color="auto"/>
            </w:tcBorders>
            <w:noWrap/>
            <w:vAlign w:val="bottom"/>
            <w:hideMark/>
          </w:tcPr>
          <w:p w14:paraId="7191A576"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 IP</w:t>
            </w:r>
          </w:p>
        </w:tc>
      </w:tr>
      <w:tr w:rsidR="008772D8" w:rsidRPr="008772D8" w14:paraId="7E5DF697"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23AA9" w14:textId="14CA2A0D"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c>
          <w:tcPr>
            <w:tcW w:w="1060" w:type="dxa"/>
            <w:tcBorders>
              <w:top w:val="nil"/>
              <w:left w:val="nil"/>
              <w:bottom w:val="single" w:sz="4" w:space="0" w:color="auto"/>
              <w:right w:val="single" w:sz="4" w:space="0" w:color="auto"/>
            </w:tcBorders>
            <w:noWrap/>
            <w:vAlign w:val="bottom"/>
            <w:hideMark/>
          </w:tcPr>
          <w:p w14:paraId="0F014AA0"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2^32</w:t>
            </w:r>
          </w:p>
        </w:tc>
        <w:tc>
          <w:tcPr>
            <w:tcW w:w="1320" w:type="dxa"/>
            <w:tcBorders>
              <w:top w:val="nil"/>
              <w:left w:val="nil"/>
              <w:bottom w:val="single" w:sz="4" w:space="0" w:color="auto"/>
              <w:right w:val="single" w:sz="4" w:space="0" w:color="auto"/>
            </w:tcBorders>
            <w:noWrap/>
            <w:vAlign w:val="bottom"/>
            <w:hideMark/>
          </w:tcPr>
          <w:p w14:paraId="3F989ED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w:t>
            </w:r>
          </w:p>
        </w:tc>
        <w:tc>
          <w:tcPr>
            <w:tcW w:w="2294" w:type="dxa"/>
            <w:tcBorders>
              <w:top w:val="nil"/>
              <w:left w:val="nil"/>
              <w:bottom w:val="single" w:sz="4" w:space="0" w:color="auto"/>
              <w:right w:val="single" w:sz="4" w:space="0" w:color="auto"/>
            </w:tcBorders>
            <w:noWrap/>
            <w:vAlign w:val="bottom"/>
            <w:hideMark/>
          </w:tcPr>
          <w:p w14:paraId="5D115E5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 IP</w:t>
            </w:r>
          </w:p>
        </w:tc>
      </w:tr>
    </w:tbl>
    <w:p w14:paraId="53232868" w14:textId="77777777" w:rsidR="008772D8" w:rsidRPr="008772D8" w:rsidRDefault="008772D8" w:rsidP="00B74F64">
      <w:pPr>
        <w:rPr>
          <w:b/>
          <w:bCs/>
        </w:rPr>
      </w:pPr>
    </w:p>
    <w:tbl>
      <w:tblPr>
        <w:tblW w:w="3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60"/>
      </w:tblGrid>
      <w:tr w:rsidR="008772D8" w:rsidRPr="008772D8" w14:paraId="65F65F31" w14:textId="77777777" w:rsidTr="008772D8">
        <w:trPr>
          <w:trHeight w:val="300"/>
        </w:trPr>
        <w:tc>
          <w:tcPr>
            <w:tcW w:w="1700" w:type="dxa"/>
            <w:shd w:val="clear" w:color="000000" w:fill="9BC2E6"/>
            <w:noWrap/>
            <w:vAlign w:val="center"/>
            <w:hideMark/>
          </w:tcPr>
          <w:p w14:paraId="0A34F71E"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1960" w:type="dxa"/>
            <w:shd w:val="clear" w:color="000000" w:fill="9BC2E6"/>
            <w:noWrap/>
            <w:vAlign w:val="center"/>
            <w:hideMark/>
          </w:tcPr>
          <w:p w14:paraId="2CF8F5B1"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 that changes</w:t>
            </w:r>
          </w:p>
        </w:tc>
      </w:tr>
      <w:tr w:rsidR="008772D8" w:rsidRPr="008772D8" w14:paraId="3ACD1C08" w14:textId="77777777" w:rsidTr="008772D8">
        <w:trPr>
          <w:trHeight w:val="300"/>
        </w:trPr>
        <w:tc>
          <w:tcPr>
            <w:tcW w:w="1700" w:type="dxa"/>
            <w:vAlign w:val="center"/>
            <w:hideMark/>
          </w:tcPr>
          <w:p w14:paraId="37AEB71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/25 – /32</w:t>
            </w:r>
          </w:p>
        </w:tc>
        <w:tc>
          <w:tcPr>
            <w:tcW w:w="1960" w:type="dxa"/>
            <w:vAlign w:val="center"/>
            <w:hideMark/>
          </w:tcPr>
          <w:p w14:paraId="44B3A4FB"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r>
      <w:tr w:rsidR="008772D8" w:rsidRPr="008772D8" w14:paraId="776840BE" w14:textId="77777777" w:rsidTr="008772D8">
        <w:trPr>
          <w:trHeight w:val="300"/>
        </w:trPr>
        <w:tc>
          <w:tcPr>
            <w:tcW w:w="1700" w:type="dxa"/>
            <w:vAlign w:val="center"/>
            <w:hideMark/>
          </w:tcPr>
          <w:p w14:paraId="69B9397E"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/17 – /24</w:t>
            </w:r>
          </w:p>
        </w:tc>
        <w:tc>
          <w:tcPr>
            <w:tcW w:w="1960" w:type="dxa"/>
            <w:vAlign w:val="center"/>
            <w:hideMark/>
          </w:tcPr>
          <w:p w14:paraId="01DF87C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r>
      <w:tr w:rsidR="008772D8" w:rsidRPr="008772D8" w14:paraId="2BC7B723" w14:textId="77777777" w:rsidTr="008772D8">
        <w:trPr>
          <w:trHeight w:val="300"/>
        </w:trPr>
        <w:tc>
          <w:tcPr>
            <w:tcW w:w="1700" w:type="dxa"/>
            <w:vAlign w:val="center"/>
            <w:hideMark/>
          </w:tcPr>
          <w:p w14:paraId="7588B15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/9 – /16</w:t>
            </w:r>
          </w:p>
        </w:tc>
        <w:tc>
          <w:tcPr>
            <w:tcW w:w="1960" w:type="dxa"/>
            <w:vAlign w:val="center"/>
            <w:hideMark/>
          </w:tcPr>
          <w:p w14:paraId="1808FC67"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r>
      <w:tr w:rsidR="008772D8" w:rsidRPr="008772D8" w14:paraId="7F400460" w14:textId="77777777" w:rsidTr="008772D8">
        <w:trPr>
          <w:trHeight w:val="300"/>
        </w:trPr>
        <w:tc>
          <w:tcPr>
            <w:tcW w:w="1700" w:type="dxa"/>
            <w:vAlign w:val="center"/>
            <w:hideMark/>
          </w:tcPr>
          <w:p w14:paraId="27C98AA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 – /8</w:t>
            </w:r>
          </w:p>
        </w:tc>
        <w:tc>
          <w:tcPr>
            <w:tcW w:w="1960" w:type="dxa"/>
            <w:vAlign w:val="center"/>
            <w:hideMark/>
          </w:tcPr>
          <w:p w14:paraId="79D86FA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r>
    </w:tbl>
    <w:p w14:paraId="38825E90" w14:textId="77777777" w:rsidR="008772D8" w:rsidRDefault="008772D8" w:rsidP="00B74F64"/>
    <w:tbl>
      <w:tblPr>
        <w:tblW w:w="18080" w:type="dxa"/>
        <w:tblInd w:w="-3" w:type="dxa"/>
        <w:tblLook w:val="04A0" w:firstRow="1" w:lastRow="0" w:firstColumn="1" w:lastColumn="0" w:noHBand="0" w:noVBand="1"/>
      </w:tblPr>
      <w:tblGrid>
        <w:gridCol w:w="1700"/>
        <w:gridCol w:w="1960"/>
        <w:gridCol w:w="1320"/>
        <w:gridCol w:w="1960"/>
        <w:gridCol w:w="1700"/>
        <w:gridCol w:w="2128"/>
        <w:gridCol w:w="2312"/>
        <w:gridCol w:w="2380"/>
        <w:gridCol w:w="2620"/>
      </w:tblGrid>
      <w:tr w:rsidR="00D20E35" w:rsidRPr="00D20E35" w14:paraId="56101297" w14:textId="77777777" w:rsidTr="00623CA6">
        <w:trPr>
          <w:trHeight w:val="600"/>
        </w:trPr>
        <w:tc>
          <w:tcPr>
            <w:tcW w:w="1700" w:type="dxa"/>
            <w:tcBorders>
              <w:top w:val="single" w:sz="4" w:space="0" w:color="auto"/>
              <w:left w:val="single" w:sz="4" w:space="0" w:color="auto"/>
              <w:bottom w:val="single" w:sz="4" w:space="0" w:color="auto"/>
              <w:right w:val="single" w:sz="4" w:space="0" w:color="auto"/>
            </w:tcBorders>
            <w:shd w:val="clear" w:color="000000" w:fill="9BC2E6"/>
            <w:vAlign w:val="bottom"/>
            <w:hideMark/>
          </w:tcPr>
          <w:p w14:paraId="76AB3788" w14:textId="5D46BE1A"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Impacting </w:t>
            </w:r>
            <w:r w:rsidR="007B17B5" w:rsidRPr="008772D8">
              <w:rPr>
                <w:rFonts w:ascii="Calibri" w:eastAsia="Times New Roman" w:hAnsi="Calibri" w:cs="Calibri"/>
                <w:b/>
                <w:bCs/>
                <w:color w:val="000000"/>
                <w:kern w:val="0"/>
                <w:lang w:val="en-IN" w:eastAsia="en-IN"/>
                <w14:ligatures w14:val="none"/>
              </w:rPr>
              <w:t>Octet</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217E5112"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CIDR value</w:t>
            </w:r>
          </w:p>
        </w:tc>
        <w:tc>
          <w:tcPr>
            <w:tcW w:w="1320" w:type="dxa"/>
            <w:tcBorders>
              <w:top w:val="single" w:sz="4" w:space="0" w:color="auto"/>
              <w:left w:val="nil"/>
              <w:bottom w:val="single" w:sz="4" w:space="0" w:color="auto"/>
              <w:right w:val="single" w:sz="4" w:space="0" w:color="auto"/>
            </w:tcBorders>
            <w:shd w:val="clear" w:color="000000" w:fill="9BC2E6"/>
            <w:vAlign w:val="bottom"/>
            <w:hideMark/>
          </w:tcPr>
          <w:p w14:paraId="05F8F257"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value</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3A759C11"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range</w:t>
            </w:r>
          </w:p>
        </w:tc>
        <w:tc>
          <w:tcPr>
            <w:tcW w:w="1700" w:type="dxa"/>
            <w:tcBorders>
              <w:top w:val="single" w:sz="4" w:space="0" w:color="auto"/>
              <w:left w:val="nil"/>
              <w:bottom w:val="single" w:sz="4" w:space="0" w:color="auto"/>
              <w:right w:val="single" w:sz="4" w:space="0" w:color="auto"/>
            </w:tcBorders>
            <w:shd w:val="clear" w:color="000000" w:fill="9BC2E6"/>
            <w:vAlign w:val="bottom"/>
            <w:hideMark/>
          </w:tcPr>
          <w:p w14:paraId="4CF11550"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IP block</w:t>
            </w:r>
          </w:p>
        </w:tc>
        <w:tc>
          <w:tcPr>
            <w:tcW w:w="2128" w:type="dxa"/>
            <w:tcBorders>
              <w:top w:val="single" w:sz="4" w:space="0" w:color="auto"/>
              <w:left w:val="nil"/>
              <w:bottom w:val="single" w:sz="4" w:space="0" w:color="auto"/>
              <w:right w:val="single" w:sz="4" w:space="0" w:color="auto"/>
            </w:tcBorders>
            <w:shd w:val="clear" w:color="000000" w:fill="9BC2E6"/>
            <w:vAlign w:val="bottom"/>
            <w:hideMark/>
          </w:tcPr>
          <w:p w14:paraId="57CB6F6F" w14:textId="2B357090"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1st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block/2^0)</w:t>
            </w:r>
          </w:p>
        </w:tc>
        <w:tc>
          <w:tcPr>
            <w:tcW w:w="2312" w:type="dxa"/>
            <w:tcBorders>
              <w:top w:val="single" w:sz="4" w:space="0" w:color="auto"/>
              <w:left w:val="nil"/>
              <w:bottom w:val="single" w:sz="4" w:space="0" w:color="auto"/>
              <w:right w:val="single" w:sz="4" w:space="0" w:color="auto"/>
            </w:tcBorders>
            <w:shd w:val="clear" w:color="000000" w:fill="9BC2E6"/>
            <w:vAlign w:val="bottom"/>
            <w:hideMark/>
          </w:tcPr>
          <w:p w14:paraId="327ED934" w14:textId="6D1E410C"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2nd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block/2^8)</w:t>
            </w:r>
          </w:p>
        </w:tc>
        <w:tc>
          <w:tcPr>
            <w:tcW w:w="2380" w:type="dxa"/>
            <w:tcBorders>
              <w:top w:val="single" w:sz="4" w:space="0" w:color="auto"/>
              <w:left w:val="nil"/>
              <w:bottom w:val="single" w:sz="4" w:space="0" w:color="auto"/>
              <w:right w:val="single" w:sz="4" w:space="0" w:color="auto"/>
            </w:tcBorders>
            <w:shd w:val="clear" w:color="000000" w:fill="9BC2E6"/>
            <w:vAlign w:val="bottom"/>
            <w:hideMark/>
          </w:tcPr>
          <w:p w14:paraId="475F7E9A" w14:textId="347C0C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3rd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block/2^16)</w:t>
            </w:r>
          </w:p>
        </w:tc>
        <w:tc>
          <w:tcPr>
            <w:tcW w:w="2620" w:type="dxa"/>
            <w:tcBorders>
              <w:top w:val="single" w:sz="4" w:space="0" w:color="auto"/>
              <w:left w:val="nil"/>
              <w:bottom w:val="single" w:sz="4" w:space="0" w:color="auto"/>
              <w:right w:val="single" w:sz="4" w:space="0" w:color="auto"/>
            </w:tcBorders>
            <w:shd w:val="clear" w:color="000000" w:fill="9BC2E6"/>
            <w:vAlign w:val="bottom"/>
            <w:hideMark/>
          </w:tcPr>
          <w:p w14:paraId="3588A433" w14:textId="4C526F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4th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block/2^24)</w:t>
            </w:r>
          </w:p>
        </w:tc>
      </w:tr>
      <w:tr w:rsidR="00D20E35" w:rsidRPr="00D20E35" w14:paraId="7A19D8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1A61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F79C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320" w:type="dxa"/>
            <w:tcBorders>
              <w:top w:val="nil"/>
              <w:left w:val="nil"/>
              <w:bottom w:val="single" w:sz="4" w:space="0" w:color="auto"/>
              <w:right w:val="single" w:sz="4" w:space="0" w:color="auto"/>
            </w:tcBorders>
            <w:noWrap/>
            <w:vAlign w:val="bottom"/>
            <w:hideMark/>
          </w:tcPr>
          <w:p w14:paraId="2835F8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32-32</w:t>
            </w:r>
          </w:p>
        </w:tc>
        <w:tc>
          <w:tcPr>
            <w:tcW w:w="1960" w:type="dxa"/>
            <w:tcBorders>
              <w:top w:val="nil"/>
              <w:left w:val="nil"/>
              <w:bottom w:val="single" w:sz="4" w:space="0" w:color="auto"/>
              <w:right w:val="single" w:sz="4" w:space="0" w:color="auto"/>
            </w:tcBorders>
            <w:noWrap/>
            <w:vAlign w:val="bottom"/>
            <w:hideMark/>
          </w:tcPr>
          <w:p w14:paraId="3979A5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700" w:type="dxa"/>
            <w:tcBorders>
              <w:top w:val="nil"/>
              <w:left w:val="nil"/>
              <w:bottom w:val="single" w:sz="4" w:space="0" w:color="auto"/>
              <w:right w:val="single" w:sz="4" w:space="0" w:color="auto"/>
            </w:tcBorders>
            <w:noWrap/>
            <w:vAlign w:val="bottom"/>
            <w:hideMark/>
          </w:tcPr>
          <w:p w14:paraId="0AD0C6C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2128" w:type="dxa"/>
            <w:tcBorders>
              <w:top w:val="nil"/>
              <w:left w:val="nil"/>
              <w:bottom w:val="single" w:sz="4" w:space="0" w:color="auto"/>
              <w:right w:val="single" w:sz="4" w:space="0" w:color="auto"/>
            </w:tcBorders>
            <w:noWrap/>
            <w:vAlign w:val="bottom"/>
            <w:hideMark/>
          </w:tcPr>
          <w:p w14:paraId="066573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 / (2^0=1) = 1</w:t>
            </w:r>
          </w:p>
        </w:tc>
        <w:tc>
          <w:tcPr>
            <w:tcW w:w="2312" w:type="dxa"/>
            <w:tcBorders>
              <w:top w:val="nil"/>
              <w:left w:val="nil"/>
              <w:bottom w:val="single" w:sz="4" w:space="0" w:color="auto"/>
              <w:right w:val="single" w:sz="4" w:space="0" w:color="auto"/>
            </w:tcBorders>
            <w:noWrap/>
            <w:vAlign w:val="bottom"/>
            <w:hideMark/>
          </w:tcPr>
          <w:p w14:paraId="7D1BB7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B6A52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8FC8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D2BBA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861CA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006B77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320" w:type="dxa"/>
            <w:tcBorders>
              <w:top w:val="nil"/>
              <w:left w:val="nil"/>
              <w:bottom w:val="single" w:sz="4" w:space="0" w:color="auto"/>
              <w:right w:val="single" w:sz="4" w:space="0" w:color="auto"/>
            </w:tcBorders>
            <w:noWrap/>
            <w:vAlign w:val="bottom"/>
            <w:hideMark/>
          </w:tcPr>
          <w:p w14:paraId="2CBA41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32-31</w:t>
            </w:r>
          </w:p>
        </w:tc>
        <w:tc>
          <w:tcPr>
            <w:tcW w:w="1960" w:type="dxa"/>
            <w:tcBorders>
              <w:top w:val="nil"/>
              <w:left w:val="nil"/>
              <w:bottom w:val="single" w:sz="4" w:space="0" w:color="auto"/>
              <w:right w:val="single" w:sz="4" w:space="0" w:color="auto"/>
            </w:tcBorders>
            <w:noWrap/>
            <w:vAlign w:val="bottom"/>
            <w:hideMark/>
          </w:tcPr>
          <w:p w14:paraId="007A43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700" w:type="dxa"/>
            <w:tcBorders>
              <w:top w:val="nil"/>
              <w:left w:val="nil"/>
              <w:bottom w:val="single" w:sz="4" w:space="0" w:color="auto"/>
              <w:right w:val="single" w:sz="4" w:space="0" w:color="auto"/>
            </w:tcBorders>
            <w:noWrap/>
            <w:vAlign w:val="bottom"/>
            <w:hideMark/>
          </w:tcPr>
          <w:p w14:paraId="6D79F8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2128" w:type="dxa"/>
            <w:tcBorders>
              <w:top w:val="nil"/>
              <w:left w:val="nil"/>
              <w:bottom w:val="single" w:sz="4" w:space="0" w:color="auto"/>
              <w:right w:val="single" w:sz="4" w:space="0" w:color="auto"/>
            </w:tcBorders>
            <w:noWrap/>
            <w:vAlign w:val="bottom"/>
            <w:hideMark/>
          </w:tcPr>
          <w:p w14:paraId="7B4CA2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 / (2^0=1) = 2</w:t>
            </w:r>
          </w:p>
        </w:tc>
        <w:tc>
          <w:tcPr>
            <w:tcW w:w="2312" w:type="dxa"/>
            <w:tcBorders>
              <w:top w:val="nil"/>
              <w:left w:val="nil"/>
              <w:bottom w:val="single" w:sz="4" w:space="0" w:color="auto"/>
              <w:right w:val="single" w:sz="4" w:space="0" w:color="auto"/>
            </w:tcBorders>
            <w:noWrap/>
            <w:vAlign w:val="bottom"/>
            <w:hideMark/>
          </w:tcPr>
          <w:p w14:paraId="461175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D44D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9ABC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0C7AEB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1910B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470940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320" w:type="dxa"/>
            <w:tcBorders>
              <w:top w:val="nil"/>
              <w:left w:val="nil"/>
              <w:bottom w:val="single" w:sz="4" w:space="0" w:color="auto"/>
              <w:right w:val="single" w:sz="4" w:space="0" w:color="auto"/>
            </w:tcBorders>
            <w:noWrap/>
            <w:vAlign w:val="bottom"/>
            <w:hideMark/>
          </w:tcPr>
          <w:p w14:paraId="3DEC20F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32-30</w:t>
            </w:r>
          </w:p>
        </w:tc>
        <w:tc>
          <w:tcPr>
            <w:tcW w:w="1960" w:type="dxa"/>
            <w:tcBorders>
              <w:top w:val="nil"/>
              <w:left w:val="nil"/>
              <w:bottom w:val="single" w:sz="4" w:space="0" w:color="auto"/>
              <w:right w:val="single" w:sz="4" w:space="0" w:color="auto"/>
            </w:tcBorders>
            <w:noWrap/>
            <w:vAlign w:val="bottom"/>
            <w:hideMark/>
          </w:tcPr>
          <w:p w14:paraId="26BA9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700" w:type="dxa"/>
            <w:tcBorders>
              <w:top w:val="nil"/>
              <w:left w:val="nil"/>
              <w:bottom w:val="single" w:sz="4" w:space="0" w:color="auto"/>
              <w:right w:val="single" w:sz="4" w:space="0" w:color="auto"/>
            </w:tcBorders>
            <w:noWrap/>
            <w:vAlign w:val="bottom"/>
            <w:hideMark/>
          </w:tcPr>
          <w:p w14:paraId="5F2E76B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2128" w:type="dxa"/>
            <w:tcBorders>
              <w:top w:val="nil"/>
              <w:left w:val="nil"/>
              <w:bottom w:val="single" w:sz="4" w:space="0" w:color="auto"/>
              <w:right w:val="single" w:sz="4" w:space="0" w:color="auto"/>
            </w:tcBorders>
            <w:noWrap/>
            <w:vAlign w:val="bottom"/>
            <w:hideMark/>
          </w:tcPr>
          <w:p w14:paraId="148E10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 / (2^0=1) = 4</w:t>
            </w:r>
          </w:p>
        </w:tc>
        <w:tc>
          <w:tcPr>
            <w:tcW w:w="2312" w:type="dxa"/>
            <w:tcBorders>
              <w:top w:val="nil"/>
              <w:left w:val="nil"/>
              <w:bottom w:val="single" w:sz="4" w:space="0" w:color="auto"/>
              <w:right w:val="single" w:sz="4" w:space="0" w:color="auto"/>
            </w:tcBorders>
            <w:noWrap/>
            <w:vAlign w:val="bottom"/>
            <w:hideMark/>
          </w:tcPr>
          <w:p w14:paraId="291B97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29C6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480805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570BDE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78696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361B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320" w:type="dxa"/>
            <w:tcBorders>
              <w:top w:val="nil"/>
              <w:left w:val="nil"/>
              <w:bottom w:val="single" w:sz="4" w:space="0" w:color="auto"/>
              <w:right w:val="single" w:sz="4" w:space="0" w:color="auto"/>
            </w:tcBorders>
            <w:noWrap/>
            <w:vAlign w:val="bottom"/>
            <w:hideMark/>
          </w:tcPr>
          <w:p w14:paraId="13BA93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32-29</w:t>
            </w:r>
          </w:p>
        </w:tc>
        <w:tc>
          <w:tcPr>
            <w:tcW w:w="1960" w:type="dxa"/>
            <w:tcBorders>
              <w:top w:val="nil"/>
              <w:left w:val="nil"/>
              <w:bottom w:val="single" w:sz="4" w:space="0" w:color="auto"/>
              <w:right w:val="single" w:sz="4" w:space="0" w:color="auto"/>
            </w:tcBorders>
            <w:noWrap/>
            <w:vAlign w:val="bottom"/>
            <w:hideMark/>
          </w:tcPr>
          <w:p w14:paraId="77C60E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700" w:type="dxa"/>
            <w:tcBorders>
              <w:top w:val="nil"/>
              <w:left w:val="nil"/>
              <w:bottom w:val="single" w:sz="4" w:space="0" w:color="auto"/>
              <w:right w:val="single" w:sz="4" w:space="0" w:color="auto"/>
            </w:tcBorders>
            <w:noWrap/>
            <w:vAlign w:val="bottom"/>
            <w:hideMark/>
          </w:tcPr>
          <w:p w14:paraId="042BD09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2128" w:type="dxa"/>
            <w:tcBorders>
              <w:top w:val="nil"/>
              <w:left w:val="nil"/>
              <w:bottom w:val="single" w:sz="4" w:space="0" w:color="auto"/>
              <w:right w:val="single" w:sz="4" w:space="0" w:color="auto"/>
            </w:tcBorders>
            <w:noWrap/>
            <w:vAlign w:val="bottom"/>
            <w:hideMark/>
          </w:tcPr>
          <w:p w14:paraId="1FEE76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 / (2^0=1) = 8</w:t>
            </w:r>
          </w:p>
        </w:tc>
        <w:tc>
          <w:tcPr>
            <w:tcW w:w="2312" w:type="dxa"/>
            <w:tcBorders>
              <w:top w:val="nil"/>
              <w:left w:val="nil"/>
              <w:bottom w:val="single" w:sz="4" w:space="0" w:color="auto"/>
              <w:right w:val="single" w:sz="4" w:space="0" w:color="auto"/>
            </w:tcBorders>
            <w:noWrap/>
            <w:vAlign w:val="bottom"/>
            <w:hideMark/>
          </w:tcPr>
          <w:p w14:paraId="1A3CE6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D6857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F6644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B7D925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1E1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A29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54B1F9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32-28</w:t>
            </w:r>
          </w:p>
        </w:tc>
        <w:tc>
          <w:tcPr>
            <w:tcW w:w="1960" w:type="dxa"/>
            <w:tcBorders>
              <w:top w:val="nil"/>
              <w:left w:val="nil"/>
              <w:bottom w:val="single" w:sz="4" w:space="0" w:color="auto"/>
              <w:right w:val="single" w:sz="4" w:space="0" w:color="auto"/>
            </w:tcBorders>
            <w:noWrap/>
            <w:vAlign w:val="bottom"/>
            <w:hideMark/>
          </w:tcPr>
          <w:p w14:paraId="4AC0B40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700" w:type="dxa"/>
            <w:tcBorders>
              <w:top w:val="nil"/>
              <w:left w:val="nil"/>
              <w:bottom w:val="single" w:sz="4" w:space="0" w:color="auto"/>
              <w:right w:val="single" w:sz="4" w:space="0" w:color="auto"/>
            </w:tcBorders>
            <w:noWrap/>
            <w:vAlign w:val="bottom"/>
            <w:hideMark/>
          </w:tcPr>
          <w:p w14:paraId="5DC843B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2128" w:type="dxa"/>
            <w:tcBorders>
              <w:top w:val="nil"/>
              <w:left w:val="nil"/>
              <w:bottom w:val="single" w:sz="4" w:space="0" w:color="auto"/>
              <w:right w:val="single" w:sz="4" w:space="0" w:color="auto"/>
            </w:tcBorders>
            <w:noWrap/>
            <w:vAlign w:val="bottom"/>
            <w:hideMark/>
          </w:tcPr>
          <w:p w14:paraId="66DBB4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 / (2^0=1) = 16</w:t>
            </w:r>
          </w:p>
        </w:tc>
        <w:tc>
          <w:tcPr>
            <w:tcW w:w="2312" w:type="dxa"/>
            <w:tcBorders>
              <w:top w:val="nil"/>
              <w:left w:val="nil"/>
              <w:bottom w:val="single" w:sz="4" w:space="0" w:color="auto"/>
              <w:right w:val="single" w:sz="4" w:space="0" w:color="auto"/>
            </w:tcBorders>
            <w:noWrap/>
            <w:vAlign w:val="bottom"/>
            <w:hideMark/>
          </w:tcPr>
          <w:p w14:paraId="15B6E1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406E2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72542B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885CF8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64E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A0585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320" w:type="dxa"/>
            <w:tcBorders>
              <w:top w:val="nil"/>
              <w:left w:val="nil"/>
              <w:bottom w:val="single" w:sz="4" w:space="0" w:color="auto"/>
              <w:right w:val="single" w:sz="4" w:space="0" w:color="auto"/>
            </w:tcBorders>
            <w:noWrap/>
            <w:vAlign w:val="bottom"/>
            <w:hideMark/>
          </w:tcPr>
          <w:p w14:paraId="00E09B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32-27</w:t>
            </w:r>
          </w:p>
        </w:tc>
        <w:tc>
          <w:tcPr>
            <w:tcW w:w="1960" w:type="dxa"/>
            <w:tcBorders>
              <w:top w:val="nil"/>
              <w:left w:val="nil"/>
              <w:bottom w:val="single" w:sz="4" w:space="0" w:color="auto"/>
              <w:right w:val="single" w:sz="4" w:space="0" w:color="auto"/>
            </w:tcBorders>
            <w:noWrap/>
            <w:vAlign w:val="bottom"/>
            <w:hideMark/>
          </w:tcPr>
          <w:p w14:paraId="43B004B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700" w:type="dxa"/>
            <w:tcBorders>
              <w:top w:val="nil"/>
              <w:left w:val="nil"/>
              <w:bottom w:val="single" w:sz="4" w:space="0" w:color="auto"/>
              <w:right w:val="single" w:sz="4" w:space="0" w:color="auto"/>
            </w:tcBorders>
            <w:noWrap/>
            <w:vAlign w:val="bottom"/>
            <w:hideMark/>
          </w:tcPr>
          <w:p w14:paraId="52B0E7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2128" w:type="dxa"/>
            <w:tcBorders>
              <w:top w:val="nil"/>
              <w:left w:val="nil"/>
              <w:bottom w:val="single" w:sz="4" w:space="0" w:color="auto"/>
              <w:right w:val="single" w:sz="4" w:space="0" w:color="auto"/>
            </w:tcBorders>
            <w:noWrap/>
            <w:vAlign w:val="bottom"/>
            <w:hideMark/>
          </w:tcPr>
          <w:p w14:paraId="67ACE4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 / (2^0=1) = 32</w:t>
            </w:r>
          </w:p>
        </w:tc>
        <w:tc>
          <w:tcPr>
            <w:tcW w:w="2312" w:type="dxa"/>
            <w:tcBorders>
              <w:top w:val="nil"/>
              <w:left w:val="nil"/>
              <w:bottom w:val="single" w:sz="4" w:space="0" w:color="auto"/>
              <w:right w:val="single" w:sz="4" w:space="0" w:color="auto"/>
            </w:tcBorders>
            <w:noWrap/>
            <w:vAlign w:val="bottom"/>
            <w:hideMark/>
          </w:tcPr>
          <w:p w14:paraId="6ED4352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E079D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540F8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22957B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0770E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2681E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320" w:type="dxa"/>
            <w:tcBorders>
              <w:top w:val="nil"/>
              <w:left w:val="nil"/>
              <w:bottom w:val="single" w:sz="4" w:space="0" w:color="auto"/>
              <w:right w:val="single" w:sz="4" w:space="0" w:color="auto"/>
            </w:tcBorders>
            <w:noWrap/>
            <w:vAlign w:val="bottom"/>
            <w:hideMark/>
          </w:tcPr>
          <w:p w14:paraId="2F61578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32-26</w:t>
            </w:r>
          </w:p>
        </w:tc>
        <w:tc>
          <w:tcPr>
            <w:tcW w:w="1960" w:type="dxa"/>
            <w:tcBorders>
              <w:top w:val="nil"/>
              <w:left w:val="nil"/>
              <w:bottom w:val="single" w:sz="4" w:space="0" w:color="auto"/>
              <w:right w:val="single" w:sz="4" w:space="0" w:color="auto"/>
            </w:tcBorders>
            <w:noWrap/>
            <w:vAlign w:val="bottom"/>
            <w:hideMark/>
          </w:tcPr>
          <w:p w14:paraId="4466F6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700" w:type="dxa"/>
            <w:tcBorders>
              <w:top w:val="nil"/>
              <w:left w:val="nil"/>
              <w:bottom w:val="single" w:sz="4" w:space="0" w:color="auto"/>
              <w:right w:val="single" w:sz="4" w:space="0" w:color="auto"/>
            </w:tcBorders>
            <w:noWrap/>
            <w:vAlign w:val="bottom"/>
            <w:hideMark/>
          </w:tcPr>
          <w:p w14:paraId="3D1A221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2128" w:type="dxa"/>
            <w:tcBorders>
              <w:top w:val="nil"/>
              <w:left w:val="nil"/>
              <w:bottom w:val="single" w:sz="4" w:space="0" w:color="auto"/>
              <w:right w:val="single" w:sz="4" w:space="0" w:color="auto"/>
            </w:tcBorders>
            <w:noWrap/>
            <w:vAlign w:val="bottom"/>
            <w:hideMark/>
          </w:tcPr>
          <w:p w14:paraId="2E9A3B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 / (2^0=1) = 64</w:t>
            </w:r>
          </w:p>
        </w:tc>
        <w:tc>
          <w:tcPr>
            <w:tcW w:w="2312" w:type="dxa"/>
            <w:tcBorders>
              <w:top w:val="nil"/>
              <w:left w:val="nil"/>
              <w:bottom w:val="single" w:sz="4" w:space="0" w:color="auto"/>
              <w:right w:val="single" w:sz="4" w:space="0" w:color="auto"/>
            </w:tcBorders>
            <w:noWrap/>
            <w:vAlign w:val="bottom"/>
            <w:hideMark/>
          </w:tcPr>
          <w:p w14:paraId="6DE0B6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0C1B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DC79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3747FD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1669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DD7E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320" w:type="dxa"/>
            <w:tcBorders>
              <w:top w:val="nil"/>
              <w:left w:val="nil"/>
              <w:bottom w:val="single" w:sz="4" w:space="0" w:color="auto"/>
              <w:right w:val="single" w:sz="4" w:space="0" w:color="auto"/>
            </w:tcBorders>
            <w:noWrap/>
            <w:vAlign w:val="bottom"/>
            <w:hideMark/>
          </w:tcPr>
          <w:p w14:paraId="293C4D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32-25</w:t>
            </w:r>
          </w:p>
        </w:tc>
        <w:tc>
          <w:tcPr>
            <w:tcW w:w="1960" w:type="dxa"/>
            <w:tcBorders>
              <w:top w:val="nil"/>
              <w:left w:val="nil"/>
              <w:bottom w:val="single" w:sz="4" w:space="0" w:color="auto"/>
              <w:right w:val="single" w:sz="4" w:space="0" w:color="auto"/>
            </w:tcBorders>
            <w:noWrap/>
            <w:vAlign w:val="bottom"/>
            <w:hideMark/>
          </w:tcPr>
          <w:p w14:paraId="096DD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700" w:type="dxa"/>
            <w:tcBorders>
              <w:top w:val="nil"/>
              <w:left w:val="nil"/>
              <w:bottom w:val="single" w:sz="4" w:space="0" w:color="auto"/>
              <w:right w:val="single" w:sz="4" w:space="0" w:color="auto"/>
            </w:tcBorders>
            <w:noWrap/>
            <w:vAlign w:val="bottom"/>
            <w:hideMark/>
          </w:tcPr>
          <w:p w14:paraId="551DC7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2128" w:type="dxa"/>
            <w:tcBorders>
              <w:top w:val="nil"/>
              <w:left w:val="nil"/>
              <w:bottom w:val="single" w:sz="4" w:space="0" w:color="auto"/>
              <w:right w:val="single" w:sz="4" w:space="0" w:color="auto"/>
            </w:tcBorders>
            <w:noWrap/>
            <w:vAlign w:val="bottom"/>
            <w:hideMark/>
          </w:tcPr>
          <w:p w14:paraId="7287DF9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 / (2^0=1) = 128</w:t>
            </w:r>
          </w:p>
        </w:tc>
        <w:tc>
          <w:tcPr>
            <w:tcW w:w="2312" w:type="dxa"/>
            <w:tcBorders>
              <w:top w:val="nil"/>
              <w:left w:val="nil"/>
              <w:bottom w:val="single" w:sz="4" w:space="0" w:color="auto"/>
              <w:right w:val="single" w:sz="4" w:space="0" w:color="auto"/>
            </w:tcBorders>
            <w:noWrap/>
            <w:vAlign w:val="bottom"/>
            <w:hideMark/>
          </w:tcPr>
          <w:p w14:paraId="619979F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E82D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34D8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8FE286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58CA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467DC4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320" w:type="dxa"/>
            <w:tcBorders>
              <w:top w:val="nil"/>
              <w:left w:val="nil"/>
              <w:bottom w:val="single" w:sz="4" w:space="0" w:color="auto"/>
              <w:right w:val="single" w:sz="4" w:space="0" w:color="auto"/>
            </w:tcBorders>
            <w:noWrap/>
            <w:vAlign w:val="bottom"/>
            <w:hideMark/>
          </w:tcPr>
          <w:p w14:paraId="4F7B76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32-24</w:t>
            </w:r>
          </w:p>
        </w:tc>
        <w:tc>
          <w:tcPr>
            <w:tcW w:w="1960" w:type="dxa"/>
            <w:tcBorders>
              <w:top w:val="nil"/>
              <w:left w:val="nil"/>
              <w:bottom w:val="single" w:sz="4" w:space="0" w:color="auto"/>
              <w:right w:val="single" w:sz="4" w:space="0" w:color="auto"/>
            </w:tcBorders>
            <w:noWrap/>
            <w:vAlign w:val="bottom"/>
            <w:hideMark/>
          </w:tcPr>
          <w:p w14:paraId="4E6BAE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700" w:type="dxa"/>
            <w:tcBorders>
              <w:top w:val="nil"/>
              <w:left w:val="nil"/>
              <w:bottom w:val="single" w:sz="4" w:space="0" w:color="auto"/>
              <w:right w:val="single" w:sz="4" w:space="0" w:color="auto"/>
            </w:tcBorders>
            <w:noWrap/>
            <w:vAlign w:val="bottom"/>
            <w:hideMark/>
          </w:tcPr>
          <w:p w14:paraId="140C9B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2128" w:type="dxa"/>
            <w:tcBorders>
              <w:top w:val="nil"/>
              <w:left w:val="nil"/>
              <w:bottom w:val="single" w:sz="4" w:space="0" w:color="auto"/>
              <w:right w:val="single" w:sz="4" w:space="0" w:color="auto"/>
            </w:tcBorders>
            <w:noWrap/>
            <w:vAlign w:val="bottom"/>
            <w:hideMark/>
          </w:tcPr>
          <w:p w14:paraId="42AE7B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D685E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roofErr w:type="gramStart"/>
            <w:r w:rsidRPr="00D20E35">
              <w:rPr>
                <w:rFonts w:ascii="Calibri" w:eastAsia="Times New Roman" w:hAnsi="Calibri" w:cs="Calibri"/>
                <w:color w:val="000000"/>
                <w:kern w:val="0"/>
                <w:lang w:val="en-IN" w:eastAsia="en-IN"/>
                <w14:ligatures w14:val="none"/>
              </w:rPr>
              <w:t>)  /</w:t>
            </w:r>
            <w:proofErr w:type="gramEnd"/>
            <w:r w:rsidRPr="00D20E35">
              <w:rPr>
                <w:rFonts w:ascii="Calibri" w:eastAsia="Times New Roman" w:hAnsi="Calibri" w:cs="Calibri"/>
                <w:color w:val="000000"/>
                <w:kern w:val="0"/>
                <w:lang w:val="en-IN" w:eastAsia="en-IN"/>
                <w14:ligatures w14:val="none"/>
              </w:rPr>
              <w:t xml:space="preserve"> (2^8) = 1</w:t>
            </w:r>
          </w:p>
        </w:tc>
        <w:tc>
          <w:tcPr>
            <w:tcW w:w="2380" w:type="dxa"/>
            <w:tcBorders>
              <w:top w:val="nil"/>
              <w:left w:val="nil"/>
              <w:bottom w:val="single" w:sz="4" w:space="0" w:color="auto"/>
              <w:right w:val="single" w:sz="4" w:space="0" w:color="auto"/>
            </w:tcBorders>
            <w:noWrap/>
            <w:vAlign w:val="bottom"/>
            <w:hideMark/>
          </w:tcPr>
          <w:p w14:paraId="52DBBA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283E53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F1CA80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0F00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56E60D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320" w:type="dxa"/>
            <w:tcBorders>
              <w:top w:val="nil"/>
              <w:left w:val="nil"/>
              <w:bottom w:val="single" w:sz="4" w:space="0" w:color="auto"/>
              <w:right w:val="single" w:sz="4" w:space="0" w:color="auto"/>
            </w:tcBorders>
            <w:noWrap/>
            <w:vAlign w:val="bottom"/>
            <w:hideMark/>
          </w:tcPr>
          <w:p w14:paraId="52A094C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32-23</w:t>
            </w:r>
          </w:p>
        </w:tc>
        <w:tc>
          <w:tcPr>
            <w:tcW w:w="1960" w:type="dxa"/>
            <w:tcBorders>
              <w:top w:val="nil"/>
              <w:left w:val="nil"/>
              <w:bottom w:val="single" w:sz="4" w:space="0" w:color="auto"/>
              <w:right w:val="single" w:sz="4" w:space="0" w:color="auto"/>
            </w:tcBorders>
            <w:noWrap/>
            <w:vAlign w:val="bottom"/>
            <w:hideMark/>
          </w:tcPr>
          <w:p w14:paraId="7577A5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700" w:type="dxa"/>
            <w:tcBorders>
              <w:top w:val="nil"/>
              <w:left w:val="nil"/>
              <w:bottom w:val="single" w:sz="4" w:space="0" w:color="auto"/>
              <w:right w:val="single" w:sz="4" w:space="0" w:color="auto"/>
            </w:tcBorders>
            <w:noWrap/>
            <w:vAlign w:val="bottom"/>
            <w:hideMark/>
          </w:tcPr>
          <w:p w14:paraId="0A0A783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2128" w:type="dxa"/>
            <w:tcBorders>
              <w:top w:val="nil"/>
              <w:left w:val="nil"/>
              <w:bottom w:val="single" w:sz="4" w:space="0" w:color="auto"/>
              <w:right w:val="single" w:sz="4" w:space="0" w:color="auto"/>
            </w:tcBorders>
            <w:noWrap/>
            <w:vAlign w:val="bottom"/>
            <w:hideMark/>
          </w:tcPr>
          <w:p w14:paraId="4EB391C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9ED56E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roofErr w:type="gramStart"/>
            <w:r w:rsidRPr="00D20E35">
              <w:rPr>
                <w:rFonts w:ascii="Calibri" w:eastAsia="Times New Roman" w:hAnsi="Calibri" w:cs="Calibri"/>
                <w:color w:val="000000"/>
                <w:kern w:val="0"/>
                <w:lang w:val="en-IN" w:eastAsia="en-IN"/>
                <w14:ligatures w14:val="none"/>
              </w:rPr>
              <w:t>)  /</w:t>
            </w:r>
            <w:proofErr w:type="gramEnd"/>
            <w:r w:rsidRPr="00D20E35">
              <w:rPr>
                <w:rFonts w:ascii="Calibri" w:eastAsia="Times New Roman" w:hAnsi="Calibri" w:cs="Calibri"/>
                <w:color w:val="000000"/>
                <w:kern w:val="0"/>
                <w:lang w:val="en-IN" w:eastAsia="en-IN"/>
                <w14:ligatures w14:val="none"/>
              </w:rPr>
              <w:t xml:space="preserve"> (2^8) = 2</w:t>
            </w:r>
          </w:p>
        </w:tc>
        <w:tc>
          <w:tcPr>
            <w:tcW w:w="2380" w:type="dxa"/>
            <w:tcBorders>
              <w:top w:val="nil"/>
              <w:left w:val="nil"/>
              <w:bottom w:val="single" w:sz="4" w:space="0" w:color="auto"/>
              <w:right w:val="single" w:sz="4" w:space="0" w:color="auto"/>
            </w:tcBorders>
            <w:noWrap/>
            <w:vAlign w:val="bottom"/>
            <w:hideMark/>
          </w:tcPr>
          <w:p w14:paraId="012C29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2D9E4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133D14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73BB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86BE1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320" w:type="dxa"/>
            <w:tcBorders>
              <w:top w:val="nil"/>
              <w:left w:val="nil"/>
              <w:bottom w:val="single" w:sz="4" w:space="0" w:color="auto"/>
              <w:right w:val="single" w:sz="4" w:space="0" w:color="auto"/>
            </w:tcBorders>
            <w:noWrap/>
            <w:vAlign w:val="bottom"/>
            <w:hideMark/>
          </w:tcPr>
          <w:p w14:paraId="6DC195D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32-22</w:t>
            </w:r>
          </w:p>
        </w:tc>
        <w:tc>
          <w:tcPr>
            <w:tcW w:w="1960" w:type="dxa"/>
            <w:tcBorders>
              <w:top w:val="nil"/>
              <w:left w:val="nil"/>
              <w:bottom w:val="single" w:sz="4" w:space="0" w:color="auto"/>
              <w:right w:val="single" w:sz="4" w:space="0" w:color="auto"/>
            </w:tcBorders>
            <w:noWrap/>
            <w:vAlign w:val="bottom"/>
            <w:hideMark/>
          </w:tcPr>
          <w:p w14:paraId="369F21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700" w:type="dxa"/>
            <w:tcBorders>
              <w:top w:val="nil"/>
              <w:left w:val="nil"/>
              <w:bottom w:val="single" w:sz="4" w:space="0" w:color="auto"/>
              <w:right w:val="single" w:sz="4" w:space="0" w:color="auto"/>
            </w:tcBorders>
            <w:noWrap/>
            <w:vAlign w:val="bottom"/>
            <w:hideMark/>
          </w:tcPr>
          <w:p w14:paraId="11E1236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w:t>
            </w:r>
          </w:p>
        </w:tc>
        <w:tc>
          <w:tcPr>
            <w:tcW w:w="2128" w:type="dxa"/>
            <w:tcBorders>
              <w:top w:val="nil"/>
              <w:left w:val="nil"/>
              <w:bottom w:val="single" w:sz="4" w:space="0" w:color="auto"/>
              <w:right w:val="single" w:sz="4" w:space="0" w:color="auto"/>
            </w:tcBorders>
            <w:noWrap/>
            <w:vAlign w:val="bottom"/>
            <w:hideMark/>
          </w:tcPr>
          <w:p w14:paraId="0516C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5247AA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 / (2^8) = 4</w:t>
            </w:r>
          </w:p>
        </w:tc>
        <w:tc>
          <w:tcPr>
            <w:tcW w:w="2380" w:type="dxa"/>
            <w:tcBorders>
              <w:top w:val="nil"/>
              <w:left w:val="nil"/>
              <w:bottom w:val="single" w:sz="4" w:space="0" w:color="auto"/>
              <w:right w:val="single" w:sz="4" w:space="0" w:color="auto"/>
            </w:tcBorders>
            <w:noWrap/>
            <w:vAlign w:val="bottom"/>
            <w:hideMark/>
          </w:tcPr>
          <w:p w14:paraId="73819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DD0E02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92EBDC7"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BF0182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64DAC8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320" w:type="dxa"/>
            <w:tcBorders>
              <w:top w:val="nil"/>
              <w:left w:val="nil"/>
              <w:bottom w:val="single" w:sz="4" w:space="0" w:color="auto"/>
              <w:right w:val="single" w:sz="4" w:space="0" w:color="auto"/>
            </w:tcBorders>
            <w:noWrap/>
            <w:vAlign w:val="bottom"/>
            <w:hideMark/>
          </w:tcPr>
          <w:p w14:paraId="385A76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32-21</w:t>
            </w:r>
          </w:p>
        </w:tc>
        <w:tc>
          <w:tcPr>
            <w:tcW w:w="1960" w:type="dxa"/>
            <w:tcBorders>
              <w:top w:val="nil"/>
              <w:left w:val="nil"/>
              <w:bottom w:val="single" w:sz="4" w:space="0" w:color="auto"/>
              <w:right w:val="single" w:sz="4" w:space="0" w:color="auto"/>
            </w:tcBorders>
            <w:noWrap/>
            <w:vAlign w:val="bottom"/>
            <w:hideMark/>
          </w:tcPr>
          <w:p w14:paraId="017EF1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700" w:type="dxa"/>
            <w:tcBorders>
              <w:top w:val="nil"/>
              <w:left w:val="nil"/>
              <w:bottom w:val="single" w:sz="4" w:space="0" w:color="auto"/>
              <w:right w:val="single" w:sz="4" w:space="0" w:color="auto"/>
            </w:tcBorders>
            <w:noWrap/>
            <w:vAlign w:val="bottom"/>
            <w:hideMark/>
          </w:tcPr>
          <w:p w14:paraId="7E0449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w:t>
            </w:r>
          </w:p>
        </w:tc>
        <w:tc>
          <w:tcPr>
            <w:tcW w:w="2128" w:type="dxa"/>
            <w:tcBorders>
              <w:top w:val="nil"/>
              <w:left w:val="nil"/>
              <w:bottom w:val="single" w:sz="4" w:space="0" w:color="auto"/>
              <w:right w:val="single" w:sz="4" w:space="0" w:color="auto"/>
            </w:tcBorders>
            <w:noWrap/>
            <w:vAlign w:val="bottom"/>
            <w:hideMark/>
          </w:tcPr>
          <w:p w14:paraId="058BE4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2DCB3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 / (2^8) = 8</w:t>
            </w:r>
          </w:p>
        </w:tc>
        <w:tc>
          <w:tcPr>
            <w:tcW w:w="2380" w:type="dxa"/>
            <w:tcBorders>
              <w:top w:val="nil"/>
              <w:left w:val="nil"/>
              <w:bottom w:val="single" w:sz="4" w:space="0" w:color="auto"/>
              <w:right w:val="single" w:sz="4" w:space="0" w:color="auto"/>
            </w:tcBorders>
            <w:noWrap/>
            <w:vAlign w:val="bottom"/>
            <w:hideMark/>
          </w:tcPr>
          <w:p w14:paraId="47E3C25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7A251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1980A9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13367B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C1EAB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320" w:type="dxa"/>
            <w:tcBorders>
              <w:top w:val="nil"/>
              <w:left w:val="nil"/>
              <w:bottom w:val="single" w:sz="4" w:space="0" w:color="auto"/>
              <w:right w:val="single" w:sz="4" w:space="0" w:color="auto"/>
            </w:tcBorders>
            <w:noWrap/>
            <w:vAlign w:val="bottom"/>
            <w:hideMark/>
          </w:tcPr>
          <w:p w14:paraId="3F93F3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32-20</w:t>
            </w:r>
          </w:p>
        </w:tc>
        <w:tc>
          <w:tcPr>
            <w:tcW w:w="1960" w:type="dxa"/>
            <w:tcBorders>
              <w:top w:val="nil"/>
              <w:left w:val="nil"/>
              <w:bottom w:val="single" w:sz="4" w:space="0" w:color="auto"/>
              <w:right w:val="single" w:sz="4" w:space="0" w:color="auto"/>
            </w:tcBorders>
            <w:noWrap/>
            <w:vAlign w:val="bottom"/>
            <w:hideMark/>
          </w:tcPr>
          <w:p w14:paraId="29EA919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700" w:type="dxa"/>
            <w:tcBorders>
              <w:top w:val="nil"/>
              <w:left w:val="nil"/>
              <w:bottom w:val="single" w:sz="4" w:space="0" w:color="auto"/>
              <w:right w:val="single" w:sz="4" w:space="0" w:color="auto"/>
            </w:tcBorders>
            <w:noWrap/>
            <w:vAlign w:val="bottom"/>
            <w:hideMark/>
          </w:tcPr>
          <w:p w14:paraId="26E030E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w:t>
            </w:r>
          </w:p>
        </w:tc>
        <w:tc>
          <w:tcPr>
            <w:tcW w:w="2128" w:type="dxa"/>
            <w:tcBorders>
              <w:top w:val="nil"/>
              <w:left w:val="nil"/>
              <w:bottom w:val="single" w:sz="4" w:space="0" w:color="auto"/>
              <w:right w:val="single" w:sz="4" w:space="0" w:color="auto"/>
            </w:tcBorders>
            <w:noWrap/>
            <w:vAlign w:val="bottom"/>
            <w:hideMark/>
          </w:tcPr>
          <w:p w14:paraId="01C139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CC5022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 / (2^8) = 16</w:t>
            </w:r>
          </w:p>
        </w:tc>
        <w:tc>
          <w:tcPr>
            <w:tcW w:w="2380" w:type="dxa"/>
            <w:tcBorders>
              <w:top w:val="nil"/>
              <w:left w:val="nil"/>
              <w:bottom w:val="single" w:sz="4" w:space="0" w:color="auto"/>
              <w:right w:val="single" w:sz="4" w:space="0" w:color="auto"/>
            </w:tcBorders>
            <w:noWrap/>
            <w:vAlign w:val="bottom"/>
            <w:hideMark/>
          </w:tcPr>
          <w:p w14:paraId="5CF19B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BD4E6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88660B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0DAD8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69FA0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320" w:type="dxa"/>
            <w:tcBorders>
              <w:top w:val="nil"/>
              <w:left w:val="nil"/>
              <w:bottom w:val="single" w:sz="4" w:space="0" w:color="auto"/>
              <w:right w:val="single" w:sz="4" w:space="0" w:color="auto"/>
            </w:tcBorders>
            <w:noWrap/>
            <w:vAlign w:val="bottom"/>
            <w:hideMark/>
          </w:tcPr>
          <w:p w14:paraId="04EB7AB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32-19</w:t>
            </w:r>
          </w:p>
        </w:tc>
        <w:tc>
          <w:tcPr>
            <w:tcW w:w="1960" w:type="dxa"/>
            <w:tcBorders>
              <w:top w:val="nil"/>
              <w:left w:val="nil"/>
              <w:bottom w:val="single" w:sz="4" w:space="0" w:color="auto"/>
              <w:right w:val="single" w:sz="4" w:space="0" w:color="auto"/>
            </w:tcBorders>
            <w:noWrap/>
            <w:vAlign w:val="bottom"/>
            <w:hideMark/>
          </w:tcPr>
          <w:p w14:paraId="58D02B1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700" w:type="dxa"/>
            <w:tcBorders>
              <w:top w:val="nil"/>
              <w:left w:val="nil"/>
              <w:bottom w:val="single" w:sz="4" w:space="0" w:color="auto"/>
              <w:right w:val="single" w:sz="4" w:space="0" w:color="auto"/>
            </w:tcBorders>
            <w:noWrap/>
            <w:vAlign w:val="bottom"/>
            <w:hideMark/>
          </w:tcPr>
          <w:p w14:paraId="451276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w:t>
            </w:r>
          </w:p>
        </w:tc>
        <w:tc>
          <w:tcPr>
            <w:tcW w:w="2128" w:type="dxa"/>
            <w:tcBorders>
              <w:top w:val="nil"/>
              <w:left w:val="nil"/>
              <w:bottom w:val="single" w:sz="4" w:space="0" w:color="auto"/>
              <w:right w:val="single" w:sz="4" w:space="0" w:color="auto"/>
            </w:tcBorders>
            <w:noWrap/>
            <w:vAlign w:val="bottom"/>
            <w:hideMark/>
          </w:tcPr>
          <w:p w14:paraId="7049FF1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1CB026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 / (2^8) = 32</w:t>
            </w:r>
          </w:p>
        </w:tc>
        <w:tc>
          <w:tcPr>
            <w:tcW w:w="2380" w:type="dxa"/>
            <w:tcBorders>
              <w:top w:val="nil"/>
              <w:left w:val="nil"/>
              <w:bottom w:val="single" w:sz="4" w:space="0" w:color="auto"/>
              <w:right w:val="single" w:sz="4" w:space="0" w:color="auto"/>
            </w:tcBorders>
            <w:noWrap/>
            <w:vAlign w:val="bottom"/>
            <w:hideMark/>
          </w:tcPr>
          <w:p w14:paraId="4428BB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9B10E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AD05CF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398E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924154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320" w:type="dxa"/>
            <w:tcBorders>
              <w:top w:val="nil"/>
              <w:left w:val="nil"/>
              <w:bottom w:val="single" w:sz="4" w:space="0" w:color="auto"/>
              <w:right w:val="single" w:sz="4" w:space="0" w:color="auto"/>
            </w:tcBorders>
            <w:noWrap/>
            <w:vAlign w:val="bottom"/>
            <w:hideMark/>
          </w:tcPr>
          <w:p w14:paraId="08525E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32-18</w:t>
            </w:r>
          </w:p>
        </w:tc>
        <w:tc>
          <w:tcPr>
            <w:tcW w:w="1960" w:type="dxa"/>
            <w:tcBorders>
              <w:top w:val="nil"/>
              <w:left w:val="nil"/>
              <w:bottom w:val="single" w:sz="4" w:space="0" w:color="auto"/>
              <w:right w:val="single" w:sz="4" w:space="0" w:color="auto"/>
            </w:tcBorders>
            <w:noWrap/>
            <w:vAlign w:val="bottom"/>
            <w:hideMark/>
          </w:tcPr>
          <w:p w14:paraId="5B1175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700" w:type="dxa"/>
            <w:tcBorders>
              <w:top w:val="nil"/>
              <w:left w:val="nil"/>
              <w:bottom w:val="single" w:sz="4" w:space="0" w:color="auto"/>
              <w:right w:val="single" w:sz="4" w:space="0" w:color="auto"/>
            </w:tcBorders>
            <w:noWrap/>
            <w:vAlign w:val="bottom"/>
            <w:hideMark/>
          </w:tcPr>
          <w:p w14:paraId="47DB7E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w:t>
            </w:r>
          </w:p>
        </w:tc>
        <w:tc>
          <w:tcPr>
            <w:tcW w:w="2128" w:type="dxa"/>
            <w:tcBorders>
              <w:top w:val="nil"/>
              <w:left w:val="nil"/>
              <w:bottom w:val="single" w:sz="4" w:space="0" w:color="auto"/>
              <w:right w:val="single" w:sz="4" w:space="0" w:color="auto"/>
            </w:tcBorders>
            <w:noWrap/>
            <w:vAlign w:val="bottom"/>
            <w:hideMark/>
          </w:tcPr>
          <w:p w14:paraId="4A96B7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30DFD6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 / (2^8) = 64</w:t>
            </w:r>
          </w:p>
        </w:tc>
        <w:tc>
          <w:tcPr>
            <w:tcW w:w="2380" w:type="dxa"/>
            <w:tcBorders>
              <w:top w:val="nil"/>
              <w:left w:val="nil"/>
              <w:bottom w:val="single" w:sz="4" w:space="0" w:color="auto"/>
              <w:right w:val="single" w:sz="4" w:space="0" w:color="auto"/>
            </w:tcBorders>
            <w:noWrap/>
            <w:vAlign w:val="bottom"/>
            <w:hideMark/>
          </w:tcPr>
          <w:p w14:paraId="1ABF92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517A5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76AFD0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68B2A0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3D80E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320" w:type="dxa"/>
            <w:tcBorders>
              <w:top w:val="nil"/>
              <w:left w:val="nil"/>
              <w:bottom w:val="single" w:sz="4" w:space="0" w:color="auto"/>
              <w:right w:val="single" w:sz="4" w:space="0" w:color="auto"/>
            </w:tcBorders>
            <w:noWrap/>
            <w:vAlign w:val="bottom"/>
            <w:hideMark/>
          </w:tcPr>
          <w:p w14:paraId="62A3F6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32-17</w:t>
            </w:r>
          </w:p>
        </w:tc>
        <w:tc>
          <w:tcPr>
            <w:tcW w:w="1960" w:type="dxa"/>
            <w:tcBorders>
              <w:top w:val="nil"/>
              <w:left w:val="nil"/>
              <w:bottom w:val="single" w:sz="4" w:space="0" w:color="auto"/>
              <w:right w:val="single" w:sz="4" w:space="0" w:color="auto"/>
            </w:tcBorders>
            <w:noWrap/>
            <w:vAlign w:val="bottom"/>
            <w:hideMark/>
          </w:tcPr>
          <w:p w14:paraId="4735D61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700" w:type="dxa"/>
            <w:tcBorders>
              <w:top w:val="nil"/>
              <w:left w:val="nil"/>
              <w:bottom w:val="single" w:sz="4" w:space="0" w:color="auto"/>
              <w:right w:val="single" w:sz="4" w:space="0" w:color="auto"/>
            </w:tcBorders>
            <w:noWrap/>
            <w:vAlign w:val="bottom"/>
            <w:hideMark/>
          </w:tcPr>
          <w:p w14:paraId="7762E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w:t>
            </w:r>
          </w:p>
        </w:tc>
        <w:tc>
          <w:tcPr>
            <w:tcW w:w="2128" w:type="dxa"/>
            <w:tcBorders>
              <w:top w:val="nil"/>
              <w:left w:val="nil"/>
              <w:bottom w:val="single" w:sz="4" w:space="0" w:color="auto"/>
              <w:right w:val="single" w:sz="4" w:space="0" w:color="auto"/>
            </w:tcBorders>
            <w:noWrap/>
            <w:vAlign w:val="bottom"/>
            <w:hideMark/>
          </w:tcPr>
          <w:p w14:paraId="2966418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2EDD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 / (2^8) = 128</w:t>
            </w:r>
          </w:p>
        </w:tc>
        <w:tc>
          <w:tcPr>
            <w:tcW w:w="2380" w:type="dxa"/>
            <w:tcBorders>
              <w:top w:val="nil"/>
              <w:left w:val="nil"/>
              <w:bottom w:val="single" w:sz="4" w:space="0" w:color="auto"/>
              <w:right w:val="single" w:sz="4" w:space="0" w:color="auto"/>
            </w:tcBorders>
            <w:noWrap/>
            <w:vAlign w:val="bottom"/>
            <w:hideMark/>
          </w:tcPr>
          <w:p w14:paraId="094CC3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0F9BA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ADF3AC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E79858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670373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320" w:type="dxa"/>
            <w:tcBorders>
              <w:top w:val="nil"/>
              <w:left w:val="nil"/>
              <w:bottom w:val="single" w:sz="4" w:space="0" w:color="auto"/>
              <w:right w:val="single" w:sz="4" w:space="0" w:color="auto"/>
            </w:tcBorders>
            <w:noWrap/>
            <w:vAlign w:val="bottom"/>
            <w:hideMark/>
          </w:tcPr>
          <w:p w14:paraId="0A7DE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32-16</w:t>
            </w:r>
          </w:p>
        </w:tc>
        <w:tc>
          <w:tcPr>
            <w:tcW w:w="1960" w:type="dxa"/>
            <w:tcBorders>
              <w:top w:val="nil"/>
              <w:left w:val="nil"/>
              <w:bottom w:val="single" w:sz="4" w:space="0" w:color="auto"/>
              <w:right w:val="single" w:sz="4" w:space="0" w:color="auto"/>
            </w:tcBorders>
            <w:noWrap/>
            <w:vAlign w:val="bottom"/>
            <w:hideMark/>
          </w:tcPr>
          <w:p w14:paraId="1A6BF0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700" w:type="dxa"/>
            <w:tcBorders>
              <w:top w:val="nil"/>
              <w:left w:val="nil"/>
              <w:bottom w:val="single" w:sz="4" w:space="0" w:color="auto"/>
              <w:right w:val="single" w:sz="4" w:space="0" w:color="auto"/>
            </w:tcBorders>
            <w:noWrap/>
            <w:vAlign w:val="bottom"/>
            <w:hideMark/>
          </w:tcPr>
          <w:p w14:paraId="39F989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w:t>
            </w:r>
          </w:p>
        </w:tc>
        <w:tc>
          <w:tcPr>
            <w:tcW w:w="2128" w:type="dxa"/>
            <w:tcBorders>
              <w:top w:val="nil"/>
              <w:left w:val="nil"/>
              <w:bottom w:val="single" w:sz="4" w:space="0" w:color="auto"/>
              <w:right w:val="single" w:sz="4" w:space="0" w:color="auto"/>
            </w:tcBorders>
            <w:noWrap/>
            <w:vAlign w:val="bottom"/>
            <w:hideMark/>
          </w:tcPr>
          <w:p w14:paraId="352B38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635D0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8D684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 / (2^16) = 1</w:t>
            </w:r>
          </w:p>
        </w:tc>
        <w:tc>
          <w:tcPr>
            <w:tcW w:w="2620" w:type="dxa"/>
            <w:tcBorders>
              <w:top w:val="nil"/>
              <w:left w:val="nil"/>
              <w:bottom w:val="single" w:sz="4" w:space="0" w:color="auto"/>
              <w:right w:val="single" w:sz="4" w:space="0" w:color="auto"/>
            </w:tcBorders>
            <w:noWrap/>
            <w:vAlign w:val="bottom"/>
            <w:hideMark/>
          </w:tcPr>
          <w:p w14:paraId="70E5CC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9D7566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0DE8F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15463F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320" w:type="dxa"/>
            <w:tcBorders>
              <w:top w:val="nil"/>
              <w:left w:val="nil"/>
              <w:bottom w:val="single" w:sz="4" w:space="0" w:color="auto"/>
              <w:right w:val="single" w:sz="4" w:space="0" w:color="auto"/>
            </w:tcBorders>
            <w:noWrap/>
            <w:vAlign w:val="bottom"/>
            <w:hideMark/>
          </w:tcPr>
          <w:p w14:paraId="430622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32-15</w:t>
            </w:r>
          </w:p>
        </w:tc>
        <w:tc>
          <w:tcPr>
            <w:tcW w:w="1960" w:type="dxa"/>
            <w:tcBorders>
              <w:top w:val="nil"/>
              <w:left w:val="nil"/>
              <w:bottom w:val="single" w:sz="4" w:space="0" w:color="auto"/>
              <w:right w:val="single" w:sz="4" w:space="0" w:color="auto"/>
            </w:tcBorders>
            <w:noWrap/>
            <w:vAlign w:val="bottom"/>
            <w:hideMark/>
          </w:tcPr>
          <w:p w14:paraId="5D768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700" w:type="dxa"/>
            <w:tcBorders>
              <w:top w:val="nil"/>
              <w:left w:val="nil"/>
              <w:bottom w:val="single" w:sz="4" w:space="0" w:color="auto"/>
              <w:right w:val="single" w:sz="4" w:space="0" w:color="auto"/>
            </w:tcBorders>
            <w:noWrap/>
            <w:vAlign w:val="bottom"/>
            <w:hideMark/>
          </w:tcPr>
          <w:p w14:paraId="26E6FB2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w:t>
            </w:r>
          </w:p>
        </w:tc>
        <w:tc>
          <w:tcPr>
            <w:tcW w:w="2128" w:type="dxa"/>
            <w:tcBorders>
              <w:top w:val="nil"/>
              <w:left w:val="nil"/>
              <w:bottom w:val="single" w:sz="4" w:space="0" w:color="auto"/>
              <w:right w:val="single" w:sz="4" w:space="0" w:color="auto"/>
            </w:tcBorders>
            <w:noWrap/>
            <w:vAlign w:val="bottom"/>
            <w:hideMark/>
          </w:tcPr>
          <w:p w14:paraId="063DF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1CADA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E2A2B9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 / (2^16) = 2</w:t>
            </w:r>
          </w:p>
        </w:tc>
        <w:tc>
          <w:tcPr>
            <w:tcW w:w="2620" w:type="dxa"/>
            <w:tcBorders>
              <w:top w:val="nil"/>
              <w:left w:val="nil"/>
              <w:bottom w:val="single" w:sz="4" w:space="0" w:color="auto"/>
              <w:right w:val="single" w:sz="4" w:space="0" w:color="auto"/>
            </w:tcBorders>
            <w:noWrap/>
            <w:vAlign w:val="bottom"/>
            <w:hideMark/>
          </w:tcPr>
          <w:p w14:paraId="22D6145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CC6AD73"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51B61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6650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320" w:type="dxa"/>
            <w:tcBorders>
              <w:top w:val="nil"/>
              <w:left w:val="nil"/>
              <w:bottom w:val="single" w:sz="4" w:space="0" w:color="auto"/>
              <w:right w:val="single" w:sz="4" w:space="0" w:color="auto"/>
            </w:tcBorders>
            <w:noWrap/>
            <w:vAlign w:val="bottom"/>
            <w:hideMark/>
          </w:tcPr>
          <w:p w14:paraId="0D107F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32-14</w:t>
            </w:r>
          </w:p>
        </w:tc>
        <w:tc>
          <w:tcPr>
            <w:tcW w:w="1960" w:type="dxa"/>
            <w:tcBorders>
              <w:top w:val="nil"/>
              <w:left w:val="nil"/>
              <w:bottom w:val="single" w:sz="4" w:space="0" w:color="auto"/>
              <w:right w:val="single" w:sz="4" w:space="0" w:color="auto"/>
            </w:tcBorders>
            <w:noWrap/>
            <w:vAlign w:val="bottom"/>
            <w:hideMark/>
          </w:tcPr>
          <w:p w14:paraId="4D09DD2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700" w:type="dxa"/>
            <w:tcBorders>
              <w:top w:val="nil"/>
              <w:left w:val="nil"/>
              <w:bottom w:val="single" w:sz="4" w:space="0" w:color="auto"/>
              <w:right w:val="single" w:sz="4" w:space="0" w:color="auto"/>
            </w:tcBorders>
            <w:noWrap/>
            <w:vAlign w:val="bottom"/>
            <w:hideMark/>
          </w:tcPr>
          <w:p w14:paraId="0E750F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w:t>
            </w:r>
          </w:p>
        </w:tc>
        <w:tc>
          <w:tcPr>
            <w:tcW w:w="2128" w:type="dxa"/>
            <w:tcBorders>
              <w:top w:val="nil"/>
              <w:left w:val="nil"/>
              <w:bottom w:val="single" w:sz="4" w:space="0" w:color="auto"/>
              <w:right w:val="single" w:sz="4" w:space="0" w:color="auto"/>
            </w:tcBorders>
            <w:noWrap/>
            <w:vAlign w:val="bottom"/>
            <w:hideMark/>
          </w:tcPr>
          <w:p w14:paraId="3BEF23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0271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CB96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 / (2^16) = 4</w:t>
            </w:r>
          </w:p>
        </w:tc>
        <w:tc>
          <w:tcPr>
            <w:tcW w:w="2620" w:type="dxa"/>
            <w:tcBorders>
              <w:top w:val="nil"/>
              <w:left w:val="nil"/>
              <w:bottom w:val="single" w:sz="4" w:space="0" w:color="auto"/>
              <w:right w:val="single" w:sz="4" w:space="0" w:color="auto"/>
            </w:tcBorders>
            <w:noWrap/>
            <w:vAlign w:val="bottom"/>
            <w:hideMark/>
          </w:tcPr>
          <w:p w14:paraId="385415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102704AC"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F8C6C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EEDB9D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320" w:type="dxa"/>
            <w:tcBorders>
              <w:top w:val="nil"/>
              <w:left w:val="nil"/>
              <w:bottom w:val="single" w:sz="4" w:space="0" w:color="auto"/>
              <w:right w:val="single" w:sz="4" w:space="0" w:color="auto"/>
            </w:tcBorders>
            <w:noWrap/>
            <w:vAlign w:val="bottom"/>
            <w:hideMark/>
          </w:tcPr>
          <w:p w14:paraId="71007F1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32-13</w:t>
            </w:r>
          </w:p>
        </w:tc>
        <w:tc>
          <w:tcPr>
            <w:tcW w:w="1960" w:type="dxa"/>
            <w:tcBorders>
              <w:top w:val="nil"/>
              <w:left w:val="nil"/>
              <w:bottom w:val="single" w:sz="4" w:space="0" w:color="auto"/>
              <w:right w:val="single" w:sz="4" w:space="0" w:color="auto"/>
            </w:tcBorders>
            <w:noWrap/>
            <w:vAlign w:val="bottom"/>
            <w:hideMark/>
          </w:tcPr>
          <w:p w14:paraId="3B18A8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700" w:type="dxa"/>
            <w:tcBorders>
              <w:top w:val="nil"/>
              <w:left w:val="nil"/>
              <w:bottom w:val="single" w:sz="4" w:space="0" w:color="auto"/>
              <w:right w:val="single" w:sz="4" w:space="0" w:color="auto"/>
            </w:tcBorders>
            <w:noWrap/>
            <w:vAlign w:val="bottom"/>
            <w:hideMark/>
          </w:tcPr>
          <w:p w14:paraId="3C111F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w:t>
            </w:r>
          </w:p>
        </w:tc>
        <w:tc>
          <w:tcPr>
            <w:tcW w:w="2128" w:type="dxa"/>
            <w:tcBorders>
              <w:top w:val="nil"/>
              <w:left w:val="nil"/>
              <w:bottom w:val="single" w:sz="4" w:space="0" w:color="auto"/>
              <w:right w:val="single" w:sz="4" w:space="0" w:color="auto"/>
            </w:tcBorders>
            <w:noWrap/>
            <w:vAlign w:val="bottom"/>
            <w:hideMark/>
          </w:tcPr>
          <w:p w14:paraId="77EDDB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AF9638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4C6B27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 / (2^16) = 8</w:t>
            </w:r>
          </w:p>
        </w:tc>
        <w:tc>
          <w:tcPr>
            <w:tcW w:w="2620" w:type="dxa"/>
            <w:tcBorders>
              <w:top w:val="nil"/>
              <w:left w:val="nil"/>
              <w:bottom w:val="single" w:sz="4" w:space="0" w:color="auto"/>
              <w:right w:val="single" w:sz="4" w:space="0" w:color="auto"/>
            </w:tcBorders>
            <w:noWrap/>
            <w:vAlign w:val="bottom"/>
            <w:hideMark/>
          </w:tcPr>
          <w:p w14:paraId="45D179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B54B65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3EAE6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59854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320" w:type="dxa"/>
            <w:tcBorders>
              <w:top w:val="nil"/>
              <w:left w:val="nil"/>
              <w:bottom w:val="single" w:sz="4" w:space="0" w:color="auto"/>
              <w:right w:val="single" w:sz="4" w:space="0" w:color="auto"/>
            </w:tcBorders>
            <w:noWrap/>
            <w:vAlign w:val="bottom"/>
            <w:hideMark/>
          </w:tcPr>
          <w:p w14:paraId="6000A3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32-12</w:t>
            </w:r>
          </w:p>
        </w:tc>
        <w:tc>
          <w:tcPr>
            <w:tcW w:w="1960" w:type="dxa"/>
            <w:tcBorders>
              <w:top w:val="nil"/>
              <w:left w:val="nil"/>
              <w:bottom w:val="single" w:sz="4" w:space="0" w:color="auto"/>
              <w:right w:val="single" w:sz="4" w:space="0" w:color="auto"/>
            </w:tcBorders>
            <w:noWrap/>
            <w:vAlign w:val="bottom"/>
            <w:hideMark/>
          </w:tcPr>
          <w:p w14:paraId="139EBD2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700" w:type="dxa"/>
            <w:tcBorders>
              <w:top w:val="nil"/>
              <w:left w:val="nil"/>
              <w:bottom w:val="single" w:sz="4" w:space="0" w:color="auto"/>
              <w:right w:val="single" w:sz="4" w:space="0" w:color="auto"/>
            </w:tcBorders>
            <w:noWrap/>
            <w:vAlign w:val="bottom"/>
            <w:hideMark/>
          </w:tcPr>
          <w:p w14:paraId="4BCA6D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w:t>
            </w:r>
          </w:p>
        </w:tc>
        <w:tc>
          <w:tcPr>
            <w:tcW w:w="2128" w:type="dxa"/>
            <w:tcBorders>
              <w:top w:val="nil"/>
              <w:left w:val="nil"/>
              <w:bottom w:val="single" w:sz="4" w:space="0" w:color="auto"/>
              <w:right w:val="single" w:sz="4" w:space="0" w:color="auto"/>
            </w:tcBorders>
            <w:noWrap/>
            <w:vAlign w:val="bottom"/>
            <w:hideMark/>
          </w:tcPr>
          <w:p w14:paraId="2FDCC7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3CF15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A8510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 / (2^16) = 16</w:t>
            </w:r>
          </w:p>
        </w:tc>
        <w:tc>
          <w:tcPr>
            <w:tcW w:w="2620" w:type="dxa"/>
            <w:tcBorders>
              <w:top w:val="nil"/>
              <w:left w:val="nil"/>
              <w:bottom w:val="single" w:sz="4" w:space="0" w:color="auto"/>
              <w:right w:val="single" w:sz="4" w:space="0" w:color="auto"/>
            </w:tcBorders>
            <w:noWrap/>
            <w:vAlign w:val="bottom"/>
            <w:hideMark/>
          </w:tcPr>
          <w:p w14:paraId="5DCE38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13F14D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E38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31FEC01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320" w:type="dxa"/>
            <w:tcBorders>
              <w:top w:val="nil"/>
              <w:left w:val="nil"/>
              <w:bottom w:val="single" w:sz="4" w:space="0" w:color="auto"/>
              <w:right w:val="single" w:sz="4" w:space="0" w:color="auto"/>
            </w:tcBorders>
            <w:noWrap/>
            <w:vAlign w:val="bottom"/>
            <w:hideMark/>
          </w:tcPr>
          <w:p w14:paraId="151B41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32-11</w:t>
            </w:r>
          </w:p>
        </w:tc>
        <w:tc>
          <w:tcPr>
            <w:tcW w:w="1960" w:type="dxa"/>
            <w:tcBorders>
              <w:top w:val="nil"/>
              <w:left w:val="nil"/>
              <w:bottom w:val="single" w:sz="4" w:space="0" w:color="auto"/>
              <w:right w:val="single" w:sz="4" w:space="0" w:color="auto"/>
            </w:tcBorders>
            <w:noWrap/>
            <w:vAlign w:val="bottom"/>
            <w:hideMark/>
          </w:tcPr>
          <w:p w14:paraId="51A769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700" w:type="dxa"/>
            <w:tcBorders>
              <w:top w:val="nil"/>
              <w:left w:val="nil"/>
              <w:bottom w:val="single" w:sz="4" w:space="0" w:color="auto"/>
              <w:right w:val="single" w:sz="4" w:space="0" w:color="auto"/>
            </w:tcBorders>
            <w:noWrap/>
            <w:vAlign w:val="bottom"/>
            <w:hideMark/>
          </w:tcPr>
          <w:p w14:paraId="1E97541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w:t>
            </w:r>
          </w:p>
        </w:tc>
        <w:tc>
          <w:tcPr>
            <w:tcW w:w="2128" w:type="dxa"/>
            <w:tcBorders>
              <w:top w:val="nil"/>
              <w:left w:val="nil"/>
              <w:bottom w:val="single" w:sz="4" w:space="0" w:color="auto"/>
              <w:right w:val="single" w:sz="4" w:space="0" w:color="auto"/>
            </w:tcBorders>
            <w:noWrap/>
            <w:vAlign w:val="bottom"/>
            <w:hideMark/>
          </w:tcPr>
          <w:p w14:paraId="2E8273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D9D05A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BEE7B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 / (2^16) = 32</w:t>
            </w:r>
          </w:p>
        </w:tc>
        <w:tc>
          <w:tcPr>
            <w:tcW w:w="2620" w:type="dxa"/>
            <w:tcBorders>
              <w:top w:val="nil"/>
              <w:left w:val="nil"/>
              <w:bottom w:val="single" w:sz="4" w:space="0" w:color="auto"/>
              <w:right w:val="single" w:sz="4" w:space="0" w:color="auto"/>
            </w:tcBorders>
            <w:noWrap/>
            <w:vAlign w:val="bottom"/>
            <w:hideMark/>
          </w:tcPr>
          <w:p w14:paraId="3706F7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1D442A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C0E70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10DA1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320" w:type="dxa"/>
            <w:tcBorders>
              <w:top w:val="nil"/>
              <w:left w:val="nil"/>
              <w:bottom w:val="single" w:sz="4" w:space="0" w:color="auto"/>
              <w:right w:val="single" w:sz="4" w:space="0" w:color="auto"/>
            </w:tcBorders>
            <w:noWrap/>
            <w:vAlign w:val="bottom"/>
            <w:hideMark/>
          </w:tcPr>
          <w:p w14:paraId="230A36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32-10</w:t>
            </w:r>
          </w:p>
        </w:tc>
        <w:tc>
          <w:tcPr>
            <w:tcW w:w="1960" w:type="dxa"/>
            <w:tcBorders>
              <w:top w:val="nil"/>
              <w:left w:val="nil"/>
              <w:bottom w:val="single" w:sz="4" w:space="0" w:color="auto"/>
              <w:right w:val="single" w:sz="4" w:space="0" w:color="auto"/>
            </w:tcBorders>
            <w:noWrap/>
            <w:vAlign w:val="bottom"/>
            <w:hideMark/>
          </w:tcPr>
          <w:p w14:paraId="59CB3D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700" w:type="dxa"/>
            <w:tcBorders>
              <w:top w:val="nil"/>
              <w:left w:val="nil"/>
              <w:bottom w:val="single" w:sz="4" w:space="0" w:color="auto"/>
              <w:right w:val="single" w:sz="4" w:space="0" w:color="auto"/>
            </w:tcBorders>
            <w:noWrap/>
            <w:vAlign w:val="bottom"/>
            <w:hideMark/>
          </w:tcPr>
          <w:p w14:paraId="650208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w:t>
            </w:r>
          </w:p>
        </w:tc>
        <w:tc>
          <w:tcPr>
            <w:tcW w:w="2128" w:type="dxa"/>
            <w:tcBorders>
              <w:top w:val="nil"/>
              <w:left w:val="nil"/>
              <w:bottom w:val="single" w:sz="4" w:space="0" w:color="auto"/>
              <w:right w:val="single" w:sz="4" w:space="0" w:color="auto"/>
            </w:tcBorders>
            <w:noWrap/>
            <w:vAlign w:val="bottom"/>
            <w:hideMark/>
          </w:tcPr>
          <w:p w14:paraId="1A0349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B1674B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787F65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 / (2^16) = 64</w:t>
            </w:r>
          </w:p>
        </w:tc>
        <w:tc>
          <w:tcPr>
            <w:tcW w:w="2620" w:type="dxa"/>
            <w:tcBorders>
              <w:top w:val="nil"/>
              <w:left w:val="nil"/>
              <w:bottom w:val="single" w:sz="4" w:space="0" w:color="auto"/>
              <w:right w:val="single" w:sz="4" w:space="0" w:color="auto"/>
            </w:tcBorders>
            <w:noWrap/>
            <w:vAlign w:val="bottom"/>
            <w:hideMark/>
          </w:tcPr>
          <w:p w14:paraId="3601E5A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3CD529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70E25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04B09E3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320" w:type="dxa"/>
            <w:tcBorders>
              <w:top w:val="nil"/>
              <w:left w:val="nil"/>
              <w:bottom w:val="single" w:sz="4" w:space="0" w:color="auto"/>
              <w:right w:val="single" w:sz="4" w:space="0" w:color="auto"/>
            </w:tcBorders>
            <w:noWrap/>
            <w:vAlign w:val="bottom"/>
            <w:hideMark/>
          </w:tcPr>
          <w:p w14:paraId="06B2BF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32-9</w:t>
            </w:r>
          </w:p>
        </w:tc>
        <w:tc>
          <w:tcPr>
            <w:tcW w:w="1960" w:type="dxa"/>
            <w:tcBorders>
              <w:top w:val="nil"/>
              <w:left w:val="nil"/>
              <w:bottom w:val="single" w:sz="4" w:space="0" w:color="auto"/>
              <w:right w:val="single" w:sz="4" w:space="0" w:color="auto"/>
            </w:tcBorders>
            <w:noWrap/>
            <w:vAlign w:val="bottom"/>
            <w:hideMark/>
          </w:tcPr>
          <w:p w14:paraId="125C4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700" w:type="dxa"/>
            <w:tcBorders>
              <w:top w:val="nil"/>
              <w:left w:val="nil"/>
              <w:bottom w:val="single" w:sz="4" w:space="0" w:color="auto"/>
              <w:right w:val="single" w:sz="4" w:space="0" w:color="auto"/>
            </w:tcBorders>
            <w:noWrap/>
            <w:vAlign w:val="bottom"/>
            <w:hideMark/>
          </w:tcPr>
          <w:p w14:paraId="7864116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w:t>
            </w:r>
          </w:p>
        </w:tc>
        <w:tc>
          <w:tcPr>
            <w:tcW w:w="2128" w:type="dxa"/>
            <w:tcBorders>
              <w:top w:val="nil"/>
              <w:left w:val="nil"/>
              <w:bottom w:val="single" w:sz="4" w:space="0" w:color="auto"/>
              <w:right w:val="single" w:sz="4" w:space="0" w:color="auto"/>
            </w:tcBorders>
            <w:noWrap/>
            <w:vAlign w:val="bottom"/>
            <w:hideMark/>
          </w:tcPr>
          <w:p w14:paraId="31FCF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FCA1EE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18108ED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 / (2^16) = 128</w:t>
            </w:r>
          </w:p>
        </w:tc>
        <w:tc>
          <w:tcPr>
            <w:tcW w:w="2620" w:type="dxa"/>
            <w:tcBorders>
              <w:top w:val="nil"/>
              <w:left w:val="nil"/>
              <w:bottom w:val="single" w:sz="4" w:space="0" w:color="auto"/>
              <w:right w:val="single" w:sz="4" w:space="0" w:color="auto"/>
            </w:tcBorders>
            <w:noWrap/>
            <w:vAlign w:val="bottom"/>
            <w:hideMark/>
          </w:tcPr>
          <w:p w14:paraId="4E44787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52E90C2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E5D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30F2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320" w:type="dxa"/>
            <w:tcBorders>
              <w:top w:val="nil"/>
              <w:left w:val="nil"/>
              <w:bottom w:val="single" w:sz="4" w:space="0" w:color="auto"/>
              <w:right w:val="single" w:sz="4" w:space="0" w:color="auto"/>
            </w:tcBorders>
            <w:noWrap/>
            <w:vAlign w:val="bottom"/>
            <w:hideMark/>
          </w:tcPr>
          <w:p w14:paraId="62DE69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32-8</w:t>
            </w:r>
          </w:p>
        </w:tc>
        <w:tc>
          <w:tcPr>
            <w:tcW w:w="1960" w:type="dxa"/>
            <w:tcBorders>
              <w:top w:val="nil"/>
              <w:left w:val="nil"/>
              <w:bottom w:val="single" w:sz="4" w:space="0" w:color="auto"/>
              <w:right w:val="single" w:sz="4" w:space="0" w:color="auto"/>
            </w:tcBorders>
            <w:noWrap/>
            <w:vAlign w:val="bottom"/>
            <w:hideMark/>
          </w:tcPr>
          <w:p w14:paraId="097B755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700" w:type="dxa"/>
            <w:tcBorders>
              <w:top w:val="nil"/>
              <w:left w:val="nil"/>
              <w:bottom w:val="single" w:sz="4" w:space="0" w:color="auto"/>
              <w:right w:val="single" w:sz="4" w:space="0" w:color="auto"/>
            </w:tcBorders>
            <w:noWrap/>
            <w:vAlign w:val="bottom"/>
            <w:hideMark/>
          </w:tcPr>
          <w:p w14:paraId="60522C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w:t>
            </w:r>
          </w:p>
        </w:tc>
        <w:tc>
          <w:tcPr>
            <w:tcW w:w="2128" w:type="dxa"/>
            <w:tcBorders>
              <w:top w:val="nil"/>
              <w:left w:val="nil"/>
              <w:bottom w:val="single" w:sz="4" w:space="0" w:color="auto"/>
              <w:right w:val="single" w:sz="4" w:space="0" w:color="auto"/>
            </w:tcBorders>
            <w:noWrap/>
            <w:vAlign w:val="bottom"/>
            <w:hideMark/>
          </w:tcPr>
          <w:p w14:paraId="4B93610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FFD77C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E9A06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BC7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 / (2^24) = 1</w:t>
            </w:r>
          </w:p>
        </w:tc>
      </w:tr>
      <w:tr w:rsidR="00D20E35" w:rsidRPr="00D20E35" w14:paraId="04CE567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8514B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79782E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320" w:type="dxa"/>
            <w:tcBorders>
              <w:top w:val="nil"/>
              <w:left w:val="nil"/>
              <w:bottom w:val="single" w:sz="4" w:space="0" w:color="auto"/>
              <w:right w:val="single" w:sz="4" w:space="0" w:color="auto"/>
            </w:tcBorders>
            <w:noWrap/>
            <w:vAlign w:val="bottom"/>
            <w:hideMark/>
          </w:tcPr>
          <w:p w14:paraId="12AF3B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32-7</w:t>
            </w:r>
          </w:p>
        </w:tc>
        <w:tc>
          <w:tcPr>
            <w:tcW w:w="1960" w:type="dxa"/>
            <w:tcBorders>
              <w:top w:val="nil"/>
              <w:left w:val="nil"/>
              <w:bottom w:val="single" w:sz="4" w:space="0" w:color="auto"/>
              <w:right w:val="single" w:sz="4" w:space="0" w:color="auto"/>
            </w:tcBorders>
            <w:noWrap/>
            <w:vAlign w:val="bottom"/>
            <w:hideMark/>
          </w:tcPr>
          <w:p w14:paraId="677B789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700" w:type="dxa"/>
            <w:tcBorders>
              <w:top w:val="nil"/>
              <w:left w:val="nil"/>
              <w:bottom w:val="single" w:sz="4" w:space="0" w:color="auto"/>
              <w:right w:val="single" w:sz="4" w:space="0" w:color="auto"/>
            </w:tcBorders>
            <w:noWrap/>
            <w:vAlign w:val="bottom"/>
            <w:hideMark/>
          </w:tcPr>
          <w:p w14:paraId="06CEF7E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w:t>
            </w:r>
          </w:p>
        </w:tc>
        <w:tc>
          <w:tcPr>
            <w:tcW w:w="2128" w:type="dxa"/>
            <w:tcBorders>
              <w:top w:val="nil"/>
              <w:left w:val="nil"/>
              <w:bottom w:val="single" w:sz="4" w:space="0" w:color="auto"/>
              <w:right w:val="single" w:sz="4" w:space="0" w:color="auto"/>
            </w:tcBorders>
            <w:noWrap/>
            <w:vAlign w:val="bottom"/>
            <w:hideMark/>
          </w:tcPr>
          <w:p w14:paraId="4D091CB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19FF42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06705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B44A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 / (2^24) = 2</w:t>
            </w:r>
          </w:p>
        </w:tc>
      </w:tr>
      <w:tr w:rsidR="00D20E35" w:rsidRPr="00D20E35" w14:paraId="3A6FB4E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D7FE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B383FF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320" w:type="dxa"/>
            <w:tcBorders>
              <w:top w:val="nil"/>
              <w:left w:val="nil"/>
              <w:bottom w:val="single" w:sz="4" w:space="0" w:color="auto"/>
              <w:right w:val="single" w:sz="4" w:space="0" w:color="auto"/>
            </w:tcBorders>
            <w:noWrap/>
            <w:vAlign w:val="bottom"/>
            <w:hideMark/>
          </w:tcPr>
          <w:p w14:paraId="47FB75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32-6</w:t>
            </w:r>
          </w:p>
        </w:tc>
        <w:tc>
          <w:tcPr>
            <w:tcW w:w="1960" w:type="dxa"/>
            <w:tcBorders>
              <w:top w:val="nil"/>
              <w:left w:val="nil"/>
              <w:bottom w:val="single" w:sz="4" w:space="0" w:color="auto"/>
              <w:right w:val="single" w:sz="4" w:space="0" w:color="auto"/>
            </w:tcBorders>
            <w:noWrap/>
            <w:vAlign w:val="bottom"/>
            <w:hideMark/>
          </w:tcPr>
          <w:p w14:paraId="14CFBA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700" w:type="dxa"/>
            <w:tcBorders>
              <w:top w:val="nil"/>
              <w:left w:val="nil"/>
              <w:bottom w:val="single" w:sz="4" w:space="0" w:color="auto"/>
              <w:right w:val="single" w:sz="4" w:space="0" w:color="auto"/>
            </w:tcBorders>
            <w:noWrap/>
            <w:vAlign w:val="bottom"/>
            <w:hideMark/>
          </w:tcPr>
          <w:p w14:paraId="003D39C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w:t>
            </w:r>
          </w:p>
        </w:tc>
        <w:tc>
          <w:tcPr>
            <w:tcW w:w="2128" w:type="dxa"/>
            <w:tcBorders>
              <w:top w:val="nil"/>
              <w:left w:val="nil"/>
              <w:bottom w:val="single" w:sz="4" w:space="0" w:color="auto"/>
              <w:right w:val="single" w:sz="4" w:space="0" w:color="auto"/>
            </w:tcBorders>
            <w:noWrap/>
            <w:vAlign w:val="bottom"/>
            <w:hideMark/>
          </w:tcPr>
          <w:p w14:paraId="47DEB7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63371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EA5E4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7D4AD2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 / (2^24) = 4</w:t>
            </w:r>
          </w:p>
        </w:tc>
      </w:tr>
      <w:tr w:rsidR="00D20E35" w:rsidRPr="00D20E35" w14:paraId="124D53C9"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A7C57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F371D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320" w:type="dxa"/>
            <w:tcBorders>
              <w:top w:val="nil"/>
              <w:left w:val="nil"/>
              <w:bottom w:val="single" w:sz="4" w:space="0" w:color="auto"/>
              <w:right w:val="single" w:sz="4" w:space="0" w:color="auto"/>
            </w:tcBorders>
            <w:noWrap/>
            <w:vAlign w:val="bottom"/>
            <w:hideMark/>
          </w:tcPr>
          <w:p w14:paraId="4073A59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32-5</w:t>
            </w:r>
          </w:p>
        </w:tc>
        <w:tc>
          <w:tcPr>
            <w:tcW w:w="1960" w:type="dxa"/>
            <w:tcBorders>
              <w:top w:val="nil"/>
              <w:left w:val="nil"/>
              <w:bottom w:val="single" w:sz="4" w:space="0" w:color="auto"/>
              <w:right w:val="single" w:sz="4" w:space="0" w:color="auto"/>
            </w:tcBorders>
            <w:noWrap/>
            <w:vAlign w:val="bottom"/>
            <w:hideMark/>
          </w:tcPr>
          <w:p w14:paraId="2FA3A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700" w:type="dxa"/>
            <w:tcBorders>
              <w:top w:val="nil"/>
              <w:left w:val="nil"/>
              <w:bottom w:val="single" w:sz="4" w:space="0" w:color="auto"/>
              <w:right w:val="single" w:sz="4" w:space="0" w:color="auto"/>
            </w:tcBorders>
            <w:noWrap/>
            <w:vAlign w:val="bottom"/>
            <w:hideMark/>
          </w:tcPr>
          <w:p w14:paraId="340B93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w:t>
            </w:r>
          </w:p>
        </w:tc>
        <w:tc>
          <w:tcPr>
            <w:tcW w:w="2128" w:type="dxa"/>
            <w:tcBorders>
              <w:top w:val="nil"/>
              <w:left w:val="nil"/>
              <w:bottom w:val="single" w:sz="4" w:space="0" w:color="auto"/>
              <w:right w:val="single" w:sz="4" w:space="0" w:color="auto"/>
            </w:tcBorders>
            <w:noWrap/>
            <w:vAlign w:val="bottom"/>
            <w:hideMark/>
          </w:tcPr>
          <w:p w14:paraId="3B2CA1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2B1D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311F7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34893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 / (2^24) = 8</w:t>
            </w:r>
          </w:p>
        </w:tc>
      </w:tr>
      <w:tr w:rsidR="00D20E35" w:rsidRPr="00D20E35" w14:paraId="7B294D0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B93F1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5A6B3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320" w:type="dxa"/>
            <w:tcBorders>
              <w:top w:val="nil"/>
              <w:left w:val="nil"/>
              <w:bottom w:val="single" w:sz="4" w:space="0" w:color="auto"/>
              <w:right w:val="single" w:sz="4" w:space="0" w:color="auto"/>
            </w:tcBorders>
            <w:noWrap/>
            <w:vAlign w:val="bottom"/>
            <w:hideMark/>
          </w:tcPr>
          <w:p w14:paraId="5741D4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32-4</w:t>
            </w:r>
          </w:p>
        </w:tc>
        <w:tc>
          <w:tcPr>
            <w:tcW w:w="1960" w:type="dxa"/>
            <w:tcBorders>
              <w:top w:val="nil"/>
              <w:left w:val="nil"/>
              <w:bottom w:val="single" w:sz="4" w:space="0" w:color="auto"/>
              <w:right w:val="single" w:sz="4" w:space="0" w:color="auto"/>
            </w:tcBorders>
            <w:noWrap/>
            <w:vAlign w:val="bottom"/>
            <w:hideMark/>
          </w:tcPr>
          <w:p w14:paraId="13811A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700" w:type="dxa"/>
            <w:tcBorders>
              <w:top w:val="nil"/>
              <w:left w:val="nil"/>
              <w:bottom w:val="single" w:sz="4" w:space="0" w:color="auto"/>
              <w:right w:val="single" w:sz="4" w:space="0" w:color="auto"/>
            </w:tcBorders>
            <w:noWrap/>
            <w:vAlign w:val="bottom"/>
            <w:hideMark/>
          </w:tcPr>
          <w:p w14:paraId="5AD019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w:t>
            </w:r>
          </w:p>
        </w:tc>
        <w:tc>
          <w:tcPr>
            <w:tcW w:w="2128" w:type="dxa"/>
            <w:tcBorders>
              <w:top w:val="nil"/>
              <w:left w:val="nil"/>
              <w:bottom w:val="single" w:sz="4" w:space="0" w:color="auto"/>
              <w:right w:val="single" w:sz="4" w:space="0" w:color="auto"/>
            </w:tcBorders>
            <w:noWrap/>
            <w:vAlign w:val="bottom"/>
            <w:hideMark/>
          </w:tcPr>
          <w:p w14:paraId="7C6FC5C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70341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02F6AB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C1FCDD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 / (2^24) = 16</w:t>
            </w:r>
          </w:p>
        </w:tc>
      </w:tr>
      <w:tr w:rsidR="00D20E35" w:rsidRPr="00D20E35" w14:paraId="5DFA1C0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7C3F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BA2181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320" w:type="dxa"/>
            <w:tcBorders>
              <w:top w:val="nil"/>
              <w:left w:val="nil"/>
              <w:bottom w:val="single" w:sz="4" w:space="0" w:color="auto"/>
              <w:right w:val="single" w:sz="4" w:space="0" w:color="auto"/>
            </w:tcBorders>
            <w:noWrap/>
            <w:vAlign w:val="bottom"/>
            <w:hideMark/>
          </w:tcPr>
          <w:p w14:paraId="64824BD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w:t>
            </w:r>
          </w:p>
        </w:tc>
        <w:tc>
          <w:tcPr>
            <w:tcW w:w="1960" w:type="dxa"/>
            <w:tcBorders>
              <w:top w:val="nil"/>
              <w:left w:val="nil"/>
              <w:bottom w:val="single" w:sz="4" w:space="0" w:color="auto"/>
              <w:right w:val="single" w:sz="4" w:space="0" w:color="auto"/>
            </w:tcBorders>
            <w:noWrap/>
            <w:vAlign w:val="bottom"/>
            <w:hideMark/>
          </w:tcPr>
          <w:p w14:paraId="75A581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700" w:type="dxa"/>
            <w:tcBorders>
              <w:top w:val="nil"/>
              <w:left w:val="nil"/>
              <w:bottom w:val="single" w:sz="4" w:space="0" w:color="auto"/>
              <w:right w:val="single" w:sz="4" w:space="0" w:color="auto"/>
            </w:tcBorders>
            <w:noWrap/>
            <w:vAlign w:val="bottom"/>
            <w:hideMark/>
          </w:tcPr>
          <w:p w14:paraId="6978371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w:t>
            </w:r>
          </w:p>
        </w:tc>
        <w:tc>
          <w:tcPr>
            <w:tcW w:w="2128" w:type="dxa"/>
            <w:tcBorders>
              <w:top w:val="nil"/>
              <w:left w:val="nil"/>
              <w:bottom w:val="single" w:sz="4" w:space="0" w:color="auto"/>
              <w:right w:val="single" w:sz="4" w:space="0" w:color="auto"/>
            </w:tcBorders>
            <w:noWrap/>
            <w:vAlign w:val="bottom"/>
            <w:hideMark/>
          </w:tcPr>
          <w:p w14:paraId="43E6AD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3A829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5530B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DE6E5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 / (2^24) = 32</w:t>
            </w:r>
          </w:p>
        </w:tc>
      </w:tr>
      <w:tr w:rsidR="00D20E35" w:rsidRPr="00D20E35" w14:paraId="2B86073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F12A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692EEFB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320" w:type="dxa"/>
            <w:tcBorders>
              <w:top w:val="nil"/>
              <w:left w:val="nil"/>
              <w:bottom w:val="single" w:sz="4" w:space="0" w:color="auto"/>
              <w:right w:val="single" w:sz="4" w:space="0" w:color="auto"/>
            </w:tcBorders>
            <w:noWrap/>
            <w:vAlign w:val="bottom"/>
            <w:hideMark/>
          </w:tcPr>
          <w:p w14:paraId="48AFDB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w:t>
            </w:r>
          </w:p>
        </w:tc>
        <w:tc>
          <w:tcPr>
            <w:tcW w:w="1960" w:type="dxa"/>
            <w:tcBorders>
              <w:top w:val="nil"/>
              <w:left w:val="nil"/>
              <w:bottom w:val="single" w:sz="4" w:space="0" w:color="auto"/>
              <w:right w:val="single" w:sz="4" w:space="0" w:color="auto"/>
            </w:tcBorders>
            <w:noWrap/>
            <w:vAlign w:val="bottom"/>
            <w:hideMark/>
          </w:tcPr>
          <w:p w14:paraId="1D7781E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700" w:type="dxa"/>
            <w:tcBorders>
              <w:top w:val="nil"/>
              <w:left w:val="nil"/>
              <w:bottom w:val="single" w:sz="4" w:space="0" w:color="auto"/>
              <w:right w:val="single" w:sz="4" w:space="0" w:color="auto"/>
            </w:tcBorders>
            <w:noWrap/>
            <w:vAlign w:val="bottom"/>
            <w:hideMark/>
          </w:tcPr>
          <w:p w14:paraId="0CBF0B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w:t>
            </w:r>
          </w:p>
        </w:tc>
        <w:tc>
          <w:tcPr>
            <w:tcW w:w="2128" w:type="dxa"/>
            <w:tcBorders>
              <w:top w:val="nil"/>
              <w:left w:val="nil"/>
              <w:bottom w:val="single" w:sz="4" w:space="0" w:color="auto"/>
              <w:right w:val="single" w:sz="4" w:space="0" w:color="auto"/>
            </w:tcBorders>
            <w:noWrap/>
            <w:vAlign w:val="bottom"/>
            <w:hideMark/>
          </w:tcPr>
          <w:p w14:paraId="182546C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91860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730BCE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3CAF0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 / (2^24) = 64</w:t>
            </w:r>
          </w:p>
        </w:tc>
      </w:tr>
      <w:tr w:rsidR="00D20E35" w:rsidRPr="00D20E35" w14:paraId="3FBC784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FCF17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6D7B39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320" w:type="dxa"/>
            <w:tcBorders>
              <w:top w:val="nil"/>
              <w:left w:val="nil"/>
              <w:bottom w:val="single" w:sz="4" w:space="0" w:color="auto"/>
              <w:right w:val="single" w:sz="4" w:space="0" w:color="auto"/>
            </w:tcBorders>
            <w:noWrap/>
            <w:vAlign w:val="bottom"/>
            <w:hideMark/>
          </w:tcPr>
          <w:p w14:paraId="2C11F6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w:t>
            </w:r>
          </w:p>
        </w:tc>
        <w:tc>
          <w:tcPr>
            <w:tcW w:w="1960" w:type="dxa"/>
            <w:tcBorders>
              <w:top w:val="nil"/>
              <w:left w:val="nil"/>
              <w:bottom w:val="single" w:sz="4" w:space="0" w:color="auto"/>
              <w:right w:val="single" w:sz="4" w:space="0" w:color="auto"/>
            </w:tcBorders>
            <w:noWrap/>
            <w:vAlign w:val="bottom"/>
            <w:hideMark/>
          </w:tcPr>
          <w:p w14:paraId="4824F1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700" w:type="dxa"/>
            <w:tcBorders>
              <w:top w:val="nil"/>
              <w:left w:val="nil"/>
              <w:bottom w:val="single" w:sz="4" w:space="0" w:color="auto"/>
              <w:right w:val="single" w:sz="4" w:space="0" w:color="auto"/>
            </w:tcBorders>
            <w:noWrap/>
            <w:vAlign w:val="bottom"/>
            <w:hideMark/>
          </w:tcPr>
          <w:p w14:paraId="4C63D3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w:t>
            </w:r>
          </w:p>
        </w:tc>
        <w:tc>
          <w:tcPr>
            <w:tcW w:w="2128" w:type="dxa"/>
            <w:tcBorders>
              <w:top w:val="nil"/>
              <w:left w:val="nil"/>
              <w:bottom w:val="single" w:sz="4" w:space="0" w:color="auto"/>
              <w:right w:val="single" w:sz="4" w:space="0" w:color="auto"/>
            </w:tcBorders>
            <w:noWrap/>
            <w:vAlign w:val="bottom"/>
            <w:hideMark/>
          </w:tcPr>
          <w:p w14:paraId="2CB19F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54BB0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3C0AC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9803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 / (2^24) = 128</w:t>
            </w:r>
          </w:p>
        </w:tc>
      </w:tr>
      <w:tr w:rsidR="00D20E35" w:rsidRPr="00D20E35" w14:paraId="44DEEA0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5F28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29A5044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320" w:type="dxa"/>
            <w:tcBorders>
              <w:top w:val="nil"/>
              <w:left w:val="nil"/>
              <w:bottom w:val="single" w:sz="4" w:space="0" w:color="auto"/>
              <w:right w:val="single" w:sz="4" w:space="0" w:color="auto"/>
            </w:tcBorders>
            <w:noWrap/>
            <w:vAlign w:val="bottom"/>
            <w:hideMark/>
          </w:tcPr>
          <w:p w14:paraId="3AA195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32-0</w:t>
            </w:r>
          </w:p>
        </w:tc>
        <w:tc>
          <w:tcPr>
            <w:tcW w:w="1960" w:type="dxa"/>
            <w:tcBorders>
              <w:top w:val="nil"/>
              <w:left w:val="nil"/>
              <w:bottom w:val="single" w:sz="4" w:space="0" w:color="auto"/>
              <w:right w:val="single" w:sz="4" w:space="0" w:color="auto"/>
            </w:tcBorders>
            <w:noWrap/>
            <w:vAlign w:val="bottom"/>
            <w:hideMark/>
          </w:tcPr>
          <w:p w14:paraId="63F5C4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700" w:type="dxa"/>
            <w:tcBorders>
              <w:top w:val="nil"/>
              <w:left w:val="nil"/>
              <w:bottom w:val="single" w:sz="4" w:space="0" w:color="auto"/>
              <w:right w:val="single" w:sz="4" w:space="0" w:color="auto"/>
            </w:tcBorders>
            <w:noWrap/>
            <w:vAlign w:val="bottom"/>
            <w:hideMark/>
          </w:tcPr>
          <w:p w14:paraId="6679ED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2^32</w:t>
            </w:r>
          </w:p>
        </w:tc>
        <w:tc>
          <w:tcPr>
            <w:tcW w:w="2128" w:type="dxa"/>
            <w:tcBorders>
              <w:top w:val="nil"/>
              <w:left w:val="nil"/>
              <w:bottom w:val="single" w:sz="4" w:space="0" w:color="auto"/>
              <w:right w:val="single" w:sz="4" w:space="0" w:color="auto"/>
            </w:tcBorders>
            <w:noWrap/>
            <w:vAlign w:val="bottom"/>
            <w:hideMark/>
          </w:tcPr>
          <w:p w14:paraId="6E92CAC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079A8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4EAE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39A634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Entire Internet</w:t>
            </w:r>
          </w:p>
        </w:tc>
      </w:tr>
    </w:tbl>
    <w:p w14:paraId="1ED883B7" w14:textId="77777777" w:rsidR="00D20E35" w:rsidRDefault="00D20E35" w:rsidP="00B74F64"/>
    <w:p w14:paraId="0D98F5EA" w14:textId="77777777" w:rsidR="00FA39FA" w:rsidRPr="0023341D" w:rsidRDefault="00FA39FA" w:rsidP="00FA39FA">
      <w:pPr>
        <w:rPr>
          <w:b/>
          <w:bCs/>
          <w:lang w:val="en-IN"/>
        </w:rPr>
      </w:pPr>
      <w:r w:rsidRPr="0023341D">
        <w:rPr>
          <w:b/>
          <w:bCs/>
          <w:lang w:val="en-IN"/>
        </w:rPr>
        <w:t>Practice Set — CIDR Block Boundaries</w:t>
      </w:r>
    </w:p>
    <w:p w14:paraId="401ED020" w14:textId="77777777" w:rsidR="00FA39FA" w:rsidRPr="0023341D" w:rsidRDefault="00FA39FA" w:rsidP="00FA39FA">
      <w:pPr>
        <w:rPr>
          <w:b/>
          <w:bCs/>
          <w:lang w:val="en-IN"/>
        </w:rPr>
      </w:pPr>
      <w:r w:rsidRPr="0023341D">
        <w:rPr>
          <w:b/>
          <w:bCs/>
          <w:lang w:val="en-IN"/>
        </w:rPr>
        <w:t>Set 1 — /24</w:t>
      </w:r>
    </w:p>
    <w:p w14:paraId="7923255A" w14:textId="77777777" w:rsidR="00FA39FA" w:rsidRPr="0023341D" w:rsidRDefault="00FA39FA" w:rsidP="00FA39FA">
      <w:pPr>
        <w:rPr>
          <w:lang w:val="en-IN"/>
        </w:rPr>
      </w:pPr>
      <w:r w:rsidRPr="0023341D">
        <w:rPr>
          <w:lang w:val="en-IN"/>
        </w:rPr>
        <w:t>Find the next subnet:</w:t>
      </w:r>
    </w:p>
    <w:p w14:paraId="545CE3B5" w14:textId="77777777" w:rsidR="00FA39FA" w:rsidRPr="0023341D" w:rsidRDefault="00FA39FA" w:rsidP="00FA39FA">
      <w:pPr>
        <w:numPr>
          <w:ilvl w:val="0"/>
          <w:numId w:val="128"/>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 </w:t>
      </w:r>
    </w:p>
    <w:p w14:paraId="0A9873E5" w14:textId="77777777" w:rsidR="00FA39FA" w:rsidRPr="0023341D" w:rsidRDefault="00FA39FA" w:rsidP="00FA39FA">
      <w:pPr>
        <w:numPr>
          <w:ilvl w:val="0"/>
          <w:numId w:val="128"/>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 </w:t>
      </w:r>
    </w:p>
    <w:p w14:paraId="15A2C334" w14:textId="77777777" w:rsidR="00FA39FA" w:rsidRPr="0023341D" w:rsidRDefault="00FA39FA" w:rsidP="00FA39FA">
      <w:pPr>
        <w:numPr>
          <w:ilvl w:val="0"/>
          <w:numId w:val="128"/>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 </w:t>
      </w:r>
    </w:p>
    <w:p w14:paraId="20275F69" w14:textId="77777777" w:rsidR="00FA39FA" w:rsidRPr="0023341D" w:rsidRDefault="00FA39FA" w:rsidP="00FA39FA">
      <w:pPr>
        <w:numPr>
          <w:ilvl w:val="0"/>
          <w:numId w:val="128"/>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 </w:t>
      </w:r>
    </w:p>
    <w:p w14:paraId="2183F77E" w14:textId="77777777" w:rsidR="00FA39FA" w:rsidRPr="0023341D" w:rsidRDefault="00000000" w:rsidP="00FA39FA">
      <w:pPr>
        <w:rPr>
          <w:lang w:val="en-IN"/>
        </w:rPr>
      </w:pPr>
      <w:r>
        <w:rPr>
          <w:lang w:val="en-IN"/>
        </w:rPr>
        <w:pict w14:anchorId="3D74447C">
          <v:rect id="_x0000_i1035" style="width:0;height:1.5pt" o:hralign="center" o:hrstd="t" o:hr="t" fillcolor="#a0a0a0" stroked="f"/>
        </w:pict>
      </w:r>
    </w:p>
    <w:p w14:paraId="5EBA6707" w14:textId="77777777" w:rsidR="00FA39FA" w:rsidRPr="0023341D" w:rsidRDefault="00FA39FA" w:rsidP="00FA39FA">
      <w:pPr>
        <w:rPr>
          <w:b/>
          <w:bCs/>
          <w:lang w:val="en-IN"/>
        </w:rPr>
      </w:pPr>
      <w:r w:rsidRPr="0023341D">
        <w:rPr>
          <w:b/>
          <w:bCs/>
          <w:lang w:val="en-IN"/>
        </w:rPr>
        <w:t>Set 2 — /23</w:t>
      </w:r>
    </w:p>
    <w:p w14:paraId="300F519C" w14:textId="77777777" w:rsidR="00FA39FA" w:rsidRPr="0023341D" w:rsidRDefault="00FA39FA" w:rsidP="00FA39FA">
      <w:pPr>
        <w:rPr>
          <w:lang w:val="en-IN"/>
        </w:rPr>
      </w:pPr>
      <w:r w:rsidRPr="0023341D">
        <w:rPr>
          <w:lang w:val="en-IN"/>
        </w:rPr>
        <w:t>Find the next subnet:</w:t>
      </w:r>
    </w:p>
    <w:p w14:paraId="56BA8DE2" w14:textId="77777777" w:rsidR="00FA39FA" w:rsidRPr="0023341D" w:rsidRDefault="00FA39FA" w:rsidP="00FA39FA">
      <w:pPr>
        <w:numPr>
          <w:ilvl w:val="0"/>
          <w:numId w:val="129"/>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 </w:t>
      </w:r>
    </w:p>
    <w:p w14:paraId="4DE20A7E" w14:textId="77777777" w:rsidR="00FA39FA" w:rsidRPr="0023341D" w:rsidRDefault="00FA39FA" w:rsidP="00FA39FA">
      <w:pPr>
        <w:numPr>
          <w:ilvl w:val="0"/>
          <w:numId w:val="129"/>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 </w:t>
      </w:r>
    </w:p>
    <w:p w14:paraId="73B9531F" w14:textId="77777777" w:rsidR="00FA39FA" w:rsidRPr="0023341D" w:rsidRDefault="00FA39FA" w:rsidP="00FA39FA">
      <w:pPr>
        <w:numPr>
          <w:ilvl w:val="0"/>
          <w:numId w:val="129"/>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 </w:t>
      </w:r>
    </w:p>
    <w:p w14:paraId="27B6B3D0" w14:textId="77777777" w:rsidR="00FA39FA" w:rsidRPr="0023341D" w:rsidRDefault="00FA39FA" w:rsidP="00FA39FA">
      <w:pPr>
        <w:numPr>
          <w:ilvl w:val="0"/>
          <w:numId w:val="129"/>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 </w:t>
      </w:r>
    </w:p>
    <w:p w14:paraId="271D0D9A" w14:textId="77777777" w:rsidR="00FA39FA" w:rsidRPr="0023341D" w:rsidRDefault="00000000" w:rsidP="00FA39FA">
      <w:pPr>
        <w:rPr>
          <w:lang w:val="en-IN"/>
        </w:rPr>
      </w:pPr>
      <w:r>
        <w:rPr>
          <w:lang w:val="en-IN"/>
        </w:rPr>
        <w:pict w14:anchorId="30742429">
          <v:rect id="_x0000_i1036" style="width:0;height:1.5pt" o:hralign="center" o:hrstd="t" o:hr="t" fillcolor="#a0a0a0" stroked="f"/>
        </w:pict>
      </w:r>
    </w:p>
    <w:p w14:paraId="209F9B06" w14:textId="77777777" w:rsidR="00FA39FA" w:rsidRPr="0023341D" w:rsidRDefault="00FA39FA" w:rsidP="00FA39FA">
      <w:pPr>
        <w:rPr>
          <w:b/>
          <w:bCs/>
          <w:lang w:val="en-IN"/>
        </w:rPr>
      </w:pPr>
      <w:r w:rsidRPr="0023341D">
        <w:rPr>
          <w:b/>
          <w:bCs/>
          <w:lang w:val="en-IN"/>
        </w:rPr>
        <w:t>Set 3 — /22</w:t>
      </w:r>
    </w:p>
    <w:p w14:paraId="260AF2FF" w14:textId="77777777" w:rsidR="00FA39FA" w:rsidRPr="0023341D" w:rsidRDefault="00FA39FA" w:rsidP="00FA39FA">
      <w:pPr>
        <w:rPr>
          <w:lang w:val="en-IN"/>
        </w:rPr>
      </w:pPr>
      <w:r w:rsidRPr="0023341D">
        <w:rPr>
          <w:lang w:val="en-IN"/>
        </w:rPr>
        <w:t>Find the next subnet:</w:t>
      </w:r>
    </w:p>
    <w:p w14:paraId="0D18F4DC" w14:textId="77777777" w:rsidR="00FA39FA" w:rsidRPr="0023341D" w:rsidRDefault="00FA39FA" w:rsidP="00FA39FA">
      <w:pPr>
        <w:numPr>
          <w:ilvl w:val="0"/>
          <w:numId w:val="130"/>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 </w:t>
      </w:r>
    </w:p>
    <w:p w14:paraId="117655B2" w14:textId="77777777" w:rsidR="00FA39FA" w:rsidRPr="0023341D" w:rsidRDefault="00FA39FA" w:rsidP="00FA39FA">
      <w:pPr>
        <w:numPr>
          <w:ilvl w:val="0"/>
          <w:numId w:val="130"/>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 </w:t>
      </w:r>
    </w:p>
    <w:p w14:paraId="03C242DE" w14:textId="77777777" w:rsidR="00FA39FA" w:rsidRPr="0023341D" w:rsidRDefault="00FA39FA" w:rsidP="00FA39FA">
      <w:pPr>
        <w:numPr>
          <w:ilvl w:val="0"/>
          <w:numId w:val="130"/>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 </w:t>
      </w:r>
    </w:p>
    <w:p w14:paraId="4E8BF0C6" w14:textId="77777777" w:rsidR="00FA39FA" w:rsidRPr="0023341D" w:rsidRDefault="00FA39FA" w:rsidP="00FA39FA">
      <w:pPr>
        <w:numPr>
          <w:ilvl w:val="0"/>
          <w:numId w:val="130"/>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 </w:t>
      </w:r>
    </w:p>
    <w:p w14:paraId="69A0C99F" w14:textId="77777777" w:rsidR="00FA39FA" w:rsidRPr="0023341D" w:rsidRDefault="00000000" w:rsidP="00FA39FA">
      <w:pPr>
        <w:rPr>
          <w:lang w:val="en-IN"/>
        </w:rPr>
      </w:pPr>
      <w:r>
        <w:rPr>
          <w:lang w:val="en-IN"/>
        </w:rPr>
        <w:pict w14:anchorId="729C0DEF">
          <v:rect id="_x0000_i1037" style="width:0;height:1.5pt" o:hralign="center" o:hrstd="t" o:hr="t" fillcolor="#a0a0a0" stroked="f"/>
        </w:pict>
      </w:r>
    </w:p>
    <w:p w14:paraId="5863D5F7" w14:textId="77777777" w:rsidR="00FA39FA" w:rsidRPr="0023341D" w:rsidRDefault="00FA39FA" w:rsidP="00FA39FA">
      <w:pPr>
        <w:rPr>
          <w:b/>
          <w:bCs/>
          <w:lang w:val="en-IN"/>
        </w:rPr>
      </w:pPr>
      <w:r w:rsidRPr="0023341D">
        <w:rPr>
          <w:b/>
          <w:bCs/>
          <w:lang w:val="en-IN"/>
        </w:rPr>
        <w:t>Set 4 — /20</w:t>
      </w:r>
    </w:p>
    <w:p w14:paraId="09145294" w14:textId="77777777" w:rsidR="00FA39FA" w:rsidRPr="0023341D" w:rsidRDefault="00FA39FA" w:rsidP="00FA39FA">
      <w:pPr>
        <w:rPr>
          <w:lang w:val="en-IN"/>
        </w:rPr>
      </w:pPr>
      <w:r w:rsidRPr="0023341D">
        <w:rPr>
          <w:lang w:val="en-IN"/>
        </w:rPr>
        <w:t>Find the next subnet:</w:t>
      </w:r>
    </w:p>
    <w:p w14:paraId="6BB0B62E" w14:textId="77777777" w:rsidR="00FA39FA" w:rsidRPr="0023341D" w:rsidRDefault="00FA39FA" w:rsidP="00FA39FA">
      <w:pPr>
        <w:numPr>
          <w:ilvl w:val="0"/>
          <w:numId w:val="131"/>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 </w:t>
      </w:r>
    </w:p>
    <w:p w14:paraId="7549E850" w14:textId="77777777" w:rsidR="00FA39FA" w:rsidRPr="0023341D" w:rsidRDefault="00FA39FA" w:rsidP="00FA39FA">
      <w:pPr>
        <w:numPr>
          <w:ilvl w:val="0"/>
          <w:numId w:val="131"/>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 </w:t>
      </w:r>
    </w:p>
    <w:p w14:paraId="2F622A97" w14:textId="77777777" w:rsidR="00FA39FA" w:rsidRPr="0023341D" w:rsidRDefault="00FA39FA" w:rsidP="00FA39FA">
      <w:pPr>
        <w:numPr>
          <w:ilvl w:val="0"/>
          <w:numId w:val="131"/>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 </w:t>
      </w:r>
    </w:p>
    <w:p w14:paraId="6408C17D" w14:textId="77777777" w:rsidR="00FA39FA" w:rsidRPr="0023341D" w:rsidRDefault="00FA39FA" w:rsidP="00FA39FA">
      <w:pPr>
        <w:numPr>
          <w:ilvl w:val="0"/>
          <w:numId w:val="131"/>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 </w:t>
      </w:r>
    </w:p>
    <w:p w14:paraId="3EF3C20F" w14:textId="77777777" w:rsidR="00FA39FA" w:rsidRPr="0023341D" w:rsidRDefault="00000000" w:rsidP="00FA39FA">
      <w:pPr>
        <w:rPr>
          <w:lang w:val="en-IN"/>
        </w:rPr>
      </w:pPr>
      <w:r>
        <w:rPr>
          <w:lang w:val="en-IN"/>
        </w:rPr>
        <w:pict w14:anchorId="67CF903E">
          <v:rect id="_x0000_i1038" style="width:0;height:1.5pt" o:hralign="center" o:hrstd="t" o:hr="t" fillcolor="#a0a0a0" stroked="f"/>
        </w:pict>
      </w:r>
    </w:p>
    <w:p w14:paraId="286897A3" w14:textId="77777777" w:rsidR="00FA39FA" w:rsidRPr="0023341D" w:rsidRDefault="00FA39FA" w:rsidP="00FA39FA">
      <w:pPr>
        <w:rPr>
          <w:b/>
          <w:bCs/>
          <w:lang w:val="en-IN"/>
        </w:rPr>
      </w:pPr>
      <w:r w:rsidRPr="0023341D">
        <w:rPr>
          <w:b/>
          <w:bCs/>
          <w:lang w:val="en-IN"/>
        </w:rPr>
        <w:t>Set 5 — Mixed /26 /27 /28</w:t>
      </w:r>
    </w:p>
    <w:p w14:paraId="4F8E080E" w14:textId="77777777" w:rsidR="00FA39FA" w:rsidRPr="0023341D" w:rsidRDefault="00FA39FA" w:rsidP="00FA39FA">
      <w:pPr>
        <w:rPr>
          <w:lang w:val="en-IN"/>
        </w:rPr>
      </w:pPr>
      <w:r w:rsidRPr="0023341D">
        <w:rPr>
          <w:lang w:val="en-IN"/>
        </w:rPr>
        <w:t>Find the next subnet:</w:t>
      </w:r>
    </w:p>
    <w:p w14:paraId="16D7D1A3" w14:textId="77777777" w:rsidR="00FA39FA" w:rsidRPr="0023341D" w:rsidRDefault="00FA39FA" w:rsidP="00FA39FA">
      <w:pPr>
        <w:numPr>
          <w:ilvl w:val="0"/>
          <w:numId w:val="132"/>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 </w:t>
      </w:r>
    </w:p>
    <w:p w14:paraId="709217CE" w14:textId="77777777" w:rsidR="00FA39FA" w:rsidRPr="0023341D" w:rsidRDefault="00FA39FA" w:rsidP="00FA39FA">
      <w:pPr>
        <w:numPr>
          <w:ilvl w:val="0"/>
          <w:numId w:val="132"/>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 </w:t>
      </w:r>
    </w:p>
    <w:p w14:paraId="2FA81F84" w14:textId="77777777" w:rsidR="00FA39FA" w:rsidRPr="0023341D" w:rsidRDefault="00FA39FA" w:rsidP="00FA39FA">
      <w:pPr>
        <w:numPr>
          <w:ilvl w:val="0"/>
          <w:numId w:val="132"/>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 </w:t>
      </w:r>
    </w:p>
    <w:p w14:paraId="5FCDD129" w14:textId="77777777" w:rsidR="00FA39FA" w:rsidRPr="0023341D" w:rsidRDefault="00FA39FA" w:rsidP="00FA39FA">
      <w:pPr>
        <w:numPr>
          <w:ilvl w:val="0"/>
          <w:numId w:val="132"/>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 </w:t>
      </w:r>
    </w:p>
    <w:p w14:paraId="75DDF34C" w14:textId="77777777" w:rsidR="00FA39FA" w:rsidRPr="0023341D" w:rsidRDefault="00FA39FA" w:rsidP="00FA39FA">
      <w:pPr>
        <w:numPr>
          <w:ilvl w:val="0"/>
          <w:numId w:val="132"/>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 </w:t>
      </w:r>
    </w:p>
    <w:p w14:paraId="5ECBAFE8" w14:textId="77777777" w:rsidR="00FA39FA" w:rsidRPr="0023341D" w:rsidRDefault="00FA39FA" w:rsidP="00FA39FA">
      <w:pPr>
        <w:numPr>
          <w:ilvl w:val="0"/>
          <w:numId w:val="132"/>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 </w:t>
      </w:r>
    </w:p>
    <w:p w14:paraId="47283684" w14:textId="77777777" w:rsidR="00FA39FA" w:rsidRPr="0023341D" w:rsidRDefault="00FA39FA" w:rsidP="00FA39FA">
      <w:pPr>
        <w:numPr>
          <w:ilvl w:val="0"/>
          <w:numId w:val="132"/>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 </w:t>
      </w:r>
    </w:p>
    <w:p w14:paraId="6CC03A9F" w14:textId="77777777" w:rsidR="00FA39FA" w:rsidRPr="0023341D" w:rsidRDefault="00FA39FA" w:rsidP="00FA39FA">
      <w:pPr>
        <w:numPr>
          <w:ilvl w:val="0"/>
          <w:numId w:val="132"/>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 </w:t>
      </w:r>
    </w:p>
    <w:p w14:paraId="2595C958" w14:textId="77777777" w:rsidR="00FA39FA" w:rsidRDefault="00FA39FA" w:rsidP="00FA39FA">
      <w:pPr>
        <w:numPr>
          <w:ilvl w:val="0"/>
          <w:numId w:val="132"/>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w:t>
      </w:r>
    </w:p>
    <w:p w14:paraId="7E59F7E0" w14:textId="77777777" w:rsidR="00FA39FA" w:rsidRDefault="00FA39FA" w:rsidP="00FA39FA">
      <w:pPr>
        <w:rPr>
          <w:lang w:val="en-IN"/>
        </w:rPr>
      </w:pPr>
    </w:p>
    <w:p w14:paraId="5C875471" w14:textId="77777777" w:rsidR="00FA39FA" w:rsidRPr="001B2279" w:rsidRDefault="00FA39FA" w:rsidP="00FA39FA">
      <w:pPr>
        <w:rPr>
          <w:b/>
          <w:bCs/>
          <w:lang w:val="en-IN"/>
        </w:rPr>
      </w:pPr>
      <w:r w:rsidRPr="001B2279">
        <w:rPr>
          <w:b/>
          <w:bCs/>
          <w:lang w:val="en-IN"/>
        </w:rPr>
        <w:t>/16 Networks</w:t>
      </w:r>
    </w:p>
    <w:p w14:paraId="4EBF6DDC" w14:textId="77777777" w:rsidR="00FA39FA" w:rsidRPr="001B2279" w:rsidRDefault="00FA39FA" w:rsidP="00FA39FA">
      <w:pPr>
        <w:rPr>
          <w:lang w:val="en-IN"/>
        </w:rPr>
      </w:pPr>
      <w:r w:rsidRPr="001B2279">
        <w:rPr>
          <w:lang w:val="en-IN"/>
        </w:rPr>
        <w:t>Find next block:</w:t>
      </w:r>
    </w:p>
    <w:p w14:paraId="20E65F99" w14:textId="77777777" w:rsidR="00FA39FA" w:rsidRDefault="00FA39FA" w:rsidP="00FA39FA">
      <w:pPr>
        <w:numPr>
          <w:ilvl w:val="0"/>
          <w:numId w:val="132"/>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w:t>
      </w:r>
    </w:p>
    <w:p w14:paraId="40EE3FC8" w14:textId="77777777" w:rsidR="00FA39FA" w:rsidRDefault="00FA39FA" w:rsidP="00FA39FA">
      <w:pPr>
        <w:numPr>
          <w:ilvl w:val="0"/>
          <w:numId w:val="132"/>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w:t>
      </w:r>
    </w:p>
    <w:p w14:paraId="0F11B546" w14:textId="77777777" w:rsidR="00FA39FA" w:rsidRDefault="00FA39FA" w:rsidP="00FA39FA">
      <w:pPr>
        <w:numPr>
          <w:ilvl w:val="0"/>
          <w:numId w:val="132"/>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w:t>
      </w:r>
    </w:p>
    <w:p w14:paraId="3563FB33" w14:textId="77777777" w:rsidR="00FA39FA" w:rsidRPr="001B2279" w:rsidRDefault="00FA39FA" w:rsidP="00FA39FA">
      <w:pPr>
        <w:numPr>
          <w:ilvl w:val="0"/>
          <w:numId w:val="132"/>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w:t>
      </w:r>
    </w:p>
    <w:p w14:paraId="57A892EA" w14:textId="77777777" w:rsidR="00FA39FA" w:rsidRPr="001B2279" w:rsidRDefault="00000000" w:rsidP="00FA39FA">
      <w:pPr>
        <w:rPr>
          <w:lang w:val="en-IN"/>
        </w:rPr>
      </w:pPr>
      <w:r>
        <w:rPr>
          <w:lang w:val="en-IN"/>
        </w:rPr>
        <w:pict w14:anchorId="20DD95A2">
          <v:rect id="_x0000_i1039" style="width:0;height:1.5pt" o:hralign="center" o:hrstd="t" o:hr="t" fillcolor="#a0a0a0" stroked="f"/>
        </w:pict>
      </w:r>
    </w:p>
    <w:p w14:paraId="79190E78" w14:textId="77777777" w:rsidR="00FA39FA" w:rsidRPr="001B2279" w:rsidRDefault="00FA39FA" w:rsidP="00FA39FA">
      <w:pPr>
        <w:rPr>
          <w:b/>
          <w:bCs/>
          <w:lang w:val="en-IN"/>
        </w:rPr>
      </w:pPr>
      <w:r w:rsidRPr="001B2279">
        <w:rPr>
          <w:b/>
          <w:bCs/>
          <w:lang w:val="en-IN"/>
        </w:rPr>
        <w:t>/15 Networks</w:t>
      </w:r>
    </w:p>
    <w:p w14:paraId="514D0E46" w14:textId="77777777" w:rsidR="00FA39FA" w:rsidRPr="001B2279" w:rsidRDefault="00FA39FA" w:rsidP="00FA39FA">
      <w:pPr>
        <w:rPr>
          <w:lang w:val="en-IN"/>
        </w:rPr>
      </w:pPr>
      <w:r w:rsidRPr="001B2279">
        <w:rPr>
          <w:lang w:val="en-IN"/>
        </w:rPr>
        <w:t>(Increment = 2 in 2nd octet)</w:t>
      </w:r>
    </w:p>
    <w:p w14:paraId="142976DD" w14:textId="77777777" w:rsidR="00FA39FA" w:rsidRDefault="00FA39FA" w:rsidP="00FA39FA">
      <w:pPr>
        <w:numPr>
          <w:ilvl w:val="0"/>
          <w:numId w:val="132"/>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w:t>
      </w:r>
    </w:p>
    <w:p w14:paraId="15C1B130" w14:textId="77777777" w:rsidR="00FA39FA" w:rsidRDefault="00FA39FA" w:rsidP="00FA39FA">
      <w:pPr>
        <w:numPr>
          <w:ilvl w:val="0"/>
          <w:numId w:val="132"/>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w:t>
      </w:r>
    </w:p>
    <w:p w14:paraId="42B73B0E" w14:textId="77777777" w:rsidR="00FA39FA" w:rsidRDefault="00FA39FA" w:rsidP="00FA39FA">
      <w:pPr>
        <w:numPr>
          <w:ilvl w:val="0"/>
          <w:numId w:val="132"/>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w:t>
      </w:r>
    </w:p>
    <w:p w14:paraId="0A615FE8" w14:textId="77777777" w:rsidR="00FA39FA" w:rsidRPr="001B2279" w:rsidRDefault="00FA39FA" w:rsidP="00FA39FA">
      <w:pPr>
        <w:numPr>
          <w:ilvl w:val="0"/>
          <w:numId w:val="132"/>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w:t>
      </w:r>
    </w:p>
    <w:p w14:paraId="54A8F643" w14:textId="77777777" w:rsidR="00FA39FA" w:rsidRPr="001B2279" w:rsidRDefault="00000000" w:rsidP="00FA39FA">
      <w:pPr>
        <w:rPr>
          <w:lang w:val="en-IN"/>
        </w:rPr>
      </w:pPr>
      <w:r>
        <w:rPr>
          <w:lang w:val="en-IN"/>
        </w:rPr>
        <w:pict w14:anchorId="6FC22C09">
          <v:rect id="_x0000_i1040" style="width:0;height:1.5pt" o:hralign="center" o:hrstd="t" o:hr="t" fillcolor="#a0a0a0" stroked="f"/>
        </w:pict>
      </w:r>
    </w:p>
    <w:p w14:paraId="70FC3DE8" w14:textId="77777777" w:rsidR="00FA39FA" w:rsidRPr="001B2279" w:rsidRDefault="00FA39FA" w:rsidP="00FA39FA">
      <w:pPr>
        <w:rPr>
          <w:b/>
          <w:bCs/>
          <w:lang w:val="en-IN"/>
        </w:rPr>
      </w:pPr>
      <w:r w:rsidRPr="001B2279">
        <w:rPr>
          <w:b/>
          <w:bCs/>
          <w:lang w:val="en-IN"/>
        </w:rPr>
        <w:t>/14 Networks</w:t>
      </w:r>
    </w:p>
    <w:p w14:paraId="17DFD7C2" w14:textId="77777777" w:rsidR="00FA39FA" w:rsidRPr="001B2279" w:rsidRDefault="00FA39FA" w:rsidP="00FA39FA">
      <w:pPr>
        <w:rPr>
          <w:lang w:val="en-IN"/>
        </w:rPr>
      </w:pPr>
      <w:r w:rsidRPr="001B2279">
        <w:rPr>
          <w:lang w:val="en-IN"/>
        </w:rPr>
        <w:t>(Increment = 4 in 2nd octet)</w:t>
      </w:r>
    </w:p>
    <w:p w14:paraId="0164E54D" w14:textId="77777777" w:rsidR="00FA39FA" w:rsidRDefault="00FA39FA" w:rsidP="00FA39FA">
      <w:pPr>
        <w:numPr>
          <w:ilvl w:val="0"/>
          <w:numId w:val="132"/>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w:t>
      </w:r>
    </w:p>
    <w:p w14:paraId="16BD7AD0" w14:textId="77777777" w:rsidR="00FA39FA" w:rsidRDefault="00FA39FA" w:rsidP="00FA39FA">
      <w:pPr>
        <w:numPr>
          <w:ilvl w:val="0"/>
          <w:numId w:val="132"/>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w:t>
      </w:r>
    </w:p>
    <w:p w14:paraId="7E1D4E1C" w14:textId="77777777" w:rsidR="00FA39FA" w:rsidRDefault="00FA39FA" w:rsidP="00FA39FA">
      <w:pPr>
        <w:numPr>
          <w:ilvl w:val="0"/>
          <w:numId w:val="132"/>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w:t>
      </w:r>
      <w:r>
        <w:rPr>
          <w:lang w:val="en-IN"/>
        </w:rPr>
        <w:t>?</w:t>
      </w:r>
    </w:p>
    <w:p w14:paraId="454A77A1" w14:textId="77777777" w:rsidR="00FA39FA" w:rsidRPr="001B2279" w:rsidRDefault="00FA39FA" w:rsidP="00FA39FA">
      <w:pPr>
        <w:numPr>
          <w:ilvl w:val="0"/>
          <w:numId w:val="132"/>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w:t>
      </w:r>
    </w:p>
    <w:p w14:paraId="54DC297D" w14:textId="77777777" w:rsidR="00FA39FA" w:rsidRPr="001B2279" w:rsidRDefault="00000000" w:rsidP="00FA39FA">
      <w:pPr>
        <w:rPr>
          <w:lang w:val="en-IN"/>
        </w:rPr>
      </w:pPr>
      <w:r>
        <w:rPr>
          <w:lang w:val="en-IN"/>
        </w:rPr>
        <w:pict w14:anchorId="07203A5A">
          <v:rect id="_x0000_i1041" style="width:0;height:1.5pt" o:hralign="center" o:hrstd="t" o:hr="t" fillcolor="#a0a0a0" stroked="f"/>
        </w:pict>
      </w:r>
    </w:p>
    <w:p w14:paraId="1D307DA0" w14:textId="77777777" w:rsidR="00FA39FA" w:rsidRPr="001B2279" w:rsidRDefault="00FA39FA" w:rsidP="00FA39FA">
      <w:pPr>
        <w:rPr>
          <w:b/>
          <w:bCs/>
          <w:lang w:val="en-IN"/>
        </w:rPr>
      </w:pPr>
      <w:r w:rsidRPr="001B2279">
        <w:rPr>
          <w:b/>
          <w:bCs/>
          <w:lang w:val="en-IN"/>
        </w:rPr>
        <w:t>/12 Networks</w:t>
      </w:r>
    </w:p>
    <w:p w14:paraId="6850151A" w14:textId="77777777" w:rsidR="00FA39FA" w:rsidRPr="001B2279" w:rsidRDefault="00FA39FA" w:rsidP="00FA39FA">
      <w:pPr>
        <w:rPr>
          <w:lang w:val="en-IN"/>
        </w:rPr>
      </w:pPr>
      <w:r w:rsidRPr="001B2279">
        <w:rPr>
          <w:lang w:val="en-IN"/>
        </w:rPr>
        <w:t>(Increment = 16 in 2nd octet)</w:t>
      </w:r>
    </w:p>
    <w:p w14:paraId="63466634" w14:textId="77777777" w:rsidR="00FA39FA" w:rsidRDefault="00FA39FA" w:rsidP="00FA39FA">
      <w:pPr>
        <w:numPr>
          <w:ilvl w:val="0"/>
          <w:numId w:val="132"/>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p>
    <w:p w14:paraId="1ECBB7FA" w14:textId="77777777" w:rsidR="00FA39FA" w:rsidRDefault="00FA39FA" w:rsidP="00FA39FA">
      <w:pPr>
        <w:numPr>
          <w:ilvl w:val="0"/>
          <w:numId w:val="132"/>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w:t>
      </w:r>
    </w:p>
    <w:p w14:paraId="085DB88E" w14:textId="77777777" w:rsidR="00FA39FA" w:rsidRDefault="00FA39FA" w:rsidP="00FA39FA">
      <w:pPr>
        <w:numPr>
          <w:ilvl w:val="0"/>
          <w:numId w:val="132"/>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w:t>
      </w:r>
    </w:p>
    <w:p w14:paraId="0E7DE50C" w14:textId="77777777" w:rsidR="00FA39FA" w:rsidRPr="001B2279" w:rsidRDefault="00FA39FA" w:rsidP="00FA39FA">
      <w:pPr>
        <w:numPr>
          <w:ilvl w:val="0"/>
          <w:numId w:val="132"/>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w:t>
      </w:r>
    </w:p>
    <w:p w14:paraId="0EC8BF73" w14:textId="77777777" w:rsidR="00FA39FA" w:rsidRPr="001B2279" w:rsidRDefault="00000000" w:rsidP="00FA39FA">
      <w:pPr>
        <w:rPr>
          <w:lang w:val="en-IN"/>
        </w:rPr>
      </w:pPr>
      <w:r>
        <w:rPr>
          <w:lang w:val="en-IN"/>
        </w:rPr>
        <w:pict w14:anchorId="7A6B4384">
          <v:rect id="_x0000_i1042" style="width:0;height:1.5pt" o:hralign="center" o:hrstd="t" o:hr="t" fillcolor="#a0a0a0" stroked="f"/>
        </w:pict>
      </w:r>
    </w:p>
    <w:p w14:paraId="46655A32" w14:textId="77777777" w:rsidR="00FA39FA" w:rsidRPr="001B2279" w:rsidRDefault="00FA39FA" w:rsidP="00FA39FA">
      <w:pPr>
        <w:rPr>
          <w:b/>
          <w:bCs/>
          <w:lang w:val="en-IN"/>
        </w:rPr>
      </w:pPr>
      <w:r w:rsidRPr="001B2279">
        <w:rPr>
          <w:b/>
          <w:bCs/>
          <w:lang w:val="en-IN"/>
        </w:rPr>
        <w:t>/8 Networks</w:t>
      </w:r>
    </w:p>
    <w:p w14:paraId="39420B94" w14:textId="77777777" w:rsidR="00FA39FA" w:rsidRDefault="00FA39FA" w:rsidP="00FA39FA">
      <w:pPr>
        <w:numPr>
          <w:ilvl w:val="0"/>
          <w:numId w:val="132"/>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w:t>
      </w:r>
      <w:r>
        <w:rPr>
          <w:lang w:val="en-IN"/>
        </w:rPr>
        <w:t xml:space="preserve"> </w:t>
      </w:r>
    </w:p>
    <w:p w14:paraId="35C2F752" w14:textId="77777777" w:rsidR="00FA39FA" w:rsidRDefault="00FA39FA" w:rsidP="00FA39FA">
      <w:pPr>
        <w:numPr>
          <w:ilvl w:val="0"/>
          <w:numId w:val="132"/>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w:t>
      </w:r>
    </w:p>
    <w:p w14:paraId="1396D45E" w14:textId="77777777" w:rsidR="00FA39FA" w:rsidRPr="001B2279" w:rsidRDefault="00FA39FA" w:rsidP="00FA39FA">
      <w:pPr>
        <w:numPr>
          <w:ilvl w:val="0"/>
          <w:numId w:val="132"/>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w:t>
      </w:r>
    </w:p>
    <w:p w14:paraId="1C5DC9E1" w14:textId="77777777" w:rsidR="00FA39FA" w:rsidRPr="001B2279" w:rsidRDefault="00000000" w:rsidP="00FA39FA">
      <w:pPr>
        <w:rPr>
          <w:lang w:val="en-IN"/>
        </w:rPr>
      </w:pPr>
      <w:r>
        <w:rPr>
          <w:lang w:val="en-IN"/>
        </w:rPr>
        <w:pict w14:anchorId="000A2155">
          <v:rect id="_x0000_i1043" style="width:0;height:1.5pt" o:hralign="center" o:hrstd="t" o:hr="t" fillcolor="#a0a0a0" stroked="f"/>
        </w:pict>
      </w:r>
    </w:p>
    <w:p w14:paraId="55168B43" w14:textId="77777777" w:rsidR="00FA39FA" w:rsidRPr="001B2279" w:rsidRDefault="00FA39FA" w:rsidP="00FA39FA">
      <w:pPr>
        <w:rPr>
          <w:b/>
          <w:bCs/>
          <w:lang w:val="en-IN"/>
        </w:rPr>
      </w:pPr>
      <w:r w:rsidRPr="001B2279">
        <w:rPr>
          <w:b/>
          <w:bCs/>
          <w:lang w:val="en-IN"/>
        </w:rPr>
        <w:t>/7 Networks</w:t>
      </w:r>
    </w:p>
    <w:p w14:paraId="5CE970F7" w14:textId="77777777" w:rsidR="00FA39FA" w:rsidRPr="001B2279" w:rsidRDefault="00FA39FA" w:rsidP="00FA39FA">
      <w:pPr>
        <w:rPr>
          <w:lang w:val="en-IN"/>
        </w:rPr>
      </w:pPr>
      <w:r w:rsidRPr="001B2279">
        <w:rPr>
          <w:lang w:val="en-IN"/>
        </w:rPr>
        <w:t>(Increment = 2 in 1st octet)</w:t>
      </w:r>
    </w:p>
    <w:p w14:paraId="029F9597" w14:textId="77777777" w:rsidR="00FA39FA" w:rsidRDefault="00FA39FA" w:rsidP="00FA39FA">
      <w:pPr>
        <w:numPr>
          <w:ilvl w:val="0"/>
          <w:numId w:val="132"/>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w:t>
      </w:r>
    </w:p>
    <w:p w14:paraId="3F3A7DE0" w14:textId="77777777" w:rsidR="00FA39FA" w:rsidRDefault="00FA39FA" w:rsidP="00FA39FA">
      <w:pPr>
        <w:numPr>
          <w:ilvl w:val="0"/>
          <w:numId w:val="132"/>
        </w:numPr>
        <w:rPr>
          <w:lang w:val="en-IN"/>
        </w:rPr>
      </w:pPr>
      <w:r w:rsidRPr="001B2279">
        <w:rPr>
          <w:lang w:val="en-IN"/>
        </w:rPr>
        <w:t xml:space="preserve">21. 12.0.0.0/7 </w:t>
      </w:r>
      <w:r w:rsidRPr="001B2279">
        <w:rPr>
          <w:rFonts w:ascii="Times New Roman" w:hAnsi="Times New Roman" w:cs="Times New Roman"/>
          <w:lang w:val="en-IN"/>
        </w:rPr>
        <w:t>→</w:t>
      </w:r>
      <w:r w:rsidRPr="001B2279">
        <w:rPr>
          <w:lang w:val="en-IN"/>
        </w:rPr>
        <w:t xml:space="preserve"> Next =</w:t>
      </w:r>
      <w:r>
        <w:rPr>
          <w:lang w:val="en-IN"/>
        </w:rPr>
        <w:t>?</w:t>
      </w:r>
    </w:p>
    <w:p w14:paraId="41FBC0CF" w14:textId="77777777" w:rsidR="00FA39FA" w:rsidRPr="001B2279" w:rsidRDefault="00FA39FA" w:rsidP="00FA39FA">
      <w:pPr>
        <w:numPr>
          <w:ilvl w:val="0"/>
          <w:numId w:val="132"/>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w:t>
      </w:r>
    </w:p>
    <w:p w14:paraId="7220AC26" w14:textId="77777777" w:rsidR="00FA39FA" w:rsidRPr="001B2279" w:rsidRDefault="00000000" w:rsidP="00FA39FA">
      <w:pPr>
        <w:rPr>
          <w:lang w:val="en-IN"/>
        </w:rPr>
      </w:pPr>
      <w:r>
        <w:rPr>
          <w:lang w:val="en-IN"/>
        </w:rPr>
        <w:pict w14:anchorId="1FAD6F74">
          <v:rect id="_x0000_i1044" style="width:0;height:1.5pt" o:hralign="center" o:hrstd="t" o:hr="t" fillcolor="#a0a0a0" stroked="f"/>
        </w:pict>
      </w:r>
    </w:p>
    <w:p w14:paraId="6A791DAC" w14:textId="77777777" w:rsidR="00FA39FA" w:rsidRPr="001B2279" w:rsidRDefault="00FA39FA" w:rsidP="00FA39FA">
      <w:pPr>
        <w:rPr>
          <w:b/>
          <w:bCs/>
          <w:lang w:val="en-IN"/>
        </w:rPr>
      </w:pPr>
      <w:r w:rsidRPr="001B2279">
        <w:rPr>
          <w:b/>
          <w:bCs/>
          <w:lang w:val="en-IN"/>
        </w:rPr>
        <w:t>/6 Networks</w:t>
      </w:r>
    </w:p>
    <w:p w14:paraId="437430AB" w14:textId="77777777" w:rsidR="00FA39FA" w:rsidRPr="001B2279" w:rsidRDefault="00FA39FA" w:rsidP="00FA39FA">
      <w:pPr>
        <w:rPr>
          <w:lang w:val="en-IN"/>
        </w:rPr>
      </w:pPr>
      <w:r w:rsidRPr="001B2279">
        <w:rPr>
          <w:lang w:val="en-IN"/>
        </w:rPr>
        <w:t>(Increment = 4 in 1st octet)</w:t>
      </w:r>
    </w:p>
    <w:p w14:paraId="5B7BDA26" w14:textId="77777777" w:rsidR="00FA39FA" w:rsidRDefault="00FA39FA" w:rsidP="00FA39FA">
      <w:pPr>
        <w:numPr>
          <w:ilvl w:val="0"/>
          <w:numId w:val="132"/>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p>
    <w:p w14:paraId="396CCF54" w14:textId="77777777" w:rsidR="00FA39FA" w:rsidRDefault="00FA39FA" w:rsidP="00FA39FA">
      <w:pPr>
        <w:numPr>
          <w:ilvl w:val="0"/>
          <w:numId w:val="132"/>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w:t>
      </w:r>
    </w:p>
    <w:p w14:paraId="1E5A9618" w14:textId="77777777" w:rsidR="00FA39FA" w:rsidRPr="001B2279" w:rsidRDefault="00FA39FA" w:rsidP="00FA39FA">
      <w:pPr>
        <w:numPr>
          <w:ilvl w:val="0"/>
          <w:numId w:val="132"/>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p>
    <w:p w14:paraId="143CE2A0" w14:textId="77777777" w:rsidR="00FA39FA" w:rsidRPr="0023341D" w:rsidRDefault="00FA39FA" w:rsidP="00FA39FA">
      <w:pPr>
        <w:rPr>
          <w:lang w:val="en-IN"/>
        </w:rPr>
      </w:pPr>
    </w:p>
    <w:p w14:paraId="7ECEC7AC" w14:textId="77777777" w:rsidR="00FA39FA" w:rsidRDefault="00FA39FA" w:rsidP="00FA39FA">
      <w:pPr>
        <w:rPr>
          <w:lang w:val="en-IN"/>
        </w:rPr>
      </w:pPr>
    </w:p>
    <w:p w14:paraId="5DCF107D" w14:textId="77777777" w:rsidR="00FA39FA" w:rsidRDefault="00FA39FA" w:rsidP="00FA39FA">
      <w:pPr>
        <w:rPr>
          <w:lang w:val="en-IN"/>
        </w:rPr>
      </w:pPr>
      <w:r>
        <w:rPr>
          <w:lang w:val="en-IN"/>
        </w:rPr>
        <w:t>Solutions</w:t>
      </w:r>
    </w:p>
    <w:p w14:paraId="6BB860C0" w14:textId="77777777" w:rsidR="00FA39FA" w:rsidRPr="0023341D" w:rsidRDefault="00FA39FA" w:rsidP="00FA39FA">
      <w:pPr>
        <w:rPr>
          <w:b/>
          <w:bCs/>
          <w:lang w:val="en-IN"/>
        </w:rPr>
      </w:pPr>
      <w:r w:rsidRPr="0023341D">
        <w:rPr>
          <w:b/>
          <w:bCs/>
          <w:lang w:val="en-IN"/>
        </w:rPr>
        <w:t>Set 1 — /24</w:t>
      </w:r>
    </w:p>
    <w:p w14:paraId="1B64A1AF" w14:textId="77777777" w:rsidR="00FA39FA" w:rsidRDefault="00FA39FA" w:rsidP="00FA39FA">
      <w:pPr>
        <w:rPr>
          <w:lang w:val="en-IN"/>
        </w:rPr>
      </w:pPr>
      <w:r w:rsidRPr="0023341D">
        <w:rPr>
          <w:lang w:val="en-IN"/>
        </w:rPr>
        <w:t>Find the next subnet:</w:t>
      </w:r>
    </w:p>
    <w:p w14:paraId="7E9B7AD5" w14:textId="77777777" w:rsidR="00FA39FA" w:rsidRDefault="00FA39FA" w:rsidP="00FA39FA">
      <w:pPr>
        <w:rPr>
          <w:lang w:val="en-IN"/>
        </w:rPr>
      </w:pPr>
      <w:r>
        <w:rPr>
          <w:lang w:val="en-IN"/>
        </w:rPr>
        <w:t>/24 will be 2^ (32-24) = 2^8 = 256</w:t>
      </w:r>
    </w:p>
    <w:p w14:paraId="2DC4296D"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256/256 = 1 block </w:t>
      </w:r>
    </w:p>
    <w:p w14:paraId="597611BD" w14:textId="77777777" w:rsidR="00FA39FA" w:rsidRPr="0023341D" w:rsidRDefault="00FA39FA" w:rsidP="00FA39FA">
      <w:pPr>
        <w:numPr>
          <w:ilvl w:val="0"/>
          <w:numId w:val="133"/>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w:t>
      </w:r>
      <w:r>
        <w:rPr>
          <w:lang w:val="en-IN"/>
        </w:rPr>
        <w:t xml:space="preserve"> 192.168.2.0/24</w:t>
      </w:r>
    </w:p>
    <w:p w14:paraId="21936304" w14:textId="77777777" w:rsidR="00FA39FA" w:rsidRPr="0023341D" w:rsidRDefault="00FA39FA" w:rsidP="00FA39FA">
      <w:pPr>
        <w:numPr>
          <w:ilvl w:val="0"/>
          <w:numId w:val="133"/>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w:t>
      </w:r>
      <w:r>
        <w:rPr>
          <w:lang w:val="en-IN"/>
        </w:rPr>
        <w:t>10.0.6.0/24</w:t>
      </w:r>
    </w:p>
    <w:p w14:paraId="2E4A64C0" w14:textId="77777777" w:rsidR="00FA39FA" w:rsidRPr="0023341D" w:rsidRDefault="00FA39FA" w:rsidP="00FA39FA">
      <w:pPr>
        <w:numPr>
          <w:ilvl w:val="0"/>
          <w:numId w:val="133"/>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=172.16.2</w:t>
      </w:r>
      <w:r>
        <w:rPr>
          <w:lang w:val="en-IN"/>
        </w:rPr>
        <w:t>3</w:t>
      </w:r>
      <w:r w:rsidRPr="0023341D">
        <w:rPr>
          <w:lang w:val="en-IN"/>
        </w:rPr>
        <w:t>.0/24</w:t>
      </w:r>
    </w:p>
    <w:p w14:paraId="7707DA7C" w14:textId="77777777" w:rsidR="00FA39FA" w:rsidRPr="0023341D" w:rsidRDefault="00FA39FA" w:rsidP="00FA39FA">
      <w:pPr>
        <w:numPr>
          <w:ilvl w:val="0"/>
          <w:numId w:val="133"/>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=192.168.10</w:t>
      </w:r>
      <w:r>
        <w:rPr>
          <w:lang w:val="en-IN"/>
        </w:rPr>
        <w:t>1</w:t>
      </w:r>
      <w:r w:rsidRPr="0023341D">
        <w:rPr>
          <w:lang w:val="en-IN"/>
        </w:rPr>
        <w:t>.0/24</w:t>
      </w:r>
    </w:p>
    <w:p w14:paraId="0355C4DB" w14:textId="77777777" w:rsidR="00FA39FA" w:rsidRPr="0023341D" w:rsidRDefault="00000000" w:rsidP="00FA39FA">
      <w:pPr>
        <w:rPr>
          <w:lang w:val="en-IN"/>
        </w:rPr>
      </w:pPr>
      <w:r>
        <w:rPr>
          <w:lang w:val="en-IN"/>
        </w:rPr>
        <w:pict w14:anchorId="5B998A1C">
          <v:rect id="_x0000_i1045" style="width:0;height:1.5pt" o:hralign="center" o:hrstd="t" o:hr="t" fillcolor="#a0a0a0" stroked="f"/>
        </w:pict>
      </w:r>
    </w:p>
    <w:p w14:paraId="0C6DB823" w14:textId="77777777" w:rsidR="00FA39FA" w:rsidRPr="0023341D" w:rsidRDefault="00FA39FA" w:rsidP="00FA39FA">
      <w:pPr>
        <w:rPr>
          <w:b/>
          <w:bCs/>
          <w:lang w:val="en-IN"/>
        </w:rPr>
      </w:pPr>
      <w:r w:rsidRPr="0023341D">
        <w:rPr>
          <w:b/>
          <w:bCs/>
          <w:lang w:val="en-IN"/>
        </w:rPr>
        <w:t>Set 2 — /23</w:t>
      </w:r>
    </w:p>
    <w:p w14:paraId="683DE17E" w14:textId="77777777" w:rsidR="00FA39FA" w:rsidRDefault="00FA39FA" w:rsidP="00FA39FA">
      <w:pPr>
        <w:rPr>
          <w:lang w:val="en-IN"/>
        </w:rPr>
      </w:pPr>
      <w:r w:rsidRPr="0023341D">
        <w:rPr>
          <w:lang w:val="en-IN"/>
        </w:rPr>
        <w:t>Find the next subnet:</w:t>
      </w:r>
    </w:p>
    <w:p w14:paraId="29008341" w14:textId="77777777" w:rsidR="00FA39FA" w:rsidRDefault="00FA39FA" w:rsidP="00FA39FA">
      <w:pPr>
        <w:rPr>
          <w:lang w:val="en-IN"/>
        </w:rPr>
      </w:pPr>
      <w:r>
        <w:rPr>
          <w:lang w:val="en-IN"/>
        </w:rPr>
        <w:t>/23 will be 2^ (32-23) = 2^9 = 512</w:t>
      </w:r>
    </w:p>
    <w:p w14:paraId="13B81E59"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512/256 = 2 block </w:t>
      </w:r>
    </w:p>
    <w:p w14:paraId="1970E59F" w14:textId="77777777" w:rsidR="00FA39FA" w:rsidRPr="0023341D" w:rsidRDefault="00FA39FA" w:rsidP="00FA39FA">
      <w:pPr>
        <w:numPr>
          <w:ilvl w:val="0"/>
          <w:numId w:val="134"/>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w:t>
      </w:r>
      <w:r>
        <w:rPr>
          <w:lang w:val="en-IN"/>
        </w:rPr>
        <w:t xml:space="preserve"> </w:t>
      </w:r>
      <w:r w:rsidRPr="0023341D">
        <w:rPr>
          <w:lang w:val="en-IN"/>
        </w:rPr>
        <w:t>192.168.</w:t>
      </w:r>
      <w:r>
        <w:rPr>
          <w:lang w:val="en-IN"/>
        </w:rPr>
        <w:t>2</w:t>
      </w:r>
      <w:r w:rsidRPr="0023341D">
        <w:rPr>
          <w:lang w:val="en-IN"/>
        </w:rPr>
        <w:t>.0/23</w:t>
      </w:r>
    </w:p>
    <w:p w14:paraId="1B25BB76" w14:textId="77777777" w:rsidR="00FA39FA" w:rsidRPr="0023341D" w:rsidRDefault="00FA39FA" w:rsidP="00FA39FA">
      <w:pPr>
        <w:numPr>
          <w:ilvl w:val="0"/>
          <w:numId w:val="134"/>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.0/23</w:t>
      </w:r>
    </w:p>
    <w:p w14:paraId="11956846" w14:textId="77777777" w:rsidR="00FA39FA" w:rsidRPr="0023341D" w:rsidRDefault="00FA39FA" w:rsidP="00FA39FA">
      <w:pPr>
        <w:numPr>
          <w:ilvl w:val="0"/>
          <w:numId w:val="134"/>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=10.0.1</w:t>
      </w:r>
      <w:r>
        <w:rPr>
          <w:lang w:val="en-IN"/>
        </w:rPr>
        <w:t>2</w:t>
      </w:r>
      <w:r w:rsidRPr="0023341D">
        <w:rPr>
          <w:lang w:val="en-IN"/>
        </w:rPr>
        <w:t>.0/23</w:t>
      </w:r>
    </w:p>
    <w:p w14:paraId="2BCE0712" w14:textId="77777777" w:rsidR="00FA39FA" w:rsidRPr="0023341D" w:rsidRDefault="00FA39FA" w:rsidP="00FA39FA">
      <w:pPr>
        <w:numPr>
          <w:ilvl w:val="0"/>
          <w:numId w:val="134"/>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=172.16.2</w:t>
      </w:r>
      <w:r>
        <w:rPr>
          <w:lang w:val="en-IN"/>
        </w:rPr>
        <w:t>2</w:t>
      </w:r>
      <w:r w:rsidRPr="0023341D">
        <w:rPr>
          <w:lang w:val="en-IN"/>
        </w:rPr>
        <w:t>.0/23</w:t>
      </w:r>
    </w:p>
    <w:p w14:paraId="19F1F583" w14:textId="77777777" w:rsidR="00FA39FA" w:rsidRPr="0023341D" w:rsidRDefault="00000000" w:rsidP="00FA39FA">
      <w:pPr>
        <w:rPr>
          <w:lang w:val="en-IN"/>
        </w:rPr>
      </w:pPr>
      <w:r>
        <w:rPr>
          <w:lang w:val="en-IN"/>
        </w:rPr>
        <w:pict w14:anchorId="2C543AE6">
          <v:rect id="_x0000_i1046" style="width:0;height:1.5pt" o:hralign="center" o:hrstd="t" o:hr="t" fillcolor="#a0a0a0" stroked="f"/>
        </w:pict>
      </w:r>
    </w:p>
    <w:p w14:paraId="7264705D" w14:textId="77777777" w:rsidR="00FA39FA" w:rsidRPr="0023341D" w:rsidRDefault="00FA39FA" w:rsidP="00FA39FA">
      <w:pPr>
        <w:rPr>
          <w:b/>
          <w:bCs/>
          <w:lang w:val="en-IN"/>
        </w:rPr>
      </w:pPr>
      <w:r w:rsidRPr="0023341D">
        <w:rPr>
          <w:b/>
          <w:bCs/>
          <w:lang w:val="en-IN"/>
        </w:rPr>
        <w:t>Set 3 — /22</w:t>
      </w:r>
    </w:p>
    <w:p w14:paraId="12378E75" w14:textId="77777777" w:rsidR="00FA39FA" w:rsidRDefault="00FA39FA" w:rsidP="00FA39FA">
      <w:pPr>
        <w:rPr>
          <w:lang w:val="en-IN"/>
        </w:rPr>
      </w:pPr>
      <w:r w:rsidRPr="0023341D">
        <w:rPr>
          <w:lang w:val="en-IN"/>
        </w:rPr>
        <w:t>Find the next subnet:</w:t>
      </w:r>
    </w:p>
    <w:p w14:paraId="7860DCEB" w14:textId="77777777" w:rsidR="00FA39FA" w:rsidRDefault="00FA39FA" w:rsidP="00FA39FA">
      <w:pPr>
        <w:rPr>
          <w:lang w:val="en-IN"/>
        </w:rPr>
      </w:pPr>
      <w:r>
        <w:rPr>
          <w:lang w:val="en-IN"/>
        </w:rPr>
        <w:t>/22 will be 2^ (32-22) = 2^10 = 1024</w:t>
      </w:r>
    </w:p>
    <w:p w14:paraId="370808FA"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1024/256 = 4 block </w:t>
      </w:r>
    </w:p>
    <w:p w14:paraId="4A4D1DFC" w14:textId="77777777" w:rsidR="00FA39FA" w:rsidRPr="0023341D" w:rsidRDefault="00FA39FA" w:rsidP="00FA39FA">
      <w:pPr>
        <w:numPr>
          <w:ilvl w:val="0"/>
          <w:numId w:val="135"/>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.0/22</w:t>
      </w:r>
    </w:p>
    <w:p w14:paraId="0B842B1C" w14:textId="77777777" w:rsidR="00FA39FA" w:rsidRPr="0023341D" w:rsidRDefault="00FA39FA" w:rsidP="00FA39FA">
      <w:pPr>
        <w:numPr>
          <w:ilvl w:val="0"/>
          <w:numId w:val="135"/>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=192.168.</w:t>
      </w:r>
      <w:r>
        <w:rPr>
          <w:lang w:val="en-IN"/>
        </w:rPr>
        <w:t>7</w:t>
      </w:r>
      <w:r w:rsidRPr="0023341D">
        <w:rPr>
          <w:lang w:val="en-IN"/>
        </w:rPr>
        <w:t>.0/22</w:t>
      </w:r>
    </w:p>
    <w:p w14:paraId="68768D7D" w14:textId="77777777" w:rsidR="00FA39FA" w:rsidRPr="0023341D" w:rsidRDefault="00FA39FA" w:rsidP="00FA39FA">
      <w:pPr>
        <w:numPr>
          <w:ilvl w:val="0"/>
          <w:numId w:val="135"/>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=10.0.</w:t>
      </w:r>
      <w:r>
        <w:rPr>
          <w:lang w:val="en-IN"/>
        </w:rPr>
        <w:t>11</w:t>
      </w:r>
      <w:r w:rsidRPr="0023341D">
        <w:rPr>
          <w:lang w:val="en-IN"/>
        </w:rPr>
        <w:t>.0/22</w:t>
      </w:r>
    </w:p>
    <w:p w14:paraId="271ED6B8" w14:textId="77777777" w:rsidR="00FA39FA" w:rsidRPr="0023341D" w:rsidRDefault="00FA39FA" w:rsidP="00FA39FA">
      <w:pPr>
        <w:numPr>
          <w:ilvl w:val="0"/>
          <w:numId w:val="135"/>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=172.16.1</w:t>
      </w:r>
      <w:r>
        <w:rPr>
          <w:lang w:val="en-IN"/>
        </w:rPr>
        <w:t>5</w:t>
      </w:r>
      <w:r w:rsidRPr="0023341D">
        <w:rPr>
          <w:lang w:val="en-IN"/>
        </w:rPr>
        <w:t>.0/22</w:t>
      </w:r>
    </w:p>
    <w:p w14:paraId="6520104E" w14:textId="77777777" w:rsidR="00FA39FA" w:rsidRPr="0023341D" w:rsidRDefault="00000000" w:rsidP="00FA39FA">
      <w:pPr>
        <w:rPr>
          <w:lang w:val="en-IN"/>
        </w:rPr>
      </w:pPr>
      <w:r>
        <w:rPr>
          <w:lang w:val="en-IN"/>
        </w:rPr>
        <w:pict w14:anchorId="36646485">
          <v:rect id="_x0000_i1047" style="width:0;height:1.5pt" o:hralign="center" o:hrstd="t" o:hr="t" fillcolor="#a0a0a0" stroked="f"/>
        </w:pict>
      </w:r>
    </w:p>
    <w:p w14:paraId="1A1E7AC5" w14:textId="77777777" w:rsidR="00FA39FA" w:rsidRPr="0023341D" w:rsidRDefault="00FA39FA" w:rsidP="00FA39FA">
      <w:pPr>
        <w:rPr>
          <w:b/>
          <w:bCs/>
          <w:lang w:val="en-IN"/>
        </w:rPr>
      </w:pPr>
      <w:r w:rsidRPr="0023341D">
        <w:rPr>
          <w:b/>
          <w:bCs/>
          <w:lang w:val="en-IN"/>
        </w:rPr>
        <w:t>Set 4 — /20</w:t>
      </w:r>
    </w:p>
    <w:p w14:paraId="1E58A9C4" w14:textId="77777777" w:rsidR="00FA39FA" w:rsidRDefault="00FA39FA" w:rsidP="00FA39FA">
      <w:pPr>
        <w:rPr>
          <w:lang w:val="en-IN"/>
        </w:rPr>
      </w:pPr>
      <w:r w:rsidRPr="0023341D">
        <w:rPr>
          <w:lang w:val="en-IN"/>
        </w:rPr>
        <w:t>Find the next subnet:</w:t>
      </w:r>
    </w:p>
    <w:p w14:paraId="4A7581A5" w14:textId="77777777" w:rsidR="00FA39FA" w:rsidRDefault="00FA39FA" w:rsidP="00FA39FA">
      <w:pPr>
        <w:rPr>
          <w:lang w:val="en-IN"/>
        </w:rPr>
      </w:pPr>
      <w:r>
        <w:rPr>
          <w:lang w:val="en-IN"/>
        </w:rPr>
        <w:t>/20 will be 2^ (32-20) = 2^12 = 4096</w:t>
      </w:r>
    </w:p>
    <w:p w14:paraId="18FB6EAF"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4096/256 = 16 block </w:t>
      </w:r>
    </w:p>
    <w:p w14:paraId="00D1FDF4" w14:textId="77777777" w:rsidR="00FA39FA" w:rsidRPr="0023341D" w:rsidRDefault="00FA39FA" w:rsidP="00FA39FA">
      <w:pPr>
        <w:numPr>
          <w:ilvl w:val="0"/>
          <w:numId w:val="136"/>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=10.0.</w:t>
      </w:r>
      <w:r>
        <w:rPr>
          <w:lang w:val="en-IN"/>
        </w:rPr>
        <w:t>16</w:t>
      </w:r>
      <w:r w:rsidRPr="0023341D">
        <w:rPr>
          <w:lang w:val="en-IN"/>
        </w:rPr>
        <w:t>.0/20</w:t>
      </w:r>
    </w:p>
    <w:p w14:paraId="13082CF8" w14:textId="77777777" w:rsidR="00FA39FA" w:rsidRPr="0023341D" w:rsidRDefault="00FA39FA" w:rsidP="00FA39FA">
      <w:pPr>
        <w:numPr>
          <w:ilvl w:val="0"/>
          <w:numId w:val="136"/>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=10.0.</w:t>
      </w:r>
      <w:r>
        <w:rPr>
          <w:lang w:val="en-IN"/>
        </w:rPr>
        <w:t>32</w:t>
      </w:r>
      <w:r w:rsidRPr="0023341D">
        <w:rPr>
          <w:lang w:val="en-IN"/>
        </w:rPr>
        <w:t>.0/20</w:t>
      </w:r>
    </w:p>
    <w:p w14:paraId="3BB1E9D5" w14:textId="77777777" w:rsidR="00FA39FA" w:rsidRPr="0023341D" w:rsidRDefault="00FA39FA" w:rsidP="00FA39FA">
      <w:pPr>
        <w:numPr>
          <w:ilvl w:val="0"/>
          <w:numId w:val="136"/>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=10.0.</w:t>
      </w:r>
      <w:r>
        <w:rPr>
          <w:lang w:val="en-IN"/>
        </w:rPr>
        <w:t>48</w:t>
      </w:r>
      <w:r w:rsidRPr="0023341D">
        <w:rPr>
          <w:lang w:val="en-IN"/>
        </w:rPr>
        <w:t>.0/20</w:t>
      </w:r>
    </w:p>
    <w:p w14:paraId="33645726" w14:textId="77777777" w:rsidR="00FA39FA" w:rsidRPr="0023341D" w:rsidRDefault="00FA39FA" w:rsidP="00FA39FA">
      <w:pPr>
        <w:numPr>
          <w:ilvl w:val="0"/>
          <w:numId w:val="136"/>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=172.16.</w:t>
      </w:r>
      <w:r>
        <w:rPr>
          <w:lang w:val="en-IN"/>
        </w:rPr>
        <w:t>64</w:t>
      </w:r>
      <w:r w:rsidRPr="0023341D">
        <w:rPr>
          <w:lang w:val="en-IN"/>
        </w:rPr>
        <w:t>.0/20</w:t>
      </w:r>
    </w:p>
    <w:p w14:paraId="2B7028F8" w14:textId="77777777" w:rsidR="00FA39FA" w:rsidRPr="0023341D" w:rsidRDefault="00000000" w:rsidP="00FA39FA">
      <w:pPr>
        <w:rPr>
          <w:lang w:val="en-IN"/>
        </w:rPr>
      </w:pPr>
      <w:r>
        <w:rPr>
          <w:lang w:val="en-IN"/>
        </w:rPr>
        <w:pict w14:anchorId="4471096C">
          <v:rect id="_x0000_i1048" style="width:0;height:1.5pt" o:hralign="center" o:hrstd="t" o:hr="t" fillcolor="#a0a0a0" stroked="f"/>
        </w:pict>
      </w:r>
    </w:p>
    <w:p w14:paraId="08E0759C" w14:textId="77777777" w:rsidR="00FA39FA" w:rsidRPr="0023341D" w:rsidRDefault="00FA39FA" w:rsidP="00FA39FA">
      <w:pPr>
        <w:rPr>
          <w:b/>
          <w:bCs/>
          <w:lang w:val="en-IN"/>
        </w:rPr>
      </w:pPr>
      <w:r w:rsidRPr="0023341D">
        <w:rPr>
          <w:b/>
          <w:bCs/>
          <w:lang w:val="en-IN"/>
        </w:rPr>
        <w:t>Set 5 — Mixed /26 /27 /28</w:t>
      </w:r>
    </w:p>
    <w:p w14:paraId="260C8809" w14:textId="77777777" w:rsidR="00FA39FA" w:rsidRPr="0023341D" w:rsidRDefault="00FA39FA" w:rsidP="00FA39FA">
      <w:pPr>
        <w:rPr>
          <w:lang w:val="en-IN"/>
        </w:rPr>
      </w:pPr>
      <w:r w:rsidRPr="0023341D">
        <w:rPr>
          <w:lang w:val="en-IN"/>
        </w:rPr>
        <w:t>Find the next subnet:</w:t>
      </w:r>
    </w:p>
    <w:p w14:paraId="49CB9B1C" w14:textId="77777777" w:rsidR="00FA39FA" w:rsidRPr="0023341D" w:rsidRDefault="00FA39FA" w:rsidP="00FA39FA">
      <w:pPr>
        <w:numPr>
          <w:ilvl w:val="0"/>
          <w:numId w:val="137"/>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/26</w:t>
      </w:r>
    </w:p>
    <w:p w14:paraId="230A52D9" w14:textId="77777777" w:rsidR="00FA39FA" w:rsidRPr="0023341D" w:rsidRDefault="00FA39FA" w:rsidP="00FA39FA">
      <w:pPr>
        <w:numPr>
          <w:ilvl w:val="0"/>
          <w:numId w:val="137"/>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=192.168.1</w:t>
      </w:r>
      <w:r>
        <w:rPr>
          <w:lang w:val="en-IN"/>
        </w:rPr>
        <w:t>28</w:t>
      </w:r>
      <w:r w:rsidRPr="0023341D">
        <w:rPr>
          <w:lang w:val="en-IN"/>
        </w:rPr>
        <w:t>/26</w:t>
      </w:r>
    </w:p>
    <w:p w14:paraId="5E1901DB" w14:textId="77777777" w:rsidR="00FA39FA" w:rsidRPr="0023341D" w:rsidRDefault="00FA39FA" w:rsidP="00FA39FA">
      <w:pPr>
        <w:numPr>
          <w:ilvl w:val="0"/>
          <w:numId w:val="137"/>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=192.168.1.1</w:t>
      </w:r>
      <w:r>
        <w:rPr>
          <w:lang w:val="en-IN"/>
        </w:rPr>
        <w:t>92/26</w:t>
      </w:r>
    </w:p>
    <w:p w14:paraId="00692327" w14:textId="77777777" w:rsidR="00FA39FA" w:rsidRPr="0023341D" w:rsidRDefault="00FA39FA" w:rsidP="00FA39FA">
      <w:pPr>
        <w:numPr>
          <w:ilvl w:val="0"/>
          <w:numId w:val="137"/>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/27</w:t>
      </w:r>
    </w:p>
    <w:p w14:paraId="5C76348E" w14:textId="77777777" w:rsidR="00FA39FA" w:rsidRPr="0023341D" w:rsidRDefault="00FA39FA" w:rsidP="00FA39FA">
      <w:pPr>
        <w:numPr>
          <w:ilvl w:val="0"/>
          <w:numId w:val="137"/>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/27</w:t>
      </w:r>
    </w:p>
    <w:p w14:paraId="3DCB1DEE" w14:textId="77777777" w:rsidR="00FA39FA" w:rsidRPr="0023341D" w:rsidRDefault="00FA39FA" w:rsidP="00FA39FA">
      <w:pPr>
        <w:numPr>
          <w:ilvl w:val="0"/>
          <w:numId w:val="137"/>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=192.168.1.</w:t>
      </w:r>
      <w:r>
        <w:rPr>
          <w:lang w:val="en-IN"/>
        </w:rPr>
        <w:t>128/27</w:t>
      </w:r>
    </w:p>
    <w:p w14:paraId="3447FC5E" w14:textId="77777777" w:rsidR="00FA39FA" w:rsidRPr="0023341D" w:rsidRDefault="00FA39FA" w:rsidP="00FA39FA">
      <w:pPr>
        <w:numPr>
          <w:ilvl w:val="0"/>
          <w:numId w:val="137"/>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=192.168.1.</w:t>
      </w:r>
      <w:r>
        <w:rPr>
          <w:lang w:val="en-IN"/>
        </w:rPr>
        <w:t>16</w:t>
      </w:r>
      <w:r w:rsidRPr="0023341D">
        <w:rPr>
          <w:lang w:val="en-IN"/>
        </w:rPr>
        <w:t>/28</w:t>
      </w:r>
    </w:p>
    <w:p w14:paraId="48A971DF" w14:textId="77777777" w:rsidR="00FA39FA" w:rsidRDefault="00FA39FA" w:rsidP="00FA39FA">
      <w:pPr>
        <w:numPr>
          <w:ilvl w:val="0"/>
          <w:numId w:val="137"/>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 xml:space="preserve">/28  </w:t>
      </w:r>
    </w:p>
    <w:p w14:paraId="27825C0B" w14:textId="77777777" w:rsidR="00FA39FA" w:rsidRDefault="00FA39FA" w:rsidP="00FA39FA">
      <w:pPr>
        <w:numPr>
          <w:ilvl w:val="0"/>
          <w:numId w:val="137"/>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=192.168.1.</w:t>
      </w:r>
      <w:r>
        <w:rPr>
          <w:lang w:val="en-IN"/>
        </w:rPr>
        <w:t>48</w:t>
      </w:r>
      <w:r w:rsidRPr="0023341D">
        <w:rPr>
          <w:lang w:val="en-IN"/>
        </w:rPr>
        <w:t>/28</w:t>
      </w:r>
    </w:p>
    <w:p w14:paraId="4F11D847" w14:textId="77777777" w:rsidR="00FA39FA" w:rsidRDefault="00FA39FA" w:rsidP="00FA39FA">
      <w:pPr>
        <w:rPr>
          <w:lang w:val="en-IN"/>
        </w:rPr>
      </w:pPr>
    </w:p>
    <w:p w14:paraId="7AA3042A" w14:textId="77777777" w:rsidR="00FA39FA" w:rsidRPr="001B2279" w:rsidRDefault="00FA39FA" w:rsidP="00FA39FA">
      <w:pPr>
        <w:rPr>
          <w:b/>
          <w:bCs/>
          <w:lang w:val="en-IN"/>
        </w:rPr>
      </w:pPr>
      <w:r w:rsidRPr="001B2279">
        <w:rPr>
          <w:b/>
          <w:bCs/>
          <w:lang w:val="en-IN"/>
        </w:rPr>
        <w:t>/16 Networks</w:t>
      </w:r>
    </w:p>
    <w:p w14:paraId="5AE3C06F" w14:textId="77777777" w:rsidR="00FA39FA" w:rsidRPr="001B2279" w:rsidRDefault="00FA39FA" w:rsidP="00FA39FA">
      <w:pPr>
        <w:rPr>
          <w:lang w:val="en-IN"/>
        </w:rPr>
      </w:pPr>
      <w:r w:rsidRPr="001B2279">
        <w:rPr>
          <w:lang w:val="en-IN"/>
        </w:rPr>
        <w:t>Find next block:</w:t>
      </w:r>
    </w:p>
    <w:p w14:paraId="6E5A41DB" w14:textId="77777777" w:rsidR="00FA39FA" w:rsidRDefault="00FA39FA" w:rsidP="00FA39FA">
      <w:pPr>
        <w:numPr>
          <w:ilvl w:val="0"/>
          <w:numId w:val="137"/>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=172.1</w:t>
      </w:r>
      <w:r>
        <w:rPr>
          <w:lang w:val="en-IN"/>
        </w:rPr>
        <w:t>7</w:t>
      </w:r>
      <w:r w:rsidRPr="001B2279">
        <w:rPr>
          <w:lang w:val="en-IN"/>
        </w:rPr>
        <w:t>.</w:t>
      </w:r>
      <w:r>
        <w:rPr>
          <w:lang w:val="en-IN"/>
        </w:rPr>
        <w:t>0</w:t>
      </w:r>
      <w:r w:rsidRPr="001B2279">
        <w:rPr>
          <w:lang w:val="en-IN"/>
        </w:rPr>
        <w:t>.0/16</w:t>
      </w:r>
    </w:p>
    <w:p w14:paraId="179D5F1B" w14:textId="77777777" w:rsidR="00FA39FA" w:rsidRDefault="00FA39FA" w:rsidP="00FA39FA">
      <w:pPr>
        <w:numPr>
          <w:ilvl w:val="0"/>
          <w:numId w:val="137"/>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=172.2</w:t>
      </w:r>
      <w:r>
        <w:rPr>
          <w:lang w:val="en-IN"/>
        </w:rPr>
        <w:t>1</w:t>
      </w:r>
      <w:r w:rsidRPr="001B2279">
        <w:rPr>
          <w:lang w:val="en-IN"/>
        </w:rPr>
        <w:t>.0.0/16</w:t>
      </w:r>
    </w:p>
    <w:p w14:paraId="0B563BB2" w14:textId="77777777" w:rsidR="00FA39FA" w:rsidRDefault="00FA39FA" w:rsidP="00FA39FA">
      <w:pPr>
        <w:numPr>
          <w:ilvl w:val="0"/>
          <w:numId w:val="137"/>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=10.</w:t>
      </w:r>
      <w:r>
        <w:rPr>
          <w:lang w:val="en-IN"/>
        </w:rPr>
        <w:t>6</w:t>
      </w:r>
      <w:r w:rsidRPr="001B2279">
        <w:rPr>
          <w:lang w:val="en-IN"/>
        </w:rPr>
        <w:t>.0.0/16</w:t>
      </w:r>
    </w:p>
    <w:p w14:paraId="063CC793" w14:textId="77777777" w:rsidR="00FA39FA" w:rsidRPr="001B2279" w:rsidRDefault="00FA39FA" w:rsidP="00FA39FA">
      <w:pPr>
        <w:numPr>
          <w:ilvl w:val="0"/>
          <w:numId w:val="137"/>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=192.16</w:t>
      </w:r>
      <w:r>
        <w:rPr>
          <w:lang w:val="en-IN"/>
        </w:rPr>
        <w:t>9</w:t>
      </w:r>
      <w:r w:rsidRPr="001B2279">
        <w:rPr>
          <w:lang w:val="en-IN"/>
        </w:rPr>
        <w:t>.0.</w:t>
      </w:r>
      <w:r>
        <w:rPr>
          <w:lang w:val="en-IN"/>
        </w:rPr>
        <w:t>0</w:t>
      </w:r>
      <w:r w:rsidRPr="001B2279">
        <w:rPr>
          <w:lang w:val="en-IN"/>
        </w:rPr>
        <w:t>/16</w:t>
      </w:r>
    </w:p>
    <w:p w14:paraId="64C116CF" w14:textId="77777777" w:rsidR="00FA39FA" w:rsidRPr="001B2279" w:rsidRDefault="00000000" w:rsidP="00FA39FA">
      <w:pPr>
        <w:rPr>
          <w:lang w:val="en-IN"/>
        </w:rPr>
      </w:pPr>
      <w:r>
        <w:rPr>
          <w:lang w:val="en-IN"/>
        </w:rPr>
        <w:pict w14:anchorId="3F835C89">
          <v:rect id="_x0000_i1049" style="width:0;height:1.5pt" o:hralign="center" o:hrstd="t" o:hr="t" fillcolor="#a0a0a0" stroked="f"/>
        </w:pict>
      </w:r>
    </w:p>
    <w:p w14:paraId="5E94FD2E" w14:textId="77777777" w:rsidR="00FA39FA" w:rsidRPr="001B2279" w:rsidRDefault="00FA39FA" w:rsidP="00FA39FA">
      <w:pPr>
        <w:rPr>
          <w:b/>
          <w:bCs/>
          <w:lang w:val="en-IN"/>
        </w:rPr>
      </w:pPr>
      <w:r w:rsidRPr="001B2279">
        <w:rPr>
          <w:b/>
          <w:bCs/>
          <w:lang w:val="en-IN"/>
        </w:rPr>
        <w:t>/15 Networks</w:t>
      </w:r>
    </w:p>
    <w:p w14:paraId="14C1C2D4" w14:textId="77777777" w:rsidR="00FA39FA" w:rsidRPr="001B2279" w:rsidRDefault="00FA39FA" w:rsidP="00FA39FA">
      <w:pPr>
        <w:rPr>
          <w:lang w:val="en-IN"/>
        </w:rPr>
      </w:pPr>
      <w:r w:rsidRPr="001B2279">
        <w:rPr>
          <w:lang w:val="en-IN"/>
        </w:rPr>
        <w:t>(Increment = 2 in 2nd octet)</w:t>
      </w:r>
    </w:p>
    <w:p w14:paraId="685BEED1" w14:textId="77777777" w:rsidR="00FA39FA" w:rsidRDefault="00FA39FA" w:rsidP="00FA39FA">
      <w:pPr>
        <w:numPr>
          <w:ilvl w:val="0"/>
          <w:numId w:val="137"/>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=172.1</w:t>
      </w:r>
      <w:r>
        <w:rPr>
          <w:lang w:val="en-IN"/>
        </w:rPr>
        <w:t>8</w:t>
      </w:r>
      <w:r w:rsidRPr="001B2279">
        <w:rPr>
          <w:lang w:val="en-IN"/>
        </w:rPr>
        <w:t>.0.</w:t>
      </w:r>
      <w:r>
        <w:rPr>
          <w:lang w:val="en-IN"/>
        </w:rPr>
        <w:t>0</w:t>
      </w:r>
      <w:r w:rsidRPr="001B2279">
        <w:rPr>
          <w:lang w:val="en-IN"/>
        </w:rPr>
        <w:t>/15</w:t>
      </w:r>
    </w:p>
    <w:p w14:paraId="29E5C3C9" w14:textId="77777777" w:rsidR="00FA39FA" w:rsidRDefault="00FA39FA" w:rsidP="00FA39FA">
      <w:pPr>
        <w:numPr>
          <w:ilvl w:val="0"/>
          <w:numId w:val="137"/>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w:t>
      </w:r>
      <w:r>
        <w:rPr>
          <w:lang w:val="en-IN"/>
        </w:rPr>
        <w:t>0</w:t>
      </w:r>
      <w:r w:rsidRPr="001B2279">
        <w:rPr>
          <w:lang w:val="en-IN"/>
        </w:rPr>
        <w:t>/15</w:t>
      </w:r>
    </w:p>
    <w:p w14:paraId="6E94B329" w14:textId="77777777" w:rsidR="00FA39FA" w:rsidRDefault="00FA39FA" w:rsidP="00FA39FA">
      <w:pPr>
        <w:numPr>
          <w:ilvl w:val="0"/>
          <w:numId w:val="137"/>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=10.1</w:t>
      </w:r>
      <w:r>
        <w:rPr>
          <w:lang w:val="en-IN"/>
        </w:rPr>
        <w:t>2</w:t>
      </w:r>
      <w:r w:rsidRPr="001B2279">
        <w:rPr>
          <w:lang w:val="en-IN"/>
        </w:rPr>
        <w:t>.0.</w:t>
      </w:r>
      <w:r>
        <w:rPr>
          <w:lang w:val="en-IN"/>
        </w:rPr>
        <w:t>0</w:t>
      </w:r>
      <w:r w:rsidRPr="001B2279">
        <w:rPr>
          <w:lang w:val="en-IN"/>
        </w:rPr>
        <w:t>/15</w:t>
      </w:r>
    </w:p>
    <w:p w14:paraId="59AA0E20" w14:textId="77777777" w:rsidR="00FA39FA" w:rsidRPr="001B2279" w:rsidRDefault="00FA39FA" w:rsidP="00FA39FA">
      <w:pPr>
        <w:numPr>
          <w:ilvl w:val="0"/>
          <w:numId w:val="137"/>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=192.1</w:t>
      </w:r>
      <w:r>
        <w:rPr>
          <w:lang w:val="en-IN"/>
        </w:rPr>
        <w:t>70</w:t>
      </w:r>
      <w:r w:rsidRPr="001B2279">
        <w:rPr>
          <w:lang w:val="en-IN"/>
        </w:rPr>
        <w:t>.0.0/15</w:t>
      </w:r>
    </w:p>
    <w:p w14:paraId="6BECC08F" w14:textId="77777777" w:rsidR="00FA39FA" w:rsidRPr="001B2279" w:rsidRDefault="00000000" w:rsidP="00FA39FA">
      <w:pPr>
        <w:rPr>
          <w:lang w:val="en-IN"/>
        </w:rPr>
      </w:pPr>
      <w:r>
        <w:rPr>
          <w:lang w:val="en-IN"/>
        </w:rPr>
        <w:pict w14:anchorId="2D81C79E">
          <v:rect id="_x0000_i1050" style="width:0;height:1.5pt" o:hralign="center" o:hrstd="t" o:hr="t" fillcolor="#a0a0a0" stroked="f"/>
        </w:pict>
      </w:r>
    </w:p>
    <w:p w14:paraId="74A40D1B" w14:textId="77777777" w:rsidR="00FA39FA" w:rsidRPr="001B2279" w:rsidRDefault="00FA39FA" w:rsidP="00FA39FA">
      <w:pPr>
        <w:rPr>
          <w:b/>
          <w:bCs/>
          <w:lang w:val="en-IN"/>
        </w:rPr>
      </w:pPr>
      <w:r w:rsidRPr="001B2279">
        <w:rPr>
          <w:b/>
          <w:bCs/>
          <w:lang w:val="en-IN"/>
        </w:rPr>
        <w:t>/14 Networks</w:t>
      </w:r>
    </w:p>
    <w:p w14:paraId="5497B905" w14:textId="77777777" w:rsidR="00FA39FA" w:rsidRPr="001B2279" w:rsidRDefault="00FA39FA" w:rsidP="00FA39FA">
      <w:pPr>
        <w:rPr>
          <w:lang w:val="en-IN"/>
        </w:rPr>
      </w:pPr>
      <w:r w:rsidRPr="001B2279">
        <w:rPr>
          <w:lang w:val="en-IN"/>
        </w:rPr>
        <w:t>(Increment = 4 in 2nd octet)</w:t>
      </w:r>
    </w:p>
    <w:p w14:paraId="5BA1EA87" w14:textId="77777777" w:rsidR="00FA39FA" w:rsidRDefault="00FA39FA" w:rsidP="00FA39FA">
      <w:pPr>
        <w:numPr>
          <w:ilvl w:val="0"/>
          <w:numId w:val="137"/>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.0.0/14</w:t>
      </w:r>
    </w:p>
    <w:p w14:paraId="6DAF2497" w14:textId="77777777" w:rsidR="00FA39FA" w:rsidRDefault="00FA39FA" w:rsidP="00FA39FA">
      <w:pPr>
        <w:numPr>
          <w:ilvl w:val="0"/>
          <w:numId w:val="137"/>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=172.2</w:t>
      </w:r>
      <w:r>
        <w:rPr>
          <w:lang w:val="en-IN"/>
        </w:rPr>
        <w:t>4</w:t>
      </w:r>
      <w:r w:rsidRPr="001B2279">
        <w:rPr>
          <w:lang w:val="en-IN"/>
        </w:rPr>
        <w:t>.0.0/14</w:t>
      </w:r>
    </w:p>
    <w:p w14:paraId="731BB61B" w14:textId="77777777" w:rsidR="00FA39FA" w:rsidRDefault="00FA39FA" w:rsidP="00FA39FA">
      <w:pPr>
        <w:numPr>
          <w:ilvl w:val="0"/>
          <w:numId w:val="137"/>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=10.</w:t>
      </w:r>
      <w:r>
        <w:rPr>
          <w:lang w:val="en-IN"/>
        </w:rPr>
        <w:t>12</w:t>
      </w:r>
      <w:r w:rsidRPr="001B2279">
        <w:rPr>
          <w:lang w:val="en-IN"/>
        </w:rPr>
        <w:t>.0.0/14</w:t>
      </w:r>
    </w:p>
    <w:p w14:paraId="09261064" w14:textId="77777777" w:rsidR="00FA39FA" w:rsidRPr="001B2279" w:rsidRDefault="00FA39FA" w:rsidP="00FA39FA">
      <w:pPr>
        <w:numPr>
          <w:ilvl w:val="0"/>
          <w:numId w:val="137"/>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=192.1</w:t>
      </w:r>
      <w:r>
        <w:rPr>
          <w:lang w:val="en-IN"/>
        </w:rPr>
        <w:t>72</w:t>
      </w:r>
      <w:r w:rsidRPr="001B2279">
        <w:rPr>
          <w:lang w:val="en-IN"/>
        </w:rPr>
        <w:t>.0.0/14</w:t>
      </w:r>
    </w:p>
    <w:p w14:paraId="144F7312" w14:textId="77777777" w:rsidR="00FA39FA" w:rsidRPr="001B2279" w:rsidRDefault="00000000" w:rsidP="00FA39FA">
      <w:pPr>
        <w:rPr>
          <w:lang w:val="en-IN"/>
        </w:rPr>
      </w:pPr>
      <w:r>
        <w:rPr>
          <w:lang w:val="en-IN"/>
        </w:rPr>
        <w:pict w14:anchorId="66D3B5B0">
          <v:rect id="_x0000_i1051" style="width:0;height:1.5pt" o:hralign="center" o:hrstd="t" o:hr="t" fillcolor="#a0a0a0" stroked="f"/>
        </w:pict>
      </w:r>
    </w:p>
    <w:p w14:paraId="46FE297E" w14:textId="77777777" w:rsidR="00FA39FA" w:rsidRPr="001B2279" w:rsidRDefault="00FA39FA" w:rsidP="00FA39FA">
      <w:pPr>
        <w:rPr>
          <w:b/>
          <w:bCs/>
          <w:lang w:val="en-IN"/>
        </w:rPr>
      </w:pPr>
      <w:r w:rsidRPr="001B2279">
        <w:rPr>
          <w:b/>
          <w:bCs/>
          <w:lang w:val="en-IN"/>
        </w:rPr>
        <w:t>/12 Networks</w:t>
      </w:r>
    </w:p>
    <w:p w14:paraId="1F8AAA35" w14:textId="77777777" w:rsidR="00FA39FA" w:rsidRPr="001B2279" w:rsidRDefault="00FA39FA" w:rsidP="00FA39FA">
      <w:pPr>
        <w:rPr>
          <w:lang w:val="en-IN"/>
        </w:rPr>
      </w:pPr>
      <w:r w:rsidRPr="001B2279">
        <w:rPr>
          <w:lang w:val="en-IN"/>
        </w:rPr>
        <w:t>(Increment = 16 in 2nd octet)</w:t>
      </w:r>
    </w:p>
    <w:p w14:paraId="25B06828" w14:textId="77777777" w:rsidR="00FA39FA" w:rsidRDefault="00FA39FA" w:rsidP="00FA39FA">
      <w:pPr>
        <w:numPr>
          <w:ilvl w:val="0"/>
          <w:numId w:val="137"/>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r>
        <w:rPr>
          <w:lang w:val="en-IN"/>
        </w:rPr>
        <w:t>=</w:t>
      </w:r>
      <w:r w:rsidRPr="001B2279">
        <w:rPr>
          <w:lang w:val="en-IN"/>
        </w:rPr>
        <w:t>172.</w:t>
      </w:r>
      <w:r>
        <w:rPr>
          <w:lang w:val="en-IN"/>
        </w:rPr>
        <w:t>32</w:t>
      </w:r>
      <w:r w:rsidRPr="001B2279">
        <w:rPr>
          <w:lang w:val="en-IN"/>
        </w:rPr>
        <w:t>.0.0/12</w:t>
      </w:r>
    </w:p>
    <w:p w14:paraId="7B988325" w14:textId="77777777" w:rsidR="00FA39FA" w:rsidRDefault="00FA39FA" w:rsidP="00FA39FA">
      <w:pPr>
        <w:numPr>
          <w:ilvl w:val="0"/>
          <w:numId w:val="137"/>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=172.</w:t>
      </w:r>
      <w:r>
        <w:rPr>
          <w:lang w:val="en-IN"/>
        </w:rPr>
        <w:t>48</w:t>
      </w:r>
      <w:r w:rsidRPr="001B2279">
        <w:rPr>
          <w:lang w:val="en-IN"/>
        </w:rPr>
        <w:t>.0.0/12</w:t>
      </w:r>
    </w:p>
    <w:p w14:paraId="24EC209F" w14:textId="77777777" w:rsidR="00FA39FA" w:rsidRDefault="00FA39FA" w:rsidP="00FA39FA">
      <w:pPr>
        <w:numPr>
          <w:ilvl w:val="0"/>
          <w:numId w:val="137"/>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=10.</w:t>
      </w:r>
      <w:r>
        <w:rPr>
          <w:lang w:val="en-IN"/>
        </w:rPr>
        <w:t>16</w:t>
      </w:r>
      <w:r w:rsidRPr="001B2279">
        <w:rPr>
          <w:lang w:val="en-IN"/>
        </w:rPr>
        <w:t>.0.0/12</w:t>
      </w:r>
    </w:p>
    <w:p w14:paraId="11AC491C" w14:textId="77777777" w:rsidR="00FA39FA" w:rsidRPr="001B2279" w:rsidRDefault="00FA39FA" w:rsidP="00FA39FA">
      <w:pPr>
        <w:numPr>
          <w:ilvl w:val="0"/>
          <w:numId w:val="137"/>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=192.1</w:t>
      </w:r>
      <w:r>
        <w:rPr>
          <w:lang w:val="en-IN"/>
        </w:rPr>
        <w:t>76</w:t>
      </w:r>
      <w:r w:rsidRPr="001B2279">
        <w:rPr>
          <w:lang w:val="en-IN"/>
        </w:rPr>
        <w:t>.0.0/12</w:t>
      </w:r>
    </w:p>
    <w:p w14:paraId="197D6661" w14:textId="77777777" w:rsidR="00FA39FA" w:rsidRPr="001B2279" w:rsidRDefault="00000000" w:rsidP="00FA39FA">
      <w:pPr>
        <w:rPr>
          <w:lang w:val="en-IN"/>
        </w:rPr>
      </w:pPr>
      <w:r>
        <w:rPr>
          <w:lang w:val="en-IN"/>
        </w:rPr>
        <w:pict w14:anchorId="62EE111A">
          <v:rect id="_x0000_i1052" style="width:0;height:1.5pt" o:hralign="center" o:hrstd="t" o:hr="t" fillcolor="#a0a0a0" stroked="f"/>
        </w:pict>
      </w:r>
    </w:p>
    <w:p w14:paraId="7ACD5B58" w14:textId="77777777" w:rsidR="00FA39FA" w:rsidRPr="001B2279" w:rsidRDefault="00FA39FA" w:rsidP="00FA39FA">
      <w:pPr>
        <w:rPr>
          <w:b/>
          <w:bCs/>
          <w:lang w:val="en-IN"/>
        </w:rPr>
      </w:pPr>
      <w:r w:rsidRPr="001B2279">
        <w:rPr>
          <w:b/>
          <w:bCs/>
          <w:lang w:val="en-IN"/>
        </w:rPr>
        <w:t>/8 Networks</w:t>
      </w:r>
    </w:p>
    <w:p w14:paraId="33364371" w14:textId="77777777" w:rsidR="00FA39FA" w:rsidRDefault="00FA39FA" w:rsidP="00FA39FA">
      <w:pPr>
        <w:numPr>
          <w:ilvl w:val="0"/>
          <w:numId w:val="137"/>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=1</w:t>
      </w:r>
      <w:r>
        <w:rPr>
          <w:lang w:val="en-IN"/>
        </w:rPr>
        <w:t>1</w:t>
      </w:r>
      <w:r w:rsidRPr="001B2279">
        <w:rPr>
          <w:lang w:val="en-IN"/>
        </w:rPr>
        <w:t>.0.0.0/8</w:t>
      </w:r>
    </w:p>
    <w:p w14:paraId="43C62549" w14:textId="77777777" w:rsidR="00FA39FA" w:rsidRDefault="00FA39FA" w:rsidP="00FA39FA">
      <w:pPr>
        <w:numPr>
          <w:ilvl w:val="0"/>
          <w:numId w:val="137"/>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.0.0.0/8</w:t>
      </w:r>
    </w:p>
    <w:p w14:paraId="23913631" w14:textId="77777777" w:rsidR="00FA39FA" w:rsidRPr="001B2279" w:rsidRDefault="00FA39FA" w:rsidP="00FA39FA">
      <w:pPr>
        <w:numPr>
          <w:ilvl w:val="0"/>
          <w:numId w:val="137"/>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=17</w:t>
      </w:r>
      <w:r>
        <w:rPr>
          <w:lang w:val="en-IN"/>
        </w:rPr>
        <w:t>3</w:t>
      </w:r>
      <w:r w:rsidRPr="001B2279">
        <w:rPr>
          <w:lang w:val="en-IN"/>
        </w:rPr>
        <w:t>.0.0.0/8</w:t>
      </w:r>
    </w:p>
    <w:p w14:paraId="14D8B305" w14:textId="77777777" w:rsidR="00FA39FA" w:rsidRPr="001B2279" w:rsidRDefault="00000000" w:rsidP="00FA39FA">
      <w:pPr>
        <w:rPr>
          <w:lang w:val="en-IN"/>
        </w:rPr>
      </w:pPr>
      <w:r>
        <w:rPr>
          <w:lang w:val="en-IN"/>
        </w:rPr>
        <w:pict w14:anchorId="62130F6D">
          <v:rect id="_x0000_i1053" style="width:0;height:1.5pt" o:hralign="center" o:hrstd="t" o:hr="t" fillcolor="#a0a0a0" stroked="f"/>
        </w:pict>
      </w:r>
    </w:p>
    <w:p w14:paraId="585889A7" w14:textId="77777777" w:rsidR="00FA39FA" w:rsidRPr="001B2279" w:rsidRDefault="00FA39FA" w:rsidP="00FA39FA">
      <w:pPr>
        <w:rPr>
          <w:b/>
          <w:bCs/>
          <w:lang w:val="en-IN"/>
        </w:rPr>
      </w:pPr>
      <w:r w:rsidRPr="001B2279">
        <w:rPr>
          <w:b/>
          <w:bCs/>
          <w:lang w:val="en-IN"/>
        </w:rPr>
        <w:t>/7 Networks</w:t>
      </w:r>
    </w:p>
    <w:p w14:paraId="57A5A668" w14:textId="77777777" w:rsidR="00FA39FA" w:rsidRPr="001B2279" w:rsidRDefault="00FA39FA" w:rsidP="00FA39FA">
      <w:pPr>
        <w:rPr>
          <w:lang w:val="en-IN"/>
        </w:rPr>
      </w:pPr>
      <w:r w:rsidRPr="001B2279">
        <w:rPr>
          <w:lang w:val="en-IN"/>
        </w:rPr>
        <w:t>(Increment = 2 in 1st octet)</w:t>
      </w:r>
    </w:p>
    <w:p w14:paraId="08EDBC5A" w14:textId="77777777" w:rsidR="00FA39FA" w:rsidRDefault="00FA39FA" w:rsidP="00FA39FA">
      <w:pPr>
        <w:numPr>
          <w:ilvl w:val="0"/>
          <w:numId w:val="137"/>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.0.0.0/7</w:t>
      </w:r>
    </w:p>
    <w:p w14:paraId="235F70A2" w14:textId="77777777" w:rsidR="00FA39FA" w:rsidRDefault="00FA39FA" w:rsidP="00FA39FA">
      <w:pPr>
        <w:numPr>
          <w:ilvl w:val="0"/>
          <w:numId w:val="137"/>
        </w:numPr>
        <w:rPr>
          <w:lang w:val="en-IN"/>
        </w:rPr>
      </w:pPr>
      <w:r w:rsidRPr="001B2279">
        <w:rPr>
          <w:lang w:val="en-IN"/>
        </w:rPr>
        <w:t xml:space="preserve">12.0.0.0/7 </w:t>
      </w:r>
      <w:r w:rsidRPr="001B2279">
        <w:rPr>
          <w:rFonts w:ascii="Times New Roman" w:hAnsi="Times New Roman" w:cs="Times New Roman"/>
          <w:lang w:val="en-IN"/>
        </w:rPr>
        <w:t>→</w:t>
      </w:r>
      <w:r w:rsidRPr="001B2279">
        <w:rPr>
          <w:lang w:val="en-IN"/>
        </w:rPr>
        <w:t xml:space="preserve"> Next =1</w:t>
      </w:r>
      <w:r>
        <w:rPr>
          <w:lang w:val="en-IN"/>
        </w:rPr>
        <w:t>4</w:t>
      </w:r>
      <w:r w:rsidRPr="001B2279">
        <w:rPr>
          <w:lang w:val="en-IN"/>
        </w:rPr>
        <w:t>.0.0</w:t>
      </w:r>
      <w:r>
        <w:rPr>
          <w:lang w:val="en-IN"/>
        </w:rPr>
        <w:t>.0</w:t>
      </w:r>
      <w:r w:rsidRPr="001B2279">
        <w:rPr>
          <w:lang w:val="en-IN"/>
        </w:rPr>
        <w:t>/7</w:t>
      </w:r>
    </w:p>
    <w:p w14:paraId="1F70C993" w14:textId="77777777" w:rsidR="00FA39FA" w:rsidRPr="001B2279" w:rsidRDefault="00FA39FA" w:rsidP="00FA39FA">
      <w:pPr>
        <w:numPr>
          <w:ilvl w:val="0"/>
          <w:numId w:val="137"/>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.0.0.0/7</w:t>
      </w:r>
    </w:p>
    <w:p w14:paraId="44F1D442" w14:textId="77777777" w:rsidR="00FA39FA" w:rsidRPr="001B2279" w:rsidRDefault="00000000" w:rsidP="00FA39FA">
      <w:pPr>
        <w:rPr>
          <w:lang w:val="en-IN"/>
        </w:rPr>
      </w:pPr>
      <w:r>
        <w:rPr>
          <w:lang w:val="en-IN"/>
        </w:rPr>
        <w:pict w14:anchorId="1043A18A">
          <v:rect id="_x0000_i1054" style="width:0;height:1.5pt" o:hralign="center" o:hrstd="t" o:hr="t" fillcolor="#a0a0a0" stroked="f"/>
        </w:pict>
      </w:r>
    </w:p>
    <w:p w14:paraId="0C68C93D" w14:textId="77777777" w:rsidR="00FA39FA" w:rsidRPr="001B2279" w:rsidRDefault="00FA39FA" w:rsidP="00FA39FA">
      <w:pPr>
        <w:rPr>
          <w:b/>
          <w:bCs/>
          <w:lang w:val="en-IN"/>
        </w:rPr>
      </w:pPr>
      <w:r w:rsidRPr="001B2279">
        <w:rPr>
          <w:b/>
          <w:bCs/>
          <w:lang w:val="en-IN"/>
        </w:rPr>
        <w:t>/6 Networks</w:t>
      </w:r>
    </w:p>
    <w:p w14:paraId="2AFCD3CC" w14:textId="77777777" w:rsidR="00FA39FA" w:rsidRPr="001B2279" w:rsidRDefault="00FA39FA" w:rsidP="00FA39FA">
      <w:pPr>
        <w:rPr>
          <w:lang w:val="en-IN"/>
        </w:rPr>
      </w:pPr>
      <w:r w:rsidRPr="001B2279">
        <w:rPr>
          <w:lang w:val="en-IN"/>
        </w:rPr>
        <w:t>(Increment = 4 in 1st octet)</w:t>
      </w:r>
    </w:p>
    <w:p w14:paraId="4055FA26" w14:textId="77777777" w:rsidR="00FA39FA" w:rsidRDefault="00FA39FA" w:rsidP="00FA39FA">
      <w:pPr>
        <w:numPr>
          <w:ilvl w:val="0"/>
          <w:numId w:val="137"/>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r>
        <w:rPr>
          <w:lang w:val="en-IN"/>
        </w:rPr>
        <w:t>12</w:t>
      </w:r>
      <w:r w:rsidRPr="001B2279">
        <w:rPr>
          <w:lang w:val="en-IN"/>
        </w:rPr>
        <w:t>.0.0.0/6</w:t>
      </w:r>
    </w:p>
    <w:p w14:paraId="3D6A50C2" w14:textId="77777777" w:rsidR="00FA39FA" w:rsidRDefault="00FA39FA" w:rsidP="00FA39FA">
      <w:pPr>
        <w:numPr>
          <w:ilvl w:val="0"/>
          <w:numId w:val="137"/>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.0.0.0/6</w:t>
      </w:r>
    </w:p>
    <w:p w14:paraId="32A8EADC" w14:textId="77777777" w:rsidR="00FA39FA" w:rsidRPr="001B2279" w:rsidRDefault="00FA39FA" w:rsidP="00FA39FA">
      <w:pPr>
        <w:numPr>
          <w:ilvl w:val="0"/>
          <w:numId w:val="137"/>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r>
        <w:rPr>
          <w:lang w:val="en-IN"/>
        </w:rPr>
        <w:t>20</w:t>
      </w:r>
      <w:r w:rsidRPr="001B2279">
        <w:rPr>
          <w:lang w:val="en-IN"/>
        </w:rPr>
        <w:t>.0.0.0/6</w:t>
      </w:r>
    </w:p>
    <w:p w14:paraId="34CBAD9C" w14:textId="77777777" w:rsidR="00F25C76" w:rsidRDefault="00F25C76" w:rsidP="00B74F64"/>
    <w:p w14:paraId="78D04C36" w14:textId="0F69079E" w:rsidR="00741B6C" w:rsidRDefault="001F43A8" w:rsidP="00B74F64">
      <w:pPr>
        <w:pStyle w:val="Heading2"/>
      </w:pPr>
      <w:r w:rsidRPr="004C5603">
        <w:t>VPC</w:t>
      </w:r>
    </w:p>
    <w:p w14:paraId="233C7513" w14:textId="56D61F47" w:rsidR="0087527B" w:rsidRDefault="0087527B" w:rsidP="0087527B">
      <w:pPr>
        <w:rPr>
          <w:shd w:val="clear" w:color="auto" w:fill="FFFFFF"/>
        </w:rPr>
      </w:pPr>
      <w:r>
        <w:rPr>
          <w:rStyle w:val="Strong"/>
        </w:rPr>
        <w:t>Virtual Private Cloud</w:t>
      </w:r>
      <w:r>
        <w:rPr>
          <w:shd w:val="clear" w:color="auto" w:fill="FFFFFF"/>
        </w:rPr>
        <w:t xml:space="preserve">. It is a </w:t>
      </w:r>
      <w:r w:rsidRPr="0087527B">
        <w:rPr>
          <w:highlight w:val="yellow"/>
          <w:shd w:val="clear" w:color="auto" w:fill="FFFFFF"/>
        </w:rPr>
        <w:t xml:space="preserve">secure, isolated, </w:t>
      </w:r>
      <w:r w:rsidR="00C80867" w:rsidRPr="0087527B">
        <w:rPr>
          <w:highlight w:val="yellow"/>
          <w:shd w:val="clear" w:color="auto" w:fill="FFFFFF"/>
        </w:rPr>
        <w:t xml:space="preserve">virtual </w:t>
      </w:r>
      <w:r w:rsidR="00C80867">
        <w:rPr>
          <w:highlight w:val="yellow"/>
          <w:shd w:val="clear" w:color="auto" w:fill="FFFFFF"/>
        </w:rPr>
        <w:t>private</w:t>
      </w:r>
      <w:r w:rsidRPr="0087527B">
        <w:rPr>
          <w:highlight w:val="yellow"/>
          <w:shd w:val="clear" w:color="auto" w:fill="FFFFFF"/>
        </w:rPr>
        <w:t xml:space="preserve"> network</w:t>
      </w:r>
      <w:r w:rsidRPr="0087527B">
        <w:rPr>
          <w:shd w:val="clear" w:color="auto" w:fill="FFFFFF"/>
        </w:rPr>
        <w:t xml:space="preserve"> hosted within a public cloud provider's infrastructure</w:t>
      </w:r>
      <w:r>
        <w:rPr>
          <w:shd w:val="clear" w:color="auto" w:fill="FFFFFF"/>
        </w:rPr>
        <w:t xml:space="preserve"> (like AWS, Google Cloud, or Azure). It allows users to define their own IP address ranges, subnets, route tables, and network gateways, </w:t>
      </w:r>
      <w:r w:rsidRPr="0070108F">
        <w:rPr>
          <w:highlight w:val="yellow"/>
          <w:shd w:val="clear" w:color="auto" w:fill="FFFFFF"/>
        </w:rPr>
        <w:t>mimicking a traditional data center</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6F8D08" w14:textId="77777777" w:rsidR="00FE7A05" w:rsidRPr="00A564BF" w:rsidRDefault="00FE7A05" w:rsidP="00B74F64">
      <w:r w:rsidRPr="00A564BF">
        <w:t>VPC in AWS – IPv4</w:t>
      </w:r>
    </w:p>
    <w:p w14:paraId="2C823DCE" w14:textId="77777777" w:rsidR="00FE7A05" w:rsidRPr="0087527B" w:rsidRDefault="00FE7A05">
      <w:pPr>
        <w:pStyle w:val="ListParagraph"/>
        <w:numPr>
          <w:ilvl w:val="0"/>
          <w:numId w:val="8"/>
        </w:numPr>
      </w:pPr>
      <w:r w:rsidRPr="0087527B">
        <w:t>VPC = Virtual Private Cloud</w:t>
      </w:r>
    </w:p>
    <w:p w14:paraId="1B89CFC5" w14:textId="42929860" w:rsidR="00FE7A05" w:rsidRPr="0087527B" w:rsidRDefault="00FE7A05">
      <w:pPr>
        <w:pStyle w:val="ListParagraph"/>
        <w:numPr>
          <w:ilvl w:val="0"/>
          <w:numId w:val="8"/>
        </w:numPr>
      </w:pPr>
      <w:r w:rsidRPr="0087527B">
        <w:t>You can have multiple VPCs in an AWS region (</w:t>
      </w:r>
      <w:r w:rsidRPr="0087527B">
        <w:rPr>
          <w:highlight w:val="yellow"/>
        </w:rPr>
        <w:t>max. 5 per region – soft limit</w:t>
      </w:r>
      <w:r w:rsidR="006A0F44">
        <w:t xml:space="preserve"> i.e. can be increased on request</w:t>
      </w:r>
      <w:r w:rsidR="0087527B" w:rsidRPr="0087527B">
        <w:t xml:space="preserve">)? </w:t>
      </w:r>
    </w:p>
    <w:p w14:paraId="10F47A6E" w14:textId="5C436498" w:rsidR="00FE7A05" w:rsidRPr="0087527B" w:rsidRDefault="00FE7A05">
      <w:pPr>
        <w:pStyle w:val="ListParagraph"/>
        <w:numPr>
          <w:ilvl w:val="0"/>
          <w:numId w:val="8"/>
        </w:numPr>
      </w:pPr>
      <w:r w:rsidRPr="0087527B">
        <w:rPr>
          <w:highlight w:val="yellow"/>
        </w:rPr>
        <w:t>Max. CIDR per VPC is 5</w:t>
      </w:r>
      <w:r w:rsidRPr="0087527B">
        <w:t xml:space="preserve">, </w:t>
      </w:r>
      <w:r w:rsidR="0087527B">
        <w:t xml:space="preserve">and </w:t>
      </w:r>
      <w:r w:rsidRPr="0087527B">
        <w:t>for each CIDR:</w:t>
      </w:r>
    </w:p>
    <w:p w14:paraId="0E099AD7" w14:textId="77777777" w:rsidR="00FE7A05" w:rsidRPr="0087527B" w:rsidRDefault="00FE7A05">
      <w:pPr>
        <w:pStyle w:val="ListParagraph"/>
        <w:numPr>
          <w:ilvl w:val="1"/>
          <w:numId w:val="8"/>
        </w:numPr>
      </w:pPr>
      <w:r w:rsidRPr="0087527B">
        <w:rPr>
          <w:highlight w:val="yellow"/>
        </w:rPr>
        <w:t>Min. size is /28</w:t>
      </w:r>
      <w:r w:rsidRPr="0087527B">
        <w:t xml:space="preserve"> (16 IP addresses)</w:t>
      </w:r>
    </w:p>
    <w:p w14:paraId="2185EB85" w14:textId="77777777" w:rsidR="00FE7A05" w:rsidRPr="0087527B" w:rsidRDefault="00FE7A05">
      <w:pPr>
        <w:pStyle w:val="ListParagraph"/>
        <w:numPr>
          <w:ilvl w:val="1"/>
          <w:numId w:val="8"/>
        </w:numPr>
      </w:pPr>
      <w:r w:rsidRPr="0087527B">
        <w:rPr>
          <w:highlight w:val="yellow"/>
        </w:rPr>
        <w:t>Max. size is /16</w:t>
      </w:r>
      <w:r w:rsidRPr="0087527B">
        <w:t xml:space="preserve"> (65536 IP addresses)</w:t>
      </w:r>
    </w:p>
    <w:p w14:paraId="29A916BF" w14:textId="77777777" w:rsidR="00FE7A05" w:rsidRPr="0087527B" w:rsidRDefault="00FE7A05">
      <w:pPr>
        <w:pStyle w:val="ListParagraph"/>
        <w:numPr>
          <w:ilvl w:val="0"/>
          <w:numId w:val="8"/>
        </w:numPr>
      </w:pPr>
      <w:r w:rsidRPr="0087527B">
        <w:t xml:space="preserve">Because VPC is private, </w:t>
      </w:r>
      <w:r w:rsidRPr="00C80867">
        <w:rPr>
          <w:highlight w:val="yellow"/>
        </w:rPr>
        <w:t>only the Private IPv4</w:t>
      </w:r>
      <w:r w:rsidRPr="0087527B">
        <w:t xml:space="preserve">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 xml:space="preserve">Your </w:t>
      </w:r>
      <w:r w:rsidRPr="00C80867">
        <w:rPr>
          <w:highlight w:val="yellow"/>
        </w:rPr>
        <w:t>VPC CIDR should NOT overlap</w:t>
      </w:r>
      <w:r>
        <w:t xml:space="preserve"> with your other networks (e.g., corporate)</w:t>
      </w:r>
    </w:p>
    <w:p w14:paraId="10B59DB3" w14:textId="77777777" w:rsidR="00FE7A05" w:rsidRPr="00D85CE7" w:rsidRDefault="00FE7A05" w:rsidP="00B74F64"/>
    <w:p w14:paraId="7A505E61" w14:textId="17304387" w:rsid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173129">
        <w:rPr>
          <w:lang w:val="en-IN"/>
        </w:rPr>
        <w:t xml:space="preserve">Default </w:t>
      </w:r>
      <w:r w:rsidR="00837051" w:rsidRPr="00173129">
        <w:rPr>
          <w:lang w:val="en-IN"/>
        </w:rPr>
        <w:t xml:space="preserve">VPC </w:t>
      </w:r>
      <w:r w:rsidRPr="00B97D86">
        <w:rPr>
          <w:lang w:val="en-IN"/>
        </w:rPr>
        <w:t xml:space="preserve">is automatically created by </w:t>
      </w:r>
      <w:r w:rsidRPr="0087527B">
        <w:rPr>
          <w:lang w:val="en-IN"/>
        </w:rPr>
        <w:t xml:space="preserve">AWS </w:t>
      </w:r>
      <w:r w:rsidRPr="002B7DFC">
        <w:rPr>
          <w:highlight w:val="yellow"/>
          <w:lang w:val="en-IN"/>
        </w:rPr>
        <w:t>for every new account in each region</w:t>
      </w:r>
      <w:r w:rsidRPr="0087527B">
        <w:rPr>
          <w:lang w:val="en-IN"/>
        </w:rPr>
        <w:t xml:space="preserve"> to</w:t>
      </w:r>
      <w:r w:rsidRPr="00B97D86">
        <w:rPr>
          <w:lang w:val="en-IN"/>
        </w:rPr>
        <w:t xml:space="preserve"> allow immediate resource deployment without networking setup.</w:t>
      </w:r>
      <w:r w:rsidR="00A016B5">
        <w:rPr>
          <w:lang w:val="en-IN"/>
        </w:rPr>
        <w:t xml:space="preserve"> </w:t>
      </w:r>
      <w:r w:rsidRPr="00C650AC">
        <w:rPr>
          <w:lang w:val="en-IN"/>
        </w:rPr>
        <w:t>Purpose</w:t>
      </w:r>
      <w:r w:rsidRPr="00B97D86">
        <w:rPr>
          <w:b/>
          <w:bCs/>
          <w:lang w:val="en-IN"/>
        </w:rPr>
        <w:t>:</w:t>
      </w:r>
      <w:r w:rsidRPr="00B97D86">
        <w:rPr>
          <w:lang w:val="en-IN"/>
        </w:rPr>
        <w:t xml:space="preserve"> eliminate networking complexity for beginners so EC2 instances can run immediately.</w:t>
      </w:r>
      <w:r w:rsidR="00E34C5C">
        <w:rPr>
          <w:lang w:val="en-IN"/>
        </w:rPr>
        <w:t xml:space="preserve"> </w:t>
      </w:r>
      <w:r w:rsidRPr="00B97D86">
        <w:rPr>
          <w:lang w:val="en-IN"/>
        </w:rPr>
        <w:t>Key Characteristics</w:t>
      </w:r>
    </w:p>
    <w:tbl>
      <w:tblPr>
        <w:tblStyle w:val="TableGrid"/>
        <w:tblW w:w="0" w:type="auto"/>
        <w:tblLook w:val="04A0" w:firstRow="1" w:lastRow="0" w:firstColumn="1" w:lastColumn="0" w:noHBand="0" w:noVBand="1"/>
      </w:tblPr>
      <w:tblGrid>
        <w:gridCol w:w="4675"/>
        <w:gridCol w:w="4675"/>
      </w:tblGrid>
      <w:tr w:rsidR="00ED78DB" w14:paraId="391ADCA5" w14:textId="77777777" w:rsidTr="00ED78DB">
        <w:tc>
          <w:tcPr>
            <w:tcW w:w="4675" w:type="dxa"/>
            <w:vAlign w:val="center"/>
          </w:tcPr>
          <w:p w14:paraId="5107A278" w14:textId="149BFC33" w:rsidR="00ED78DB" w:rsidRDefault="00ED78DB" w:rsidP="00ED78DB">
            <w:pPr>
              <w:rPr>
                <w:lang w:val="en-IN"/>
              </w:rPr>
            </w:pPr>
            <w:r w:rsidRPr="0087527B">
              <w:rPr>
                <w:b/>
                <w:bCs/>
                <w:lang w:val="en-IN"/>
              </w:rPr>
              <w:t>Feature</w:t>
            </w:r>
          </w:p>
        </w:tc>
        <w:tc>
          <w:tcPr>
            <w:tcW w:w="4675" w:type="dxa"/>
            <w:vAlign w:val="center"/>
          </w:tcPr>
          <w:p w14:paraId="2CF0BD5F" w14:textId="3F26FA68" w:rsidR="00ED78DB" w:rsidRDefault="00ED78DB" w:rsidP="00ED78DB">
            <w:pPr>
              <w:rPr>
                <w:lang w:val="en-IN"/>
              </w:rPr>
            </w:pPr>
            <w:r w:rsidRPr="0087527B">
              <w:rPr>
                <w:b/>
                <w:bCs/>
                <w:lang w:val="en-IN"/>
              </w:rPr>
              <w:t>Behaviour</w:t>
            </w:r>
          </w:p>
        </w:tc>
      </w:tr>
      <w:tr w:rsidR="00ED78DB" w14:paraId="6C5AF3F7" w14:textId="77777777" w:rsidTr="00ED78DB">
        <w:tc>
          <w:tcPr>
            <w:tcW w:w="4675" w:type="dxa"/>
            <w:vAlign w:val="center"/>
          </w:tcPr>
          <w:p w14:paraId="7E4D2DB0" w14:textId="5561455E" w:rsidR="00ED78DB" w:rsidRDefault="00ED78DB" w:rsidP="00ED78DB">
            <w:pPr>
              <w:rPr>
                <w:lang w:val="en-IN"/>
              </w:rPr>
            </w:pPr>
            <w:r w:rsidRPr="00B97D86">
              <w:rPr>
                <w:lang w:val="en-IN"/>
              </w:rPr>
              <w:t>Created automatically</w:t>
            </w:r>
          </w:p>
        </w:tc>
        <w:tc>
          <w:tcPr>
            <w:tcW w:w="4675" w:type="dxa"/>
            <w:vAlign w:val="center"/>
          </w:tcPr>
          <w:p w14:paraId="71DEA67B" w14:textId="0FAEFBF8" w:rsidR="00ED78DB" w:rsidRDefault="00ED78DB" w:rsidP="00ED78DB">
            <w:pPr>
              <w:rPr>
                <w:lang w:val="en-IN"/>
              </w:rPr>
            </w:pPr>
            <w:r w:rsidRPr="00B97D86">
              <w:rPr>
                <w:lang w:val="en-IN"/>
              </w:rPr>
              <w:t>Yes (</w:t>
            </w:r>
            <w:r w:rsidRPr="00FF6F76">
              <w:rPr>
                <w:highlight w:val="yellow"/>
                <w:lang w:val="en-IN"/>
              </w:rPr>
              <w:t>one per region</w:t>
            </w:r>
            <w:r w:rsidRPr="00B97D86">
              <w:rPr>
                <w:lang w:val="en-IN"/>
              </w:rPr>
              <w:t>)</w:t>
            </w:r>
          </w:p>
        </w:tc>
      </w:tr>
      <w:tr w:rsidR="00ED78DB" w14:paraId="18CCCFDC" w14:textId="77777777" w:rsidTr="00ED78DB">
        <w:tc>
          <w:tcPr>
            <w:tcW w:w="4675" w:type="dxa"/>
            <w:vAlign w:val="center"/>
          </w:tcPr>
          <w:p w14:paraId="3FC83F2E" w14:textId="4705243F" w:rsidR="00ED78DB" w:rsidRDefault="00ED78DB" w:rsidP="00ED78DB">
            <w:pPr>
              <w:rPr>
                <w:lang w:val="en-IN"/>
              </w:rPr>
            </w:pPr>
            <w:r w:rsidRPr="00991CC6">
              <w:rPr>
                <w:highlight w:val="yellow"/>
                <w:lang w:val="en-IN"/>
              </w:rPr>
              <w:t>Used when subnet not specified</w:t>
            </w:r>
          </w:p>
        </w:tc>
        <w:tc>
          <w:tcPr>
            <w:tcW w:w="4675" w:type="dxa"/>
            <w:vAlign w:val="center"/>
          </w:tcPr>
          <w:p w14:paraId="002CAA78" w14:textId="2B4C65D8" w:rsidR="00ED78DB" w:rsidRDefault="00ED78DB" w:rsidP="00ED78DB">
            <w:pPr>
              <w:rPr>
                <w:lang w:val="en-IN"/>
              </w:rPr>
            </w:pPr>
            <w:r w:rsidRPr="00B97D86">
              <w:rPr>
                <w:lang w:val="en-IN"/>
              </w:rPr>
              <w:t>Yes</w:t>
            </w:r>
          </w:p>
        </w:tc>
      </w:tr>
      <w:tr w:rsidR="00ED78DB" w14:paraId="5E0C78F5" w14:textId="77777777" w:rsidTr="00ED78DB">
        <w:tc>
          <w:tcPr>
            <w:tcW w:w="4675" w:type="dxa"/>
            <w:vAlign w:val="center"/>
          </w:tcPr>
          <w:p w14:paraId="7812B691" w14:textId="2CEBEAF5" w:rsidR="00ED78DB" w:rsidRDefault="00ED78DB" w:rsidP="00ED78DB">
            <w:pPr>
              <w:rPr>
                <w:lang w:val="en-IN"/>
              </w:rPr>
            </w:pPr>
            <w:r w:rsidRPr="00B97D86">
              <w:rPr>
                <w:lang w:val="en-IN"/>
              </w:rPr>
              <w:t>Internet connectivity</w:t>
            </w:r>
          </w:p>
        </w:tc>
        <w:tc>
          <w:tcPr>
            <w:tcW w:w="4675" w:type="dxa"/>
            <w:vAlign w:val="center"/>
          </w:tcPr>
          <w:p w14:paraId="00F2E1E0" w14:textId="71A18A86" w:rsidR="00ED78DB" w:rsidRDefault="00ED78DB" w:rsidP="00ED78DB">
            <w:pPr>
              <w:rPr>
                <w:lang w:val="en-IN"/>
              </w:rPr>
            </w:pPr>
            <w:r w:rsidRPr="00B97D86">
              <w:rPr>
                <w:lang w:val="en-IN"/>
              </w:rPr>
              <w:t>Enabled by default</w:t>
            </w:r>
          </w:p>
        </w:tc>
      </w:tr>
      <w:tr w:rsidR="00ED78DB" w14:paraId="5506C16F" w14:textId="77777777" w:rsidTr="00ED78DB">
        <w:tc>
          <w:tcPr>
            <w:tcW w:w="4675" w:type="dxa"/>
            <w:vAlign w:val="center"/>
          </w:tcPr>
          <w:p w14:paraId="44827549" w14:textId="5D4C287F" w:rsidR="00ED78DB" w:rsidRDefault="00ED78DB" w:rsidP="00ED78DB">
            <w:pPr>
              <w:rPr>
                <w:lang w:val="en-IN"/>
              </w:rPr>
            </w:pPr>
            <w:r w:rsidRPr="00B97D86">
              <w:rPr>
                <w:lang w:val="en-IN"/>
              </w:rPr>
              <w:t>Public IP assignment</w:t>
            </w:r>
          </w:p>
        </w:tc>
        <w:tc>
          <w:tcPr>
            <w:tcW w:w="4675" w:type="dxa"/>
            <w:vAlign w:val="center"/>
          </w:tcPr>
          <w:p w14:paraId="5BDA4DB7" w14:textId="4DBA66AE" w:rsidR="00ED78DB" w:rsidRDefault="00ED78DB" w:rsidP="00ED78DB">
            <w:pPr>
              <w:rPr>
                <w:lang w:val="en-IN"/>
              </w:rPr>
            </w:pPr>
            <w:r w:rsidRPr="00B97D86">
              <w:rPr>
                <w:lang w:val="en-IN"/>
              </w:rPr>
              <w:t>Enabled in default subnets</w:t>
            </w:r>
          </w:p>
        </w:tc>
      </w:tr>
      <w:tr w:rsidR="00ED78DB" w14:paraId="374D8681" w14:textId="77777777" w:rsidTr="00ED78DB">
        <w:tc>
          <w:tcPr>
            <w:tcW w:w="4675" w:type="dxa"/>
            <w:vAlign w:val="center"/>
          </w:tcPr>
          <w:p w14:paraId="31B9A34E" w14:textId="0301F330" w:rsidR="00ED78DB" w:rsidRDefault="00ED78DB" w:rsidP="00ED78DB">
            <w:pPr>
              <w:rPr>
                <w:lang w:val="en-IN"/>
              </w:rPr>
            </w:pPr>
            <w:r w:rsidRPr="00B97D86">
              <w:rPr>
                <w:lang w:val="en-IN"/>
              </w:rPr>
              <w:t>DNS names</w:t>
            </w:r>
          </w:p>
        </w:tc>
        <w:tc>
          <w:tcPr>
            <w:tcW w:w="4675" w:type="dxa"/>
            <w:vAlign w:val="center"/>
          </w:tcPr>
          <w:p w14:paraId="39BAAB4C" w14:textId="7CDB20F8" w:rsidR="00ED78DB" w:rsidRDefault="00ED78DB" w:rsidP="00ED78DB">
            <w:pPr>
              <w:rPr>
                <w:lang w:val="en-IN"/>
              </w:rPr>
            </w:pPr>
            <w:r w:rsidRPr="00B97D86">
              <w:rPr>
                <w:lang w:val="en-IN"/>
              </w:rPr>
              <w:t>Public + Private DNS provided</w:t>
            </w:r>
          </w:p>
        </w:tc>
      </w:tr>
      <w:tr w:rsidR="00ED78DB" w14:paraId="0A59E526" w14:textId="77777777" w:rsidTr="00ED78DB">
        <w:tc>
          <w:tcPr>
            <w:tcW w:w="4675" w:type="dxa"/>
            <w:vAlign w:val="center"/>
          </w:tcPr>
          <w:p w14:paraId="475434A4" w14:textId="35B88F63" w:rsidR="00ED78DB" w:rsidRPr="00B97D86" w:rsidRDefault="00ED78DB" w:rsidP="00ED78DB">
            <w:pPr>
              <w:rPr>
                <w:lang w:val="en-IN"/>
              </w:rPr>
            </w:pPr>
            <w:r w:rsidRPr="00B97D86">
              <w:rPr>
                <w:lang w:val="en-IN"/>
              </w:rPr>
              <w:t>Ready-to-use networking</w:t>
            </w:r>
          </w:p>
        </w:tc>
        <w:tc>
          <w:tcPr>
            <w:tcW w:w="4675" w:type="dxa"/>
            <w:vAlign w:val="center"/>
          </w:tcPr>
          <w:p w14:paraId="04744967" w14:textId="0461A5BB" w:rsidR="00ED78DB" w:rsidRPr="00B97D86" w:rsidRDefault="00ED78DB" w:rsidP="00ED78DB">
            <w:pPr>
              <w:rPr>
                <w:lang w:val="en-IN"/>
              </w:rPr>
            </w:pPr>
            <w:r w:rsidRPr="00B97D86">
              <w:rPr>
                <w:lang w:val="en-IN"/>
              </w:rPr>
              <w:t>Yes</w:t>
            </w:r>
          </w:p>
        </w:tc>
      </w:tr>
    </w:tbl>
    <w:p w14:paraId="15AA74C6" w14:textId="77777777" w:rsidR="00ED78DB" w:rsidRPr="00B97D86" w:rsidRDefault="00ED78DB" w:rsidP="00B74F64">
      <w:pPr>
        <w:rPr>
          <w:lang w:val="en-IN"/>
        </w:rPr>
      </w:pPr>
    </w:p>
    <w:p w14:paraId="66544875" w14:textId="77777777" w:rsidR="00B97D86" w:rsidRPr="00B97D86" w:rsidRDefault="00000000" w:rsidP="00B74F64">
      <w:pPr>
        <w:rPr>
          <w:lang w:val="en-IN"/>
        </w:rPr>
      </w:pPr>
      <w:r>
        <w:rPr>
          <w:lang w:val="en-IN"/>
        </w:rPr>
        <w:pict w14:anchorId="4BA2E8A8">
          <v:rect id="_x0000_i1055" style="width:0;height:1.5pt" o:hralign="center" o:hrstd="t" o:hr="t" fillcolor="#a0a0a0" stroked="f"/>
        </w:pict>
      </w:r>
    </w:p>
    <w:p w14:paraId="4A6C928C" w14:textId="77777777" w:rsidR="00B97D86" w:rsidRPr="00C650AC" w:rsidRDefault="00B97D86" w:rsidP="00B74F64">
      <w:pPr>
        <w:rPr>
          <w:b/>
          <w:bCs/>
          <w:lang w:val="en-IN"/>
        </w:rPr>
      </w:pPr>
      <w:r w:rsidRPr="00C650AC">
        <w:rPr>
          <w:b/>
          <w:bCs/>
          <w:lang w:val="en-IN"/>
        </w:rPr>
        <w:t>2. Why EC2 Works Immediately in AWS</w:t>
      </w:r>
    </w:p>
    <w:p w14:paraId="2D7BE8D8" w14:textId="77777777" w:rsidR="00E34C5C" w:rsidRDefault="00B97D86" w:rsidP="00B74F64">
      <w:pPr>
        <w:rPr>
          <w:lang w:val="en-IN"/>
        </w:rPr>
      </w:pPr>
      <w:r w:rsidRPr="00B97D86">
        <w:rPr>
          <w:lang w:val="en-IN"/>
        </w:rPr>
        <w:t>When launching EC2 without configuration:</w:t>
      </w:r>
      <w:r>
        <w:rPr>
          <w:lang w:val="en-IN"/>
        </w:rPr>
        <w:t xml:space="preserve"> </w:t>
      </w:r>
    </w:p>
    <w:p w14:paraId="01F7DEEF" w14:textId="319B4A3E" w:rsidR="00B97D86" w:rsidRPr="00E34C5C" w:rsidRDefault="00B97D86" w:rsidP="008C623A">
      <w:pPr>
        <w:pStyle w:val="NoSpacing"/>
      </w:pPr>
      <w:r w:rsidRPr="00E34C5C">
        <w:t>EC2 → Default Subnet → Default VPC → Internet Gateway → Internet</w:t>
      </w:r>
    </w:p>
    <w:p w14:paraId="43FBD34C" w14:textId="77777777" w:rsidR="00E34C5C" w:rsidRPr="00B97D86" w:rsidRDefault="00E34C5C" w:rsidP="008C623A">
      <w:pPr>
        <w:pStyle w:val="NoSpacing"/>
      </w:pP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7"/>
        </w:numPr>
        <w:rPr>
          <w:lang w:val="en-IN"/>
        </w:rPr>
      </w:pPr>
      <w:r w:rsidRPr="00FE7A05">
        <w:rPr>
          <w:lang w:val="en-IN"/>
        </w:rPr>
        <w:t>VPC exists</w:t>
      </w:r>
    </w:p>
    <w:p w14:paraId="544EC96A" w14:textId="77777777" w:rsidR="00B97D86" w:rsidRPr="00FE7A05" w:rsidRDefault="00B97D86">
      <w:pPr>
        <w:pStyle w:val="ListParagraph"/>
        <w:numPr>
          <w:ilvl w:val="0"/>
          <w:numId w:val="97"/>
        </w:numPr>
        <w:rPr>
          <w:lang w:val="en-IN"/>
        </w:rPr>
      </w:pPr>
      <w:r w:rsidRPr="00FE7A05">
        <w:rPr>
          <w:lang w:val="en-IN"/>
        </w:rPr>
        <w:t>Subnets exist</w:t>
      </w:r>
    </w:p>
    <w:p w14:paraId="6D91D580" w14:textId="77777777" w:rsidR="00B97D86" w:rsidRPr="00FE7A05" w:rsidRDefault="00B97D86">
      <w:pPr>
        <w:pStyle w:val="ListParagraph"/>
        <w:numPr>
          <w:ilvl w:val="0"/>
          <w:numId w:val="97"/>
        </w:numPr>
        <w:rPr>
          <w:lang w:val="en-IN"/>
        </w:rPr>
      </w:pPr>
      <w:r w:rsidRPr="00FE7A05">
        <w:rPr>
          <w:lang w:val="en-IN"/>
        </w:rPr>
        <w:t>Routing exists</w:t>
      </w:r>
    </w:p>
    <w:p w14:paraId="0EB88238" w14:textId="77777777" w:rsidR="00B97D86" w:rsidRPr="00FE7A05" w:rsidRDefault="00B97D86">
      <w:pPr>
        <w:pStyle w:val="ListParagraph"/>
        <w:numPr>
          <w:ilvl w:val="0"/>
          <w:numId w:val="97"/>
        </w:numPr>
        <w:rPr>
          <w:lang w:val="en-IN"/>
        </w:rPr>
      </w:pPr>
      <w:r w:rsidRPr="00FE7A05">
        <w:rPr>
          <w:lang w:val="en-IN"/>
        </w:rPr>
        <w:t>Internet gateway attached</w:t>
      </w:r>
    </w:p>
    <w:p w14:paraId="5768556A" w14:textId="77777777" w:rsidR="00B97D86" w:rsidRPr="00FE7A05" w:rsidRDefault="00B97D86">
      <w:pPr>
        <w:pStyle w:val="ListParagraph"/>
        <w:numPr>
          <w:ilvl w:val="0"/>
          <w:numId w:val="97"/>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56" style="width:0;height:1.5pt" o:hralign="center" o:hrstd="t" o:hr="t" fillcolor="#a0a0a0" stroked="f"/>
        </w:pict>
      </w:r>
    </w:p>
    <w:p w14:paraId="7187EE6F" w14:textId="77777777" w:rsidR="00B97D86" w:rsidRPr="00C650AC" w:rsidRDefault="00B97D86" w:rsidP="00B74F64">
      <w:pPr>
        <w:rPr>
          <w:b/>
          <w:bCs/>
          <w:lang w:val="en-IN"/>
        </w:rPr>
      </w:pPr>
      <w:r w:rsidRPr="00C650AC">
        <w:rPr>
          <w:b/>
          <w:bCs/>
          <w:lang w:val="en-IN"/>
        </w:rPr>
        <w:t>3. Components Created Inside a Default VPC</w:t>
      </w:r>
    </w:p>
    <w:p w14:paraId="06D2FADC" w14:textId="77777777" w:rsidR="00B97D86" w:rsidRDefault="00B97D86" w:rsidP="00B74F64">
      <w:pPr>
        <w:rPr>
          <w:lang w:val="en-IN"/>
        </w:rPr>
      </w:pPr>
      <w:r w:rsidRPr="00B97D86">
        <w:rPr>
          <w:lang w:val="en-IN"/>
        </w:rPr>
        <w:t>AWS automatically creates several resources.</w:t>
      </w:r>
    </w:p>
    <w:p w14:paraId="72D48D12" w14:textId="6A92BBF2" w:rsidR="00E34C5C" w:rsidRPr="00E34C5C" w:rsidRDefault="00E34C5C" w:rsidP="00E34C5C">
      <w:pPr>
        <w:pStyle w:val="ListParagraph"/>
        <w:numPr>
          <w:ilvl w:val="0"/>
          <w:numId w:val="127"/>
        </w:numPr>
        <w:rPr>
          <w:lang w:val="en-IN"/>
        </w:rPr>
      </w:pPr>
      <w:r w:rsidRPr="00E34C5C">
        <w:rPr>
          <w:lang w:val="en-IN"/>
        </w:rPr>
        <w:t>VPC (per region)</w:t>
      </w:r>
      <w:r>
        <w:rPr>
          <w:lang w:val="en-IN"/>
        </w:rPr>
        <w:t xml:space="preserve">  </w:t>
      </w:r>
      <w:r w:rsidRPr="00E34C5C">
        <w:rPr>
          <w:lang w:val="en-IN"/>
        </w:rPr>
        <w:sym w:font="Wingdings" w:char="F0E0"/>
      </w:r>
      <w:r w:rsidRPr="00E34C5C">
        <w:rPr>
          <w:lang w:val="en-IN"/>
        </w:rPr>
        <w:t>Logical private network</w:t>
      </w:r>
    </w:p>
    <w:p w14:paraId="5F34D94F" w14:textId="431EA9B7" w:rsidR="00E34C5C" w:rsidRPr="00E34C5C" w:rsidRDefault="00E34C5C" w:rsidP="00E34C5C">
      <w:pPr>
        <w:pStyle w:val="ListParagraph"/>
        <w:numPr>
          <w:ilvl w:val="0"/>
          <w:numId w:val="127"/>
        </w:numPr>
        <w:rPr>
          <w:lang w:val="en-IN"/>
        </w:rPr>
      </w:pPr>
      <w:r w:rsidRPr="00E34C5C">
        <w:rPr>
          <w:lang w:val="en-IN"/>
        </w:rPr>
        <w:t>Subnets (one per AZ)</w:t>
      </w:r>
      <w:r>
        <w:rPr>
          <w:lang w:val="en-IN"/>
        </w:rPr>
        <w:t xml:space="preserve"> </w:t>
      </w:r>
      <w:r w:rsidRPr="00E34C5C">
        <w:rPr>
          <w:lang w:val="en-IN"/>
        </w:rPr>
        <w:sym w:font="Wingdings" w:char="F0E0"/>
      </w:r>
      <w:r w:rsidRPr="00E34C5C">
        <w:rPr>
          <w:lang w:val="en-IN"/>
        </w:rPr>
        <w:t>Network segments</w:t>
      </w:r>
    </w:p>
    <w:p w14:paraId="09818997" w14:textId="66DE919B" w:rsidR="00E34C5C" w:rsidRPr="00E34C5C" w:rsidRDefault="00E34C5C" w:rsidP="00E34C5C">
      <w:pPr>
        <w:pStyle w:val="ListParagraph"/>
        <w:numPr>
          <w:ilvl w:val="0"/>
          <w:numId w:val="127"/>
        </w:numPr>
        <w:rPr>
          <w:lang w:val="en-IN"/>
        </w:rPr>
      </w:pPr>
      <w:r w:rsidRPr="00E34C5C">
        <w:rPr>
          <w:lang w:val="en-IN"/>
        </w:rPr>
        <w:t>Internet Gateway (IGW)</w:t>
      </w:r>
      <w:r w:rsidRPr="00E34C5C">
        <w:rPr>
          <w:lang w:val="en-IN"/>
        </w:rPr>
        <w:sym w:font="Wingdings" w:char="F0E0"/>
      </w:r>
      <w:r w:rsidRPr="00E34C5C">
        <w:rPr>
          <w:lang w:val="en-IN"/>
        </w:rPr>
        <w:t>Internet access</w:t>
      </w:r>
    </w:p>
    <w:p w14:paraId="498809D2" w14:textId="05255D12" w:rsidR="00E34C5C" w:rsidRPr="00E34C5C" w:rsidRDefault="00E34C5C" w:rsidP="00E34C5C">
      <w:pPr>
        <w:pStyle w:val="ListParagraph"/>
        <w:numPr>
          <w:ilvl w:val="0"/>
          <w:numId w:val="127"/>
        </w:numPr>
        <w:rPr>
          <w:lang w:val="en-IN"/>
        </w:rPr>
      </w:pPr>
      <w:r w:rsidRPr="00E34C5C">
        <w:rPr>
          <w:lang w:val="en-IN"/>
        </w:rPr>
        <w:t>Main Route Table</w:t>
      </w:r>
      <w:r>
        <w:rPr>
          <w:lang w:val="en-IN"/>
        </w:rPr>
        <w:t xml:space="preserve"> </w:t>
      </w:r>
      <w:r w:rsidRPr="00E34C5C">
        <w:rPr>
          <w:lang w:val="en-IN"/>
        </w:rPr>
        <w:sym w:font="Wingdings" w:char="F0E0"/>
      </w:r>
      <w:r>
        <w:rPr>
          <w:lang w:val="en-IN"/>
        </w:rPr>
        <w:t xml:space="preserve">  </w:t>
      </w:r>
      <w:r w:rsidRPr="00E34C5C">
        <w:rPr>
          <w:lang w:val="en-IN"/>
        </w:rPr>
        <w:t>Traffic routing rules</w:t>
      </w:r>
    </w:p>
    <w:p w14:paraId="02ED9E53" w14:textId="35E60DA7" w:rsidR="00E34C5C" w:rsidRPr="00E34C5C" w:rsidRDefault="00E34C5C" w:rsidP="00E34C5C">
      <w:pPr>
        <w:pStyle w:val="ListParagraph"/>
        <w:numPr>
          <w:ilvl w:val="0"/>
          <w:numId w:val="127"/>
        </w:numPr>
        <w:rPr>
          <w:lang w:val="en-IN"/>
        </w:rPr>
      </w:pPr>
      <w:r w:rsidRPr="00E34C5C">
        <w:rPr>
          <w:lang w:val="en-IN"/>
        </w:rPr>
        <w:t>Network ACL</w:t>
      </w:r>
      <w:r>
        <w:rPr>
          <w:lang w:val="en-IN"/>
        </w:rPr>
        <w:t xml:space="preserve"> </w:t>
      </w:r>
      <w:r w:rsidRPr="00E34C5C">
        <w:rPr>
          <w:lang w:val="en-IN"/>
        </w:rPr>
        <w:sym w:font="Wingdings" w:char="F0E0"/>
      </w:r>
      <w:r>
        <w:rPr>
          <w:lang w:val="en-IN"/>
        </w:rPr>
        <w:t xml:space="preserve"> </w:t>
      </w:r>
      <w:r w:rsidRPr="00E34C5C">
        <w:rPr>
          <w:lang w:val="en-IN"/>
        </w:rPr>
        <w:t>Stateless traffic filter</w:t>
      </w:r>
    </w:p>
    <w:p w14:paraId="69B7620A" w14:textId="2DA957A6" w:rsidR="00E34C5C" w:rsidRPr="00E34C5C" w:rsidRDefault="00E34C5C" w:rsidP="00E34C5C">
      <w:pPr>
        <w:pStyle w:val="ListParagraph"/>
        <w:numPr>
          <w:ilvl w:val="0"/>
          <w:numId w:val="127"/>
        </w:numPr>
        <w:rPr>
          <w:lang w:val="en-IN"/>
        </w:rPr>
      </w:pPr>
      <w:r w:rsidRPr="00E34C5C">
        <w:rPr>
          <w:lang w:val="en-IN"/>
        </w:rPr>
        <w:t>Security defaults</w:t>
      </w:r>
      <w:r>
        <w:rPr>
          <w:lang w:val="en-IN"/>
        </w:rPr>
        <w:t xml:space="preserve"> </w:t>
      </w:r>
      <w:r w:rsidRPr="00E34C5C">
        <w:rPr>
          <w:lang w:val="en-IN"/>
        </w:rPr>
        <w:sym w:font="Wingdings" w:char="F0E0"/>
      </w:r>
      <w:r w:rsidRPr="00E34C5C">
        <w:rPr>
          <w:lang w:val="en-IN"/>
        </w:rPr>
        <w:tab/>
        <w:t>Allow connectivity</w:t>
      </w:r>
    </w:p>
    <w:p w14:paraId="2FE0E0A3" w14:textId="77777777" w:rsidR="00B97D86" w:rsidRPr="00B97D86" w:rsidRDefault="00000000" w:rsidP="00B74F64">
      <w:pPr>
        <w:rPr>
          <w:lang w:val="en-IN"/>
        </w:rPr>
      </w:pPr>
      <w:r>
        <w:rPr>
          <w:lang w:val="en-IN"/>
        </w:rPr>
        <w:pict w14:anchorId="5E7FA242">
          <v:rect id="_x0000_i1057" style="width:0;height:1.5pt" o:hralign="center" o:hrstd="t" o:hr="t" fillcolor="#a0a0a0" stroked="f"/>
        </w:pict>
      </w:r>
    </w:p>
    <w:p w14:paraId="6116AC72" w14:textId="77777777" w:rsidR="00B97D86" w:rsidRPr="00C650AC" w:rsidRDefault="00B97D86" w:rsidP="00B74F64">
      <w:pPr>
        <w:rPr>
          <w:b/>
          <w:bCs/>
          <w:lang w:val="en-IN"/>
        </w:rPr>
      </w:pPr>
      <w:r w:rsidRPr="00C650AC">
        <w:rPr>
          <w:b/>
          <w:bCs/>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2845"/>
      </w:tblGrid>
      <w:tr w:rsidR="00B97D86" w:rsidRPr="00B97D86" w14:paraId="1EE0C3BC" w14:textId="77777777" w:rsidTr="00B97D86">
        <w:trPr>
          <w:tblHeader/>
          <w:tblCellSpacing w:w="15" w:type="dxa"/>
        </w:trPr>
        <w:tc>
          <w:tcPr>
            <w:tcW w:w="0" w:type="auto"/>
            <w:vAlign w:val="center"/>
            <w:hideMark/>
          </w:tcPr>
          <w:p w14:paraId="1705E5B3" w14:textId="77777777" w:rsidR="00B97D86" w:rsidRPr="00281717" w:rsidRDefault="00B97D86" w:rsidP="00B74F64">
            <w:pPr>
              <w:rPr>
                <w:b/>
                <w:bCs/>
                <w:lang w:val="en-IN"/>
              </w:rPr>
            </w:pPr>
            <w:r w:rsidRPr="00281717">
              <w:rPr>
                <w:b/>
                <w:bCs/>
                <w:lang w:val="en-IN"/>
              </w:rPr>
              <w:t>Property</w:t>
            </w:r>
          </w:p>
        </w:tc>
        <w:tc>
          <w:tcPr>
            <w:tcW w:w="0" w:type="auto"/>
            <w:vAlign w:val="center"/>
            <w:hideMark/>
          </w:tcPr>
          <w:p w14:paraId="5849B63A" w14:textId="77777777" w:rsidR="00B97D86" w:rsidRPr="00281717" w:rsidRDefault="00B97D86" w:rsidP="00B74F64">
            <w:pPr>
              <w:rPr>
                <w:b/>
                <w:bCs/>
                <w:lang w:val="en-IN"/>
              </w:rPr>
            </w:pPr>
            <w:r w:rsidRPr="00281717">
              <w:rPr>
                <w:b/>
                <w:bCs/>
                <w:lang w:val="en-IN"/>
              </w:rPr>
              <w:t>Value</w:t>
            </w:r>
          </w:p>
        </w:tc>
      </w:tr>
      <w:tr w:rsidR="00B97D86" w:rsidRPr="00B97D86" w14:paraId="3549B8BE" w14:textId="77777777" w:rsidTr="00B97D86">
        <w:trPr>
          <w:tblCellSpacing w:w="15" w:type="dxa"/>
        </w:trPr>
        <w:tc>
          <w:tcPr>
            <w:tcW w:w="0" w:type="auto"/>
            <w:vAlign w:val="center"/>
            <w:hideMark/>
          </w:tcPr>
          <w:p w14:paraId="2FC1D605" w14:textId="77777777" w:rsidR="00B97D86" w:rsidRPr="00B97D86" w:rsidRDefault="00B97D86" w:rsidP="00B74F64">
            <w:pPr>
              <w:rPr>
                <w:lang w:val="en-IN"/>
              </w:rPr>
            </w:pPr>
            <w:r w:rsidRPr="00B97D86">
              <w:rPr>
                <w:lang w:val="en-IN"/>
              </w:rPr>
              <w:t>Prefix</w:t>
            </w:r>
          </w:p>
        </w:tc>
        <w:tc>
          <w:tcPr>
            <w:tcW w:w="0" w:type="auto"/>
            <w:vAlign w:val="center"/>
            <w:hideMark/>
          </w:tcPr>
          <w:p w14:paraId="3A3C45AC" w14:textId="77777777" w:rsidR="00B97D86" w:rsidRPr="002B7DFC" w:rsidRDefault="00B97D86" w:rsidP="00B74F64">
            <w:pPr>
              <w:rPr>
                <w:highlight w:val="yellow"/>
                <w:lang w:val="en-IN"/>
              </w:rPr>
            </w:pPr>
            <w:r w:rsidRPr="002B7DFC">
              <w:rPr>
                <w:highlight w:val="yellow"/>
                <w:lang w:val="en-IN"/>
              </w:rPr>
              <w:t>/16</w:t>
            </w:r>
          </w:p>
        </w:tc>
      </w:tr>
      <w:tr w:rsidR="00B97D86" w:rsidRPr="00B97D86" w14:paraId="45128E4C" w14:textId="77777777" w:rsidTr="00B97D86">
        <w:trPr>
          <w:tblCellSpacing w:w="15" w:type="dxa"/>
        </w:trPr>
        <w:tc>
          <w:tcPr>
            <w:tcW w:w="0" w:type="auto"/>
            <w:vAlign w:val="center"/>
            <w:hideMark/>
          </w:tcPr>
          <w:p w14:paraId="68412205" w14:textId="77777777" w:rsidR="00B97D86" w:rsidRPr="00B97D86" w:rsidRDefault="00B97D86" w:rsidP="00B74F64">
            <w:pPr>
              <w:rPr>
                <w:lang w:val="en-IN"/>
              </w:rPr>
            </w:pPr>
            <w:r w:rsidRPr="00B97D86">
              <w:rPr>
                <w:lang w:val="en-IN"/>
              </w:rPr>
              <w:t>Total IPs</w:t>
            </w:r>
          </w:p>
        </w:tc>
        <w:tc>
          <w:tcPr>
            <w:tcW w:w="0" w:type="auto"/>
            <w:vAlign w:val="center"/>
            <w:hideMark/>
          </w:tcPr>
          <w:p w14:paraId="25C30138" w14:textId="77777777" w:rsidR="00B97D86" w:rsidRPr="00B97D86" w:rsidRDefault="00B97D86" w:rsidP="00B74F64">
            <w:pPr>
              <w:rPr>
                <w:lang w:val="en-IN"/>
              </w:rPr>
            </w:pPr>
            <w:r w:rsidRPr="00B97D86">
              <w:rPr>
                <w:lang w:val="en-IN"/>
              </w:rPr>
              <w:t>65,536</w:t>
            </w:r>
          </w:p>
        </w:tc>
      </w:tr>
      <w:tr w:rsidR="00B97D86" w:rsidRPr="00B97D86" w14:paraId="1D3E18B8" w14:textId="77777777" w:rsidTr="00B97D86">
        <w:trPr>
          <w:tblCellSpacing w:w="15" w:type="dxa"/>
        </w:trPr>
        <w:tc>
          <w:tcPr>
            <w:tcW w:w="0" w:type="auto"/>
            <w:vAlign w:val="center"/>
            <w:hideMark/>
          </w:tcPr>
          <w:p w14:paraId="73E9C1FD" w14:textId="77777777" w:rsidR="00B97D86" w:rsidRPr="00B97D86" w:rsidRDefault="00B97D86" w:rsidP="00B74F64">
            <w:pPr>
              <w:rPr>
                <w:lang w:val="en-IN"/>
              </w:rPr>
            </w:pPr>
            <w:r w:rsidRPr="00B97D86">
              <w:rPr>
                <w:lang w:val="en-IN"/>
              </w:rPr>
              <w:t>Changing octets</w:t>
            </w:r>
          </w:p>
        </w:tc>
        <w:tc>
          <w:tcPr>
            <w:tcW w:w="0" w:type="auto"/>
            <w:vAlign w:val="center"/>
            <w:hideMark/>
          </w:tcPr>
          <w:p w14:paraId="69C3F294" w14:textId="77777777" w:rsidR="00B97D86" w:rsidRPr="00B97D86" w:rsidRDefault="00B97D86" w:rsidP="00B74F64">
            <w:pPr>
              <w:rPr>
                <w:lang w:val="en-IN"/>
              </w:rPr>
            </w:pPr>
            <w:r w:rsidRPr="00B97D86">
              <w:rPr>
                <w:lang w:val="en-IN"/>
              </w:rPr>
              <w:t>Last two</w:t>
            </w:r>
          </w:p>
        </w:tc>
      </w:tr>
      <w:tr w:rsidR="00B97D86" w:rsidRPr="00B97D86" w14:paraId="6D80958B" w14:textId="77777777" w:rsidTr="00B97D86">
        <w:trPr>
          <w:tblCellSpacing w:w="15" w:type="dxa"/>
        </w:trPr>
        <w:tc>
          <w:tcPr>
            <w:tcW w:w="0" w:type="auto"/>
            <w:vAlign w:val="center"/>
            <w:hideMark/>
          </w:tcPr>
          <w:p w14:paraId="72471578" w14:textId="77777777" w:rsidR="00B97D86" w:rsidRPr="00B97D86" w:rsidRDefault="00B97D86" w:rsidP="00B74F64">
            <w:pPr>
              <w:rPr>
                <w:lang w:val="en-IN"/>
              </w:rPr>
            </w:pPr>
            <w:r w:rsidRPr="00B97D86">
              <w:rPr>
                <w:lang w:val="en-IN"/>
              </w:rPr>
              <w:t>Range</w:t>
            </w:r>
          </w:p>
        </w:tc>
        <w:tc>
          <w:tcPr>
            <w:tcW w:w="0" w:type="auto"/>
            <w:vAlign w:val="center"/>
            <w:hideMark/>
          </w:tcPr>
          <w:p w14:paraId="2C0F9980" w14:textId="77777777" w:rsidR="00B97D86" w:rsidRPr="00B97D86" w:rsidRDefault="00B97D86" w:rsidP="00B74F64">
            <w:pPr>
              <w:rPr>
                <w:lang w:val="en-IN"/>
              </w:rPr>
            </w:pPr>
            <w:r w:rsidRPr="00B97D86">
              <w:rPr>
                <w:lang w:val="en-IN"/>
              </w:rPr>
              <w:t xml:space="preserve">172.31.0.0 </w:t>
            </w:r>
            <w:r w:rsidRPr="00B97D86">
              <w:rPr>
                <w:rFonts w:ascii="Times New Roman" w:hAnsi="Times New Roman" w:cs="Times New Roman"/>
                <w:lang w:val="en-IN"/>
              </w:rPr>
              <w:t>→</w:t>
            </w:r>
            <w:r w:rsidRPr="00B97D86">
              <w:rPr>
                <w:lang w:val="en-IN"/>
              </w:rPr>
              <w:t xml:space="preserve"> 172.31.255.255</w:t>
            </w:r>
          </w:p>
        </w:tc>
      </w:tr>
    </w:tbl>
    <w:p w14:paraId="78F5F1B9" w14:textId="77777777" w:rsidR="00B97D86" w:rsidRPr="00B97D86" w:rsidRDefault="00000000" w:rsidP="00B74F64">
      <w:pPr>
        <w:rPr>
          <w:lang w:val="en-IN"/>
        </w:rPr>
      </w:pPr>
      <w:r>
        <w:rPr>
          <w:lang w:val="en-IN"/>
        </w:rPr>
        <w:pict w14:anchorId="6180A513">
          <v:rect id="_x0000_i1058" style="width:0;height:1.5pt" o:hralign="center" o:hrstd="t" o:hr="t" fillcolor="#a0a0a0" stroked="f"/>
        </w:pict>
      </w:r>
    </w:p>
    <w:p w14:paraId="0E474CB5" w14:textId="77777777" w:rsidR="00B97D86" w:rsidRPr="002B6832" w:rsidRDefault="00B97D86" w:rsidP="00B74F64">
      <w:pPr>
        <w:rPr>
          <w:b/>
          <w:bCs/>
          <w:lang w:val="en-IN"/>
        </w:rPr>
      </w:pPr>
      <w:r w:rsidRPr="002B6832">
        <w:rPr>
          <w:b/>
          <w:bCs/>
          <w:lang w:val="en-IN"/>
        </w:rPr>
        <w:t>5. Default Subnets</w:t>
      </w:r>
    </w:p>
    <w:p w14:paraId="446F5E93" w14:textId="1CC46FB6"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High availability by default.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6"/>
        <w:gridCol w:w="1799"/>
        <w:gridCol w:w="1585"/>
        <w:gridCol w:w="1212"/>
      </w:tblGrid>
      <w:tr w:rsidR="00B1740D" w:rsidRPr="00B97D86" w14:paraId="298928EB" w14:textId="74606359" w:rsidTr="00B1740D">
        <w:trPr>
          <w:tblHeader/>
          <w:tblCellSpacing w:w="15" w:type="dxa"/>
        </w:trPr>
        <w:tc>
          <w:tcPr>
            <w:tcW w:w="0" w:type="auto"/>
            <w:vAlign w:val="center"/>
            <w:hideMark/>
          </w:tcPr>
          <w:p w14:paraId="7F8C04B1" w14:textId="77777777" w:rsidR="00B1740D" w:rsidRPr="00B97D86" w:rsidRDefault="00B1740D" w:rsidP="00B74F64">
            <w:pPr>
              <w:rPr>
                <w:lang w:val="en-IN"/>
              </w:rPr>
            </w:pPr>
            <w:r w:rsidRPr="00B97D86">
              <w:rPr>
                <w:lang w:val="en-IN"/>
              </w:rPr>
              <w:t>Subnet</w:t>
            </w:r>
          </w:p>
        </w:tc>
        <w:tc>
          <w:tcPr>
            <w:tcW w:w="0" w:type="auto"/>
            <w:vAlign w:val="center"/>
            <w:hideMark/>
          </w:tcPr>
          <w:p w14:paraId="399CEB98" w14:textId="77777777" w:rsidR="00B1740D" w:rsidRPr="00B97D86" w:rsidRDefault="00B1740D" w:rsidP="00B74F64">
            <w:pPr>
              <w:rPr>
                <w:lang w:val="en-IN"/>
              </w:rPr>
            </w:pPr>
            <w:r w:rsidRPr="00B97D86">
              <w:rPr>
                <w:lang w:val="en-IN"/>
              </w:rPr>
              <w:t>Availability Zone</w:t>
            </w:r>
          </w:p>
        </w:tc>
        <w:tc>
          <w:tcPr>
            <w:tcW w:w="0" w:type="auto"/>
            <w:vAlign w:val="center"/>
            <w:hideMark/>
          </w:tcPr>
          <w:p w14:paraId="5406F245" w14:textId="77777777" w:rsidR="00B1740D" w:rsidRPr="00B97D86" w:rsidRDefault="00B1740D" w:rsidP="00B74F64">
            <w:pPr>
              <w:rPr>
                <w:lang w:val="en-IN"/>
              </w:rPr>
            </w:pPr>
            <w:r w:rsidRPr="00B97D86">
              <w:rPr>
                <w:lang w:val="en-IN"/>
              </w:rPr>
              <w:t>Example CIDR</w:t>
            </w:r>
          </w:p>
        </w:tc>
        <w:tc>
          <w:tcPr>
            <w:tcW w:w="0" w:type="auto"/>
          </w:tcPr>
          <w:p w14:paraId="30D041D9" w14:textId="69240079" w:rsidR="00B1740D" w:rsidRPr="00B97D86" w:rsidRDefault="00B1740D" w:rsidP="00B74F64">
            <w:pPr>
              <w:rPr>
                <w:lang w:val="en-IN"/>
              </w:rPr>
            </w:pPr>
            <w:r>
              <w:rPr>
                <w:lang w:val="en-IN"/>
              </w:rPr>
              <w:t>Total hosts</w:t>
            </w:r>
          </w:p>
        </w:tc>
      </w:tr>
      <w:tr w:rsidR="00B1740D" w:rsidRPr="00B97D86" w14:paraId="1B93F01C" w14:textId="407AE6B1" w:rsidTr="00B1740D">
        <w:trPr>
          <w:tblCellSpacing w:w="15" w:type="dxa"/>
        </w:trPr>
        <w:tc>
          <w:tcPr>
            <w:tcW w:w="0" w:type="auto"/>
            <w:vAlign w:val="center"/>
            <w:hideMark/>
          </w:tcPr>
          <w:p w14:paraId="0DF38FC6" w14:textId="77777777" w:rsidR="00B1740D" w:rsidRPr="00B97D86" w:rsidRDefault="00B1740D" w:rsidP="00B74F64">
            <w:pPr>
              <w:rPr>
                <w:lang w:val="en-IN"/>
              </w:rPr>
            </w:pPr>
            <w:r w:rsidRPr="00B97D86">
              <w:rPr>
                <w:lang w:val="en-IN"/>
              </w:rPr>
              <w:t>Subnet A</w:t>
            </w:r>
          </w:p>
        </w:tc>
        <w:tc>
          <w:tcPr>
            <w:tcW w:w="0" w:type="auto"/>
            <w:vAlign w:val="center"/>
            <w:hideMark/>
          </w:tcPr>
          <w:p w14:paraId="53DF4E95" w14:textId="77777777" w:rsidR="00B1740D" w:rsidRPr="00B97D86" w:rsidRDefault="00B1740D" w:rsidP="00B74F64">
            <w:pPr>
              <w:rPr>
                <w:lang w:val="en-IN"/>
              </w:rPr>
            </w:pPr>
            <w:r w:rsidRPr="00B97D86">
              <w:rPr>
                <w:lang w:val="en-IN"/>
              </w:rPr>
              <w:t>AZ-1</w:t>
            </w:r>
          </w:p>
        </w:tc>
        <w:tc>
          <w:tcPr>
            <w:tcW w:w="0" w:type="auto"/>
            <w:vAlign w:val="center"/>
            <w:hideMark/>
          </w:tcPr>
          <w:p w14:paraId="38D6980D" w14:textId="77777777" w:rsidR="00B1740D" w:rsidRPr="00B97D86" w:rsidRDefault="00B1740D" w:rsidP="00B74F64">
            <w:pPr>
              <w:rPr>
                <w:lang w:val="en-IN"/>
              </w:rPr>
            </w:pPr>
            <w:r w:rsidRPr="00B97D86">
              <w:rPr>
                <w:lang w:val="en-IN"/>
              </w:rPr>
              <w:t>172.31.0.0/</w:t>
            </w:r>
            <w:r w:rsidRPr="002B7DFC">
              <w:rPr>
                <w:highlight w:val="yellow"/>
                <w:lang w:val="en-IN"/>
              </w:rPr>
              <w:t>20</w:t>
            </w:r>
          </w:p>
        </w:tc>
        <w:tc>
          <w:tcPr>
            <w:tcW w:w="0" w:type="auto"/>
          </w:tcPr>
          <w:p w14:paraId="45F0EB5E" w14:textId="4CE2A38E" w:rsidR="00B1740D" w:rsidRPr="00B97D86" w:rsidRDefault="00B1740D" w:rsidP="00B74F64">
            <w:pPr>
              <w:rPr>
                <w:lang w:val="en-IN"/>
              </w:rPr>
            </w:pPr>
            <w:r>
              <w:rPr>
                <w:shd w:val="clear" w:color="auto" w:fill="FFFFFF"/>
              </w:rPr>
              <w:t>4,096</w:t>
            </w:r>
          </w:p>
        </w:tc>
      </w:tr>
      <w:tr w:rsidR="00B1740D" w:rsidRPr="00B97D86" w14:paraId="7A7C4C85" w14:textId="46825189" w:rsidTr="00B1740D">
        <w:trPr>
          <w:tblCellSpacing w:w="15" w:type="dxa"/>
        </w:trPr>
        <w:tc>
          <w:tcPr>
            <w:tcW w:w="0" w:type="auto"/>
            <w:vAlign w:val="center"/>
            <w:hideMark/>
          </w:tcPr>
          <w:p w14:paraId="156F1D4B" w14:textId="77777777" w:rsidR="00B1740D" w:rsidRPr="00B97D86" w:rsidRDefault="00B1740D" w:rsidP="00B74F64">
            <w:pPr>
              <w:rPr>
                <w:lang w:val="en-IN"/>
              </w:rPr>
            </w:pPr>
            <w:r w:rsidRPr="00B97D86">
              <w:rPr>
                <w:lang w:val="en-IN"/>
              </w:rPr>
              <w:t>Subnet B</w:t>
            </w:r>
          </w:p>
        </w:tc>
        <w:tc>
          <w:tcPr>
            <w:tcW w:w="0" w:type="auto"/>
            <w:vAlign w:val="center"/>
            <w:hideMark/>
          </w:tcPr>
          <w:p w14:paraId="62C385C9" w14:textId="77777777" w:rsidR="00B1740D" w:rsidRPr="00B97D86" w:rsidRDefault="00B1740D" w:rsidP="00B74F64">
            <w:pPr>
              <w:rPr>
                <w:lang w:val="en-IN"/>
              </w:rPr>
            </w:pPr>
            <w:r w:rsidRPr="00B97D86">
              <w:rPr>
                <w:lang w:val="en-IN"/>
              </w:rPr>
              <w:t>AZ-2</w:t>
            </w:r>
          </w:p>
        </w:tc>
        <w:tc>
          <w:tcPr>
            <w:tcW w:w="0" w:type="auto"/>
            <w:vAlign w:val="center"/>
            <w:hideMark/>
          </w:tcPr>
          <w:p w14:paraId="01F04B10" w14:textId="77777777" w:rsidR="00B1740D" w:rsidRPr="00B97D86" w:rsidRDefault="00B1740D" w:rsidP="00B74F64">
            <w:pPr>
              <w:rPr>
                <w:lang w:val="en-IN"/>
              </w:rPr>
            </w:pPr>
            <w:r w:rsidRPr="00B97D86">
              <w:rPr>
                <w:lang w:val="en-IN"/>
              </w:rPr>
              <w:t>172.31.16.0/</w:t>
            </w:r>
            <w:r w:rsidRPr="002B7DFC">
              <w:rPr>
                <w:highlight w:val="yellow"/>
                <w:lang w:val="en-IN"/>
              </w:rPr>
              <w:t>20</w:t>
            </w:r>
          </w:p>
        </w:tc>
        <w:tc>
          <w:tcPr>
            <w:tcW w:w="0" w:type="auto"/>
          </w:tcPr>
          <w:p w14:paraId="107ECD30" w14:textId="57981C3F" w:rsidR="00B1740D" w:rsidRPr="00B97D86" w:rsidRDefault="00B1740D" w:rsidP="00B74F64">
            <w:pPr>
              <w:rPr>
                <w:lang w:val="en-IN"/>
              </w:rPr>
            </w:pPr>
            <w:r>
              <w:rPr>
                <w:shd w:val="clear" w:color="auto" w:fill="FFFFFF"/>
              </w:rPr>
              <w:t>4,096</w:t>
            </w:r>
          </w:p>
        </w:tc>
      </w:tr>
      <w:tr w:rsidR="00B1740D" w:rsidRPr="00B97D86" w14:paraId="736B10C3" w14:textId="6B926ACC" w:rsidTr="00B1740D">
        <w:trPr>
          <w:tblCellSpacing w:w="15" w:type="dxa"/>
        </w:trPr>
        <w:tc>
          <w:tcPr>
            <w:tcW w:w="0" w:type="auto"/>
            <w:vAlign w:val="center"/>
            <w:hideMark/>
          </w:tcPr>
          <w:p w14:paraId="0D9094DD" w14:textId="77777777" w:rsidR="00B1740D" w:rsidRPr="00B97D86" w:rsidRDefault="00B1740D" w:rsidP="00B74F64">
            <w:pPr>
              <w:rPr>
                <w:lang w:val="en-IN"/>
              </w:rPr>
            </w:pPr>
            <w:r w:rsidRPr="00B97D86">
              <w:rPr>
                <w:lang w:val="en-IN"/>
              </w:rPr>
              <w:t>Subnet C</w:t>
            </w:r>
          </w:p>
        </w:tc>
        <w:tc>
          <w:tcPr>
            <w:tcW w:w="0" w:type="auto"/>
            <w:vAlign w:val="center"/>
            <w:hideMark/>
          </w:tcPr>
          <w:p w14:paraId="7EABA724" w14:textId="77777777" w:rsidR="00B1740D" w:rsidRPr="00B97D86" w:rsidRDefault="00B1740D" w:rsidP="00B74F64">
            <w:pPr>
              <w:rPr>
                <w:lang w:val="en-IN"/>
              </w:rPr>
            </w:pPr>
            <w:r w:rsidRPr="00B97D86">
              <w:rPr>
                <w:lang w:val="en-IN"/>
              </w:rPr>
              <w:t>AZ-3</w:t>
            </w:r>
          </w:p>
        </w:tc>
        <w:tc>
          <w:tcPr>
            <w:tcW w:w="0" w:type="auto"/>
            <w:vAlign w:val="center"/>
            <w:hideMark/>
          </w:tcPr>
          <w:p w14:paraId="1A380D83" w14:textId="77777777" w:rsidR="00B1740D" w:rsidRPr="00B97D86" w:rsidRDefault="00B1740D" w:rsidP="00B74F64">
            <w:pPr>
              <w:rPr>
                <w:lang w:val="en-IN"/>
              </w:rPr>
            </w:pPr>
            <w:r w:rsidRPr="00B97D86">
              <w:rPr>
                <w:lang w:val="en-IN"/>
              </w:rPr>
              <w:t>172.31.32.0/</w:t>
            </w:r>
            <w:r w:rsidRPr="002B7DFC">
              <w:rPr>
                <w:highlight w:val="yellow"/>
                <w:lang w:val="en-IN"/>
              </w:rPr>
              <w:t>20</w:t>
            </w:r>
          </w:p>
        </w:tc>
        <w:tc>
          <w:tcPr>
            <w:tcW w:w="0" w:type="auto"/>
          </w:tcPr>
          <w:p w14:paraId="6B18156F" w14:textId="77326D82" w:rsidR="00B1740D" w:rsidRPr="00B97D86" w:rsidRDefault="00B1740D" w:rsidP="00B74F64">
            <w:pPr>
              <w:rPr>
                <w:lang w:val="en-IN"/>
              </w:rPr>
            </w:pPr>
            <w:r>
              <w:rPr>
                <w:shd w:val="clear" w:color="auto" w:fill="FFFFFF"/>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59" style="width:0;height:1.5pt" o:hralign="center" o:hrstd="t" o:hr="t" fillcolor="#a0a0a0" stroked="f"/>
        </w:pict>
      </w:r>
    </w:p>
    <w:p w14:paraId="1505D10D" w14:textId="77777777" w:rsidR="00B97D86" w:rsidRPr="002B6832" w:rsidRDefault="00B97D86" w:rsidP="00B74F64">
      <w:pPr>
        <w:rPr>
          <w:b/>
          <w:bCs/>
          <w:lang w:val="en-IN"/>
        </w:rPr>
      </w:pPr>
      <w:r w:rsidRPr="002B6832">
        <w:rPr>
          <w:b/>
          <w:bCs/>
          <w:lang w:val="en-IN"/>
        </w:rPr>
        <w:t>6. Subnet Size and Missing IP Addresses</w:t>
      </w:r>
    </w:p>
    <w:p w14:paraId="599AE9AB" w14:textId="28891E00"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w:t>
      </w:r>
      <w:r w:rsidR="001E7ED5">
        <w:rPr>
          <w:lang w:val="en-IN"/>
        </w:rPr>
        <w:t xml:space="preserve">2^12 --&gt; </w:t>
      </w:r>
      <w:r w:rsidRPr="00FF6F76">
        <w:rPr>
          <w:highlight w:val="yellow"/>
          <w:lang w:val="en-IN"/>
        </w:rPr>
        <w:t>4096 total IPs</w:t>
      </w:r>
    </w:p>
    <w:p w14:paraId="27033C69" w14:textId="77777777" w:rsidR="00B97D86" w:rsidRPr="00B97D86" w:rsidRDefault="00B97D86" w:rsidP="00B74F64">
      <w:pPr>
        <w:rPr>
          <w:lang w:val="en-IN"/>
        </w:rPr>
      </w:pPr>
      <w:r w:rsidRPr="00B97D86">
        <w:rPr>
          <w:lang w:val="en-IN"/>
        </w:rPr>
        <w:t xml:space="preserve">But AWS shows </w:t>
      </w:r>
      <w:r w:rsidRPr="00FF6F76">
        <w:rPr>
          <w:highlight w:val="yellow"/>
          <w:lang w:val="en-IN"/>
        </w:rPr>
        <w:t>4091 available.</w:t>
      </w:r>
    </w:p>
    <w:p w14:paraId="42314237" w14:textId="77777777" w:rsidR="00B97D86" w:rsidRPr="00B97D86" w:rsidRDefault="00B97D86" w:rsidP="00B74F64">
      <w:pPr>
        <w:rPr>
          <w:lang w:val="en-IN"/>
        </w:rPr>
      </w:pPr>
      <w:r w:rsidRPr="00B97D86">
        <w:rPr>
          <w:lang w:val="en-IN"/>
        </w:rPr>
        <w:t>Reason: 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3"/>
        <w:gridCol w:w="1857"/>
      </w:tblGrid>
      <w:tr w:rsidR="00B97D86" w:rsidRPr="00B97D86" w14:paraId="52002FA0" w14:textId="77777777" w:rsidTr="00B97D86">
        <w:trPr>
          <w:tblHeader/>
          <w:tblCellSpacing w:w="15" w:type="dxa"/>
        </w:trPr>
        <w:tc>
          <w:tcPr>
            <w:tcW w:w="0" w:type="auto"/>
            <w:vAlign w:val="center"/>
            <w:hideMark/>
          </w:tcPr>
          <w:p w14:paraId="76C6090D" w14:textId="77777777" w:rsidR="00B97D86" w:rsidRPr="00B97D86" w:rsidRDefault="00B97D86" w:rsidP="00B74F64">
            <w:pPr>
              <w:rPr>
                <w:lang w:val="en-IN"/>
              </w:rPr>
            </w:pPr>
            <w:r w:rsidRPr="00B97D86">
              <w:rPr>
                <w:lang w:val="en-IN"/>
              </w:rPr>
              <w:t>Reserved IP</w:t>
            </w:r>
          </w:p>
        </w:tc>
        <w:tc>
          <w:tcPr>
            <w:tcW w:w="0" w:type="auto"/>
            <w:vAlign w:val="center"/>
            <w:hideMark/>
          </w:tcPr>
          <w:p w14:paraId="26562618" w14:textId="77777777" w:rsidR="00B97D86" w:rsidRPr="00B97D86" w:rsidRDefault="00B97D86" w:rsidP="00B74F64">
            <w:pPr>
              <w:rPr>
                <w:lang w:val="en-IN"/>
              </w:rPr>
            </w:pPr>
            <w:r w:rsidRPr="00B97D86">
              <w:rPr>
                <w:lang w:val="en-IN"/>
              </w:rPr>
              <w:t>Purpose</w:t>
            </w:r>
          </w:p>
        </w:tc>
      </w:tr>
      <w:tr w:rsidR="00B97D86" w:rsidRPr="00B97D86" w14:paraId="231C68A5" w14:textId="77777777" w:rsidTr="00B97D86">
        <w:trPr>
          <w:tblCellSpacing w:w="15" w:type="dxa"/>
        </w:trPr>
        <w:tc>
          <w:tcPr>
            <w:tcW w:w="0" w:type="auto"/>
            <w:vAlign w:val="center"/>
            <w:hideMark/>
          </w:tcPr>
          <w:p w14:paraId="6C2FDCD9" w14:textId="77777777" w:rsidR="00B97D86" w:rsidRPr="00B97D86" w:rsidRDefault="00B97D86" w:rsidP="00B74F64">
            <w:pPr>
              <w:rPr>
                <w:lang w:val="en-IN"/>
              </w:rPr>
            </w:pPr>
            <w:r w:rsidRPr="00B97D86">
              <w:rPr>
                <w:lang w:val="en-IN"/>
              </w:rPr>
              <w:t>+0</w:t>
            </w:r>
          </w:p>
        </w:tc>
        <w:tc>
          <w:tcPr>
            <w:tcW w:w="0" w:type="auto"/>
            <w:vAlign w:val="center"/>
            <w:hideMark/>
          </w:tcPr>
          <w:p w14:paraId="033854DE" w14:textId="77777777" w:rsidR="00B97D86" w:rsidRPr="00B97D86" w:rsidRDefault="00B97D86" w:rsidP="00B74F64">
            <w:pPr>
              <w:rPr>
                <w:lang w:val="en-IN"/>
              </w:rPr>
            </w:pPr>
            <w:r w:rsidRPr="00B97D86">
              <w:rPr>
                <w:lang w:val="en-IN"/>
              </w:rPr>
              <w:t>Network address</w:t>
            </w:r>
          </w:p>
        </w:tc>
      </w:tr>
      <w:tr w:rsidR="00B97D86" w:rsidRPr="00B97D86" w14:paraId="3F05ABCE" w14:textId="77777777" w:rsidTr="00B97D86">
        <w:trPr>
          <w:tblCellSpacing w:w="15" w:type="dxa"/>
        </w:trPr>
        <w:tc>
          <w:tcPr>
            <w:tcW w:w="0" w:type="auto"/>
            <w:vAlign w:val="center"/>
            <w:hideMark/>
          </w:tcPr>
          <w:p w14:paraId="13E74AED" w14:textId="77777777" w:rsidR="00B97D86" w:rsidRPr="00B97D86" w:rsidRDefault="00B97D86" w:rsidP="00B74F64">
            <w:pPr>
              <w:rPr>
                <w:lang w:val="en-IN"/>
              </w:rPr>
            </w:pPr>
            <w:r w:rsidRPr="00B97D86">
              <w:rPr>
                <w:lang w:val="en-IN"/>
              </w:rPr>
              <w:t>+1</w:t>
            </w:r>
          </w:p>
        </w:tc>
        <w:tc>
          <w:tcPr>
            <w:tcW w:w="0" w:type="auto"/>
            <w:vAlign w:val="center"/>
            <w:hideMark/>
          </w:tcPr>
          <w:p w14:paraId="2B322D6E" w14:textId="77777777" w:rsidR="00B97D86" w:rsidRPr="00B97D86" w:rsidRDefault="00B97D86" w:rsidP="00B74F64">
            <w:pPr>
              <w:rPr>
                <w:lang w:val="en-IN"/>
              </w:rPr>
            </w:pPr>
            <w:r w:rsidRPr="00B97D86">
              <w:rPr>
                <w:lang w:val="en-IN"/>
              </w:rPr>
              <w:t>VPC router</w:t>
            </w:r>
          </w:p>
        </w:tc>
      </w:tr>
      <w:tr w:rsidR="00B97D86" w:rsidRPr="00B97D86" w14:paraId="2CE4457F" w14:textId="77777777" w:rsidTr="00B97D86">
        <w:trPr>
          <w:tblCellSpacing w:w="15" w:type="dxa"/>
        </w:trPr>
        <w:tc>
          <w:tcPr>
            <w:tcW w:w="0" w:type="auto"/>
            <w:vAlign w:val="center"/>
            <w:hideMark/>
          </w:tcPr>
          <w:p w14:paraId="579CC551" w14:textId="77777777" w:rsidR="00B97D86" w:rsidRPr="00B97D86" w:rsidRDefault="00B97D86" w:rsidP="00B74F64">
            <w:pPr>
              <w:rPr>
                <w:lang w:val="en-IN"/>
              </w:rPr>
            </w:pPr>
            <w:r w:rsidRPr="00B97D86">
              <w:rPr>
                <w:lang w:val="en-IN"/>
              </w:rPr>
              <w:t>+2</w:t>
            </w:r>
          </w:p>
        </w:tc>
        <w:tc>
          <w:tcPr>
            <w:tcW w:w="0" w:type="auto"/>
            <w:vAlign w:val="center"/>
            <w:hideMark/>
          </w:tcPr>
          <w:p w14:paraId="344A9935" w14:textId="77777777" w:rsidR="00B97D86" w:rsidRPr="00B97D86" w:rsidRDefault="00B97D86" w:rsidP="00B74F64">
            <w:pPr>
              <w:rPr>
                <w:lang w:val="en-IN"/>
              </w:rPr>
            </w:pPr>
            <w:r w:rsidRPr="00B97D86">
              <w:rPr>
                <w:lang w:val="en-IN"/>
              </w:rPr>
              <w:t>DNS server</w:t>
            </w:r>
          </w:p>
        </w:tc>
      </w:tr>
      <w:tr w:rsidR="00B97D86" w:rsidRPr="00B97D86" w14:paraId="62AAA416" w14:textId="77777777" w:rsidTr="00B97D86">
        <w:trPr>
          <w:tblCellSpacing w:w="15" w:type="dxa"/>
        </w:trPr>
        <w:tc>
          <w:tcPr>
            <w:tcW w:w="0" w:type="auto"/>
            <w:vAlign w:val="center"/>
            <w:hideMark/>
          </w:tcPr>
          <w:p w14:paraId="4C4AD84D" w14:textId="77777777" w:rsidR="00B97D86" w:rsidRPr="00B97D86" w:rsidRDefault="00B97D86" w:rsidP="00B74F64">
            <w:pPr>
              <w:rPr>
                <w:lang w:val="en-IN"/>
              </w:rPr>
            </w:pPr>
            <w:r w:rsidRPr="00B97D86">
              <w:rPr>
                <w:lang w:val="en-IN"/>
              </w:rPr>
              <w:t>+3</w:t>
            </w:r>
          </w:p>
        </w:tc>
        <w:tc>
          <w:tcPr>
            <w:tcW w:w="0" w:type="auto"/>
            <w:vAlign w:val="center"/>
            <w:hideMark/>
          </w:tcPr>
          <w:p w14:paraId="6E58E088" w14:textId="77777777" w:rsidR="00B97D86" w:rsidRPr="00B97D86" w:rsidRDefault="00B97D86" w:rsidP="00B74F64">
            <w:pPr>
              <w:rPr>
                <w:lang w:val="en-IN"/>
              </w:rPr>
            </w:pPr>
            <w:r w:rsidRPr="00B97D86">
              <w:rPr>
                <w:lang w:val="en-IN"/>
              </w:rPr>
              <w:t>Future use</w:t>
            </w:r>
          </w:p>
        </w:tc>
      </w:tr>
      <w:tr w:rsidR="00B97D86" w:rsidRPr="00B97D86" w14:paraId="692BDDA5" w14:textId="77777777" w:rsidTr="00B97D86">
        <w:trPr>
          <w:tblCellSpacing w:w="15" w:type="dxa"/>
        </w:trPr>
        <w:tc>
          <w:tcPr>
            <w:tcW w:w="0" w:type="auto"/>
            <w:vAlign w:val="center"/>
            <w:hideMark/>
          </w:tcPr>
          <w:p w14:paraId="4765C25F" w14:textId="77777777" w:rsidR="00B97D86" w:rsidRPr="00B97D86" w:rsidRDefault="00B97D86" w:rsidP="00B74F64">
            <w:pPr>
              <w:rPr>
                <w:lang w:val="en-IN"/>
              </w:rPr>
            </w:pPr>
            <w:r w:rsidRPr="00B97D86">
              <w:rPr>
                <w:lang w:val="en-IN"/>
              </w:rPr>
              <w:t>Last</w:t>
            </w:r>
          </w:p>
        </w:tc>
        <w:tc>
          <w:tcPr>
            <w:tcW w:w="0" w:type="auto"/>
            <w:vAlign w:val="center"/>
            <w:hideMark/>
          </w:tcPr>
          <w:p w14:paraId="25DEA34F" w14:textId="77777777" w:rsidR="00B97D86" w:rsidRPr="00B97D86" w:rsidRDefault="00B97D86" w:rsidP="00B74F64">
            <w:pPr>
              <w:rPr>
                <w:lang w:val="en-IN"/>
              </w:rPr>
            </w:pPr>
            <w:r w:rsidRPr="00B97D86">
              <w:rPr>
                <w:lang w:val="en-IN"/>
              </w:rPr>
              <w:t>Broadcast</w:t>
            </w:r>
          </w:p>
        </w:tc>
      </w:tr>
    </w:tbl>
    <w:p w14:paraId="68E5A0A8" w14:textId="4BC5F3B7"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60" style="width:0;height:1.5pt" o:hralign="center" o:hrstd="t" o:hr="t" fillcolor="#a0a0a0" stroked="f"/>
        </w:pict>
      </w:r>
    </w:p>
    <w:p w14:paraId="62A5CFA7" w14:textId="77777777" w:rsidR="00B97D86" w:rsidRPr="002B6832" w:rsidRDefault="00B97D86" w:rsidP="00B74F64">
      <w:pPr>
        <w:rPr>
          <w:b/>
          <w:bCs/>
          <w:lang w:val="en-IN"/>
        </w:rPr>
      </w:pPr>
      <w:r w:rsidRPr="002B6832">
        <w:rPr>
          <w:b/>
          <w:bCs/>
          <w:lang w:val="en-IN"/>
        </w:rPr>
        <w:t>7. Automatic Public IP Assignment</w:t>
      </w:r>
    </w:p>
    <w:p w14:paraId="31E897E1" w14:textId="5F52F74C" w:rsidR="00B97D86" w:rsidRPr="00B97D86" w:rsidRDefault="00B97D86" w:rsidP="00B74F64">
      <w:pPr>
        <w:rPr>
          <w:lang w:val="en-IN"/>
        </w:rPr>
      </w:pPr>
      <w:r w:rsidRPr="00B97D86">
        <w:rPr>
          <w:lang w:val="en-IN"/>
        </w:rPr>
        <w:t>Default subnets have:</w:t>
      </w:r>
      <w:r w:rsidR="000443A0">
        <w:rPr>
          <w:lang w:val="en-IN"/>
        </w:rPr>
        <w:t xml:space="preserve"> </w:t>
      </w:r>
      <w:r w:rsidRPr="00B97D86">
        <w:rPr>
          <w:lang w:val="en-IN"/>
        </w:rPr>
        <w:t>Auto-assign Public IPv4 = ENABLED</w:t>
      </w:r>
      <w:r w:rsidR="000443A0">
        <w:rPr>
          <w:lang w:val="en-IN"/>
        </w:rPr>
        <w:t xml:space="preserve"> </w:t>
      </w:r>
      <w:r w:rsidR="00D46CDC" w:rsidRPr="00B97D86">
        <w:rPr>
          <w:lang w:val="en-IN"/>
        </w:rPr>
        <w:t>Therefore,</w:t>
      </w:r>
      <w:r w:rsidRPr="00B97D86">
        <w:rPr>
          <w:lang w:val="en-IN"/>
        </w:rPr>
        <w:t xml:space="preserve"> every EC2 launched gets: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6"/>
        <w:gridCol w:w="1527"/>
      </w:tblGrid>
      <w:tr w:rsidR="00B97D86" w:rsidRPr="00B97D86" w14:paraId="15E35BA1" w14:textId="77777777" w:rsidTr="00D85CE7">
        <w:trPr>
          <w:tblHeader/>
          <w:tblCellSpacing w:w="15" w:type="dxa"/>
        </w:trPr>
        <w:tc>
          <w:tcPr>
            <w:tcW w:w="0" w:type="auto"/>
            <w:vAlign w:val="center"/>
            <w:hideMark/>
          </w:tcPr>
          <w:p w14:paraId="431754E6" w14:textId="77777777" w:rsidR="00B97D86" w:rsidRPr="00B97D86" w:rsidRDefault="00B97D86" w:rsidP="00B74F64">
            <w:pPr>
              <w:rPr>
                <w:lang w:val="en-IN"/>
              </w:rPr>
            </w:pPr>
            <w:r w:rsidRPr="00B97D86">
              <w:rPr>
                <w:lang w:val="en-IN"/>
              </w:rPr>
              <w:t>Address Type</w:t>
            </w:r>
          </w:p>
        </w:tc>
        <w:tc>
          <w:tcPr>
            <w:tcW w:w="0" w:type="auto"/>
            <w:vAlign w:val="center"/>
            <w:hideMark/>
          </w:tcPr>
          <w:p w14:paraId="7120E44D" w14:textId="77777777" w:rsidR="00B97D86" w:rsidRPr="00B97D86" w:rsidRDefault="00B97D86" w:rsidP="00B74F64">
            <w:pPr>
              <w:rPr>
                <w:lang w:val="en-IN"/>
              </w:rPr>
            </w:pPr>
            <w:r w:rsidRPr="00B97D86">
              <w:rPr>
                <w:lang w:val="en-IN"/>
              </w:rPr>
              <w:t>Provided</w:t>
            </w:r>
          </w:p>
        </w:tc>
      </w:tr>
      <w:tr w:rsidR="00B97D86" w:rsidRPr="00B97D86" w14:paraId="1E6BFD7A" w14:textId="77777777" w:rsidTr="00D85CE7">
        <w:trPr>
          <w:tblCellSpacing w:w="15" w:type="dxa"/>
        </w:trPr>
        <w:tc>
          <w:tcPr>
            <w:tcW w:w="0" w:type="auto"/>
            <w:vAlign w:val="center"/>
            <w:hideMark/>
          </w:tcPr>
          <w:p w14:paraId="4E3EFA7E" w14:textId="77777777" w:rsidR="00B97D86" w:rsidRPr="00B97D86" w:rsidRDefault="00B97D86" w:rsidP="00B74F64">
            <w:pPr>
              <w:rPr>
                <w:lang w:val="en-IN"/>
              </w:rPr>
            </w:pPr>
            <w:r w:rsidRPr="00B97D86">
              <w:rPr>
                <w:lang w:val="en-IN"/>
              </w:rPr>
              <w:t>Private IPv4</w:t>
            </w:r>
          </w:p>
        </w:tc>
        <w:tc>
          <w:tcPr>
            <w:tcW w:w="0" w:type="auto"/>
            <w:vAlign w:val="center"/>
            <w:hideMark/>
          </w:tcPr>
          <w:p w14:paraId="611C86CB" w14:textId="77777777" w:rsidR="00B97D86" w:rsidRPr="00B97D86" w:rsidRDefault="00B97D86" w:rsidP="00B74F64">
            <w:pPr>
              <w:rPr>
                <w:lang w:val="en-IN"/>
              </w:rPr>
            </w:pPr>
            <w:r w:rsidRPr="00B97D86">
              <w:rPr>
                <w:lang w:val="en-IN"/>
              </w:rPr>
              <w:t>Always</w:t>
            </w:r>
          </w:p>
        </w:tc>
      </w:tr>
      <w:tr w:rsidR="00B97D86" w:rsidRPr="00B97D86" w14:paraId="4491884C" w14:textId="77777777" w:rsidTr="00D85CE7">
        <w:trPr>
          <w:tblCellSpacing w:w="15" w:type="dxa"/>
        </w:trPr>
        <w:tc>
          <w:tcPr>
            <w:tcW w:w="0" w:type="auto"/>
            <w:vAlign w:val="center"/>
            <w:hideMark/>
          </w:tcPr>
          <w:p w14:paraId="2FE80218" w14:textId="77777777" w:rsidR="00B97D86" w:rsidRPr="00B97D86" w:rsidRDefault="00B97D86" w:rsidP="00B74F64">
            <w:pPr>
              <w:rPr>
                <w:lang w:val="en-IN"/>
              </w:rPr>
            </w:pPr>
            <w:r w:rsidRPr="00B97D86">
              <w:rPr>
                <w:lang w:val="en-IN"/>
              </w:rPr>
              <w:t>Public IPv4</w:t>
            </w:r>
          </w:p>
        </w:tc>
        <w:tc>
          <w:tcPr>
            <w:tcW w:w="0" w:type="auto"/>
            <w:vAlign w:val="center"/>
            <w:hideMark/>
          </w:tcPr>
          <w:p w14:paraId="72A52536" w14:textId="77777777" w:rsidR="00B97D86" w:rsidRPr="00B97D86" w:rsidRDefault="00B97D86" w:rsidP="00B74F64">
            <w:pPr>
              <w:rPr>
                <w:lang w:val="en-IN"/>
              </w:rPr>
            </w:pPr>
            <w:r w:rsidRPr="00B97D86">
              <w:rPr>
                <w:lang w:val="en-IN"/>
              </w:rPr>
              <w:t>Automatically</w:t>
            </w:r>
          </w:p>
        </w:tc>
      </w:tr>
      <w:tr w:rsidR="00B97D86" w:rsidRPr="00B97D86" w14:paraId="65E8C648" w14:textId="77777777" w:rsidTr="00D85CE7">
        <w:trPr>
          <w:tblCellSpacing w:w="15" w:type="dxa"/>
        </w:trPr>
        <w:tc>
          <w:tcPr>
            <w:tcW w:w="0" w:type="auto"/>
            <w:vAlign w:val="center"/>
            <w:hideMark/>
          </w:tcPr>
          <w:p w14:paraId="1E2692DE" w14:textId="77777777" w:rsidR="00B97D86" w:rsidRPr="00B97D86" w:rsidRDefault="00B97D86" w:rsidP="00B74F64">
            <w:pPr>
              <w:rPr>
                <w:lang w:val="en-IN"/>
              </w:rPr>
            </w:pPr>
            <w:r w:rsidRPr="00B97D86">
              <w:rPr>
                <w:lang w:val="en-IN"/>
              </w:rPr>
              <w:t>Private DNS</w:t>
            </w:r>
          </w:p>
        </w:tc>
        <w:tc>
          <w:tcPr>
            <w:tcW w:w="0" w:type="auto"/>
            <w:vAlign w:val="center"/>
            <w:hideMark/>
          </w:tcPr>
          <w:p w14:paraId="48DD1E86" w14:textId="77777777" w:rsidR="00B97D86" w:rsidRPr="00B97D86" w:rsidRDefault="00B97D86" w:rsidP="00B74F64">
            <w:pPr>
              <w:rPr>
                <w:lang w:val="en-IN"/>
              </w:rPr>
            </w:pPr>
            <w:r w:rsidRPr="00B97D86">
              <w:rPr>
                <w:lang w:val="en-IN"/>
              </w:rPr>
              <w:t>Yes</w:t>
            </w:r>
          </w:p>
        </w:tc>
      </w:tr>
      <w:tr w:rsidR="00B97D86" w:rsidRPr="00B97D86" w14:paraId="2CBCC3AC" w14:textId="77777777" w:rsidTr="00D85CE7">
        <w:trPr>
          <w:tblCellSpacing w:w="15" w:type="dxa"/>
        </w:trPr>
        <w:tc>
          <w:tcPr>
            <w:tcW w:w="0" w:type="auto"/>
            <w:vAlign w:val="center"/>
            <w:hideMark/>
          </w:tcPr>
          <w:p w14:paraId="2E0B9C90" w14:textId="77777777" w:rsidR="00B97D86" w:rsidRPr="00B97D86" w:rsidRDefault="00B97D86" w:rsidP="00B74F64">
            <w:pPr>
              <w:rPr>
                <w:lang w:val="en-IN"/>
              </w:rPr>
            </w:pPr>
            <w:r w:rsidRPr="00B97D86">
              <w:rPr>
                <w:lang w:val="en-IN"/>
              </w:rPr>
              <w:t>Public DNS</w:t>
            </w:r>
          </w:p>
        </w:tc>
        <w:tc>
          <w:tcPr>
            <w:tcW w:w="0" w:type="auto"/>
            <w:vAlign w:val="center"/>
            <w:hideMark/>
          </w:tcPr>
          <w:p w14:paraId="0E820314" w14:textId="77777777" w:rsidR="00B97D86" w:rsidRPr="00B97D86" w:rsidRDefault="00B97D86" w:rsidP="00B74F64">
            <w:pPr>
              <w:rPr>
                <w:lang w:val="en-IN"/>
              </w:rPr>
            </w:pPr>
            <w:r w:rsidRPr="00B97D86">
              <w:rPr>
                <w:lang w:val="en-IN"/>
              </w:rPr>
              <w:t>Yes</w:t>
            </w:r>
          </w:p>
        </w:tc>
      </w:tr>
    </w:tbl>
    <w:p w14:paraId="60AB7A2B" w14:textId="77777777" w:rsidR="00B97D86" w:rsidRPr="00B97D86" w:rsidRDefault="00000000" w:rsidP="00B74F64">
      <w:pPr>
        <w:rPr>
          <w:lang w:val="en-IN"/>
        </w:rPr>
      </w:pPr>
      <w:r>
        <w:rPr>
          <w:lang w:val="en-IN"/>
        </w:rPr>
        <w:pict w14:anchorId="6951EE92">
          <v:rect id="_x0000_i1061" style="width:0;height:1.5pt" o:hralign="center" o:hrstd="t" o:hr="t" fillcolor="#a0a0a0" stroked="f"/>
        </w:pict>
      </w:r>
    </w:p>
    <w:p w14:paraId="2D7AB7E9" w14:textId="1024ADBF" w:rsidR="00B97D86" w:rsidRPr="00252CAE" w:rsidRDefault="00B97D86" w:rsidP="00B74F64">
      <w:pPr>
        <w:rPr>
          <w:b/>
          <w:bCs/>
          <w:lang w:val="en-IN"/>
        </w:rPr>
      </w:pPr>
      <w:r w:rsidRPr="00252CAE">
        <w:rPr>
          <w:b/>
          <w:bCs/>
          <w:lang w:val="en-IN"/>
        </w:rPr>
        <w:t xml:space="preserve">8. Route Table </w:t>
      </w:r>
      <w:r w:rsidR="00D46CDC" w:rsidRPr="00252CAE">
        <w:rPr>
          <w:b/>
          <w:bCs/>
          <w:lang w:val="en-IN"/>
        </w:rPr>
        <w:t>Behaviour</w:t>
      </w:r>
    </w:p>
    <w:p w14:paraId="697C4FED" w14:textId="5F3208F0" w:rsidR="00B97D86" w:rsidRPr="00B97D86" w:rsidRDefault="00B97D86" w:rsidP="00B74F64">
      <w:pPr>
        <w:rPr>
          <w:lang w:val="en-IN"/>
        </w:rPr>
      </w:pPr>
      <w:r w:rsidRPr="00B97D86">
        <w:rPr>
          <w:lang w:val="en-IN"/>
        </w:rPr>
        <w:t xml:space="preserve">A </w:t>
      </w:r>
      <w:r w:rsidRPr="00B97D86">
        <w:rPr>
          <w:b/>
          <w:bCs/>
          <w:lang w:val="en-IN"/>
        </w:rPr>
        <w:t>Route Table</w:t>
      </w:r>
      <w:r w:rsidRPr="00B97D86">
        <w:rPr>
          <w:lang w:val="en-IN"/>
        </w:rPr>
        <w:t xml:space="preserve"> controls where traffic goes.</w:t>
      </w:r>
      <w:r w:rsidR="00D46CDC">
        <w:rPr>
          <w:lang w:val="en-IN"/>
        </w:rPr>
        <w:t xml:space="preserve"> </w:t>
      </w:r>
      <w:r w:rsidRPr="00B97D86">
        <w:rPr>
          <w:lang w:val="en-IN"/>
        </w:rPr>
        <w:t>Default route table contains: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B97D86" w:rsidRPr="00B97D86" w14:paraId="54B8A538" w14:textId="77777777" w:rsidTr="00D46CDC">
        <w:trPr>
          <w:tblHeader/>
          <w:tblCellSpacing w:w="15" w:type="dxa"/>
        </w:trPr>
        <w:tc>
          <w:tcPr>
            <w:tcW w:w="0" w:type="auto"/>
            <w:vAlign w:val="center"/>
            <w:hideMark/>
          </w:tcPr>
          <w:p w14:paraId="6113167B" w14:textId="77777777" w:rsidR="00B97D86" w:rsidRPr="00B97D86" w:rsidRDefault="00B97D86" w:rsidP="00B74F64">
            <w:pPr>
              <w:rPr>
                <w:lang w:val="en-IN"/>
              </w:rPr>
            </w:pPr>
            <w:r w:rsidRPr="00B97D86">
              <w:rPr>
                <w:lang w:val="en-IN"/>
              </w:rPr>
              <w:t>Destination</w:t>
            </w:r>
          </w:p>
        </w:tc>
        <w:tc>
          <w:tcPr>
            <w:tcW w:w="0" w:type="auto"/>
            <w:vAlign w:val="center"/>
            <w:hideMark/>
          </w:tcPr>
          <w:p w14:paraId="34524F4A" w14:textId="77777777" w:rsidR="00B97D86" w:rsidRPr="00B97D86" w:rsidRDefault="00B97D86" w:rsidP="00B74F64">
            <w:pPr>
              <w:rPr>
                <w:lang w:val="en-IN"/>
              </w:rPr>
            </w:pPr>
            <w:r w:rsidRPr="00B97D86">
              <w:rPr>
                <w:lang w:val="en-IN"/>
              </w:rPr>
              <w:t>Target</w:t>
            </w:r>
          </w:p>
        </w:tc>
      </w:tr>
      <w:tr w:rsidR="00B97D86" w:rsidRPr="00B97D86" w14:paraId="1D223A45" w14:textId="77777777" w:rsidTr="00D46CDC">
        <w:trPr>
          <w:tblCellSpacing w:w="15" w:type="dxa"/>
        </w:trPr>
        <w:tc>
          <w:tcPr>
            <w:tcW w:w="0" w:type="auto"/>
            <w:vAlign w:val="center"/>
            <w:hideMark/>
          </w:tcPr>
          <w:p w14:paraId="4AA73F4B" w14:textId="77777777" w:rsidR="00B97D86" w:rsidRPr="00B97D86" w:rsidRDefault="00B97D86" w:rsidP="00B74F64">
            <w:pPr>
              <w:rPr>
                <w:lang w:val="en-IN"/>
              </w:rPr>
            </w:pPr>
            <w:r w:rsidRPr="00B97D86">
              <w:rPr>
                <w:lang w:val="en-IN"/>
              </w:rPr>
              <w:t>VPC CIDR</w:t>
            </w:r>
          </w:p>
        </w:tc>
        <w:tc>
          <w:tcPr>
            <w:tcW w:w="0" w:type="auto"/>
            <w:vAlign w:val="center"/>
            <w:hideMark/>
          </w:tcPr>
          <w:p w14:paraId="0D33F3F2" w14:textId="77777777" w:rsidR="00B97D86" w:rsidRPr="00B97D86" w:rsidRDefault="00B97D86" w:rsidP="00B74F64">
            <w:pPr>
              <w:rPr>
                <w:lang w:val="en-IN"/>
              </w:rPr>
            </w:pPr>
            <w:r w:rsidRPr="00B97D86">
              <w:rPr>
                <w:lang w:val="en-IN"/>
              </w:rPr>
              <w:t>Local routing</w:t>
            </w:r>
          </w:p>
        </w:tc>
      </w:tr>
      <w:tr w:rsidR="00B97D86" w:rsidRPr="00B97D86" w14:paraId="0F9D5868" w14:textId="77777777" w:rsidTr="00D46CDC">
        <w:trPr>
          <w:tblCellSpacing w:w="15" w:type="dxa"/>
        </w:trPr>
        <w:tc>
          <w:tcPr>
            <w:tcW w:w="0" w:type="auto"/>
            <w:vAlign w:val="center"/>
            <w:hideMark/>
          </w:tcPr>
          <w:p w14:paraId="45223B1D" w14:textId="77777777" w:rsidR="00B97D86" w:rsidRPr="00B97D86" w:rsidRDefault="00B97D86" w:rsidP="00B74F64">
            <w:pPr>
              <w:rPr>
                <w:lang w:val="en-IN"/>
              </w:rPr>
            </w:pPr>
            <w:r w:rsidRPr="00B97D86">
              <w:rPr>
                <w:lang w:val="en-IN"/>
              </w:rPr>
              <w:t>0.0.0.0/0</w:t>
            </w:r>
          </w:p>
        </w:tc>
        <w:tc>
          <w:tcPr>
            <w:tcW w:w="0" w:type="auto"/>
            <w:vAlign w:val="center"/>
            <w:hideMark/>
          </w:tcPr>
          <w:p w14:paraId="4D429D67" w14:textId="77777777" w:rsidR="00B97D86" w:rsidRPr="00B97D86" w:rsidRDefault="00B97D86" w:rsidP="00B74F64">
            <w:pPr>
              <w:rPr>
                <w:lang w:val="en-IN"/>
              </w:rPr>
            </w:pPr>
            <w:r w:rsidRPr="00B97D86">
              <w:rPr>
                <w:lang w:val="en-IN"/>
              </w:rPr>
              <w:t>Internet Gateway</w:t>
            </w:r>
          </w:p>
        </w:tc>
      </w:tr>
    </w:tbl>
    <w:p w14:paraId="2255350C" w14:textId="77777777"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8742CA">
        <w:rPr>
          <w:lang w:val="en-IN"/>
        </w:rPr>
        <w:t>Main Route Table.</w:t>
      </w:r>
    </w:p>
    <w:p w14:paraId="64A200D6" w14:textId="77777777" w:rsidR="00B97D86" w:rsidRPr="00B97D86" w:rsidRDefault="00000000" w:rsidP="00B74F64">
      <w:pPr>
        <w:rPr>
          <w:lang w:val="en-IN"/>
        </w:rPr>
      </w:pPr>
      <w:r>
        <w:rPr>
          <w:lang w:val="en-IN"/>
        </w:rPr>
        <w:pict w14:anchorId="073A3FB8">
          <v:rect id="_x0000_i1062" style="width:0;height:1.5pt" o:hralign="center" o:hrstd="t" o:hr="t" fillcolor="#a0a0a0" stroked="f"/>
        </w:pict>
      </w:r>
    </w:p>
    <w:p w14:paraId="36070283" w14:textId="77777777" w:rsidR="00B97D86" w:rsidRPr="00252CAE" w:rsidRDefault="00B97D86" w:rsidP="00B74F64">
      <w:pPr>
        <w:rPr>
          <w:b/>
          <w:bCs/>
          <w:lang w:val="en-IN"/>
        </w:rPr>
      </w:pPr>
      <w:r w:rsidRPr="00252CAE">
        <w:rPr>
          <w:b/>
          <w:bCs/>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5"/>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5"/>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63" style="width:0;height:1.5pt" o:hralign="center" o:hrstd="t" o:hr="t" fillcolor="#a0a0a0" stroked="f"/>
        </w:pict>
      </w:r>
    </w:p>
    <w:p w14:paraId="50053323" w14:textId="12F8EA94" w:rsidR="00B97D86" w:rsidRPr="006B158B" w:rsidRDefault="00B97D86" w:rsidP="00B74F64">
      <w:pPr>
        <w:rPr>
          <w:b/>
          <w:bCs/>
          <w:lang w:val="en-IN"/>
        </w:rPr>
      </w:pPr>
      <w:r w:rsidRPr="006B158B">
        <w:rPr>
          <w:b/>
          <w:bCs/>
          <w:lang w:val="en-IN"/>
        </w:rPr>
        <w:t xml:space="preserve">10. Network ACL (Default </w:t>
      </w:r>
      <w:r w:rsidR="00D46CDC" w:rsidRPr="006B158B">
        <w:rPr>
          <w:b/>
          <w:bCs/>
          <w:lang w:val="en-IN"/>
        </w:rPr>
        <w:t>Behaviour</w:t>
      </w:r>
      <w:r w:rsidRPr="006B158B">
        <w:rPr>
          <w:b/>
          <w:bCs/>
          <w:lang w:val="en-IN"/>
        </w:rPr>
        <w:t>)</w:t>
      </w:r>
    </w:p>
    <w:p w14:paraId="7287A7CB" w14:textId="77777777" w:rsidR="00B97D86" w:rsidRPr="00B97D86" w:rsidRDefault="00B97D86" w:rsidP="00B74F64">
      <w:pPr>
        <w:rPr>
          <w:lang w:val="en-IN"/>
        </w:rPr>
      </w:pPr>
      <w:r w:rsidRPr="00B97D86">
        <w:rPr>
          <w:lang w:val="en-IN"/>
        </w:rPr>
        <w:t>Default Network ACL: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9"/>
        <w:gridCol w:w="936"/>
      </w:tblGrid>
      <w:tr w:rsidR="00B97D86" w:rsidRPr="00B97D86" w14:paraId="1C4EBFAE" w14:textId="77777777" w:rsidTr="00D46CDC">
        <w:trPr>
          <w:tblHeader/>
          <w:tblCellSpacing w:w="15" w:type="dxa"/>
        </w:trPr>
        <w:tc>
          <w:tcPr>
            <w:tcW w:w="0" w:type="auto"/>
            <w:vAlign w:val="center"/>
            <w:hideMark/>
          </w:tcPr>
          <w:p w14:paraId="593D0E08" w14:textId="77777777" w:rsidR="00B97D86" w:rsidRPr="00B97D86" w:rsidRDefault="00B97D86" w:rsidP="00B74F64">
            <w:pPr>
              <w:rPr>
                <w:lang w:val="en-IN"/>
              </w:rPr>
            </w:pPr>
            <w:r w:rsidRPr="00B97D86">
              <w:rPr>
                <w:lang w:val="en-IN"/>
              </w:rPr>
              <w:t>Direction</w:t>
            </w:r>
          </w:p>
        </w:tc>
        <w:tc>
          <w:tcPr>
            <w:tcW w:w="0" w:type="auto"/>
            <w:vAlign w:val="center"/>
            <w:hideMark/>
          </w:tcPr>
          <w:p w14:paraId="16502958" w14:textId="77777777" w:rsidR="00B97D86" w:rsidRPr="00B97D86" w:rsidRDefault="00B97D86" w:rsidP="00B74F64">
            <w:pPr>
              <w:rPr>
                <w:lang w:val="en-IN"/>
              </w:rPr>
            </w:pPr>
            <w:r w:rsidRPr="00B97D86">
              <w:rPr>
                <w:lang w:val="en-IN"/>
              </w:rPr>
              <w:t>Rule</w:t>
            </w:r>
          </w:p>
        </w:tc>
      </w:tr>
      <w:tr w:rsidR="00B97D86" w:rsidRPr="00B97D86" w14:paraId="7C658E1A" w14:textId="77777777" w:rsidTr="00D46CDC">
        <w:trPr>
          <w:tblCellSpacing w:w="15" w:type="dxa"/>
        </w:trPr>
        <w:tc>
          <w:tcPr>
            <w:tcW w:w="0" w:type="auto"/>
            <w:vAlign w:val="center"/>
            <w:hideMark/>
          </w:tcPr>
          <w:p w14:paraId="141C3E38" w14:textId="77777777" w:rsidR="00B97D86" w:rsidRPr="00B97D86" w:rsidRDefault="00B97D86" w:rsidP="00B74F64">
            <w:pPr>
              <w:rPr>
                <w:lang w:val="en-IN"/>
              </w:rPr>
            </w:pPr>
            <w:r w:rsidRPr="00B97D86">
              <w:rPr>
                <w:lang w:val="en-IN"/>
              </w:rPr>
              <w:t>Inbound</w:t>
            </w:r>
          </w:p>
        </w:tc>
        <w:tc>
          <w:tcPr>
            <w:tcW w:w="0" w:type="auto"/>
            <w:vAlign w:val="center"/>
            <w:hideMark/>
          </w:tcPr>
          <w:p w14:paraId="1A8BB32D" w14:textId="77777777" w:rsidR="00B97D86" w:rsidRPr="00B97D86" w:rsidRDefault="00B97D86" w:rsidP="00B74F64">
            <w:pPr>
              <w:rPr>
                <w:lang w:val="en-IN"/>
              </w:rPr>
            </w:pPr>
            <w:r w:rsidRPr="00B97D86">
              <w:rPr>
                <w:lang w:val="en-IN"/>
              </w:rPr>
              <w:t>Allow all</w:t>
            </w:r>
          </w:p>
        </w:tc>
      </w:tr>
      <w:tr w:rsidR="00B97D86" w:rsidRPr="00B97D86" w14:paraId="2D25290D" w14:textId="77777777" w:rsidTr="00D46CDC">
        <w:trPr>
          <w:tblCellSpacing w:w="15" w:type="dxa"/>
        </w:trPr>
        <w:tc>
          <w:tcPr>
            <w:tcW w:w="0" w:type="auto"/>
            <w:vAlign w:val="center"/>
            <w:hideMark/>
          </w:tcPr>
          <w:p w14:paraId="5F096398" w14:textId="77777777" w:rsidR="00B97D86" w:rsidRPr="00B97D86" w:rsidRDefault="00B97D86" w:rsidP="00B74F64">
            <w:pPr>
              <w:rPr>
                <w:lang w:val="en-IN"/>
              </w:rPr>
            </w:pPr>
            <w:r w:rsidRPr="00B97D86">
              <w:rPr>
                <w:lang w:val="en-IN"/>
              </w:rPr>
              <w:t>Outbound</w:t>
            </w:r>
          </w:p>
        </w:tc>
        <w:tc>
          <w:tcPr>
            <w:tcW w:w="0" w:type="auto"/>
            <w:vAlign w:val="center"/>
            <w:hideMark/>
          </w:tcPr>
          <w:p w14:paraId="063EAAA5" w14:textId="77777777" w:rsidR="00B97D86" w:rsidRPr="00B97D86" w:rsidRDefault="00B97D86" w:rsidP="00B74F64">
            <w:pPr>
              <w:rPr>
                <w:lang w:val="en-IN"/>
              </w:rPr>
            </w:pPr>
            <w:r w:rsidRPr="00B97D86">
              <w:rPr>
                <w:lang w:val="en-IN"/>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64" style="width:0;height:1.5pt" o:hralign="center" o:hrstd="t" o:hr="t" fillcolor="#a0a0a0" stroked="f"/>
        </w:pict>
      </w:r>
    </w:p>
    <w:p w14:paraId="0CCA91E8" w14:textId="77777777" w:rsidR="00B97D86" w:rsidRPr="006B158B" w:rsidRDefault="00B97D86" w:rsidP="00B74F64">
      <w:pPr>
        <w:rPr>
          <w:b/>
          <w:bCs/>
          <w:lang w:val="en-IN"/>
        </w:rPr>
      </w:pPr>
      <w:r w:rsidRPr="006B158B">
        <w:rPr>
          <w:b/>
          <w:bCs/>
          <w:lang w:val="en-IN"/>
        </w:rPr>
        <w:t>VPC Limits and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1869"/>
      </w:tblGrid>
      <w:tr w:rsidR="00B97D86" w:rsidRPr="00B97D86" w14:paraId="16CA82A2" w14:textId="77777777" w:rsidTr="00D46CDC">
        <w:trPr>
          <w:tblHeader/>
          <w:tblCellSpacing w:w="15" w:type="dxa"/>
        </w:trPr>
        <w:tc>
          <w:tcPr>
            <w:tcW w:w="0" w:type="auto"/>
            <w:vAlign w:val="center"/>
            <w:hideMark/>
          </w:tcPr>
          <w:p w14:paraId="524C1FA9" w14:textId="77777777" w:rsidR="00B97D86" w:rsidRPr="00B97D86" w:rsidRDefault="00B97D86" w:rsidP="00B74F64">
            <w:pPr>
              <w:rPr>
                <w:lang w:val="en-IN"/>
              </w:rPr>
            </w:pPr>
            <w:r w:rsidRPr="00B97D86">
              <w:rPr>
                <w:lang w:val="en-IN"/>
              </w:rPr>
              <w:t>Property</w:t>
            </w:r>
          </w:p>
        </w:tc>
        <w:tc>
          <w:tcPr>
            <w:tcW w:w="0" w:type="auto"/>
            <w:vAlign w:val="center"/>
            <w:hideMark/>
          </w:tcPr>
          <w:p w14:paraId="4D6780F1" w14:textId="77777777" w:rsidR="00B97D86" w:rsidRPr="00B97D86" w:rsidRDefault="00B97D86" w:rsidP="00B74F64">
            <w:pPr>
              <w:rPr>
                <w:lang w:val="en-IN"/>
              </w:rPr>
            </w:pPr>
            <w:r w:rsidRPr="00B97D86">
              <w:rPr>
                <w:lang w:val="en-IN"/>
              </w:rPr>
              <w:t>Value</w:t>
            </w:r>
          </w:p>
        </w:tc>
      </w:tr>
      <w:tr w:rsidR="00B97D86" w:rsidRPr="00B97D86" w14:paraId="7B8AAF0A" w14:textId="77777777" w:rsidTr="00D46CDC">
        <w:trPr>
          <w:tblCellSpacing w:w="15" w:type="dxa"/>
        </w:trPr>
        <w:tc>
          <w:tcPr>
            <w:tcW w:w="0" w:type="auto"/>
            <w:vAlign w:val="center"/>
            <w:hideMark/>
          </w:tcPr>
          <w:p w14:paraId="72023599" w14:textId="77777777" w:rsidR="00B97D86" w:rsidRPr="00B97D86" w:rsidRDefault="00B97D86" w:rsidP="00B74F64">
            <w:pPr>
              <w:rPr>
                <w:lang w:val="en-IN"/>
              </w:rPr>
            </w:pPr>
            <w:r w:rsidRPr="00B97D86">
              <w:rPr>
                <w:lang w:val="en-IN"/>
              </w:rPr>
              <w:t>VPCs per region</w:t>
            </w:r>
          </w:p>
        </w:tc>
        <w:tc>
          <w:tcPr>
            <w:tcW w:w="0" w:type="auto"/>
            <w:vAlign w:val="center"/>
            <w:hideMark/>
          </w:tcPr>
          <w:p w14:paraId="59CF29FD" w14:textId="77777777" w:rsidR="00B97D86" w:rsidRPr="00B97D86" w:rsidRDefault="00B97D86" w:rsidP="00B74F64">
            <w:pPr>
              <w:rPr>
                <w:lang w:val="en-IN"/>
              </w:rPr>
            </w:pPr>
            <w:r w:rsidRPr="00B97D86">
              <w:rPr>
                <w:lang w:val="en-IN"/>
              </w:rPr>
              <w:t>5 (soft limit)</w:t>
            </w:r>
          </w:p>
        </w:tc>
      </w:tr>
      <w:tr w:rsidR="00B97D86" w:rsidRPr="00B97D86" w14:paraId="3F089820" w14:textId="77777777" w:rsidTr="00D46CDC">
        <w:trPr>
          <w:tblCellSpacing w:w="15" w:type="dxa"/>
        </w:trPr>
        <w:tc>
          <w:tcPr>
            <w:tcW w:w="0" w:type="auto"/>
            <w:vAlign w:val="center"/>
            <w:hideMark/>
          </w:tcPr>
          <w:p w14:paraId="126A1490" w14:textId="77777777" w:rsidR="00B97D86" w:rsidRPr="00B97D86" w:rsidRDefault="00B97D86" w:rsidP="00B74F64">
            <w:pPr>
              <w:rPr>
                <w:lang w:val="en-IN"/>
              </w:rPr>
            </w:pPr>
            <w:r w:rsidRPr="00B97D86">
              <w:rPr>
                <w:lang w:val="en-IN"/>
              </w:rPr>
              <w:t>CIDRs per VPC</w:t>
            </w:r>
          </w:p>
        </w:tc>
        <w:tc>
          <w:tcPr>
            <w:tcW w:w="0" w:type="auto"/>
            <w:vAlign w:val="center"/>
            <w:hideMark/>
          </w:tcPr>
          <w:p w14:paraId="0AA38A98" w14:textId="77777777" w:rsidR="00B97D86" w:rsidRPr="00B97D86" w:rsidRDefault="00B97D86" w:rsidP="00B74F64">
            <w:pPr>
              <w:rPr>
                <w:lang w:val="en-IN"/>
              </w:rPr>
            </w:pPr>
            <w:r w:rsidRPr="00B97D86">
              <w:rPr>
                <w:lang w:val="en-IN"/>
              </w:rPr>
              <w:t>Up to 5</w:t>
            </w:r>
          </w:p>
        </w:tc>
      </w:tr>
      <w:tr w:rsidR="00B97D86" w:rsidRPr="00B97D86" w14:paraId="014A3EB6" w14:textId="77777777" w:rsidTr="00D46CDC">
        <w:trPr>
          <w:tblCellSpacing w:w="15" w:type="dxa"/>
        </w:trPr>
        <w:tc>
          <w:tcPr>
            <w:tcW w:w="0" w:type="auto"/>
            <w:vAlign w:val="center"/>
            <w:hideMark/>
          </w:tcPr>
          <w:p w14:paraId="47C0D23A" w14:textId="77777777" w:rsidR="00B97D86" w:rsidRPr="00B97D86" w:rsidRDefault="00B97D86" w:rsidP="00B74F64">
            <w:pPr>
              <w:rPr>
                <w:lang w:val="en-IN"/>
              </w:rPr>
            </w:pPr>
            <w:r w:rsidRPr="00B97D86">
              <w:rPr>
                <w:lang w:val="en-IN"/>
              </w:rPr>
              <w:t>Minimum CIDR</w:t>
            </w:r>
          </w:p>
        </w:tc>
        <w:tc>
          <w:tcPr>
            <w:tcW w:w="0" w:type="auto"/>
            <w:vAlign w:val="center"/>
            <w:hideMark/>
          </w:tcPr>
          <w:p w14:paraId="4B4DC34D" w14:textId="77777777" w:rsidR="00B97D86" w:rsidRPr="00B97D86" w:rsidRDefault="00B97D86" w:rsidP="00B74F64">
            <w:pPr>
              <w:rPr>
                <w:lang w:val="en-IN"/>
              </w:rPr>
            </w:pPr>
            <w:r w:rsidRPr="00B97D86">
              <w:rPr>
                <w:lang w:val="en-IN"/>
              </w:rPr>
              <w:t>/28 (16 IPs)</w:t>
            </w:r>
          </w:p>
        </w:tc>
      </w:tr>
      <w:tr w:rsidR="00B97D86" w:rsidRPr="00B97D86" w14:paraId="3F8337B5" w14:textId="77777777" w:rsidTr="00D46CDC">
        <w:trPr>
          <w:tblCellSpacing w:w="15" w:type="dxa"/>
        </w:trPr>
        <w:tc>
          <w:tcPr>
            <w:tcW w:w="0" w:type="auto"/>
            <w:vAlign w:val="center"/>
            <w:hideMark/>
          </w:tcPr>
          <w:p w14:paraId="18548883" w14:textId="77777777" w:rsidR="00B97D86" w:rsidRPr="00B97D86" w:rsidRDefault="00B97D86" w:rsidP="00B74F64">
            <w:pPr>
              <w:rPr>
                <w:lang w:val="en-IN"/>
              </w:rPr>
            </w:pPr>
            <w:r w:rsidRPr="00B97D86">
              <w:rPr>
                <w:lang w:val="en-IN"/>
              </w:rPr>
              <w:t>Maximum CIDR</w:t>
            </w:r>
          </w:p>
        </w:tc>
        <w:tc>
          <w:tcPr>
            <w:tcW w:w="0" w:type="auto"/>
            <w:vAlign w:val="center"/>
            <w:hideMark/>
          </w:tcPr>
          <w:p w14:paraId="7E05CC80" w14:textId="77777777" w:rsidR="00B97D86" w:rsidRPr="00B97D86" w:rsidRDefault="00B97D86" w:rsidP="00B74F64">
            <w:pPr>
              <w:rPr>
                <w:lang w:val="en-IN"/>
              </w:rPr>
            </w:pPr>
            <w:r w:rsidRPr="00B97D86">
              <w:rPr>
                <w:lang w:val="en-IN"/>
              </w:rPr>
              <w:t>/16 (65,536 IPs)</w:t>
            </w:r>
          </w:p>
        </w:tc>
      </w:tr>
      <w:tr w:rsidR="00B97D86" w:rsidRPr="00B97D86" w14:paraId="5B881AA9" w14:textId="77777777" w:rsidTr="00D46CDC">
        <w:trPr>
          <w:tblCellSpacing w:w="15" w:type="dxa"/>
        </w:trPr>
        <w:tc>
          <w:tcPr>
            <w:tcW w:w="0" w:type="auto"/>
            <w:vAlign w:val="center"/>
            <w:hideMark/>
          </w:tcPr>
          <w:p w14:paraId="27FCFDE3" w14:textId="77777777" w:rsidR="00B97D86" w:rsidRPr="00B97D86" w:rsidRDefault="00B97D86" w:rsidP="00B74F64">
            <w:pPr>
              <w:rPr>
                <w:lang w:val="en-IN"/>
              </w:rPr>
            </w:pPr>
            <w:r w:rsidRPr="00B97D86">
              <w:rPr>
                <w:lang w:val="en-IN"/>
              </w:rPr>
              <w:t>Allowed IP ranges</w:t>
            </w:r>
          </w:p>
        </w:tc>
        <w:tc>
          <w:tcPr>
            <w:tcW w:w="0" w:type="auto"/>
            <w:vAlign w:val="center"/>
            <w:hideMark/>
          </w:tcPr>
          <w:p w14:paraId="2FA4ACDB" w14:textId="77777777" w:rsidR="00B97D86" w:rsidRPr="00B97D86" w:rsidRDefault="00B97D86" w:rsidP="00B74F64">
            <w:pPr>
              <w:rPr>
                <w:lang w:val="en-IN"/>
              </w:rPr>
            </w:pPr>
            <w:r w:rsidRPr="00B97D86">
              <w:rPr>
                <w:lang w:val="en-IN"/>
              </w:rPr>
              <w:t>Private IPv4 only</w:t>
            </w:r>
          </w:p>
        </w:tc>
      </w:tr>
    </w:tbl>
    <w:p w14:paraId="18F324F7" w14:textId="319C1A8A" w:rsidR="00B97D86" w:rsidRPr="00B97D86" w:rsidRDefault="00B97D86" w:rsidP="00B74F64">
      <w:pPr>
        <w:rPr>
          <w:lang w:val="en-IN"/>
        </w:rPr>
      </w:pPr>
    </w:p>
    <w:p w14:paraId="42DDE79B" w14:textId="77777777" w:rsidR="00B97D86" w:rsidRPr="00015898" w:rsidRDefault="00B97D86" w:rsidP="00B74F64">
      <w:pPr>
        <w:rPr>
          <w:b/>
          <w:bCs/>
          <w:lang w:val="en-IN"/>
        </w:rPr>
      </w:pPr>
      <w:r w:rsidRPr="00015898">
        <w:rPr>
          <w:b/>
          <w:bCs/>
          <w:lang w:val="en-IN"/>
        </w:rPr>
        <w:t>Important Design Rule</w:t>
      </w:r>
    </w:p>
    <w:p w14:paraId="560AF0E9" w14:textId="77777777" w:rsidR="00B97D86" w:rsidRPr="00015898" w:rsidRDefault="00B97D86" w:rsidP="00015898">
      <w:pPr>
        <w:pStyle w:val="ListParagraph"/>
        <w:numPr>
          <w:ilvl w:val="0"/>
          <w:numId w:val="122"/>
        </w:numPr>
        <w:rPr>
          <w:lang w:val="en-IN"/>
        </w:rPr>
      </w:pPr>
      <w:r w:rsidRPr="00015898">
        <w:rPr>
          <w:lang w:val="en-IN"/>
        </w:rPr>
        <w:t>VPC CIDR must NOT overlap with:</w:t>
      </w:r>
      <w:r w:rsidRPr="00015898">
        <w:rPr>
          <w:lang w:val="en-IN"/>
        </w:rPr>
        <w:br/>
        <w:t>- other VPCs</w:t>
      </w:r>
      <w:r w:rsidRPr="00015898">
        <w:rPr>
          <w:lang w:val="en-IN"/>
        </w:rPr>
        <w:br/>
        <w:t>- corporate networks</w:t>
      </w:r>
      <w:r w:rsidRPr="00015898">
        <w:rPr>
          <w:lang w:val="en-IN"/>
        </w:rPr>
        <w:br/>
        <w:t>- VPN-connected networks</w:t>
      </w:r>
    </w:p>
    <w:p w14:paraId="19F7A26F" w14:textId="054FC39F" w:rsidR="00B97D86" w:rsidRPr="00015898" w:rsidRDefault="00D46CDC" w:rsidP="00015898">
      <w:pPr>
        <w:pStyle w:val="ListParagraph"/>
        <w:rPr>
          <w:lang w:val="en-IN"/>
        </w:rPr>
      </w:pPr>
      <w:r w:rsidRPr="00015898">
        <w:rPr>
          <w:lang w:val="en-IN"/>
        </w:rPr>
        <w:t>Otherwise,</w:t>
      </w:r>
      <w:r w:rsidR="00B97D86" w:rsidRPr="00015898">
        <w:rPr>
          <w:lang w:val="en-IN"/>
        </w:rPr>
        <w:t xml:space="preserve"> routing conflicts occur.</w:t>
      </w:r>
    </w:p>
    <w:p w14:paraId="6C9E418E" w14:textId="112359C4" w:rsidR="00B97D86" w:rsidRPr="00015898" w:rsidRDefault="00B97D86" w:rsidP="00B42841">
      <w:pPr>
        <w:pStyle w:val="ListParagraph"/>
        <w:numPr>
          <w:ilvl w:val="0"/>
          <w:numId w:val="122"/>
        </w:numPr>
        <w:rPr>
          <w:lang w:val="en-IN"/>
        </w:rPr>
      </w:pPr>
      <w:r w:rsidRPr="00015898">
        <w:rPr>
          <w:lang w:val="en-IN"/>
        </w:rPr>
        <w:t>CIDR Size Constraint</w:t>
      </w:r>
      <w:r w:rsidR="00015898" w:rsidRPr="00015898">
        <w:rPr>
          <w:lang w:val="en-IN"/>
        </w:rPr>
        <w:t xml:space="preserve"> </w:t>
      </w:r>
      <w:r w:rsidRPr="00015898">
        <w:rPr>
          <w:lang w:val="en-IN"/>
        </w:rPr>
        <w:t>Why /15 fails:</w:t>
      </w:r>
      <w:r w:rsidR="00D46CDC" w:rsidRPr="00015898">
        <w:rPr>
          <w:lang w:val="en-IN"/>
        </w:rPr>
        <w:t xml:space="preserve"> </w:t>
      </w:r>
      <w:r w:rsidRPr="00015898">
        <w:rPr>
          <w:lang w:val="en-IN"/>
        </w:rPr>
        <w:t>AWS maximum VPC size = /16</w:t>
      </w:r>
    </w:p>
    <w:p w14:paraId="0E45DF9F" w14:textId="77777777" w:rsidR="00B97D86" w:rsidRPr="00015898" w:rsidRDefault="00B97D86" w:rsidP="00015898">
      <w:pPr>
        <w:pStyle w:val="ListParagraph"/>
        <w:rPr>
          <w:lang w:val="en-IN"/>
        </w:rPr>
      </w:pPr>
      <w:r w:rsidRPr="00015898">
        <w:rPr>
          <w:lang w:val="en-IN"/>
        </w:rPr>
        <w:t>Reason: infrastructure scalability and routing control.</w:t>
      </w:r>
    </w:p>
    <w:p w14:paraId="105F86C4" w14:textId="77777777" w:rsidR="00B97D86" w:rsidRPr="00015898" w:rsidRDefault="00B97D86" w:rsidP="00015898">
      <w:pPr>
        <w:pStyle w:val="ListParagraph"/>
        <w:numPr>
          <w:ilvl w:val="0"/>
          <w:numId w:val="122"/>
        </w:numPr>
        <w:rPr>
          <w:lang w:val="en-IN"/>
        </w:rPr>
      </w:pPr>
      <w:r w:rsidRPr="00015898">
        <w:rPr>
          <w:lang w:val="en-IN"/>
        </w:rPr>
        <w:t>Multiple CIDRs per VPC</w:t>
      </w:r>
    </w:p>
    <w:p w14:paraId="3BC1B956" w14:textId="77777777" w:rsidR="00B97D86" w:rsidRPr="00015898" w:rsidRDefault="00B97D86" w:rsidP="00015898">
      <w:pPr>
        <w:pStyle w:val="ListParagraph"/>
        <w:rPr>
          <w:lang w:val="en-IN"/>
        </w:rPr>
      </w:pPr>
      <w:r w:rsidRPr="00015898">
        <w:rPr>
          <w:lang w:val="en-IN"/>
        </w:rPr>
        <w:t>A VPC can later add additional CIDRs:</w:t>
      </w:r>
    </w:p>
    <w:p w14:paraId="11EFF18F" w14:textId="77777777" w:rsidR="00B97D86" w:rsidRPr="00015898" w:rsidRDefault="00B97D86" w:rsidP="00015898">
      <w:pPr>
        <w:pStyle w:val="ListParagraph"/>
        <w:rPr>
          <w:lang w:val="en-IN"/>
        </w:rPr>
      </w:pPr>
      <w:r w:rsidRPr="00015898">
        <w:rPr>
          <w:lang w:val="en-IN"/>
        </w:rPr>
        <w:t>Example:</w:t>
      </w:r>
    </w:p>
    <w:p w14:paraId="3D12C235" w14:textId="77777777" w:rsidR="00B97D86" w:rsidRPr="00015898" w:rsidRDefault="00B97D86" w:rsidP="00015898">
      <w:pPr>
        <w:pStyle w:val="ListParagraph"/>
        <w:rPr>
          <w:lang w:val="en-IN"/>
        </w:rPr>
      </w:pPr>
      <w:r w:rsidRPr="00015898">
        <w:rPr>
          <w:lang w:val="en-IN"/>
        </w:rPr>
        <w:t>10.0.0.0/16</w:t>
      </w:r>
      <w:r w:rsidRPr="00015898">
        <w:rPr>
          <w:lang w:val="en-IN"/>
        </w:rPr>
        <w:br/>
        <w:t>10.1.0.0/16</w:t>
      </w:r>
    </w:p>
    <w:p w14:paraId="66598142" w14:textId="158C4056" w:rsidR="00B97D86" w:rsidRPr="00015898" w:rsidRDefault="00B97D86" w:rsidP="00015898">
      <w:pPr>
        <w:pStyle w:val="ListParagraph"/>
        <w:rPr>
          <w:lang w:val="en-IN"/>
        </w:rPr>
      </w:pPr>
      <w:r w:rsidRPr="00015898">
        <w:rPr>
          <w:lang w:val="en-IN"/>
        </w:rPr>
        <w:t>Maximum:</w:t>
      </w:r>
      <w:r w:rsidR="00FE7A05" w:rsidRPr="00015898">
        <w:rPr>
          <w:lang w:val="en-IN"/>
        </w:rPr>
        <w:t xml:space="preserve"> </w:t>
      </w:r>
      <w:r w:rsidRPr="00015898">
        <w:rPr>
          <w:lang w:val="en-IN"/>
        </w:rPr>
        <w:t>5 CIDR blocks per VPC</w:t>
      </w:r>
      <w:r w:rsidR="00FE7A05" w:rsidRPr="00015898">
        <w:rPr>
          <w:lang w:val="en-IN"/>
        </w:rPr>
        <w:t xml:space="preserve"> </w:t>
      </w:r>
      <w:r w:rsidRPr="00015898">
        <w:rPr>
          <w:highlight w:val="yellow"/>
          <w:lang w:val="en-IN"/>
        </w:rPr>
        <w:t>Used when expanding address space without recreating VPC.</w:t>
      </w:r>
    </w:p>
    <w:p w14:paraId="64454BBB" w14:textId="0C508FBD" w:rsidR="00741B6C" w:rsidRDefault="00AA19BE" w:rsidP="00B74F64">
      <w:pPr>
        <w:pStyle w:val="Heading2"/>
      </w:pPr>
      <w:r>
        <w:t>Subnets</w:t>
      </w:r>
    </w:p>
    <w:p w14:paraId="7E9204E8" w14:textId="77777777" w:rsidR="00672A1B" w:rsidRDefault="00672A1B" w:rsidP="00B74F64">
      <w:r w:rsidRPr="00672A1B">
        <w:t>A subnet (subnetwork) is a logical subdivision of an IP network, splitting a large network into smaller, manageable, and more secure segments</w:t>
      </w:r>
    </w:p>
    <w:tbl>
      <w:tblPr>
        <w:tblStyle w:val="TableGrid"/>
        <w:tblW w:w="0" w:type="auto"/>
        <w:tblLook w:val="04A0" w:firstRow="1" w:lastRow="0" w:firstColumn="1" w:lastColumn="0" w:noHBand="0" w:noVBand="1"/>
      </w:tblPr>
      <w:tblGrid>
        <w:gridCol w:w="7544"/>
        <w:gridCol w:w="1806"/>
      </w:tblGrid>
      <w:tr w:rsidR="004170F2" w14:paraId="43958F67" w14:textId="77777777" w:rsidTr="004170F2">
        <w:tc>
          <w:tcPr>
            <w:tcW w:w="11946" w:type="dxa"/>
          </w:tcPr>
          <w:p w14:paraId="6D0CB474" w14:textId="2A73A292" w:rsidR="004170F2" w:rsidRDefault="004170F2" w:rsidP="00B74F64">
            <w:r>
              <w:rPr>
                <w:noProof/>
              </w:rPr>
              <w:drawing>
                <wp:inline distT="0" distB="0" distL="0" distR="0" wp14:anchorId="31308046" wp14:editId="534EEF44">
                  <wp:extent cx="7184170" cy="3829050"/>
                  <wp:effectExtent l="133350" t="114300" r="131445" b="11430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a:effectLst>
                            <a:outerShdw blurRad="63500" sx="102000" sy="102000" algn="ctr" rotWithShape="0">
                              <a:prstClr val="black">
                                <a:alpha val="40000"/>
                              </a:prstClr>
                            </a:outerShdw>
                          </a:effectLst>
                        </pic:spPr>
                      </pic:pic>
                    </a:graphicData>
                  </a:graphic>
                </wp:inline>
              </w:drawing>
            </w:r>
          </w:p>
        </w:tc>
        <w:tc>
          <w:tcPr>
            <w:tcW w:w="8458" w:type="dxa"/>
          </w:tcPr>
          <w:p w14:paraId="1380782C" w14:textId="77777777" w:rsidR="004170F2" w:rsidRPr="006C6E2D" w:rsidRDefault="004170F2" w:rsidP="004170F2">
            <w:r w:rsidRPr="006C6E2D">
              <w:t>VPC – Subnet (IPv4)</w:t>
            </w:r>
          </w:p>
          <w:p w14:paraId="428EE602" w14:textId="77777777" w:rsidR="004170F2" w:rsidRPr="006C6E2D" w:rsidRDefault="004170F2" w:rsidP="004170F2">
            <w:pPr>
              <w:pStyle w:val="ListParagraph"/>
              <w:numPr>
                <w:ilvl w:val="0"/>
                <w:numId w:val="8"/>
              </w:numPr>
            </w:pPr>
            <w:r w:rsidRPr="006C6E2D">
              <w:t>AWS reserves 5 IP addresses (</w:t>
            </w:r>
            <w:r w:rsidRPr="00134523">
              <w:rPr>
                <w:highlight w:val="yellow"/>
              </w:rPr>
              <w:t>first 4 &amp; last 1</w:t>
            </w:r>
            <w:r w:rsidRPr="006C6E2D">
              <w:t>) in each subnet</w:t>
            </w:r>
          </w:p>
          <w:p w14:paraId="7F1AB323" w14:textId="77777777" w:rsidR="004170F2" w:rsidRPr="006C6E2D" w:rsidRDefault="004170F2" w:rsidP="004170F2">
            <w:pPr>
              <w:pStyle w:val="ListParagraph"/>
              <w:numPr>
                <w:ilvl w:val="0"/>
                <w:numId w:val="8"/>
              </w:numPr>
            </w:pPr>
            <w:r w:rsidRPr="006C6E2D">
              <w:t xml:space="preserve">These 5 IP addresses </w:t>
            </w:r>
            <w:r w:rsidRPr="00134523">
              <w:rPr>
                <w:highlight w:val="yellow"/>
              </w:rPr>
              <w:t>are not available for use and can’t be assigned to an EC2 instance</w:t>
            </w:r>
          </w:p>
          <w:p w14:paraId="3E5752CE" w14:textId="77777777" w:rsidR="004170F2" w:rsidRPr="006C6E2D" w:rsidRDefault="004170F2" w:rsidP="004170F2">
            <w:pPr>
              <w:pStyle w:val="ListParagraph"/>
              <w:numPr>
                <w:ilvl w:val="0"/>
                <w:numId w:val="8"/>
              </w:numPr>
            </w:pPr>
            <w:r w:rsidRPr="006C6E2D">
              <w:t>Example: if CIDR block 10.0.0.0/24, then reserved IP addresses are:</w:t>
            </w:r>
          </w:p>
          <w:p w14:paraId="371083E0" w14:textId="77777777" w:rsidR="004170F2" w:rsidRPr="006C6E2D" w:rsidRDefault="004170F2" w:rsidP="004170F2">
            <w:pPr>
              <w:pStyle w:val="ListParagraph"/>
              <w:numPr>
                <w:ilvl w:val="1"/>
                <w:numId w:val="8"/>
              </w:numPr>
            </w:pPr>
            <w:r w:rsidRPr="006C6E2D">
              <w:t>10.0.0.0 – Network Address</w:t>
            </w:r>
          </w:p>
          <w:p w14:paraId="0F9FF674" w14:textId="77777777" w:rsidR="004170F2" w:rsidRPr="006C6E2D" w:rsidRDefault="004170F2" w:rsidP="004170F2">
            <w:pPr>
              <w:pStyle w:val="ListParagraph"/>
              <w:numPr>
                <w:ilvl w:val="1"/>
                <w:numId w:val="8"/>
              </w:numPr>
            </w:pPr>
            <w:r w:rsidRPr="006C6E2D">
              <w:t>10.0.0.1 – reserved by AWS for the VPC router</w:t>
            </w:r>
          </w:p>
          <w:p w14:paraId="06BE7DF6" w14:textId="77777777" w:rsidR="004170F2" w:rsidRPr="006C6E2D" w:rsidRDefault="004170F2" w:rsidP="004170F2">
            <w:pPr>
              <w:pStyle w:val="ListParagraph"/>
              <w:numPr>
                <w:ilvl w:val="1"/>
                <w:numId w:val="8"/>
              </w:numPr>
            </w:pPr>
            <w:r w:rsidRPr="006C6E2D">
              <w:t>10.0.0.2 – reserved by AWS for mapping to Amazon-provided DNS</w:t>
            </w:r>
          </w:p>
          <w:p w14:paraId="54F2F439" w14:textId="77777777" w:rsidR="004170F2" w:rsidRPr="006C6E2D" w:rsidRDefault="004170F2" w:rsidP="004170F2">
            <w:pPr>
              <w:pStyle w:val="ListParagraph"/>
              <w:numPr>
                <w:ilvl w:val="1"/>
                <w:numId w:val="8"/>
              </w:numPr>
            </w:pPr>
            <w:r w:rsidRPr="006C6E2D">
              <w:t>10.0.0.3 – reserved by AWS for future use</w:t>
            </w:r>
          </w:p>
          <w:p w14:paraId="07900ED8" w14:textId="77777777" w:rsidR="004170F2" w:rsidRPr="006C6E2D" w:rsidRDefault="004170F2" w:rsidP="004170F2">
            <w:pPr>
              <w:pStyle w:val="ListParagraph"/>
              <w:numPr>
                <w:ilvl w:val="1"/>
                <w:numId w:val="8"/>
              </w:numPr>
            </w:pPr>
            <w:r w:rsidRPr="006C6E2D">
              <w:t>10.0.0.255 – Network Broadcast Address. AWS does not support broadcast in a VPC; therefore, the address is reserved</w:t>
            </w:r>
          </w:p>
          <w:p w14:paraId="3C9629AB" w14:textId="77777777" w:rsidR="004170F2" w:rsidRPr="006C6E2D" w:rsidRDefault="004170F2" w:rsidP="004170F2">
            <w:pPr>
              <w:pStyle w:val="ListParagraph"/>
              <w:numPr>
                <w:ilvl w:val="0"/>
                <w:numId w:val="8"/>
              </w:numPr>
            </w:pPr>
            <w:r w:rsidRPr="006C6E2D">
              <w:t>Exam Tip</w:t>
            </w:r>
            <w:r>
              <w:t xml:space="preserve">, </w:t>
            </w:r>
            <w:r w:rsidRPr="00134523">
              <w:rPr>
                <w:highlight w:val="yellow"/>
              </w:rPr>
              <w:t>if you need 29 IP addresses for EC2 instances</w:t>
            </w:r>
            <w:r w:rsidRPr="006C6E2D">
              <w:t>:</w:t>
            </w:r>
          </w:p>
          <w:p w14:paraId="67C95D9C" w14:textId="77777777" w:rsidR="004170F2" w:rsidRPr="006C6E2D" w:rsidRDefault="004170F2" w:rsidP="004170F2">
            <w:pPr>
              <w:pStyle w:val="ListParagraph"/>
              <w:numPr>
                <w:ilvl w:val="1"/>
                <w:numId w:val="8"/>
              </w:numPr>
            </w:pPr>
            <w:r w:rsidRPr="006C6E2D">
              <w:t>You can’t choose a subnet of size /27 (32 IP addresses, 32 – 5 = 27 &lt; 29)</w:t>
            </w:r>
          </w:p>
          <w:p w14:paraId="3319175E" w14:textId="77777777" w:rsidR="004170F2" w:rsidRDefault="004170F2" w:rsidP="004170F2">
            <w:pPr>
              <w:pStyle w:val="ListParagraph"/>
              <w:numPr>
                <w:ilvl w:val="1"/>
                <w:numId w:val="8"/>
              </w:numPr>
            </w:pPr>
            <w:r w:rsidRPr="006C6E2D">
              <w:t>You need to choose a subnet of size /26 (64 IP addresses, 64 – 5 = 59 &gt; 29)</w:t>
            </w:r>
          </w:p>
          <w:p w14:paraId="64A247FD" w14:textId="77777777" w:rsidR="004170F2" w:rsidRPr="00680140" w:rsidRDefault="004170F2" w:rsidP="004170F2">
            <w:pPr>
              <w:rPr>
                <w:lang w:val="en-IN"/>
              </w:rPr>
            </w:pPr>
            <w:r w:rsidRPr="00680140">
              <w:rPr>
                <w:lang w:val="en-IN"/>
              </w:rPr>
              <w:t xml:space="preserve">After creating a VPC (10.0.0.0/16), the next task is to </w:t>
            </w:r>
            <w:r w:rsidRPr="00134523">
              <w:rPr>
                <w:highlight w:val="yellow"/>
                <w:lang w:val="en-IN"/>
              </w:rPr>
              <w:t>divide the VPC network into smaller logical networks called subnets</w:t>
            </w:r>
            <w:r w:rsidRPr="00680140">
              <w:rPr>
                <w:lang w:val="en-IN"/>
              </w:rPr>
              <w:t>.</w:t>
            </w:r>
          </w:p>
          <w:p w14:paraId="40B0A2C1" w14:textId="77777777" w:rsidR="004170F2" w:rsidRPr="00680140" w:rsidRDefault="004170F2" w:rsidP="004170F2">
            <w:pPr>
              <w:rPr>
                <w:lang w:val="en-IN"/>
              </w:rPr>
            </w:pPr>
            <w:r w:rsidRPr="00680140">
              <w:rPr>
                <w:lang w:val="en-IN"/>
              </w:rPr>
              <w:t xml:space="preserve">A </w:t>
            </w:r>
            <w:r w:rsidRPr="00134523">
              <w:rPr>
                <w:highlight w:val="yellow"/>
                <w:lang w:val="en-IN"/>
              </w:rPr>
              <w:t xml:space="preserve">VPC is only an address container. Resources (EC2, Load Balancers, DBs) must live inside </w:t>
            </w:r>
            <w:r w:rsidRPr="004170F2">
              <w:rPr>
                <w:b/>
                <w:bCs/>
                <w:highlight w:val="yellow"/>
                <w:lang w:val="en-IN"/>
              </w:rPr>
              <w:t>subnets</w:t>
            </w:r>
            <w:r w:rsidRPr="004170F2">
              <w:rPr>
                <w:highlight w:val="yellow"/>
                <w:lang w:val="en-IN"/>
              </w:rPr>
              <w:t>.</w:t>
            </w:r>
          </w:p>
          <w:p w14:paraId="1B73C692" w14:textId="640C743A" w:rsidR="004170F2" w:rsidRPr="004170F2" w:rsidRDefault="004170F2"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tc>
      </w:tr>
    </w:tbl>
    <w:p w14:paraId="2419EB29" w14:textId="77777777" w:rsidR="004170F2" w:rsidRDefault="004170F2" w:rsidP="00B74F64"/>
    <w:p w14:paraId="743AB14D" w14:textId="12AB2D67" w:rsidR="00741B6C" w:rsidRDefault="00000000" w:rsidP="00B74F64">
      <w:r>
        <w:rPr>
          <w:lang w:val="en-IN"/>
        </w:rPr>
        <w:pict w14:anchorId="6ADBF0A0">
          <v:rect id="_x0000_i1065" style="width:0;height:1.5pt" o:hralign="center" o:hrstd="t" o:hr="t" fillcolor="#a0a0a0" stroked="f"/>
        </w:pict>
      </w:r>
    </w:p>
    <w:p w14:paraId="224BCEDD" w14:textId="2A42AF37" w:rsidR="00680140" w:rsidRPr="00FF0126" w:rsidRDefault="00680140" w:rsidP="00B74F64">
      <w:pPr>
        <w:rPr>
          <w:b/>
          <w:bCs/>
          <w:lang w:val="en-IN"/>
        </w:rPr>
      </w:pPr>
      <w:r w:rsidRPr="00FF0126">
        <w:rPr>
          <w:b/>
          <w:bCs/>
          <w:lang w:val="en-IN"/>
        </w:rPr>
        <w:t>Creating Subnets</w:t>
      </w:r>
    </w:p>
    <w:p w14:paraId="0E99DAC5" w14:textId="47FA5D59" w:rsidR="00680140" w:rsidRDefault="00FF0126" w:rsidP="00B74F64">
      <w:pPr>
        <w:rPr>
          <w:lang w:val="en-IN"/>
        </w:rPr>
      </w:pPr>
      <w:r>
        <w:rPr>
          <w:lang w:val="en-IN"/>
        </w:rPr>
        <w:t>Let’s say the</w:t>
      </w:r>
      <w:r w:rsidR="00680140" w:rsidRPr="00680140">
        <w:rPr>
          <w:lang w:val="en-IN"/>
        </w:rPr>
        <w:t xml:space="preserve"> VPC CIDR</w:t>
      </w:r>
      <w:r>
        <w:rPr>
          <w:lang w:val="en-IN"/>
        </w:rPr>
        <w:t xml:space="preserve"> is </w:t>
      </w:r>
      <w:r w:rsidR="00680140" w:rsidRPr="00680140">
        <w:rPr>
          <w:lang w:val="en-IN"/>
        </w:rPr>
        <w:t xml:space="preserve">10.0.0.0/16   </w:t>
      </w:r>
      <w:r w:rsidR="00680140" w:rsidRPr="00680140">
        <w:rPr>
          <w:rFonts w:ascii="Times New Roman" w:hAnsi="Times New Roman" w:cs="Times New Roman"/>
          <w:lang w:val="en-IN"/>
        </w:rPr>
        <w:t>→</w:t>
      </w:r>
      <w:r w:rsidR="00680140" w:rsidRPr="00680140">
        <w:rPr>
          <w:lang w:val="en-IN"/>
        </w:rPr>
        <w:t xml:space="preserve"> 65,536 total IPs available</w:t>
      </w:r>
      <w:r>
        <w:rPr>
          <w:lang w:val="en-IN"/>
        </w:rPr>
        <w:t xml:space="preserve"> </w:t>
      </w:r>
      <w:r w:rsidR="00680140" w:rsidRPr="00680140">
        <w:rPr>
          <w:lang w:val="en-IN"/>
        </w:rPr>
        <w:t>Now we allocate portions of this address space.</w:t>
      </w:r>
      <w:r>
        <w:rPr>
          <w:lang w:val="en-IN"/>
        </w:rPr>
        <w:t xml:space="preserve"> </w:t>
      </w:r>
      <w:r w:rsidR="00680140" w:rsidRPr="00680140">
        <w:rPr>
          <w:lang w:val="en-IN"/>
        </w:rPr>
        <w:t>Key rule</w:t>
      </w:r>
      <w:r>
        <w:rPr>
          <w:lang w:val="en-IN"/>
        </w:rPr>
        <w:t xml:space="preserve"> </w:t>
      </w:r>
      <w:proofErr w:type="gramStart"/>
      <w:r>
        <w:rPr>
          <w:lang w:val="en-IN"/>
        </w:rPr>
        <w:t>are</w:t>
      </w:r>
      <w:proofErr w:type="gramEnd"/>
      <w:r>
        <w:rPr>
          <w:lang w:val="en-IN"/>
        </w:rPr>
        <w:t xml:space="preserve"> that a</w:t>
      </w:r>
      <w:r w:rsidR="00680140" w:rsidRPr="00680140">
        <w:rPr>
          <w:lang w:val="en-IN"/>
        </w:rPr>
        <w:t>ll subnet CIDRs must:</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be inside VPC CIDR</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not overlap each other</w:t>
      </w:r>
    </w:p>
    <w:p w14:paraId="4B66C26B" w14:textId="6DA024C9" w:rsidR="00655EA2" w:rsidRDefault="00655EA2" w:rsidP="00B74F64">
      <w:pPr>
        <w:rPr>
          <w:lang w:val="en-IN"/>
        </w:rPr>
      </w:pPr>
      <w:r>
        <w:rPr>
          <w:lang w:val="en-IN"/>
        </w:rPr>
        <w:t>As a best practice we will</w:t>
      </w:r>
      <w:r w:rsidR="00FA1484">
        <w:rPr>
          <w:lang w:val="en-IN"/>
        </w:rPr>
        <w:t xml:space="preserve"> use</w:t>
      </w:r>
      <w:r>
        <w:rPr>
          <w:lang w:val="en-IN"/>
        </w:rPr>
        <w:t xml:space="preserve"> 2 public </w:t>
      </w:r>
      <w:r w:rsidR="00553727">
        <w:rPr>
          <w:lang w:val="en-IN"/>
        </w:rPr>
        <w:t>subnet (</w:t>
      </w:r>
      <w:r>
        <w:rPr>
          <w:lang w:val="en-IN"/>
        </w:rPr>
        <w:t>public-subnet-A, public-subnet-B) and 2 private subnets (private-subnet-A, private-subnet-B)</w:t>
      </w:r>
    </w:p>
    <w:tbl>
      <w:tblPr>
        <w:tblStyle w:val="TableGrid"/>
        <w:tblW w:w="0" w:type="auto"/>
        <w:tblLook w:val="04A0" w:firstRow="1" w:lastRow="0" w:firstColumn="1" w:lastColumn="0" w:noHBand="0" w:noVBand="1"/>
      </w:tblPr>
      <w:tblGrid>
        <w:gridCol w:w="1409"/>
        <w:gridCol w:w="1864"/>
        <w:gridCol w:w="1794"/>
        <w:gridCol w:w="2279"/>
        <w:gridCol w:w="2004"/>
      </w:tblGrid>
      <w:tr w:rsidR="00553727" w14:paraId="191CAE43" w14:textId="77777777" w:rsidTr="00553727">
        <w:tc>
          <w:tcPr>
            <w:tcW w:w="1870" w:type="dxa"/>
          </w:tcPr>
          <w:p w14:paraId="1F596FF3" w14:textId="660893E5" w:rsidR="00655EA2" w:rsidRPr="00553727" w:rsidRDefault="00655EA2" w:rsidP="00B74F64">
            <w:pPr>
              <w:rPr>
                <w:lang w:val="en-IN"/>
              </w:rPr>
            </w:pPr>
            <w:r w:rsidRPr="00553727">
              <w:rPr>
                <w:lang w:val="en-IN"/>
              </w:rPr>
              <w:t>Setting</w:t>
            </w:r>
          </w:p>
        </w:tc>
        <w:tc>
          <w:tcPr>
            <w:tcW w:w="2375" w:type="dxa"/>
          </w:tcPr>
          <w:p w14:paraId="4528770C" w14:textId="2538AD90" w:rsidR="00655EA2" w:rsidRPr="00553727" w:rsidRDefault="00655EA2" w:rsidP="00B74F64">
            <w:pPr>
              <w:rPr>
                <w:lang w:val="en-IN"/>
              </w:rPr>
            </w:pPr>
            <w:r w:rsidRPr="00553727">
              <w:rPr>
                <w:lang w:val="en-IN"/>
              </w:rPr>
              <w:t>public-subnet-A</w:t>
            </w:r>
          </w:p>
        </w:tc>
        <w:tc>
          <w:tcPr>
            <w:tcW w:w="2268" w:type="dxa"/>
          </w:tcPr>
          <w:p w14:paraId="3C6BE2EC" w14:textId="00754959" w:rsidR="00655EA2" w:rsidRPr="00553727" w:rsidRDefault="00655EA2" w:rsidP="00B74F64">
            <w:pPr>
              <w:rPr>
                <w:lang w:val="en-IN"/>
              </w:rPr>
            </w:pPr>
            <w:r w:rsidRPr="00553727">
              <w:rPr>
                <w:lang w:val="en-IN"/>
              </w:rPr>
              <w:t>public-subnet-B</w:t>
            </w:r>
          </w:p>
        </w:tc>
        <w:tc>
          <w:tcPr>
            <w:tcW w:w="3118" w:type="dxa"/>
          </w:tcPr>
          <w:p w14:paraId="11ED503A" w14:textId="65AE2A27" w:rsidR="00655EA2" w:rsidRPr="00553727" w:rsidRDefault="00655EA2" w:rsidP="00B74F64">
            <w:pPr>
              <w:rPr>
                <w:lang w:val="en-IN"/>
              </w:rPr>
            </w:pPr>
            <w:r w:rsidRPr="00553727">
              <w:rPr>
                <w:lang w:val="en-IN"/>
              </w:rPr>
              <w:t>private-subnet-A</w:t>
            </w:r>
          </w:p>
        </w:tc>
        <w:tc>
          <w:tcPr>
            <w:tcW w:w="2552" w:type="dxa"/>
          </w:tcPr>
          <w:p w14:paraId="582B8867" w14:textId="08EAA938" w:rsidR="00655EA2" w:rsidRPr="00553727" w:rsidRDefault="00655EA2" w:rsidP="00B74F64">
            <w:pPr>
              <w:rPr>
                <w:lang w:val="en-IN"/>
              </w:rPr>
            </w:pPr>
            <w:r w:rsidRPr="00553727">
              <w:rPr>
                <w:lang w:val="en-IN"/>
              </w:rPr>
              <w:t>private-subnet-B</w:t>
            </w:r>
          </w:p>
        </w:tc>
      </w:tr>
      <w:tr w:rsidR="00655EA2" w14:paraId="4606DFD2" w14:textId="77777777" w:rsidTr="00553727">
        <w:tc>
          <w:tcPr>
            <w:tcW w:w="1870" w:type="dxa"/>
            <w:vAlign w:val="center"/>
          </w:tcPr>
          <w:p w14:paraId="432BE844" w14:textId="3D3A4EC8" w:rsidR="00655EA2" w:rsidRDefault="00655EA2" w:rsidP="00B74F64">
            <w:pPr>
              <w:rPr>
                <w:lang w:val="en-IN"/>
              </w:rPr>
            </w:pPr>
            <w:r w:rsidRPr="00680140">
              <w:rPr>
                <w:lang w:val="en-IN"/>
              </w:rPr>
              <w:t>AZ</w:t>
            </w:r>
          </w:p>
        </w:tc>
        <w:tc>
          <w:tcPr>
            <w:tcW w:w="2375" w:type="dxa"/>
            <w:vAlign w:val="center"/>
          </w:tcPr>
          <w:p w14:paraId="067A49EE" w14:textId="46DF72C4" w:rsidR="00655EA2" w:rsidRDefault="00655EA2" w:rsidP="00B74F64">
            <w:pPr>
              <w:rPr>
                <w:lang w:val="en-IN"/>
              </w:rPr>
            </w:pPr>
            <w:r w:rsidRPr="00680140">
              <w:rPr>
                <w:lang w:val="en-IN"/>
              </w:rPr>
              <w:t>eu-central-1a</w:t>
            </w:r>
          </w:p>
        </w:tc>
        <w:tc>
          <w:tcPr>
            <w:tcW w:w="2268" w:type="dxa"/>
            <w:vAlign w:val="center"/>
          </w:tcPr>
          <w:p w14:paraId="1C72DF0B" w14:textId="5A9A3AA4" w:rsidR="00655EA2" w:rsidRDefault="00655EA2" w:rsidP="00B74F64">
            <w:pPr>
              <w:rPr>
                <w:lang w:val="en-IN"/>
              </w:rPr>
            </w:pPr>
            <w:r w:rsidRPr="00680140">
              <w:rPr>
                <w:lang w:val="en-IN"/>
              </w:rPr>
              <w:t>eu-central-1b</w:t>
            </w:r>
          </w:p>
        </w:tc>
        <w:tc>
          <w:tcPr>
            <w:tcW w:w="3118" w:type="dxa"/>
            <w:vAlign w:val="center"/>
          </w:tcPr>
          <w:p w14:paraId="7DE36995" w14:textId="74831C95" w:rsidR="00655EA2" w:rsidRDefault="00655EA2" w:rsidP="00B74F64">
            <w:pPr>
              <w:rPr>
                <w:lang w:val="en-IN"/>
              </w:rPr>
            </w:pPr>
            <w:r w:rsidRPr="00680140">
              <w:rPr>
                <w:lang w:val="en-IN"/>
              </w:rPr>
              <w:t>eu-central-1a</w:t>
            </w:r>
          </w:p>
        </w:tc>
        <w:tc>
          <w:tcPr>
            <w:tcW w:w="2552" w:type="dxa"/>
            <w:vAlign w:val="center"/>
          </w:tcPr>
          <w:p w14:paraId="18566900" w14:textId="62897B97" w:rsidR="00655EA2" w:rsidRDefault="00655EA2" w:rsidP="00B74F64">
            <w:pPr>
              <w:rPr>
                <w:lang w:val="en-IN"/>
              </w:rPr>
            </w:pPr>
            <w:r w:rsidRPr="00680140">
              <w:rPr>
                <w:lang w:val="en-IN"/>
              </w:rPr>
              <w:t>eu-central-1b</w:t>
            </w:r>
          </w:p>
        </w:tc>
      </w:tr>
      <w:tr w:rsidR="00655EA2" w14:paraId="3C448EF3" w14:textId="77777777" w:rsidTr="00553727">
        <w:tc>
          <w:tcPr>
            <w:tcW w:w="1870" w:type="dxa"/>
            <w:vAlign w:val="center"/>
          </w:tcPr>
          <w:p w14:paraId="10C54552" w14:textId="00ED195D" w:rsidR="00655EA2" w:rsidRDefault="00655EA2" w:rsidP="00B74F64">
            <w:pPr>
              <w:rPr>
                <w:lang w:val="en-IN"/>
              </w:rPr>
            </w:pPr>
            <w:r w:rsidRPr="00680140">
              <w:rPr>
                <w:lang w:val="en-IN"/>
              </w:rPr>
              <w:t>CIDR</w:t>
            </w:r>
          </w:p>
        </w:tc>
        <w:tc>
          <w:tcPr>
            <w:tcW w:w="2375" w:type="dxa"/>
            <w:vAlign w:val="center"/>
          </w:tcPr>
          <w:p w14:paraId="7B011FF2" w14:textId="0542AF8F" w:rsidR="00655EA2" w:rsidRDefault="00655EA2" w:rsidP="00B74F64">
            <w:pPr>
              <w:rPr>
                <w:lang w:val="en-IN"/>
              </w:rPr>
            </w:pPr>
            <w:r w:rsidRPr="00680140">
              <w:rPr>
                <w:lang w:val="en-IN"/>
              </w:rPr>
              <w:t>10.0.0.0/24</w:t>
            </w:r>
          </w:p>
        </w:tc>
        <w:tc>
          <w:tcPr>
            <w:tcW w:w="2268" w:type="dxa"/>
            <w:vAlign w:val="center"/>
          </w:tcPr>
          <w:p w14:paraId="753379DA" w14:textId="69C8899B" w:rsidR="00655EA2" w:rsidRDefault="00655EA2" w:rsidP="00B74F64">
            <w:pPr>
              <w:rPr>
                <w:lang w:val="en-IN"/>
              </w:rPr>
            </w:pPr>
            <w:r w:rsidRPr="00680140">
              <w:rPr>
                <w:lang w:val="en-IN"/>
              </w:rPr>
              <w:t>10.0.1.0/24</w:t>
            </w:r>
          </w:p>
        </w:tc>
        <w:tc>
          <w:tcPr>
            <w:tcW w:w="3118" w:type="dxa"/>
            <w:vAlign w:val="center"/>
          </w:tcPr>
          <w:p w14:paraId="52D6929C" w14:textId="64EC85B9" w:rsidR="00655EA2" w:rsidRDefault="00655EA2" w:rsidP="00B74F64">
            <w:pPr>
              <w:rPr>
                <w:lang w:val="en-IN"/>
              </w:rPr>
            </w:pPr>
            <w:r w:rsidRPr="00680140">
              <w:rPr>
                <w:lang w:val="en-IN"/>
              </w:rPr>
              <w:t>10.0.16.0/20</w:t>
            </w:r>
          </w:p>
        </w:tc>
        <w:tc>
          <w:tcPr>
            <w:tcW w:w="2552" w:type="dxa"/>
            <w:vAlign w:val="center"/>
          </w:tcPr>
          <w:p w14:paraId="0CC3529A" w14:textId="4F572C3E" w:rsidR="00655EA2" w:rsidRDefault="00655EA2" w:rsidP="00B74F64">
            <w:pPr>
              <w:rPr>
                <w:lang w:val="en-IN"/>
              </w:rPr>
            </w:pPr>
            <w:r w:rsidRPr="00680140">
              <w:rPr>
                <w:lang w:val="en-IN"/>
              </w:rPr>
              <w:t>10.0.32.0/20</w:t>
            </w:r>
          </w:p>
        </w:tc>
      </w:tr>
      <w:tr w:rsidR="00655EA2" w14:paraId="041C36B3" w14:textId="77777777" w:rsidTr="00553727">
        <w:tc>
          <w:tcPr>
            <w:tcW w:w="1870" w:type="dxa"/>
            <w:vAlign w:val="center"/>
          </w:tcPr>
          <w:p w14:paraId="2D2CD22D" w14:textId="4F1733C6" w:rsidR="00655EA2" w:rsidRDefault="00655EA2" w:rsidP="00B74F64">
            <w:pPr>
              <w:rPr>
                <w:lang w:val="en-IN"/>
              </w:rPr>
            </w:pPr>
            <w:r w:rsidRPr="00680140">
              <w:rPr>
                <w:lang w:val="en-IN"/>
              </w:rPr>
              <w:t>Host bits</w:t>
            </w:r>
          </w:p>
        </w:tc>
        <w:tc>
          <w:tcPr>
            <w:tcW w:w="2375" w:type="dxa"/>
            <w:vAlign w:val="center"/>
          </w:tcPr>
          <w:p w14:paraId="2B87D048" w14:textId="7CAD59BF" w:rsidR="00655EA2" w:rsidRDefault="00655EA2" w:rsidP="00B74F64">
            <w:pPr>
              <w:rPr>
                <w:lang w:val="en-IN"/>
              </w:rPr>
            </w:pPr>
            <w:r w:rsidRPr="00680140">
              <w:rPr>
                <w:lang w:val="en-IN"/>
              </w:rPr>
              <w:t>8</w:t>
            </w:r>
          </w:p>
        </w:tc>
        <w:tc>
          <w:tcPr>
            <w:tcW w:w="2268" w:type="dxa"/>
            <w:vAlign w:val="center"/>
          </w:tcPr>
          <w:p w14:paraId="144E1C05" w14:textId="3B472E84" w:rsidR="00655EA2" w:rsidRDefault="00655EA2" w:rsidP="00B74F64">
            <w:pPr>
              <w:rPr>
                <w:lang w:val="en-IN"/>
              </w:rPr>
            </w:pPr>
            <w:r w:rsidRPr="00680140">
              <w:rPr>
                <w:lang w:val="en-IN"/>
              </w:rPr>
              <w:t>8</w:t>
            </w:r>
          </w:p>
        </w:tc>
        <w:tc>
          <w:tcPr>
            <w:tcW w:w="3118" w:type="dxa"/>
            <w:vAlign w:val="center"/>
          </w:tcPr>
          <w:p w14:paraId="1395B8B2" w14:textId="4FAD88C7" w:rsidR="00655EA2" w:rsidRDefault="00655EA2" w:rsidP="00B74F64">
            <w:pPr>
              <w:rPr>
                <w:lang w:val="en-IN"/>
              </w:rPr>
            </w:pPr>
            <w:r w:rsidRPr="00680140">
              <w:rPr>
                <w:lang w:val="en-IN"/>
              </w:rPr>
              <w:t>12</w:t>
            </w:r>
          </w:p>
        </w:tc>
        <w:tc>
          <w:tcPr>
            <w:tcW w:w="2552" w:type="dxa"/>
            <w:vAlign w:val="center"/>
          </w:tcPr>
          <w:p w14:paraId="71DB4613" w14:textId="79900CF5" w:rsidR="00655EA2" w:rsidRDefault="00655EA2" w:rsidP="00B74F64">
            <w:pPr>
              <w:rPr>
                <w:lang w:val="en-IN"/>
              </w:rPr>
            </w:pPr>
            <w:r w:rsidRPr="00680140">
              <w:rPr>
                <w:lang w:val="en-IN"/>
              </w:rPr>
              <w:t>12</w:t>
            </w:r>
          </w:p>
        </w:tc>
      </w:tr>
      <w:tr w:rsidR="00655EA2" w14:paraId="36A2880F" w14:textId="77777777" w:rsidTr="00553727">
        <w:tc>
          <w:tcPr>
            <w:tcW w:w="1870" w:type="dxa"/>
            <w:vAlign w:val="center"/>
          </w:tcPr>
          <w:p w14:paraId="496B24CD" w14:textId="482A0606" w:rsidR="00655EA2" w:rsidRDefault="00655EA2" w:rsidP="00B74F64">
            <w:pPr>
              <w:rPr>
                <w:lang w:val="en-IN"/>
              </w:rPr>
            </w:pPr>
            <w:r w:rsidRPr="00680140">
              <w:rPr>
                <w:lang w:val="en-IN"/>
              </w:rPr>
              <w:t>Total IPs</w:t>
            </w:r>
          </w:p>
        </w:tc>
        <w:tc>
          <w:tcPr>
            <w:tcW w:w="2375" w:type="dxa"/>
            <w:vAlign w:val="center"/>
          </w:tcPr>
          <w:p w14:paraId="2E6FBA05" w14:textId="2158EC20" w:rsidR="00655EA2" w:rsidRDefault="00655EA2" w:rsidP="00B74F64">
            <w:pPr>
              <w:rPr>
                <w:lang w:val="en-IN"/>
              </w:rPr>
            </w:pPr>
            <w:r w:rsidRPr="00680140">
              <w:rPr>
                <w:lang w:val="en-IN"/>
              </w:rPr>
              <w:t>256</w:t>
            </w:r>
          </w:p>
        </w:tc>
        <w:tc>
          <w:tcPr>
            <w:tcW w:w="2268" w:type="dxa"/>
            <w:vAlign w:val="center"/>
          </w:tcPr>
          <w:p w14:paraId="0F401ABA" w14:textId="34D05F36" w:rsidR="00655EA2" w:rsidRDefault="00655EA2" w:rsidP="00B74F64">
            <w:pPr>
              <w:rPr>
                <w:lang w:val="en-IN"/>
              </w:rPr>
            </w:pPr>
            <w:r w:rsidRPr="00680140">
              <w:rPr>
                <w:lang w:val="en-IN"/>
              </w:rPr>
              <w:t>256</w:t>
            </w:r>
          </w:p>
        </w:tc>
        <w:tc>
          <w:tcPr>
            <w:tcW w:w="3118" w:type="dxa"/>
            <w:vAlign w:val="center"/>
          </w:tcPr>
          <w:p w14:paraId="294DFAEF" w14:textId="4F6516E7" w:rsidR="00655EA2" w:rsidRDefault="00655EA2" w:rsidP="00B74F64">
            <w:pPr>
              <w:rPr>
                <w:lang w:val="en-IN"/>
              </w:rPr>
            </w:pPr>
            <w:r w:rsidRPr="00680140">
              <w:rPr>
                <w:lang w:val="en-IN"/>
              </w:rPr>
              <w:t>4096</w:t>
            </w:r>
          </w:p>
        </w:tc>
        <w:tc>
          <w:tcPr>
            <w:tcW w:w="2552" w:type="dxa"/>
            <w:vAlign w:val="center"/>
          </w:tcPr>
          <w:p w14:paraId="2FA0607E" w14:textId="264E01AD" w:rsidR="00655EA2" w:rsidRDefault="00655EA2" w:rsidP="00B74F64">
            <w:pPr>
              <w:rPr>
                <w:lang w:val="en-IN"/>
              </w:rPr>
            </w:pPr>
            <w:r w:rsidRPr="00680140">
              <w:rPr>
                <w:lang w:val="en-IN"/>
              </w:rPr>
              <w:t>4096</w:t>
            </w:r>
          </w:p>
        </w:tc>
      </w:tr>
      <w:tr w:rsidR="00553727" w14:paraId="24C9E445" w14:textId="77777777" w:rsidTr="00553727">
        <w:tc>
          <w:tcPr>
            <w:tcW w:w="1870" w:type="dxa"/>
            <w:vAlign w:val="center"/>
          </w:tcPr>
          <w:p w14:paraId="3B5BC995" w14:textId="7047019B" w:rsidR="00655EA2" w:rsidRPr="00680140" w:rsidRDefault="00655EA2" w:rsidP="00B74F64">
            <w:pPr>
              <w:rPr>
                <w:lang w:val="en-IN"/>
              </w:rPr>
            </w:pPr>
            <w:r w:rsidRPr="00680140">
              <w:rPr>
                <w:lang w:val="en-IN"/>
              </w:rPr>
              <w:t>Range</w:t>
            </w:r>
          </w:p>
        </w:tc>
        <w:tc>
          <w:tcPr>
            <w:tcW w:w="2375" w:type="dxa"/>
            <w:vAlign w:val="center"/>
          </w:tcPr>
          <w:p w14:paraId="4B51397C" w14:textId="6B67454A" w:rsidR="00655EA2" w:rsidRDefault="00655EA2" w:rsidP="00B74F64">
            <w:pPr>
              <w:rPr>
                <w:lang w:val="en-IN"/>
              </w:rPr>
            </w:pPr>
            <w:r w:rsidRPr="00680140">
              <w:rPr>
                <w:lang w:val="en-IN"/>
              </w:rPr>
              <w:t xml:space="preserve">10.0.0.0 </w:t>
            </w:r>
            <w:r w:rsidRPr="00680140">
              <w:rPr>
                <w:rFonts w:ascii="Times New Roman" w:hAnsi="Times New Roman" w:cs="Times New Roman"/>
                <w:lang w:val="en-IN"/>
              </w:rPr>
              <w:t>→</w:t>
            </w:r>
            <w:r w:rsidRPr="00680140">
              <w:rPr>
                <w:lang w:val="en-IN"/>
              </w:rPr>
              <w:t xml:space="preserve"> 10.0.0.255</w:t>
            </w:r>
          </w:p>
        </w:tc>
        <w:tc>
          <w:tcPr>
            <w:tcW w:w="2268" w:type="dxa"/>
            <w:vAlign w:val="center"/>
          </w:tcPr>
          <w:p w14:paraId="06173A85" w14:textId="14FDDA5D" w:rsidR="00655EA2" w:rsidRDefault="00655EA2" w:rsidP="00B74F64">
            <w:pPr>
              <w:rPr>
                <w:lang w:val="en-IN"/>
              </w:rPr>
            </w:pPr>
            <w:r w:rsidRPr="00680140">
              <w:rPr>
                <w:lang w:val="en-IN"/>
              </w:rPr>
              <w:t>10.0.</w:t>
            </w:r>
            <w:r>
              <w:rPr>
                <w:lang w:val="en-IN"/>
              </w:rPr>
              <w:t>1</w:t>
            </w:r>
            <w:r w:rsidRPr="00680140">
              <w:rPr>
                <w:lang w:val="en-IN"/>
              </w:rPr>
              <w:t xml:space="preserve">.0 </w:t>
            </w:r>
            <w:r w:rsidRPr="00680140">
              <w:rPr>
                <w:rFonts w:ascii="Times New Roman" w:hAnsi="Times New Roman" w:cs="Times New Roman"/>
                <w:lang w:val="en-IN"/>
              </w:rPr>
              <w:t>→</w:t>
            </w:r>
            <w:r w:rsidRPr="00680140">
              <w:rPr>
                <w:lang w:val="en-IN"/>
              </w:rPr>
              <w:t xml:space="preserve"> 10.0.</w:t>
            </w:r>
            <w:r>
              <w:rPr>
                <w:lang w:val="en-IN"/>
              </w:rPr>
              <w:t>1</w:t>
            </w:r>
            <w:r w:rsidRPr="00680140">
              <w:rPr>
                <w:lang w:val="en-IN"/>
              </w:rPr>
              <w:t>.255</w:t>
            </w:r>
          </w:p>
        </w:tc>
        <w:tc>
          <w:tcPr>
            <w:tcW w:w="3118" w:type="dxa"/>
            <w:vAlign w:val="center"/>
          </w:tcPr>
          <w:p w14:paraId="442CA615" w14:textId="742C893C" w:rsidR="00655EA2" w:rsidRDefault="00655EA2" w:rsidP="00B74F64">
            <w:pPr>
              <w:rPr>
                <w:lang w:val="en-IN"/>
              </w:rPr>
            </w:pPr>
            <w:r w:rsidRPr="00680140">
              <w:rPr>
                <w:lang w:val="en-IN"/>
              </w:rPr>
              <w:t xml:space="preserve">10.0.16.0 </w:t>
            </w:r>
            <w:r w:rsidRPr="00680140">
              <w:rPr>
                <w:rFonts w:ascii="Times New Roman" w:hAnsi="Times New Roman" w:cs="Times New Roman"/>
                <w:lang w:val="en-IN"/>
              </w:rPr>
              <w:t>→</w:t>
            </w:r>
            <w:r w:rsidRPr="00680140">
              <w:rPr>
                <w:lang w:val="en-IN"/>
              </w:rPr>
              <w:t xml:space="preserve"> 10.0.31.255</w:t>
            </w:r>
          </w:p>
        </w:tc>
        <w:tc>
          <w:tcPr>
            <w:tcW w:w="2552" w:type="dxa"/>
            <w:vAlign w:val="center"/>
          </w:tcPr>
          <w:p w14:paraId="7FEC3C15" w14:textId="10E18E3A" w:rsidR="00655EA2" w:rsidRDefault="00655EA2" w:rsidP="00B74F64">
            <w:pPr>
              <w:rPr>
                <w:lang w:val="en-IN"/>
              </w:rPr>
            </w:pPr>
            <w:r w:rsidRPr="00680140">
              <w:rPr>
                <w:lang w:val="en-IN"/>
              </w:rPr>
              <w:t>10.0.</w:t>
            </w:r>
            <w:r w:rsidR="00553727">
              <w:rPr>
                <w:lang w:val="en-IN"/>
              </w:rPr>
              <w:t>32</w:t>
            </w:r>
            <w:r w:rsidRPr="00680140">
              <w:rPr>
                <w:lang w:val="en-IN"/>
              </w:rPr>
              <w:t xml:space="preserve">.0 </w:t>
            </w:r>
            <w:r w:rsidRPr="00680140">
              <w:rPr>
                <w:rFonts w:ascii="Times New Roman" w:hAnsi="Times New Roman" w:cs="Times New Roman"/>
                <w:lang w:val="en-IN"/>
              </w:rPr>
              <w:t>→</w:t>
            </w:r>
            <w:r w:rsidRPr="00680140">
              <w:rPr>
                <w:lang w:val="en-IN"/>
              </w:rPr>
              <w:t xml:space="preserve"> </w:t>
            </w:r>
            <w:r w:rsidR="00553727" w:rsidRPr="00553727">
              <w:rPr>
                <w:lang w:val="en-IN"/>
              </w:rPr>
              <w:t>10.0.47.255</w:t>
            </w:r>
          </w:p>
        </w:tc>
      </w:tr>
      <w:tr w:rsidR="00553727" w14:paraId="521CC5AC" w14:textId="77777777" w:rsidTr="00553727">
        <w:tc>
          <w:tcPr>
            <w:tcW w:w="1870" w:type="dxa"/>
            <w:vAlign w:val="center"/>
          </w:tcPr>
          <w:p w14:paraId="2C43FB0C" w14:textId="34D82676" w:rsidR="00655EA2" w:rsidRPr="00680140" w:rsidRDefault="00655EA2" w:rsidP="00B74F64">
            <w:pPr>
              <w:rPr>
                <w:lang w:val="en-IN"/>
              </w:rPr>
            </w:pPr>
            <w:r w:rsidRPr="00680140">
              <w:rPr>
                <w:lang w:val="en-IN"/>
              </w:rPr>
              <w:t>AWS usable</w:t>
            </w:r>
          </w:p>
        </w:tc>
        <w:tc>
          <w:tcPr>
            <w:tcW w:w="2375" w:type="dxa"/>
            <w:vAlign w:val="center"/>
          </w:tcPr>
          <w:p w14:paraId="4702D101" w14:textId="73DA1487" w:rsidR="00655EA2" w:rsidRDefault="00655EA2" w:rsidP="00B74F64">
            <w:pPr>
              <w:rPr>
                <w:lang w:val="en-IN"/>
              </w:rPr>
            </w:pPr>
            <w:r w:rsidRPr="00680140">
              <w:rPr>
                <w:lang w:val="en-IN"/>
              </w:rPr>
              <w:t>251</w:t>
            </w:r>
          </w:p>
        </w:tc>
        <w:tc>
          <w:tcPr>
            <w:tcW w:w="2268" w:type="dxa"/>
            <w:vAlign w:val="center"/>
          </w:tcPr>
          <w:p w14:paraId="5218DE71" w14:textId="3AEA4D70" w:rsidR="00655EA2" w:rsidRDefault="00655EA2" w:rsidP="00B74F64">
            <w:pPr>
              <w:rPr>
                <w:lang w:val="en-IN"/>
              </w:rPr>
            </w:pPr>
            <w:r w:rsidRPr="00680140">
              <w:rPr>
                <w:lang w:val="en-IN"/>
              </w:rPr>
              <w:t>251</w:t>
            </w:r>
          </w:p>
        </w:tc>
        <w:tc>
          <w:tcPr>
            <w:tcW w:w="3118" w:type="dxa"/>
            <w:vAlign w:val="center"/>
          </w:tcPr>
          <w:p w14:paraId="1F1A6F0B" w14:textId="6B99C385" w:rsidR="00655EA2" w:rsidRDefault="00655EA2" w:rsidP="00B74F64">
            <w:pPr>
              <w:rPr>
                <w:lang w:val="en-IN"/>
              </w:rPr>
            </w:pPr>
            <w:r w:rsidRPr="00680140">
              <w:rPr>
                <w:lang w:val="en-IN"/>
              </w:rPr>
              <w:t>4091</w:t>
            </w:r>
          </w:p>
        </w:tc>
        <w:tc>
          <w:tcPr>
            <w:tcW w:w="2552" w:type="dxa"/>
            <w:vAlign w:val="center"/>
          </w:tcPr>
          <w:p w14:paraId="5422B23E" w14:textId="1E80D7F2" w:rsidR="00655EA2" w:rsidRDefault="00655EA2" w:rsidP="00B74F64">
            <w:pPr>
              <w:rPr>
                <w:lang w:val="en-IN"/>
              </w:rPr>
            </w:pPr>
            <w:r w:rsidRPr="00680140">
              <w:rPr>
                <w:lang w:val="en-IN"/>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8"/>
        </w:numPr>
        <w:rPr>
          <w:lang w:val="en-IN"/>
        </w:rPr>
      </w:pPr>
      <w:r w:rsidRPr="00553727">
        <w:rPr>
          <w:lang w:val="en-IN"/>
        </w:rPr>
        <w:t xml:space="preserve">Why </w:t>
      </w:r>
      <w:r w:rsidRPr="00FF0126">
        <w:rPr>
          <w:highlight w:val="yellow"/>
          <w:lang w:val="en-IN"/>
        </w:rPr>
        <w:t>small for public subnet</w:t>
      </w:r>
      <w:r w:rsidRPr="00553727">
        <w:rPr>
          <w:lang w:val="en-IN"/>
        </w:rPr>
        <w:t xml:space="preserve">? Public subnets usually contain Load Balancers, NAT Gateways, Bastion hosts, Internet-facing services. </w:t>
      </w:r>
      <w:r w:rsidRPr="00FA1484">
        <w:rPr>
          <w:highlight w:val="yellow"/>
          <w:lang w:val="en-IN"/>
        </w:rPr>
        <w:t>These rarely need thousands of IPs.</w:t>
      </w:r>
    </w:p>
    <w:p w14:paraId="2029A9F9" w14:textId="30553979" w:rsidR="00553727" w:rsidRPr="00553727" w:rsidRDefault="00553727">
      <w:pPr>
        <w:pStyle w:val="ListParagraph"/>
        <w:numPr>
          <w:ilvl w:val="0"/>
          <w:numId w:val="98"/>
        </w:numPr>
        <w:rPr>
          <w:lang w:val="en-IN"/>
        </w:rPr>
      </w:pPr>
      <w:r w:rsidRPr="00FF0126">
        <w:rPr>
          <w:highlight w:val="yellow"/>
          <w:lang w:val="en-IN"/>
        </w:rPr>
        <w:t>Private workloads usually scale more</w:t>
      </w:r>
      <w:r w:rsidRPr="00553727">
        <w:rPr>
          <w:lang w:val="en-IN"/>
        </w:rPr>
        <w:t xml:space="preserve"> and contain application servers, containers, internal services, databases. </w:t>
      </w:r>
      <w:r w:rsidRPr="00FF0126">
        <w:rPr>
          <w:highlight w:val="yellow"/>
          <w:lang w:val="en-IN"/>
        </w:rPr>
        <w:t>So larger IP pools are used</w:t>
      </w:r>
      <w:r w:rsidRPr="00553727">
        <w:rPr>
          <w:lang w:val="en-IN"/>
        </w:rPr>
        <w:t>.</w:t>
      </w:r>
    </w:p>
    <w:p w14:paraId="4A471C83" w14:textId="582F6F6A" w:rsidR="00553727" w:rsidRPr="00553727" w:rsidRDefault="00553727">
      <w:pPr>
        <w:pStyle w:val="ListParagraph"/>
        <w:numPr>
          <w:ilvl w:val="0"/>
          <w:numId w:val="98"/>
        </w:numPr>
        <w:rPr>
          <w:lang w:val="en-IN"/>
        </w:rPr>
      </w:pPr>
      <w:r w:rsidRPr="00553727">
        <w:rPr>
          <w:lang w:val="en-IN"/>
        </w:rPr>
        <w:t xml:space="preserve">Always </w:t>
      </w:r>
      <w:r w:rsidRPr="00FF0126">
        <w:rPr>
          <w:highlight w:val="yellow"/>
          <w:lang w:val="en-IN"/>
        </w:rPr>
        <w:t>distribute infrastructure across ≥2 AZs</w:t>
      </w:r>
      <w:r w:rsidRPr="00553727">
        <w:rPr>
          <w:lang w:val="en-IN"/>
        </w:rPr>
        <w:t>.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06A56CB1" w14:textId="77777777" w:rsidR="00B55D74" w:rsidRPr="00B55D74" w:rsidRDefault="00B55D74" w:rsidP="00B55D74">
      <w:pPr>
        <w:rPr>
          <w:lang w:val="en-IN"/>
        </w:rPr>
      </w:pPr>
      <w:r w:rsidRPr="00B55D74">
        <w:rPr>
          <w:lang w:val="en-IN"/>
        </w:rPr>
        <w:t>VPC 10.0.0.0/16</w:t>
      </w:r>
    </w:p>
    <w:p w14:paraId="134776FA" w14:textId="77777777" w:rsidR="00B55D74" w:rsidRPr="00B55D74" w:rsidRDefault="00B55D74" w:rsidP="00B55D74">
      <w:pPr>
        <w:rPr>
          <w:lang w:val="en-IN"/>
        </w:rPr>
      </w:pPr>
      <w:r w:rsidRPr="00B55D74">
        <w:rPr>
          <w:rFonts w:ascii="MS Mincho" w:eastAsia="MS Mincho" w:hAnsi="MS Mincho" w:cs="MS Mincho" w:hint="eastAsia"/>
          <w:lang w:val="en-IN"/>
        </w:rPr>
        <w:t>│</w:t>
      </w:r>
    </w:p>
    <w:p w14:paraId="37AC22E5" w14:textId="77777777" w:rsidR="00B55D74" w:rsidRPr="00B55D74" w:rsidRDefault="00B55D74" w:rsidP="00B55D74">
      <w:pPr>
        <w:rPr>
          <w:lang w:val="en-IN"/>
        </w:rPr>
      </w:pPr>
      <w:r w:rsidRPr="00B55D74">
        <w:rPr>
          <w:rFonts w:ascii="MS Mincho" w:eastAsia="MS Mincho" w:hAnsi="MS Mincho" w:cs="MS Mincho" w:hint="eastAsia"/>
          <w:lang w:val="en-IN"/>
        </w:rPr>
        <w:t>├──</w:t>
      </w:r>
      <w:r w:rsidRPr="00B55D74">
        <w:rPr>
          <w:lang w:val="en-IN"/>
        </w:rPr>
        <w:t xml:space="preserve"> Public Subnet A 10.0.</w:t>
      </w:r>
      <w:proofErr w:type="gramStart"/>
      <w:r w:rsidRPr="00B55D74">
        <w:rPr>
          <w:lang w:val="en-IN"/>
        </w:rPr>
        <w:t>0.0</w:t>
      </w:r>
      <w:proofErr w:type="gramEnd"/>
      <w:r w:rsidRPr="00B55D74">
        <w:rPr>
          <w:lang w:val="en-IN"/>
        </w:rPr>
        <w:t>/24</w:t>
      </w:r>
    </w:p>
    <w:p w14:paraId="61C38F5E" w14:textId="77777777" w:rsidR="00B55D74" w:rsidRPr="00B55D74" w:rsidRDefault="00B55D74" w:rsidP="00B55D74">
      <w:pPr>
        <w:rPr>
          <w:lang w:val="en-IN"/>
        </w:rPr>
      </w:pPr>
      <w:r w:rsidRPr="00B55D74">
        <w:rPr>
          <w:rFonts w:ascii="MS Mincho" w:eastAsia="MS Mincho" w:hAnsi="MS Mincho" w:cs="MS Mincho" w:hint="eastAsia"/>
          <w:lang w:val="en-IN"/>
        </w:rPr>
        <w:t>├──</w:t>
      </w:r>
      <w:r w:rsidRPr="00B55D74">
        <w:rPr>
          <w:lang w:val="en-IN"/>
        </w:rPr>
        <w:t xml:space="preserve"> Public Subnet B 10.0.1.0/24</w:t>
      </w:r>
    </w:p>
    <w:p w14:paraId="266003BC" w14:textId="77777777" w:rsidR="00B55D74" w:rsidRPr="00B55D74" w:rsidRDefault="00B55D74" w:rsidP="00B55D74">
      <w:pPr>
        <w:rPr>
          <w:lang w:val="en-IN"/>
        </w:rPr>
      </w:pPr>
      <w:r w:rsidRPr="00B55D74">
        <w:rPr>
          <w:rFonts w:ascii="MS Mincho" w:eastAsia="MS Mincho" w:hAnsi="MS Mincho" w:cs="MS Mincho" w:hint="eastAsia"/>
          <w:lang w:val="en-IN"/>
        </w:rPr>
        <w:t>├──</w:t>
      </w:r>
      <w:r w:rsidRPr="00B55D74">
        <w:rPr>
          <w:lang w:val="en-IN"/>
        </w:rPr>
        <w:t xml:space="preserve"> Private Subnet A 10.0.16.0/20</w:t>
      </w:r>
    </w:p>
    <w:p w14:paraId="6BC3C76A" w14:textId="4C7BFD11" w:rsidR="00B55D74" w:rsidRDefault="00B55D74" w:rsidP="00B55D74">
      <w:pPr>
        <w:rPr>
          <w:lang w:val="en-IN"/>
        </w:rPr>
      </w:pPr>
      <w:r w:rsidRPr="00B55D74">
        <w:rPr>
          <w:rFonts w:ascii="MS Mincho" w:eastAsia="MS Mincho" w:hAnsi="MS Mincho" w:cs="MS Mincho" w:hint="eastAsia"/>
          <w:lang w:val="en-IN"/>
        </w:rPr>
        <w:t>└──</w:t>
      </w:r>
      <w:r w:rsidRPr="00B55D74">
        <w:rPr>
          <w:lang w:val="en-IN"/>
        </w:rPr>
        <w:t xml:space="preserve"> Private Subnet B 10.0.32.0/20</w:t>
      </w:r>
    </w:p>
    <w:p w14:paraId="5AC6940A" w14:textId="77777777" w:rsidR="00B55D74" w:rsidRDefault="00B55D74" w:rsidP="00B74F64">
      <w:pPr>
        <w:rPr>
          <w:lang w:val="en-IN"/>
        </w:rPr>
      </w:pPr>
    </w:p>
    <w:p w14:paraId="51A731CA" w14:textId="50C61954"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6"/>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4D7DE2" w:rsidRDefault="00553727">
      <w:pPr>
        <w:pStyle w:val="ListParagraph"/>
        <w:numPr>
          <w:ilvl w:val="0"/>
          <w:numId w:val="96"/>
        </w:numPr>
        <w:rPr>
          <w:lang w:val="en-IN"/>
        </w:rPr>
      </w:pPr>
      <w:r w:rsidRPr="00BC1964">
        <w:rPr>
          <w:lang w:val="en-IN"/>
        </w:rPr>
        <w:t xml:space="preserve">non-overlapping </w:t>
      </w:r>
      <w:r w:rsidRPr="00BC1964">
        <w:rPr>
          <w:rFonts w:ascii="Segoe UI Symbol" w:hAnsi="Segoe UI Symbol" w:cs="Segoe UI Symbol"/>
          <w:lang w:val="en-IN"/>
        </w:rPr>
        <w:t>✔</w:t>
      </w:r>
    </w:p>
    <w:p w14:paraId="497BF832" w14:textId="33ED83A3" w:rsidR="004D7DE2" w:rsidRPr="004D7DE2" w:rsidRDefault="00000000" w:rsidP="004D7DE2">
      <w:pPr>
        <w:rPr>
          <w:lang w:val="en-IN"/>
        </w:rPr>
      </w:pPr>
      <w:r>
        <w:rPr>
          <w:lang w:val="en-IN"/>
        </w:rPr>
        <w:pict w14:anchorId="7D9F33AF">
          <v:rect id="_x0000_i1066" style="width:0;height:1.5pt" o:hralign="center" o:hrstd="t" o:hr="t" fillcolor="#a0a0a0" stroked="f"/>
        </w:pict>
      </w:r>
    </w:p>
    <w:p w14:paraId="6B780A1A" w14:textId="399E62E1" w:rsidR="00F53FEE" w:rsidRDefault="00F53FEE" w:rsidP="00B74F64">
      <w:pPr>
        <w:rPr>
          <w:b/>
          <w:bCs/>
          <w:lang w:val="en-IN"/>
        </w:rPr>
      </w:pPr>
      <w:r w:rsidRPr="004D7DE2">
        <w:rPr>
          <w:b/>
          <w:bCs/>
          <w:lang w:val="en-IN"/>
        </w:rPr>
        <w:t xml:space="preserve">Why CIDRs Jump From .1 </w:t>
      </w:r>
      <w:r w:rsidRPr="004D7DE2">
        <w:rPr>
          <w:rFonts w:ascii="Times New Roman" w:hAnsi="Times New Roman" w:cs="Times New Roman"/>
          <w:b/>
          <w:bCs/>
          <w:lang w:val="en-IN"/>
        </w:rPr>
        <w:t>→</w:t>
      </w:r>
      <w:r w:rsidRPr="004D7DE2">
        <w:rPr>
          <w:b/>
          <w:bCs/>
          <w:lang w:val="en-IN"/>
        </w:rPr>
        <w:t xml:space="preserve"> .16</w:t>
      </w:r>
      <w:r w:rsidR="00E34643" w:rsidRPr="004D7DE2">
        <w:rPr>
          <w:b/>
          <w:bCs/>
          <w:lang w:val="en-IN"/>
        </w:rPr>
        <w:t xml:space="preserve"> </w:t>
      </w:r>
    </w:p>
    <w:p w14:paraId="053DE715" w14:textId="67429591" w:rsidR="005C2C7D" w:rsidRDefault="005C2C7D" w:rsidP="005C2C7D">
      <w:pPr>
        <w:rPr>
          <w:lang w:val="en-IN"/>
        </w:rPr>
      </w:pPr>
      <w:r w:rsidRPr="005C2C7D">
        <w:rPr>
          <w:lang w:val="en-IN"/>
        </w:rPr>
        <w:t>This is because CIDR blocks must start at valid block boundaries, not arbitrary numbers.</w:t>
      </w:r>
      <w:r>
        <w:rPr>
          <w:lang w:val="en-IN"/>
        </w:rPr>
        <w:t xml:space="preserve"> </w:t>
      </w:r>
      <w:r w:rsidRPr="005C2C7D">
        <w:rPr>
          <w:lang w:val="en-IN"/>
        </w:rPr>
        <w:t xml:space="preserve">The jump is </w:t>
      </w:r>
      <w:r w:rsidRPr="0023341D">
        <w:rPr>
          <w:lang w:val="en-IN"/>
        </w:rPr>
        <w:t xml:space="preserve">not decimal </w:t>
      </w:r>
      <w:r w:rsidR="0023341D" w:rsidRPr="0023341D">
        <w:rPr>
          <w:lang w:val="en-IN"/>
        </w:rPr>
        <w:t>logic;</w:t>
      </w:r>
      <w:r w:rsidRPr="0023341D">
        <w:rPr>
          <w:lang w:val="en-IN"/>
        </w:rPr>
        <w:t xml:space="preserve"> it is binary block size logic. </w:t>
      </w:r>
      <w:r w:rsidRPr="005C2C7D">
        <w:rPr>
          <w:lang w:val="en-IN"/>
        </w:rPr>
        <w:t>What /20 Means</w:t>
      </w:r>
      <w:r w:rsidRPr="0023341D">
        <w:rPr>
          <w:lang w:val="en-IN"/>
        </w:rPr>
        <w:t xml:space="preserve"> is that </w:t>
      </w:r>
      <w:r w:rsidRPr="005C2C7D">
        <w:rPr>
          <w:lang w:val="en-IN"/>
        </w:rPr>
        <w:t>/20 = 20 bits network</w:t>
      </w:r>
      <w:r>
        <w:rPr>
          <w:lang w:val="en-IN"/>
        </w:rPr>
        <w:t xml:space="preserve"> </w:t>
      </w:r>
      <w:r w:rsidRPr="005C2C7D">
        <w:rPr>
          <w:lang w:val="en-IN"/>
        </w:rPr>
        <w:t>Remaining bits = 12 bits host</w:t>
      </w:r>
      <w:r>
        <w:rPr>
          <w:lang w:val="en-IN"/>
        </w:rPr>
        <w:t xml:space="preserve"> </w:t>
      </w:r>
      <w:r w:rsidRPr="005C2C7D">
        <w:rPr>
          <w:lang w:val="en-IN"/>
        </w:rPr>
        <w:t>Total IPs = 2^12 = 4096 IP addresses</w:t>
      </w:r>
      <w:r>
        <w:rPr>
          <w:lang w:val="en-IN"/>
        </w:rPr>
        <w:t xml:space="preserve"> We know each block is an octet or 2^8 = 256</w:t>
      </w:r>
      <w:r w:rsidR="0023341D">
        <w:rPr>
          <w:lang w:val="en-IN"/>
        </w:rPr>
        <w:t xml:space="preserve">. So, after </w:t>
      </w:r>
      <w:r w:rsidR="0023341D" w:rsidRPr="00B55D74">
        <w:rPr>
          <w:lang w:val="en-IN"/>
        </w:rPr>
        <w:t>10.0.16.0/20</w:t>
      </w:r>
      <w:r w:rsidR="0023341D">
        <w:rPr>
          <w:lang w:val="en-IN"/>
        </w:rPr>
        <w:t xml:space="preserve"> it will take 4096 addresses. Each digit in 3</w:t>
      </w:r>
      <w:r w:rsidR="0023341D" w:rsidRPr="0023341D">
        <w:rPr>
          <w:vertAlign w:val="superscript"/>
          <w:lang w:val="en-IN"/>
        </w:rPr>
        <w:t>rd</w:t>
      </w:r>
      <w:r w:rsidR="0023341D">
        <w:rPr>
          <w:lang w:val="en-IN"/>
        </w:rPr>
        <w:t xml:space="preserve"> octet can have 256 addresses. So, for 4096 address we will need 4096/256 = 16. So next block will start at 16 + 16 = 32, Hence next start at </w:t>
      </w:r>
      <w:r w:rsidR="0023341D" w:rsidRPr="00B55D74">
        <w:rPr>
          <w:lang w:val="en-IN"/>
        </w:rPr>
        <w:t>10.0.32.0/20</w:t>
      </w:r>
    </w:p>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980"/>
        <w:gridCol w:w="2442"/>
      </w:tblGrid>
      <w:tr w:rsidR="00E34643" w:rsidRPr="00E34643" w14:paraId="568D3CB7" w14:textId="77777777" w:rsidTr="00E34643">
        <w:trPr>
          <w:tblHeader/>
          <w:tblCellSpacing w:w="15" w:type="dxa"/>
        </w:trPr>
        <w:tc>
          <w:tcPr>
            <w:tcW w:w="0" w:type="auto"/>
            <w:vAlign w:val="center"/>
            <w:hideMark/>
          </w:tcPr>
          <w:p w14:paraId="6017B2F8" w14:textId="77777777" w:rsidR="00E34643" w:rsidRPr="00E34643" w:rsidRDefault="00E34643" w:rsidP="00B74F64">
            <w:pPr>
              <w:rPr>
                <w:lang w:val="en-IN"/>
              </w:rPr>
            </w:pPr>
            <w:r w:rsidRPr="00E34643">
              <w:rPr>
                <w:lang w:val="en-IN"/>
              </w:rPr>
              <w:t>CIDR</w:t>
            </w:r>
          </w:p>
        </w:tc>
        <w:tc>
          <w:tcPr>
            <w:tcW w:w="0" w:type="auto"/>
            <w:vAlign w:val="center"/>
            <w:hideMark/>
          </w:tcPr>
          <w:p w14:paraId="0839B607" w14:textId="77777777" w:rsidR="00E34643" w:rsidRPr="00E34643" w:rsidRDefault="00E34643" w:rsidP="00B74F64">
            <w:pPr>
              <w:rPr>
                <w:lang w:val="en-IN"/>
              </w:rPr>
            </w:pPr>
            <w:r w:rsidRPr="00E34643">
              <w:rPr>
                <w:lang w:val="en-IN"/>
              </w:rPr>
              <w:t>Total IPs</w:t>
            </w:r>
          </w:p>
        </w:tc>
        <w:tc>
          <w:tcPr>
            <w:tcW w:w="0" w:type="auto"/>
            <w:vAlign w:val="center"/>
            <w:hideMark/>
          </w:tcPr>
          <w:p w14:paraId="2908ED88" w14:textId="77777777" w:rsidR="00E34643" w:rsidRPr="00E34643" w:rsidRDefault="00E34643" w:rsidP="00B74F64">
            <w:pPr>
              <w:rPr>
                <w:lang w:val="en-IN"/>
              </w:rPr>
            </w:pPr>
            <w:r w:rsidRPr="00E34643">
              <w:rPr>
                <w:lang w:val="en-IN"/>
              </w:rPr>
              <w:t>Increment in 3rd Octet</w:t>
            </w:r>
          </w:p>
        </w:tc>
      </w:tr>
      <w:tr w:rsidR="00E34643" w:rsidRPr="00E34643" w14:paraId="14B3456B" w14:textId="77777777" w:rsidTr="00E34643">
        <w:trPr>
          <w:tblCellSpacing w:w="15" w:type="dxa"/>
        </w:trPr>
        <w:tc>
          <w:tcPr>
            <w:tcW w:w="0" w:type="auto"/>
            <w:vAlign w:val="center"/>
            <w:hideMark/>
          </w:tcPr>
          <w:p w14:paraId="035F2F2C" w14:textId="77777777" w:rsidR="00E34643" w:rsidRPr="00E34643" w:rsidRDefault="00E34643" w:rsidP="00B74F64">
            <w:pPr>
              <w:rPr>
                <w:lang w:val="en-IN"/>
              </w:rPr>
            </w:pPr>
            <w:r w:rsidRPr="00E34643">
              <w:rPr>
                <w:lang w:val="en-IN"/>
              </w:rPr>
              <w:t>/24</w:t>
            </w:r>
          </w:p>
        </w:tc>
        <w:tc>
          <w:tcPr>
            <w:tcW w:w="0" w:type="auto"/>
            <w:vAlign w:val="center"/>
            <w:hideMark/>
          </w:tcPr>
          <w:p w14:paraId="75A153AB" w14:textId="77777777" w:rsidR="00E34643" w:rsidRPr="00E34643" w:rsidRDefault="00E34643" w:rsidP="00B74F64">
            <w:pPr>
              <w:rPr>
                <w:lang w:val="en-IN"/>
              </w:rPr>
            </w:pPr>
            <w:r w:rsidRPr="00E34643">
              <w:rPr>
                <w:lang w:val="en-IN"/>
              </w:rPr>
              <w:t>256</w:t>
            </w:r>
          </w:p>
        </w:tc>
        <w:tc>
          <w:tcPr>
            <w:tcW w:w="0" w:type="auto"/>
            <w:vAlign w:val="center"/>
            <w:hideMark/>
          </w:tcPr>
          <w:p w14:paraId="4913B929" w14:textId="77777777" w:rsidR="00E34643" w:rsidRPr="00E34643" w:rsidRDefault="00E34643" w:rsidP="00B74F64">
            <w:pPr>
              <w:rPr>
                <w:lang w:val="en-IN"/>
              </w:rPr>
            </w:pPr>
            <w:r w:rsidRPr="00E34643">
              <w:rPr>
                <w:lang w:val="en-IN"/>
              </w:rPr>
              <w:t>+1</w:t>
            </w:r>
          </w:p>
        </w:tc>
      </w:tr>
      <w:tr w:rsidR="00E34643" w:rsidRPr="00E34643" w14:paraId="3238BA44" w14:textId="77777777" w:rsidTr="00E34643">
        <w:trPr>
          <w:tblCellSpacing w:w="15" w:type="dxa"/>
        </w:trPr>
        <w:tc>
          <w:tcPr>
            <w:tcW w:w="0" w:type="auto"/>
            <w:vAlign w:val="center"/>
            <w:hideMark/>
          </w:tcPr>
          <w:p w14:paraId="3C7AE673" w14:textId="77777777" w:rsidR="00E34643" w:rsidRPr="00E34643" w:rsidRDefault="00E34643" w:rsidP="00B74F64">
            <w:pPr>
              <w:rPr>
                <w:lang w:val="en-IN"/>
              </w:rPr>
            </w:pPr>
            <w:r w:rsidRPr="00E34643">
              <w:rPr>
                <w:lang w:val="en-IN"/>
              </w:rPr>
              <w:t>/23</w:t>
            </w:r>
          </w:p>
        </w:tc>
        <w:tc>
          <w:tcPr>
            <w:tcW w:w="0" w:type="auto"/>
            <w:vAlign w:val="center"/>
            <w:hideMark/>
          </w:tcPr>
          <w:p w14:paraId="51E795AE" w14:textId="77777777" w:rsidR="00E34643" w:rsidRPr="00E34643" w:rsidRDefault="00E34643" w:rsidP="00B74F64">
            <w:pPr>
              <w:rPr>
                <w:lang w:val="en-IN"/>
              </w:rPr>
            </w:pPr>
            <w:r w:rsidRPr="00E34643">
              <w:rPr>
                <w:lang w:val="en-IN"/>
              </w:rPr>
              <w:t>512</w:t>
            </w:r>
          </w:p>
        </w:tc>
        <w:tc>
          <w:tcPr>
            <w:tcW w:w="0" w:type="auto"/>
            <w:vAlign w:val="center"/>
            <w:hideMark/>
          </w:tcPr>
          <w:p w14:paraId="3C660E20" w14:textId="77777777" w:rsidR="00E34643" w:rsidRPr="00E34643" w:rsidRDefault="00E34643" w:rsidP="00B74F64">
            <w:pPr>
              <w:rPr>
                <w:lang w:val="en-IN"/>
              </w:rPr>
            </w:pPr>
            <w:r w:rsidRPr="00E34643">
              <w:rPr>
                <w:lang w:val="en-IN"/>
              </w:rPr>
              <w:t>+2</w:t>
            </w:r>
          </w:p>
        </w:tc>
      </w:tr>
      <w:tr w:rsidR="00E34643" w:rsidRPr="00E34643" w14:paraId="5C64C5F2" w14:textId="77777777" w:rsidTr="00E34643">
        <w:trPr>
          <w:tblCellSpacing w:w="15" w:type="dxa"/>
        </w:trPr>
        <w:tc>
          <w:tcPr>
            <w:tcW w:w="0" w:type="auto"/>
            <w:vAlign w:val="center"/>
            <w:hideMark/>
          </w:tcPr>
          <w:p w14:paraId="454E97F9" w14:textId="77777777" w:rsidR="00E34643" w:rsidRPr="00E34643" w:rsidRDefault="00E34643" w:rsidP="00B74F64">
            <w:pPr>
              <w:rPr>
                <w:lang w:val="en-IN"/>
              </w:rPr>
            </w:pPr>
            <w:r w:rsidRPr="00E34643">
              <w:rPr>
                <w:lang w:val="en-IN"/>
              </w:rPr>
              <w:t>/22</w:t>
            </w:r>
          </w:p>
        </w:tc>
        <w:tc>
          <w:tcPr>
            <w:tcW w:w="0" w:type="auto"/>
            <w:vAlign w:val="center"/>
            <w:hideMark/>
          </w:tcPr>
          <w:p w14:paraId="7328FA0E" w14:textId="77777777" w:rsidR="00E34643" w:rsidRPr="00E34643" w:rsidRDefault="00E34643" w:rsidP="00B74F64">
            <w:pPr>
              <w:rPr>
                <w:lang w:val="en-IN"/>
              </w:rPr>
            </w:pPr>
            <w:r w:rsidRPr="00E34643">
              <w:rPr>
                <w:lang w:val="en-IN"/>
              </w:rPr>
              <w:t>1024</w:t>
            </w:r>
          </w:p>
        </w:tc>
        <w:tc>
          <w:tcPr>
            <w:tcW w:w="0" w:type="auto"/>
            <w:vAlign w:val="center"/>
            <w:hideMark/>
          </w:tcPr>
          <w:p w14:paraId="060DD9AF" w14:textId="77777777" w:rsidR="00E34643" w:rsidRPr="00E34643" w:rsidRDefault="00E34643" w:rsidP="00B74F64">
            <w:pPr>
              <w:rPr>
                <w:lang w:val="en-IN"/>
              </w:rPr>
            </w:pPr>
            <w:r w:rsidRPr="00E34643">
              <w:rPr>
                <w:lang w:val="en-IN"/>
              </w:rPr>
              <w:t>+4</w:t>
            </w:r>
          </w:p>
        </w:tc>
      </w:tr>
      <w:tr w:rsidR="00E34643" w:rsidRPr="00E34643" w14:paraId="7175B57F" w14:textId="77777777" w:rsidTr="00E34643">
        <w:trPr>
          <w:tblCellSpacing w:w="15" w:type="dxa"/>
        </w:trPr>
        <w:tc>
          <w:tcPr>
            <w:tcW w:w="0" w:type="auto"/>
            <w:vAlign w:val="center"/>
            <w:hideMark/>
          </w:tcPr>
          <w:p w14:paraId="210AB7AC" w14:textId="77777777" w:rsidR="00E34643" w:rsidRPr="00E34643" w:rsidRDefault="00E34643" w:rsidP="00B74F64">
            <w:pPr>
              <w:rPr>
                <w:lang w:val="en-IN"/>
              </w:rPr>
            </w:pPr>
            <w:r w:rsidRPr="00E34643">
              <w:rPr>
                <w:lang w:val="en-IN"/>
              </w:rPr>
              <w:t>/21</w:t>
            </w:r>
          </w:p>
        </w:tc>
        <w:tc>
          <w:tcPr>
            <w:tcW w:w="0" w:type="auto"/>
            <w:vAlign w:val="center"/>
            <w:hideMark/>
          </w:tcPr>
          <w:p w14:paraId="33350465" w14:textId="77777777" w:rsidR="00E34643" w:rsidRPr="00E34643" w:rsidRDefault="00E34643" w:rsidP="00B74F64">
            <w:pPr>
              <w:rPr>
                <w:lang w:val="en-IN"/>
              </w:rPr>
            </w:pPr>
            <w:r w:rsidRPr="00E34643">
              <w:rPr>
                <w:lang w:val="en-IN"/>
              </w:rPr>
              <w:t>2048</w:t>
            </w:r>
          </w:p>
        </w:tc>
        <w:tc>
          <w:tcPr>
            <w:tcW w:w="0" w:type="auto"/>
            <w:vAlign w:val="center"/>
            <w:hideMark/>
          </w:tcPr>
          <w:p w14:paraId="13F67867" w14:textId="77777777" w:rsidR="00E34643" w:rsidRPr="00E34643" w:rsidRDefault="00E34643" w:rsidP="00B74F64">
            <w:pPr>
              <w:rPr>
                <w:lang w:val="en-IN"/>
              </w:rPr>
            </w:pPr>
            <w:r w:rsidRPr="00E34643">
              <w:rPr>
                <w:lang w:val="en-IN"/>
              </w:rPr>
              <w:t>+8</w:t>
            </w:r>
          </w:p>
        </w:tc>
      </w:tr>
      <w:tr w:rsidR="00E34643" w:rsidRPr="00E34643" w14:paraId="661447DE" w14:textId="77777777" w:rsidTr="00E34643">
        <w:trPr>
          <w:tblCellSpacing w:w="15" w:type="dxa"/>
        </w:trPr>
        <w:tc>
          <w:tcPr>
            <w:tcW w:w="0" w:type="auto"/>
            <w:vAlign w:val="center"/>
            <w:hideMark/>
          </w:tcPr>
          <w:p w14:paraId="4BC0BE2D" w14:textId="77777777" w:rsidR="00E34643" w:rsidRPr="00E34643" w:rsidRDefault="00E34643" w:rsidP="00B74F64">
            <w:pPr>
              <w:rPr>
                <w:lang w:val="en-IN"/>
              </w:rPr>
            </w:pPr>
            <w:r w:rsidRPr="00E34643">
              <w:rPr>
                <w:lang w:val="en-IN"/>
              </w:rPr>
              <w:t>/20</w:t>
            </w:r>
          </w:p>
        </w:tc>
        <w:tc>
          <w:tcPr>
            <w:tcW w:w="0" w:type="auto"/>
            <w:vAlign w:val="center"/>
            <w:hideMark/>
          </w:tcPr>
          <w:p w14:paraId="3C4C93B3" w14:textId="77777777" w:rsidR="00E34643" w:rsidRPr="00E34643" w:rsidRDefault="00E34643" w:rsidP="00B74F64">
            <w:pPr>
              <w:rPr>
                <w:lang w:val="en-IN"/>
              </w:rPr>
            </w:pPr>
            <w:r w:rsidRPr="00E34643">
              <w:rPr>
                <w:lang w:val="en-IN"/>
              </w:rPr>
              <w:t>4096</w:t>
            </w:r>
          </w:p>
        </w:tc>
        <w:tc>
          <w:tcPr>
            <w:tcW w:w="0" w:type="auto"/>
            <w:vAlign w:val="center"/>
            <w:hideMark/>
          </w:tcPr>
          <w:p w14:paraId="60CAFB37" w14:textId="77777777" w:rsidR="00E34643" w:rsidRPr="00E34643" w:rsidRDefault="00E34643" w:rsidP="00B74F64">
            <w:pPr>
              <w:rPr>
                <w:lang w:val="en-IN"/>
              </w:rPr>
            </w:pPr>
            <w:r w:rsidRPr="00E34643">
              <w:rPr>
                <w:lang w:val="en-IN"/>
              </w:rPr>
              <w:t>+16</w:t>
            </w:r>
          </w:p>
        </w:tc>
      </w:tr>
      <w:tr w:rsidR="00E34643" w:rsidRPr="00E34643" w14:paraId="6F6C6575" w14:textId="77777777" w:rsidTr="00E34643">
        <w:trPr>
          <w:tblCellSpacing w:w="15" w:type="dxa"/>
        </w:trPr>
        <w:tc>
          <w:tcPr>
            <w:tcW w:w="0" w:type="auto"/>
            <w:vAlign w:val="center"/>
            <w:hideMark/>
          </w:tcPr>
          <w:p w14:paraId="3315F627" w14:textId="77777777" w:rsidR="00E34643" w:rsidRPr="00E34643" w:rsidRDefault="00E34643" w:rsidP="00B74F64">
            <w:pPr>
              <w:rPr>
                <w:lang w:val="en-IN"/>
              </w:rPr>
            </w:pPr>
            <w:r w:rsidRPr="00E34643">
              <w:rPr>
                <w:lang w:val="en-IN"/>
              </w:rPr>
              <w:t>/19</w:t>
            </w:r>
          </w:p>
        </w:tc>
        <w:tc>
          <w:tcPr>
            <w:tcW w:w="0" w:type="auto"/>
            <w:vAlign w:val="center"/>
            <w:hideMark/>
          </w:tcPr>
          <w:p w14:paraId="6C90FC39" w14:textId="77777777" w:rsidR="00E34643" w:rsidRPr="00E34643" w:rsidRDefault="00E34643" w:rsidP="00B74F64">
            <w:pPr>
              <w:rPr>
                <w:lang w:val="en-IN"/>
              </w:rPr>
            </w:pPr>
            <w:r w:rsidRPr="00E34643">
              <w:rPr>
                <w:lang w:val="en-IN"/>
              </w:rPr>
              <w:t>8192</w:t>
            </w:r>
          </w:p>
        </w:tc>
        <w:tc>
          <w:tcPr>
            <w:tcW w:w="0" w:type="auto"/>
            <w:vAlign w:val="center"/>
            <w:hideMark/>
          </w:tcPr>
          <w:p w14:paraId="1129108B" w14:textId="77777777" w:rsidR="00E34643" w:rsidRPr="00E34643" w:rsidRDefault="00E34643" w:rsidP="00B74F64">
            <w:pPr>
              <w:rPr>
                <w:lang w:val="en-IN"/>
              </w:rPr>
            </w:pPr>
            <w:r w:rsidRPr="00E34643">
              <w:rPr>
                <w:lang w:val="en-IN"/>
              </w:rPr>
              <w:t>+32</w:t>
            </w:r>
          </w:p>
        </w:tc>
      </w:tr>
    </w:tbl>
    <w:p w14:paraId="4933FF1A" w14:textId="77777777" w:rsidR="001B2279" w:rsidRDefault="001B2279"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680140">
        <w:rPr>
          <w:lang w:val="en-IN"/>
        </w:rPr>
        <w:t>NONE of the subnets are public or private yet.</w:t>
      </w:r>
      <w:r w:rsidR="00BC1964">
        <w:rPr>
          <w:lang w:val="en-IN"/>
        </w:rPr>
        <w:t xml:space="preserve"> </w:t>
      </w:r>
      <w:r w:rsidRPr="00680140">
        <w:rPr>
          <w:lang w:val="en-IN"/>
        </w:rPr>
        <w:t xml:space="preserve">They are </w:t>
      </w:r>
      <w:r w:rsidRPr="00680140">
        <w:rPr>
          <w:b/>
          <w:bCs/>
          <w:lang w:val="en-IN"/>
        </w:rPr>
        <w:t>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67"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68"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F30CDA" w14:textId="77777777" w:rsidR="00B42451" w:rsidRDefault="00B42451" w:rsidP="00B74F64"/>
    <w:p w14:paraId="62F0679B" w14:textId="77777777" w:rsidR="00741B6C" w:rsidRPr="00DA39DC" w:rsidRDefault="00741B6C" w:rsidP="00B74F64">
      <w:pPr>
        <w:pStyle w:val="Heading2"/>
      </w:pPr>
      <w:r w:rsidRPr="00DA39DC">
        <w:t>Internet Gateway (IGW)</w:t>
      </w:r>
    </w:p>
    <w:p w14:paraId="3BC38627" w14:textId="77777777" w:rsidR="00741B6C" w:rsidRDefault="00741B6C">
      <w:pPr>
        <w:pStyle w:val="ListParagraph"/>
        <w:numPr>
          <w:ilvl w:val="0"/>
          <w:numId w:val="8"/>
        </w:numPr>
      </w:pPr>
      <w:r>
        <w:t>Allows resources (e.g., EC2 instances) in a VPC connect to the Internet</w:t>
      </w:r>
    </w:p>
    <w:p w14:paraId="56FE6A6C" w14:textId="77777777" w:rsidR="00741B6C" w:rsidRDefault="00741B6C">
      <w:pPr>
        <w:pStyle w:val="ListParagraph"/>
        <w:numPr>
          <w:ilvl w:val="0"/>
          <w:numId w:val="8"/>
        </w:numPr>
      </w:pPr>
      <w:r>
        <w:t xml:space="preserve">It </w:t>
      </w:r>
      <w:r w:rsidRPr="00860594">
        <w:rPr>
          <w:highlight w:val="yellow"/>
        </w:rPr>
        <w:t>scales horizontally and is highly available</w:t>
      </w:r>
      <w:r>
        <w:t xml:space="preserve"> and redundant</w:t>
      </w:r>
    </w:p>
    <w:p w14:paraId="79458C6B" w14:textId="77777777" w:rsidR="00741B6C" w:rsidRDefault="00741B6C">
      <w:pPr>
        <w:pStyle w:val="ListParagraph"/>
        <w:numPr>
          <w:ilvl w:val="0"/>
          <w:numId w:val="8"/>
        </w:numPr>
      </w:pPr>
      <w:r>
        <w:t>Must be created separately from a VPC</w:t>
      </w:r>
    </w:p>
    <w:p w14:paraId="7C28E73E" w14:textId="77777777" w:rsidR="00741B6C" w:rsidRDefault="00741B6C">
      <w:pPr>
        <w:pStyle w:val="ListParagraph"/>
        <w:numPr>
          <w:ilvl w:val="0"/>
          <w:numId w:val="8"/>
        </w:numPr>
      </w:pPr>
      <w:r w:rsidRPr="00860594">
        <w:rPr>
          <w:highlight w:val="yellow"/>
        </w:rPr>
        <w:t>One VPC can only be attached to one IGW and vice versa</w:t>
      </w:r>
    </w:p>
    <w:p w14:paraId="483C37D3" w14:textId="77777777" w:rsidR="00741B6C" w:rsidRDefault="00741B6C">
      <w:pPr>
        <w:pStyle w:val="ListParagraph"/>
        <w:numPr>
          <w:ilvl w:val="0"/>
          <w:numId w:val="8"/>
        </w:numPr>
      </w:pPr>
      <w:r>
        <w:t xml:space="preserve">Internet Gateways on their own do </w:t>
      </w:r>
      <w:proofErr w:type="gramStart"/>
      <w:r>
        <w:t>not allow</w:t>
      </w:r>
      <w:proofErr w:type="gramEnd"/>
      <w:r>
        <w:t xml:space="preserve"> Internet access…</w:t>
      </w:r>
    </w:p>
    <w:p w14:paraId="49366EB2" w14:textId="77777777" w:rsidR="00741B6C" w:rsidRDefault="00741B6C">
      <w:pPr>
        <w:pStyle w:val="ListParagraph"/>
        <w:numPr>
          <w:ilvl w:val="0"/>
          <w:numId w:val="8"/>
        </w:numPr>
      </w:pPr>
      <w:r>
        <w:t>Route tables must also be edited!</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5775A0C" w14:textId="77777777" w:rsidR="00B17410" w:rsidRDefault="00B17410" w:rsidP="00B74F64"/>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69"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B17410">
        <w:rPr>
          <w:highlight w:val="green"/>
          <w:lang w:val="en-IN"/>
        </w:rPr>
        <w:t>Public IP: YES</w:t>
      </w:r>
      <w:r w:rsidRPr="001006AB">
        <w:rPr>
          <w:highlight w:val="green"/>
          <w:lang w:val="en-IN"/>
        </w:rPr>
        <w:t xml:space="preserve">, </w:t>
      </w:r>
      <w:r w:rsidRPr="00B17410">
        <w:rPr>
          <w:highlight w:val="green"/>
          <w:lang w:val="en-IN"/>
        </w:rPr>
        <w:t>SSH allowed: YES</w:t>
      </w:r>
      <w:r w:rsidRPr="001006AB">
        <w:rPr>
          <w:highlight w:val="green"/>
          <w:lang w:val="en-IN"/>
        </w:rPr>
        <w:t xml:space="preserve">, </w:t>
      </w:r>
      <w:r w:rsidRPr="00B17410">
        <w:rPr>
          <w:highlight w:val="green"/>
          <w:lang w:val="en-IN"/>
        </w:rPr>
        <w:t xml:space="preserve">Internet access: </w:t>
      </w:r>
      <w:r w:rsidRPr="00B17410">
        <w:rPr>
          <w:rFonts w:ascii="Segoe UI Emoji" w:hAnsi="Segoe UI Emoji" w:cs="Segoe UI Emoji"/>
          <w:highlight w:val="green"/>
          <w:lang w:val="en-IN"/>
        </w:rPr>
        <w:t>❌</w:t>
      </w:r>
      <w:r w:rsidRPr="00B17410">
        <w:rPr>
          <w:highlight w:val="green"/>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70"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B17410">
        <w:rPr>
          <w:b/>
          <w:bCs/>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B17410">
        <w:rPr>
          <w:lang w:val="en-IN"/>
        </w:rPr>
        <w:t>1️</w:t>
      </w:r>
      <w:r w:rsidRPr="00B17410">
        <w:rPr>
          <w:rFonts w:ascii="Segoe UI Symbol" w:hAnsi="Segoe UI Symbol" w:cs="Segoe UI Symbol"/>
          <w:lang w:val="en-IN"/>
        </w:rPr>
        <w:t>⃣</w:t>
      </w:r>
      <w:r w:rsidRPr="00B17410">
        <w:rPr>
          <w:lang w:val="en-IN"/>
        </w:rPr>
        <w:t xml:space="preserve"> Public IP assigned</w:t>
      </w:r>
      <w:r w:rsidRPr="00B17410">
        <w:rPr>
          <w:lang w:val="en-IN"/>
        </w:rPr>
        <w:br/>
        <w:t>2️</w:t>
      </w:r>
      <w:r w:rsidRPr="00B17410">
        <w:rPr>
          <w:rFonts w:ascii="Segoe UI Symbol" w:hAnsi="Segoe UI Symbol" w:cs="Segoe UI Symbol"/>
          <w:lang w:val="en-IN"/>
        </w:rPr>
        <w:t>⃣</w:t>
      </w:r>
      <w:r w:rsidRPr="00B17410">
        <w:rPr>
          <w:lang w:val="en-IN"/>
        </w:rPr>
        <w:t xml:space="preserve"> Internet Gateway attached to VPC</w:t>
      </w:r>
      <w:r w:rsidRPr="00B17410">
        <w:rPr>
          <w:lang w:val="en-IN"/>
        </w:rPr>
        <w:br/>
        <w:t>3️</w:t>
      </w:r>
      <w:r w:rsidRPr="00B17410">
        <w:rPr>
          <w:rFonts w:ascii="Segoe UI Symbol" w:hAnsi="Segoe UI Symbol" w:cs="Segoe UI Symbol"/>
          <w:lang w:val="en-IN"/>
        </w:rPr>
        <w:t>⃣</w:t>
      </w:r>
      <w:r w:rsidRPr="00B17410">
        <w:rPr>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71" style="width:0;height:1.5pt" o:hralign="center" o:hrstd="t" o:hr="t" fillcolor="#a0a0a0" stroked="f"/>
        </w:pict>
      </w:r>
    </w:p>
    <w:p w14:paraId="6551203B" w14:textId="77777777" w:rsidR="00B17410" w:rsidRPr="0084088C" w:rsidRDefault="00B17410" w:rsidP="00B74F64">
      <w:pPr>
        <w:rPr>
          <w:b/>
          <w:bCs/>
          <w:lang w:val="en-IN"/>
        </w:rPr>
      </w:pPr>
      <w:r w:rsidRPr="0084088C">
        <w:rPr>
          <w:b/>
          <w:bCs/>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w:t>
      </w:r>
      <w:r w:rsidR="001006AB" w:rsidRPr="00860594">
        <w:rPr>
          <w:highlight w:val="yellow"/>
          <w:lang w:val="en-IN"/>
        </w:rPr>
        <w:t>By default, the auto assignment of public IP is disabled</w:t>
      </w:r>
      <w:r w:rsidR="001006AB">
        <w:rPr>
          <w:lang w:val="en-IN"/>
        </w:rPr>
        <w:t xml:space="preserve">.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Default VPC </w:t>
      </w:r>
      <w:r w:rsidRPr="00860594">
        <w:rPr>
          <w:rFonts w:ascii="Times New Roman" w:hAnsi="Times New Roman" w:cs="Times New Roman"/>
          <w:highlight w:val="yellow"/>
          <w:lang w:val="en-IN"/>
        </w:rPr>
        <w:t>→</w:t>
      </w:r>
      <w:r w:rsidRPr="00860594">
        <w:rPr>
          <w:highlight w:val="yellow"/>
          <w:lang w:val="en-IN"/>
        </w:rPr>
        <w:t xml:space="preserve"> enabled automatically</w:t>
      </w:r>
    </w:p>
    <w:p w14:paraId="66114865"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Custom VPC </w:t>
      </w:r>
      <w:r w:rsidRPr="00860594">
        <w:rPr>
          <w:rFonts w:ascii="Times New Roman" w:hAnsi="Times New Roman" w:cs="Times New Roman"/>
          <w:highlight w:val="yellow"/>
          <w:lang w:val="en-IN"/>
        </w:rPr>
        <w:t>→</w:t>
      </w:r>
      <w:r w:rsidRPr="00860594">
        <w:rPr>
          <w:highlight w:val="yellow"/>
          <w:lang w:val="en-IN"/>
        </w:rPr>
        <w:t xml:space="preserve"> disabled by default</w:t>
      </w:r>
    </w:p>
    <w:p w14:paraId="40133FF4" w14:textId="276EE6DD" w:rsidR="00B17410" w:rsidRPr="00B17410" w:rsidRDefault="004F3F54" w:rsidP="004F3F54">
      <w:pPr>
        <w:rPr>
          <w:lang w:val="en-IN"/>
        </w:rPr>
      </w:pPr>
      <w:r w:rsidRPr="004F3F54">
        <w:rPr>
          <w:lang w:val="en-IN"/>
        </w:rPr>
        <w:t>Auto-assign public IP only assigns a public IP to instances launched in that subnet.</w:t>
      </w:r>
      <w:r>
        <w:rPr>
          <w:lang w:val="en-IN"/>
        </w:rPr>
        <w:t xml:space="preserve"> </w:t>
      </w:r>
      <w:r w:rsidRPr="004F3F54">
        <w:rPr>
          <w:lang w:val="en-IN"/>
        </w:rPr>
        <w:t>It does NOT give internet access by itself.</w:t>
      </w:r>
      <w:r w:rsidR="00000000">
        <w:rPr>
          <w:lang w:val="en-IN"/>
        </w:rPr>
        <w:pict w14:anchorId="6850AC2C">
          <v:rect id="_x0000_i1072" style="width:0;height:1.5pt" o:hralign="center" o:hrstd="t" o:hr="t" fillcolor="#a0a0a0" stroked="f"/>
        </w:pict>
      </w:r>
    </w:p>
    <w:p w14:paraId="3D8957BF" w14:textId="77777777" w:rsidR="00B17410" w:rsidRPr="0084088C" w:rsidRDefault="00B17410" w:rsidP="00B74F64">
      <w:pPr>
        <w:rPr>
          <w:b/>
          <w:bCs/>
          <w:lang w:val="en-IN"/>
        </w:rPr>
      </w:pPr>
      <w:r w:rsidRPr="0084088C">
        <w:rPr>
          <w:b/>
          <w:bCs/>
          <w:lang w:val="en-IN"/>
        </w:rPr>
        <w:t>Step 2 — Create Internet Gateway</w:t>
      </w:r>
    </w:p>
    <w:p w14:paraId="3E49DC78" w14:textId="5C48771E" w:rsidR="00B17410" w:rsidRDefault="00B17410" w:rsidP="00B74F64">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p>
    <w:p w14:paraId="2E3E43C4" w14:textId="35C0D41C" w:rsidR="0084088C" w:rsidRPr="0084088C" w:rsidRDefault="0084088C" w:rsidP="0084088C">
      <w:pPr>
        <w:rPr>
          <w:lang w:val="en-IN"/>
        </w:rPr>
      </w:pPr>
      <w:r w:rsidRPr="0084088C">
        <w:rPr>
          <w:lang w:val="en-IN"/>
        </w:rPr>
        <w:t>Important concept:</w:t>
      </w:r>
      <w:r>
        <w:rPr>
          <w:lang w:val="en-IN"/>
        </w:rPr>
        <w:t xml:space="preserve"> </w:t>
      </w:r>
      <w:r w:rsidRPr="0084088C">
        <w:rPr>
          <w:lang w:val="en-IN"/>
        </w:rPr>
        <w:t>Internet Gateway is attached to the VPC, not to subnet or instance.</w:t>
      </w:r>
      <w:r>
        <w:rPr>
          <w:lang w:val="en-IN"/>
        </w:rPr>
        <w:t xml:space="preserve"> </w:t>
      </w:r>
      <w:r w:rsidRPr="0084088C">
        <w:rPr>
          <w:lang w:val="en-IN"/>
        </w:rPr>
        <w:t>Think of IGW as:</w:t>
      </w:r>
      <w:r>
        <w:rPr>
          <w:lang w:val="en-IN"/>
        </w:rPr>
        <w:t xml:space="preserve"> </w:t>
      </w:r>
      <w:r w:rsidRPr="0084088C">
        <w:rPr>
          <w:lang w:val="en-IN"/>
        </w:rPr>
        <w:t>A door between VPC network and the internet. But traffic will not use that door unless routing tells it to.</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B74F64">
      <w:pPr>
        <w:rPr>
          <w:lang w:val="en-IN"/>
        </w:rPr>
      </w:pPr>
      <w:r w:rsidRPr="00B17410">
        <w:rPr>
          <w:lang w:val="en-IN"/>
        </w:rPr>
        <w:t>Attach to VPC:</w:t>
      </w:r>
      <w:r w:rsidR="001006AB">
        <w:rPr>
          <w:lang w:val="en-IN"/>
        </w:rPr>
        <w:t xml:space="preserve"> </w:t>
      </w:r>
      <w:r w:rsidRPr="00B17410">
        <w:rPr>
          <w:lang w:val="en-IN"/>
        </w:rPr>
        <w:t>Demo</w:t>
      </w:r>
      <w:r w:rsidR="001006AB">
        <w:rPr>
          <w:lang w:val="en-IN"/>
        </w:rPr>
        <w:t>-</w:t>
      </w:r>
      <w:r w:rsidRPr="00B17410">
        <w:rPr>
          <w:lang w:val="en-IN"/>
        </w:rPr>
        <w:t xml:space="preserve">IGW </w:t>
      </w:r>
      <w:r w:rsidRPr="00B17410">
        <w:rPr>
          <w:rFonts w:ascii="Times New Roman" w:hAnsi="Times New Roman" w:cs="Times New Roman"/>
          <w:lang w:val="en-IN"/>
        </w:rPr>
        <w:t>→</w:t>
      </w:r>
      <w:r w:rsidRPr="00B17410">
        <w:rPr>
          <w:lang w:val="en-IN"/>
        </w:rPr>
        <w:t xml:space="preserve"> </w:t>
      </w:r>
      <w:r w:rsidR="00E04F58">
        <w:rPr>
          <w:lang w:val="en-IN"/>
        </w:rPr>
        <w:t>Assign</w:t>
      </w:r>
      <w:r w:rsidRPr="00B17410">
        <w:rPr>
          <w:lang w:val="en-IN"/>
        </w:rPr>
        <w:t xml:space="preserve"> </w:t>
      </w:r>
      <w:r w:rsidRPr="00B17410">
        <w:rPr>
          <w:rFonts w:ascii="Times New Roman" w:hAnsi="Times New Roman" w:cs="Times New Roman"/>
          <w:lang w:val="en-IN"/>
        </w:rPr>
        <w:t>→</w:t>
      </w:r>
      <w:r w:rsidRPr="00B17410">
        <w:rPr>
          <w:lang w:val="en-IN"/>
        </w:rPr>
        <w:t xml:space="preserve"> Demo</w:t>
      </w:r>
      <w:r w:rsidR="001006AB">
        <w:rPr>
          <w:lang w:val="en-IN"/>
        </w:rPr>
        <w:t>-</w:t>
      </w:r>
      <w:r w:rsidRPr="00B17410">
        <w:rPr>
          <w:lang w:val="en-IN"/>
        </w:rPr>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4F3F54">
        <w:rPr>
          <w:lang w:val="en-IN"/>
        </w:rPr>
        <w:t>But traffic still cannot flow.</w:t>
      </w:r>
    </w:p>
    <w:p w14:paraId="57027520" w14:textId="77777777" w:rsidR="00B17410" w:rsidRPr="00B17410" w:rsidRDefault="00000000" w:rsidP="00B74F64">
      <w:pPr>
        <w:rPr>
          <w:lang w:val="en-IN"/>
        </w:rPr>
      </w:pPr>
      <w:r>
        <w:rPr>
          <w:lang w:val="en-IN"/>
        </w:rPr>
        <w:pict w14:anchorId="79E9F3BD">
          <v:rect id="_x0000_i1073" style="width:0;height:1.5pt" o:hralign="center" o:hrstd="t" o:hr="t" fillcolor="#a0a0a0" stroked="f"/>
        </w:pict>
      </w:r>
    </w:p>
    <w:p w14:paraId="14543B99" w14:textId="77777777" w:rsidR="00B17410" w:rsidRPr="0084088C" w:rsidRDefault="00B17410" w:rsidP="00B74F64">
      <w:pPr>
        <w:rPr>
          <w:b/>
          <w:bCs/>
          <w:lang w:val="en-IN"/>
        </w:rPr>
      </w:pPr>
      <w:r w:rsidRPr="0084088C">
        <w:rPr>
          <w:b/>
          <w:bCs/>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B17410">
        <w:rPr>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74" style="width:0;height:1.5pt" o:hralign="center" o:hrstd="t" o:hr="t" fillcolor="#a0a0a0" stroked="f"/>
        </w:pict>
      </w:r>
    </w:p>
    <w:p w14:paraId="0067B20F" w14:textId="77777777" w:rsidR="00B17410" w:rsidRPr="0084088C" w:rsidRDefault="00B17410" w:rsidP="00B74F64">
      <w:pPr>
        <w:rPr>
          <w:b/>
          <w:bCs/>
          <w:lang w:val="en-IN"/>
        </w:rPr>
      </w:pPr>
      <w:r w:rsidRPr="0084088C">
        <w:rPr>
          <w:b/>
          <w:bCs/>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4F3F54">
        <w:rPr>
          <w:highlight w:val="yellow"/>
          <w:lang w:val="en-IN"/>
        </w:rPr>
        <w:t>Default</w:t>
      </w:r>
      <w:r w:rsidRPr="00B17410">
        <w:rPr>
          <w:lang w:val="en-IN"/>
        </w:rPr>
        <w:t xml:space="preserve">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75" style="width:0;height:1.5pt" o:hralign="center" o:hrstd="t" o:hr="t" fillcolor="#a0a0a0" stroked="f"/>
        </w:pict>
      </w:r>
    </w:p>
    <w:p w14:paraId="445CCE6C" w14:textId="77777777" w:rsidR="00B17410" w:rsidRPr="0084088C" w:rsidRDefault="00B17410" w:rsidP="00B74F64">
      <w:pPr>
        <w:rPr>
          <w:b/>
          <w:bCs/>
          <w:lang w:val="en-IN"/>
        </w:rPr>
      </w:pPr>
      <w:r w:rsidRPr="0084088C">
        <w:rPr>
          <w:b/>
          <w:bCs/>
          <w:lang w:val="en-IN"/>
        </w:rPr>
        <w:t xml:space="preserve">Step 5 — </w:t>
      </w:r>
      <w:r w:rsidRPr="0084088C">
        <w:rPr>
          <w:b/>
          <w:bCs/>
          <w:highlight w:val="yellow"/>
          <w:lang w:val="en-IN"/>
        </w:rPr>
        <w:t>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0"/>
        <w:gridCol w:w="1292"/>
        <w:gridCol w:w="1834"/>
      </w:tblGrid>
      <w:tr w:rsidR="004F3F54" w:rsidRPr="004F3F54" w14:paraId="17319CC2" w14:textId="77777777" w:rsidTr="004F3F54">
        <w:trPr>
          <w:tblHeader/>
          <w:tblCellSpacing w:w="15" w:type="dxa"/>
        </w:trPr>
        <w:tc>
          <w:tcPr>
            <w:tcW w:w="0" w:type="auto"/>
            <w:vAlign w:val="center"/>
            <w:hideMark/>
          </w:tcPr>
          <w:p w14:paraId="332DADA6" w14:textId="77777777" w:rsidR="004F3F54" w:rsidRPr="004F3F54" w:rsidRDefault="004F3F54" w:rsidP="004F3F54">
            <w:pPr>
              <w:rPr>
                <w:b/>
                <w:bCs/>
                <w:lang w:val="en-IN"/>
              </w:rPr>
            </w:pPr>
            <w:r w:rsidRPr="004F3F54">
              <w:rPr>
                <w:b/>
                <w:bCs/>
                <w:lang w:val="en-IN"/>
              </w:rPr>
              <w:t>Subnet Type</w:t>
            </w:r>
          </w:p>
        </w:tc>
        <w:tc>
          <w:tcPr>
            <w:tcW w:w="0" w:type="auto"/>
            <w:vAlign w:val="center"/>
            <w:hideMark/>
          </w:tcPr>
          <w:p w14:paraId="7A6B7F6F" w14:textId="77777777" w:rsidR="004F3F54" w:rsidRPr="004F3F54" w:rsidRDefault="004F3F54" w:rsidP="004F3F54">
            <w:pPr>
              <w:rPr>
                <w:b/>
                <w:bCs/>
                <w:lang w:val="en-IN"/>
              </w:rPr>
            </w:pPr>
            <w:r w:rsidRPr="004F3F54">
              <w:rPr>
                <w:b/>
                <w:bCs/>
                <w:lang w:val="en-IN"/>
              </w:rPr>
              <w:t>Route Table</w:t>
            </w:r>
          </w:p>
        </w:tc>
        <w:tc>
          <w:tcPr>
            <w:tcW w:w="0" w:type="auto"/>
            <w:vAlign w:val="center"/>
            <w:hideMark/>
          </w:tcPr>
          <w:p w14:paraId="0904C621" w14:textId="77777777" w:rsidR="004F3F54" w:rsidRPr="004F3F54" w:rsidRDefault="004F3F54" w:rsidP="004F3F54">
            <w:pPr>
              <w:rPr>
                <w:b/>
                <w:bCs/>
                <w:lang w:val="en-IN"/>
              </w:rPr>
            </w:pPr>
            <w:r w:rsidRPr="004F3F54">
              <w:rPr>
                <w:b/>
                <w:bCs/>
                <w:lang w:val="en-IN"/>
              </w:rPr>
              <w:t>Internet Route</w:t>
            </w:r>
          </w:p>
        </w:tc>
      </w:tr>
      <w:tr w:rsidR="004F3F54" w:rsidRPr="004F3F54" w14:paraId="0A6AE59C" w14:textId="77777777" w:rsidTr="004F3F54">
        <w:trPr>
          <w:tblCellSpacing w:w="15" w:type="dxa"/>
        </w:trPr>
        <w:tc>
          <w:tcPr>
            <w:tcW w:w="0" w:type="auto"/>
            <w:vAlign w:val="center"/>
            <w:hideMark/>
          </w:tcPr>
          <w:p w14:paraId="65577DDD" w14:textId="77777777" w:rsidR="004F3F54" w:rsidRPr="004F3F54" w:rsidRDefault="004F3F54" w:rsidP="004F3F54">
            <w:pPr>
              <w:rPr>
                <w:lang w:val="en-IN"/>
              </w:rPr>
            </w:pPr>
            <w:r w:rsidRPr="004F3F54">
              <w:rPr>
                <w:lang w:val="en-IN"/>
              </w:rPr>
              <w:t>Public</w:t>
            </w:r>
          </w:p>
        </w:tc>
        <w:tc>
          <w:tcPr>
            <w:tcW w:w="0" w:type="auto"/>
            <w:vAlign w:val="center"/>
            <w:hideMark/>
          </w:tcPr>
          <w:p w14:paraId="68847ABF" w14:textId="77777777" w:rsidR="004F3F54" w:rsidRPr="004F3F54" w:rsidRDefault="004F3F54" w:rsidP="004F3F54">
            <w:pPr>
              <w:rPr>
                <w:lang w:val="en-IN"/>
              </w:rPr>
            </w:pPr>
            <w:r w:rsidRPr="004F3F54">
              <w:rPr>
                <w:lang w:val="en-IN"/>
              </w:rPr>
              <w:t>Public RT</w:t>
            </w:r>
          </w:p>
        </w:tc>
        <w:tc>
          <w:tcPr>
            <w:tcW w:w="0" w:type="auto"/>
            <w:vAlign w:val="center"/>
            <w:hideMark/>
          </w:tcPr>
          <w:p w14:paraId="3D65EE11" w14:textId="77777777" w:rsidR="004F3F54" w:rsidRPr="004F3F54" w:rsidRDefault="004F3F54" w:rsidP="004F3F54">
            <w:pPr>
              <w:rPr>
                <w:lang w:val="en-IN"/>
              </w:rPr>
            </w:pPr>
            <w:r w:rsidRPr="004F3F54">
              <w:rPr>
                <w:lang w:val="en-IN"/>
              </w:rPr>
              <w:t xml:space="preserve">0.0.0.0/0 </w:t>
            </w:r>
            <w:r w:rsidRPr="004F3F54">
              <w:rPr>
                <w:rFonts w:ascii="Times New Roman" w:hAnsi="Times New Roman" w:cs="Times New Roman"/>
                <w:lang w:val="en-IN"/>
              </w:rPr>
              <w:t>→</w:t>
            </w:r>
            <w:r w:rsidRPr="004F3F54">
              <w:rPr>
                <w:lang w:val="en-IN"/>
              </w:rPr>
              <w:t xml:space="preserve"> IGW</w:t>
            </w:r>
          </w:p>
        </w:tc>
      </w:tr>
      <w:tr w:rsidR="004F3F54" w:rsidRPr="004F3F54" w14:paraId="53033932" w14:textId="77777777" w:rsidTr="004F3F54">
        <w:trPr>
          <w:tblCellSpacing w:w="15" w:type="dxa"/>
        </w:trPr>
        <w:tc>
          <w:tcPr>
            <w:tcW w:w="0" w:type="auto"/>
            <w:vAlign w:val="center"/>
            <w:hideMark/>
          </w:tcPr>
          <w:p w14:paraId="41F74692" w14:textId="77777777" w:rsidR="004F3F54" w:rsidRPr="004F3F54" w:rsidRDefault="004F3F54" w:rsidP="004F3F54">
            <w:pPr>
              <w:rPr>
                <w:lang w:val="en-IN"/>
              </w:rPr>
            </w:pPr>
            <w:r w:rsidRPr="004F3F54">
              <w:rPr>
                <w:lang w:val="en-IN"/>
              </w:rPr>
              <w:t>Private</w:t>
            </w:r>
          </w:p>
        </w:tc>
        <w:tc>
          <w:tcPr>
            <w:tcW w:w="0" w:type="auto"/>
            <w:vAlign w:val="center"/>
            <w:hideMark/>
          </w:tcPr>
          <w:p w14:paraId="465B3205" w14:textId="77777777" w:rsidR="004F3F54" w:rsidRPr="004F3F54" w:rsidRDefault="004F3F54" w:rsidP="004F3F54">
            <w:pPr>
              <w:rPr>
                <w:lang w:val="en-IN"/>
              </w:rPr>
            </w:pPr>
            <w:r w:rsidRPr="004F3F54">
              <w:rPr>
                <w:lang w:val="en-IN"/>
              </w:rPr>
              <w:t>Private RT</w:t>
            </w:r>
          </w:p>
        </w:tc>
        <w:tc>
          <w:tcPr>
            <w:tcW w:w="0" w:type="auto"/>
            <w:vAlign w:val="center"/>
            <w:hideMark/>
          </w:tcPr>
          <w:p w14:paraId="339AC1A2" w14:textId="77777777" w:rsidR="004F3F54" w:rsidRPr="004F3F54" w:rsidRDefault="004F3F54" w:rsidP="004F3F54">
            <w:pPr>
              <w:rPr>
                <w:lang w:val="en-IN"/>
              </w:rPr>
            </w:pPr>
            <w:r w:rsidRPr="004F3F54">
              <w:rPr>
                <w:lang w:val="en-IN"/>
              </w:rPr>
              <w:t>No IGW</w:t>
            </w:r>
          </w:p>
        </w:tc>
      </w:tr>
    </w:tbl>
    <w:p w14:paraId="0D177FFA" w14:textId="77777777" w:rsidR="004F3F54" w:rsidRPr="00B17410" w:rsidRDefault="004F3F54" w:rsidP="00B74F64">
      <w:pPr>
        <w:rPr>
          <w:lang w:val="en-IN"/>
        </w:rPr>
      </w:pPr>
    </w:p>
    <w:p w14:paraId="150F1E86" w14:textId="77777777" w:rsidR="00B17410" w:rsidRPr="00B17410" w:rsidRDefault="00000000" w:rsidP="00B74F64">
      <w:pPr>
        <w:rPr>
          <w:lang w:val="en-IN"/>
        </w:rPr>
      </w:pPr>
      <w:r>
        <w:rPr>
          <w:lang w:val="en-IN"/>
        </w:rPr>
        <w:pict w14:anchorId="6704589C">
          <v:rect id="_x0000_i1076" style="width:0;height:1.5pt" o:hralign="center" o:hrstd="t" o:hr="t" fillcolor="#a0a0a0" stroked="f"/>
        </w:pict>
      </w:r>
    </w:p>
    <w:p w14:paraId="0012B74D" w14:textId="77777777" w:rsidR="00B17410" w:rsidRPr="0084088C" w:rsidRDefault="00B17410" w:rsidP="00B74F64">
      <w:pPr>
        <w:rPr>
          <w:b/>
          <w:bCs/>
          <w:lang w:val="en-IN"/>
        </w:rPr>
      </w:pPr>
      <w:r w:rsidRPr="0084088C">
        <w:rPr>
          <w:b/>
          <w:bCs/>
          <w:lang w:val="en-IN"/>
        </w:rPr>
        <w:t>Step 6 — Associate Subnets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6"/>
        <w:gridCol w:w="3777"/>
      </w:tblGrid>
      <w:tr w:rsidR="00B17410" w:rsidRPr="00B17410" w14:paraId="6BF028C1" w14:textId="77777777" w:rsidTr="000B5126">
        <w:trPr>
          <w:tblHeader/>
          <w:tblCellSpacing w:w="15" w:type="dxa"/>
        </w:trPr>
        <w:tc>
          <w:tcPr>
            <w:tcW w:w="0" w:type="auto"/>
            <w:vAlign w:val="center"/>
            <w:hideMark/>
          </w:tcPr>
          <w:p w14:paraId="690EB66C" w14:textId="77777777" w:rsidR="00B17410" w:rsidRPr="000B5126" w:rsidRDefault="00B17410" w:rsidP="00B74F64">
            <w:pPr>
              <w:rPr>
                <w:b/>
                <w:bCs/>
                <w:lang w:val="en-IN"/>
              </w:rPr>
            </w:pPr>
            <w:r w:rsidRPr="000B5126">
              <w:rPr>
                <w:b/>
                <w:bCs/>
                <w:lang w:val="en-IN"/>
              </w:rPr>
              <w:t>Route Table</w:t>
            </w:r>
          </w:p>
        </w:tc>
        <w:tc>
          <w:tcPr>
            <w:tcW w:w="0" w:type="auto"/>
            <w:vAlign w:val="center"/>
            <w:hideMark/>
          </w:tcPr>
          <w:p w14:paraId="747948F1" w14:textId="77777777" w:rsidR="00B17410" w:rsidRPr="000B5126" w:rsidRDefault="00B17410" w:rsidP="00B74F64">
            <w:pPr>
              <w:rPr>
                <w:b/>
                <w:bCs/>
                <w:lang w:val="en-IN"/>
              </w:rPr>
            </w:pPr>
            <w:r w:rsidRPr="000B5126">
              <w:rPr>
                <w:b/>
                <w:bCs/>
                <w:lang w:val="en-IN"/>
              </w:rPr>
              <w:t>Subnets</w:t>
            </w:r>
          </w:p>
        </w:tc>
      </w:tr>
      <w:tr w:rsidR="00B17410" w:rsidRPr="00B17410" w14:paraId="361601D8" w14:textId="77777777" w:rsidTr="000B5126">
        <w:trPr>
          <w:tblCellSpacing w:w="15" w:type="dxa"/>
        </w:trPr>
        <w:tc>
          <w:tcPr>
            <w:tcW w:w="0" w:type="auto"/>
            <w:vAlign w:val="center"/>
            <w:hideMark/>
          </w:tcPr>
          <w:p w14:paraId="775860D5" w14:textId="1E62837C" w:rsidR="00B17410" w:rsidRP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p>
        </w:tc>
        <w:tc>
          <w:tcPr>
            <w:tcW w:w="0" w:type="auto"/>
            <w:vAlign w:val="center"/>
            <w:hideMark/>
          </w:tcPr>
          <w:p w14:paraId="1487BACD" w14:textId="134D5659" w:rsidR="00B17410" w:rsidRPr="00B17410" w:rsidRDefault="00B17410" w:rsidP="00B74F64">
            <w:pPr>
              <w:rPr>
                <w:lang w:val="en-IN"/>
              </w:rPr>
            </w:pPr>
            <w:r w:rsidRPr="00B17410">
              <w:rPr>
                <w:lang w:val="en-IN"/>
              </w:rPr>
              <w:t>Public</w:t>
            </w:r>
            <w:r w:rsidR="00E04F58">
              <w:rPr>
                <w:lang w:val="en-IN"/>
              </w:rPr>
              <w:t>-</w:t>
            </w:r>
            <w:r w:rsidRPr="00B17410">
              <w:rPr>
                <w:lang w:val="en-IN"/>
              </w:rPr>
              <w:t>Subnet</w:t>
            </w:r>
            <w:r w:rsidR="00E04F58">
              <w:rPr>
                <w:lang w:val="en-IN"/>
              </w:rPr>
              <w:t>-</w:t>
            </w:r>
            <w:r w:rsidRPr="00B17410">
              <w:rPr>
                <w:lang w:val="en-IN"/>
              </w:rPr>
              <w:t>A, Public</w:t>
            </w:r>
            <w:r w:rsidR="00E04F58">
              <w:rPr>
                <w:lang w:val="en-IN"/>
              </w:rPr>
              <w:t>-</w:t>
            </w:r>
            <w:r w:rsidRPr="00B17410">
              <w:rPr>
                <w:lang w:val="en-IN"/>
              </w:rPr>
              <w:t>Subnet</w:t>
            </w:r>
            <w:r w:rsidR="00E04F58">
              <w:rPr>
                <w:lang w:val="en-IN"/>
              </w:rPr>
              <w:t>-</w:t>
            </w:r>
            <w:r w:rsidRPr="00B17410">
              <w:rPr>
                <w:lang w:val="en-IN"/>
              </w:rPr>
              <w:t>B</w:t>
            </w:r>
          </w:p>
        </w:tc>
      </w:tr>
      <w:tr w:rsidR="00B17410" w:rsidRPr="00B17410" w14:paraId="71CA53E3" w14:textId="77777777" w:rsidTr="000B5126">
        <w:trPr>
          <w:tblCellSpacing w:w="15" w:type="dxa"/>
        </w:trPr>
        <w:tc>
          <w:tcPr>
            <w:tcW w:w="0" w:type="auto"/>
            <w:vAlign w:val="center"/>
            <w:hideMark/>
          </w:tcPr>
          <w:p w14:paraId="05519E3A" w14:textId="3AC90666" w:rsidR="00B17410" w:rsidRPr="00B17410" w:rsidRDefault="00B17410" w:rsidP="00B74F64">
            <w:pPr>
              <w:rPr>
                <w:lang w:val="en-IN"/>
              </w:rPr>
            </w:pPr>
            <w:r w:rsidRPr="00B17410">
              <w:rPr>
                <w:lang w:val="en-IN"/>
              </w:rPr>
              <w:t>Private</w:t>
            </w:r>
            <w:r w:rsidR="00E04F58">
              <w:rPr>
                <w:lang w:val="en-IN"/>
              </w:rPr>
              <w:t>0-</w:t>
            </w:r>
            <w:r w:rsidRPr="00B17410">
              <w:rPr>
                <w:lang w:val="en-IN"/>
              </w:rPr>
              <w:t>RouteTable</w:t>
            </w:r>
          </w:p>
        </w:tc>
        <w:tc>
          <w:tcPr>
            <w:tcW w:w="0" w:type="auto"/>
            <w:vAlign w:val="center"/>
            <w:hideMark/>
          </w:tcPr>
          <w:p w14:paraId="272FD9FC" w14:textId="4DCF4DEA" w:rsidR="00B17410" w:rsidRPr="00B17410" w:rsidRDefault="00B17410" w:rsidP="00B74F64">
            <w:pPr>
              <w:rPr>
                <w:lang w:val="en-IN"/>
              </w:rPr>
            </w:pPr>
            <w:r w:rsidRPr="00B17410">
              <w:rPr>
                <w:lang w:val="en-IN"/>
              </w:rPr>
              <w:t>Private</w:t>
            </w:r>
            <w:r w:rsidR="00E04F58">
              <w:rPr>
                <w:lang w:val="en-IN"/>
              </w:rPr>
              <w:t>-</w:t>
            </w:r>
            <w:r w:rsidRPr="00B17410">
              <w:rPr>
                <w:lang w:val="en-IN"/>
              </w:rPr>
              <w:t>Subnet</w:t>
            </w:r>
            <w:r w:rsidR="00E04F58">
              <w:rPr>
                <w:lang w:val="en-IN"/>
              </w:rPr>
              <w:t>-</w:t>
            </w:r>
            <w:r w:rsidRPr="00B17410">
              <w:rPr>
                <w:lang w:val="en-IN"/>
              </w:rPr>
              <w:t>A, Private</w:t>
            </w:r>
            <w:r w:rsidR="00E04F58">
              <w:rPr>
                <w:lang w:val="en-IN"/>
              </w:rPr>
              <w:t>-</w:t>
            </w:r>
            <w:r w:rsidRPr="00B17410">
              <w:rPr>
                <w:lang w:val="en-IN"/>
              </w:rPr>
              <w:t>Subnet</w:t>
            </w:r>
            <w:r w:rsidR="00E04F58">
              <w:rPr>
                <w:lang w:val="en-IN"/>
              </w:rPr>
              <w:t>-</w:t>
            </w:r>
            <w:r w:rsidRPr="00B17410">
              <w:rPr>
                <w:lang w:val="en-IN"/>
              </w:rPr>
              <w:t>B</w:t>
            </w:r>
          </w:p>
        </w:tc>
      </w:tr>
    </w:tbl>
    <w:p w14:paraId="7A012645" w14:textId="0F0E9494"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2514691B" w14:textId="0E3C1F96" w:rsidR="00B17410" w:rsidRPr="00B17410" w:rsidRDefault="00B17410" w:rsidP="00B74F64">
      <w:pPr>
        <w:rPr>
          <w:lang w:val="en-IN"/>
        </w:rPr>
      </w:pPr>
      <w:r w:rsidRPr="00B17410">
        <w:rPr>
          <w:lang w:val="en-IN"/>
        </w:rPr>
        <w:t>Important rule:</w:t>
      </w:r>
      <w:r w:rsidR="00E04F58">
        <w:rPr>
          <w:lang w:val="en-IN"/>
        </w:rPr>
        <w:t xml:space="preserve"> </w:t>
      </w:r>
      <w:r w:rsidRPr="000B5126">
        <w:rPr>
          <w:highlight w:val="yellow"/>
          <w:lang w:val="en-IN"/>
        </w:rPr>
        <w:t>Subnet determines routing.</w:t>
      </w:r>
      <w:r w:rsidR="000B5126" w:rsidRPr="000B5126">
        <w:rPr>
          <w:highlight w:val="yellow"/>
          <w:lang w:val="en-IN"/>
        </w:rPr>
        <w:t xml:space="preserve"> </w:t>
      </w:r>
      <w:r w:rsidRPr="000B5126">
        <w:rPr>
          <w:highlight w:val="yellow"/>
          <w:lang w:val="en-IN"/>
        </w:rPr>
        <w:t>(Not VPC, not instance.)</w:t>
      </w:r>
    </w:p>
    <w:p w14:paraId="1B10E9D5" w14:textId="77777777" w:rsidR="00B17410" w:rsidRPr="00B17410" w:rsidRDefault="00000000" w:rsidP="00B74F64">
      <w:pPr>
        <w:rPr>
          <w:lang w:val="en-IN"/>
        </w:rPr>
      </w:pPr>
      <w:r>
        <w:rPr>
          <w:lang w:val="en-IN"/>
        </w:rPr>
        <w:pict w14:anchorId="2CC83D01">
          <v:rect id="_x0000_i1077" style="width:0;height:1.5pt" o:hralign="center" o:hrstd="t" o:hr="t" fillcolor="#a0a0a0" stroked="f"/>
        </w:pict>
      </w:r>
    </w:p>
    <w:p w14:paraId="72E74C9E" w14:textId="77777777" w:rsidR="00B17410" w:rsidRPr="0084088C" w:rsidRDefault="00B17410" w:rsidP="00B74F64">
      <w:pPr>
        <w:rPr>
          <w:b/>
          <w:bCs/>
          <w:lang w:val="en-IN"/>
        </w:rPr>
      </w:pPr>
      <w:r w:rsidRPr="0084088C">
        <w:rPr>
          <w:b/>
          <w:bCs/>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05"/>
      </w:tblGrid>
      <w:tr w:rsidR="001C428E" w:rsidRPr="001C428E" w14:paraId="0998DB71" w14:textId="77777777" w:rsidTr="001C428E">
        <w:trPr>
          <w:tblHeader/>
          <w:tblCellSpacing w:w="15" w:type="dxa"/>
        </w:trPr>
        <w:tc>
          <w:tcPr>
            <w:tcW w:w="0" w:type="auto"/>
            <w:vAlign w:val="center"/>
            <w:hideMark/>
          </w:tcPr>
          <w:p w14:paraId="482B5BE4" w14:textId="77777777" w:rsidR="001C428E" w:rsidRPr="001C428E" w:rsidRDefault="001C428E" w:rsidP="00B74F64">
            <w:pPr>
              <w:rPr>
                <w:lang w:val="en-IN"/>
              </w:rPr>
            </w:pPr>
            <w:r w:rsidRPr="001C428E">
              <w:rPr>
                <w:lang w:val="en-IN"/>
              </w:rPr>
              <w:t>Destination</w:t>
            </w:r>
          </w:p>
        </w:tc>
        <w:tc>
          <w:tcPr>
            <w:tcW w:w="0" w:type="auto"/>
            <w:vAlign w:val="center"/>
            <w:hideMark/>
          </w:tcPr>
          <w:p w14:paraId="427124AD" w14:textId="77777777" w:rsidR="001C428E" w:rsidRPr="001C428E" w:rsidRDefault="001C428E" w:rsidP="00B74F64">
            <w:pPr>
              <w:rPr>
                <w:lang w:val="en-IN"/>
              </w:rPr>
            </w:pPr>
            <w:r w:rsidRPr="001C428E">
              <w:rPr>
                <w:lang w:val="en-IN"/>
              </w:rPr>
              <w:t>Target</w:t>
            </w:r>
          </w:p>
        </w:tc>
      </w:tr>
      <w:tr w:rsidR="001C428E" w:rsidRPr="001C428E" w14:paraId="110E2312" w14:textId="77777777" w:rsidTr="001C428E">
        <w:trPr>
          <w:tblCellSpacing w:w="15" w:type="dxa"/>
        </w:trPr>
        <w:tc>
          <w:tcPr>
            <w:tcW w:w="0" w:type="auto"/>
            <w:vAlign w:val="center"/>
            <w:hideMark/>
          </w:tcPr>
          <w:p w14:paraId="48272251" w14:textId="77777777" w:rsidR="001C428E" w:rsidRPr="001C428E" w:rsidRDefault="001C428E" w:rsidP="00B74F64">
            <w:pPr>
              <w:rPr>
                <w:lang w:val="en-IN"/>
              </w:rPr>
            </w:pPr>
            <w:r w:rsidRPr="001C428E">
              <w:rPr>
                <w:lang w:val="en-IN"/>
              </w:rPr>
              <w:t>10.0.0.0/16</w:t>
            </w:r>
          </w:p>
        </w:tc>
        <w:tc>
          <w:tcPr>
            <w:tcW w:w="0" w:type="auto"/>
            <w:vAlign w:val="center"/>
            <w:hideMark/>
          </w:tcPr>
          <w:p w14:paraId="205C53F8" w14:textId="77777777" w:rsidR="001C428E" w:rsidRPr="001C428E" w:rsidRDefault="001C428E" w:rsidP="00B74F64">
            <w:pPr>
              <w:rPr>
                <w:lang w:val="en-IN"/>
              </w:rPr>
            </w:pPr>
            <w:r w:rsidRPr="001C428E">
              <w:rPr>
                <w:lang w:val="en-IN"/>
              </w:rPr>
              <w:t>local (inside VPC)</w:t>
            </w:r>
          </w:p>
        </w:tc>
      </w:tr>
      <w:tr w:rsidR="001C428E" w:rsidRPr="001C428E" w14:paraId="79AEE4F9" w14:textId="77777777" w:rsidTr="001C428E">
        <w:trPr>
          <w:tblCellSpacing w:w="15" w:type="dxa"/>
        </w:trPr>
        <w:tc>
          <w:tcPr>
            <w:tcW w:w="0" w:type="auto"/>
            <w:vAlign w:val="center"/>
            <w:hideMark/>
          </w:tcPr>
          <w:p w14:paraId="66641213" w14:textId="77777777" w:rsidR="001C428E" w:rsidRPr="001C428E" w:rsidRDefault="001C428E" w:rsidP="00B74F64">
            <w:pPr>
              <w:rPr>
                <w:lang w:val="en-IN"/>
              </w:rPr>
            </w:pPr>
            <w:r w:rsidRPr="001C428E">
              <w:rPr>
                <w:lang w:val="en-IN"/>
              </w:rPr>
              <w:t>0.0.0.0/0</w:t>
            </w:r>
          </w:p>
        </w:tc>
        <w:tc>
          <w:tcPr>
            <w:tcW w:w="0" w:type="auto"/>
            <w:vAlign w:val="center"/>
            <w:hideMark/>
          </w:tcPr>
          <w:p w14:paraId="28164702" w14:textId="23F8C72C" w:rsidR="001C428E" w:rsidRPr="001C428E" w:rsidRDefault="001C428E" w:rsidP="00B74F64">
            <w:pPr>
              <w:rPr>
                <w:lang w:val="en-IN"/>
              </w:rPr>
            </w:pPr>
            <w:r w:rsidRPr="001C428E">
              <w:rPr>
                <w:lang w:val="en-IN"/>
              </w:rPr>
              <w:t>Demo</w:t>
            </w:r>
            <w:r>
              <w:rPr>
                <w:lang w:val="en-IN"/>
              </w:rPr>
              <w:t>-</w:t>
            </w:r>
            <w:r w:rsidRPr="001C428E">
              <w:rPr>
                <w:lang w:val="en-IN"/>
              </w:rPr>
              <w:t>IGW</w:t>
            </w:r>
          </w:p>
        </w:tc>
      </w:tr>
    </w:tbl>
    <w:p w14:paraId="577121F1" w14:textId="77777777" w:rsidR="00B17410" w:rsidRPr="00B17410" w:rsidRDefault="00B17410" w:rsidP="00B74F64">
      <w:pPr>
        <w:rPr>
          <w:lang w:val="en-IN"/>
        </w:rPr>
      </w:pPr>
      <w:r w:rsidRPr="00B17410">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727"/>
      </w:tblGrid>
      <w:tr w:rsidR="00B17410" w:rsidRPr="00B17410" w14:paraId="60227686" w14:textId="77777777" w:rsidTr="000B5126">
        <w:trPr>
          <w:tblHeader/>
          <w:tblCellSpacing w:w="15" w:type="dxa"/>
        </w:trPr>
        <w:tc>
          <w:tcPr>
            <w:tcW w:w="0" w:type="auto"/>
            <w:vAlign w:val="center"/>
            <w:hideMark/>
          </w:tcPr>
          <w:p w14:paraId="2A30082C" w14:textId="77777777" w:rsidR="00B17410" w:rsidRPr="00B17410" w:rsidRDefault="00B17410" w:rsidP="00B74F64">
            <w:pPr>
              <w:rPr>
                <w:lang w:val="en-IN"/>
              </w:rPr>
            </w:pPr>
            <w:r w:rsidRPr="00B17410">
              <w:rPr>
                <w:lang w:val="en-IN"/>
              </w:rPr>
              <w:t>Destination</w:t>
            </w:r>
          </w:p>
        </w:tc>
        <w:tc>
          <w:tcPr>
            <w:tcW w:w="0" w:type="auto"/>
            <w:vAlign w:val="center"/>
            <w:hideMark/>
          </w:tcPr>
          <w:p w14:paraId="0FB64FDC" w14:textId="77777777" w:rsidR="00B17410" w:rsidRPr="00B17410" w:rsidRDefault="00B17410" w:rsidP="00B74F64">
            <w:pPr>
              <w:rPr>
                <w:lang w:val="en-IN"/>
              </w:rPr>
            </w:pPr>
            <w:r w:rsidRPr="00B17410">
              <w:rPr>
                <w:lang w:val="en-IN"/>
              </w:rPr>
              <w:t>Action</w:t>
            </w:r>
          </w:p>
        </w:tc>
      </w:tr>
      <w:tr w:rsidR="00B17410" w:rsidRPr="00B17410" w14:paraId="4CA7A4E2" w14:textId="77777777" w:rsidTr="000B5126">
        <w:trPr>
          <w:tblCellSpacing w:w="15" w:type="dxa"/>
        </w:trPr>
        <w:tc>
          <w:tcPr>
            <w:tcW w:w="0" w:type="auto"/>
            <w:vAlign w:val="center"/>
            <w:hideMark/>
          </w:tcPr>
          <w:p w14:paraId="2529D716" w14:textId="77777777" w:rsidR="00B17410" w:rsidRPr="00B17410" w:rsidRDefault="00B17410" w:rsidP="00B74F64">
            <w:pPr>
              <w:rPr>
                <w:lang w:val="en-IN"/>
              </w:rPr>
            </w:pPr>
            <w:r w:rsidRPr="00B17410">
              <w:rPr>
                <w:lang w:val="en-IN"/>
              </w:rPr>
              <w:t>Inside VPC</w:t>
            </w:r>
          </w:p>
        </w:tc>
        <w:tc>
          <w:tcPr>
            <w:tcW w:w="0" w:type="auto"/>
            <w:vAlign w:val="center"/>
            <w:hideMark/>
          </w:tcPr>
          <w:p w14:paraId="512D29C1" w14:textId="77777777" w:rsidR="00B17410" w:rsidRPr="00B17410" w:rsidRDefault="00B17410" w:rsidP="00B74F64">
            <w:pPr>
              <w:rPr>
                <w:lang w:val="en-IN"/>
              </w:rPr>
            </w:pPr>
            <w:r w:rsidRPr="00B17410">
              <w:rPr>
                <w:lang w:val="en-IN"/>
              </w:rPr>
              <w:t>stay local</w:t>
            </w:r>
          </w:p>
        </w:tc>
      </w:tr>
      <w:tr w:rsidR="00B17410" w:rsidRPr="00B17410" w14:paraId="1EF8D1F2" w14:textId="77777777" w:rsidTr="000B5126">
        <w:trPr>
          <w:tblCellSpacing w:w="15" w:type="dxa"/>
        </w:trPr>
        <w:tc>
          <w:tcPr>
            <w:tcW w:w="0" w:type="auto"/>
            <w:vAlign w:val="center"/>
            <w:hideMark/>
          </w:tcPr>
          <w:p w14:paraId="566D4EC9" w14:textId="77777777" w:rsidR="00B17410" w:rsidRPr="00B17410" w:rsidRDefault="00B17410" w:rsidP="00B74F64">
            <w:pPr>
              <w:rPr>
                <w:lang w:val="en-IN"/>
              </w:rPr>
            </w:pPr>
            <w:r w:rsidRPr="00B17410">
              <w:rPr>
                <w:lang w:val="en-IN"/>
              </w:rPr>
              <w:t>Anywhere else</w:t>
            </w:r>
          </w:p>
        </w:tc>
        <w:tc>
          <w:tcPr>
            <w:tcW w:w="0" w:type="auto"/>
            <w:vAlign w:val="center"/>
            <w:hideMark/>
          </w:tcPr>
          <w:p w14:paraId="3A74694F" w14:textId="77777777" w:rsidR="00B17410" w:rsidRPr="00B17410" w:rsidRDefault="00B17410" w:rsidP="00B74F64">
            <w:pPr>
              <w:rPr>
                <w:lang w:val="en-IN"/>
              </w:rPr>
            </w:pPr>
            <w:r w:rsidRPr="00B17410">
              <w:rPr>
                <w:lang w:val="en-IN"/>
              </w:rPr>
              <w:t>send to internet</w:t>
            </w:r>
          </w:p>
        </w:tc>
      </w:tr>
    </w:tbl>
    <w:p w14:paraId="4A9AE703" w14:textId="77777777"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78" style="width:0;height:1.5pt" o:hralign="center" o:hrstd="t" o:hr="t" fillcolor="#a0a0a0" stroked="f"/>
        </w:pict>
      </w:r>
    </w:p>
    <w:p w14:paraId="324C2D90" w14:textId="77777777" w:rsidR="00B17410" w:rsidRPr="0084088C" w:rsidRDefault="00B17410" w:rsidP="00B74F64">
      <w:pPr>
        <w:rPr>
          <w:b/>
          <w:bCs/>
          <w:lang w:val="en-IN"/>
        </w:rPr>
      </w:pPr>
      <w:r w:rsidRPr="0084088C">
        <w:rPr>
          <w:b/>
          <w:bCs/>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79" style="width:0;height:1.5pt" o:hralign="center" o:hrstd="t" o:hr="t" fillcolor="#a0a0a0" stroked="f"/>
        </w:pict>
      </w:r>
    </w:p>
    <w:p w14:paraId="3E4469EB" w14:textId="77777777" w:rsidR="00B17410" w:rsidRPr="0084088C" w:rsidRDefault="00B17410" w:rsidP="00B74F64">
      <w:pPr>
        <w:rPr>
          <w:b/>
          <w:bCs/>
          <w:lang w:val="en-IN"/>
        </w:rPr>
      </w:pPr>
      <w:r w:rsidRPr="0084088C">
        <w:rPr>
          <w:b/>
          <w:bCs/>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B74F64">
      <w:pPr>
        <w:rPr>
          <w:lang w:val="en-IN"/>
        </w:rPr>
      </w:pPr>
      <w:r w:rsidRPr="00B17410">
        <w:rPr>
          <w:lang w:val="en-IN"/>
        </w:rPr>
        <w:t xml:space="preserve">EC2 Instance Connect </w:t>
      </w:r>
      <w:r w:rsidRPr="00B17410">
        <w:rPr>
          <w:rFonts w:ascii="Times New Roman" w:hAnsi="Times New Roman" w:cs="Times New Roman"/>
          <w:lang w:val="en-IN"/>
        </w:rPr>
        <w:t>→</w:t>
      </w:r>
      <w:r w:rsidRPr="00B17410">
        <w:rPr>
          <w:lang w:val="en-IN"/>
        </w:rPr>
        <w:t xml:space="preserve"> SUCCESS</w:t>
      </w:r>
      <w:r w:rsidRPr="00B17410">
        <w:rPr>
          <w:lang w:val="en-IN"/>
        </w:rPr>
        <w:br/>
        <w:t xml:space="preserve">ping google.com </w:t>
      </w:r>
      <w:r w:rsidRPr="00B17410">
        <w:rPr>
          <w:rFonts w:ascii="Times New Roman" w:hAnsi="Times New Roman" w:cs="Times New Roman"/>
          <w:lang w:val="en-IN"/>
        </w:rPr>
        <w:t>→</w:t>
      </w:r>
      <w:r w:rsidRPr="00B17410">
        <w:rPr>
          <w:lang w:val="en-IN"/>
        </w:rPr>
        <w:t xml:space="preserve"> SUCCESS</w:t>
      </w:r>
    </w:p>
    <w:p w14:paraId="5EA178F5" w14:textId="77777777" w:rsidR="00B17410" w:rsidRDefault="00B17410" w:rsidP="00B74F64">
      <w:pPr>
        <w:rPr>
          <w:lang w:val="en-IN"/>
        </w:rPr>
      </w:pPr>
      <w:r w:rsidRPr="00B17410">
        <w:rPr>
          <w:lang w:val="en-IN"/>
        </w:rPr>
        <w:t>Internet connectivity established.</w:t>
      </w:r>
    </w:p>
    <w:p w14:paraId="5B2DD0D3" w14:textId="77777777" w:rsidR="004F3F54" w:rsidRPr="004F3F54" w:rsidRDefault="004F3F54" w:rsidP="004F3F54">
      <w:pPr>
        <w:rPr>
          <w:lang w:val="en-IN"/>
        </w:rPr>
      </w:pPr>
      <w:r w:rsidRPr="004F3F54">
        <w:rPr>
          <w:lang w:val="en-IN"/>
        </w:rPr>
        <w:t>Outbound:</w:t>
      </w:r>
    </w:p>
    <w:p w14:paraId="07B1238B" w14:textId="77777777" w:rsidR="004F3F54" w:rsidRPr="004F3F54" w:rsidRDefault="004F3F54" w:rsidP="004F3F54">
      <w:pPr>
        <w:rPr>
          <w:lang w:val="en-IN"/>
        </w:rPr>
      </w:pPr>
      <w:r w:rsidRPr="004F3F54">
        <w:rPr>
          <w:lang w:val="en-IN"/>
        </w:rPr>
        <w:t xml:space="preserve">EC2 </w:t>
      </w:r>
      <w:r w:rsidRPr="004F3F54">
        <w:rPr>
          <w:rFonts w:ascii="Times New Roman" w:hAnsi="Times New Roman" w:cs="Times New Roman"/>
          <w:lang w:val="en-IN"/>
        </w:rPr>
        <w:t>→</w:t>
      </w:r>
      <w:r w:rsidRPr="004F3F54">
        <w:rPr>
          <w:lang w:val="en-IN"/>
        </w:rPr>
        <w:t xml:space="preserve"> Route Table </w:t>
      </w:r>
      <w:r w:rsidRPr="004F3F54">
        <w:rPr>
          <w:rFonts w:ascii="Times New Roman" w:hAnsi="Times New Roman" w:cs="Times New Roman"/>
          <w:lang w:val="en-IN"/>
        </w:rPr>
        <w:t>→</w:t>
      </w:r>
      <w:r w:rsidRPr="004F3F54">
        <w:rPr>
          <w:lang w:val="en-IN"/>
        </w:rPr>
        <w:t xml:space="preserve"> IGW </w:t>
      </w:r>
      <w:r w:rsidRPr="004F3F54">
        <w:rPr>
          <w:rFonts w:ascii="Times New Roman" w:hAnsi="Times New Roman" w:cs="Times New Roman"/>
          <w:lang w:val="en-IN"/>
        </w:rPr>
        <w:t>→</w:t>
      </w:r>
      <w:r w:rsidRPr="004F3F54">
        <w:rPr>
          <w:lang w:val="en-IN"/>
        </w:rPr>
        <w:t xml:space="preserve"> Internet</w:t>
      </w:r>
    </w:p>
    <w:p w14:paraId="31AD4CC3" w14:textId="77777777" w:rsidR="004F3F54" w:rsidRPr="004F3F54" w:rsidRDefault="004F3F54" w:rsidP="004F3F54">
      <w:pPr>
        <w:rPr>
          <w:lang w:val="en-IN"/>
        </w:rPr>
      </w:pPr>
      <w:r w:rsidRPr="004F3F54">
        <w:rPr>
          <w:lang w:val="en-IN"/>
        </w:rPr>
        <w:t>Inbound:</w:t>
      </w:r>
    </w:p>
    <w:p w14:paraId="60669055" w14:textId="77777777" w:rsidR="004F3F54" w:rsidRPr="004F3F54" w:rsidRDefault="004F3F54" w:rsidP="004F3F54">
      <w:pPr>
        <w:rPr>
          <w:lang w:val="en-IN"/>
        </w:rPr>
      </w:pPr>
      <w:r w:rsidRPr="004F3F54">
        <w:rPr>
          <w:lang w:val="en-IN"/>
        </w:rPr>
        <w:t xml:space="preserve">Internet </w:t>
      </w:r>
      <w:r w:rsidRPr="004F3F54">
        <w:rPr>
          <w:rFonts w:ascii="Times New Roman" w:hAnsi="Times New Roman" w:cs="Times New Roman"/>
          <w:lang w:val="en-IN"/>
        </w:rPr>
        <w:t>→</w:t>
      </w:r>
      <w:r w:rsidRPr="004F3F54">
        <w:rPr>
          <w:lang w:val="en-IN"/>
        </w:rPr>
        <w:t xml:space="preserve"> IGW </w:t>
      </w:r>
      <w:r w:rsidRPr="004F3F54">
        <w:rPr>
          <w:rFonts w:ascii="Times New Roman" w:hAnsi="Times New Roman" w:cs="Times New Roman"/>
          <w:lang w:val="en-IN"/>
        </w:rPr>
        <w:t>→</w:t>
      </w:r>
      <w:r w:rsidRPr="004F3F54">
        <w:rPr>
          <w:lang w:val="en-IN"/>
        </w:rPr>
        <w:t xml:space="preserve"> Public IP </w:t>
      </w:r>
      <w:r w:rsidRPr="004F3F54">
        <w:rPr>
          <w:rFonts w:ascii="Times New Roman" w:hAnsi="Times New Roman" w:cs="Times New Roman"/>
          <w:lang w:val="en-IN"/>
        </w:rPr>
        <w:t>→</w:t>
      </w:r>
      <w:r w:rsidRPr="004F3F54">
        <w:rPr>
          <w:lang w:val="en-IN"/>
        </w:rPr>
        <w:t xml:space="preserve"> EC2 Private IP</w:t>
      </w:r>
    </w:p>
    <w:p w14:paraId="24A791EA" w14:textId="77777777" w:rsidR="004F3F54" w:rsidRPr="00B17410" w:rsidRDefault="004F3F54" w:rsidP="00B74F64">
      <w:pPr>
        <w:rPr>
          <w:lang w:val="en-IN"/>
        </w:rPr>
      </w:pPr>
    </w:p>
    <w:p w14:paraId="73AA301C" w14:textId="77777777" w:rsidR="00B17410" w:rsidRPr="00B17410" w:rsidRDefault="00000000" w:rsidP="00B74F64">
      <w:pPr>
        <w:rPr>
          <w:lang w:val="en-IN"/>
        </w:rPr>
      </w:pPr>
      <w:r>
        <w:rPr>
          <w:lang w:val="en-IN"/>
        </w:rPr>
        <w:pict w14:anchorId="31416C8C">
          <v:rect id="_x0000_i1080" style="width:0;height:1.5pt" o:hralign="center" o:hrstd="t" o:hr="t" fillcolor="#a0a0a0" stroked="f"/>
        </w:pict>
      </w:r>
    </w:p>
    <w:p w14:paraId="63048B98" w14:textId="77777777" w:rsidR="00B17410" w:rsidRPr="00B17410" w:rsidRDefault="00B17410" w:rsidP="00B74F64">
      <w:pPr>
        <w:rPr>
          <w:lang w:val="en-IN"/>
        </w:rPr>
      </w:pPr>
      <w:r w:rsidRPr="00B17410">
        <w:rPr>
          <w:lang w:val="en-IN"/>
        </w:rPr>
        <w:t>Critical Insight (Most Important Concept)</w:t>
      </w:r>
    </w:p>
    <w:p w14:paraId="406C35F0" w14:textId="77777777" w:rsidR="00B17410" w:rsidRPr="00B17410" w:rsidRDefault="00B17410" w:rsidP="00B74F64">
      <w:pPr>
        <w:rPr>
          <w:lang w:val="en-IN"/>
        </w:rPr>
      </w:pPr>
      <w:r w:rsidRPr="00B17410">
        <w:rPr>
          <w:lang w:val="en-IN"/>
        </w:rPr>
        <w:t xml:space="preserve">A subnet becomes </w:t>
      </w:r>
      <w:r w:rsidRPr="00B17410">
        <w:rPr>
          <w:b/>
          <w:bCs/>
          <w:lang w:val="en-IN"/>
        </w:rPr>
        <w:t>PUBLIC</w:t>
      </w:r>
      <w:r w:rsidRPr="00B17410">
        <w:rPr>
          <w:lang w:val="en-IN"/>
        </w:rPr>
        <w:t xml:space="preserve"> only when:</w:t>
      </w:r>
    </w:p>
    <w:p w14:paraId="125E0B5C" w14:textId="5B99BE20" w:rsidR="00B17410" w:rsidRPr="00B17410" w:rsidRDefault="00B17410" w:rsidP="00B74F64">
      <w:pPr>
        <w:rPr>
          <w:lang w:val="en-IN"/>
        </w:rPr>
      </w:pPr>
      <w:r w:rsidRPr="000B5126">
        <w:rPr>
          <w:highlight w:val="yellow"/>
          <w:lang w:val="en-IN"/>
        </w:rPr>
        <w:t>Route Table contains:</w:t>
      </w:r>
      <w:r w:rsidR="00E04F58" w:rsidRPr="000B5126">
        <w:rPr>
          <w:highlight w:val="yellow"/>
          <w:lang w:val="en-IN"/>
        </w:rPr>
        <w:t xml:space="preserve"> </w:t>
      </w:r>
      <w:r w:rsidRPr="000B5126">
        <w:rPr>
          <w:highlight w:val="yellow"/>
          <w:lang w:val="en-IN"/>
        </w:rPr>
        <w:t xml:space="preserve">0.0.0.0/0 </w:t>
      </w:r>
      <w:r w:rsidRPr="000B5126">
        <w:rPr>
          <w:rFonts w:ascii="Times New Roman" w:hAnsi="Times New Roman" w:cs="Times New Roman"/>
          <w:highlight w:val="yellow"/>
          <w:lang w:val="en-IN"/>
        </w:rPr>
        <w:t>→</w:t>
      </w:r>
      <w:r w:rsidRPr="000B5126">
        <w:rPr>
          <w:highlight w:val="yellow"/>
          <w:lang w:val="en-IN"/>
        </w:rPr>
        <w:t xml:space="preserve"> Internet Gateway</w:t>
      </w:r>
    </w:p>
    <w:p w14:paraId="74BE0F19" w14:textId="3D440E70" w:rsidR="00B17410" w:rsidRPr="00B17410" w:rsidRDefault="00B17410" w:rsidP="00B74F64">
      <w:pPr>
        <w:rPr>
          <w:lang w:val="en-IN"/>
        </w:rPr>
      </w:pPr>
      <w:r w:rsidRPr="00B17410">
        <w:rPr>
          <w:lang w:val="en-IN"/>
        </w:rPr>
        <w:t>Otherwise:</w:t>
      </w:r>
      <w:r w:rsidR="00E04F58">
        <w:rPr>
          <w:lang w:val="en-IN"/>
        </w:rPr>
        <w:t xml:space="preserve"> </w:t>
      </w:r>
      <w:r w:rsidRPr="00B17410">
        <w:rPr>
          <w:lang w:val="en-IN"/>
        </w:rPr>
        <w:t>Subnet = PRIVATE</w:t>
      </w:r>
    </w:p>
    <w:p w14:paraId="3A562BB1" w14:textId="77777777" w:rsidR="00B17410" w:rsidRPr="00B17410" w:rsidRDefault="00B17410" w:rsidP="00B74F64">
      <w:pPr>
        <w:rPr>
          <w:lang w:val="en-IN"/>
        </w:rPr>
      </w:pPr>
      <w:r w:rsidRPr="00B17410">
        <w:rPr>
          <w:lang w:val="en-IN"/>
        </w:rPr>
        <w:t>Name or CIDR does NOT matter.</w:t>
      </w:r>
    </w:p>
    <w:p w14:paraId="16D6F7A6" w14:textId="77777777" w:rsidR="00B17410" w:rsidRPr="00B17410" w:rsidRDefault="00000000" w:rsidP="00B74F64">
      <w:pPr>
        <w:rPr>
          <w:lang w:val="en-IN"/>
        </w:rPr>
      </w:pPr>
      <w:r>
        <w:rPr>
          <w:lang w:val="en-IN"/>
        </w:rPr>
        <w:pict w14:anchorId="35EE084F">
          <v:rect id="_x0000_i1081" style="width:0;height:1.5pt" o:hralign="center" o:hrstd="t" o:hr="t" fillcolor="#a0a0a0" stroked="f"/>
        </w:pict>
      </w:r>
    </w:p>
    <w:p w14:paraId="4FE766AF" w14:textId="77777777" w:rsidR="00B17410" w:rsidRPr="00B17410" w:rsidRDefault="00B17410" w:rsidP="00B74F64">
      <w:pPr>
        <w:rPr>
          <w:lang w:val="en-IN"/>
        </w:rPr>
      </w:pPr>
      <w:r w:rsidRPr="00B17410">
        <w:rPr>
          <w:lang w:val="en-IN"/>
        </w:rPr>
        <w:t>Public vs Private Subnet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1"/>
        <w:gridCol w:w="703"/>
        <w:gridCol w:w="827"/>
      </w:tblGrid>
      <w:tr w:rsidR="00B17410" w:rsidRPr="00B17410" w14:paraId="2C4A76C4" w14:textId="77777777" w:rsidTr="00E04F58">
        <w:trPr>
          <w:tblHeader/>
          <w:tblCellSpacing w:w="15" w:type="dxa"/>
        </w:trPr>
        <w:tc>
          <w:tcPr>
            <w:tcW w:w="0" w:type="auto"/>
            <w:vAlign w:val="center"/>
            <w:hideMark/>
          </w:tcPr>
          <w:p w14:paraId="7B5B1712" w14:textId="77777777" w:rsidR="00B17410" w:rsidRPr="00B17410" w:rsidRDefault="00B17410" w:rsidP="00B74F64">
            <w:pPr>
              <w:rPr>
                <w:lang w:val="en-IN"/>
              </w:rPr>
            </w:pPr>
            <w:r w:rsidRPr="00B17410">
              <w:rPr>
                <w:lang w:val="en-IN"/>
              </w:rPr>
              <w:t>Condition</w:t>
            </w:r>
          </w:p>
        </w:tc>
        <w:tc>
          <w:tcPr>
            <w:tcW w:w="0" w:type="auto"/>
            <w:vAlign w:val="center"/>
            <w:hideMark/>
          </w:tcPr>
          <w:p w14:paraId="70910306" w14:textId="77777777" w:rsidR="00B17410" w:rsidRPr="00B17410" w:rsidRDefault="00B17410" w:rsidP="00B74F64">
            <w:pPr>
              <w:rPr>
                <w:lang w:val="en-IN"/>
              </w:rPr>
            </w:pPr>
            <w:r w:rsidRPr="00B17410">
              <w:rPr>
                <w:lang w:val="en-IN"/>
              </w:rPr>
              <w:t>Public</w:t>
            </w:r>
          </w:p>
        </w:tc>
        <w:tc>
          <w:tcPr>
            <w:tcW w:w="0" w:type="auto"/>
            <w:vAlign w:val="center"/>
            <w:hideMark/>
          </w:tcPr>
          <w:p w14:paraId="062DF631" w14:textId="77777777" w:rsidR="00B17410" w:rsidRPr="00B17410" w:rsidRDefault="00B17410" w:rsidP="00B74F64">
            <w:pPr>
              <w:rPr>
                <w:lang w:val="en-IN"/>
              </w:rPr>
            </w:pPr>
            <w:r w:rsidRPr="00B17410">
              <w:rPr>
                <w:lang w:val="en-IN"/>
              </w:rPr>
              <w:t>Private</w:t>
            </w:r>
          </w:p>
        </w:tc>
      </w:tr>
      <w:tr w:rsidR="00B17410" w:rsidRPr="00B17410" w14:paraId="56E74115" w14:textId="77777777" w:rsidTr="00E04F58">
        <w:trPr>
          <w:tblCellSpacing w:w="15" w:type="dxa"/>
        </w:trPr>
        <w:tc>
          <w:tcPr>
            <w:tcW w:w="0" w:type="auto"/>
            <w:vAlign w:val="center"/>
            <w:hideMark/>
          </w:tcPr>
          <w:p w14:paraId="3FBB0330" w14:textId="77777777" w:rsidR="00B17410" w:rsidRPr="00B17410" w:rsidRDefault="00B17410" w:rsidP="00B74F64">
            <w:pPr>
              <w:rPr>
                <w:lang w:val="en-IN"/>
              </w:rPr>
            </w:pPr>
            <w:r w:rsidRPr="00B17410">
              <w:rPr>
                <w:lang w:val="en-IN"/>
              </w:rPr>
              <w:t>IGW attached</w:t>
            </w:r>
          </w:p>
        </w:tc>
        <w:tc>
          <w:tcPr>
            <w:tcW w:w="0" w:type="auto"/>
            <w:vAlign w:val="center"/>
            <w:hideMark/>
          </w:tcPr>
          <w:p w14:paraId="047614F1"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10E267C"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5AB8126" w14:textId="77777777" w:rsidTr="00E04F58">
        <w:trPr>
          <w:tblCellSpacing w:w="15" w:type="dxa"/>
        </w:trPr>
        <w:tc>
          <w:tcPr>
            <w:tcW w:w="0" w:type="auto"/>
            <w:vAlign w:val="center"/>
            <w:hideMark/>
          </w:tcPr>
          <w:p w14:paraId="00B89AE6" w14:textId="77777777" w:rsidR="00B17410" w:rsidRPr="00B17410" w:rsidRDefault="00B17410" w:rsidP="00B74F64">
            <w:pPr>
              <w:rPr>
                <w:lang w:val="en-IN"/>
              </w:rPr>
            </w:pPr>
            <w:r w:rsidRPr="00B17410">
              <w:rPr>
                <w:lang w:val="en-IN"/>
              </w:rPr>
              <w:t>Route to IGW</w:t>
            </w:r>
          </w:p>
        </w:tc>
        <w:tc>
          <w:tcPr>
            <w:tcW w:w="0" w:type="auto"/>
            <w:vAlign w:val="center"/>
            <w:hideMark/>
          </w:tcPr>
          <w:p w14:paraId="451B1BFB"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3C0D4F64"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233B5310" w14:textId="77777777" w:rsidTr="00E04F58">
        <w:trPr>
          <w:tblCellSpacing w:w="15" w:type="dxa"/>
        </w:trPr>
        <w:tc>
          <w:tcPr>
            <w:tcW w:w="0" w:type="auto"/>
            <w:vAlign w:val="center"/>
            <w:hideMark/>
          </w:tcPr>
          <w:p w14:paraId="7F867621" w14:textId="77777777" w:rsidR="00B17410" w:rsidRPr="00B17410" w:rsidRDefault="00B17410" w:rsidP="00B74F64">
            <w:pPr>
              <w:rPr>
                <w:lang w:val="en-IN"/>
              </w:rPr>
            </w:pPr>
            <w:r w:rsidRPr="00B17410">
              <w:rPr>
                <w:lang w:val="en-IN"/>
              </w:rPr>
              <w:t>Public IP works</w:t>
            </w:r>
          </w:p>
        </w:tc>
        <w:tc>
          <w:tcPr>
            <w:tcW w:w="0" w:type="auto"/>
            <w:vAlign w:val="center"/>
            <w:hideMark/>
          </w:tcPr>
          <w:p w14:paraId="646EBC55"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073BFBE6"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193C9E9" w14:textId="77777777" w:rsidTr="00E04F58">
        <w:trPr>
          <w:tblCellSpacing w:w="15" w:type="dxa"/>
        </w:trPr>
        <w:tc>
          <w:tcPr>
            <w:tcW w:w="0" w:type="auto"/>
            <w:vAlign w:val="center"/>
            <w:hideMark/>
          </w:tcPr>
          <w:p w14:paraId="35EE629B" w14:textId="77777777" w:rsidR="00B17410" w:rsidRPr="00B17410" w:rsidRDefault="00B17410" w:rsidP="00B74F64">
            <w:pPr>
              <w:rPr>
                <w:lang w:val="en-IN"/>
              </w:rPr>
            </w:pPr>
            <w:r w:rsidRPr="00B17410">
              <w:rPr>
                <w:lang w:val="en-IN"/>
              </w:rPr>
              <w:t>Direct internet access</w:t>
            </w:r>
          </w:p>
        </w:tc>
        <w:tc>
          <w:tcPr>
            <w:tcW w:w="0" w:type="auto"/>
            <w:vAlign w:val="center"/>
            <w:hideMark/>
          </w:tcPr>
          <w:p w14:paraId="1549AD54"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68B1AE6" w14:textId="77777777" w:rsidR="00B17410" w:rsidRPr="00B17410" w:rsidRDefault="00B17410" w:rsidP="00B74F64">
            <w:pPr>
              <w:rPr>
                <w:lang w:val="en-IN"/>
              </w:rPr>
            </w:pPr>
            <w:r w:rsidRPr="00B17410">
              <w:rPr>
                <w:rFonts w:ascii="Segoe UI Emoji" w:hAnsi="Segoe UI Emoji" w:cs="Segoe UI Emoji"/>
                <w:lang w:val="en-IN"/>
              </w:rPr>
              <w:t>❌</w:t>
            </w:r>
          </w:p>
        </w:tc>
      </w:tr>
    </w:tbl>
    <w:p w14:paraId="7DB5E01C" w14:textId="77777777" w:rsidR="00B17410" w:rsidRPr="00B17410" w:rsidRDefault="00000000" w:rsidP="00B74F64">
      <w:pPr>
        <w:rPr>
          <w:lang w:val="en-IN"/>
        </w:rPr>
      </w:pPr>
      <w:r>
        <w:rPr>
          <w:lang w:val="en-IN"/>
        </w:rPr>
        <w:pict w14:anchorId="07C18330">
          <v:rect id="_x0000_i1082" style="width:0;height:1.5pt" o:hralign="center" o:hrstd="t" o:hr="t" fillcolor="#a0a0a0" stroked="f"/>
        </w:pict>
      </w:r>
    </w:p>
    <w:p w14:paraId="456384AA" w14:textId="77777777" w:rsidR="00B17410" w:rsidRPr="00B17410" w:rsidRDefault="00B17410" w:rsidP="00B74F64">
      <w:pPr>
        <w:rPr>
          <w:lang w:val="en-IN"/>
        </w:rPr>
      </w:pPr>
      <w:r w:rsidRPr="00B17410">
        <w:rPr>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155DA843" w14:textId="77777777" w:rsidR="00B17410" w:rsidRPr="00B17410" w:rsidRDefault="00000000" w:rsidP="00B74F64">
      <w:pPr>
        <w:rPr>
          <w:lang w:val="en-IN"/>
        </w:rPr>
      </w:pPr>
      <w:r>
        <w:rPr>
          <w:lang w:val="en-IN"/>
        </w:rPr>
        <w:pict w14:anchorId="25D27CAA">
          <v:rect id="_x0000_i1083" style="width:0;height:1.5pt" o:hralign="center" o:hrstd="t" o:hr="t" fillcolor="#a0a0a0" stroked="f"/>
        </w:pict>
      </w:r>
    </w:p>
    <w:p w14:paraId="450CC25E" w14:textId="77777777" w:rsidR="00B17410" w:rsidRPr="00B17410" w:rsidRDefault="00B17410" w:rsidP="00B74F64">
      <w:pPr>
        <w:rPr>
          <w:lang w:val="en-IN"/>
        </w:rPr>
      </w:pPr>
      <w:r w:rsidRPr="00B17410">
        <w:rPr>
          <w:lang w:val="en-IN"/>
        </w:rPr>
        <w:t>Mental Model</w:t>
      </w:r>
    </w:p>
    <w:p w14:paraId="15897A8D" w14:textId="39114D64" w:rsidR="00B17410" w:rsidRPr="00B17410" w:rsidRDefault="00B17410" w:rsidP="00B74F64">
      <w:pPr>
        <w:rPr>
          <w:lang w:val="en-IN"/>
        </w:rPr>
      </w:pPr>
      <w:r w:rsidRPr="00B17410">
        <w:rPr>
          <w:lang w:val="en-IN"/>
        </w:rPr>
        <w:t>Internet Gateway = highway exit</w:t>
      </w:r>
      <w:r w:rsidRPr="00B17410">
        <w:rPr>
          <w:lang w:val="en-IN"/>
        </w:rPr>
        <w:br/>
        <w:t>Route Table = GPS directions</w:t>
      </w:r>
      <w:r w:rsidRPr="00B17410">
        <w:rPr>
          <w:lang w:val="en-IN"/>
        </w:rPr>
        <w:br/>
        <w:t xml:space="preserve">Subnet = </w:t>
      </w:r>
      <w:r w:rsidR="001C428E" w:rsidRPr="00B17410">
        <w:rPr>
          <w:lang w:val="en-IN"/>
        </w:rPr>
        <w:t>neighbourhood</w:t>
      </w:r>
      <w:r w:rsidRPr="00B17410">
        <w:rPr>
          <w:lang w:val="en-IN"/>
        </w:rPr>
        <w:br/>
        <w:t>EC2 = house</w:t>
      </w:r>
      <w:r w:rsidRPr="00B17410">
        <w:rPr>
          <w:lang w:val="en-IN"/>
        </w:rPr>
        <w:br/>
        <w:t>Public IP = house address visible outside city</w:t>
      </w:r>
    </w:p>
    <w:p w14:paraId="562F2400" w14:textId="77777777" w:rsidR="00B17410" w:rsidRPr="00B17410" w:rsidRDefault="00B17410" w:rsidP="00B74F64">
      <w:pPr>
        <w:rPr>
          <w:lang w:val="en-IN"/>
        </w:rPr>
      </w:pPr>
      <w:r w:rsidRPr="00B17410">
        <w:rPr>
          <w:lang w:val="en-IN"/>
        </w:rPr>
        <w:t>Highway exists (IGW) but cars move only if GPS (route table) tells them to use it.</w:t>
      </w:r>
    </w:p>
    <w:p w14:paraId="6984F75A" w14:textId="77777777" w:rsidR="00B17410" w:rsidRPr="00B17410" w:rsidRDefault="00000000" w:rsidP="00B74F64">
      <w:pPr>
        <w:rPr>
          <w:lang w:val="en-IN"/>
        </w:rPr>
      </w:pPr>
      <w:r>
        <w:rPr>
          <w:lang w:val="en-IN"/>
        </w:rPr>
        <w:pict w14:anchorId="17055064">
          <v:rect id="_x0000_i1084" style="width:0;height:1.5pt" o:hralign="center" o:hrstd="t" o:hr="t" fillcolor="#a0a0a0" stroked="f"/>
        </w:pict>
      </w:r>
    </w:p>
    <w:p w14:paraId="2D12325B" w14:textId="77777777" w:rsidR="00B17410" w:rsidRPr="00B17410" w:rsidRDefault="00B17410" w:rsidP="00B74F64">
      <w:pPr>
        <w:rPr>
          <w:lang w:val="en-IN"/>
        </w:rPr>
      </w:pPr>
      <w:r w:rsidRPr="00B17410">
        <w:rPr>
          <w:lang w:val="en-IN"/>
        </w:rPr>
        <w:t>One-Line Summary</w:t>
      </w:r>
    </w:p>
    <w:p w14:paraId="2E228DCC" w14:textId="77777777" w:rsidR="00B17410" w:rsidRPr="00B17410" w:rsidRDefault="00B17410" w:rsidP="00B74F64">
      <w:pPr>
        <w:rPr>
          <w:lang w:val="en-IN"/>
        </w:rPr>
      </w:pPr>
      <w:r w:rsidRPr="00B17410">
        <w:rPr>
          <w:lang w:val="en-IN"/>
        </w:rPr>
        <w:t>Internet access in AWS requires an Internet Gateway attached to the VPC and a subnet route directing external traffic (0.0.0.0/0) to that gateway; this routing is what makes a subnet public.</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1C428E" w:rsidRDefault="001C428E" w:rsidP="00B74F64">
      <w:pPr>
        <w:rPr>
          <w:lang w:val="en-IN"/>
        </w:rPr>
      </w:pPr>
      <w:r w:rsidRPr="001C428E">
        <w:rPr>
          <w:lang w:val="en-IN"/>
        </w:rPr>
        <w:t xml:space="preserve">Users on the </w:t>
      </w:r>
      <w:r w:rsidRPr="001C428E">
        <w:rPr>
          <w:b/>
          <w:bCs/>
          <w:lang w:val="en-IN"/>
        </w:rPr>
        <w:t>public internet</w:t>
      </w:r>
      <w:r w:rsidRPr="001C428E">
        <w:rPr>
          <w:lang w:val="en-IN"/>
        </w:rPr>
        <w:t xml:space="preserve"> need SSH access to EC2 instances located in a </w:t>
      </w:r>
      <w:r w:rsidRPr="001C428E">
        <w:rPr>
          <w:b/>
          <w:bCs/>
          <w:lang w:val="en-IN"/>
        </w:rPr>
        <w:t>private subnet</w:t>
      </w:r>
      <w:r w:rsidRPr="001C428E">
        <w:rPr>
          <w:lang w:val="en-IN"/>
        </w:rPr>
        <w: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85"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B74F64">
      <w:pPr>
        <w:rPr>
          <w:lang w:val="en-IN"/>
        </w:rPr>
      </w:pPr>
      <w:r w:rsidRPr="001C428E">
        <w:rPr>
          <w:lang w:val="en-IN"/>
        </w:rPr>
        <w:t>Internet User</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Bastion Host (Public Subnet)</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Private EC2 Instance (Private Subnet)</w:t>
      </w:r>
    </w:p>
    <w:p w14:paraId="7FFF2E1A" w14:textId="77777777" w:rsidR="001C428E" w:rsidRPr="001C428E" w:rsidRDefault="00000000" w:rsidP="00B74F64">
      <w:pPr>
        <w:rPr>
          <w:lang w:val="en-IN"/>
        </w:rPr>
      </w:pPr>
      <w:r>
        <w:rPr>
          <w:lang w:val="en-IN"/>
        </w:rPr>
        <w:pict w14:anchorId="7A402DBE">
          <v:rect id="_x0000_i1086" style="width:0;height:1.5pt" o:hralign="center" o:hrstd="t" o:hr="t" fillcolor="#a0a0a0" stroked="f"/>
        </w:pict>
      </w:r>
    </w:p>
    <w:p w14:paraId="7B989B58" w14:textId="77777777" w:rsidR="001C428E" w:rsidRPr="001C428E" w:rsidRDefault="001C428E" w:rsidP="00B74F64">
      <w:pPr>
        <w:rPr>
          <w:lang w:val="en-IN"/>
        </w:rPr>
      </w:pPr>
      <w:r w:rsidRPr="001C428E">
        <w:rPr>
          <w:lang w:val="en-IN"/>
        </w:rPr>
        <w:t>What Makes Bastion Host Special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3"/>
        <w:gridCol w:w="3903"/>
      </w:tblGrid>
      <w:tr w:rsidR="001C428E" w:rsidRPr="001C428E" w14:paraId="6CABFECA" w14:textId="77777777" w:rsidTr="001C428E">
        <w:trPr>
          <w:tblHeader/>
          <w:tblCellSpacing w:w="15" w:type="dxa"/>
        </w:trPr>
        <w:tc>
          <w:tcPr>
            <w:tcW w:w="0" w:type="auto"/>
            <w:vAlign w:val="center"/>
            <w:hideMark/>
          </w:tcPr>
          <w:p w14:paraId="288C8192" w14:textId="77777777" w:rsidR="001C428E" w:rsidRPr="001C428E" w:rsidRDefault="001C428E" w:rsidP="00B74F64">
            <w:pPr>
              <w:rPr>
                <w:lang w:val="en-IN"/>
              </w:rPr>
            </w:pPr>
            <w:r w:rsidRPr="001C428E">
              <w:rPr>
                <w:lang w:val="en-IN"/>
              </w:rPr>
              <w:t>Property</w:t>
            </w:r>
          </w:p>
        </w:tc>
        <w:tc>
          <w:tcPr>
            <w:tcW w:w="0" w:type="auto"/>
            <w:vAlign w:val="center"/>
            <w:hideMark/>
          </w:tcPr>
          <w:p w14:paraId="31538898" w14:textId="77777777" w:rsidR="001C428E" w:rsidRPr="001C428E" w:rsidRDefault="001C428E" w:rsidP="00B74F64">
            <w:pPr>
              <w:rPr>
                <w:lang w:val="en-IN"/>
              </w:rPr>
            </w:pPr>
            <w:r w:rsidRPr="001C428E">
              <w:rPr>
                <w:lang w:val="en-IN"/>
              </w:rPr>
              <w:t>Requirement</w:t>
            </w:r>
          </w:p>
        </w:tc>
      </w:tr>
      <w:tr w:rsidR="001C428E" w:rsidRPr="001C428E" w14:paraId="442614FC" w14:textId="77777777" w:rsidTr="001C428E">
        <w:trPr>
          <w:tblCellSpacing w:w="15" w:type="dxa"/>
        </w:trPr>
        <w:tc>
          <w:tcPr>
            <w:tcW w:w="0" w:type="auto"/>
            <w:vAlign w:val="center"/>
            <w:hideMark/>
          </w:tcPr>
          <w:p w14:paraId="1D5A87D7" w14:textId="77777777" w:rsidR="001C428E" w:rsidRPr="001C428E" w:rsidRDefault="001C428E" w:rsidP="00B74F64">
            <w:pPr>
              <w:rPr>
                <w:lang w:val="en-IN"/>
              </w:rPr>
            </w:pPr>
            <w:r w:rsidRPr="001C428E">
              <w:rPr>
                <w:lang w:val="en-IN"/>
              </w:rPr>
              <w:t>Location</w:t>
            </w:r>
          </w:p>
        </w:tc>
        <w:tc>
          <w:tcPr>
            <w:tcW w:w="0" w:type="auto"/>
            <w:vAlign w:val="center"/>
            <w:hideMark/>
          </w:tcPr>
          <w:p w14:paraId="351A11B5" w14:textId="77777777" w:rsidR="001C428E" w:rsidRPr="001C428E" w:rsidRDefault="001C428E" w:rsidP="00B74F64">
            <w:pPr>
              <w:rPr>
                <w:lang w:val="en-IN"/>
              </w:rPr>
            </w:pPr>
            <w:r w:rsidRPr="001C428E">
              <w:rPr>
                <w:lang w:val="en-IN"/>
              </w:rPr>
              <w:t>Public Subnet</w:t>
            </w:r>
          </w:p>
        </w:tc>
      </w:tr>
      <w:tr w:rsidR="001C428E" w:rsidRPr="001C428E" w14:paraId="614D1CEB" w14:textId="77777777" w:rsidTr="001C428E">
        <w:trPr>
          <w:tblCellSpacing w:w="15" w:type="dxa"/>
        </w:trPr>
        <w:tc>
          <w:tcPr>
            <w:tcW w:w="0" w:type="auto"/>
            <w:vAlign w:val="center"/>
            <w:hideMark/>
          </w:tcPr>
          <w:p w14:paraId="03FFE549" w14:textId="77777777" w:rsidR="001C428E" w:rsidRPr="001C428E" w:rsidRDefault="001C428E" w:rsidP="00B74F64">
            <w:pPr>
              <w:rPr>
                <w:lang w:val="en-IN"/>
              </w:rPr>
            </w:pPr>
            <w:r w:rsidRPr="001C428E">
              <w:rPr>
                <w:lang w:val="en-IN"/>
              </w:rPr>
              <w:t>Public IP</w:t>
            </w:r>
          </w:p>
        </w:tc>
        <w:tc>
          <w:tcPr>
            <w:tcW w:w="0" w:type="auto"/>
            <w:vAlign w:val="center"/>
            <w:hideMark/>
          </w:tcPr>
          <w:p w14:paraId="0B0BDDEA" w14:textId="77777777" w:rsidR="001C428E" w:rsidRPr="001C428E" w:rsidRDefault="001C428E" w:rsidP="00B74F64">
            <w:pPr>
              <w:rPr>
                <w:lang w:val="en-IN"/>
              </w:rPr>
            </w:pPr>
            <w:r w:rsidRPr="001C428E">
              <w:rPr>
                <w:lang w:val="en-IN"/>
              </w:rPr>
              <w:t>Required</w:t>
            </w:r>
          </w:p>
        </w:tc>
      </w:tr>
      <w:tr w:rsidR="001C428E" w:rsidRPr="001C428E" w14:paraId="03D3E8CC" w14:textId="77777777" w:rsidTr="001C428E">
        <w:trPr>
          <w:tblCellSpacing w:w="15" w:type="dxa"/>
        </w:trPr>
        <w:tc>
          <w:tcPr>
            <w:tcW w:w="0" w:type="auto"/>
            <w:vAlign w:val="center"/>
            <w:hideMark/>
          </w:tcPr>
          <w:p w14:paraId="665B4513" w14:textId="77777777" w:rsidR="001C428E" w:rsidRPr="001C428E" w:rsidRDefault="001C428E" w:rsidP="00B74F64">
            <w:pPr>
              <w:rPr>
                <w:lang w:val="en-IN"/>
              </w:rPr>
            </w:pPr>
            <w:r w:rsidRPr="001C428E">
              <w:rPr>
                <w:lang w:val="en-IN"/>
              </w:rPr>
              <w:t>Internet reachable</w:t>
            </w:r>
          </w:p>
        </w:tc>
        <w:tc>
          <w:tcPr>
            <w:tcW w:w="0" w:type="auto"/>
            <w:vAlign w:val="center"/>
            <w:hideMark/>
          </w:tcPr>
          <w:p w14:paraId="5675E4B5" w14:textId="77777777" w:rsidR="001C428E" w:rsidRPr="001C428E" w:rsidRDefault="001C428E" w:rsidP="00B74F64">
            <w:pPr>
              <w:rPr>
                <w:lang w:val="en-IN"/>
              </w:rPr>
            </w:pPr>
            <w:r w:rsidRPr="001C428E">
              <w:rPr>
                <w:lang w:val="en-IN"/>
              </w:rPr>
              <w:t>Yes</w:t>
            </w:r>
          </w:p>
        </w:tc>
      </w:tr>
      <w:tr w:rsidR="001C428E" w:rsidRPr="001C428E" w14:paraId="236CB92D" w14:textId="77777777" w:rsidTr="001C428E">
        <w:trPr>
          <w:tblCellSpacing w:w="15" w:type="dxa"/>
        </w:trPr>
        <w:tc>
          <w:tcPr>
            <w:tcW w:w="0" w:type="auto"/>
            <w:vAlign w:val="center"/>
            <w:hideMark/>
          </w:tcPr>
          <w:p w14:paraId="739682F1" w14:textId="77777777" w:rsidR="001C428E" w:rsidRPr="001C428E" w:rsidRDefault="001C428E" w:rsidP="00B74F64">
            <w:pPr>
              <w:rPr>
                <w:lang w:val="en-IN"/>
              </w:rPr>
            </w:pPr>
            <w:r w:rsidRPr="001C428E">
              <w:rPr>
                <w:lang w:val="en-IN"/>
              </w:rPr>
              <w:t>Purpose</w:t>
            </w:r>
          </w:p>
        </w:tc>
        <w:tc>
          <w:tcPr>
            <w:tcW w:w="0" w:type="auto"/>
            <w:vAlign w:val="center"/>
            <w:hideMark/>
          </w:tcPr>
          <w:p w14:paraId="702A5787" w14:textId="77777777" w:rsidR="001C428E" w:rsidRPr="001C428E" w:rsidRDefault="001C428E" w:rsidP="00B74F64">
            <w:pPr>
              <w:rPr>
                <w:lang w:val="en-IN"/>
              </w:rPr>
            </w:pPr>
            <w:r w:rsidRPr="001C428E">
              <w:rPr>
                <w:lang w:val="en-IN"/>
              </w:rPr>
              <w:t>Secure gateway into private network</w:t>
            </w:r>
          </w:p>
        </w:tc>
      </w:tr>
    </w:tbl>
    <w:p w14:paraId="1D08B2D0" w14:textId="77777777" w:rsidR="001C428E" w:rsidRPr="001C428E" w:rsidRDefault="001C428E" w:rsidP="00B74F64">
      <w:pPr>
        <w:rPr>
          <w:lang w:val="en-IN"/>
        </w:rPr>
      </w:pPr>
      <w:r w:rsidRPr="001C428E">
        <w:rPr>
          <w:lang w:val="en-IN"/>
        </w:rPr>
        <w:t>Because all instances share the same VPC:</w:t>
      </w:r>
    </w:p>
    <w:p w14:paraId="71C0A9A1" w14:textId="77777777" w:rsidR="001C428E" w:rsidRPr="001C428E" w:rsidRDefault="001C428E" w:rsidP="00B74F64">
      <w:pPr>
        <w:rPr>
          <w:lang w:val="en-IN"/>
        </w:rPr>
      </w:pP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87"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B74F64">
      <w:pPr>
        <w:rPr>
          <w:lang w:val="en-IN"/>
        </w:rPr>
      </w:pPr>
      <w:r w:rsidRPr="001C428E">
        <w:rPr>
          <w:lang w:val="en-IN"/>
        </w:rPr>
        <w:t xml:space="preserve">Laptop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B74F64">
      <w:pPr>
        <w:rPr>
          <w:lang w:val="en-IN"/>
        </w:rPr>
      </w:pPr>
      <w:r w:rsidRPr="001C428E">
        <w:rPr>
          <w:lang w:val="en-IN"/>
        </w:rPr>
        <w:t xml:space="preserve">Bastion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88" style="width:0;height:1.5pt" o:hralign="center" o:hrstd="t" o:hr="t" fillcolor="#a0a0a0" stroked="f"/>
        </w:pict>
      </w:r>
    </w:p>
    <w:p w14:paraId="2F9A25A8" w14:textId="77777777" w:rsidR="001C428E" w:rsidRPr="001C428E" w:rsidRDefault="001C428E" w:rsidP="00B74F64">
      <w:pPr>
        <w:rPr>
          <w:lang w:val="en-IN"/>
        </w:rPr>
      </w:pPr>
      <w:r w:rsidRPr="001C428E">
        <w:rPr>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3422"/>
      </w:tblGrid>
      <w:tr w:rsidR="001C428E" w:rsidRPr="001C428E" w14:paraId="73685172" w14:textId="77777777" w:rsidTr="00222DEE">
        <w:trPr>
          <w:tblHeader/>
          <w:tblCellSpacing w:w="15" w:type="dxa"/>
        </w:trPr>
        <w:tc>
          <w:tcPr>
            <w:tcW w:w="0" w:type="auto"/>
            <w:vAlign w:val="center"/>
            <w:hideMark/>
          </w:tcPr>
          <w:p w14:paraId="21445881" w14:textId="77777777" w:rsidR="001C428E" w:rsidRPr="001C428E" w:rsidRDefault="001C428E" w:rsidP="00B74F64">
            <w:pPr>
              <w:rPr>
                <w:lang w:val="en-IN"/>
              </w:rPr>
            </w:pPr>
            <w:r w:rsidRPr="001C428E">
              <w:rPr>
                <w:lang w:val="en-IN"/>
              </w:rPr>
              <w:t>Port</w:t>
            </w:r>
          </w:p>
        </w:tc>
        <w:tc>
          <w:tcPr>
            <w:tcW w:w="0" w:type="auto"/>
            <w:vAlign w:val="center"/>
            <w:hideMark/>
          </w:tcPr>
          <w:p w14:paraId="56040608" w14:textId="77777777" w:rsidR="001C428E" w:rsidRPr="001C428E" w:rsidRDefault="001C428E" w:rsidP="00B74F64">
            <w:pPr>
              <w:rPr>
                <w:lang w:val="en-IN"/>
              </w:rPr>
            </w:pPr>
            <w:r w:rsidRPr="001C428E">
              <w:rPr>
                <w:lang w:val="en-IN"/>
              </w:rPr>
              <w:t>Source</w:t>
            </w:r>
          </w:p>
        </w:tc>
      </w:tr>
      <w:tr w:rsidR="001C428E" w:rsidRPr="001C428E" w14:paraId="4BDE66A4" w14:textId="77777777" w:rsidTr="00222DEE">
        <w:trPr>
          <w:tblCellSpacing w:w="15" w:type="dxa"/>
        </w:trPr>
        <w:tc>
          <w:tcPr>
            <w:tcW w:w="0" w:type="auto"/>
            <w:vAlign w:val="center"/>
            <w:hideMark/>
          </w:tcPr>
          <w:p w14:paraId="04097BE0" w14:textId="77777777" w:rsidR="001C428E" w:rsidRPr="001C428E" w:rsidRDefault="001C428E" w:rsidP="00B74F64">
            <w:pPr>
              <w:rPr>
                <w:lang w:val="en-IN"/>
              </w:rPr>
            </w:pPr>
            <w:r w:rsidRPr="001C428E">
              <w:rPr>
                <w:lang w:val="en-IN"/>
              </w:rPr>
              <w:t>22 (SSH)</w:t>
            </w:r>
          </w:p>
        </w:tc>
        <w:tc>
          <w:tcPr>
            <w:tcW w:w="0" w:type="auto"/>
            <w:vAlign w:val="center"/>
            <w:hideMark/>
          </w:tcPr>
          <w:p w14:paraId="7AE204C8" w14:textId="77777777" w:rsidR="001C428E" w:rsidRPr="001C428E" w:rsidRDefault="001C428E" w:rsidP="00B74F64">
            <w:pPr>
              <w:rPr>
                <w:lang w:val="en-IN"/>
              </w:rPr>
            </w:pPr>
            <w:r w:rsidRPr="001C428E">
              <w:rPr>
                <w:lang w:val="en-IN"/>
              </w:rPr>
              <w:t>Your IP / Corporate CIDR ONLY</w:t>
            </w:r>
          </w:p>
        </w:tc>
      </w:tr>
    </w:tbl>
    <w:p w14:paraId="2E147054" w14:textId="77777777" w:rsidR="001C428E" w:rsidRPr="001C428E" w:rsidRDefault="001C428E" w:rsidP="00B74F64">
      <w:pPr>
        <w:rPr>
          <w:lang w:val="en-IN"/>
        </w:rPr>
      </w:pPr>
      <w:r w:rsidRPr="001C428E">
        <w:rPr>
          <w:lang w:val="en-IN"/>
        </w:rPr>
        <w:t>NOT:</w:t>
      </w:r>
    </w:p>
    <w:p w14:paraId="61261CAE" w14:textId="77777777" w:rsidR="001C428E" w:rsidRPr="001C428E" w:rsidRDefault="001C428E" w:rsidP="00B74F64">
      <w:pPr>
        <w:rPr>
          <w:lang w:val="en-IN"/>
        </w:rPr>
      </w:pPr>
      <w:r w:rsidRPr="001C428E">
        <w:rPr>
          <w:lang w:val="en-IN"/>
        </w:rPr>
        <w:t>0.0.0.0/</w:t>
      </w:r>
      <w:proofErr w:type="gramStart"/>
      <w:r w:rsidRPr="001C428E">
        <w:rPr>
          <w:lang w:val="en-IN"/>
        </w:rPr>
        <w:t xml:space="preserve">0  </w:t>
      </w:r>
      <w:r w:rsidRPr="001C428E">
        <w:rPr>
          <w:rFonts w:ascii="Segoe UI Emoji" w:hAnsi="Segoe UI Emoji" w:cs="Segoe UI Emoji"/>
          <w:lang w:val="en-IN"/>
        </w:rPr>
        <w:t>❌</w:t>
      </w:r>
      <w:proofErr w:type="gramEnd"/>
      <w:r w:rsidRPr="001C428E">
        <w:rPr>
          <w:lang w:val="en-IN"/>
        </w:rPr>
        <w:t xml:space="preserve"> (security risk)</w:t>
      </w:r>
    </w:p>
    <w:p w14:paraId="0E273B12" w14:textId="77777777" w:rsidR="001C428E" w:rsidRPr="001C428E" w:rsidRDefault="001C428E" w:rsidP="00B74F64">
      <w:pPr>
        <w:rPr>
          <w:lang w:val="en-IN"/>
        </w:rPr>
      </w:pPr>
      <w:r w:rsidRPr="001C428E">
        <w:rPr>
          <w:lang w:val="en-IN"/>
        </w:rPr>
        <w:t>Goal:</w:t>
      </w:r>
    </w:p>
    <w:p w14:paraId="1211DEAF" w14:textId="77777777" w:rsidR="001C428E" w:rsidRPr="001C428E" w:rsidRDefault="001C428E" w:rsidP="00B74F64">
      <w:pPr>
        <w:rPr>
          <w:lang w:val="en-IN"/>
        </w:rPr>
      </w:pPr>
      <w:r w:rsidRPr="001C428E">
        <w:rPr>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89" style="width:0;height:1.5pt" o:hralign="center" o:hrstd="t" o:hr="t" fillcolor="#a0a0a0" stroked="f"/>
        </w:pict>
      </w:r>
    </w:p>
    <w:p w14:paraId="43901CE9" w14:textId="77777777" w:rsidR="001C428E" w:rsidRPr="001C428E" w:rsidRDefault="001C428E" w:rsidP="00B74F64">
      <w:pPr>
        <w:rPr>
          <w:lang w:val="en-IN"/>
        </w:rPr>
      </w:pPr>
      <w:r w:rsidRPr="001C428E">
        <w:rPr>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4163"/>
      </w:tblGrid>
      <w:tr w:rsidR="001C428E" w:rsidRPr="001C428E" w14:paraId="4D2CE990" w14:textId="77777777" w:rsidTr="00222DEE">
        <w:trPr>
          <w:tblHeader/>
          <w:tblCellSpacing w:w="15" w:type="dxa"/>
        </w:trPr>
        <w:tc>
          <w:tcPr>
            <w:tcW w:w="0" w:type="auto"/>
            <w:vAlign w:val="center"/>
            <w:hideMark/>
          </w:tcPr>
          <w:p w14:paraId="67245990" w14:textId="77777777" w:rsidR="001C428E" w:rsidRPr="001C428E" w:rsidRDefault="001C428E" w:rsidP="00B74F64">
            <w:pPr>
              <w:rPr>
                <w:lang w:val="en-IN"/>
              </w:rPr>
            </w:pPr>
            <w:r w:rsidRPr="001C428E">
              <w:rPr>
                <w:lang w:val="en-IN"/>
              </w:rPr>
              <w:t>Port</w:t>
            </w:r>
          </w:p>
        </w:tc>
        <w:tc>
          <w:tcPr>
            <w:tcW w:w="0" w:type="auto"/>
            <w:vAlign w:val="center"/>
            <w:hideMark/>
          </w:tcPr>
          <w:p w14:paraId="788CD0A3" w14:textId="77777777" w:rsidR="001C428E" w:rsidRPr="001C428E" w:rsidRDefault="001C428E" w:rsidP="00B74F64">
            <w:pPr>
              <w:rPr>
                <w:lang w:val="en-IN"/>
              </w:rPr>
            </w:pPr>
            <w:r w:rsidRPr="001C428E">
              <w:rPr>
                <w:lang w:val="en-IN"/>
              </w:rPr>
              <w:t>Source</w:t>
            </w:r>
          </w:p>
        </w:tc>
      </w:tr>
      <w:tr w:rsidR="001C428E" w:rsidRPr="001C428E" w14:paraId="53C894BD" w14:textId="77777777" w:rsidTr="00222DEE">
        <w:trPr>
          <w:tblCellSpacing w:w="15" w:type="dxa"/>
        </w:trPr>
        <w:tc>
          <w:tcPr>
            <w:tcW w:w="0" w:type="auto"/>
            <w:vAlign w:val="center"/>
            <w:hideMark/>
          </w:tcPr>
          <w:p w14:paraId="4F0905F7" w14:textId="77777777" w:rsidR="001C428E" w:rsidRPr="001C428E" w:rsidRDefault="001C428E" w:rsidP="00B74F64">
            <w:pPr>
              <w:rPr>
                <w:lang w:val="en-IN"/>
              </w:rPr>
            </w:pPr>
            <w:r w:rsidRPr="001C428E">
              <w:rPr>
                <w:lang w:val="en-IN"/>
              </w:rPr>
              <w:t>22 (SSH)</w:t>
            </w:r>
          </w:p>
        </w:tc>
        <w:tc>
          <w:tcPr>
            <w:tcW w:w="0" w:type="auto"/>
            <w:vAlign w:val="center"/>
            <w:hideMark/>
          </w:tcPr>
          <w:p w14:paraId="2836A79A" w14:textId="77777777" w:rsidR="001C428E" w:rsidRPr="001C428E" w:rsidRDefault="001C428E" w:rsidP="00B74F64">
            <w:pPr>
              <w:rPr>
                <w:lang w:val="en-IN"/>
              </w:rPr>
            </w:pPr>
            <w:r w:rsidRPr="001C428E">
              <w:rPr>
                <w:lang w:val="en-IN"/>
              </w:rPr>
              <w:t>Bastion Host SG (or Bastion private IP)</w:t>
            </w:r>
          </w:p>
        </w:tc>
      </w:tr>
    </w:tbl>
    <w:p w14:paraId="58075493" w14:textId="7A968DE8" w:rsidR="001C428E" w:rsidRPr="001C428E" w:rsidRDefault="001C428E" w:rsidP="00B74F64">
      <w:pPr>
        <w:rPr>
          <w:lang w:val="en-IN"/>
        </w:rPr>
      </w:pPr>
      <w:r w:rsidRPr="001C428E">
        <w:rPr>
          <w:lang w:val="en-IN"/>
        </w:rPr>
        <w:t>Meaning:</w:t>
      </w:r>
      <w:r w:rsidR="00222DEE">
        <w:rPr>
          <w:lang w:val="en-IN"/>
        </w:rPr>
        <w:t xml:space="preserve"> </w:t>
      </w:r>
      <w:r w:rsidRPr="001C428E">
        <w:rPr>
          <w:lang w:val="en-IN"/>
        </w:rPr>
        <w:t>Private instance accepts SSH ONLY from bastion.</w:t>
      </w:r>
      <w:r w:rsidR="00222DEE">
        <w:rPr>
          <w:lang w:val="en-IN"/>
        </w:rPr>
        <w:t xml:space="preserve"> </w:t>
      </w:r>
      <w:r w:rsidRPr="001C428E">
        <w:rPr>
          <w:lang w:val="en-IN"/>
        </w:rPr>
        <w:t>Traffic appears to originate from bastion host.</w:t>
      </w:r>
    </w:p>
    <w:p w14:paraId="2C447BDF" w14:textId="77777777" w:rsidR="001C428E" w:rsidRPr="001C428E" w:rsidRDefault="00000000" w:rsidP="00B74F64">
      <w:pPr>
        <w:rPr>
          <w:lang w:val="en-IN"/>
        </w:rPr>
      </w:pPr>
      <w:r>
        <w:rPr>
          <w:lang w:val="en-IN"/>
        </w:rPr>
        <w:pict w14:anchorId="533A956A">
          <v:rect id="_x0000_i1090" style="width:0;height:1.5pt" o:hralign="center" o:hrstd="t" o:hr="t" fillcolor="#a0a0a0" stroked="f"/>
        </w:pict>
      </w:r>
    </w:p>
    <w:p w14:paraId="5A50E623" w14:textId="77777777" w:rsidR="001C428E" w:rsidRPr="001C428E" w:rsidRDefault="001C428E" w:rsidP="00B74F64">
      <w:pPr>
        <w:rPr>
          <w:lang w:val="en-IN"/>
        </w:rPr>
      </w:pPr>
      <w:r w:rsidRPr="001C428E">
        <w:rPr>
          <w:lang w:val="en-IN"/>
        </w:rPr>
        <w:t>Why This Works</w:t>
      </w:r>
    </w:p>
    <w:p w14:paraId="60BC430B" w14:textId="2855D875" w:rsidR="001C428E" w:rsidRPr="001C428E" w:rsidRDefault="001C428E" w:rsidP="00B74F64">
      <w:pPr>
        <w:rPr>
          <w:lang w:val="en-IN"/>
        </w:rPr>
      </w:pPr>
      <w:r w:rsidRPr="001C428E">
        <w:rPr>
          <w:highlight w:val="green"/>
          <w:lang w:val="en-IN"/>
        </w:rPr>
        <w:t>Inside a VPC:</w:t>
      </w:r>
      <w:r w:rsidR="00222DEE" w:rsidRPr="00222DEE">
        <w:rPr>
          <w:highlight w:val="green"/>
          <w:lang w:val="en-IN"/>
        </w:rPr>
        <w:t xml:space="preserve"> </w:t>
      </w:r>
      <w:r w:rsidRPr="001C428E">
        <w:rPr>
          <w:highlight w:val="green"/>
          <w:lang w:val="en-IN"/>
        </w:rPr>
        <w:t>All subnets can communicate privately (unless restricted).</w:t>
      </w:r>
    </w:p>
    <w:p w14:paraId="3164F9E7" w14:textId="77777777"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91" style="width:0;height:1.5pt" o:hralign="center" o:hrstd="t" o:hr="t" fillcolor="#a0a0a0" stroked="f"/>
        </w:pict>
      </w:r>
    </w:p>
    <w:p w14:paraId="2100CDBB" w14:textId="77777777" w:rsidR="001C428E" w:rsidRPr="001C428E" w:rsidRDefault="001C428E" w:rsidP="00B74F64">
      <w:pPr>
        <w:rPr>
          <w:lang w:val="en-IN"/>
        </w:rPr>
      </w:pPr>
      <w:r w:rsidRPr="001C428E">
        <w:rPr>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92"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93"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65"/>
        <w:gridCol w:w="2539"/>
      </w:tblGrid>
      <w:tr w:rsidR="001C428E" w:rsidRPr="001C428E" w14:paraId="31921298" w14:textId="77777777" w:rsidTr="00222DEE">
        <w:trPr>
          <w:tblHeader/>
          <w:tblCellSpacing w:w="15" w:type="dxa"/>
        </w:trPr>
        <w:tc>
          <w:tcPr>
            <w:tcW w:w="0" w:type="auto"/>
            <w:vAlign w:val="center"/>
            <w:hideMark/>
          </w:tcPr>
          <w:p w14:paraId="366D75F6" w14:textId="77777777" w:rsidR="001C428E" w:rsidRPr="001C428E" w:rsidRDefault="001C428E" w:rsidP="00B74F64">
            <w:pPr>
              <w:rPr>
                <w:lang w:val="en-IN"/>
              </w:rPr>
            </w:pPr>
            <w:r w:rsidRPr="001C428E">
              <w:rPr>
                <w:lang w:val="en-IN"/>
              </w:rPr>
              <w:t>Rule</w:t>
            </w:r>
          </w:p>
        </w:tc>
        <w:tc>
          <w:tcPr>
            <w:tcW w:w="0" w:type="auto"/>
            <w:vAlign w:val="center"/>
            <w:hideMark/>
          </w:tcPr>
          <w:p w14:paraId="20532A7F" w14:textId="77777777" w:rsidR="001C428E" w:rsidRPr="001C428E" w:rsidRDefault="001C428E" w:rsidP="00B74F64">
            <w:pPr>
              <w:rPr>
                <w:lang w:val="en-IN"/>
              </w:rPr>
            </w:pPr>
            <w:r w:rsidRPr="001C428E">
              <w:rPr>
                <w:lang w:val="en-IN"/>
              </w:rPr>
              <w:t>Reason</w:t>
            </w:r>
          </w:p>
        </w:tc>
      </w:tr>
      <w:tr w:rsidR="001C428E" w:rsidRPr="001C428E" w14:paraId="5C089071" w14:textId="77777777" w:rsidTr="00222DEE">
        <w:trPr>
          <w:tblCellSpacing w:w="15" w:type="dxa"/>
        </w:trPr>
        <w:tc>
          <w:tcPr>
            <w:tcW w:w="0" w:type="auto"/>
            <w:vAlign w:val="center"/>
            <w:hideMark/>
          </w:tcPr>
          <w:p w14:paraId="4BE01D7F" w14:textId="77777777" w:rsidR="001C428E" w:rsidRPr="001C428E" w:rsidRDefault="001C428E" w:rsidP="00B74F64">
            <w:pPr>
              <w:rPr>
                <w:lang w:val="en-IN"/>
              </w:rPr>
            </w:pPr>
            <w:r w:rsidRPr="001C428E">
              <w:rPr>
                <w:lang w:val="en-IN"/>
              </w:rPr>
              <w:t>Bastion must be in public subnet</w:t>
            </w:r>
          </w:p>
        </w:tc>
        <w:tc>
          <w:tcPr>
            <w:tcW w:w="0" w:type="auto"/>
            <w:vAlign w:val="center"/>
            <w:hideMark/>
          </w:tcPr>
          <w:p w14:paraId="6FD86787" w14:textId="77777777" w:rsidR="001C428E" w:rsidRPr="001C428E" w:rsidRDefault="001C428E" w:rsidP="00B74F64">
            <w:pPr>
              <w:rPr>
                <w:lang w:val="en-IN"/>
              </w:rPr>
            </w:pPr>
            <w:r w:rsidRPr="001C428E">
              <w:rPr>
                <w:lang w:val="en-IN"/>
              </w:rPr>
              <w:t>Needs internet access</w:t>
            </w:r>
          </w:p>
        </w:tc>
      </w:tr>
      <w:tr w:rsidR="001C428E" w:rsidRPr="001C428E" w14:paraId="1E6787D4" w14:textId="77777777" w:rsidTr="00222DEE">
        <w:trPr>
          <w:tblCellSpacing w:w="15" w:type="dxa"/>
        </w:trPr>
        <w:tc>
          <w:tcPr>
            <w:tcW w:w="0" w:type="auto"/>
            <w:vAlign w:val="center"/>
            <w:hideMark/>
          </w:tcPr>
          <w:p w14:paraId="4F9A1631" w14:textId="77777777" w:rsidR="001C428E" w:rsidRPr="001C428E" w:rsidRDefault="001C428E" w:rsidP="00B74F64">
            <w:pPr>
              <w:rPr>
                <w:lang w:val="en-IN"/>
              </w:rPr>
            </w:pPr>
            <w:r w:rsidRPr="001C428E">
              <w:rPr>
                <w:lang w:val="en-IN"/>
              </w:rPr>
              <w:t>Bastion must have public IP</w:t>
            </w:r>
          </w:p>
        </w:tc>
        <w:tc>
          <w:tcPr>
            <w:tcW w:w="0" w:type="auto"/>
            <w:vAlign w:val="center"/>
            <w:hideMark/>
          </w:tcPr>
          <w:p w14:paraId="65523927" w14:textId="77777777" w:rsidR="001C428E" w:rsidRPr="001C428E" w:rsidRDefault="001C428E" w:rsidP="00B74F64">
            <w:pPr>
              <w:rPr>
                <w:lang w:val="en-IN"/>
              </w:rPr>
            </w:pPr>
            <w:r w:rsidRPr="001C428E">
              <w:rPr>
                <w:lang w:val="en-IN"/>
              </w:rPr>
              <w:t>SSH entry point</w:t>
            </w:r>
          </w:p>
        </w:tc>
      </w:tr>
      <w:tr w:rsidR="001C428E" w:rsidRPr="001C428E" w14:paraId="59E30773" w14:textId="77777777" w:rsidTr="00222DEE">
        <w:trPr>
          <w:tblCellSpacing w:w="15" w:type="dxa"/>
        </w:trPr>
        <w:tc>
          <w:tcPr>
            <w:tcW w:w="0" w:type="auto"/>
            <w:vAlign w:val="center"/>
            <w:hideMark/>
          </w:tcPr>
          <w:p w14:paraId="04D290C2" w14:textId="77777777" w:rsidR="001C428E" w:rsidRPr="001C428E" w:rsidRDefault="001C428E" w:rsidP="00B74F64">
            <w:pPr>
              <w:rPr>
                <w:lang w:val="en-IN"/>
              </w:rPr>
            </w:pPr>
            <w:r w:rsidRPr="001C428E">
              <w:rPr>
                <w:lang w:val="en-IN"/>
              </w:rPr>
              <w:t>Restrict SSH source IPs</w:t>
            </w:r>
          </w:p>
        </w:tc>
        <w:tc>
          <w:tcPr>
            <w:tcW w:w="0" w:type="auto"/>
            <w:vAlign w:val="center"/>
            <w:hideMark/>
          </w:tcPr>
          <w:p w14:paraId="1D08138F" w14:textId="77777777" w:rsidR="001C428E" w:rsidRPr="001C428E" w:rsidRDefault="001C428E" w:rsidP="00B74F64">
            <w:pPr>
              <w:rPr>
                <w:lang w:val="en-IN"/>
              </w:rPr>
            </w:pPr>
            <w:r w:rsidRPr="001C428E">
              <w:rPr>
                <w:lang w:val="en-IN"/>
              </w:rPr>
              <w:t>Reduce attack surface</w:t>
            </w:r>
          </w:p>
        </w:tc>
      </w:tr>
      <w:tr w:rsidR="001C428E" w:rsidRPr="001C428E" w14:paraId="59287B18" w14:textId="77777777" w:rsidTr="00222DEE">
        <w:trPr>
          <w:tblCellSpacing w:w="15" w:type="dxa"/>
        </w:trPr>
        <w:tc>
          <w:tcPr>
            <w:tcW w:w="0" w:type="auto"/>
            <w:vAlign w:val="center"/>
            <w:hideMark/>
          </w:tcPr>
          <w:p w14:paraId="75A1B0F3" w14:textId="77777777" w:rsidR="001C428E" w:rsidRPr="001C428E" w:rsidRDefault="001C428E" w:rsidP="00B74F64">
            <w:pPr>
              <w:rPr>
                <w:lang w:val="en-IN"/>
              </w:rPr>
            </w:pPr>
            <w:r w:rsidRPr="001C428E">
              <w:rPr>
                <w:lang w:val="en-IN"/>
              </w:rPr>
              <w:t>Private EC2 allows SSH only from bastion</w:t>
            </w:r>
          </w:p>
        </w:tc>
        <w:tc>
          <w:tcPr>
            <w:tcW w:w="0" w:type="auto"/>
            <w:vAlign w:val="center"/>
            <w:hideMark/>
          </w:tcPr>
          <w:p w14:paraId="570E42E0" w14:textId="77777777" w:rsidR="001C428E" w:rsidRPr="001C428E" w:rsidRDefault="001C428E" w:rsidP="00B74F64">
            <w:pPr>
              <w:rPr>
                <w:lang w:val="en-IN"/>
              </w:rPr>
            </w:pPr>
            <w:r w:rsidRPr="001C428E">
              <w:rPr>
                <w:lang w:val="en-IN"/>
              </w:rPr>
              <w:t>Prevent direct exposure</w:t>
            </w:r>
          </w:p>
        </w:tc>
      </w:tr>
    </w:tbl>
    <w:p w14:paraId="01071AE5" w14:textId="77777777" w:rsidR="001C428E" w:rsidRPr="001C428E" w:rsidRDefault="00000000" w:rsidP="00B74F64">
      <w:pPr>
        <w:rPr>
          <w:lang w:val="en-IN"/>
        </w:rPr>
      </w:pPr>
      <w:r>
        <w:rPr>
          <w:lang w:val="en-IN"/>
        </w:rPr>
        <w:pict w14:anchorId="5247D4EC">
          <v:rect id="_x0000_i1094"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574089">
              <w:rPr>
                <w:highlight w:val="yellow"/>
              </w:rPr>
              <w:t>Bastion Host security group must allow inbound from the internet on port 22 from restricted CIDR</w:t>
            </w:r>
            <w:r w:rsidRPr="00410F73">
              <w:t>, for example the public</w:t>
            </w:r>
            <w:r>
              <w:t xml:space="preserve"> </w:t>
            </w:r>
            <w:r w:rsidRPr="00410F73">
              <w:t>CIDR of your corporation</w:t>
            </w:r>
          </w:p>
          <w:p w14:paraId="01EBAA56" w14:textId="77777777" w:rsidR="00741B6C" w:rsidRPr="00410F73" w:rsidRDefault="00741B6C">
            <w:pPr>
              <w:pStyle w:val="ListParagraph"/>
              <w:numPr>
                <w:ilvl w:val="0"/>
                <w:numId w:val="8"/>
              </w:numPr>
            </w:pPr>
            <w:r w:rsidRPr="00574089">
              <w:rPr>
                <w:highlight w:val="yellow"/>
              </w:rPr>
              <w:t>Security Group of the EC2 Instances must allow the Security Group of the Bastion Host,</w:t>
            </w:r>
            <w:r w:rsidRPr="00410F73">
              <w:t xml:space="preserve">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95"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100"/>
        </w:numPr>
        <w:rPr>
          <w:lang w:val="en-IN"/>
        </w:rPr>
      </w:pPr>
      <w:r w:rsidRPr="00B74F64">
        <w:rPr>
          <w:lang w:val="en-IN"/>
        </w:rPr>
        <w:t>reachable from internet</w:t>
      </w:r>
    </w:p>
    <w:p w14:paraId="2D915683" w14:textId="77777777" w:rsidR="00222DEE" w:rsidRPr="00B74F64" w:rsidRDefault="00222DEE">
      <w:pPr>
        <w:pStyle w:val="ListParagraph"/>
        <w:numPr>
          <w:ilvl w:val="0"/>
          <w:numId w:val="100"/>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96"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97"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98"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99"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100"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101"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1"/>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w:t>
      </w:r>
      <w:proofErr w:type="spellStart"/>
      <w:r w:rsidRPr="00222DEE">
        <w:rPr>
          <w:lang w:val="en-IN"/>
        </w:rPr>
        <w:t>keypair.pem</w:t>
      </w:r>
      <w:proofErr w:type="spellEnd"/>
    </w:p>
    <w:p w14:paraId="56D688D1" w14:textId="77777777" w:rsidR="00222DEE" w:rsidRPr="00B74F64" w:rsidRDefault="00222DEE">
      <w:pPr>
        <w:pStyle w:val="ListParagraph"/>
        <w:numPr>
          <w:ilvl w:val="0"/>
          <w:numId w:val="102"/>
        </w:numPr>
        <w:rPr>
          <w:lang w:val="en-IN"/>
        </w:rPr>
      </w:pPr>
      <w:r w:rsidRPr="00B74F64">
        <w:rPr>
          <w:lang w:val="en-IN"/>
        </w:rPr>
        <w:t>Paste key content.</w:t>
      </w:r>
    </w:p>
    <w:p w14:paraId="7F4B96FC" w14:textId="77777777" w:rsidR="00222DEE" w:rsidRPr="00B74F64" w:rsidRDefault="00222DEE">
      <w:pPr>
        <w:pStyle w:val="ListParagraph"/>
        <w:numPr>
          <w:ilvl w:val="0"/>
          <w:numId w:val="102"/>
        </w:numPr>
        <w:rPr>
          <w:lang w:val="en-IN"/>
        </w:rPr>
      </w:pPr>
      <w:r w:rsidRPr="00B74F64">
        <w:rPr>
          <w:lang w:val="en-IN"/>
        </w:rPr>
        <w:t>Fix permissions:</w:t>
      </w:r>
    </w:p>
    <w:p w14:paraId="11EC3251" w14:textId="77777777" w:rsidR="00222DEE" w:rsidRPr="00222DEE" w:rsidRDefault="00222DEE" w:rsidP="00B74F64">
      <w:pPr>
        <w:rPr>
          <w:lang w:val="en-IN"/>
        </w:rPr>
      </w:pPr>
      <w:proofErr w:type="spellStart"/>
      <w:r w:rsidRPr="00222DEE">
        <w:rPr>
          <w:lang w:val="en-IN"/>
        </w:rPr>
        <w:t>chmod</w:t>
      </w:r>
      <w:proofErr w:type="spellEnd"/>
      <w:r w:rsidRPr="00222DEE">
        <w:rPr>
          <w:lang w:val="en-IN"/>
        </w:rPr>
        <w:t xml:space="preserve"> 400 demo-</w:t>
      </w:r>
      <w:proofErr w:type="spellStart"/>
      <w:r w:rsidRPr="00222DEE">
        <w:rPr>
          <w:lang w:val="en-IN"/>
        </w:rPr>
        <w:t>keypair.pem</w:t>
      </w:r>
      <w:proofErr w:type="spellEnd"/>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102"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w:t>
      </w:r>
      <w:proofErr w:type="spellStart"/>
      <w:r w:rsidRPr="00222DEE">
        <w:rPr>
          <w:lang w:val="en-IN"/>
        </w:rPr>
        <w:t>i</w:t>
      </w:r>
      <w:proofErr w:type="spellEnd"/>
      <w:r w:rsidRPr="00222DEE">
        <w:rPr>
          <w:lang w:val="en-IN"/>
        </w:rPr>
        <w:t xml:space="preserve"> demo-</w:t>
      </w:r>
      <w:proofErr w:type="spellStart"/>
      <w:r w:rsidRPr="00222DEE">
        <w:rPr>
          <w:lang w:val="en-IN"/>
        </w:rPr>
        <w:t>keypair.pem</w:t>
      </w:r>
      <w:proofErr w:type="spellEnd"/>
      <w:r w:rsidRPr="00222DEE">
        <w:rPr>
          <w:lang w:val="en-IN"/>
        </w:rPr>
        <w:t xml:space="preserve">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3"/>
        </w:numPr>
        <w:rPr>
          <w:lang w:val="en-IN"/>
        </w:rPr>
      </w:pPr>
      <w:r w:rsidRPr="00B74F64">
        <w:rPr>
          <w:lang w:val="en-IN"/>
        </w:rPr>
        <w:t>private IP</w:t>
      </w:r>
    </w:p>
    <w:p w14:paraId="5728E0BE" w14:textId="77777777" w:rsidR="00222DEE" w:rsidRPr="00B74F64" w:rsidRDefault="00222DEE">
      <w:pPr>
        <w:pStyle w:val="ListParagraph"/>
        <w:numPr>
          <w:ilvl w:val="0"/>
          <w:numId w:val="103"/>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103"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104"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 xml:space="preserve">Your </w:t>
      </w:r>
      <w:proofErr w:type="gramStart"/>
      <w:r w:rsidRPr="00222DEE">
        <w:rPr>
          <w:lang w:val="en-IN"/>
        </w:rPr>
        <w:t>Laptop</w:t>
      </w:r>
      <w:proofErr w:type="gramEnd"/>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105"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7"/>
        <w:gridCol w:w="2683"/>
      </w:tblGrid>
      <w:tr w:rsidR="00222DEE" w:rsidRPr="00222DEE" w14:paraId="1DC4F7EB" w14:textId="77777777" w:rsidTr="00574089">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rsidTr="00574089">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rsidTr="00574089">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rsidTr="00574089">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rsidTr="00574089">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rsidTr="00574089">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106"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34F52958" w14:textId="0AAD3BE8" w:rsidR="00252158" w:rsidRPr="00252158" w:rsidRDefault="00252158" w:rsidP="00252158">
      <w:r w:rsidRPr="00252158">
        <w:rPr>
          <w:noProof/>
        </w:rPr>
        <w:drawing>
          <wp:inline distT="0" distB="0" distL="0" distR="0" wp14:anchorId="32DFF944" wp14:editId="1E527688">
            <wp:extent cx="8686800" cy="4315066"/>
            <wp:effectExtent l="0" t="0" r="0" b="9525"/>
            <wp:docPr id="191103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31024" name=""/>
                    <pic:cNvPicPr/>
                  </pic:nvPicPr>
                  <pic:blipFill>
                    <a:blip r:embed="rId67"/>
                    <a:stretch>
                      <a:fillRect/>
                    </a:stretch>
                  </pic:blipFill>
                  <pic:spPr>
                    <a:xfrm>
                      <a:off x="0" y="0"/>
                      <a:ext cx="8690249" cy="4316779"/>
                    </a:xfrm>
                    <a:prstGeom prst="rect">
                      <a:avLst/>
                    </a:prstGeom>
                  </pic:spPr>
                </pic:pic>
              </a:graphicData>
            </a:graphic>
          </wp:inline>
        </w:drawing>
      </w:r>
    </w:p>
    <w:p w14:paraId="0618EBA6" w14:textId="77777777" w:rsidR="00741B6C" w:rsidRDefault="00741B6C" w:rsidP="00B74F64">
      <w:r w:rsidRPr="00F87BDC">
        <w:t>NAT Instance (outdated, but still at the exam)</w:t>
      </w:r>
    </w:p>
    <w:p w14:paraId="234895BE" w14:textId="77777777" w:rsidR="003379A4" w:rsidRPr="00F87BDC" w:rsidRDefault="003379A4">
      <w:pPr>
        <w:pStyle w:val="ListParagraph"/>
        <w:numPr>
          <w:ilvl w:val="0"/>
          <w:numId w:val="8"/>
        </w:numPr>
      </w:pPr>
      <w:r w:rsidRPr="00F87BDC">
        <w:t>NAT = Network Address Translation</w:t>
      </w:r>
    </w:p>
    <w:p w14:paraId="32A55F2F" w14:textId="77777777" w:rsidR="003379A4" w:rsidRPr="00F87BDC" w:rsidRDefault="003379A4">
      <w:pPr>
        <w:pStyle w:val="ListParagraph"/>
        <w:numPr>
          <w:ilvl w:val="0"/>
          <w:numId w:val="8"/>
        </w:numPr>
      </w:pPr>
      <w:r w:rsidRPr="00F87BDC">
        <w:t xml:space="preserve">Allows EC2 instances in </w:t>
      </w:r>
      <w:r w:rsidRPr="0004371F">
        <w:rPr>
          <w:highlight w:val="yellow"/>
        </w:rPr>
        <w:t>private subnets to connect to the Internet</w:t>
      </w:r>
    </w:p>
    <w:p w14:paraId="0D415AA8" w14:textId="77777777" w:rsidR="003379A4" w:rsidRPr="00F87BDC" w:rsidRDefault="003379A4">
      <w:pPr>
        <w:pStyle w:val="ListParagraph"/>
        <w:numPr>
          <w:ilvl w:val="0"/>
          <w:numId w:val="8"/>
        </w:numPr>
      </w:pPr>
      <w:r w:rsidRPr="00F87BDC">
        <w:t>Must be launched in a public subnet</w:t>
      </w:r>
    </w:p>
    <w:p w14:paraId="1F3F8493" w14:textId="77777777" w:rsidR="003379A4" w:rsidRPr="00F87BDC" w:rsidRDefault="003379A4">
      <w:pPr>
        <w:pStyle w:val="ListParagraph"/>
        <w:numPr>
          <w:ilvl w:val="0"/>
          <w:numId w:val="8"/>
        </w:numPr>
      </w:pPr>
      <w:r w:rsidRPr="00F87BDC">
        <w:t xml:space="preserve">Must disable EC2 setting: </w:t>
      </w:r>
      <w:r w:rsidRPr="0004371F">
        <w:rPr>
          <w:highlight w:val="yellow"/>
        </w:rPr>
        <w:t>Source /destination Check</w:t>
      </w:r>
    </w:p>
    <w:p w14:paraId="62CDAEF4" w14:textId="77777777" w:rsidR="003379A4" w:rsidRPr="00F87BDC" w:rsidRDefault="003379A4">
      <w:pPr>
        <w:pStyle w:val="ListParagraph"/>
        <w:numPr>
          <w:ilvl w:val="0"/>
          <w:numId w:val="8"/>
        </w:numPr>
      </w:pPr>
      <w:r w:rsidRPr="00F87BDC">
        <w:t xml:space="preserve">Must have </w:t>
      </w:r>
      <w:r w:rsidRPr="00233E75">
        <w:rPr>
          <w:highlight w:val="yellow"/>
        </w:rPr>
        <w:t>Elastic IP attached to it</w:t>
      </w:r>
    </w:p>
    <w:p w14:paraId="07BD9F49" w14:textId="77777777" w:rsidR="003379A4" w:rsidRPr="00F87BDC" w:rsidRDefault="003379A4">
      <w:pPr>
        <w:pStyle w:val="ListParagraph"/>
        <w:numPr>
          <w:ilvl w:val="0"/>
          <w:numId w:val="8"/>
        </w:numPr>
      </w:pPr>
      <w:r w:rsidRPr="00F87BDC">
        <w:t xml:space="preserve">Route Tables must be configured to route traffic </w:t>
      </w:r>
      <w:r w:rsidRPr="00233E75">
        <w:rPr>
          <w:highlight w:val="yellow"/>
        </w:rPr>
        <w:t>from private subnets to the NAT Instance</w:t>
      </w:r>
    </w:p>
    <w:p w14:paraId="6AE93A04" w14:textId="6DD51EDA" w:rsidR="001333C0" w:rsidRPr="001333C0" w:rsidRDefault="008722EC" w:rsidP="00B74F64">
      <w:pPr>
        <w:rPr>
          <w:lang w:val="en-IN"/>
        </w:rPr>
      </w:pPr>
      <w:r>
        <w:rPr>
          <w:lang w:val="en-IN"/>
        </w:rPr>
        <w:t xml:space="preserve">Scenario: </w:t>
      </w:r>
      <w:r w:rsidR="001333C0" w:rsidRPr="001333C0">
        <w:rPr>
          <w:lang w:val="en-IN"/>
        </w:rPr>
        <w:t>Private subnet EC2 instances</w:t>
      </w:r>
      <w:r w:rsidR="001333C0">
        <w:rPr>
          <w:lang w:val="en-IN"/>
        </w:rPr>
        <w:t xml:space="preserve"> </w:t>
      </w:r>
      <w:r w:rsidR="001333C0" w:rsidRPr="001333C0">
        <w:rPr>
          <w:rFonts w:ascii="Segoe UI Emoji" w:hAnsi="Segoe UI Emoji" w:cs="Segoe UI Emoji"/>
          <w:lang w:val="en-IN"/>
        </w:rPr>
        <w:t>❌</w:t>
      </w:r>
      <w:r w:rsidR="001333C0" w:rsidRPr="001333C0">
        <w:rPr>
          <w:lang w:val="en-IN"/>
        </w:rPr>
        <w:t xml:space="preserve"> Cannot access internet directly</w:t>
      </w:r>
      <w:r w:rsidR="001333C0">
        <w:rPr>
          <w:lang w:val="en-IN"/>
        </w:rPr>
        <w:t xml:space="preserve"> </w:t>
      </w:r>
      <w:r w:rsidR="001333C0" w:rsidRPr="001333C0">
        <w:rPr>
          <w:lang w:val="en-IN"/>
        </w:rPr>
        <w:t>(no public IP + no IGW route)</w:t>
      </w:r>
    </w:p>
    <w:p w14:paraId="56D7AA94" w14:textId="709109E3" w:rsidR="001333C0" w:rsidRPr="001333C0" w:rsidRDefault="001333C0" w:rsidP="00B74F64">
      <w:pPr>
        <w:rPr>
          <w:lang w:val="en-IN"/>
        </w:rPr>
      </w:pPr>
      <w:r w:rsidRPr="001333C0">
        <w:rPr>
          <w:lang w:val="en-IN"/>
        </w:rPr>
        <w:t>But requirement:</w:t>
      </w:r>
      <w:r>
        <w:rPr>
          <w:lang w:val="en-IN"/>
        </w:rPr>
        <w:t xml:space="preserve"> </w:t>
      </w:r>
      <w:r w:rsidRPr="001333C0">
        <w:rPr>
          <w:lang w:val="en-IN"/>
        </w:rPr>
        <w:t xml:space="preserve">Private EC2 </w:t>
      </w:r>
      <w:r w:rsidRPr="001333C0">
        <w:rPr>
          <w:rFonts w:ascii="Times New Roman" w:hAnsi="Times New Roman" w:cs="Times New Roman"/>
          <w:lang w:val="en-IN"/>
        </w:rPr>
        <w:t>→</w:t>
      </w:r>
      <w:r w:rsidRPr="001333C0">
        <w:rPr>
          <w:lang w:val="en-IN"/>
        </w:rPr>
        <w:t xml:space="preserve"> must access public server (50.60.4.10)</w:t>
      </w:r>
    </w:p>
    <w:p w14:paraId="2AB7D3B9" w14:textId="77777777" w:rsidR="001333C0" w:rsidRPr="001333C0" w:rsidRDefault="001333C0" w:rsidP="00B74F64">
      <w:pPr>
        <w:rPr>
          <w:lang w:val="en-IN"/>
        </w:rPr>
      </w:pPr>
      <w:r w:rsidRPr="001333C0">
        <w:rPr>
          <w:lang w:val="en-IN"/>
        </w:rPr>
        <w:t>Example uses:</w:t>
      </w:r>
    </w:p>
    <w:p w14:paraId="69421F85" w14:textId="77777777" w:rsidR="001333C0" w:rsidRPr="001333C0" w:rsidRDefault="001333C0">
      <w:pPr>
        <w:pStyle w:val="ListParagraph"/>
        <w:numPr>
          <w:ilvl w:val="0"/>
          <w:numId w:val="104"/>
        </w:numPr>
        <w:rPr>
          <w:lang w:val="en-IN"/>
        </w:rPr>
      </w:pPr>
      <w:r w:rsidRPr="001333C0">
        <w:rPr>
          <w:lang w:val="en-IN"/>
        </w:rPr>
        <w:t>OS updates</w:t>
      </w:r>
    </w:p>
    <w:p w14:paraId="28C01DD0" w14:textId="77777777" w:rsidR="001333C0" w:rsidRPr="001333C0" w:rsidRDefault="001333C0">
      <w:pPr>
        <w:pStyle w:val="ListParagraph"/>
        <w:numPr>
          <w:ilvl w:val="0"/>
          <w:numId w:val="104"/>
        </w:numPr>
        <w:rPr>
          <w:lang w:val="en-IN"/>
        </w:rPr>
      </w:pPr>
      <w:r w:rsidRPr="001333C0">
        <w:rPr>
          <w:lang w:val="en-IN"/>
        </w:rPr>
        <w:t>package downloads</w:t>
      </w:r>
    </w:p>
    <w:p w14:paraId="6D448F00" w14:textId="77777777" w:rsidR="001333C0" w:rsidRPr="001333C0" w:rsidRDefault="001333C0">
      <w:pPr>
        <w:pStyle w:val="ListParagraph"/>
        <w:numPr>
          <w:ilvl w:val="0"/>
          <w:numId w:val="104"/>
        </w:numPr>
        <w:rPr>
          <w:lang w:val="en-IN"/>
        </w:rPr>
      </w:pPr>
      <w:r w:rsidRPr="001333C0">
        <w:rPr>
          <w:lang w:val="en-IN"/>
        </w:rPr>
        <w:t>external APIs</w:t>
      </w:r>
    </w:p>
    <w:p w14:paraId="7A2ED60D" w14:textId="77777777" w:rsidR="001333C0" w:rsidRPr="001333C0" w:rsidRDefault="00000000" w:rsidP="00B74F64">
      <w:pPr>
        <w:rPr>
          <w:lang w:val="en-IN"/>
        </w:rPr>
      </w:pPr>
      <w:r>
        <w:rPr>
          <w:lang w:val="en-IN"/>
        </w:rPr>
        <w:pict w14:anchorId="46414B43">
          <v:rect id="_x0000_i1107" style="width:0;height:1.5pt" o:hralign="center" o:hrstd="t" o:hr="t" fillcolor="#a0a0a0" stroked="f"/>
        </w:pict>
      </w:r>
    </w:p>
    <w:p w14:paraId="71D6B604" w14:textId="588B500D" w:rsidR="001333C0" w:rsidRPr="001333C0" w:rsidRDefault="001333C0" w:rsidP="00B74F64">
      <w:pPr>
        <w:rPr>
          <w:lang w:val="en-IN"/>
        </w:rPr>
      </w:pPr>
      <w:r w:rsidRPr="001333C0">
        <w:rPr>
          <w:lang w:val="en-IN"/>
        </w:rPr>
        <w:t>Solution: NAT Instance</w:t>
      </w:r>
      <w:r w:rsidR="00696081">
        <w:rPr>
          <w:lang w:val="en-IN"/>
        </w:rPr>
        <w:t xml:space="preserve"> </w:t>
      </w:r>
    </w:p>
    <w:p w14:paraId="5511BD0D" w14:textId="77777777" w:rsidR="001333C0" w:rsidRPr="001333C0" w:rsidRDefault="001333C0" w:rsidP="00B74F64">
      <w:pPr>
        <w:rPr>
          <w:lang w:val="en-IN"/>
        </w:rPr>
      </w:pPr>
      <w:r w:rsidRPr="001333C0">
        <w:rPr>
          <w:lang w:val="en-IN"/>
        </w:rPr>
        <w:t>A NAT (Network Address Translation) Instance allows outbound internet access for private instances without exposing them publicly.</w:t>
      </w:r>
    </w:p>
    <w:p w14:paraId="248E7078" w14:textId="77777777" w:rsidR="001333C0" w:rsidRPr="001333C0" w:rsidRDefault="00000000" w:rsidP="00B74F64">
      <w:pPr>
        <w:rPr>
          <w:lang w:val="en-IN"/>
        </w:rPr>
      </w:pPr>
      <w:r>
        <w:rPr>
          <w:lang w:val="en-IN"/>
        </w:rPr>
        <w:pict w14:anchorId="51F129B2">
          <v:rect id="_x0000_i1108" style="width:0;height:1.5pt" o:hralign="center" o:hrstd="t" o:hr="t" fillcolor="#a0a0a0" stroked="f"/>
        </w:pict>
      </w:r>
    </w:p>
    <w:p w14:paraId="077D6FC8" w14:textId="77777777" w:rsidR="001333C0" w:rsidRPr="001333C0" w:rsidRDefault="001333C0" w:rsidP="00B74F64">
      <w:pPr>
        <w:rPr>
          <w:lang w:val="en-IN"/>
        </w:rPr>
      </w:pPr>
      <w:r w:rsidRPr="001333C0">
        <w:rPr>
          <w:lang w:val="en-IN"/>
        </w:rPr>
        <w:t>Architecture</w:t>
      </w:r>
    </w:p>
    <w:p w14:paraId="72360A5E" w14:textId="77777777" w:rsidR="001333C0" w:rsidRPr="001333C0" w:rsidRDefault="001333C0" w:rsidP="00B74F64">
      <w:pPr>
        <w:rPr>
          <w:lang w:val="en-IN"/>
        </w:rPr>
      </w:pPr>
      <w:r w:rsidRPr="001333C0">
        <w:rPr>
          <w:lang w:val="en-IN"/>
        </w:rPr>
        <w:t>Private EC2 (10.0.0.20)</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Public Server (50.60.4.10)</w:t>
      </w:r>
    </w:p>
    <w:p w14:paraId="1E38B9A0" w14:textId="77777777" w:rsidR="001333C0" w:rsidRPr="001333C0" w:rsidRDefault="00000000" w:rsidP="00B74F64">
      <w:pPr>
        <w:rPr>
          <w:lang w:val="en-IN"/>
        </w:rPr>
      </w:pPr>
      <w:r>
        <w:rPr>
          <w:lang w:val="en-IN"/>
        </w:rPr>
        <w:pict w14:anchorId="2BD98222">
          <v:rect id="_x0000_i1109" style="width:0;height:1.5pt" o:hralign="center" o:hrstd="t" o:hr="t" fillcolor="#a0a0a0" stroked="f"/>
        </w:pict>
      </w:r>
    </w:p>
    <w:p w14:paraId="0136042C" w14:textId="77777777" w:rsidR="001333C0" w:rsidRPr="001333C0" w:rsidRDefault="001333C0" w:rsidP="00B74F64">
      <w:pPr>
        <w:rPr>
          <w:lang w:val="en-IN"/>
        </w:rPr>
      </w:pPr>
      <w:r w:rsidRPr="001333C0">
        <w:rPr>
          <w:lang w:val="en-IN"/>
        </w:rPr>
        <w:t>Components Required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9"/>
        <w:gridCol w:w="2441"/>
      </w:tblGrid>
      <w:tr w:rsidR="001333C0" w:rsidRPr="001333C0" w14:paraId="37BD5EF3" w14:textId="77777777" w:rsidTr="001333C0">
        <w:trPr>
          <w:tblHeader/>
          <w:tblCellSpacing w:w="15" w:type="dxa"/>
        </w:trPr>
        <w:tc>
          <w:tcPr>
            <w:tcW w:w="0" w:type="auto"/>
            <w:vAlign w:val="center"/>
            <w:hideMark/>
          </w:tcPr>
          <w:p w14:paraId="104AC5AF" w14:textId="77777777" w:rsidR="001333C0" w:rsidRPr="001333C0" w:rsidRDefault="001333C0" w:rsidP="00B74F64">
            <w:pPr>
              <w:rPr>
                <w:lang w:val="en-IN"/>
              </w:rPr>
            </w:pPr>
            <w:r w:rsidRPr="001333C0">
              <w:rPr>
                <w:lang w:val="en-IN"/>
              </w:rPr>
              <w:t>Component</w:t>
            </w:r>
          </w:p>
        </w:tc>
        <w:tc>
          <w:tcPr>
            <w:tcW w:w="0" w:type="auto"/>
            <w:vAlign w:val="center"/>
            <w:hideMark/>
          </w:tcPr>
          <w:p w14:paraId="1F8E78CF" w14:textId="77777777" w:rsidR="001333C0" w:rsidRPr="001333C0" w:rsidRDefault="001333C0" w:rsidP="00B74F64">
            <w:pPr>
              <w:rPr>
                <w:lang w:val="en-IN"/>
              </w:rPr>
            </w:pPr>
            <w:r w:rsidRPr="001333C0">
              <w:rPr>
                <w:lang w:val="en-IN"/>
              </w:rPr>
              <w:t>Purpose</w:t>
            </w:r>
          </w:p>
        </w:tc>
      </w:tr>
      <w:tr w:rsidR="001333C0" w:rsidRPr="001333C0" w14:paraId="22C9158B" w14:textId="77777777" w:rsidTr="001333C0">
        <w:trPr>
          <w:tblCellSpacing w:w="15" w:type="dxa"/>
        </w:trPr>
        <w:tc>
          <w:tcPr>
            <w:tcW w:w="0" w:type="auto"/>
            <w:vAlign w:val="center"/>
            <w:hideMark/>
          </w:tcPr>
          <w:p w14:paraId="76F065E1" w14:textId="77777777" w:rsidR="001333C0" w:rsidRPr="001333C0" w:rsidRDefault="001333C0" w:rsidP="00B74F64">
            <w:pPr>
              <w:rPr>
                <w:lang w:val="en-IN"/>
              </w:rPr>
            </w:pPr>
            <w:r w:rsidRPr="001333C0">
              <w:rPr>
                <w:lang w:val="en-IN"/>
              </w:rPr>
              <w:t>NAT Instance</w:t>
            </w:r>
          </w:p>
        </w:tc>
        <w:tc>
          <w:tcPr>
            <w:tcW w:w="0" w:type="auto"/>
            <w:vAlign w:val="center"/>
            <w:hideMark/>
          </w:tcPr>
          <w:p w14:paraId="7F8169E9" w14:textId="77777777" w:rsidR="001333C0" w:rsidRPr="001333C0" w:rsidRDefault="001333C0" w:rsidP="00B74F64">
            <w:pPr>
              <w:rPr>
                <w:lang w:val="en-IN"/>
              </w:rPr>
            </w:pPr>
            <w:r w:rsidRPr="001333C0">
              <w:rPr>
                <w:lang w:val="en-IN"/>
              </w:rPr>
              <w:t>Traffic translator</w:t>
            </w:r>
          </w:p>
        </w:tc>
      </w:tr>
      <w:tr w:rsidR="001333C0" w:rsidRPr="001333C0" w14:paraId="3D454C24" w14:textId="77777777" w:rsidTr="001333C0">
        <w:trPr>
          <w:tblCellSpacing w:w="15" w:type="dxa"/>
        </w:trPr>
        <w:tc>
          <w:tcPr>
            <w:tcW w:w="0" w:type="auto"/>
            <w:vAlign w:val="center"/>
            <w:hideMark/>
          </w:tcPr>
          <w:p w14:paraId="174C3FC1" w14:textId="77777777" w:rsidR="001333C0" w:rsidRPr="001333C0" w:rsidRDefault="001333C0" w:rsidP="00B74F64">
            <w:pPr>
              <w:rPr>
                <w:lang w:val="en-IN"/>
              </w:rPr>
            </w:pPr>
            <w:r w:rsidRPr="001333C0">
              <w:rPr>
                <w:lang w:val="en-IN"/>
              </w:rPr>
              <w:t>Public Subnet</w:t>
            </w:r>
          </w:p>
        </w:tc>
        <w:tc>
          <w:tcPr>
            <w:tcW w:w="0" w:type="auto"/>
            <w:vAlign w:val="center"/>
            <w:hideMark/>
          </w:tcPr>
          <w:p w14:paraId="633682D0" w14:textId="77777777" w:rsidR="001333C0" w:rsidRPr="001333C0" w:rsidRDefault="001333C0" w:rsidP="00B74F64">
            <w:pPr>
              <w:rPr>
                <w:lang w:val="en-IN"/>
              </w:rPr>
            </w:pPr>
            <w:r w:rsidRPr="001333C0">
              <w:rPr>
                <w:lang w:val="en-IN"/>
              </w:rPr>
              <w:t>Internet reachability</w:t>
            </w:r>
          </w:p>
        </w:tc>
      </w:tr>
      <w:tr w:rsidR="001333C0" w:rsidRPr="001333C0" w14:paraId="68A23314" w14:textId="77777777" w:rsidTr="001333C0">
        <w:trPr>
          <w:tblCellSpacing w:w="15" w:type="dxa"/>
        </w:trPr>
        <w:tc>
          <w:tcPr>
            <w:tcW w:w="0" w:type="auto"/>
            <w:vAlign w:val="center"/>
            <w:hideMark/>
          </w:tcPr>
          <w:p w14:paraId="2686CE1B" w14:textId="77777777" w:rsidR="001333C0" w:rsidRPr="001333C0" w:rsidRDefault="001333C0" w:rsidP="00B74F64">
            <w:pPr>
              <w:rPr>
                <w:lang w:val="en-IN"/>
              </w:rPr>
            </w:pPr>
            <w:r w:rsidRPr="001333C0">
              <w:rPr>
                <w:lang w:val="en-IN"/>
              </w:rPr>
              <w:t>Elastic IP</w:t>
            </w:r>
          </w:p>
        </w:tc>
        <w:tc>
          <w:tcPr>
            <w:tcW w:w="0" w:type="auto"/>
            <w:vAlign w:val="center"/>
            <w:hideMark/>
          </w:tcPr>
          <w:p w14:paraId="1C9DB129" w14:textId="77777777" w:rsidR="001333C0" w:rsidRPr="001333C0" w:rsidRDefault="001333C0" w:rsidP="00B74F64">
            <w:pPr>
              <w:rPr>
                <w:lang w:val="en-IN"/>
              </w:rPr>
            </w:pPr>
            <w:r w:rsidRPr="001333C0">
              <w:rPr>
                <w:lang w:val="en-IN"/>
              </w:rPr>
              <w:t>Stable public identity</w:t>
            </w:r>
          </w:p>
        </w:tc>
      </w:tr>
      <w:tr w:rsidR="001333C0" w:rsidRPr="001333C0" w14:paraId="2B648390" w14:textId="77777777" w:rsidTr="001333C0">
        <w:trPr>
          <w:tblCellSpacing w:w="15" w:type="dxa"/>
        </w:trPr>
        <w:tc>
          <w:tcPr>
            <w:tcW w:w="0" w:type="auto"/>
            <w:vAlign w:val="center"/>
            <w:hideMark/>
          </w:tcPr>
          <w:p w14:paraId="318E8785" w14:textId="77777777" w:rsidR="001333C0" w:rsidRPr="001333C0" w:rsidRDefault="001333C0" w:rsidP="00B74F64">
            <w:pPr>
              <w:rPr>
                <w:lang w:val="en-IN"/>
              </w:rPr>
            </w:pPr>
            <w:r w:rsidRPr="001333C0">
              <w:rPr>
                <w:lang w:val="en-IN"/>
              </w:rPr>
              <w:t>Route Table</w:t>
            </w:r>
          </w:p>
        </w:tc>
        <w:tc>
          <w:tcPr>
            <w:tcW w:w="0" w:type="auto"/>
            <w:vAlign w:val="center"/>
            <w:hideMark/>
          </w:tcPr>
          <w:p w14:paraId="43F1B975" w14:textId="77777777" w:rsidR="001333C0" w:rsidRPr="001333C0" w:rsidRDefault="001333C0" w:rsidP="00B74F64">
            <w:pPr>
              <w:rPr>
                <w:lang w:val="en-IN"/>
              </w:rPr>
            </w:pPr>
            <w:r w:rsidRPr="001333C0">
              <w:rPr>
                <w:lang w:val="en-IN"/>
              </w:rPr>
              <w:t>Redirect private traffic</w:t>
            </w:r>
          </w:p>
        </w:tc>
      </w:tr>
      <w:tr w:rsidR="001333C0" w:rsidRPr="001333C0" w14:paraId="3C363ACA" w14:textId="77777777" w:rsidTr="001333C0">
        <w:trPr>
          <w:tblCellSpacing w:w="15" w:type="dxa"/>
        </w:trPr>
        <w:tc>
          <w:tcPr>
            <w:tcW w:w="0" w:type="auto"/>
            <w:vAlign w:val="center"/>
            <w:hideMark/>
          </w:tcPr>
          <w:p w14:paraId="4A17FEC8" w14:textId="77777777" w:rsidR="001333C0" w:rsidRPr="001333C0" w:rsidRDefault="001333C0" w:rsidP="00B74F64">
            <w:pPr>
              <w:rPr>
                <w:lang w:val="en-IN"/>
              </w:rPr>
            </w:pPr>
            <w:r w:rsidRPr="001333C0">
              <w:rPr>
                <w:lang w:val="en-IN"/>
              </w:rPr>
              <w:t>IGW</w:t>
            </w:r>
          </w:p>
        </w:tc>
        <w:tc>
          <w:tcPr>
            <w:tcW w:w="0" w:type="auto"/>
            <w:vAlign w:val="center"/>
            <w:hideMark/>
          </w:tcPr>
          <w:p w14:paraId="159625D6" w14:textId="77777777" w:rsidR="001333C0" w:rsidRPr="001333C0" w:rsidRDefault="001333C0" w:rsidP="00B74F64">
            <w:pPr>
              <w:rPr>
                <w:lang w:val="en-IN"/>
              </w:rPr>
            </w:pPr>
            <w:r w:rsidRPr="001333C0">
              <w:rPr>
                <w:lang w:val="en-IN"/>
              </w:rPr>
              <w:t>Internet access</w:t>
            </w:r>
          </w:p>
        </w:tc>
      </w:tr>
    </w:tbl>
    <w:p w14:paraId="077A2C21" w14:textId="77777777" w:rsidR="001333C0" w:rsidRPr="001333C0" w:rsidRDefault="00000000" w:rsidP="00B74F64">
      <w:pPr>
        <w:rPr>
          <w:lang w:val="en-IN"/>
        </w:rPr>
      </w:pPr>
      <w:r>
        <w:rPr>
          <w:lang w:val="en-IN"/>
        </w:rPr>
        <w:pict w14:anchorId="52621E7A">
          <v:rect id="_x0000_i1110" style="width:0;height:1.5pt" o:hralign="center" o:hrstd="t" o:hr="t" fillcolor="#a0a0a0" stroked="f"/>
        </w:pict>
      </w:r>
    </w:p>
    <w:p w14:paraId="74FBB22C" w14:textId="77777777" w:rsidR="001333C0" w:rsidRPr="001333C0" w:rsidRDefault="001333C0" w:rsidP="00B74F64">
      <w:pPr>
        <w:rPr>
          <w:lang w:val="en-IN"/>
        </w:rPr>
      </w:pPr>
      <w:r w:rsidRPr="001333C0">
        <w:rPr>
          <w:lang w:val="en-IN"/>
        </w:rPr>
        <w:t>Step-by-Step Traffic Flow</w:t>
      </w:r>
    </w:p>
    <w:p w14:paraId="76EF270F" w14:textId="77777777" w:rsidR="001333C0" w:rsidRPr="005E352D" w:rsidRDefault="001333C0" w:rsidP="00B74F64">
      <w:pPr>
        <w:rPr>
          <w:b/>
          <w:bCs/>
          <w:lang w:val="en-IN"/>
        </w:rPr>
      </w:pPr>
      <w:r w:rsidRPr="005E352D">
        <w:rPr>
          <w:b/>
          <w:bCs/>
          <w:lang w:val="en-IN"/>
        </w:rPr>
        <w:t>1️</w:t>
      </w:r>
      <w:r w:rsidRPr="005E352D">
        <w:rPr>
          <w:rFonts w:ascii="Segoe UI Symbol" w:hAnsi="Segoe UI Symbol" w:cs="Segoe UI Symbol"/>
          <w:b/>
          <w:bCs/>
          <w:lang w:val="en-IN"/>
        </w:rPr>
        <w:t>⃣</w:t>
      </w:r>
      <w:r w:rsidRPr="005E352D">
        <w:rPr>
          <w:b/>
          <w:bCs/>
          <w:lang w:val="en-IN"/>
        </w:rPr>
        <w:t xml:space="preserve"> Private EC2 sends request</w:t>
      </w:r>
    </w:p>
    <w:p w14:paraId="3DCE1816" w14:textId="340F5431" w:rsidR="001333C0" w:rsidRPr="001333C0" w:rsidRDefault="001333C0" w:rsidP="00B74F64">
      <w:pPr>
        <w:rPr>
          <w:lang w:val="en-IN"/>
        </w:rPr>
      </w:pPr>
      <w:r w:rsidRPr="001333C0">
        <w:rPr>
          <w:lang w:val="en-IN"/>
        </w:rPr>
        <w:t>Packet created:</w:t>
      </w:r>
      <w:r>
        <w:rPr>
          <w:lang w:val="en-IN"/>
        </w:rPr>
        <w:t xml:space="preserve"> </w:t>
      </w:r>
      <w:r w:rsidRPr="001333C0">
        <w:rPr>
          <w:lang w:val="en-IN"/>
        </w:rPr>
        <w:t>Source = 10.0.0.20 (private IP)</w:t>
      </w:r>
      <w:r w:rsidRPr="001333C0">
        <w:rPr>
          <w:lang w:val="en-IN"/>
        </w:rPr>
        <w:br/>
        <w:t>Destination = 50.60.4.10 (public server)</w:t>
      </w:r>
    </w:p>
    <w:p w14:paraId="6D6CD666" w14:textId="49647913" w:rsidR="001333C0" w:rsidRPr="001333C0" w:rsidRDefault="001333C0" w:rsidP="00B74F64">
      <w:pPr>
        <w:rPr>
          <w:lang w:val="en-IN"/>
        </w:rPr>
      </w:pPr>
      <w:r w:rsidRPr="001333C0">
        <w:rPr>
          <w:lang w:val="en-IN"/>
        </w:rPr>
        <w:t>Private subnet route table sends traffic to:</w:t>
      </w:r>
      <w:r>
        <w:rPr>
          <w:lang w:val="en-IN"/>
        </w:rPr>
        <w:t xml:space="preserve"> </w:t>
      </w:r>
      <w:r w:rsidRPr="001333C0">
        <w:rPr>
          <w:lang w:val="en-IN"/>
        </w:rPr>
        <w:t xml:space="preserve">Target </w:t>
      </w:r>
      <w:r w:rsidRPr="001333C0">
        <w:rPr>
          <w:rFonts w:ascii="Times New Roman" w:hAnsi="Times New Roman" w:cs="Times New Roman"/>
          <w:lang w:val="en-IN"/>
        </w:rPr>
        <w:t>→</w:t>
      </w:r>
      <w:r w:rsidRPr="001333C0">
        <w:rPr>
          <w:lang w:val="en-IN"/>
        </w:rPr>
        <w:t xml:space="preserve"> NAT Instance</w:t>
      </w:r>
    </w:p>
    <w:p w14:paraId="036A06E3" w14:textId="77777777" w:rsidR="001333C0" w:rsidRPr="001333C0" w:rsidRDefault="00000000" w:rsidP="00B74F64">
      <w:pPr>
        <w:rPr>
          <w:lang w:val="en-IN"/>
        </w:rPr>
      </w:pPr>
      <w:r>
        <w:rPr>
          <w:lang w:val="en-IN"/>
        </w:rPr>
        <w:pict w14:anchorId="19381D24">
          <v:rect id="_x0000_i1111" style="width:0;height:1.5pt" o:hralign="center" o:hrstd="t" o:hr="t" fillcolor="#a0a0a0" stroked="f"/>
        </w:pict>
      </w:r>
    </w:p>
    <w:p w14:paraId="1596E173" w14:textId="2659A029" w:rsidR="001333C0" w:rsidRPr="005E352D" w:rsidRDefault="001333C0" w:rsidP="00B74F64">
      <w:pPr>
        <w:rPr>
          <w:b/>
          <w:bCs/>
          <w:lang w:val="en-IN"/>
        </w:rPr>
      </w:pPr>
      <w:r w:rsidRPr="005E352D">
        <w:rPr>
          <w:b/>
          <w:bCs/>
          <w:lang w:val="en-IN"/>
        </w:rPr>
        <w:t>2️</w:t>
      </w:r>
      <w:r w:rsidRPr="005E352D">
        <w:rPr>
          <w:rFonts w:ascii="Segoe UI Symbol" w:hAnsi="Segoe UI Symbol" w:cs="Segoe UI Symbol"/>
          <w:b/>
          <w:bCs/>
          <w:lang w:val="en-IN"/>
        </w:rPr>
        <w:t>⃣</w:t>
      </w:r>
      <w:r w:rsidRPr="005E352D">
        <w:rPr>
          <w:b/>
          <w:bCs/>
          <w:lang w:val="en-IN"/>
        </w:rPr>
        <w:t xml:space="preserve"> NAT Instance Rewrites Packet</w:t>
      </w:r>
    </w:p>
    <w:p w14:paraId="5853A7FB" w14:textId="77777777" w:rsidR="001333C0" w:rsidRPr="001333C0" w:rsidRDefault="001333C0" w:rsidP="00B74F64">
      <w:pPr>
        <w:rPr>
          <w:lang w:val="en-IN"/>
        </w:rPr>
      </w:pPr>
      <w:r w:rsidRPr="001333C0">
        <w:rPr>
          <w:lang w:val="en-IN"/>
        </w:rPr>
        <w:t>NAT performs translation:</w:t>
      </w:r>
    </w:p>
    <w:p w14:paraId="1C6032A9" w14:textId="77777777" w:rsidR="001333C0" w:rsidRPr="001333C0" w:rsidRDefault="001333C0" w:rsidP="00B74F64">
      <w:pPr>
        <w:rPr>
          <w:lang w:val="en-IN"/>
        </w:rPr>
      </w:pPr>
      <w:r w:rsidRPr="001333C0">
        <w:rPr>
          <w:lang w:val="en-IN"/>
        </w:rPr>
        <w:t>Before NAT:</w:t>
      </w:r>
    </w:p>
    <w:p w14:paraId="31843524" w14:textId="77777777" w:rsidR="001333C0" w:rsidRPr="001333C0" w:rsidRDefault="001333C0" w:rsidP="00B74F64">
      <w:pPr>
        <w:rPr>
          <w:lang w:val="en-IN"/>
        </w:rPr>
      </w:pPr>
      <w:r w:rsidRPr="001333C0">
        <w:rPr>
          <w:lang w:val="en-IN"/>
        </w:rPr>
        <w:t>SRC: 10.0.0.20</w:t>
      </w:r>
      <w:r w:rsidRPr="001333C0">
        <w:rPr>
          <w:lang w:val="en-IN"/>
        </w:rPr>
        <w:br/>
        <w:t>DST: 50.60.4.10</w:t>
      </w:r>
    </w:p>
    <w:p w14:paraId="37F78550" w14:textId="77777777" w:rsidR="001333C0" w:rsidRPr="001333C0" w:rsidRDefault="001333C0" w:rsidP="00B74F64">
      <w:pPr>
        <w:rPr>
          <w:lang w:val="en-IN"/>
        </w:rPr>
      </w:pPr>
      <w:r w:rsidRPr="001333C0">
        <w:rPr>
          <w:lang w:val="en-IN"/>
        </w:rPr>
        <w:t>After NAT:</w:t>
      </w:r>
    </w:p>
    <w:p w14:paraId="2DC222BC" w14:textId="35D51BB8" w:rsidR="001333C0" w:rsidRPr="001333C0" w:rsidRDefault="001333C0" w:rsidP="00B74F64">
      <w:pPr>
        <w:rPr>
          <w:lang w:val="en-IN"/>
        </w:rPr>
      </w:pPr>
      <w:r w:rsidRPr="001333C0">
        <w:rPr>
          <w:lang w:val="en-IN"/>
        </w:rPr>
        <w:t xml:space="preserve">SRC: </w:t>
      </w:r>
      <w:r w:rsidR="008722EC" w:rsidRPr="001333C0">
        <w:rPr>
          <w:lang w:val="en-IN"/>
        </w:rPr>
        <w:t>12.34.56.78 (</w:t>
      </w:r>
      <w:r w:rsidRPr="001333C0">
        <w:rPr>
          <w:lang w:val="en-IN"/>
        </w:rPr>
        <w:t>Elastic IP of NAT)</w:t>
      </w:r>
      <w:r w:rsidRPr="001333C0">
        <w:rPr>
          <w:lang w:val="en-IN"/>
        </w:rPr>
        <w:br/>
        <w:t>DST: 50.60.4.10</w:t>
      </w:r>
    </w:p>
    <w:p w14:paraId="0BBB4384" w14:textId="77777777" w:rsidR="001333C0" w:rsidRPr="001333C0" w:rsidRDefault="001333C0" w:rsidP="00B74F64">
      <w:pPr>
        <w:rPr>
          <w:lang w:val="en-IN"/>
        </w:rPr>
      </w:pPr>
      <w:r w:rsidRPr="001333C0">
        <w:rPr>
          <w:lang w:val="en-IN"/>
        </w:rPr>
        <w:t>Private IP becomes public.</w:t>
      </w:r>
    </w:p>
    <w:p w14:paraId="2A19E1CA" w14:textId="77777777" w:rsidR="001333C0" w:rsidRPr="001333C0" w:rsidRDefault="001333C0" w:rsidP="00B74F64">
      <w:pPr>
        <w:rPr>
          <w:lang w:val="en-IN"/>
        </w:rPr>
      </w:pPr>
      <w:r w:rsidRPr="001333C0">
        <w:rPr>
          <w:lang w:val="en-IN"/>
        </w:rPr>
        <w:t>This is Network Address Translation.</w:t>
      </w:r>
    </w:p>
    <w:p w14:paraId="3DF7DD1F" w14:textId="77777777" w:rsidR="001333C0" w:rsidRPr="001333C0" w:rsidRDefault="00000000" w:rsidP="00B74F64">
      <w:pPr>
        <w:rPr>
          <w:lang w:val="en-IN"/>
        </w:rPr>
      </w:pPr>
      <w:r>
        <w:rPr>
          <w:lang w:val="en-IN"/>
        </w:rPr>
        <w:pict w14:anchorId="18C2BA5C">
          <v:rect id="_x0000_i1112" style="width:0;height:1.5pt" o:hralign="center" o:hrstd="t" o:hr="t" fillcolor="#a0a0a0" stroked="f"/>
        </w:pict>
      </w:r>
    </w:p>
    <w:p w14:paraId="68EAC6D3" w14:textId="77777777" w:rsidR="001333C0" w:rsidRPr="005E352D" w:rsidRDefault="001333C0" w:rsidP="00B74F64">
      <w:pPr>
        <w:rPr>
          <w:b/>
          <w:bCs/>
          <w:lang w:val="en-IN"/>
        </w:rPr>
      </w:pPr>
      <w:r w:rsidRPr="005E352D">
        <w:rPr>
          <w:b/>
          <w:bCs/>
          <w:lang w:val="en-IN"/>
        </w:rPr>
        <w:t>3️</w:t>
      </w:r>
      <w:r w:rsidRPr="005E352D">
        <w:rPr>
          <w:rFonts w:ascii="Segoe UI Symbol" w:hAnsi="Segoe UI Symbol" w:cs="Segoe UI Symbol"/>
          <w:b/>
          <w:bCs/>
          <w:lang w:val="en-IN"/>
        </w:rPr>
        <w:t>⃣</w:t>
      </w:r>
      <w:r w:rsidRPr="005E352D">
        <w:rPr>
          <w:b/>
          <w:bCs/>
          <w:lang w:val="en-IN"/>
        </w:rPr>
        <w:t xml:space="preserve"> Public Server Responds</w:t>
      </w:r>
    </w:p>
    <w:p w14:paraId="11DA8152" w14:textId="77777777" w:rsidR="001333C0" w:rsidRPr="001333C0" w:rsidRDefault="001333C0" w:rsidP="00B74F64">
      <w:pPr>
        <w:rPr>
          <w:lang w:val="en-IN"/>
        </w:rPr>
      </w:pPr>
      <w:r w:rsidRPr="001333C0">
        <w:rPr>
          <w:lang w:val="en-IN"/>
        </w:rPr>
        <w:t>Server sees:</w:t>
      </w:r>
    </w:p>
    <w:p w14:paraId="069FD327" w14:textId="77777777" w:rsidR="001333C0" w:rsidRPr="001333C0" w:rsidRDefault="001333C0" w:rsidP="00B74F64">
      <w:pPr>
        <w:rPr>
          <w:lang w:val="en-IN"/>
        </w:rPr>
      </w:pPr>
      <w:r w:rsidRPr="001333C0">
        <w:rPr>
          <w:lang w:val="en-IN"/>
        </w:rPr>
        <w:t>Request came from 12.34.56.78</w:t>
      </w:r>
    </w:p>
    <w:p w14:paraId="3C7420A9" w14:textId="7B32CE58" w:rsidR="001333C0" w:rsidRPr="001333C0" w:rsidRDefault="008722EC" w:rsidP="00B74F64">
      <w:pPr>
        <w:rPr>
          <w:lang w:val="en-IN"/>
        </w:rPr>
      </w:pPr>
      <w:r w:rsidRPr="001333C0">
        <w:rPr>
          <w:lang w:val="en-IN"/>
        </w:rPr>
        <w:t>So,</w:t>
      </w:r>
      <w:r w:rsidR="001333C0" w:rsidRPr="001333C0">
        <w:rPr>
          <w:lang w:val="en-IN"/>
        </w:rPr>
        <w:t xml:space="preserve"> reply goes to NAT instance:</w:t>
      </w:r>
    </w:p>
    <w:p w14:paraId="4E15D4A7" w14:textId="77777777" w:rsidR="001333C0" w:rsidRPr="001333C0" w:rsidRDefault="001333C0" w:rsidP="00B74F64">
      <w:pPr>
        <w:rPr>
          <w:lang w:val="en-IN"/>
        </w:rPr>
      </w:pPr>
      <w:r w:rsidRPr="001333C0">
        <w:rPr>
          <w:lang w:val="en-IN"/>
        </w:rPr>
        <w:t>DST = 12.34.56.78</w:t>
      </w:r>
    </w:p>
    <w:p w14:paraId="368BDBAB" w14:textId="77777777" w:rsidR="001333C0" w:rsidRPr="001333C0" w:rsidRDefault="00000000" w:rsidP="00B74F64">
      <w:pPr>
        <w:rPr>
          <w:lang w:val="en-IN"/>
        </w:rPr>
      </w:pPr>
      <w:r>
        <w:rPr>
          <w:lang w:val="en-IN"/>
        </w:rPr>
        <w:pict w14:anchorId="01740B74">
          <v:rect id="_x0000_i1113" style="width:0;height:1.5pt" o:hralign="center" o:hrstd="t" o:hr="t" fillcolor="#a0a0a0" stroked="f"/>
        </w:pict>
      </w:r>
    </w:p>
    <w:p w14:paraId="2E76F029" w14:textId="77777777" w:rsidR="001333C0" w:rsidRPr="005E352D" w:rsidRDefault="001333C0" w:rsidP="00B74F64">
      <w:pPr>
        <w:rPr>
          <w:b/>
          <w:bCs/>
          <w:lang w:val="en-IN"/>
        </w:rPr>
      </w:pPr>
      <w:r w:rsidRPr="005E352D">
        <w:rPr>
          <w:b/>
          <w:bCs/>
          <w:lang w:val="en-IN"/>
        </w:rPr>
        <w:t>4️</w:t>
      </w:r>
      <w:r w:rsidRPr="005E352D">
        <w:rPr>
          <w:rFonts w:ascii="Segoe UI Symbol" w:hAnsi="Segoe UI Symbol" w:cs="Segoe UI Symbol"/>
          <w:b/>
          <w:bCs/>
          <w:lang w:val="en-IN"/>
        </w:rPr>
        <w:t>⃣</w:t>
      </w:r>
      <w:r w:rsidRPr="005E352D">
        <w:rPr>
          <w:b/>
          <w:bCs/>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B74F64">
      <w:pPr>
        <w:rPr>
          <w:lang w:val="en-IN"/>
        </w:rPr>
      </w:pPr>
      <w:r w:rsidRPr="001333C0">
        <w:rPr>
          <w:lang w:val="en-IN"/>
        </w:rPr>
        <w:t>SRC: 50.60.4.10</w:t>
      </w:r>
      <w:r w:rsidRPr="001333C0">
        <w:rPr>
          <w:lang w:val="en-IN"/>
        </w:rPr>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114" style="width:0;height:1.5pt" o:hralign="center" o:hrstd="t" o:hr="t" fillcolor="#a0a0a0" stroked="f"/>
        </w:pict>
      </w:r>
    </w:p>
    <w:p w14:paraId="3D1F66B7" w14:textId="77777777" w:rsidR="001333C0" w:rsidRPr="001333C0" w:rsidRDefault="001333C0" w:rsidP="00B74F64">
      <w:pPr>
        <w:rPr>
          <w:lang w:val="en-IN"/>
        </w:rPr>
      </w:pPr>
      <w:r w:rsidRPr="001333C0">
        <w:rPr>
          <w:lang w:val="en-IN"/>
        </w:rPr>
        <w:t>Why Source/Destination Check Must Be Disabled</w:t>
      </w:r>
    </w:p>
    <w:p w14:paraId="4BA76D18" w14:textId="30E78A56" w:rsidR="001333C0" w:rsidRPr="001333C0" w:rsidRDefault="001333C0" w:rsidP="00B74F64">
      <w:pPr>
        <w:rPr>
          <w:lang w:val="en-IN"/>
        </w:rPr>
      </w:pPr>
      <w:r w:rsidRPr="001333C0">
        <w:rPr>
          <w:lang w:val="en-IN"/>
        </w:rPr>
        <w:t xml:space="preserve">Normally EC2 </w:t>
      </w:r>
      <w:r w:rsidR="005E352D" w:rsidRPr="001333C0">
        <w:rPr>
          <w:lang w:val="en-IN"/>
        </w:rPr>
        <w:t>expects</w:t>
      </w:r>
      <w:r w:rsidR="005E352D">
        <w:rPr>
          <w:lang w:val="en-IN"/>
        </w:rPr>
        <w:t xml:space="preserve"> </w:t>
      </w:r>
      <w:r w:rsidRPr="001333C0">
        <w:rPr>
          <w:lang w:val="en-IN"/>
        </w:rPr>
        <w:t xml:space="preserve">instance </w:t>
      </w:r>
      <w:r w:rsidR="005E352D">
        <w:rPr>
          <w:lang w:val="en-IN"/>
        </w:rPr>
        <w:t xml:space="preserve">to </w:t>
      </w:r>
      <w:proofErr w:type="gramStart"/>
      <w:r w:rsidRPr="001333C0">
        <w:rPr>
          <w:lang w:val="en-IN"/>
        </w:rPr>
        <w:t>processes</w:t>
      </w:r>
      <w:proofErr w:type="gramEnd"/>
      <w:r w:rsidRPr="001333C0">
        <w:rPr>
          <w:lang w:val="en-IN"/>
        </w:rPr>
        <w:t xml:space="preserve"> traffic addressed to itself</w:t>
      </w:r>
      <w:r w:rsidR="005E352D">
        <w:rPr>
          <w:lang w:val="en-IN"/>
        </w:rPr>
        <w:t xml:space="preserve">. </w:t>
      </w:r>
      <w:r w:rsidRPr="001333C0">
        <w:rPr>
          <w:lang w:val="en-IN"/>
        </w:rPr>
        <w:t xml:space="preserve">But NAT instance forwards traffic </w:t>
      </w:r>
      <w:r w:rsidRPr="005E352D">
        <w:rPr>
          <w:lang w:val="en-IN"/>
        </w:rPr>
        <w:t>for other machines.</w:t>
      </w:r>
      <w:r w:rsidR="005E352D">
        <w:rPr>
          <w:lang w:val="en-IN"/>
        </w:rPr>
        <w:t xml:space="preserve"> </w:t>
      </w:r>
      <w:r w:rsidRPr="001333C0">
        <w:rPr>
          <w:lang w:val="en-IN"/>
        </w:rPr>
        <w:t>So must disable</w:t>
      </w:r>
      <w:r w:rsidR="005E352D">
        <w:rPr>
          <w:lang w:val="en-IN"/>
        </w:rPr>
        <w:t xml:space="preserve"> </w:t>
      </w:r>
      <w:r w:rsidRPr="001333C0">
        <w:rPr>
          <w:lang w:val="en-IN"/>
        </w:rPr>
        <w:t>Source/Destination Check = OFF</w:t>
      </w:r>
      <w:r w:rsidR="005E352D">
        <w:rPr>
          <w:lang w:val="en-IN"/>
        </w:rPr>
        <w:t xml:space="preserve">. </w:t>
      </w:r>
      <w:proofErr w:type="gramStart"/>
      <w:r w:rsidRPr="001333C0">
        <w:rPr>
          <w:lang w:val="en-IN"/>
        </w:rPr>
        <w:t>Otherwise</w:t>
      </w:r>
      <w:proofErr w:type="gramEnd"/>
      <w:r w:rsidRPr="001333C0">
        <w:rPr>
          <w:lang w:val="en-IN"/>
        </w:rPr>
        <w:t xml:space="preserve"> packets are dropped.</w:t>
      </w:r>
    </w:p>
    <w:p w14:paraId="7110FD52" w14:textId="77777777" w:rsidR="001333C0" w:rsidRPr="001333C0" w:rsidRDefault="00000000" w:rsidP="00B74F64">
      <w:pPr>
        <w:rPr>
          <w:lang w:val="en-IN"/>
        </w:rPr>
      </w:pPr>
      <w:r>
        <w:rPr>
          <w:lang w:val="en-IN"/>
        </w:rPr>
        <w:pict w14:anchorId="73E7067D">
          <v:rect id="_x0000_i1115" style="width:0;height:1.5pt" o:hralign="center" o:hrstd="t" o:hr="t" fillcolor="#a0a0a0" stroked="f"/>
        </w:pict>
      </w:r>
    </w:p>
    <w:p w14:paraId="33D31732" w14:textId="77777777" w:rsidR="001333C0" w:rsidRPr="001333C0" w:rsidRDefault="001333C0" w:rsidP="00B74F64">
      <w:pPr>
        <w:rPr>
          <w:lang w:val="en-IN"/>
        </w:rPr>
      </w:pPr>
      <w:r w:rsidRPr="001333C0">
        <w:rPr>
          <w:lang w:val="en-IN"/>
        </w:rPr>
        <w:t>Route Table Configuration</w:t>
      </w:r>
    </w:p>
    <w:p w14:paraId="24C3A6DF" w14:textId="133DE282" w:rsidR="001333C0" w:rsidRPr="001333C0" w:rsidRDefault="001333C0" w:rsidP="00B74F64">
      <w:pPr>
        <w:rPr>
          <w:lang w:val="en-IN"/>
        </w:rPr>
      </w:pPr>
      <w:r w:rsidRPr="001333C0">
        <w:rPr>
          <w:lang w:val="en-IN"/>
        </w:rPr>
        <w:t>Private Subnet Route Table</w:t>
      </w:r>
      <w:r w:rsidR="00774EA7">
        <w:rPr>
          <w:lang w:val="en-IN"/>
        </w:rPr>
        <w:t xml:space="preserve"> </w:t>
      </w: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2BC5BBDE" w14:textId="77777777" w:rsidTr="001333C0">
        <w:trPr>
          <w:tblHeader/>
          <w:tblCellSpacing w:w="15" w:type="dxa"/>
        </w:trPr>
        <w:tc>
          <w:tcPr>
            <w:tcW w:w="0" w:type="auto"/>
            <w:vAlign w:val="center"/>
            <w:hideMark/>
          </w:tcPr>
          <w:p w14:paraId="00E56F57" w14:textId="77777777" w:rsidR="001333C0" w:rsidRPr="001333C0" w:rsidRDefault="001333C0" w:rsidP="00B74F64">
            <w:pPr>
              <w:rPr>
                <w:lang w:val="en-IN"/>
              </w:rPr>
            </w:pPr>
            <w:r w:rsidRPr="001333C0">
              <w:rPr>
                <w:lang w:val="en-IN"/>
              </w:rPr>
              <w:t>Destination</w:t>
            </w:r>
          </w:p>
        </w:tc>
        <w:tc>
          <w:tcPr>
            <w:tcW w:w="0" w:type="auto"/>
            <w:vAlign w:val="center"/>
            <w:hideMark/>
          </w:tcPr>
          <w:p w14:paraId="7CED042A" w14:textId="77777777" w:rsidR="001333C0" w:rsidRPr="001333C0" w:rsidRDefault="001333C0" w:rsidP="00B74F64">
            <w:pPr>
              <w:rPr>
                <w:lang w:val="en-IN"/>
              </w:rPr>
            </w:pPr>
            <w:r w:rsidRPr="001333C0">
              <w:rPr>
                <w:lang w:val="en-IN"/>
              </w:rPr>
              <w:t>Target</w:t>
            </w:r>
          </w:p>
        </w:tc>
      </w:tr>
      <w:tr w:rsidR="001333C0" w:rsidRPr="001333C0" w14:paraId="2B333C3A" w14:textId="77777777" w:rsidTr="001333C0">
        <w:trPr>
          <w:tblCellSpacing w:w="15" w:type="dxa"/>
        </w:trPr>
        <w:tc>
          <w:tcPr>
            <w:tcW w:w="0" w:type="auto"/>
            <w:vAlign w:val="center"/>
            <w:hideMark/>
          </w:tcPr>
          <w:p w14:paraId="5BC4F55C" w14:textId="77777777" w:rsidR="001333C0" w:rsidRPr="001333C0" w:rsidRDefault="001333C0" w:rsidP="00B74F64">
            <w:pPr>
              <w:rPr>
                <w:lang w:val="en-IN"/>
              </w:rPr>
            </w:pPr>
            <w:r w:rsidRPr="001333C0">
              <w:rPr>
                <w:lang w:val="en-IN"/>
              </w:rPr>
              <w:t>0.0.0.0/0</w:t>
            </w:r>
          </w:p>
        </w:tc>
        <w:tc>
          <w:tcPr>
            <w:tcW w:w="0" w:type="auto"/>
            <w:vAlign w:val="center"/>
            <w:hideMark/>
          </w:tcPr>
          <w:p w14:paraId="2E05AFBA" w14:textId="77777777" w:rsidR="001333C0" w:rsidRPr="001333C0" w:rsidRDefault="001333C0" w:rsidP="00B74F64">
            <w:pPr>
              <w:rPr>
                <w:lang w:val="en-IN"/>
              </w:rPr>
            </w:pPr>
            <w:r w:rsidRPr="001333C0">
              <w:rPr>
                <w:lang w:val="en-IN"/>
              </w:rPr>
              <w:t>NAT Instance</w:t>
            </w:r>
          </w:p>
        </w:tc>
      </w:tr>
    </w:tbl>
    <w:p w14:paraId="2472B7EF" w14:textId="5CAAC783"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600715DA" w14:textId="77777777" w:rsidR="001333C0" w:rsidRPr="001333C0" w:rsidRDefault="00000000" w:rsidP="00B74F64">
      <w:pPr>
        <w:rPr>
          <w:lang w:val="en-IN"/>
        </w:rPr>
      </w:pPr>
      <w:r>
        <w:rPr>
          <w:lang w:val="en-IN"/>
        </w:rPr>
        <w:pict w14:anchorId="00F0D83C">
          <v:rect id="_x0000_i1116" style="width:0;height:1.5pt" o:hralign="center" o:hrstd="t" o:hr="t" fillcolor="#a0a0a0" stroked="f"/>
        </w:pict>
      </w:r>
    </w:p>
    <w:p w14:paraId="0ADE37B9" w14:textId="77777777" w:rsidR="001333C0" w:rsidRPr="001333C0" w:rsidRDefault="001333C0" w:rsidP="00B74F64">
      <w:pPr>
        <w:rPr>
          <w:lang w:val="en-IN"/>
        </w:rPr>
      </w:pPr>
      <w:r w:rsidRPr="001333C0">
        <w:rPr>
          <w:lang w:val="en-IN"/>
        </w:rPr>
        <w:t>Public Subnet Route Table (NAT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1333C0" w:rsidRPr="001333C0" w14:paraId="69FFF1A0" w14:textId="77777777" w:rsidTr="001333C0">
        <w:trPr>
          <w:tblHeader/>
          <w:tblCellSpacing w:w="15" w:type="dxa"/>
        </w:trPr>
        <w:tc>
          <w:tcPr>
            <w:tcW w:w="0" w:type="auto"/>
            <w:vAlign w:val="center"/>
            <w:hideMark/>
          </w:tcPr>
          <w:p w14:paraId="0A0C5A6D" w14:textId="77777777" w:rsidR="001333C0" w:rsidRPr="001333C0" w:rsidRDefault="001333C0" w:rsidP="00B74F64">
            <w:pPr>
              <w:rPr>
                <w:lang w:val="en-IN"/>
              </w:rPr>
            </w:pPr>
            <w:r w:rsidRPr="001333C0">
              <w:rPr>
                <w:lang w:val="en-IN"/>
              </w:rPr>
              <w:t>Destination</w:t>
            </w:r>
          </w:p>
        </w:tc>
        <w:tc>
          <w:tcPr>
            <w:tcW w:w="0" w:type="auto"/>
            <w:vAlign w:val="center"/>
            <w:hideMark/>
          </w:tcPr>
          <w:p w14:paraId="16F5AD24" w14:textId="77777777" w:rsidR="001333C0" w:rsidRPr="001333C0" w:rsidRDefault="001333C0" w:rsidP="00B74F64">
            <w:pPr>
              <w:rPr>
                <w:lang w:val="en-IN"/>
              </w:rPr>
            </w:pPr>
            <w:r w:rsidRPr="001333C0">
              <w:rPr>
                <w:lang w:val="en-IN"/>
              </w:rPr>
              <w:t>Target</w:t>
            </w:r>
          </w:p>
        </w:tc>
      </w:tr>
      <w:tr w:rsidR="001333C0" w:rsidRPr="001333C0" w14:paraId="203A3394" w14:textId="77777777" w:rsidTr="001333C0">
        <w:trPr>
          <w:tblCellSpacing w:w="15" w:type="dxa"/>
        </w:trPr>
        <w:tc>
          <w:tcPr>
            <w:tcW w:w="0" w:type="auto"/>
            <w:vAlign w:val="center"/>
            <w:hideMark/>
          </w:tcPr>
          <w:p w14:paraId="1AE58622" w14:textId="77777777" w:rsidR="001333C0" w:rsidRPr="001333C0" w:rsidRDefault="001333C0" w:rsidP="00B74F64">
            <w:pPr>
              <w:rPr>
                <w:lang w:val="en-IN"/>
              </w:rPr>
            </w:pPr>
            <w:r w:rsidRPr="001333C0">
              <w:rPr>
                <w:lang w:val="en-IN"/>
              </w:rPr>
              <w:t>0.0.0.0/0</w:t>
            </w:r>
          </w:p>
        </w:tc>
        <w:tc>
          <w:tcPr>
            <w:tcW w:w="0" w:type="auto"/>
            <w:vAlign w:val="center"/>
            <w:hideMark/>
          </w:tcPr>
          <w:p w14:paraId="72577541" w14:textId="77777777" w:rsidR="001333C0" w:rsidRPr="001333C0" w:rsidRDefault="001333C0" w:rsidP="00B74F64">
            <w:pPr>
              <w:rPr>
                <w:lang w:val="en-IN"/>
              </w:rPr>
            </w:pPr>
            <w:r w:rsidRPr="001333C0">
              <w:rPr>
                <w:lang w:val="en-IN"/>
              </w:rPr>
              <w:t>Internet Gateway</w:t>
            </w:r>
          </w:p>
        </w:tc>
      </w:tr>
    </w:tbl>
    <w:p w14:paraId="73D97D12" w14:textId="77777777" w:rsidR="001333C0" w:rsidRPr="001333C0" w:rsidRDefault="001333C0" w:rsidP="00B74F64">
      <w:pPr>
        <w:rPr>
          <w:lang w:val="en-IN"/>
        </w:rPr>
      </w:pPr>
      <w:r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117" style="width:0;height:1.5pt" o:hralign="center" o:hrstd="t" o:hr="t" fillcolor="#a0a0a0" stroked="f"/>
        </w:pict>
      </w:r>
    </w:p>
    <w:p w14:paraId="0A362929" w14:textId="77777777" w:rsidR="001333C0" w:rsidRPr="001333C0" w:rsidRDefault="001333C0" w:rsidP="00B74F64">
      <w:pPr>
        <w:rPr>
          <w:lang w:val="en-IN"/>
        </w:rPr>
      </w:pPr>
      <w:r w:rsidRPr="001333C0">
        <w:rPr>
          <w:lang w:val="en-IN"/>
        </w:rPr>
        <w:t>Security Outcome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6"/>
        <w:gridCol w:w="1276"/>
      </w:tblGrid>
      <w:tr w:rsidR="001333C0" w:rsidRPr="001333C0" w14:paraId="6BA61048" w14:textId="77777777" w:rsidTr="001333C0">
        <w:trPr>
          <w:tblHeader/>
          <w:tblCellSpacing w:w="15" w:type="dxa"/>
        </w:trPr>
        <w:tc>
          <w:tcPr>
            <w:tcW w:w="0" w:type="auto"/>
            <w:vAlign w:val="center"/>
            <w:hideMark/>
          </w:tcPr>
          <w:p w14:paraId="5AD5CD41" w14:textId="77777777" w:rsidR="001333C0" w:rsidRPr="001333C0" w:rsidRDefault="001333C0" w:rsidP="00B74F64">
            <w:pPr>
              <w:rPr>
                <w:lang w:val="en-IN"/>
              </w:rPr>
            </w:pPr>
            <w:r w:rsidRPr="001333C0">
              <w:rPr>
                <w:lang w:val="en-IN"/>
              </w:rPr>
              <w:t>Connection Type</w:t>
            </w:r>
          </w:p>
        </w:tc>
        <w:tc>
          <w:tcPr>
            <w:tcW w:w="0" w:type="auto"/>
            <w:vAlign w:val="center"/>
            <w:hideMark/>
          </w:tcPr>
          <w:p w14:paraId="57301BC4" w14:textId="77777777" w:rsidR="001333C0" w:rsidRPr="001333C0" w:rsidRDefault="001333C0" w:rsidP="00B74F64">
            <w:pPr>
              <w:rPr>
                <w:lang w:val="en-IN"/>
              </w:rPr>
            </w:pPr>
            <w:r w:rsidRPr="001333C0">
              <w:rPr>
                <w:lang w:val="en-IN"/>
              </w:rPr>
              <w:t>Allowed</w:t>
            </w:r>
          </w:p>
        </w:tc>
      </w:tr>
      <w:tr w:rsidR="001333C0" w:rsidRPr="001333C0" w14:paraId="368F721F" w14:textId="77777777" w:rsidTr="001333C0">
        <w:trPr>
          <w:tblCellSpacing w:w="15" w:type="dxa"/>
        </w:trPr>
        <w:tc>
          <w:tcPr>
            <w:tcW w:w="0" w:type="auto"/>
            <w:vAlign w:val="center"/>
            <w:hideMark/>
          </w:tcPr>
          <w:p w14:paraId="5CCB9171"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 EC2</w:t>
            </w:r>
          </w:p>
        </w:tc>
        <w:tc>
          <w:tcPr>
            <w:tcW w:w="0" w:type="auto"/>
            <w:vAlign w:val="center"/>
            <w:hideMark/>
          </w:tcPr>
          <w:p w14:paraId="08977C7D"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Blocked</w:t>
            </w:r>
          </w:p>
        </w:tc>
      </w:tr>
      <w:tr w:rsidR="001333C0" w:rsidRPr="001333C0" w14:paraId="6A34524F" w14:textId="77777777" w:rsidTr="001333C0">
        <w:trPr>
          <w:tblCellSpacing w:w="15" w:type="dxa"/>
        </w:trPr>
        <w:tc>
          <w:tcPr>
            <w:tcW w:w="0" w:type="auto"/>
            <w:vAlign w:val="center"/>
            <w:hideMark/>
          </w:tcPr>
          <w:p w14:paraId="3819D745" w14:textId="77777777" w:rsidR="001333C0" w:rsidRPr="001333C0" w:rsidRDefault="001333C0" w:rsidP="00B74F64">
            <w:pPr>
              <w:rPr>
                <w:lang w:val="en-IN"/>
              </w:rPr>
            </w:pPr>
            <w:r w:rsidRPr="001333C0">
              <w:rPr>
                <w:lang w:val="en-IN"/>
              </w:rPr>
              <w:t xml:space="preserve">Private EC2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52643AE5"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Allowed</w:t>
            </w:r>
          </w:p>
        </w:tc>
      </w:tr>
      <w:tr w:rsidR="001333C0" w:rsidRPr="001333C0" w14:paraId="0F21A66C" w14:textId="77777777" w:rsidTr="001333C0">
        <w:trPr>
          <w:tblCellSpacing w:w="15" w:type="dxa"/>
        </w:trPr>
        <w:tc>
          <w:tcPr>
            <w:tcW w:w="0" w:type="auto"/>
            <w:vAlign w:val="center"/>
            <w:hideMark/>
          </w:tcPr>
          <w:p w14:paraId="744688D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NAT Instance</w:t>
            </w:r>
          </w:p>
        </w:tc>
        <w:tc>
          <w:tcPr>
            <w:tcW w:w="0" w:type="auto"/>
            <w:vAlign w:val="center"/>
            <w:hideMark/>
          </w:tcPr>
          <w:p w14:paraId="50FCD91A" w14:textId="77777777" w:rsidR="001333C0" w:rsidRPr="001333C0" w:rsidRDefault="001333C0" w:rsidP="00B74F64">
            <w:pPr>
              <w:rPr>
                <w:lang w:val="en-IN"/>
              </w:rPr>
            </w:pPr>
            <w:r w:rsidRPr="001333C0">
              <w:rPr>
                <w:lang w:val="en-IN"/>
              </w:rPr>
              <w:t>Controlled</w:t>
            </w:r>
          </w:p>
        </w:tc>
      </w:tr>
    </w:tbl>
    <w:p w14:paraId="18FA26E6" w14:textId="77777777"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8"/>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9"/>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60E49D86" w14:textId="03080E33" w:rsidR="003379A4" w:rsidRPr="003379A4" w:rsidRDefault="003379A4" w:rsidP="00B74F64">
      <w:r w:rsidRPr="003379A4">
        <w:t>So again, we're going to create a NAT instance within a public subnet, and next I attach an Elastic IP to it, and then we're going to have a route table which allows the private instances to talk to the NAT instance all the way to the internet gateway and so on</w:t>
      </w:r>
    </w:p>
    <w:p w14:paraId="22A3E7C2" w14:textId="77777777" w:rsidR="00741B6C" w:rsidRPr="00B63238" w:rsidRDefault="00741B6C" w:rsidP="00B74F64">
      <w:r w:rsidRPr="00B63238">
        <w:t>NAT Instance – Comments</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774EA7" w:rsidRDefault="001333C0" w:rsidP="00B74F64">
      <w:pPr>
        <w:rPr>
          <w:b/>
          <w:bCs/>
          <w:lang w:val="en-IN"/>
        </w:rPr>
      </w:pPr>
      <w:r w:rsidRPr="00774EA7">
        <w:rPr>
          <w:b/>
          <w:bCs/>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2A636C">
        <w:rPr>
          <w:highlight w:val="yellow"/>
          <w:lang w:val="en-IN"/>
        </w:rPr>
        <w:t>NAT AMI: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3"/>
        <w:gridCol w:w="3835"/>
      </w:tblGrid>
      <w:tr w:rsidR="001333C0" w:rsidRPr="001333C0" w14:paraId="40746481" w14:textId="77777777" w:rsidTr="00774EA7">
        <w:trPr>
          <w:tblHeader/>
          <w:tblCellSpacing w:w="15" w:type="dxa"/>
        </w:trPr>
        <w:tc>
          <w:tcPr>
            <w:tcW w:w="0" w:type="auto"/>
            <w:vAlign w:val="center"/>
            <w:hideMark/>
          </w:tcPr>
          <w:p w14:paraId="68E72A71" w14:textId="77777777" w:rsidR="001333C0" w:rsidRPr="001333C0" w:rsidRDefault="001333C0" w:rsidP="00B74F64">
            <w:pPr>
              <w:rPr>
                <w:lang w:val="en-IN"/>
              </w:rPr>
            </w:pPr>
            <w:r w:rsidRPr="001333C0">
              <w:rPr>
                <w:lang w:val="en-IN"/>
              </w:rPr>
              <w:t>Setting</w:t>
            </w:r>
          </w:p>
        </w:tc>
        <w:tc>
          <w:tcPr>
            <w:tcW w:w="0" w:type="auto"/>
            <w:vAlign w:val="center"/>
            <w:hideMark/>
          </w:tcPr>
          <w:p w14:paraId="075419F4" w14:textId="77777777" w:rsidR="001333C0" w:rsidRPr="001333C0" w:rsidRDefault="001333C0" w:rsidP="00B74F64">
            <w:pPr>
              <w:rPr>
                <w:lang w:val="en-IN"/>
              </w:rPr>
            </w:pPr>
            <w:r w:rsidRPr="001333C0">
              <w:rPr>
                <w:lang w:val="en-IN"/>
              </w:rPr>
              <w:t>Value</w:t>
            </w:r>
          </w:p>
        </w:tc>
      </w:tr>
      <w:tr w:rsidR="001333C0" w:rsidRPr="001333C0" w14:paraId="4F1C0802" w14:textId="77777777" w:rsidTr="00774EA7">
        <w:trPr>
          <w:tblCellSpacing w:w="15" w:type="dxa"/>
        </w:trPr>
        <w:tc>
          <w:tcPr>
            <w:tcW w:w="0" w:type="auto"/>
            <w:vAlign w:val="center"/>
            <w:hideMark/>
          </w:tcPr>
          <w:p w14:paraId="4C4091EA" w14:textId="77777777" w:rsidR="001333C0" w:rsidRPr="001333C0" w:rsidRDefault="001333C0" w:rsidP="00B74F64">
            <w:pPr>
              <w:rPr>
                <w:lang w:val="en-IN"/>
              </w:rPr>
            </w:pPr>
            <w:r w:rsidRPr="001333C0">
              <w:rPr>
                <w:lang w:val="en-IN"/>
              </w:rPr>
              <w:t>AMI</w:t>
            </w:r>
          </w:p>
        </w:tc>
        <w:tc>
          <w:tcPr>
            <w:tcW w:w="0" w:type="auto"/>
            <w:vAlign w:val="center"/>
            <w:hideMark/>
          </w:tcPr>
          <w:p w14:paraId="642A8ACF" w14:textId="77777777" w:rsidR="001333C0" w:rsidRPr="001333C0" w:rsidRDefault="001333C0" w:rsidP="00B74F64">
            <w:pPr>
              <w:rPr>
                <w:lang w:val="en-IN"/>
              </w:rPr>
            </w:pPr>
            <w:r w:rsidRPr="001333C0">
              <w:rPr>
                <w:lang w:val="en-IN"/>
              </w:rPr>
              <w:t>Amazon VPC NAT (Community AMI)</w:t>
            </w:r>
          </w:p>
        </w:tc>
      </w:tr>
      <w:tr w:rsidR="001333C0" w:rsidRPr="001333C0" w14:paraId="488033A7" w14:textId="77777777" w:rsidTr="00774EA7">
        <w:trPr>
          <w:tblCellSpacing w:w="15" w:type="dxa"/>
        </w:trPr>
        <w:tc>
          <w:tcPr>
            <w:tcW w:w="0" w:type="auto"/>
            <w:vAlign w:val="center"/>
            <w:hideMark/>
          </w:tcPr>
          <w:p w14:paraId="016C0248" w14:textId="77777777" w:rsidR="001333C0" w:rsidRPr="001333C0" w:rsidRDefault="001333C0" w:rsidP="00B74F64">
            <w:pPr>
              <w:rPr>
                <w:lang w:val="en-IN"/>
              </w:rPr>
            </w:pPr>
            <w:r w:rsidRPr="001333C0">
              <w:rPr>
                <w:lang w:val="en-IN"/>
              </w:rPr>
              <w:t>Instance type</w:t>
            </w:r>
          </w:p>
        </w:tc>
        <w:tc>
          <w:tcPr>
            <w:tcW w:w="0" w:type="auto"/>
            <w:vAlign w:val="center"/>
            <w:hideMark/>
          </w:tcPr>
          <w:p w14:paraId="27A0378F" w14:textId="4D9CF295" w:rsidR="001333C0" w:rsidRPr="001333C0" w:rsidRDefault="001333C0" w:rsidP="00B74F64">
            <w:pPr>
              <w:rPr>
                <w:lang w:val="en-IN"/>
              </w:rPr>
            </w:pPr>
            <w:r w:rsidRPr="001333C0">
              <w:rPr>
                <w:lang w:val="en-IN"/>
              </w:rPr>
              <w:t>t</w:t>
            </w:r>
            <w:r w:rsidR="00774EA7" w:rsidRPr="001333C0">
              <w:rPr>
                <w:lang w:val="en-IN"/>
              </w:rPr>
              <w:t>2. micro</w:t>
            </w:r>
          </w:p>
        </w:tc>
      </w:tr>
      <w:tr w:rsidR="001333C0" w:rsidRPr="001333C0" w14:paraId="7E5A1F04" w14:textId="77777777" w:rsidTr="00774EA7">
        <w:trPr>
          <w:tblCellSpacing w:w="15" w:type="dxa"/>
        </w:trPr>
        <w:tc>
          <w:tcPr>
            <w:tcW w:w="0" w:type="auto"/>
            <w:vAlign w:val="center"/>
            <w:hideMark/>
          </w:tcPr>
          <w:p w14:paraId="794A76AD" w14:textId="77777777" w:rsidR="001333C0" w:rsidRPr="001333C0" w:rsidRDefault="001333C0" w:rsidP="00B74F64">
            <w:pPr>
              <w:rPr>
                <w:lang w:val="en-IN"/>
              </w:rPr>
            </w:pPr>
            <w:r w:rsidRPr="001333C0">
              <w:rPr>
                <w:lang w:val="en-IN"/>
              </w:rPr>
              <w:t>VPC</w:t>
            </w:r>
          </w:p>
        </w:tc>
        <w:tc>
          <w:tcPr>
            <w:tcW w:w="0" w:type="auto"/>
            <w:vAlign w:val="center"/>
            <w:hideMark/>
          </w:tcPr>
          <w:p w14:paraId="38B7CDAC" w14:textId="7C310A8C" w:rsidR="001333C0" w:rsidRPr="001333C0" w:rsidRDefault="001333C0" w:rsidP="00B74F64">
            <w:pPr>
              <w:rPr>
                <w:lang w:val="en-IN"/>
              </w:rPr>
            </w:pPr>
            <w:r w:rsidRPr="001333C0">
              <w:rPr>
                <w:lang w:val="en-IN"/>
              </w:rPr>
              <w:t>Demo</w:t>
            </w:r>
            <w:r w:rsidR="00774EA7">
              <w:rPr>
                <w:lang w:val="en-IN"/>
              </w:rPr>
              <w:t>-</w:t>
            </w:r>
            <w:r w:rsidRPr="001333C0">
              <w:rPr>
                <w:lang w:val="en-IN"/>
              </w:rPr>
              <w:t>VPC</w:t>
            </w:r>
          </w:p>
        </w:tc>
      </w:tr>
      <w:tr w:rsidR="001333C0" w:rsidRPr="001333C0" w14:paraId="6FCF215F" w14:textId="77777777" w:rsidTr="00774EA7">
        <w:trPr>
          <w:tblCellSpacing w:w="15" w:type="dxa"/>
        </w:trPr>
        <w:tc>
          <w:tcPr>
            <w:tcW w:w="0" w:type="auto"/>
            <w:vAlign w:val="center"/>
            <w:hideMark/>
          </w:tcPr>
          <w:p w14:paraId="6264CCFE" w14:textId="77777777" w:rsidR="001333C0" w:rsidRPr="001333C0" w:rsidRDefault="001333C0" w:rsidP="00B74F64">
            <w:pPr>
              <w:rPr>
                <w:lang w:val="en-IN"/>
              </w:rPr>
            </w:pPr>
            <w:r w:rsidRPr="001333C0">
              <w:rPr>
                <w:lang w:val="en-IN"/>
              </w:rPr>
              <w:t>Subnet</w:t>
            </w:r>
          </w:p>
        </w:tc>
        <w:tc>
          <w:tcPr>
            <w:tcW w:w="0" w:type="auto"/>
            <w:vAlign w:val="center"/>
            <w:hideMark/>
          </w:tcPr>
          <w:p w14:paraId="501925E2" w14:textId="2DBD49DF" w:rsidR="001333C0" w:rsidRPr="001333C0" w:rsidRDefault="001333C0" w:rsidP="00B74F64">
            <w:pPr>
              <w:rPr>
                <w:lang w:val="en-IN"/>
              </w:rPr>
            </w:pPr>
            <w:r w:rsidRPr="001333C0">
              <w:rPr>
                <w:lang w:val="en-IN"/>
              </w:rPr>
              <w:t>Public</w:t>
            </w:r>
            <w:r w:rsidR="00774EA7">
              <w:rPr>
                <w:lang w:val="en-IN"/>
              </w:rPr>
              <w:t>-</w:t>
            </w:r>
            <w:r w:rsidRPr="001333C0">
              <w:rPr>
                <w:lang w:val="en-IN"/>
              </w:rPr>
              <w:t>Subnet</w:t>
            </w:r>
            <w:r w:rsidR="00774EA7">
              <w:rPr>
                <w:lang w:val="en-IN"/>
              </w:rPr>
              <w:t>-</w:t>
            </w:r>
            <w:r w:rsidRPr="001333C0">
              <w:rPr>
                <w:lang w:val="en-IN"/>
              </w:rPr>
              <w:t>A</w:t>
            </w:r>
          </w:p>
        </w:tc>
      </w:tr>
      <w:tr w:rsidR="001333C0" w:rsidRPr="001333C0" w14:paraId="1ABF8BC7" w14:textId="77777777" w:rsidTr="00774EA7">
        <w:trPr>
          <w:tblCellSpacing w:w="15" w:type="dxa"/>
        </w:trPr>
        <w:tc>
          <w:tcPr>
            <w:tcW w:w="0" w:type="auto"/>
            <w:vAlign w:val="center"/>
            <w:hideMark/>
          </w:tcPr>
          <w:p w14:paraId="78402448" w14:textId="77777777" w:rsidR="001333C0" w:rsidRPr="001333C0" w:rsidRDefault="001333C0" w:rsidP="00B74F64">
            <w:pPr>
              <w:rPr>
                <w:lang w:val="en-IN"/>
              </w:rPr>
            </w:pPr>
            <w:r w:rsidRPr="001333C0">
              <w:rPr>
                <w:lang w:val="en-IN"/>
              </w:rPr>
              <w:t>Key pair</w:t>
            </w:r>
          </w:p>
        </w:tc>
        <w:tc>
          <w:tcPr>
            <w:tcW w:w="0" w:type="auto"/>
            <w:vAlign w:val="center"/>
            <w:hideMark/>
          </w:tcPr>
          <w:p w14:paraId="4FBCD837" w14:textId="77777777" w:rsidR="001333C0" w:rsidRPr="001333C0" w:rsidRDefault="001333C0" w:rsidP="00B74F64">
            <w:pPr>
              <w:rPr>
                <w:lang w:val="en-IN"/>
              </w:rPr>
            </w:pPr>
            <w:r w:rsidRPr="001333C0">
              <w:rPr>
                <w:lang w:val="en-IN"/>
              </w:rPr>
              <w:t>demo-keypair</w:t>
            </w:r>
          </w:p>
        </w:tc>
      </w:tr>
      <w:tr w:rsidR="001333C0" w:rsidRPr="001333C0" w14:paraId="34442FC1" w14:textId="77777777" w:rsidTr="00774EA7">
        <w:trPr>
          <w:tblCellSpacing w:w="15" w:type="dxa"/>
        </w:trPr>
        <w:tc>
          <w:tcPr>
            <w:tcW w:w="0" w:type="auto"/>
            <w:vAlign w:val="center"/>
            <w:hideMark/>
          </w:tcPr>
          <w:p w14:paraId="416203F2" w14:textId="77777777" w:rsidR="001333C0" w:rsidRPr="001333C0" w:rsidRDefault="001333C0" w:rsidP="00B74F64">
            <w:pPr>
              <w:rPr>
                <w:lang w:val="en-IN"/>
              </w:rPr>
            </w:pPr>
            <w:r w:rsidRPr="001333C0">
              <w:rPr>
                <w:lang w:val="en-IN"/>
              </w:rPr>
              <w:t>Architecture</w:t>
            </w:r>
          </w:p>
        </w:tc>
        <w:tc>
          <w:tcPr>
            <w:tcW w:w="0" w:type="auto"/>
            <w:vAlign w:val="center"/>
            <w:hideMark/>
          </w:tcPr>
          <w:p w14:paraId="683E2CA9" w14:textId="77777777" w:rsidR="001333C0" w:rsidRPr="001333C0" w:rsidRDefault="001333C0" w:rsidP="00B74F64">
            <w:pPr>
              <w:rPr>
                <w:lang w:val="en-IN"/>
              </w:rPr>
            </w:pPr>
            <w:r w:rsidRPr="001333C0">
              <w:rPr>
                <w:lang w:val="en-IN"/>
              </w:rPr>
              <w:t>x86_64</w:t>
            </w:r>
          </w:p>
        </w:tc>
      </w:tr>
    </w:tbl>
    <w:p w14:paraId="36E8C938" w14:textId="77777777" w:rsidR="001333C0" w:rsidRPr="001333C0" w:rsidRDefault="001333C0" w:rsidP="00B74F64">
      <w:pPr>
        <w:rPr>
          <w:lang w:val="en-IN"/>
        </w:rPr>
      </w:pPr>
      <w:r w:rsidRPr="001333C0">
        <w:rPr>
          <w:lang w:val="en-IN"/>
        </w:rPr>
        <w:t>Important:</w:t>
      </w:r>
    </w:p>
    <w:p w14:paraId="1B7C3579" w14:textId="77777777" w:rsidR="001333C0" w:rsidRPr="001333C0" w:rsidRDefault="001333C0" w:rsidP="00B74F64">
      <w:pPr>
        <w:rPr>
          <w:lang w:val="en-IN"/>
        </w:rPr>
      </w:pPr>
      <w:r w:rsidRPr="001333C0">
        <w:rPr>
          <w:lang w:val="en-IN"/>
        </w:rPr>
        <w:t>NAT instance MUST be in a public subnet.</w:t>
      </w:r>
    </w:p>
    <w:p w14:paraId="071C2B6B" w14:textId="77777777" w:rsidR="001333C0" w:rsidRPr="001333C0" w:rsidRDefault="00000000" w:rsidP="00B74F64">
      <w:pPr>
        <w:rPr>
          <w:lang w:val="en-IN"/>
        </w:rPr>
      </w:pPr>
      <w:r>
        <w:rPr>
          <w:lang w:val="en-IN"/>
        </w:rPr>
        <w:pict w14:anchorId="205925E9">
          <v:rect id="_x0000_i1118" style="width:0;height:1.5pt" o:hralign="center" o:hrstd="t" o:hr="t" fillcolor="#a0a0a0" stroked="f"/>
        </w:pict>
      </w:r>
    </w:p>
    <w:p w14:paraId="5EBA4DC9" w14:textId="77777777" w:rsidR="001333C0" w:rsidRPr="00774EA7" w:rsidRDefault="001333C0" w:rsidP="00B74F64">
      <w:pPr>
        <w:rPr>
          <w:b/>
          <w:bCs/>
          <w:lang w:val="en-IN"/>
        </w:rPr>
      </w:pPr>
      <w:r w:rsidRPr="00774EA7">
        <w:rPr>
          <w:b/>
          <w:bCs/>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6"/>
        <w:gridCol w:w="3557"/>
      </w:tblGrid>
      <w:tr w:rsidR="001333C0" w:rsidRPr="001333C0" w14:paraId="31216B92" w14:textId="77777777" w:rsidTr="00774EA7">
        <w:trPr>
          <w:tblHeader/>
          <w:tblCellSpacing w:w="15" w:type="dxa"/>
        </w:trPr>
        <w:tc>
          <w:tcPr>
            <w:tcW w:w="0" w:type="auto"/>
            <w:vAlign w:val="center"/>
            <w:hideMark/>
          </w:tcPr>
          <w:p w14:paraId="38351C8B" w14:textId="77777777" w:rsidR="001333C0" w:rsidRPr="001333C0" w:rsidRDefault="001333C0" w:rsidP="00B74F64">
            <w:pPr>
              <w:rPr>
                <w:lang w:val="en-IN"/>
              </w:rPr>
            </w:pPr>
            <w:r w:rsidRPr="001333C0">
              <w:rPr>
                <w:lang w:val="en-IN"/>
              </w:rPr>
              <w:t>Protocol</w:t>
            </w:r>
          </w:p>
        </w:tc>
        <w:tc>
          <w:tcPr>
            <w:tcW w:w="0" w:type="auto"/>
            <w:vAlign w:val="center"/>
            <w:hideMark/>
          </w:tcPr>
          <w:p w14:paraId="6894D7A3" w14:textId="77777777" w:rsidR="001333C0" w:rsidRPr="001333C0" w:rsidRDefault="001333C0" w:rsidP="00B74F64">
            <w:pPr>
              <w:rPr>
                <w:lang w:val="en-IN"/>
              </w:rPr>
            </w:pPr>
            <w:r w:rsidRPr="001333C0">
              <w:rPr>
                <w:lang w:val="en-IN"/>
              </w:rPr>
              <w:t>Source</w:t>
            </w:r>
          </w:p>
        </w:tc>
      </w:tr>
      <w:tr w:rsidR="001333C0" w:rsidRPr="001333C0" w14:paraId="7CD4DF9F" w14:textId="77777777" w:rsidTr="00774EA7">
        <w:trPr>
          <w:tblCellSpacing w:w="15" w:type="dxa"/>
        </w:trPr>
        <w:tc>
          <w:tcPr>
            <w:tcW w:w="0" w:type="auto"/>
            <w:vAlign w:val="center"/>
            <w:hideMark/>
          </w:tcPr>
          <w:p w14:paraId="6A289455" w14:textId="77777777" w:rsidR="001333C0" w:rsidRPr="001333C0" w:rsidRDefault="001333C0" w:rsidP="00B74F64">
            <w:pPr>
              <w:rPr>
                <w:lang w:val="en-IN"/>
              </w:rPr>
            </w:pPr>
            <w:r w:rsidRPr="001333C0">
              <w:rPr>
                <w:lang w:val="en-IN"/>
              </w:rPr>
              <w:t>SSH (22)</w:t>
            </w:r>
          </w:p>
        </w:tc>
        <w:tc>
          <w:tcPr>
            <w:tcW w:w="0" w:type="auto"/>
            <w:vAlign w:val="center"/>
            <w:hideMark/>
          </w:tcPr>
          <w:p w14:paraId="31CF67FB" w14:textId="01A9D6CC" w:rsidR="001333C0" w:rsidRPr="001333C0" w:rsidRDefault="001333C0" w:rsidP="00B74F64">
            <w:pPr>
              <w:rPr>
                <w:lang w:val="en-IN"/>
              </w:rPr>
            </w:pPr>
            <w:r w:rsidRPr="001333C0">
              <w:rPr>
                <w:lang w:val="en-IN"/>
              </w:rPr>
              <w:t xml:space="preserve">Admin IP (or </w:t>
            </w:r>
            <w:r w:rsidR="00774EA7" w:rsidRPr="001333C0">
              <w:rPr>
                <w:lang w:val="en-IN"/>
              </w:rPr>
              <w:t>anywhere</w:t>
            </w:r>
            <w:r w:rsidRPr="001333C0">
              <w:rPr>
                <w:lang w:val="en-IN"/>
              </w:rPr>
              <w:t xml:space="preserve"> for demo)</w:t>
            </w:r>
          </w:p>
        </w:tc>
      </w:tr>
      <w:tr w:rsidR="001333C0" w:rsidRPr="001333C0" w14:paraId="40580EF8" w14:textId="77777777" w:rsidTr="00774EA7">
        <w:trPr>
          <w:tblCellSpacing w:w="15" w:type="dxa"/>
        </w:trPr>
        <w:tc>
          <w:tcPr>
            <w:tcW w:w="0" w:type="auto"/>
            <w:vAlign w:val="center"/>
            <w:hideMark/>
          </w:tcPr>
          <w:p w14:paraId="0D93D5FE" w14:textId="77777777" w:rsidR="001333C0" w:rsidRPr="001333C0" w:rsidRDefault="001333C0" w:rsidP="00B74F64">
            <w:pPr>
              <w:rPr>
                <w:lang w:val="en-IN"/>
              </w:rPr>
            </w:pPr>
            <w:r w:rsidRPr="001333C0">
              <w:rPr>
                <w:lang w:val="en-IN"/>
              </w:rPr>
              <w:t>HTTP (80)</w:t>
            </w:r>
          </w:p>
        </w:tc>
        <w:tc>
          <w:tcPr>
            <w:tcW w:w="0" w:type="auto"/>
            <w:vAlign w:val="center"/>
            <w:hideMark/>
          </w:tcPr>
          <w:p w14:paraId="7B85353B" w14:textId="77777777" w:rsidR="001333C0" w:rsidRPr="001333C0" w:rsidRDefault="001333C0" w:rsidP="00B74F64">
            <w:pPr>
              <w:rPr>
                <w:lang w:val="en-IN"/>
              </w:rPr>
            </w:pPr>
            <w:r w:rsidRPr="001333C0">
              <w:rPr>
                <w:lang w:val="en-IN"/>
              </w:rPr>
              <w:t>10.0.0.0/16 (VPC CIDR)</w:t>
            </w:r>
          </w:p>
        </w:tc>
      </w:tr>
      <w:tr w:rsidR="001333C0" w:rsidRPr="001333C0" w14:paraId="10967869" w14:textId="77777777" w:rsidTr="00774EA7">
        <w:trPr>
          <w:tblCellSpacing w:w="15" w:type="dxa"/>
        </w:trPr>
        <w:tc>
          <w:tcPr>
            <w:tcW w:w="0" w:type="auto"/>
            <w:vAlign w:val="center"/>
            <w:hideMark/>
          </w:tcPr>
          <w:p w14:paraId="0D4327B9" w14:textId="77777777" w:rsidR="001333C0" w:rsidRPr="001333C0" w:rsidRDefault="001333C0" w:rsidP="00B74F64">
            <w:pPr>
              <w:rPr>
                <w:lang w:val="en-IN"/>
              </w:rPr>
            </w:pPr>
            <w:r w:rsidRPr="001333C0">
              <w:rPr>
                <w:lang w:val="en-IN"/>
              </w:rPr>
              <w:t>HTTPS (443)</w:t>
            </w:r>
          </w:p>
        </w:tc>
        <w:tc>
          <w:tcPr>
            <w:tcW w:w="0" w:type="auto"/>
            <w:vAlign w:val="center"/>
            <w:hideMark/>
          </w:tcPr>
          <w:p w14:paraId="64579FB3" w14:textId="77777777" w:rsidR="001333C0" w:rsidRPr="001333C0" w:rsidRDefault="001333C0" w:rsidP="00B74F64">
            <w:pPr>
              <w:rPr>
                <w:lang w:val="en-IN"/>
              </w:rPr>
            </w:pPr>
            <w:r w:rsidRPr="001333C0">
              <w:rPr>
                <w:lang w:val="en-IN"/>
              </w:rPr>
              <w:t>10.0.0.0/16</w:t>
            </w:r>
          </w:p>
        </w:tc>
      </w:tr>
      <w:tr w:rsidR="001333C0" w:rsidRPr="001333C0" w14:paraId="44789220" w14:textId="77777777" w:rsidTr="00774EA7">
        <w:trPr>
          <w:tblCellSpacing w:w="15" w:type="dxa"/>
        </w:trPr>
        <w:tc>
          <w:tcPr>
            <w:tcW w:w="0" w:type="auto"/>
            <w:vAlign w:val="center"/>
            <w:hideMark/>
          </w:tcPr>
          <w:p w14:paraId="77961A93" w14:textId="77777777" w:rsidR="001333C0" w:rsidRPr="001333C0" w:rsidRDefault="001333C0" w:rsidP="00B74F64">
            <w:pPr>
              <w:rPr>
                <w:lang w:val="en-IN"/>
              </w:rPr>
            </w:pPr>
            <w:r w:rsidRPr="001333C0">
              <w:rPr>
                <w:lang w:val="en-IN"/>
              </w:rPr>
              <w:t>ICMP</w:t>
            </w:r>
          </w:p>
        </w:tc>
        <w:tc>
          <w:tcPr>
            <w:tcW w:w="0" w:type="auto"/>
            <w:vAlign w:val="center"/>
            <w:hideMark/>
          </w:tcPr>
          <w:p w14:paraId="54866FB7" w14:textId="77777777" w:rsidR="001333C0" w:rsidRPr="001333C0" w:rsidRDefault="001333C0" w:rsidP="00B74F64">
            <w:pPr>
              <w:rPr>
                <w:lang w:val="en-IN"/>
              </w:rPr>
            </w:pPr>
            <w:r w:rsidRPr="001333C0">
              <w:rPr>
                <w:lang w:val="en-IN"/>
              </w:rPr>
              <w:t>10.0.0.0/16 (for ping testing)</w:t>
            </w:r>
          </w:p>
        </w:tc>
      </w:tr>
    </w:tbl>
    <w:p w14:paraId="457CC2C1" w14:textId="40D52A26" w:rsidR="001333C0" w:rsidRPr="001333C0" w:rsidRDefault="001333C0" w:rsidP="00B74F64">
      <w:pPr>
        <w:rPr>
          <w:lang w:val="en-IN"/>
        </w:rPr>
      </w:pPr>
      <w:r w:rsidRPr="001333C0">
        <w:rPr>
          <w:lang w:val="en-IN"/>
        </w:rPr>
        <w:t>Meaning:</w:t>
      </w:r>
      <w:r w:rsidR="00774EA7">
        <w:rPr>
          <w:lang w:val="en-IN"/>
        </w:rPr>
        <w:t xml:space="preserve"> </w:t>
      </w:r>
      <w:r w:rsidRPr="002A636C">
        <w:rPr>
          <w:highlight w:val="yellow"/>
          <w:lang w:val="en-IN"/>
        </w:rPr>
        <w:t>Private subnet instances can send web traffic through NAT</w:t>
      </w:r>
      <w:r w:rsidRPr="001333C0">
        <w:rPr>
          <w:lang w:val="en-IN"/>
        </w:rPr>
        <w:t>.</w:t>
      </w:r>
    </w:p>
    <w:p w14:paraId="5E4836BC" w14:textId="77777777" w:rsidR="001333C0" w:rsidRPr="001333C0" w:rsidRDefault="00000000" w:rsidP="00B74F64">
      <w:pPr>
        <w:rPr>
          <w:lang w:val="en-IN"/>
        </w:rPr>
      </w:pPr>
      <w:r>
        <w:rPr>
          <w:lang w:val="en-IN"/>
        </w:rPr>
        <w:pict w14:anchorId="17101412">
          <v:rect id="_x0000_i1119" style="width:0;height:1.5pt" o:hralign="center" o:hrstd="t" o:hr="t" fillcolor="#a0a0a0" stroked="f"/>
        </w:pict>
      </w:r>
    </w:p>
    <w:p w14:paraId="1368B539" w14:textId="77777777" w:rsidR="001333C0" w:rsidRPr="00774EA7" w:rsidRDefault="001333C0" w:rsidP="00B74F64">
      <w:pPr>
        <w:rPr>
          <w:b/>
          <w:bCs/>
          <w:lang w:val="en-IN"/>
        </w:rPr>
      </w:pPr>
      <w:r w:rsidRPr="00774EA7">
        <w:rPr>
          <w:b/>
          <w:bCs/>
          <w:lang w:val="en-IN"/>
        </w:rPr>
        <w:t>Step 3 — Disable Source/Destination Check (CRITICAL)</w:t>
      </w:r>
    </w:p>
    <w:p w14:paraId="2FFE926D" w14:textId="4F683EAA"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r w:rsidR="00774EA7">
        <w:rPr>
          <w:lang w:val="en-IN"/>
        </w:rPr>
        <w:t xml:space="preserve"> </w:t>
      </w:r>
      <w:r w:rsidRPr="002A636C">
        <w:rPr>
          <w:highlight w:val="yellow"/>
          <w:lang w:val="en-IN"/>
        </w:rPr>
        <w:t>Source/Destination Check = DISABLED</w:t>
      </w:r>
    </w:p>
    <w:p w14:paraId="57EC3467" w14:textId="39459127" w:rsidR="001333C0" w:rsidRPr="001333C0" w:rsidRDefault="001333C0" w:rsidP="00B74F64">
      <w:pPr>
        <w:rPr>
          <w:lang w:val="en-IN"/>
        </w:rPr>
      </w:pPr>
      <w:r w:rsidRPr="001333C0">
        <w:rPr>
          <w:lang w:val="en-IN"/>
        </w:rPr>
        <w:t>Reason:</w:t>
      </w:r>
      <w:r w:rsidR="00774EA7">
        <w:rPr>
          <w:lang w:val="en-IN"/>
        </w:rPr>
        <w:t xml:space="preserve"> </w:t>
      </w: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120" style="width:0;height:1.5pt" o:hralign="center" o:hrstd="t" o:hr="t" fillcolor="#a0a0a0" stroked="f"/>
        </w:pict>
      </w:r>
    </w:p>
    <w:p w14:paraId="42A273BF" w14:textId="77777777" w:rsidR="001333C0" w:rsidRPr="00774EA7" w:rsidRDefault="001333C0" w:rsidP="00B74F64">
      <w:pPr>
        <w:rPr>
          <w:b/>
          <w:bCs/>
          <w:lang w:val="en-IN"/>
        </w:rPr>
      </w:pPr>
      <w:r w:rsidRPr="00774EA7">
        <w:rPr>
          <w:b/>
          <w:bCs/>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B74F64">
      <w:pPr>
        <w:rPr>
          <w:lang w:val="en-IN"/>
        </w:rPr>
      </w:pPr>
      <w:r w:rsidRPr="001333C0">
        <w:rPr>
          <w:lang w:val="en-IN"/>
        </w:rPr>
        <w:t xml:space="preserve">Laptop </w:t>
      </w:r>
      <w:r w:rsidRPr="001333C0">
        <w:rPr>
          <w:rFonts w:ascii="Times New Roman" w:hAnsi="Times New Roman" w:cs="Times New Roman"/>
          <w:lang w:val="en-IN"/>
        </w:rPr>
        <w:t>→</w:t>
      </w:r>
      <w:r w:rsidRPr="001333C0">
        <w:rPr>
          <w:lang w:val="en-IN"/>
        </w:rPr>
        <w:t xml:space="preserve"> Bastion </w:t>
      </w:r>
      <w:r w:rsidRPr="001333C0">
        <w:rPr>
          <w:rFonts w:ascii="Times New Roman" w:hAnsi="Times New Roman" w:cs="Times New Roman"/>
          <w:lang w:val="en-IN"/>
        </w:rPr>
        <w:t>→</w:t>
      </w:r>
      <w:r w:rsidRPr="001333C0">
        <w:rPr>
          <w:lang w:val="en-IN"/>
        </w:rPr>
        <w:t xml:space="preserve"> Private EC2</w:t>
      </w:r>
    </w:p>
    <w:p w14:paraId="09DF1BBF" w14:textId="77777777" w:rsidR="001333C0" w:rsidRPr="001333C0" w:rsidRDefault="001333C0" w:rsidP="00B74F64">
      <w:pPr>
        <w:rPr>
          <w:lang w:val="en-IN"/>
        </w:rPr>
      </w:pPr>
      <w:r w:rsidRPr="001333C0">
        <w:rPr>
          <w:lang w:val="en-IN"/>
        </w:rPr>
        <w:t>Test:</w:t>
      </w:r>
    </w:p>
    <w:p w14:paraId="4F38217D" w14:textId="77777777" w:rsidR="001333C0" w:rsidRPr="001333C0" w:rsidRDefault="001333C0" w:rsidP="00B74F64">
      <w:pPr>
        <w:rPr>
          <w:lang w:val="en-IN"/>
        </w:rPr>
      </w:pPr>
      <w:r w:rsidRPr="001333C0">
        <w:rPr>
          <w:lang w:val="en-IN"/>
        </w:rPr>
        <w:t>ping google.com</w:t>
      </w:r>
    </w:p>
    <w:p w14:paraId="37698D9B" w14:textId="77777777" w:rsidR="001333C0" w:rsidRPr="001333C0" w:rsidRDefault="001333C0" w:rsidP="00B74F64">
      <w:pPr>
        <w:rPr>
          <w:lang w:val="en-IN"/>
        </w:rPr>
      </w:pPr>
      <w:r w:rsidRPr="001333C0">
        <w:rPr>
          <w:lang w:val="en-IN"/>
        </w:rPr>
        <w:t>Result:</w:t>
      </w:r>
    </w:p>
    <w:p w14:paraId="676A3AF0" w14:textId="77777777" w:rsidR="001333C0" w:rsidRPr="001333C0" w:rsidRDefault="001333C0" w:rsidP="00B74F64">
      <w:pPr>
        <w:rPr>
          <w:lang w:val="en-IN"/>
        </w:rPr>
      </w:pPr>
      <w:r w:rsidRPr="001333C0">
        <w:rPr>
          <w:lang w:val="en-IN"/>
        </w:rPr>
        <w:t xml:space="preserve">Fails </w:t>
      </w:r>
      <w:r w:rsidRPr="001333C0">
        <w:rPr>
          <w:rFonts w:ascii="Segoe UI Emoji" w:hAnsi="Segoe UI Emoji" w:cs="Segoe UI Emoji"/>
          <w:lang w:val="en-IN"/>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121" style="width:0;height:1.5pt" o:hralign="center" o:hrstd="t" o:hr="t" fillcolor="#a0a0a0" stroked="f"/>
        </w:pict>
      </w:r>
    </w:p>
    <w:p w14:paraId="24684C39" w14:textId="77777777" w:rsidR="001333C0" w:rsidRPr="00774EA7" w:rsidRDefault="001333C0" w:rsidP="00B74F64">
      <w:pPr>
        <w:rPr>
          <w:b/>
          <w:bCs/>
          <w:lang w:val="en-IN"/>
        </w:rPr>
      </w:pPr>
      <w:r w:rsidRPr="00774EA7">
        <w:rPr>
          <w:b/>
          <w:bCs/>
          <w:lang w:val="en-IN"/>
        </w:rPr>
        <w:t>Step 5 — Update Private Route Table</w:t>
      </w:r>
    </w:p>
    <w:p w14:paraId="5040E5CC" w14:textId="36914832" w:rsidR="001333C0" w:rsidRPr="001333C0" w:rsidRDefault="001333C0" w:rsidP="00B74F64">
      <w:pPr>
        <w:rPr>
          <w:lang w:val="en-IN"/>
        </w:rPr>
      </w:pPr>
      <w:r w:rsidRPr="001333C0">
        <w:rPr>
          <w:lang w:val="en-IN"/>
        </w:rPr>
        <w:t>Edit Private</w:t>
      </w:r>
      <w:r w:rsidR="00774EA7">
        <w:rPr>
          <w:lang w:val="en-IN"/>
        </w:rPr>
        <w:t>-</w:t>
      </w:r>
      <w:r w:rsidRPr="001333C0">
        <w:rPr>
          <w:lang w:val="en-IN"/>
        </w:rPr>
        <w:t>Route</w:t>
      </w:r>
      <w:r w:rsidR="00774EA7">
        <w:rPr>
          <w:lang w:val="en-IN"/>
        </w:rPr>
        <w:t>-</w:t>
      </w:r>
      <w:r w:rsidRPr="001333C0">
        <w:rPr>
          <w:lang w:val="en-IN"/>
        </w:rPr>
        <w:t xml:space="preserv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05D1BE44" w14:textId="77777777" w:rsidTr="00774EA7">
        <w:trPr>
          <w:tblHeader/>
          <w:tblCellSpacing w:w="15" w:type="dxa"/>
        </w:trPr>
        <w:tc>
          <w:tcPr>
            <w:tcW w:w="0" w:type="auto"/>
            <w:vAlign w:val="center"/>
            <w:hideMark/>
          </w:tcPr>
          <w:p w14:paraId="3287ABD5" w14:textId="77777777" w:rsidR="001333C0" w:rsidRPr="001333C0" w:rsidRDefault="001333C0" w:rsidP="00B74F64">
            <w:pPr>
              <w:rPr>
                <w:lang w:val="en-IN"/>
              </w:rPr>
            </w:pPr>
            <w:r w:rsidRPr="001333C0">
              <w:rPr>
                <w:lang w:val="en-IN"/>
              </w:rPr>
              <w:t>Destination</w:t>
            </w:r>
          </w:p>
        </w:tc>
        <w:tc>
          <w:tcPr>
            <w:tcW w:w="0" w:type="auto"/>
            <w:vAlign w:val="center"/>
            <w:hideMark/>
          </w:tcPr>
          <w:p w14:paraId="19D7C5F3" w14:textId="77777777" w:rsidR="001333C0" w:rsidRPr="001333C0" w:rsidRDefault="001333C0" w:rsidP="00B74F64">
            <w:pPr>
              <w:rPr>
                <w:lang w:val="en-IN"/>
              </w:rPr>
            </w:pPr>
            <w:r w:rsidRPr="001333C0">
              <w:rPr>
                <w:lang w:val="en-IN"/>
              </w:rPr>
              <w:t>Target</w:t>
            </w:r>
          </w:p>
        </w:tc>
      </w:tr>
      <w:tr w:rsidR="001333C0" w:rsidRPr="001333C0" w14:paraId="03944759" w14:textId="77777777" w:rsidTr="00774EA7">
        <w:trPr>
          <w:tblCellSpacing w:w="15" w:type="dxa"/>
        </w:trPr>
        <w:tc>
          <w:tcPr>
            <w:tcW w:w="0" w:type="auto"/>
            <w:vAlign w:val="center"/>
            <w:hideMark/>
          </w:tcPr>
          <w:p w14:paraId="5A7CF903" w14:textId="77777777" w:rsidR="001333C0" w:rsidRPr="001333C0" w:rsidRDefault="001333C0" w:rsidP="00B74F64">
            <w:pPr>
              <w:rPr>
                <w:lang w:val="en-IN"/>
              </w:rPr>
            </w:pPr>
            <w:r w:rsidRPr="001333C0">
              <w:rPr>
                <w:lang w:val="en-IN"/>
              </w:rPr>
              <w:t>0.0.0.0/0</w:t>
            </w:r>
          </w:p>
        </w:tc>
        <w:tc>
          <w:tcPr>
            <w:tcW w:w="0" w:type="auto"/>
            <w:vAlign w:val="center"/>
            <w:hideMark/>
          </w:tcPr>
          <w:p w14:paraId="0769DEC8" w14:textId="77777777" w:rsidR="001333C0" w:rsidRPr="001333C0" w:rsidRDefault="001333C0" w:rsidP="00B74F64">
            <w:pPr>
              <w:rPr>
                <w:lang w:val="en-IN"/>
              </w:rPr>
            </w:pPr>
            <w:r w:rsidRPr="001333C0">
              <w:rPr>
                <w:lang w:val="en-IN"/>
              </w:rPr>
              <w:t>NAT Instance</w:t>
            </w:r>
          </w:p>
        </w:tc>
      </w:tr>
    </w:tbl>
    <w:p w14:paraId="0FAE9351" w14:textId="2EEC8C6E" w:rsidR="001333C0" w:rsidRPr="001333C0" w:rsidRDefault="001333C0" w:rsidP="00B74F64">
      <w:pPr>
        <w:rPr>
          <w:lang w:val="en-IN"/>
        </w:rPr>
      </w:pPr>
      <w:r w:rsidRPr="001333C0">
        <w:rPr>
          <w:lang w:val="en-IN"/>
        </w:rPr>
        <w:t>Meaning:</w:t>
      </w:r>
      <w:r w:rsidR="00774EA7">
        <w:rPr>
          <w:lang w:val="en-IN"/>
        </w:rPr>
        <w:t xml:space="preserve"> </w:t>
      </w: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22" style="width:0;height:1.5pt" o:hralign="center" o:hrstd="t" o:hr="t" fillcolor="#a0a0a0" stroked="f"/>
        </w:pict>
      </w:r>
    </w:p>
    <w:p w14:paraId="043DE553" w14:textId="023F4572" w:rsidR="001333C0" w:rsidRPr="002A636C" w:rsidRDefault="002A636C" w:rsidP="00B74F64">
      <w:pPr>
        <w:rPr>
          <w:b/>
          <w:bCs/>
          <w:lang w:val="en-IN"/>
        </w:rPr>
      </w:pPr>
      <w:r>
        <w:rPr>
          <w:b/>
          <w:bCs/>
          <w:lang w:val="en-IN"/>
        </w:rPr>
        <w:t>+</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23" style="width:0;height:1.5pt" o:hralign="center" o:hrstd="t" o:hr="t" fillcolor="#a0a0a0" stroked="f"/>
        </w:pict>
      </w:r>
    </w:p>
    <w:p w14:paraId="4B2FD8EB" w14:textId="77777777" w:rsidR="001333C0" w:rsidRPr="002A636C" w:rsidRDefault="001333C0" w:rsidP="00B74F64">
      <w:pPr>
        <w:rPr>
          <w:b/>
          <w:bCs/>
          <w:lang w:val="en-IN"/>
        </w:rPr>
      </w:pPr>
      <w:r w:rsidRPr="002A636C">
        <w:rPr>
          <w:b/>
          <w:bCs/>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24" style="width:0;height:1.5pt" o:hralign="center" o:hrstd="t" o:hr="t" fillcolor="#a0a0a0" stroked="f"/>
        </w:pict>
      </w:r>
    </w:p>
    <w:p w14:paraId="1ECFC180" w14:textId="77777777" w:rsidR="001333C0" w:rsidRPr="002A636C" w:rsidRDefault="001333C0" w:rsidP="00B74F64">
      <w:pPr>
        <w:rPr>
          <w:b/>
          <w:bCs/>
          <w:lang w:val="en-IN"/>
        </w:rPr>
      </w:pPr>
      <w:r w:rsidRPr="002A636C">
        <w:rPr>
          <w:b/>
          <w:bCs/>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54DEB68C"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w:t>
      </w:r>
      <w:r w:rsidR="002A636C" w:rsidRPr="001333C0">
        <w:rPr>
          <w:lang w:val="en-IN"/>
        </w:rPr>
        <w:t xml:space="preserve">example.com </w:t>
      </w:r>
      <w:r w:rsidR="002A636C"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25" style="width:0;height:1.5pt" o:hralign="center" o:hrstd="t" o:hr="t" fillcolor="#a0a0a0" stroked="f"/>
        </w:pict>
      </w:r>
    </w:p>
    <w:p w14:paraId="74E4CB74" w14:textId="77777777" w:rsidR="001333C0" w:rsidRPr="002A636C" w:rsidRDefault="001333C0" w:rsidP="00B74F64">
      <w:pPr>
        <w:rPr>
          <w:b/>
          <w:bCs/>
          <w:lang w:val="en-IN"/>
        </w:rPr>
      </w:pPr>
      <w:r w:rsidRPr="002A636C">
        <w:rPr>
          <w:b/>
          <w:bCs/>
          <w:lang w:val="en-IN"/>
        </w:rPr>
        <w:t>What Actually Happened (Core Concept)</w:t>
      </w:r>
    </w:p>
    <w:p w14:paraId="085E2864" w14:textId="77777777" w:rsidR="001333C0" w:rsidRPr="001333C0" w:rsidRDefault="001333C0" w:rsidP="00B74F64">
      <w:pPr>
        <w:rPr>
          <w:lang w:val="en-IN"/>
        </w:rPr>
      </w:pPr>
      <w:r w:rsidRPr="002A636C">
        <w:rPr>
          <w:highlight w:val="yellow"/>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26"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7"/>
        <w:gridCol w:w="2733"/>
      </w:tblGrid>
      <w:tr w:rsidR="001333C0" w:rsidRPr="001333C0" w14:paraId="5CF0BB23" w14:textId="77777777" w:rsidTr="002A636C">
        <w:trPr>
          <w:tblHeader/>
          <w:tblCellSpacing w:w="15" w:type="dxa"/>
        </w:trPr>
        <w:tc>
          <w:tcPr>
            <w:tcW w:w="0" w:type="auto"/>
            <w:vAlign w:val="center"/>
            <w:hideMark/>
          </w:tcPr>
          <w:p w14:paraId="20C4E20F" w14:textId="77777777" w:rsidR="001333C0" w:rsidRPr="001333C0" w:rsidRDefault="001333C0" w:rsidP="00B74F64">
            <w:pPr>
              <w:rPr>
                <w:lang w:val="en-IN"/>
              </w:rPr>
            </w:pPr>
            <w:r w:rsidRPr="001333C0">
              <w:rPr>
                <w:lang w:val="en-IN"/>
              </w:rPr>
              <w:t>Rule</w:t>
            </w:r>
          </w:p>
        </w:tc>
        <w:tc>
          <w:tcPr>
            <w:tcW w:w="0" w:type="auto"/>
            <w:vAlign w:val="center"/>
            <w:hideMark/>
          </w:tcPr>
          <w:p w14:paraId="3C211A0A" w14:textId="77777777" w:rsidR="001333C0" w:rsidRPr="001333C0" w:rsidRDefault="001333C0" w:rsidP="00B74F64">
            <w:pPr>
              <w:rPr>
                <w:lang w:val="en-IN"/>
              </w:rPr>
            </w:pPr>
            <w:r w:rsidRPr="001333C0">
              <w:rPr>
                <w:lang w:val="en-IN"/>
              </w:rPr>
              <w:t>Why</w:t>
            </w:r>
          </w:p>
        </w:tc>
      </w:tr>
      <w:tr w:rsidR="001333C0" w:rsidRPr="001333C0" w14:paraId="579670C2" w14:textId="77777777" w:rsidTr="002A636C">
        <w:trPr>
          <w:tblCellSpacing w:w="15" w:type="dxa"/>
        </w:trPr>
        <w:tc>
          <w:tcPr>
            <w:tcW w:w="0" w:type="auto"/>
            <w:vAlign w:val="center"/>
            <w:hideMark/>
          </w:tcPr>
          <w:p w14:paraId="1A480ED3" w14:textId="77777777" w:rsidR="001333C0" w:rsidRPr="001333C0" w:rsidRDefault="001333C0" w:rsidP="00B74F64">
            <w:pPr>
              <w:rPr>
                <w:lang w:val="en-IN"/>
              </w:rPr>
            </w:pPr>
            <w:r w:rsidRPr="001333C0">
              <w:rPr>
                <w:lang w:val="en-IN"/>
              </w:rPr>
              <w:t>NAT must be in public subnet</w:t>
            </w:r>
          </w:p>
        </w:tc>
        <w:tc>
          <w:tcPr>
            <w:tcW w:w="0" w:type="auto"/>
            <w:vAlign w:val="center"/>
            <w:hideMark/>
          </w:tcPr>
          <w:p w14:paraId="596D77B6" w14:textId="77777777" w:rsidR="001333C0" w:rsidRPr="001333C0" w:rsidRDefault="001333C0" w:rsidP="00B74F64">
            <w:pPr>
              <w:rPr>
                <w:lang w:val="en-IN"/>
              </w:rPr>
            </w:pPr>
            <w:r w:rsidRPr="001333C0">
              <w:rPr>
                <w:lang w:val="en-IN"/>
              </w:rPr>
              <w:t>Needs IGW access</w:t>
            </w:r>
          </w:p>
        </w:tc>
      </w:tr>
      <w:tr w:rsidR="001333C0" w:rsidRPr="001333C0" w14:paraId="36DA9564" w14:textId="77777777" w:rsidTr="002A636C">
        <w:trPr>
          <w:tblCellSpacing w:w="15" w:type="dxa"/>
        </w:trPr>
        <w:tc>
          <w:tcPr>
            <w:tcW w:w="0" w:type="auto"/>
            <w:vAlign w:val="center"/>
            <w:hideMark/>
          </w:tcPr>
          <w:p w14:paraId="4170B50B" w14:textId="77777777" w:rsidR="001333C0" w:rsidRPr="001333C0" w:rsidRDefault="001333C0" w:rsidP="00B74F64">
            <w:pPr>
              <w:rPr>
                <w:lang w:val="en-IN"/>
              </w:rPr>
            </w:pPr>
            <w:r w:rsidRPr="001333C0">
              <w:rPr>
                <w:lang w:val="en-IN"/>
              </w:rPr>
              <w:t>Elastic/Public IP required</w:t>
            </w:r>
          </w:p>
        </w:tc>
        <w:tc>
          <w:tcPr>
            <w:tcW w:w="0" w:type="auto"/>
            <w:vAlign w:val="center"/>
            <w:hideMark/>
          </w:tcPr>
          <w:p w14:paraId="1BDE366C" w14:textId="77777777" w:rsidR="001333C0" w:rsidRPr="001333C0" w:rsidRDefault="001333C0" w:rsidP="00B74F64">
            <w:pPr>
              <w:rPr>
                <w:lang w:val="en-IN"/>
              </w:rPr>
            </w:pPr>
            <w:r w:rsidRPr="001333C0">
              <w:rPr>
                <w:lang w:val="en-IN"/>
              </w:rPr>
              <w:t>Internet identity</w:t>
            </w:r>
          </w:p>
        </w:tc>
      </w:tr>
      <w:tr w:rsidR="001333C0" w:rsidRPr="001333C0" w14:paraId="49486731" w14:textId="77777777" w:rsidTr="002A636C">
        <w:trPr>
          <w:tblCellSpacing w:w="15" w:type="dxa"/>
        </w:trPr>
        <w:tc>
          <w:tcPr>
            <w:tcW w:w="0" w:type="auto"/>
            <w:vAlign w:val="center"/>
            <w:hideMark/>
          </w:tcPr>
          <w:p w14:paraId="7AA1F418" w14:textId="53DCDD71" w:rsidR="001333C0" w:rsidRPr="001333C0" w:rsidRDefault="001333C0" w:rsidP="00B74F64">
            <w:pPr>
              <w:rPr>
                <w:lang w:val="en-IN"/>
              </w:rPr>
            </w:pPr>
            <w:r w:rsidRPr="001333C0">
              <w:rPr>
                <w:lang w:val="en-IN"/>
              </w:rPr>
              <w:t>Disable source/</w:t>
            </w:r>
            <w:r w:rsidR="002A636C" w:rsidRPr="001333C0">
              <w:rPr>
                <w:lang w:val="en-IN"/>
              </w:rPr>
              <w:t>Dest</w:t>
            </w:r>
            <w:r w:rsidRPr="001333C0">
              <w:rPr>
                <w:lang w:val="en-IN"/>
              </w:rPr>
              <w:t xml:space="preserve"> check</w:t>
            </w:r>
          </w:p>
        </w:tc>
        <w:tc>
          <w:tcPr>
            <w:tcW w:w="0" w:type="auto"/>
            <w:vAlign w:val="center"/>
            <w:hideMark/>
          </w:tcPr>
          <w:p w14:paraId="321E2399" w14:textId="77777777" w:rsidR="001333C0" w:rsidRPr="001333C0" w:rsidRDefault="001333C0" w:rsidP="00B74F64">
            <w:pPr>
              <w:rPr>
                <w:lang w:val="en-IN"/>
              </w:rPr>
            </w:pPr>
            <w:r w:rsidRPr="001333C0">
              <w:rPr>
                <w:lang w:val="en-IN"/>
              </w:rPr>
              <w:t>Allow forwarding</w:t>
            </w:r>
          </w:p>
        </w:tc>
      </w:tr>
      <w:tr w:rsidR="001333C0" w:rsidRPr="001333C0" w14:paraId="2BF6F4EE" w14:textId="77777777" w:rsidTr="002A636C">
        <w:trPr>
          <w:tblCellSpacing w:w="15" w:type="dxa"/>
        </w:trPr>
        <w:tc>
          <w:tcPr>
            <w:tcW w:w="0" w:type="auto"/>
            <w:vAlign w:val="center"/>
            <w:hideMark/>
          </w:tcPr>
          <w:p w14:paraId="79ABAEFE" w14:textId="77777777" w:rsidR="001333C0" w:rsidRPr="001333C0" w:rsidRDefault="001333C0" w:rsidP="00B74F64">
            <w:pPr>
              <w:rPr>
                <w:lang w:val="en-IN"/>
              </w:rPr>
            </w:pPr>
            <w:r w:rsidRPr="001333C0">
              <w:rPr>
                <w:lang w:val="en-IN"/>
              </w:rPr>
              <w:t xml:space="preserve">Private route </w:t>
            </w:r>
            <w:r w:rsidRPr="001333C0">
              <w:rPr>
                <w:rFonts w:ascii="Times New Roman" w:hAnsi="Times New Roman" w:cs="Times New Roman"/>
                <w:lang w:val="en-IN"/>
              </w:rPr>
              <w:t>→</w:t>
            </w:r>
            <w:r w:rsidRPr="001333C0">
              <w:rPr>
                <w:lang w:val="en-IN"/>
              </w:rPr>
              <w:t xml:space="preserve"> NAT</w:t>
            </w:r>
          </w:p>
        </w:tc>
        <w:tc>
          <w:tcPr>
            <w:tcW w:w="0" w:type="auto"/>
            <w:vAlign w:val="center"/>
            <w:hideMark/>
          </w:tcPr>
          <w:p w14:paraId="4A655191" w14:textId="77777777" w:rsidR="001333C0" w:rsidRPr="001333C0" w:rsidRDefault="001333C0" w:rsidP="00B74F64">
            <w:pPr>
              <w:rPr>
                <w:lang w:val="en-IN"/>
              </w:rPr>
            </w:pPr>
            <w:r w:rsidRPr="001333C0">
              <w:rPr>
                <w:lang w:val="en-IN"/>
              </w:rPr>
              <w:t>Enables outbound access</w:t>
            </w:r>
          </w:p>
        </w:tc>
      </w:tr>
    </w:tbl>
    <w:p w14:paraId="3C1F0C5A" w14:textId="77777777" w:rsidR="001333C0" w:rsidRPr="001333C0" w:rsidRDefault="00000000" w:rsidP="00B74F64">
      <w:pPr>
        <w:rPr>
          <w:lang w:val="en-IN"/>
        </w:rPr>
      </w:pPr>
      <w:r>
        <w:rPr>
          <w:lang w:val="en-IN"/>
        </w:rPr>
        <w:pict w14:anchorId="46A0AD94">
          <v:rect id="_x0000_i1127" style="width:0;height:1.5pt" o:hralign="center" o:hrstd="t" o:hr="t" fillcolor="#a0a0a0" stroked="f"/>
        </w:pict>
      </w:r>
    </w:p>
    <w:p w14:paraId="0E29B3E3" w14:textId="77777777" w:rsidR="001333C0" w:rsidRPr="001333C0" w:rsidRDefault="001333C0" w:rsidP="00B74F64">
      <w:pPr>
        <w:rPr>
          <w:lang w:val="en-IN"/>
        </w:rPr>
      </w:pPr>
      <w:r w:rsidRPr="001333C0">
        <w:rPr>
          <w:lang w:val="en-IN"/>
        </w:rPr>
        <w:t>Security Result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7"/>
        <w:gridCol w:w="2256"/>
      </w:tblGrid>
      <w:tr w:rsidR="001333C0" w:rsidRPr="001333C0" w14:paraId="7EC163FF" w14:textId="77777777" w:rsidTr="002A636C">
        <w:trPr>
          <w:tblHeader/>
          <w:tblCellSpacing w:w="15" w:type="dxa"/>
        </w:trPr>
        <w:tc>
          <w:tcPr>
            <w:tcW w:w="0" w:type="auto"/>
            <w:vAlign w:val="center"/>
            <w:hideMark/>
          </w:tcPr>
          <w:p w14:paraId="70E6C11C" w14:textId="77777777" w:rsidR="001333C0" w:rsidRPr="001333C0" w:rsidRDefault="001333C0" w:rsidP="00B74F64">
            <w:pPr>
              <w:rPr>
                <w:lang w:val="en-IN"/>
              </w:rPr>
            </w:pPr>
            <w:r w:rsidRPr="001333C0">
              <w:rPr>
                <w:lang w:val="en-IN"/>
              </w:rPr>
              <w:t>Connection</w:t>
            </w:r>
          </w:p>
        </w:tc>
        <w:tc>
          <w:tcPr>
            <w:tcW w:w="0" w:type="auto"/>
            <w:vAlign w:val="center"/>
            <w:hideMark/>
          </w:tcPr>
          <w:p w14:paraId="5F8B5178" w14:textId="77777777" w:rsidR="001333C0" w:rsidRPr="001333C0" w:rsidRDefault="001333C0" w:rsidP="00B74F64">
            <w:pPr>
              <w:rPr>
                <w:lang w:val="en-IN"/>
              </w:rPr>
            </w:pPr>
            <w:r w:rsidRPr="001333C0">
              <w:rPr>
                <w:lang w:val="en-IN"/>
              </w:rPr>
              <w:t>Allowed</w:t>
            </w:r>
          </w:p>
        </w:tc>
      </w:tr>
      <w:tr w:rsidR="001333C0" w:rsidRPr="001333C0" w14:paraId="06E95A5A" w14:textId="77777777" w:rsidTr="002A636C">
        <w:trPr>
          <w:tblCellSpacing w:w="15" w:type="dxa"/>
        </w:trPr>
        <w:tc>
          <w:tcPr>
            <w:tcW w:w="0" w:type="auto"/>
            <w:vAlign w:val="center"/>
            <w:hideMark/>
          </w:tcPr>
          <w:p w14:paraId="5C26340F" w14:textId="77777777" w:rsidR="001333C0" w:rsidRPr="001333C0" w:rsidRDefault="001333C0" w:rsidP="00B74F64">
            <w:pPr>
              <w:rPr>
                <w:lang w:val="en-IN"/>
              </w:rPr>
            </w:pPr>
            <w:r w:rsidRPr="001333C0">
              <w:rPr>
                <w:lang w:val="en-IN"/>
              </w:rPr>
              <w:t xml:space="preserve">Private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40A7F83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7BE9A904" w14:textId="77777777" w:rsidTr="002A636C">
        <w:trPr>
          <w:tblCellSpacing w:w="15" w:type="dxa"/>
        </w:trPr>
        <w:tc>
          <w:tcPr>
            <w:tcW w:w="0" w:type="auto"/>
            <w:vAlign w:val="center"/>
            <w:hideMark/>
          </w:tcPr>
          <w:p w14:paraId="413BED6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w:t>
            </w:r>
          </w:p>
        </w:tc>
        <w:tc>
          <w:tcPr>
            <w:tcW w:w="0" w:type="auto"/>
            <w:vAlign w:val="center"/>
            <w:hideMark/>
          </w:tcPr>
          <w:p w14:paraId="330FB04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0DBD9B73" w14:textId="77777777" w:rsidTr="002A636C">
        <w:trPr>
          <w:tblCellSpacing w:w="15" w:type="dxa"/>
        </w:trPr>
        <w:tc>
          <w:tcPr>
            <w:tcW w:w="0" w:type="auto"/>
            <w:vAlign w:val="center"/>
            <w:hideMark/>
          </w:tcPr>
          <w:p w14:paraId="4E0604E0" w14:textId="77777777" w:rsidR="001333C0" w:rsidRPr="001333C0" w:rsidRDefault="001333C0" w:rsidP="00B74F64">
            <w:pPr>
              <w:rPr>
                <w:lang w:val="en-IN"/>
              </w:rPr>
            </w:pPr>
            <w:r w:rsidRPr="001333C0">
              <w:rPr>
                <w:lang w:val="en-IN"/>
              </w:rPr>
              <w:t>Direct SSH to private</w:t>
            </w:r>
          </w:p>
        </w:tc>
        <w:tc>
          <w:tcPr>
            <w:tcW w:w="0" w:type="auto"/>
            <w:vAlign w:val="center"/>
            <w:hideMark/>
          </w:tcPr>
          <w:p w14:paraId="57F5DA1E"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(via bastion only)</w:t>
            </w:r>
          </w:p>
        </w:tc>
      </w:tr>
    </w:tbl>
    <w:p w14:paraId="3E01497E" w14:textId="77777777" w:rsidR="001333C0" w:rsidRPr="001333C0" w:rsidRDefault="00000000" w:rsidP="00B74F64">
      <w:pPr>
        <w:rPr>
          <w:lang w:val="en-IN"/>
        </w:rPr>
      </w:pPr>
      <w:r>
        <w:rPr>
          <w:lang w:val="en-IN"/>
        </w:rPr>
        <w:pict w14:anchorId="1D2FD631">
          <v:rect id="_x0000_i1128" style="width:0;height:1.5pt" o:hralign="center" o:hrstd="t" o:hr="t" fillcolor="#a0a0a0" stroked="f"/>
        </w:pict>
      </w: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73BDBD63" w14:textId="77777777" w:rsidR="001333C0" w:rsidRPr="001333C0" w:rsidRDefault="001333C0" w:rsidP="00B74F64"/>
    <w:p w14:paraId="3427612C" w14:textId="77777777" w:rsidR="00741B6C" w:rsidRPr="00D66FA5" w:rsidRDefault="00741B6C" w:rsidP="00B74F64">
      <w:pPr>
        <w:pStyle w:val="Heading2"/>
      </w:pPr>
      <w:r w:rsidRPr="00D66FA5">
        <w:t>NAT Gateway</w:t>
      </w:r>
    </w:p>
    <w:p w14:paraId="65C7AA07" w14:textId="77777777"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 xml:space="preserve">NATGW is </w:t>
      </w:r>
      <w:r w:rsidRPr="0084707B">
        <w:rPr>
          <w:highlight w:val="yellow"/>
        </w:rPr>
        <w:t>created in a specific Availability Zone, uses an Elastic IP</w:t>
      </w:r>
    </w:p>
    <w:p w14:paraId="7C7D70BE" w14:textId="77777777" w:rsidR="00741B6C" w:rsidRDefault="00741B6C">
      <w:pPr>
        <w:pStyle w:val="ListParagraph"/>
        <w:numPr>
          <w:ilvl w:val="0"/>
          <w:numId w:val="8"/>
        </w:numPr>
      </w:pPr>
      <w:r w:rsidRPr="0084707B">
        <w:rPr>
          <w:highlight w:val="yellow"/>
        </w:rP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122B066" w14:textId="77777777" w:rsidR="00741B6C" w:rsidRDefault="00741B6C" w:rsidP="00B74F64"/>
    <w:p w14:paraId="1AD60629" w14:textId="77777777" w:rsidR="00741B6C" w:rsidRDefault="00741B6C" w:rsidP="00B74F64">
      <w:r w:rsidRPr="00D66FA5">
        <w:t>NAT Gateway</w:t>
      </w:r>
    </w:p>
    <w:p w14:paraId="02E15337" w14:textId="28F26E6A" w:rsidR="00D323BE" w:rsidRPr="00D323BE" w:rsidRDefault="00D323BE" w:rsidP="00B74F64">
      <w:r w:rsidRPr="00D323BE">
        <w:t xml:space="preserve">We have a private instance and a </w:t>
      </w:r>
      <w:r w:rsidR="00B671B3" w:rsidRPr="00D323BE">
        <w:t>private subnet</w:t>
      </w:r>
      <w:r w:rsidRPr="00D323BE">
        <w:t xml:space="preserve">, and it </w:t>
      </w:r>
      <w:r w:rsidR="002743C8" w:rsidRPr="00D323BE">
        <w:t>cannot</w:t>
      </w:r>
      <w:r w:rsidRPr="00D323BE">
        <w:t xml:space="preserve"> access the internet. </w:t>
      </w:r>
      <w:r w:rsidR="002743C8">
        <w:t>W</w:t>
      </w:r>
      <w:r w:rsidRPr="00D323BE">
        <w:t xml:space="preserve">e're going to create the </w:t>
      </w:r>
      <w:r w:rsidR="002743C8">
        <w:t xml:space="preserve">NAT </w:t>
      </w:r>
      <w:r w:rsidR="002743C8" w:rsidRPr="00D323BE">
        <w:t>gateway</w:t>
      </w:r>
      <w:r w:rsidRPr="00D323BE">
        <w:t xml:space="preserve"> in the public subnets. And the public </w:t>
      </w:r>
      <w:r w:rsidR="002743C8">
        <w:t>subnet</w:t>
      </w:r>
      <w:r w:rsidRPr="00D323BE">
        <w:t xml:space="preserve"> is already connected to the internet gateway. Then, then that gateway will have internet connectivity. And then we can, we're going to edit the roots of the private subnets. And by editing them, we are going to be able to connect our </w:t>
      </w:r>
      <w:r w:rsidR="0084707B">
        <w:t>private</w:t>
      </w:r>
      <w:r w:rsidRPr="00D323BE">
        <w:t xml:space="preserv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70"/>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66"/>
        <w:gridCol w:w="6884"/>
      </w:tblGrid>
      <w:tr w:rsidR="00741B6C" w14:paraId="0C7EBDAD" w14:textId="77777777" w:rsidTr="000C6323">
        <w:tc>
          <w:tcPr>
            <w:tcW w:w="5379" w:type="dxa"/>
          </w:tcPr>
          <w:p w14:paraId="0B04D9EE" w14:textId="77777777" w:rsidR="00741B6C" w:rsidRPr="00D66FA5" w:rsidRDefault="00741B6C">
            <w:pPr>
              <w:pStyle w:val="ListParagraph"/>
              <w:numPr>
                <w:ilvl w:val="0"/>
                <w:numId w:val="8"/>
              </w:numPr>
            </w:pPr>
            <w:r w:rsidRPr="00D66FA5">
              <w:t xml:space="preserve">NAT Gateway is </w:t>
            </w:r>
            <w:r w:rsidRPr="00B204FA">
              <w:rPr>
                <w:highlight w:val="yellow"/>
              </w:rPr>
              <w:t>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 xml:space="preserve">There is </w:t>
            </w:r>
            <w:r w:rsidRPr="00B204FA">
              <w:rPr>
                <w:highlight w:val="yellow"/>
              </w:rPr>
              <w:t>no cross-AZ failover needed because if an AZ goes down it doesn't need NAT</w:t>
            </w:r>
          </w:p>
          <w:p w14:paraId="646B9043" w14:textId="33BB174F" w:rsidR="00741B6C" w:rsidRDefault="009D68B1" w:rsidP="00B74F64">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tc>
        <w:tc>
          <w:tcPr>
            <w:tcW w:w="6946"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1"/>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77777777" w:rsidR="00741B6C" w:rsidRDefault="00741B6C" w:rsidP="00B74F64">
      <w:r w:rsidRPr="00D66FA5">
        <w:t>NAT Gateway vs. NAT Instance</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2"/>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5297D090" w14:textId="77777777" w:rsidR="00741B6C" w:rsidRDefault="00741B6C" w:rsidP="00B74F64">
      <w:hyperlink r:id="rId73"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Default="00BC1B65" w:rsidP="00B74F64">
      <w:r w:rsidRPr="00BC1B65">
        <w:t>HandsOn</w:t>
      </w:r>
    </w:p>
    <w:p w14:paraId="0F66F944" w14:textId="77777777" w:rsidR="00F50343" w:rsidRPr="00F50343" w:rsidRDefault="00F50343" w:rsidP="00B74F64">
      <w:pPr>
        <w:rPr>
          <w:lang w:val="en-IN"/>
        </w:rPr>
      </w:pPr>
      <w:r w:rsidRPr="00F50343">
        <w:rPr>
          <w:lang w:val="en-IN"/>
        </w:rPr>
        <w:t>Starting Situation</w:t>
      </w:r>
    </w:p>
    <w:p w14:paraId="7C754C0E" w14:textId="77777777" w:rsidR="00F50343" w:rsidRPr="00F50343" w:rsidRDefault="00F50343" w:rsidP="00B74F64">
      <w:pPr>
        <w:rPr>
          <w:lang w:val="en-IN"/>
        </w:rPr>
      </w:pP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3035B3E9" w14:textId="77777777" w:rsidR="00F50343" w:rsidRPr="00F50343" w:rsidRDefault="00F50343" w:rsidP="00B74F64">
      <w:pPr>
        <w:rPr>
          <w:lang w:val="en-IN"/>
        </w:rPr>
      </w:pPr>
      <w:r w:rsidRPr="00F50343">
        <w:rPr>
          <w:lang w:val="en-IN"/>
        </w:rPr>
        <w:t xml:space="preserve">Private EC2 </w:t>
      </w:r>
      <w:r w:rsidRPr="00F50343">
        <w:rPr>
          <w:rFonts w:ascii="Times New Roman" w:hAnsi="Times New Roman" w:cs="Times New Roman"/>
          <w:lang w:val="en-IN"/>
        </w:rPr>
        <w:t>→</w:t>
      </w:r>
      <w:r w:rsidRPr="00F50343">
        <w:rPr>
          <w:lang w:val="en-IN"/>
        </w:rPr>
        <w:t xml:space="preserve"> Internet </w:t>
      </w:r>
      <w:r w:rsidRPr="00F50343">
        <w:rPr>
          <w:rFonts w:ascii="Segoe UI Emoji" w:hAnsi="Segoe UI Emoji" w:cs="Segoe UI Emoji"/>
          <w:lang w:val="en-IN"/>
        </w:rPr>
        <w:t>❌</w:t>
      </w:r>
      <w:r w:rsidRPr="00F50343">
        <w:rPr>
          <w:lang w:val="en-IN"/>
        </w:rPr>
        <w:br/>
        <w:t xml:space="preserve">curl google.com </w:t>
      </w:r>
      <w:r w:rsidRPr="00F50343">
        <w:rPr>
          <w:rFonts w:ascii="Aptos" w:hAnsi="Aptos" w:cs="Aptos"/>
          <w:lang w:val="en-IN"/>
        </w:rPr>
        <w:t>→</w:t>
      </w:r>
      <w:r w:rsidRPr="00F50343">
        <w:rPr>
          <w:lang w:val="en-IN"/>
        </w:rPr>
        <w:t xml:space="preserve"> fails</w:t>
      </w:r>
    </w:p>
    <w:p w14:paraId="1C3F5BAB" w14:textId="77777777" w:rsidR="00F50343" w:rsidRPr="00F50343" w:rsidRDefault="00F50343" w:rsidP="00B74F64"/>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77777777" w:rsidR="00F50343" w:rsidRPr="00F50343" w:rsidRDefault="00F50343" w:rsidP="00B74F64">
      <w:pPr>
        <w:rPr>
          <w:lang w:val="en-IN"/>
        </w:rPr>
      </w:pPr>
      <w:r w:rsidRPr="00F50343">
        <w:rPr>
          <w:lang w:val="en-IN"/>
        </w:rPr>
        <w:t>Why Route Table Shows Black Hole</w:t>
      </w:r>
    </w:p>
    <w:p w14:paraId="56D3E83D" w14:textId="77777777" w:rsidR="00F50343" w:rsidRPr="00F50343" w:rsidRDefault="00F50343" w:rsidP="00B74F64">
      <w:pPr>
        <w:rPr>
          <w:lang w:val="en-IN"/>
        </w:rPr>
      </w:pPr>
      <w:r w:rsidRPr="00F50343">
        <w:rPr>
          <w:lang w:val="en-IN"/>
        </w:rPr>
        <w:t>Private route table contains:</w:t>
      </w:r>
    </w:p>
    <w:p w14:paraId="1A815211" w14:textId="77777777" w:rsidR="00F50343" w:rsidRPr="00F50343" w:rsidRDefault="00F50343" w:rsidP="00B74F64">
      <w:pPr>
        <w:rPr>
          <w:lang w:val="en-IN"/>
        </w:rPr>
      </w:pP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p>
    <w:p w14:paraId="6E360AD9" w14:textId="77777777" w:rsidR="00F50343" w:rsidRPr="00F50343" w:rsidRDefault="00F50343" w:rsidP="00B74F64">
      <w:pPr>
        <w:rPr>
          <w:lang w:val="en-IN"/>
        </w:rPr>
      </w:pPr>
      <w:r w:rsidRPr="00F50343">
        <w:rPr>
          <w:lang w:val="en-IN"/>
        </w:rPr>
        <w:t>But NAT instance no longer exists.</w:t>
      </w:r>
    </w:p>
    <w:p w14:paraId="2A4B1B46" w14:textId="77777777" w:rsidR="00F50343" w:rsidRPr="00F50343" w:rsidRDefault="00F50343" w:rsidP="00B74F64">
      <w:pPr>
        <w:rPr>
          <w:lang w:val="en-IN"/>
        </w:rPr>
      </w:pPr>
      <w:r w:rsidRPr="00F50343">
        <w:rPr>
          <w:lang w:val="en-IN"/>
        </w:rPr>
        <w:t>AWS marks route as:</w:t>
      </w:r>
    </w:p>
    <w:p w14:paraId="1E620A66" w14:textId="77777777" w:rsidR="00F50343" w:rsidRPr="00F50343" w:rsidRDefault="00F50343" w:rsidP="00B74F64">
      <w:pPr>
        <w:rPr>
          <w:lang w:val="en-IN"/>
        </w:rPr>
      </w:pPr>
      <w:r w:rsidRPr="00B204FA">
        <w:rPr>
          <w:highlight w:val="yellow"/>
          <w:lang w:val="en-IN"/>
        </w:rPr>
        <w:t>BLACKHOLE</w:t>
      </w:r>
    </w:p>
    <w:p w14:paraId="3235A6D9" w14:textId="77777777" w:rsidR="00F50343" w:rsidRPr="00F50343" w:rsidRDefault="00F50343" w:rsidP="00B74F64">
      <w:pPr>
        <w:rPr>
          <w:lang w:val="en-IN"/>
        </w:rPr>
      </w:pPr>
      <w:r w:rsidRPr="00F50343">
        <w:rPr>
          <w:lang w:val="en-IN"/>
        </w:rPr>
        <w:t>Meaning:</w:t>
      </w:r>
    </w:p>
    <w:p w14:paraId="4F4EAAB9" w14:textId="77777777" w:rsidR="00F50343" w:rsidRPr="00F50343" w:rsidRDefault="00F50343" w:rsidP="00B74F64">
      <w:pPr>
        <w:rPr>
          <w:lang w:val="en-IN"/>
        </w:rPr>
      </w:pP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7F85785" w14:textId="77777777" w:rsidR="00F50343" w:rsidRPr="00F50343" w:rsidRDefault="00F50343" w:rsidP="00B74F64">
      <w:pPr>
        <w:rPr>
          <w:lang w:val="en-IN"/>
        </w:rPr>
      </w:pPr>
      <w:r w:rsidRPr="00F50343">
        <w:rPr>
          <w:lang w:val="en-IN"/>
        </w:rPr>
        <w:t>No valid path to internet.</w:t>
      </w:r>
    </w:p>
    <w:p w14:paraId="2D425AC4" w14:textId="77777777" w:rsidR="00F50343" w:rsidRPr="00F50343" w:rsidRDefault="00000000" w:rsidP="00B74F64">
      <w:pPr>
        <w:rPr>
          <w:lang w:val="en-IN"/>
        </w:rPr>
      </w:pPr>
      <w:r>
        <w:rPr>
          <w:lang w:val="en-IN"/>
        </w:rPr>
        <w:pict w14:anchorId="1B0C3B4F">
          <v:rect id="_x0000_i1129" style="width:0;height:1.5pt" o:hralign="center" o:hrstd="t" o:hr="t" fillcolor="#a0a0a0" stroked="f"/>
        </w:pict>
      </w:r>
    </w:p>
    <w:p w14:paraId="65A0D5B0" w14:textId="77777777" w:rsidR="00F50343" w:rsidRPr="00F50343" w:rsidRDefault="00F50343" w:rsidP="00B74F64">
      <w:pPr>
        <w:rPr>
          <w:lang w:val="en-IN"/>
        </w:rPr>
      </w:pPr>
      <w:r w:rsidRPr="00F50343">
        <w:rPr>
          <w:lang w:val="en-IN"/>
        </w:rPr>
        <w:t>Key Lesson</w:t>
      </w:r>
    </w:p>
    <w:p w14:paraId="66329B86" w14:textId="77777777" w:rsidR="00F50343" w:rsidRPr="00F50343" w:rsidRDefault="00F50343" w:rsidP="00B74F64">
      <w:pPr>
        <w:rPr>
          <w:lang w:val="en-IN"/>
        </w:rPr>
      </w:pPr>
      <w:r w:rsidRPr="00F50343">
        <w:rPr>
          <w:lang w:val="en-IN"/>
        </w:rPr>
        <w:t xml:space="preserve">NAT instances depend on EC2 lifecycle </w:t>
      </w:r>
      <w:r w:rsidRPr="00F50343">
        <w:rPr>
          <w:rFonts w:ascii="Times New Roman" w:hAnsi="Times New Roman" w:cs="Times New Roman"/>
          <w:lang w:val="en-IN"/>
        </w:rPr>
        <w:t>→</w:t>
      </w:r>
      <w:r w:rsidRPr="00F50343">
        <w:rPr>
          <w:lang w:val="en-IN"/>
        </w:rPr>
        <w:t xml:space="preserve"> fragile.</w:t>
      </w:r>
    </w:p>
    <w:p w14:paraId="3E8554AC" w14:textId="77777777" w:rsidR="00F50343" w:rsidRPr="00F50343" w:rsidRDefault="00F50343" w:rsidP="00B74F64">
      <w:pPr>
        <w:rPr>
          <w:lang w:val="en-IN"/>
        </w:rPr>
      </w:pPr>
      <w:r w:rsidRPr="00F50343">
        <w:rPr>
          <w:lang w:val="en-IN"/>
        </w:rPr>
        <w:t xml:space="preserve">Reason AWS recommends </w:t>
      </w:r>
      <w:r w:rsidRPr="00F50343">
        <w:rPr>
          <w:b/>
          <w:bCs/>
          <w:lang w:val="en-IN"/>
        </w:rPr>
        <w:t>managed NAT Gateway</w:t>
      </w:r>
      <w:r w:rsidRPr="00F50343">
        <w:rPr>
          <w:lang w:val="en-IN"/>
        </w:rPr>
        <w:t>.</w:t>
      </w:r>
    </w:p>
    <w:p w14:paraId="1C0E2107" w14:textId="77777777" w:rsidR="00F50343" w:rsidRPr="00F50343" w:rsidRDefault="00000000" w:rsidP="00B74F64">
      <w:pPr>
        <w:rPr>
          <w:lang w:val="en-IN"/>
        </w:rPr>
      </w:pPr>
      <w:r>
        <w:rPr>
          <w:lang w:val="en-IN"/>
        </w:rPr>
        <w:pict w14:anchorId="3F4BF79A">
          <v:rect id="_x0000_i1130" style="width:0;height:1.5pt" o:hralign="center" o:hrstd="t" o:hr="t" fillcolor="#a0a0a0" stroked="f"/>
        </w:pict>
      </w:r>
    </w:p>
    <w:p w14:paraId="6515DB83" w14:textId="77777777" w:rsidR="00F50343" w:rsidRPr="00F50343" w:rsidRDefault="00F50343" w:rsidP="00B74F64">
      <w:pPr>
        <w:rPr>
          <w:lang w:val="en-IN"/>
        </w:rPr>
      </w:pPr>
      <w:r w:rsidRPr="00F50343">
        <w:rPr>
          <w:lang w:val="en-IN"/>
        </w:rPr>
        <w:t>Step 1 — Create NAT Gateway</w:t>
      </w:r>
    </w:p>
    <w:p w14:paraId="129325DB" w14:textId="77777777" w:rsidR="00F50343" w:rsidRPr="00F50343" w:rsidRDefault="00F50343" w:rsidP="00B74F64">
      <w:pPr>
        <w:rPr>
          <w:lang w:val="en-IN"/>
        </w:rPr>
      </w:pPr>
      <w:r w:rsidRPr="00F50343">
        <w:rPr>
          <w:lang w:val="en-IN"/>
        </w:rPr>
        <w:t>Create:</w:t>
      </w:r>
    </w:p>
    <w:p w14:paraId="3220004D" w14:textId="4308DCD9" w:rsidR="00F50343" w:rsidRPr="00F50343" w:rsidRDefault="00F50343" w:rsidP="00B74F64">
      <w:pPr>
        <w:rPr>
          <w:lang w:val="en-IN"/>
        </w:rPr>
      </w:pPr>
      <w:r w:rsidRPr="00F50343">
        <w:rPr>
          <w:lang w:val="en-IN"/>
        </w:rPr>
        <w:t>Demo</w:t>
      </w:r>
      <w:r w:rsidR="007D6B4B">
        <w:rPr>
          <w:lang w:val="en-IN"/>
        </w:rPr>
        <w:t>-</w:t>
      </w:r>
      <w:r w:rsidRPr="00F50343">
        <w:rPr>
          <w:lang w:val="en-IN"/>
        </w:rPr>
        <w:t>NAT</w:t>
      </w:r>
      <w:r w:rsidR="007D6B4B">
        <w:rPr>
          <w:lang w:val="en-IN"/>
        </w:rPr>
        <w:t>-</w:t>
      </w:r>
      <w:r w:rsidRPr="00F50343">
        <w:rPr>
          <w:lang w:val="en-IN"/>
        </w:rPr>
        <w:t>Gateway</w:t>
      </w:r>
    </w:p>
    <w:p w14:paraId="10B8573A" w14:textId="77777777" w:rsidR="00F50343" w:rsidRPr="00F50343" w:rsidRDefault="00F50343" w:rsidP="00B74F64">
      <w:pPr>
        <w:rPr>
          <w:lang w:val="en-IN"/>
        </w:rPr>
      </w:pPr>
      <w:r w:rsidRPr="00F50343">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37"/>
      </w:tblGrid>
      <w:tr w:rsidR="00F50343" w:rsidRPr="00F50343" w14:paraId="121D0C9A" w14:textId="77777777" w:rsidTr="00E10BC0">
        <w:trPr>
          <w:tblHeader/>
          <w:tblCellSpacing w:w="15" w:type="dxa"/>
        </w:trPr>
        <w:tc>
          <w:tcPr>
            <w:tcW w:w="0" w:type="auto"/>
            <w:vAlign w:val="center"/>
            <w:hideMark/>
          </w:tcPr>
          <w:p w14:paraId="0AF709F7" w14:textId="77777777" w:rsidR="00F50343" w:rsidRPr="00F50343" w:rsidRDefault="00F50343" w:rsidP="00B74F64">
            <w:pPr>
              <w:rPr>
                <w:lang w:val="en-IN"/>
              </w:rPr>
            </w:pPr>
            <w:r w:rsidRPr="00F50343">
              <w:rPr>
                <w:lang w:val="en-IN"/>
              </w:rPr>
              <w:t>Setting</w:t>
            </w:r>
          </w:p>
        </w:tc>
        <w:tc>
          <w:tcPr>
            <w:tcW w:w="0" w:type="auto"/>
            <w:vAlign w:val="center"/>
            <w:hideMark/>
          </w:tcPr>
          <w:p w14:paraId="4245FD8E" w14:textId="77777777" w:rsidR="00F50343" w:rsidRPr="00F50343" w:rsidRDefault="00F50343" w:rsidP="00B74F64">
            <w:pPr>
              <w:rPr>
                <w:lang w:val="en-IN"/>
              </w:rPr>
            </w:pPr>
            <w:r w:rsidRPr="00F50343">
              <w:rPr>
                <w:lang w:val="en-IN"/>
              </w:rPr>
              <w:t>Value</w:t>
            </w:r>
          </w:p>
        </w:tc>
      </w:tr>
      <w:tr w:rsidR="00F50343" w:rsidRPr="00F50343" w14:paraId="745FADC2" w14:textId="77777777" w:rsidTr="00E10BC0">
        <w:trPr>
          <w:tblCellSpacing w:w="15" w:type="dxa"/>
        </w:trPr>
        <w:tc>
          <w:tcPr>
            <w:tcW w:w="0" w:type="auto"/>
            <w:vAlign w:val="center"/>
            <w:hideMark/>
          </w:tcPr>
          <w:p w14:paraId="7F792584" w14:textId="77777777" w:rsidR="00F50343" w:rsidRPr="00F50343" w:rsidRDefault="00F50343" w:rsidP="00B74F64">
            <w:pPr>
              <w:rPr>
                <w:lang w:val="en-IN"/>
              </w:rPr>
            </w:pPr>
            <w:r w:rsidRPr="00F50343">
              <w:rPr>
                <w:lang w:val="en-IN"/>
              </w:rPr>
              <w:t>Subnet</w:t>
            </w:r>
          </w:p>
        </w:tc>
        <w:tc>
          <w:tcPr>
            <w:tcW w:w="0" w:type="auto"/>
            <w:vAlign w:val="center"/>
            <w:hideMark/>
          </w:tcPr>
          <w:p w14:paraId="65A13448" w14:textId="06F67A29" w:rsidR="00F50343" w:rsidRPr="00F50343" w:rsidRDefault="00F50343" w:rsidP="00B74F64">
            <w:pPr>
              <w:rPr>
                <w:lang w:val="en-IN"/>
              </w:rPr>
            </w:pPr>
            <w:r w:rsidRPr="00F50343">
              <w:rPr>
                <w:lang w:val="en-IN"/>
              </w:rPr>
              <w:t>Public</w:t>
            </w:r>
            <w:r w:rsidR="007D6B4B">
              <w:rPr>
                <w:lang w:val="en-IN"/>
              </w:rPr>
              <w:t>-</w:t>
            </w:r>
            <w:r w:rsidRPr="00F50343">
              <w:rPr>
                <w:lang w:val="en-IN"/>
              </w:rPr>
              <w:t>Subnet</w:t>
            </w:r>
            <w:r w:rsidR="007D6B4B">
              <w:rPr>
                <w:lang w:val="en-IN"/>
              </w:rPr>
              <w:t>-</w:t>
            </w:r>
            <w:r w:rsidRPr="00F50343">
              <w:rPr>
                <w:lang w:val="en-IN"/>
              </w:rPr>
              <w:t>A</w:t>
            </w:r>
          </w:p>
        </w:tc>
      </w:tr>
      <w:tr w:rsidR="00F50343" w:rsidRPr="00F50343" w14:paraId="47BAC184" w14:textId="77777777" w:rsidTr="00E10BC0">
        <w:trPr>
          <w:tblCellSpacing w:w="15" w:type="dxa"/>
        </w:trPr>
        <w:tc>
          <w:tcPr>
            <w:tcW w:w="0" w:type="auto"/>
            <w:vAlign w:val="center"/>
            <w:hideMark/>
          </w:tcPr>
          <w:p w14:paraId="1599D222" w14:textId="77777777" w:rsidR="00F50343" w:rsidRPr="00F50343" w:rsidRDefault="00F50343" w:rsidP="00B74F64">
            <w:pPr>
              <w:rPr>
                <w:lang w:val="en-IN"/>
              </w:rPr>
            </w:pPr>
            <w:r w:rsidRPr="00F50343">
              <w:rPr>
                <w:lang w:val="en-IN"/>
              </w:rPr>
              <w:t>Connectivity</w:t>
            </w:r>
          </w:p>
        </w:tc>
        <w:tc>
          <w:tcPr>
            <w:tcW w:w="0" w:type="auto"/>
            <w:vAlign w:val="center"/>
            <w:hideMark/>
          </w:tcPr>
          <w:p w14:paraId="491F1022" w14:textId="77777777" w:rsidR="00F50343" w:rsidRPr="00F50343" w:rsidRDefault="00F50343" w:rsidP="00B74F64">
            <w:pPr>
              <w:rPr>
                <w:lang w:val="en-IN"/>
              </w:rPr>
            </w:pPr>
            <w:r w:rsidRPr="00F50343">
              <w:rPr>
                <w:lang w:val="en-IN"/>
              </w:rPr>
              <w:t>Public</w:t>
            </w:r>
          </w:p>
        </w:tc>
      </w:tr>
      <w:tr w:rsidR="00F50343" w:rsidRPr="00F50343" w14:paraId="613D7CBB" w14:textId="77777777" w:rsidTr="00E10BC0">
        <w:trPr>
          <w:tblCellSpacing w:w="15" w:type="dxa"/>
        </w:trPr>
        <w:tc>
          <w:tcPr>
            <w:tcW w:w="0" w:type="auto"/>
            <w:vAlign w:val="center"/>
            <w:hideMark/>
          </w:tcPr>
          <w:p w14:paraId="629EC4A3" w14:textId="77777777" w:rsidR="00F50343" w:rsidRPr="00F50343" w:rsidRDefault="00F50343" w:rsidP="00B74F64">
            <w:pPr>
              <w:rPr>
                <w:lang w:val="en-IN"/>
              </w:rPr>
            </w:pPr>
            <w:r w:rsidRPr="00F50343">
              <w:rPr>
                <w:lang w:val="en-IN"/>
              </w:rPr>
              <w:t>Elastic IP</w:t>
            </w:r>
          </w:p>
        </w:tc>
        <w:tc>
          <w:tcPr>
            <w:tcW w:w="0" w:type="auto"/>
            <w:vAlign w:val="center"/>
            <w:hideMark/>
          </w:tcPr>
          <w:p w14:paraId="7FEA7954" w14:textId="77777777" w:rsidR="00F50343" w:rsidRPr="00F50343" w:rsidRDefault="00F50343" w:rsidP="00B74F64">
            <w:pPr>
              <w:rPr>
                <w:lang w:val="en-IN"/>
              </w:rPr>
            </w:pPr>
            <w:r w:rsidRPr="00F50343">
              <w:rPr>
                <w:lang w:val="en-IN"/>
              </w:rPr>
              <w:t>Allocate new EIP</w:t>
            </w:r>
          </w:p>
        </w:tc>
      </w:tr>
    </w:tbl>
    <w:p w14:paraId="0EE6FD76" w14:textId="77777777" w:rsidR="00F50343" w:rsidRPr="00F50343" w:rsidRDefault="00F50343" w:rsidP="00B74F64">
      <w:pPr>
        <w:rPr>
          <w:lang w:val="en-IN"/>
        </w:rPr>
      </w:pPr>
      <w:r w:rsidRPr="00F50343">
        <w:rPr>
          <w:lang w:val="en-IN"/>
        </w:rPr>
        <w:t>Important rule:</w:t>
      </w:r>
    </w:p>
    <w:p w14:paraId="4E963E14" w14:textId="77777777" w:rsidR="00F50343" w:rsidRPr="00F50343" w:rsidRDefault="00F50343" w:rsidP="00B74F64">
      <w:pPr>
        <w:rPr>
          <w:lang w:val="en-IN"/>
        </w:rPr>
      </w:pPr>
      <w:r w:rsidRPr="00F50343">
        <w:rPr>
          <w:lang w:val="en-IN"/>
        </w:rPr>
        <w:t>NAT Gateway must be in a PUBLIC subnet.</w:t>
      </w:r>
    </w:p>
    <w:p w14:paraId="74D87787" w14:textId="77777777" w:rsidR="00F50343" w:rsidRPr="00F50343" w:rsidRDefault="00F50343" w:rsidP="00B74F64">
      <w:pPr>
        <w:rPr>
          <w:lang w:val="en-IN"/>
        </w:rPr>
      </w:pP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31" style="width:0;height:1.5pt" o:hralign="center" o:hrstd="t" o:hr="t" fillcolor="#a0a0a0" stroked="f"/>
        </w:pict>
      </w:r>
    </w:p>
    <w:p w14:paraId="3BBE006E" w14:textId="77777777" w:rsidR="00F50343" w:rsidRPr="00F50343" w:rsidRDefault="00F50343" w:rsidP="00B74F64">
      <w:pPr>
        <w:rPr>
          <w:lang w:val="en-IN"/>
        </w:rPr>
      </w:pPr>
      <w:r w:rsidRPr="00F50343">
        <w:rPr>
          <w:lang w:val="en-IN"/>
        </w:rPr>
        <w:t>Step 2 — Update Private Route Table</w:t>
      </w:r>
    </w:p>
    <w:p w14:paraId="0323513C" w14:textId="77777777" w:rsidR="00F50343" w:rsidRPr="00F50343" w:rsidRDefault="00F50343" w:rsidP="00B74F64">
      <w:pPr>
        <w:rPr>
          <w:lang w:val="en-IN"/>
        </w:rPr>
      </w:pPr>
      <w:r w:rsidRPr="00F50343">
        <w:rPr>
          <w:lang w:val="en-IN"/>
        </w:rPr>
        <w:t>Remove blackhole route.</w:t>
      </w:r>
    </w:p>
    <w:p w14:paraId="7CF01308" w14:textId="77777777" w:rsidR="00F50343" w:rsidRPr="00F50343" w:rsidRDefault="00F50343" w:rsidP="00B74F64">
      <w:pPr>
        <w:rPr>
          <w:lang w:val="en-IN"/>
        </w:rPr>
      </w:pPr>
      <w:r w:rsidRPr="00F50343">
        <w:rPr>
          <w:lang w:val="en-IN"/>
        </w:rPr>
        <w:t>Add new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2205"/>
      </w:tblGrid>
      <w:tr w:rsidR="00F50343" w:rsidRPr="00F50343" w14:paraId="2EF4DCB9" w14:textId="77777777">
        <w:trPr>
          <w:tblHeader/>
          <w:tblCellSpacing w:w="15" w:type="dxa"/>
        </w:trPr>
        <w:tc>
          <w:tcPr>
            <w:tcW w:w="0" w:type="auto"/>
            <w:vAlign w:val="center"/>
            <w:hideMark/>
          </w:tcPr>
          <w:p w14:paraId="21170881" w14:textId="77777777" w:rsidR="00F50343" w:rsidRPr="00F50343" w:rsidRDefault="00F50343" w:rsidP="00B74F64">
            <w:pPr>
              <w:rPr>
                <w:lang w:val="en-IN"/>
              </w:rPr>
            </w:pPr>
            <w:r w:rsidRPr="00F50343">
              <w:rPr>
                <w:lang w:val="en-IN"/>
              </w:rPr>
              <w:t>Destination</w:t>
            </w:r>
          </w:p>
        </w:tc>
        <w:tc>
          <w:tcPr>
            <w:tcW w:w="0" w:type="auto"/>
            <w:vAlign w:val="center"/>
            <w:hideMark/>
          </w:tcPr>
          <w:p w14:paraId="0BAE0B51" w14:textId="77777777" w:rsidR="00F50343" w:rsidRPr="00F50343" w:rsidRDefault="00F50343" w:rsidP="00B74F64">
            <w:pPr>
              <w:rPr>
                <w:lang w:val="en-IN"/>
              </w:rPr>
            </w:pPr>
            <w:r w:rsidRPr="00F50343">
              <w:rPr>
                <w:lang w:val="en-IN"/>
              </w:rPr>
              <w:t>Target</w:t>
            </w:r>
          </w:p>
        </w:tc>
      </w:tr>
      <w:tr w:rsidR="00F50343" w:rsidRPr="00F50343" w14:paraId="55976391" w14:textId="77777777">
        <w:trPr>
          <w:tblCellSpacing w:w="15" w:type="dxa"/>
        </w:trPr>
        <w:tc>
          <w:tcPr>
            <w:tcW w:w="0" w:type="auto"/>
            <w:vAlign w:val="center"/>
            <w:hideMark/>
          </w:tcPr>
          <w:p w14:paraId="02C464D3" w14:textId="77777777" w:rsidR="00F50343" w:rsidRPr="00F50343" w:rsidRDefault="00F50343" w:rsidP="00B74F64">
            <w:pPr>
              <w:rPr>
                <w:lang w:val="en-IN"/>
              </w:rPr>
            </w:pPr>
            <w:r w:rsidRPr="00F50343">
              <w:rPr>
                <w:lang w:val="en-IN"/>
              </w:rPr>
              <w:t>0.0.0.0/0</w:t>
            </w:r>
          </w:p>
        </w:tc>
        <w:tc>
          <w:tcPr>
            <w:tcW w:w="0" w:type="auto"/>
            <w:vAlign w:val="center"/>
            <w:hideMark/>
          </w:tcPr>
          <w:p w14:paraId="435CAE4C" w14:textId="2A5C9583" w:rsidR="00F50343" w:rsidRPr="00F50343" w:rsidRDefault="00F50343" w:rsidP="00B74F64">
            <w:pPr>
              <w:rPr>
                <w:lang w:val="en-IN"/>
              </w:rPr>
            </w:pPr>
            <w:r w:rsidRPr="00F50343">
              <w:rPr>
                <w:lang w:val="en-IN"/>
              </w:rPr>
              <w:t>Demo</w:t>
            </w:r>
            <w:r w:rsidR="00B204FA">
              <w:rPr>
                <w:lang w:val="en-IN"/>
              </w:rPr>
              <w:t>-</w:t>
            </w:r>
            <w:r w:rsidRPr="00F50343">
              <w:rPr>
                <w:lang w:val="en-IN"/>
              </w:rPr>
              <w:t>NAT</w:t>
            </w:r>
            <w:r w:rsidR="00B204FA">
              <w:rPr>
                <w:lang w:val="en-IN"/>
              </w:rPr>
              <w:t>-</w:t>
            </w:r>
            <w:r w:rsidRPr="00F50343">
              <w:rPr>
                <w:lang w:val="en-IN"/>
              </w:rPr>
              <w:t>Gateway</w:t>
            </w:r>
          </w:p>
        </w:tc>
      </w:tr>
    </w:tbl>
    <w:p w14:paraId="2BD386DF" w14:textId="77777777" w:rsidR="00F50343" w:rsidRPr="00F50343" w:rsidRDefault="00F50343" w:rsidP="00B74F64">
      <w:pPr>
        <w:rPr>
          <w:lang w:val="en-IN"/>
        </w:rPr>
      </w:pPr>
      <w:r w:rsidRPr="00F50343">
        <w:rPr>
          <w:lang w:val="en-IN"/>
        </w:rPr>
        <w:t>Now routes:</w:t>
      </w:r>
    </w:p>
    <w:p w14:paraId="6CE9E0A4" w14:textId="77777777" w:rsidR="00F50343" w:rsidRPr="00F50343" w:rsidRDefault="00F50343" w:rsidP="00B74F64">
      <w:pPr>
        <w:rPr>
          <w:lang w:val="en-IN"/>
        </w:rPr>
      </w:pP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Pr="00F50343">
        <w:rPr>
          <w:lang w:val="en-IN"/>
        </w:rPr>
        <w:b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32" style="width:0;height:1.5pt" o:hralign="center" o:hrstd="t" o:hr="t" fillcolor="#a0a0a0" stroked="f"/>
        </w:pict>
      </w:r>
    </w:p>
    <w:p w14:paraId="579EA8AE" w14:textId="77777777" w:rsidR="00F50343" w:rsidRPr="00F50343" w:rsidRDefault="00F50343" w:rsidP="00B74F64">
      <w:pPr>
        <w:rPr>
          <w:lang w:val="en-IN"/>
        </w:rPr>
      </w:pPr>
      <w:r w:rsidRPr="00F50343">
        <w:rPr>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33" style="width:0;height:1.5pt" o:hralign="center" o:hrstd="t" o:hr="t" fillcolor="#a0a0a0" stroked="f"/>
        </w:pict>
      </w:r>
    </w:p>
    <w:p w14:paraId="48DDE7C5" w14:textId="77777777" w:rsidR="00F50343" w:rsidRPr="00F50343" w:rsidRDefault="00F50343" w:rsidP="00B74F64">
      <w:pPr>
        <w:rPr>
          <w:lang w:val="en-IN"/>
        </w:rPr>
      </w:pPr>
      <w:r w:rsidRPr="00F50343">
        <w:rPr>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50343" w:rsidRDefault="00F50343" w:rsidP="00B74F64">
      <w:pPr>
        <w:rPr>
          <w:lang w:val="en-IN"/>
        </w:rPr>
      </w:pPr>
      <w:r w:rsidRPr="00F50343">
        <w:rPr>
          <w:lang w:val="en-IN"/>
        </w:rPr>
        <w:t>curl google.com</w:t>
      </w:r>
      <w:r w:rsidRPr="00F50343">
        <w:rPr>
          <w:lang w:val="en-IN"/>
        </w:rPr>
        <w:br/>
        <w:t>ping google.com</w:t>
      </w:r>
      <w:r w:rsidRPr="00F50343">
        <w:rPr>
          <w:lang w:val="en-IN"/>
        </w:rPr>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B74F64">
      <w:pPr>
        <w:rPr>
          <w:lang w:val="en-IN"/>
        </w:rPr>
      </w:pPr>
      <w:r w:rsidRPr="00F50343">
        <w:rPr>
          <w:lang w:val="en-IN"/>
        </w:rPr>
        <w:t xml:space="preserve">Internet access </w:t>
      </w:r>
      <w:r w:rsidRPr="00F50343">
        <w:rPr>
          <w:rFonts w:ascii="Segoe UI Emoji" w:hAnsi="Segoe UI Emoji" w:cs="Segoe UI Emoji"/>
          <w:lang w:val="en-IN"/>
        </w:rPr>
        <w:t>✅</w:t>
      </w:r>
      <w:r w:rsidRPr="00F50343">
        <w:rPr>
          <w:lang w:val="en-IN"/>
        </w:rPr>
        <w:br/>
        <w:t xml:space="preserve">Still no public IP </w:t>
      </w:r>
      <w:r w:rsidRPr="00F50343">
        <w:rPr>
          <w:rFonts w:ascii="Segoe UI Emoji" w:hAnsi="Segoe UI Emoji" w:cs="Segoe UI Emoji"/>
          <w:lang w:val="en-IN"/>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34"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B74F64">
      <w:pPr>
        <w:rPr>
          <w:lang w:val="en-IN"/>
        </w:rPr>
      </w:pPr>
      <w:r w:rsidRPr="00F50343">
        <w:rPr>
          <w:lang w:val="en-IN"/>
        </w:rPr>
        <w:t>Private EC2</w:t>
      </w:r>
      <w:r w:rsidRPr="00F50343">
        <w:rPr>
          <w:lang w:val="en-IN"/>
        </w:rPr>
        <w:br/>
        <w:t xml:space="preserve">   </w:t>
      </w:r>
      <w:r w:rsidRPr="00F50343">
        <w:rPr>
          <w:rFonts w:ascii="Times New Roman" w:hAnsi="Times New Roman" w:cs="Times New Roman"/>
          <w:lang w:val="en-IN"/>
        </w:rPr>
        <w:t>↓</w:t>
      </w:r>
      <w:r w:rsidRPr="00F50343">
        <w:rPr>
          <w:lang w:val="en-IN"/>
        </w:rPr>
        <w:br/>
        <w:t>Private Route Table</w:t>
      </w:r>
      <w:r w:rsidRPr="00F50343">
        <w:rPr>
          <w:lang w:val="en-IN"/>
        </w:rPr>
        <w:br/>
        <w:t xml:space="preserve">   </w:t>
      </w:r>
      <w:r w:rsidRPr="00F50343">
        <w:rPr>
          <w:rFonts w:ascii="Times New Roman" w:hAnsi="Times New Roman" w:cs="Times New Roman"/>
          <w:lang w:val="en-IN"/>
        </w:rPr>
        <w:t>↓</w:t>
      </w:r>
      <w:r w:rsidRPr="00F50343">
        <w:rPr>
          <w:lang w:val="en-IN"/>
        </w:rPr>
        <w:br/>
        <w:t>NAT Gateway (Public Subnet)</w:t>
      </w:r>
      <w:r w:rsidRPr="00F50343">
        <w:rPr>
          <w:lang w:val="en-IN"/>
        </w:rPr>
        <w:br/>
        <w:t xml:space="preserve">   </w:t>
      </w:r>
      <w:r w:rsidRPr="00F50343">
        <w:rPr>
          <w:rFonts w:ascii="Times New Roman" w:hAnsi="Times New Roman" w:cs="Times New Roman"/>
          <w:lang w:val="en-IN"/>
        </w:rPr>
        <w:t>↓</w:t>
      </w:r>
      <w:r w:rsidRPr="00F50343">
        <w:rPr>
          <w:lang w:val="en-IN"/>
        </w:rPr>
        <w:br/>
        <w:t>Internet Gateway</w:t>
      </w:r>
      <w:r w:rsidRPr="00F50343">
        <w:rPr>
          <w:lang w:val="en-IN"/>
        </w:rPr>
        <w:br/>
        <w:t xml:space="preserve">   </w:t>
      </w:r>
      <w:r w:rsidRPr="00F50343">
        <w:rPr>
          <w:rFonts w:ascii="Times New Roman" w:hAnsi="Times New Roman" w:cs="Times New Roman"/>
          <w:lang w:val="en-IN"/>
        </w:rPr>
        <w:t>↓</w:t>
      </w:r>
      <w:r w:rsidRPr="00F50343">
        <w:rPr>
          <w:lang w:val="en-IN"/>
        </w:rPr>
        <w:br/>
        <w:t>Internet</w:t>
      </w:r>
    </w:p>
    <w:p w14:paraId="4E021008" w14:textId="77777777" w:rsidR="00F50343" w:rsidRPr="00F50343" w:rsidRDefault="00F50343" w:rsidP="00B74F64">
      <w:pPr>
        <w:rPr>
          <w:lang w:val="en-IN"/>
        </w:rPr>
      </w:pPr>
      <w:r w:rsidRPr="00F50343">
        <w:rPr>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35"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57"/>
        <w:gridCol w:w="2645"/>
      </w:tblGrid>
      <w:tr w:rsidR="00F50343" w:rsidRPr="00F50343" w14:paraId="52558843" w14:textId="77777777">
        <w:trPr>
          <w:tblHeader/>
          <w:tblCellSpacing w:w="15" w:type="dxa"/>
        </w:trPr>
        <w:tc>
          <w:tcPr>
            <w:tcW w:w="0" w:type="auto"/>
            <w:vAlign w:val="center"/>
            <w:hideMark/>
          </w:tcPr>
          <w:p w14:paraId="150A77F3" w14:textId="77777777" w:rsidR="00F50343" w:rsidRPr="00F50343" w:rsidRDefault="00F50343" w:rsidP="00B74F64">
            <w:pPr>
              <w:rPr>
                <w:lang w:val="en-IN"/>
              </w:rPr>
            </w:pPr>
            <w:r w:rsidRPr="00F50343">
              <w:rPr>
                <w:lang w:val="en-IN"/>
              </w:rPr>
              <w:t>NAT Instance</w:t>
            </w:r>
          </w:p>
        </w:tc>
        <w:tc>
          <w:tcPr>
            <w:tcW w:w="0" w:type="auto"/>
            <w:vAlign w:val="center"/>
            <w:hideMark/>
          </w:tcPr>
          <w:p w14:paraId="4DA87321" w14:textId="77777777" w:rsidR="00F50343" w:rsidRPr="00F50343" w:rsidRDefault="00F50343" w:rsidP="00B74F64">
            <w:pPr>
              <w:rPr>
                <w:lang w:val="en-IN"/>
              </w:rPr>
            </w:pPr>
            <w:r w:rsidRPr="00F50343">
              <w:rPr>
                <w:lang w:val="en-IN"/>
              </w:rPr>
              <w:t>NAT Gateway</w:t>
            </w:r>
          </w:p>
        </w:tc>
      </w:tr>
      <w:tr w:rsidR="00F50343" w:rsidRPr="00F50343" w14:paraId="70428D26" w14:textId="77777777">
        <w:trPr>
          <w:tblCellSpacing w:w="15" w:type="dxa"/>
        </w:trPr>
        <w:tc>
          <w:tcPr>
            <w:tcW w:w="0" w:type="auto"/>
            <w:vAlign w:val="center"/>
            <w:hideMark/>
          </w:tcPr>
          <w:p w14:paraId="365952EC" w14:textId="77777777" w:rsidR="00F50343" w:rsidRPr="00F50343" w:rsidRDefault="00F50343" w:rsidP="00B74F64">
            <w:pPr>
              <w:rPr>
                <w:lang w:val="en-IN"/>
              </w:rPr>
            </w:pPr>
            <w:r w:rsidRPr="00F50343">
              <w:rPr>
                <w:lang w:val="en-IN"/>
              </w:rPr>
              <w:t>Self-managed EC2</w:t>
            </w:r>
          </w:p>
        </w:tc>
        <w:tc>
          <w:tcPr>
            <w:tcW w:w="0" w:type="auto"/>
            <w:vAlign w:val="center"/>
            <w:hideMark/>
          </w:tcPr>
          <w:p w14:paraId="1BCF06BF" w14:textId="77777777" w:rsidR="00F50343" w:rsidRPr="00F50343" w:rsidRDefault="00F50343" w:rsidP="00B74F64">
            <w:pPr>
              <w:rPr>
                <w:lang w:val="en-IN"/>
              </w:rPr>
            </w:pPr>
            <w:r w:rsidRPr="00F50343">
              <w:rPr>
                <w:lang w:val="en-IN"/>
              </w:rPr>
              <w:t>AWS managed</w:t>
            </w:r>
          </w:p>
        </w:tc>
      </w:tr>
      <w:tr w:rsidR="00F50343" w:rsidRPr="00F50343" w14:paraId="2B3688EA" w14:textId="77777777">
        <w:trPr>
          <w:tblCellSpacing w:w="15" w:type="dxa"/>
        </w:trPr>
        <w:tc>
          <w:tcPr>
            <w:tcW w:w="0" w:type="auto"/>
            <w:vAlign w:val="center"/>
            <w:hideMark/>
          </w:tcPr>
          <w:p w14:paraId="442DDABF" w14:textId="77777777" w:rsidR="00F50343" w:rsidRPr="00F50343" w:rsidRDefault="00F50343" w:rsidP="00B74F64">
            <w:pPr>
              <w:rPr>
                <w:lang w:val="en-IN"/>
              </w:rPr>
            </w:pPr>
            <w:r w:rsidRPr="00F50343">
              <w:rPr>
                <w:lang w:val="en-IN"/>
              </w:rPr>
              <w:t>Needs patches</w:t>
            </w:r>
          </w:p>
        </w:tc>
        <w:tc>
          <w:tcPr>
            <w:tcW w:w="0" w:type="auto"/>
            <w:vAlign w:val="center"/>
            <w:hideMark/>
          </w:tcPr>
          <w:p w14:paraId="2E2DB99D" w14:textId="77777777" w:rsidR="00F50343" w:rsidRPr="00F50343" w:rsidRDefault="00F50343" w:rsidP="00B74F64">
            <w:pPr>
              <w:rPr>
                <w:lang w:val="en-IN"/>
              </w:rPr>
            </w:pPr>
            <w:r w:rsidRPr="00F50343">
              <w:rPr>
                <w:lang w:val="en-IN"/>
              </w:rPr>
              <w:t>Managed by AWS</w:t>
            </w:r>
          </w:p>
        </w:tc>
      </w:tr>
      <w:tr w:rsidR="00F50343" w:rsidRPr="00F50343" w14:paraId="2062F5E6" w14:textId="77777777">
        <w:trPr>
          <w:tblCellSpacing w:w="15" w:type="dxa"/>
        </w:trPr>
        <w:tc>
          <w:tcPr>
            <w:tcW w:w="0" w:type="auto"/>
            <w:vAlign w:val="center"/>
            <w:hideMark/>
          </w:tcPr>
          <w:p w14:paraId="662F3A6B" w14:textId="77777777" w:rsidR="00F50343" w:rsidRPr="00F50343" w:rsidRDefault="00F50343" w:rsidP="00B74F64">
            <w:pPr>
              <w:rPr>
                <w:lang w:val="en-IN"/>
              </w:rPr>
            </w:pPr>
            <w:r w:rsidRPr="00F50343">
              <w:rPr>
                <w:lang w:val="en-IN"/>
              </w:rPr>
              <w:t>Needs SG rules</w:t>
            </w:r>
          </w:p>
        </w:tc>
        <w:tc>
          <w:tcPr>
            <w:tcW w:w="0" w:type="auto"/>
            <w:vAlign w:val="center"/>
            <w:hideMark/>
          </w:tcPr>
          <w:p w14:paraId="3CE10AAA" w14:textId="77777777" w:rsidR="00F50343" w:rsidRPr="00F50343" w:rsidRDefault="00F50343" w:rsidP="00B74F64">
            <w:pPr>
              <w:rPr>
                <w:lang w:val="en-IN"/>
              </w:rPr>
            </w:pPr>
            <w:r w:rsidRPr="00F50343">
              <w:rPr>
                <w:lang w:val="en-IN"/>
              </w:rPr>
              <w:t>No SG needed</w:t>
            </w:r>
          </w:p>
        </w:tc>
      </w:tr>
      <w:tr w:rsidR="00F50343" w:rsidRPr="00F50343" w14:paraId="6E47D066" w14:textId="77777777">
        <w:trPr>
          <w:tblCellSpacing w:w="15" w:type="dxa"/>
        </w:trPr>
        <w:tc>
          <w:tcPr>
            <w:tcW w:w="0" w:type="auto"/>
            <w:vAlign w:val="center"/>
            <w:hideMark/>
          </w:tcPr>
          <w:p w14:paraId="0F803FBD" w14:textId="77777777" w:rsidR="00F50343" w:rsidRPr="00F50343" w:rsidRDefault="00F50343" w:rsidP="00B74F64">
            <w:pPr>
              <w:rPr>
                <w:lang w:val="en-IN"/>
              </w:rPr>
            </w:pPr>
            <w:r w:rsidRPr="00F50343">
              <w:rPr>
                <w:lang w:val="en-IN"/>
              </w:rPr>
              <w:t>Manual scaling</w:t>
            </w:r>
          </w:p>
        </w:tc>
        <w:tc>
          <w:tcPr>
            <w:tcW w:w="0" w:type="auto"/>
            <w:vAlign w:val="center"/>
            <w:hideMark/>
          </w:tcPr>
          <w:p w14:paraId="4619FE91" w14:textId="77777777" w:rsidR="00F50343" w:rsidRPr="00F50343" w:rsidRDefault="00F50343" w:rsidP="00B74F64">
            <w:pPr>
              <w:rPr>
                <w:lang w:val="en-IN"/>
              </w:rPr>
            </w:pPr>
            <w:r w:rsidRPr="00F50343">
              <w:rPr>
                <w:lang w:val="en-IN"/>
              </w:rPr>
              <w:t>Auto scales</w:t>
            </w:r>
          </w:p>
        </w:tc>
      </w:tr>
      <w:tr w:rsidR="00F50343" w:rsidRPr="00F50343" w14:paraId="2DDC34AD" w14:textId="77777777">
        <w:trPr>
          <w:tblCellSpacing w:w="15" w:type="dxa"/>
        </w:trPr>
        <w:tc>
          <w:tcPr>
            <w:tcW w:w="0" w:type="auto"/>
            <w:vAlign w:val="center"/>
            <w:hideMark/>
          </w:tcPr>
          <w:p w14:paraId="5412BD15" w14:textId="77777777" w:rsidR="00F50343" w:rsidRPr="00F50343" w:rsidRDefault="00F50343" w:rsidP="00B74F64">
            <w:pPr>
              <w:rPr>
                <w:lang w:val="en-IN"/>
              </w:rPr>
            </w:pPr>
            <w:r w:rsidRPr="00F50343">
              <w:rPr>
                <w:lang w:val="en-IN"/>
              </w:rPr>
              <w:t>Single point failure</w:t>
            </w:r>
          </w:p>
        </w:tc>
        <w:tc>
          <w:tcPr>
            <w:tcW w:w="0" w:type="auto"/>
            <w:vAlign w:val="center"/>
            <w:hideMark/>
          </w:tcPr>
          <w:p w14:paraId="6DECBB59" w14:textId="77777777" w:rsidR="00F50343" w:rsidRPr="00F50343" w:rsidRDefault="00F50343" w:rsidP="00B74F64">
            <w:pPr>
              <w:rPr>
                <w:lang w:val="en-IN"/>
              </w:rPr>
            </w:pPr>
            <w:r w:rsidRPr="00F50343">
              <w:rPr>
                <w:lang w:val="en-IN"/>
              </w:rPr>
              <w:t>Highly available (per AZ)</w:t>
            </w:r>
          </w:p>
        </w:tc>
      </w:tr>
      <w:tr w:rsidR="00F50343" w:rsidRPr="00F50343" w14:paraId="0432F597" w14:textId="77777777">
        <w:trPr>
          <w:tblCellSpacing w:w="15" w:type="dxa"/>
        </w:trPr>
        <w:tc>
          <w:tcPr>
            <w:tcW w:w="0" w:type="auto"/>
            <w:vAlign w:val="center"/>
            <w:hideMark/>
          </w:tcPr>
          <w:p w14:paraId="73DDA7B0" w14:textId="27CE5916" w:rsidR="00F50343" w:rsidRPr="00F50343" w:rsidRDefault="00F50343" w:rsidP="00B74F64">
            <w:pPr>
              <w:rPr>
                <w:lang w:val="en-IN"/>
              </w:rPr>
            </w:pPr>
            <w:r w:rsidRPr="00F50343">
              <w:rPr>
                <w:lang w:val="en-IN"/>
              </w:rPr>
              <w:t>Requires source/dest</w:t>
            </w:r>
            <w:r w:rsidR="004537C2">
              <w:rPr>
                <w:lang w:val="en-IN"/>
              </w:rPr>
              <w:t>ination check</w:t>
            </w:r>
            <w:r w:rsidRPr="00F50343">
              <w:rPr>
                <w:lang w:val="en-IN"/>
              </w:rPr>
              <w:t xml:space="preserve"> disable</w:t>
            </w:r>
          </w:p>
        </w:tc>
        <w:tc>
          <w:tcPr>
            <w:tcW w:w="0" w:type="auto"/>
            <w:vAlign w:val="center"/>
            <w:hideMark/>
          </w:tcPr>
          <w:p w14:paraId="1976F8C9" w14:textId="77777777" w:rsidR="00F50343" w:rsidRPr="00F50343" w:rsidRDefault="00F50343" w:rsidP="00B74F64">
            <w:pPr>
              <w:rPr>
                <w:lang w:val="en-IN"/>
              </w:rPr>
            </w:pPr>
            <w:r w:rsidRPr="00F50343">
              <w:rPr>
                <w:lang w:val="en-IN"/>
              </w:rPr>
              <w:t>Not required</w:t>
            </w:r>
          </w:p>
        </w:tc>
      </w:tr>
    </w:tbl>
    <w:p w14:paraId="320448AB" w14:textId="77777777" w:rsidR="00F50343" w:rsidRPr="00F50343" w:rsidRDefault="00000000" w:rsidP="00B74F64">
      <w:pPr>
        <w:rPr>
          <w:lang w:val="en-IN"/>
        </w:rPr>
      </w:pPr>
      <w:r>
        <w:rPr>
          <w:lang w:val="en-IN"/>
        </w:rPr>
        <w:pict w14:anchorId="4C602A65">
          <v:rect id="_x0000_i1136" style="width:0;height:1.5pt" o:hralign="center" o:hrstd="t" o:hr="t" fillcolor="#a0a0a0" stroked="f"/>
        </w:pict>
      </w:r>
    </w:p>
    <w:p w14:paraId="6964A568" w14:textId="77777777" w:rsidR="00F50343" w:rsidRPr="00F50343" w:rsidRDefault="00F50343" w:rsidP="00B74F64">
      <w:pPr>
        <w:rPr>
          <w:lang w:val="en-IN"/>
        </w:rPr>
      </w:pPr>
      <w:r w:rsidRPr="00F50343">
        <w:rPr>
          <w:lang w:val="en-IN"/>
        </w:rPr>
        <w:t>High Availability Recommendation</w:t>
      </w:r>
    </w:p>
    <w:p w14:paraId="552A6617" w14:textId="77777777" w:rsidR="00F50343" w:rsidRPr="00F50343" w:rsidRDefault="00F50343" w:rsidP="00B74F64">
      <w:pPr>
        <w:rPr>
          <w:lang w:val="en-IN"/>
        </w:rPr>
      </w:pPr>
      <w:r w:rsidRPr="00F50343">
        <w:rPr>
          <w:lang w:val="en-IN"/>
        </w:rPr>
        <w:t>Current setup:</w:t>
      </w:r>
    </w:p>
    <w:p w14:paraId="569B5BFE" w14:textId="77777777" w:rsidR="00F50343" w:rsidRPr="00F50343" w:rsidRDefault="00F50343" w:rsidP="00B74F64">
      <w:pPr>
        <w:rPr>
          <w:lang w:val="en-IN"/>
        </w:rPr>
      </w:pPr>
      <w:r w:rsidRPr="00F50343">
        <w:rPr>
          <w:lang w:val="en-IN"/>
        </w:rPr>
        <w:t xml:space="preserve">1 NAT Gateway </w:t>
      </w:r>
      <w:r w:rsidRPr="00F50343">
        <w:rPr>
          <w:rFonts w:ascii="Times New Roman" w:hAnsi="Times New Roman" w:cs="Times New Roman"/>
          <w:lang w:val="en-IN"/>
        </w:rPr>
        <w:t>→</w:t>
      </w:r>
      <w:r w:rsidRPr="00F50343">
        <w:rPr>
          <w:lang w:val="en-IN"/>
        </w:rPr>
        <w:t xml:space="preserve"> 1 AZ</w:t>
      </w:r>
    </w:p>
    <w:p w14:paraId="2124FEBC" w14:textId="77777777" w:rsidR="00F50343" w:rsidRPr="00F50343" w:rsidRDefault="00F50343" w:rsidP="00B74F64">
      <w:pPr>
        <w:rPr>
          <w:lang w:val="en-IN"/>
        </w:rPr>
      </w:pPr>
      <w:r w:rsidRPr="00F50343">
        <w:rPr>
          <w:lang w:val="en-IN"/>
        </w:rPr>
        <w:t>Production best practice:</w:t>
      </w:r>
    </w:p>
    <w:p w14:paraId="234D3582" w14:textId="77777777" w:rsidR="00F50343" w:rsidRPr="00F50343" w:rsidRDefault="00F50343" w:rsidP="00B74F64">
      <w:pPr>
        <w:rPr>
          <w:lang w:val="en-IN"/>
        </w:rPr>
      </w:pPr>
      <w:r w:rsidRPr="00F50343">
        <w:rPr>
          <w:lang w:val="en-IN"/>
        </w:rPr>
        <w:t>1 NAT Gateway per AZ</w:t>
      </w:r>
      <w:r w:rsidRPr="00F50343">
        <w:rPr>
          <w:lang w:val="en-IN"/>
        </w:rPr>
        <w:br/>
        <w:t>Private subnets route to local AZ NAT GW</w:t>
      </w:r>
    </w:p>
    <w:p w14:paraId="640A9371" w14:textId="77777777" w:rsidR="00F50343" w:rsidRPr="00F50343" w:rsidRDefault="00F50343" w:rsidP="00B74F64">
      <w:pPr>
        <w:rPr>
          <w:lang w:val="en-IN"/>
        </w:rPr>
      </w:pPr>
      <w:r w:rsidRPr="00F50343">
        <w:rPr>
          <w:lang w:val="en-IN"/>
        </w:rPr>
        <w:t>Prevents AZ-wide failure impact.</w:t>
      </w:r>
    </w:p>
    <w:p w14:paraId="04C74061" w14:textId="77777777" w:rsidR="00F50343" w:rsidRPr="00F50343" w:rsidRDefault="00000000" w:rsidP="00B74F64">
      <w:pPr>
        <w:rPr>
          <w:lang w:val="en-IN"/>
        </w:rPr>
      </w:pPr>
      <w:r>
        <w:rPr>
          <w:lang w:val="en-IN"/>
        </w:rPr>
        <w:pict w14:anchorId="204751B7">
          <v:rect id="_x0000_i1137" style="width:0;height:1.5pt" o:hralign="center" o:hrstd="t" o:hr="t" fillcolor="#a0a0a0" stroked="f"/>
        </w:pict>
      </w:r>
    </w:p>
    <w:p w14:paraId="6AFD730C" w14:textId="77777777" w:rsidR="00F50343" w:rsidRPr="00F50343" w:rsidRDefault="00F50343" w:rsidP="00B74F64">
      <w:pPr>
        <w:rPr>
          <w:lang w:val="en-IN"/>
        </w:rPr>
      </w:pPr>
      <w:r w:rsidRPr="00F50343">
        <w:rPr>
          <w:lang w:val="en-IN"/>
        </w:rPr>
        <w:t>Core Concept</w:t>
      </w:r>
    </w:p>
    <w:p w14:paraId="18337AD7" w14:textId="77777777" w:rsidR="00F50343" w:rsidRPr="00F50343" w:rsidRDefault="00F50343" w:rsidP="00B74F64">
      <w:pPr>
        <w:rPr>
          <w:lang w:val="en-IN"/>
        </w:rPr>
      </w:pPr>
      <w:r w:rsidRPr="00F50343">
        <w:rPr>
          <w:lang w:val="en-IN"/>
        </w:rPr>
        <w:t xml:space="preserve">Private subnet internet access = Route </w:t>
      </w:r>
      <w:r w:rsidRPr="00F50343">
        <w:rPr>
          <w:rFonts w:ascii="Times New Roman" w:hAnsi="Times New Roman" w:cs="Times New Roman"/>
          <w:lang w:val="en-IN"/>
        </w:rPr>
        <w:t>→</w:t>
      </w:r>
      <w:r w:rsidRPr="00F50343">
        <w:rPr>
          <w:lang w:val="en-IN"/>
        </w:rPr>
        <w:t xml:space="preserve"> NAT Gateway </w:t>
      </w:r>
      <w:r w:rsidRPr="00F50343">
        <w:rPr>
          <w:rFonts w:ascii="Times New Roman" w:hAnsi="Times New Roman" w:cs="Times New Roman"/>
          <w:lang w:val="en-IN"/>
        </w:rPr>
        <w:t>→</w:t>
      </w:r>
      <w:r w:rsidRPr="00F50343">
        <w:rPr>
          <w:lang w:val="en-IN"/>
        </w:rPr>
        <w:t xml:space="preserve"> IGW</w:t>
      </w:r>
    </w:p>
    <w:p w14:paraId="09FC37BE" w14:textId="77777777" w:rsidR="00F50343" w:rsidRPr="00F50343" w:rsidRDefault="00F50343" w:rsidP="00B74F64">
      <w:pPr>
        <w:rPr>
          <w:lang w:val="en-IN"/>
        </w:rPr>
      </w:pPr>
      <w:r w:rsidRPr="00F50343">
        <w:rPr>
          <w:lang w:val="en-IN"/>
        </w:rPr>
        <w:t>Public exposure still blocked.</w:t>
      </w:r>
    </w:p>
    <w:p w14:paraId="2BF318E4" w14:textId="77777777" w:rsidR="00F50343" w:rsidRPr="00F50343" w:rsidRDefault="00000000" w:rsidP="00B74F64">
      <w:pPr>
        <w:rPr>
          <w:lang w:val="en-IN"/>
        </w:rPr>
      </w:pPr>
      <w:r>
        <w:rPr>
          <w:lang w:val="en-IN"/>
        </w:rPr>
        <w:pict w14:anchorId="6B1697F8">
          <v:rect id="_x0000_i1138" style="width:0;height:1.5pt" o:hralign="center" o:hrstd="t" o:hr="t" fillcolor="#a0a0a0" stroked="f"/>
        </w:pict>
      </w:r>
    </w:p>
    <w:p w14:paraId="280EA464" w14:textId="77777777" w:rsidR="00F50343" w:rsidRPr="00F50343" w:rsidRDefault="00F50343" w:rsidP="00B74F64">
      <w:pPr>
        <w:rPr>
          <w:lang w:val="en-IN"/>
        </w:rPr>
      </w:pPr>
      <w:r w:rsidRPr="00F50343">
        <w:rPr>
          <w:lang w:val="en-IN"/>
        </w:rPr>
        <w:t>Mental Model</w:t>
      </w:r>
    </w:p>
    <w:p w14:paraId="54C567B2" w14:textId="77777777" w:rsidR="00F50343" w:rsidRPr="00F50343" w:rsidRDefault="00F50343" w:rsidP="00B74F64">
      <w:pPr>
        <w:rPr>
          <w:lang w:val="en-IN"/>
        </w:rPr>
      </w:pPr>
      <w:r w:rsidRPr="00F50343">
        <w:rPr>
          <w:lang w:val="en-IN"/>
        </w:rPr>
        <w:t>Private EC2 = employee</w:t>
      </w:r>
      <w:r w:rsidRPr="00F50343">
        <w:rPr>
          <w:lang w:val="en-IN"/>
        </w:rPr>
        <w:br/>
        <w:t>NAT Gateway = company switchboard</w:t>
      </w:r>
      <w:r w:rsidRPr="00F50343">
        <w:rPr>
          <w:lang w:val="en-IN"/>
        </w:rPr>
        <w:br/>
        <w:t>Internet sees switchboard number, not employee.</w:t>
      </w:r>
    </w:p>
    <w:p w14:paraId="0296E17F" w14:textId="77777777" w:rsidR="00F50343" w:rsidRDefault="00F50343" w:rsidP="00B74F64"/>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8C623A">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8C623A">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171FBE7A" w14:textId="77777777"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5"/>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5"/>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171ECD2D">
            <wp:extent cx="6442082" cy="2619375"/>
            <wp:effectExtent l="114300" t="95250" r="111125" b="85725"/>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5"/>
                    <a:stretch>
                      <a:fillRect/>
                    </a:stretch>
                  </pic:blipFill>
                  <pic:spPr>
                    <a:xfrm>
                      <a:off x="0" y="0"/>
                      <a:ext cx="6444014" cy="262016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1827CB89">
            <wp:extent cx="7772400" cy="4391025"/>
            <wp:effectExtent l="0" t="0" r="0" b="95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6"/>
                    <a:stretch>
                      <a:fillRect/>
                    </a:stretch>
                  </pic:blipFill>
                  <pic:spPr>
                    <a:xfrm>
                      <a:off x="0" y="0"/>
                      <a:ext cx="7772400" cy="4391025"/>
                    </a:xfrm>
                    <a:prstGeom prst="rect">
                      <a:avLst/>
                    </a:prstGeom>
                  </pic:spPr>
                </pic:pic>
              </a:graphicData>
            </a:graphic>
          </wp:inline>
        </w:drawing>
      </w:r>
    </w:p>
    <w:p w14:paraId="00EB96AE" w14:textId="77777777" w:rsidR="004E647C" w:rsidRPr="004E647C" w:rsidRDefault="00000000" w:rsidP="00B74F64">
      <w:pPr>
        <w:rPr>
          <w:lang w:val="en-IN"/>
        </w:rPr>
      </w:pPr>
      <w:r>
        <w:rPr>
          <w:lang w:val="en-IN"/>
        </w:rPr>
        <w:pict w14:anchorId="43AA9B3A">
          <v:rect id="_x0000_i1139" style="width:0;height:1.5pt" o:hralign="center" o:hrstd="t" o:hr="t" fillcolor="#a0a0a0" stroked="f"/>
        </w:pict>
      </w:r>
    </w:p>
    <w:p w14:paraId="690039AC" w14:textId="77777777" w:rsidR="004E647C" w:rsidRPr="004E647C" w:rsidRDefault="004E647C" w:rsidP="00B74F64">
      <w:pPr>
        <w:rPr>
          <w:lang w:val="en-IN"/>
        </w:rPr>
      </w:pPr>
      <w:r w:rsidRPr="004E647C">
        <w:rPr>
          <w:lang w:val="en-IN"/>
        </w:rPr>
        <w:t>2. Stateful vs Stateless (Core Concept)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4"/>
        <w:gridCol w:w="2363"/>
        <w:gridCol w:w="2739"/>
      </w:tblGrid>
      <w:tr w:rsidR="004E647C" w:rsidRPr="004E647C" w14:paraId="7CE8D069" w14:textId="77777777" w:rsidTr="00C2684C">
        <w:trPr>
          <w:tblHeader/>
          <w:tblCellSpacing w:w="15" w:type="dxa"/>
        </w:trPr>
        <w:tc>
          <w:tcPr>
            <w:tcW w:w="0" w:type="auto"/>
            <w:vAlign w:val="center"/>
            <w:hideMark/>
          </w:tcPr>
          <w:p w14:paraId="48B1589F" w14:textId="77777777" w:rsidR="004E647C" w:rsidRPr="004E647C" w:rsidRDefault="004E647C" w:rsidP="00B74F64">
            <w:pPr>
              <w:rPr>
                <w:lang w:val="en-IN"/>
              </w:rPr>
            </w:pPr>
            <w:r w:rsidRPr="004E647C">
              <w:rPr>
                <w:lang w:val="en-IN"/>
              </w:rPr>
              <w:t>Feature</w:t>
            </w:r>
          </w:p>
        </w:tc>
        <w:tc>
          <w:tcPr>
            <w:tcW w:w="0" w:type="auto"/>
            <w:vAlign w:val="center"/>
            <w:hideMark/>
          </w:tcPr>
          <w:p w14:paraId="56A1A899" w14:textId="77777777" w:rsidR="004E647C" w:rsidRPr="004E647C" w:rsidRDefault="004E647C" w:rsidP="00B74F64">
            <w:pPr>
              <w:rPr>
                <w:lang w:val="en-IN"/>
              </w:rPr>
            </w:pPr>
            <w:r w:rsidRPr="004E647C">
              <w:rPr>
                <w:lang w:val="en-IN"/>
              </w:rPr>
              <w:t>Security Group</w:t>
            </w:r>
          </w:p>
        </w:tc>
        <w:tc>
          <w:tcPr>
            <w:tcW w:w="0" w:type="auto"/>
            <w:vAlign w:val="center"/>
            <w:hideMark/>
          </w:tcPr>
          <w:p w14:paraId="12CDD172" w14:textId="77777777" w:rsidR="004E647C" w:rsidRPr="004E647C" w:rsidRDefault="004E647C" w:rsidP="00B74F64">
            <w:pPr>
              <w:rPr>
                <w:lang w:val="en-IN"/>
              </w:rPr>
            </w:pPr>
            <w:r w:rsidRPr="004E647C">
              <w:rPr>
                <w:lang w:val="en-IN"/>
              </w:rPr>
              <w:t>NACL</w:t>
            </w:r>
          </w:p>
        </w:tc>
      </w:tr>
      <w:tr w:rsidR="004E647C" w:rsidRPr="004E647C" w14:paraId="74695A76" w14:textId="77777777" w:rsidTr="00C2684C">
        <w:trPr>
          <w:tblCellSpacing w:w="15" w:type="dxa"/>
        </w:trPr>
        <w:tc>
          <w:tcPr>
            <w:tcW w:w="0" w:type="auto"/>
            <w:vAlign w:val="center"/>
            <w:hideMark/>
          </w:tcPr>
          <w:p w14:paraId="0A904FB9" w14:textId="77777777" w:rsidR="004E647C" w:rsidRPr="004E647C" w:rsidRDefault="004E647C" w:rsidP="00B74F64">
            <w:pPr>
              <w:rPr>
                <w:lang w:val="en-IN"/>
              </w:rPr>
            </w:pPr>
            <w:r w:rsidRPr="004E647C">
              <w:rPr>
                <w:lang w:val="en-IN"/>
              </w:rPr>
              <w:t>Type</w:t>
            </w:r>
          </w:p>
        </w:tc>
        <w:tc>
          <w:tcPr>
            <w:tcW w:w="0" w:type="auto"/>
            <w:vAlign w:val="center"/>
            <w:hideMark/>
          </w:tcPr>
          <w:p w14:paraId="5D4F1E2F" w14:textId="77777777" w:rsidR="004E647C" w:rsidRPr="004E647C" w:rsidRDefault="004E647C" w:rsidP="00B74F64">
            <w:pPr>
              <w:rPr>
                <w:lang w:val="en-IN"/>
              </w:rPr>
            </w:pPr>
            <w:r w:rsidRPr="004E647C">
              <w:rPr>
                <w:lang w:val="en-IN"/>
              </w:rPr>
              <w:t>Stateful</w:t>
            </w:r>
          </w:p>
        </w:tc>
        <w:tc>
          <w:tcPr>
            <w:tcW w:w="0" w:type="auto"/>
            <w:vAlign w:val="center"/>
            <w:hideMark/>
          </w:tcPr>
          <w:p w14:paraId="3F45D0D5" w14:textId="77777777" w:rsidR="004E647C" w:rsidRPr="004E647C" w:rsidRDefault="004E647C" w:rsidP="00B74F64">
            <w:pPr>
              <w:rPr>
                <w:lang w:val="en-IN"/>
              </w:rPr>
            </w:pPr>
            <w:r w:rsidRPr="004E647C">
              <w:rPr>
                <w:lang w:val="en-IN"/>
              </w:rPr>
              <w:t>Stateless</w:t>
            </w:r>
          </w:p>
        </w:tc>
      </w:tr>
      <w:tr w:rsidR="004E647C" w:rsidRPr="004E647C" w14:paraId="5E974D3F" w14:textId="77777777" w:rsidTr="00C2684C">
        <w:trPr>
          <w:tblCellSpacing w:w="15" w:type="dxa"/>
        </w:trPr>
        <w:tc>
          <w:tcPr>
            <w:tcW w:w="0" w:type="auto"/>
            <w:vAlign w:val="center"/>
            <w:hideMark/>
          </w:tcPr>
          <w:p w14:paraId="08C04DF7" w14:textId="77777777" w:rsidR="004E647C" w:rsidRPr="004E647C" w:rsidRDefault="004E647C" w:rsidP="00B74F64">
            <w:pPr>
              <w:rPr>
                <w:lang w:val="en-IN"/>
              </w:rPr>
            </w:pPr>
            <w:r w:rsidRPr="004E647C">
              <w:rPr>
                <w:lang w:val="en-IN"/>
              </w:rPr>
              <w:t>Return traffic</w:t>
            </w:r>
          </w:p>
        </w:tc>
        <w:tc>
          <w:tcPr>
            <w:tcW w:w="0" w:type="auto"/>
            <w:vAlign w:val="center"/>
            <w:hideMark/>
          </w:tcPr>
          <w:p w14:paraId="547BC230" w14:textId="77777777" w:rsidR="004E647C" w:rsidRPr="004E647C" w:rsidRDefault="004E647C" w:rsidP="00B74F64">
            <w:pPr>
              <w:rPr>
                <w:lang w:val="en-IN"/>
              </w:rPr>
            </w:pPr>
            <w:r w:rsidRPr="004E647C">
              <w:rPr>
                <w:lang w:val="en-IN"/>
              </w:rPr>
              <w:t>Automatically allowed</w:t>
            </w:r>
          </w:p>
        </w:tc>
        <w:tc>
          <w:tcPr>
            <w:tcW w:w="0" w:type="auto"/>
            <w:vAlign w:val="center"/>
            <w:hideMark/>
          </w:tcPr>
          <w:p w14:paraId="2AD593E4" w14:textId="77777777" w:rsidR="004E647C" w:rsidRPr="004E647C" w:rsidRDefault="004E647C" w:rsidP="00B74F64">
            <w:pPr>
              <w:rPr>
                <w:lang w:val="en-IN"/>
              </w:rPr>
            </w:pPr>
            <w:r w:rsidRPr="004E647C">
              <w:rPr>
                <w:lang w:val="en-IN"/>
              </w:rPr>
              <w:t>Must be explicitly allowed</w:t>
            </w:r>
          </w:p>
        </w:tc>
      </w:tr>
      <w:tr w:rsidR="004E647C" w:rsidRPr="004E647C" w14:paraId="1612525D" w14:textId="77777777" w:rsidTr="00C2684C">
        <w:trPr>
          <w:tblCellSpacing w:w="15" w:type="dxa"/>
        </w:trPr>
        <w:tc>
          <w:tcPr>
            <w:tcW w:w="0" w:type="auto"/>
            <w:vAlign w:val="center"/>
            <w:hideMark/>
          </w:tcPr>
          <w:p w14:paraId="6D7B454C" w14:textId="77777777" w:rsidR="004E647C" w:rsidRPr="004E647C" w:rsidRDefault="004E647C" w:rsidP="00B74F64">
            <w:pPr>
              <w:rPr>
                <w:lang w:val="en-IN"/>
              </w:rPr>
            </w:pPr>
            <w:r w:rsidRPr="004E647C">
              <w:rPr>
                <w:lang w:val="en-IN"/>
              </w:rPr>
              <w:t>Rule evaluation</w:t>
            </w:r>
          </w:p>
        </w:tc>
        <w:tc>
          <w:tcPr>
            <w:tcW w:w="0" w:type="auto"/>
            <w:vAlign w:val="center"/>
            <w:hideMark/>
          </w:tcPr>
          <w:p w14:paraId="2D1E6587" w14:textId="77777777" w:rsidR="004E647C" w:rsidRPr="004E647C" w:rsidRDefault="004E647C" w:rsidP="00B74F64">
            <w:pPr>
              <w:rPr>
                <w:lang w:val="en-IN"/>
              </w:rPr>
            </w:pPr>
            <w:r w:rsidRPr="004E647C">
              <w:rPr>
                <w:lang w:val="en-IN"/>
              </w:rPr>
              <w:t>Allow only</w:t>
            </w:r>
          </w:p>
        </w:tc>
        <w:tc>
          <w:tcPr>
            <w:tcW w:w="0" w:type="auto"/>
            <w:vAlign w:val="center"/>
            <w:hideMark/>
          </w:tcPr>
          <w:p w14:paraId="0229BBB2" w14:textId="77777777" w:rsidR="004E647C" w:rsidRPr="004E647C" w:rsidRDefault="004E647C" w:rsidP="00B74F64">
            <w:pPr>
              <w:rPr>
                <w:lang w:val="en-IN"/>
              </w:rPr>
            </w:pPr>
            <w:r w:rsidRPr="004E647C">
              <w:rPr>
                <w:lang w:val="en-IN"/>
              </w:rPr>
              <w:t>Allow + Deny</w:t>
            </w:r>
          </w:p>
        </w:tc>
      </w:tr>
    </w:tbl>
    <w:p w14:paraId="57EE8431" w14:textId="77777777" w:rsidR="004E647C" w:rsidRPr="004E647C" w:rsidRDefault="00000000" w:rsidP="00B74F64">
      <w:pPr>
        <w:rPr>
          <w:lang w:val="en-IN"/>
        </w:rPr>
      </w:pPr>
      <w:r>
        <w:rPr>
          <w:lang w:val="en-IN"/>
        </w:rPr>
        <w:pict w14:anchorId="0311E5FA">
          <v:rect id="_x0000_i1140" style="width:0;height:1.5pt" o:hralign="center" o:hrstd="t" o:hr="t" fillcolor="#a0a0a0" stroked="f"/>
        </w:pict>
      </w:r>
    </w:p>
    <w:p w14:paraId="74522470" w14:textId="77777777" w:rsidR="004E647C" w:rsidRPr="004E647C" w:rsidRDefault="004E647C" w:rsidP="00B74F64">
      <w:pPr>
        <w:rPr>
          <w:lang w:val="en-IN"/>
        </w:rPr>
      </w:pPr>
      <w:r w:rsidRPr="004E647C">
        <w:rPr>
          <w:lang w:val="en-IN"/>
        </w:rPr>
        <w:t>Stateful (Security Group)</w:t>
      </w:r>
    </w:p>
    <w:p w14:paraId="4A9CD44D" w14:textId="2E66C7CA" w:rsidR="004E647C" w:rsidRPr="004E647C" w:rsidRDefault="004E647C" w:rsidP="00B74F64">
      <w:pPr>
        <w:rPr>
          <w:lang w:val="en-IN"/>
        </w:rPr>
      </w:pPr>
      <w:r w:rsidRPr="004E647C">
        <w:rPr>
          <w:lang w:val="en-IN"/>
        </w:rPr>
        <w:t xml:space="preserve">If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7D896376" w14:textId="77777777" w:rsidR="004E647C" w:rsidRPr="004E647C" w:rsidRDefault="00000000" w:rsidP="00B74F64">
      <w:pPr>
        <w:rPr>
          <w:lang w:val="en-IN"/>
        </w:rPr>
      </w:pPr>
      <w:r>
        <w:rPr>
          <w:lang w:val="en-IN"/>
        </w:rPr>
        <w:pict w14:anchorId="60B05C7E">
          <v:rect id="_x0000_i1141" style="width:0;height:1.5pt" o:hralign="center" o:hrstd="t" o:hr="t" fillcolor="#a0a0a0" stroked="f"/>
        </w:pict>
      </w:r>
    </w:p>
    <w:p w14:paraId="1AB9AFBD" w14:textId="77777777" w:rsidR="004E647C" w:rsidRPr="004E647C" w:rsidRDefault="004E647C" w:rsidP="00B74F64">
      <w:pPr>
        <w:rPr>
          <w:lang w:val="en-IN"/>
        </w:rPr>
      </w:pPr>
      <w:r w:rsidRPr="004E647C">
        <w:rPr>
          <w:lang w:val="en-IN"/>
        </w:rPr>
        <w:t>Stateless (NACL)</w:t>
      </w:r>
    </w:p>
    <w:p w14:paraId="47D5F41C" w14:textId="3159E294" w:rsidR="004E647C" w:rsidRPr="004E647C" w:rsidRDefault="004E647C" w:rsidP="00B74F64">
      <w:pPr>
        <w:rPr>
          <w:lang w:val="en-IN"/>
        </w:rPr>
      </w:pP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7602A7FE" w14:textId="77777777" w:rsidR="004E647C" w:rsidRPr="004E647C" w:rsidRDefault="00000000" w:rsidP="00B74F64">
      <w:pPr>
        <w:rPr>
          <w:lang w:val="en-IN"/>
        </w:rPr>
      </w:pPr>
      <w:r>
        <w:rPr>
          <w:lang w:val="en-IN"/>
        </w:rPr>
        <w:pict w14:anchorId="68D94236">
          <v:rect id="_x0000_i1142" style="width:0;height:1.5pt" o:hralign="center" o:hrstd="t" o:hr="t" fillcolor="#a0a0a0" stroked="f"/>
        </w:pict>
      </w:r>
    </w:p>
    <w:p w14:paraId="5EF3A299" w14:textId="77777777" w:rsidR="004E647C" w:rsidRPr="004E647C" w:rsidRDefault="004E647C" w:rsidP="00B74F64">
      <w:pPr>
        <w:rPr>
          <w:lang w:val="en-IN"/>
        </w:rPr>
      </w:pPr>
      <w:r w:rsidRPr="004E647C">
        <w:rPr>
          <w:lang w:val="en-IN"/>
        </w:rPr>
        <w:t>3. Incoming Request Example</w:t>
      </w:r>
    </w:p>
    <w:p w14:paraId="43B1B401" w14:textId="77777777" w:rsidR="004E647C" w:rsidRPr="004E647C" w:rsidRDefault="004E647C" w:rsidP="00B74F64">
      <w:pPr>
        <w:rPr>
          <w:lang w:val="en-IN"/>
        </w:rPr>
      </w:pPr>
      <w:r w:rsidRPr="004E647C">
        <w:rPr>
          <w:lang w:val="en-IN"/>
        </w:rPr>
        <w:t xml:space="preserve">Client </w:t>
      </w:r>
      <w:r w:rsidRPr="004E647C">
        <w:rPr>
          <w:rFonts w:ascii="Times New Roman" w:hAnsi="Times New Roman" w:cs="Times New Roman"/>
          <w:lang w:val="en-IN"/>
        </w:rPr>
        <w:t>→</w:t>
      </w:r>
      <w:r w:rsidRPr="004E647C">
        <w:rPr>
          <w:lang w:val="en-IN"/>
        </w:rPr>
        <w:t xml:space="preserve"> EC2:</w:t>
      </w:r>
    </w:p>
    <w:p w14:paraId="13535DD6" w14:textId="77777777" w:rsidR="004E647C" w:rsidRPr="004E647C" w:rsidRDefault="004E647C" w:rsidP="00B74F64">
      <w:pPr>
        <w:rPr>
          <w:lang w:val="en-IN"/>
        </w:rPr>
      </w:pPr>
      <w:r w:rsidRPr="004E647C">
        <w:rPr>
          <w:lang w:val="en-IN"/>
        </w:rPr>
        <w:t>Step Flow</w:t>
      </w:r>
    </w:p>
    <w:p w14:paraId="00439B8F" w14:textId="77777777" w:rsidR="004E647C" w:rsidRPr="00C2684C" w:rsidRDefault="004E647C">
      <w:pPr>
        <w:pStyle w:val="ListParagraph"/>
        <w:numPr>
          <w:ilvl w:val="0"/>
          <w:numId w:val="106"/>
        </w:numPr>
        <w:rPr>
          <w:lang w:val="en-IN"/>
        </w:rPr>
      </w:pPr>
      <w:r w:rsidRPr="00C2684C">
        <w:rPr>
          <w:lang w:val="en-IN"/>
        </w:rPr>
        <w:t>NACL inbound rules checked</w:t>
      </w:r>
    </w:p>
    <w:p w14:paraId="3CB374FF" w14:textId="77777777" w:rsidR="004E647C" w:rsidRPr="00C2684C" w:rsidRDefault="004E647C">
      <w:pPr>
        <w:pStyle w:val="ListParagraph"/>
        <w:numPr>
          <w:ilvl w:val="0"/>
          <w:numId w:val="106"/>
        </w:numPr>
        <w:rPr>
          <w:lang w:val="en-IN"/>
        </w:rPr>
      </w:pPr>
      <w:r w:rsidRPr="00C2684C">
        <w:rPr>
          <w:lang w:val="en-IN"/>
        </w:rPr>
        <w:t>Security group inbound checked</w:t>
      </w:r>
    </w:p>
    <w:p w14:paraId="4B9C2F62" w14:textId="77777777" w:rsidR="004E647C" w:rsidRPr="00C2684C" w:rsidRDefault="004E647C">
      <w:pPr>
        <w:pStyle w:val="ListParagraph"/>
        <w:numPr>
          <w:ilvl w:val="0"/>
          <w:numId w:val="106"/>
        </w:numPr>
        <w:rPr>
          <w:lang w:val="en-IN"/>
        </w:rPr>
      </w:pPr>
      <w:r w:rsidRPr="00C2684C">
        <w:rPr>
          <w:lang w:val="en-IN"/>
        </w:rPr>
        <w:t>EC2 processes request</w:t>
      </w:r>
    </w:p>
    <w:p w14:paraId="41D2952C" w14:textId="77777777" w:rsidR="004E647C" w:rsidRPr="00C2684C" w:rsidRDefault="004E647C">
      <w:pPr>
        <w:pStyle w:val="ListParagraph"/>
        <w:numPr>
          <w:ilvl w:val="0"/>
          <w:numId w:val="106"/>
        </w:numPr>
        <w:rPr>
          <w:lang w:val="en-IN"/>
        </w:rPr>
      </w:pPr>
      <w:r w:rsidRPr="00C2684C">
        <w:rPr>
          <w:lang w:val="en-IN"/>
        </w:rPr>
        <w:t>Security group allows response automatically (stateful)</w:t>
      </w:r>
    </w:p>
    <w:p w14:paraId="46B19944" w14:textId="77777777" w:rsidR="004E647C" w:rsidRPr="00C2684C" w:rsidRDefault="004E647C">
      <w:pPr>
        <w:pStyle w:val="ListParagraph"/>
        <w:numPr>
          <w:ilvl w:val="0"/>
          <w:numId w:val="106"/>
        </w:numPr>
        <w:rPr>
          <w:lang w:val="en-IN"/>
        </w:rPr>
      </w:pPr>
      <w:r w:rsidRPr="00C2684C">
        <w:rPr>
          <w:lang w:val="en-IN"/>
        </w:rPr>
        <w:t>NACL outbound rules checked again (stateless)</w:t>
      </w:r>
    </w:p>
    <w:p w14:paraId="26BB2E24" w14:textId="614A0137" w:rsidR="004E647C" w:rsidRPr="004E647C" w:rsidRDefault="004E647C" w:rsidP="00B74F64">
      <w:pPr>
        <w:rPr>
          <w:lang w:val="en-IN"/>
        </w:rPr>
      </w:pPr>
      <w:r w:rsidRPr="004E647C">
        <w:rPr>
          <w:lang w:val="en-IN"/>
        </w:rPr>
        <w:t>Key insight:</w:t>
      </w:r>
      <w:r w:rsidR="00C2684C">
        <w:rPr>
          <w:lang w:val="en-IN"/>
        </w:rPr>
        <w:t xml:space="preserve"> </w:t>
      </w:r>
      <w:r w:rsidRPr="004E647C">
        <w:rPr>
          <w:lang w:val="en-IN"/>
        </w:rPr>
        <w:t>NACL rules must exist BOTH directions.</w:t>
      </w:r>
    </w:p>
    <w:p w14:paraId="75E5E328" w14:textId="77777777" w:rsidR="004E647C" w:rsidRPr="004E647C" w:rsidRDefault="00000000" w:rsidP="00B74F64">
      <w:pPr>
        <w:rPr>
          <w:lang w:val="en-IN"/>
        </w:rPr>
      </w:pPr>
      <w:r>
        <w:rPr>
          <w:lang w:val="en-IN"/>
        </w:rPr>
        <w:pict w14:anchorId="71CE0CCC">
          <v:rect id="_x0000_i1143" style="width:0;height:1.5pt" o:hralign="center" o:hrstd="t" o:hr="t" fillcolor="#a0a0a0" stroked="f"/>
        </w:pict>
      </w:r>
    </w:p>
    <w:p w14:paraId="0F486BB2" w14:textId="77777777" w:rsidR="004E647C" w:rsidRPr="004E647C" w:rsidRDefault="004E647C" w:rsidP="00B74F64">
      <w:pPr>
        <w:rPr>
          <w:lang w:val="en-IN"/>
        </w:rPr>
      </w:pPr>
      <w:r w:rsidRPr="004E647C">
        <w:rPr>
          <w:lang w:val="en-IN"/>
        </w:rPr>
        <w:t>4. Outgoing Request Example</w:t>
      </w:r>
    </w:p>
    <w:p w14:paraId="6858505F" w14:textId="77777777" w:rsidR="004E647C" w:rsidRPr="004E647C" w:rsidRDefault="004E647C" w:rsidP="00B74F64">
      <w:pPr>
        <w:rPr>
          <w:lang w:val="en-IN"/>
        </w:rPr>
      </w:pPr>
      <w:r w:rsidRPr="004E647C">
        <w:rPr>
          <w:lang w:val="en-IN"/>
        </w:rPr>
        <w:t xml:space="preserve">EC2 </w:t>
      </w:r>
      <w:r w:rsidRPr="004E647C">
        <w:rPr>
          <w:rFonts w:ascii="Times New Roman" w:hAnsi="Times New Roman" w:cs="Times New Roman"/>
          <w:lang w:val="en-IN"/>
        </w:rPr>
        <w:t>→</w:t>
      </w:r>
      <w:r w:rsidRPr="004E647C">
        <w:rPr>
          <w:lang w:val="en-IN"/>
        </w:rPr>
        <w:t xml:space="preserve"> Internet:</w:t>
      </w:r>
    </w:p>
    <w:p w14:paraId="1F103C02" w14:textId="77777777" w:rsidR="004E647C" w:rsidRPr="000A2B31" w:rsidRDefault="004E647C">
      <w:pPr>
        <w:pStyle w:val="ListParagraph"/>
        <w:numPr>
          <w:ilvl w:val="0"/>
          <w:numId w:val="107"/>
        </w:numPr>
        <w:rPr>
          <w:lang w:val="en-IN"/>
        </w:rPr>
      </w:pPr>
      <w:r w:rsidRPr="000A2B31">
        <w:rPr>
          <w:lang w:val="en-IN"/>
        </w:rPr>
        <w:t>Security group outbound evaluated</w:t>
      </w:r>
    </w:p>
    <w:p w14:paraId="4CDAD6FE" w14:textId="77777777" w:rsidR="004E647C" w:rsidRPr="000A2B31" w:rsidRDefault="004E647C">
      <w:pPr>
        <w:pStyle w:val="ListParagraph"/>
        <w:numPr>
          <w:ilvl w:val="0"/>
          <w:numId w:val="107"/>
        </w:numPr>
        <w:rPr>
          <w:lang w:val="en-IN"/>
        </w:rPr>
      </w:pPr>
      <w:r w:rsidRPr="000A2B31">
        <w:rPr>
          <w:lang w:val="en-IN"/>
        </w:rPr>
        <w:t>NACL outbound evaluated</w:t>
      </w:r>
    </w:p>
    <w:p w14:paraId="0276A5F2" w14:textId="77777777" w:rsidR="004E647C" w:rsidRPr="000A2B31" w:rsidRDefault="004E647C">
      <w:pPr>
        <w:pStyle w:val="ListParagraph"/>
        <w:numPr>
          <w:ilvl w:val="0"/>
          <w:numId w:val="107"/>
        </w:numPr>
        <w:rPr>
          <w:lang w:val="en-IN"/>
        </w:rPr>
      </w:pPr>
      <w:r w:rsidRPr="000A2B31">
        <w:rPr>
          <w:lang w:val="en-IN"/>
        </w:rPr>
        <w:t>Internet reply arrives</w:t>
      </w:r>
    </w:p>
    <w:p w14:paraId="1CC8D5F6" w14:textId="77777777" w:rsidR="004E647C" w:rsidRPr="000A2B31" w:rsidRDefault="004E647C">
      <w:pPr>
        <w:pStyle w:val="ListParagraph"/>
        <w:numPr>
          <w:ilvl w:val="0"/>
          <w:numId w:val="107"/>
        </w:numPr>
        <w:rPr>
          <w:lang w:val="en-IN"/>
        </w:rPr>
      </w:pPr>
      <w:r w:rsidRPr="000A2B31">
        <w:rPr>
          <w:lang w:val="en-IN"/>
        </w:rPr>
        <w:t>NACL inbound evaluated</w:t>
      </w:r>
    </w:p>
    <w:p w14:paraId="5FC4F5D1" w14:textId="77777777" w:rsidR="004E647C" w:rsidRPr="000A2B31" w:rsidRDefault="004E647C">
      <w:pPr>
        <w:pStyle w:val="ListParagraph"/>
        <w:numPr>
          <w:ilvl w:val="0"/>
          <w:numId w:val="107"/>
        </w:numPr>
        <w:rPr>
          <w:lang w:val="en-IN"/>
        </w:rPr>
      </w:pPr>
      <w:r w:rsidRPr="000A2B31">
        <w:rPr>
          <w:lang w:val="en-IN"/>
        </w:rPr>
        <w:t>Security group inbound auto-allowed (stateful)</w:t>
      </w:r>
    </w:p>
    <w:p w14:paraId="22172D4B" w14:textId="77777777" w:rsidR="004E647C" w:rsidRPr="004E647C" w:rsidRDefault="00000000" w:rsidP="00B74F64">
      <w:pPr>
        <w:rPr>
          <w:lang w:val="en-IN"/>
        </w:rPr>
      </w:pPr>
      <w:r>
        <w:rPr>
          <w:lang w:val="en-IN"/>
        </w:rPr>
        <w:pict w14:anchorId="08CDDFA1">
          <v:rect id="_x0000_i1144" style="width:0;height:1.5pt" o:hralign="center" o:hrstd="t" o:hr="t" fillcolor="#a0a0a0" stroked="f"/>
        </w:pict>
      </w:r>
    </w:p>
    <w:p w14:paraId="6E314BF8" w14:textId="77777777" w:rsidR="004E647C" w:rsidRPr="004E647C" w:rsidRDefault="004E647C" w:rsidP="00B74F64">
      <w:pPr>
        <w:rPr>
          <w:lang w:val="en-IN"/>
        </w:rPr>
      </w:pPr>
      <w:r w:rsidRPr="004E647C">
        <w:rPr>
          <w:lang w:val="en-IN"/>
        </w:rPr>
        <w:t>5.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6A5515">
        <w:rPr>
          <w:highlight w:val="yellow"/>
          <w:lang w:val="en-IN"/>
        </w:rPr>
        <w:t>Subnet-level firewall controlling traffic</w:t>
      </w:r>
      <w:r w:rsidRPr="004E647C">
        <w:rPr>
          <w:lang w:val="en-IN"/>
        </w:rPr>
        <w:t xml:space="preserve"> in/out of subnet.</w:t>
      </w:r>
      <w:r w:rsidR="000A2B31">
        <w:rPr>
          <w:lang w:val="en-IN"/>
        </w:rPr>
        <w:t xml:space="preserve"> </w:t>
      </w:r>
      <w:r w:rsidRPr="004E647C">
        <w:rPr>
          <w:lang w:val="en-IN"/>
        </w:rPr>
        <w:t>Properties: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1"/>
        <w:gridCol w:w="3290"/>
      </w:tblGrid>
      <w:tr w:rsidR="004E647C" w:rsidRPr="004E647C" w14:paraId="23616027" w14:textId="77777777" w:rsidTr="000A2B31">
        <w:trPr>
          <w:tblHeader/>
          <w:tblCellSpacing w:w="15" w:type="dxa"/>
        </w:trPr>
        <w:tc>
          <w:tcPr>
            <w:tcW w:w="0" w:type="auto"/>
            <w:vAlign w:val="center"/>
            <w:hideMark/>
          </w:tcPr>
          <w:p w14:paraId="1DB70AAD" w14:textId="77777777" w:rsidR="004E647C" w:rsidRPr="004E647C" w:rsidRDefault="004E647C" w:rsidP="00B74F64">
            <w:pPr>
              <w:rPr>
                <w:lang w:val="en-IN"/>
              </w:rPr>
            </w:pPr>
            <w:r w:rsidRPr="004E647C">
              <w:rPr>
                <w:lang w:val="en-IN"/>
              </w:rPr>
              <w:t>Property</w:t>
            </w:r>
          </w:p>
        </w:tc>
        <w:tc>
          <w:tcPr>
            <w:tcW w:w="0" w:type="auto"/>
            <w:vAlign w:val="center"/>
            <w:hideMark/>
          </w:tcPr>
          <w:p w14:paraId="1221525C" w14:textId="77777777" w:rsidR="004E647C" w:rsidRPr="004E647C" w:rsidRDefault="004E647C" w:rsidP="00B74F64">
            <w:pPr>
              <w:rPr>
                <w:lang w:val="en-IN"/>
              </w:rPr>
            </w:pPr>
            <w:r w:rsidRPr="004E647C">
              <w:rPr>
                <w:lang w:val="en-IN"/>
              </w:rPr>
              <w:t>Value</w:t>
            </w:r>
          </w:p>
        </w:tc>
      </w:tr>
      <w:tr w:rsidR="004E647C" w:rsidRPr="004E647C" w14:paraId="157EE26D" w14:textId="77777777" w:rsidTr="000A2B31">
        <w:trPr>
          <w:tblCellSpacing w:w="15" w:type="dxa"/>
        </w:trPr>
        <w:tc>
          <w:tcPr>
            <w:tcW w:w="0" w:type="auto"/>
            <w:vAlign w:val="center"/>
            <w:hideMark/>
          </w:tcPr>
          <w:p w14:paraId="69B26BA4" w14:textId="77777777" w:rsidR="004E647C" w:rsidRPr="004E647C" w:rsidRDefault="004E647C" w:rsidP="00B74F64">
            <w:pPr>
              <w:rPr>
                <w:lang w:val="en-IN"/>
              </w:rPr>
            </w:pPr>
            <w:r w:rsidRPr="004E647C">
              <w:rPr>
                <w:lang w:val="en-IN"/>
              </w:rPr>
              <w:t>Scope</w:t>
            </w:r>
          </w:p>
        </w:tc>
        <w:tc>
          <w:tcPr>
            <w:tcW w:w="0" w:type="auto"/>
            <w:vAlign w:val="center"/>
            <w:hideMark/>
          </w:tcPr>
          <w:p w14:paraId="7CD86A9C" w14:textId="77777777" w:rsidR="004E647C" w:rsidRPr="004E647C" w:rsidRDefault="004E647C" w:rsidP="00B74F64">
            <w:pPr>
              <w:rPr>
                <w:lang w:val="en-IN"/>
              </w:rPr>
            </w:pPr>
            <w:r w:rsidRPr="004E647C">
              <w:rPr>
                <w:lang w:val="en-IN"/>
              </w:rPr>
              <w:t>Subnet</w:t>
            </w:r>
          </w:p>
        </w:tc>
      </w:tr>
      <w:tr w:rsidR="004E647C" w:rsidRPr="004E647C" w14:paraId="3C0332A6" w14:textId="77777777" w:rsidTr="000A2B31">
        <w:trPr>
          <w:tblCellSpacing w:w="15" w:type="dxa"/>
        </w:trPr>
        <w:tc>
          <w:tcPr>
            <w:tcW w:w="0" w:type="auto"/>
            <w:vAlign w:val="center"/>
            <w:hideMark/>
          </w:tcPr>
          <w:p w14:paraId="3FC13DE6" w14:textId="77777777" w:rsidR="004E647C" w:rsidRPr="004E647C" w:rsidRDefault="004E647C" w:rsidP="00B74F64">
            <w:pPr>
              <w:rPr>
                <w:lang w:val="en-IN"/>
              </w:rPr>
            </w:pPr>
            <w:r w:rsidRPr="004E647C">
              <w:rPr>
                <w:lang w:val="en-IN"/>
              </w:rPr>
              <w:t>Association</w:t>
            </w:r>
          </w:p>
        </w:tc>
        <w:tc>
          <w:tcPr>
            <w:tcW w:w="0" w:type="auto"/>
            <w:vAlign w:val="center"/>
            <w:hideMark/>
          </w:tcPr>
          <w:p w14:paraId="73707346" w14:textId="77777777" w:rsidR="004E647C" w:rsidRPr="004E647C" w:rsidRDefault="004E647C" w:rsidP="00B74F64">
            <w:pPr>
              <w:rPr>
                <w:lang w:val="en-IN"/>
              </w:rPr>
            </w:pPr>
            <w:r w:rsidRPr="004E647C">
              <w:rPr>
                <w:lang w:val="en-IN"/>
              </w:rPr>
              <w:t>1 NACL per subnet</w:t>
            </w:r>
          </w:p>
        </w:tc>
      </w:tr>
      <w:tr w:rsidR="004E647C" w:rsidRPr="004E647C" w14:paraId="101D5BFF" w14:textId="77777777" w:rsidTr="000A2B31">
        <w:trPr>
          <w:tblCellSpacing w:w="15" w:type="dxa"/>
        </w:trPr>
        <w:tc>
          <w:tcPr>
            <w:tcW w:w="0" w:type="auto"/>
            <w:vAlign w:val="center"/>
            <w:hideMark/>
          </w:tcPr>
          <w:p w14:paraId="61BAEBA3" w14:textId="77777777" w:rsidR="004E647C" w:rsidRPr="004E647C" w:rsidRDefault="004E647C" w:rsidP="00B74F64">
            <w:pPr>
              <w:rPr>
                <w:lang w:val="en-IN"/>
              </w:rPr>
            </w:pPr>
            <w:r w:rsidRPr="004E647C">
              <w:rPr>
                <w:lang w:val="en-IN"/>
              </w:rPr>
              <w:t>Rule numbers</w:t>
            </w:r>
          </w:p>
        </w:tc>
        <w:tc>
          <w:tcPr>
            <w:tcW w:w="0" w:type="auto"/>
            <w:vAlign w:val="center"/>
            <w:hideMark/>
          </w:tcPr>
          <w:p w14:paraId="5AEEA42E" w14:textId="77777777" w:rsidR="004E647C" w:rsidRPr="004E647C" w:rsidRDefault="004E647C" w:rsidP="00B74F64">
            <w:pPr>
              <w:rPr>
                <w:lang w:val="en-IN"/>
              </w:rPr>
            </w:pPr>
            <w:r w:rsidRPr="004E647C">
              <w:rPr>
                <w:lang w:val="en-IN"/>
              </w:rPr>
              <w:t>1–32766</w:t>
            </w:r>
          </w:p>
        </w:tc>
      </w:tr>
      <w:tr w:rsidR="004E647C" w:rsidRPr="004E647C" w14:paraId="550479E7" w14:textId="77777777" w:rsidTr="000A2B31">
        <w:trPr>
          <w:tblCellSpacing w:w="15" w:type="dxa"/>
        </w:trPr>
        <w:tc>
          <w:tcPr>
            <w:tcW w:w="0" w:type="auto"/>
            <w:vAlign w:val="center"/>
            <w:hideMark/>
          </w:tcPr>
          <w:p w14:paraId="515EEC99" w14:textId="77777777" w:rsidR="004E647C" w:rsidRPr="004E647C" w:rsidRDefault="004E647C" w:rsidP="00B74F64">
            <w:pPr>
              <w:rPr>
                <w:lang w:val="en-IN"/>
              </w:rPr>
            </w:pPr>
            <w:r w:rsidRPr="004E647C">
              <w:rPr>
                <w:lang w:val="en-IN"/>
              </w:rPr>
              <w:t>Priority</w:t>
            </w:r>
          </w:p>
        </w:tc>
        <w:tc>
          <w:tcPr>
            <w:tcW w:w="0" w:type="auto"/>
            <w:vAlign w:val="center"/>
            <w:hideMark/>
          </w:tcPr>
          <w:p w14:paraId="41A794CE" w14:textId="77777777" w:rsidR="004E647C" w:rsidRPr="000A528F" w:rsidRDefault="004E647C" w:rsidP="00B74F64">
            <w:pPr>
              <w:rPr>
                <w:highlight w:val="yellow"/>
                <w:lang w:val="en-IN"/>
              </w:rPr>
            </w:pPr>
            <w:r w:rsidRPr="000A528F">
              <w:rPr>
                <w:highlight w:val="yellow"/>
                <w:lang w:val="en-IN"/>
              </w:rPr>
              <w:t>Lower number = higher priority</w:t>
            </w:r>
          </w:p>
        </w:tc>
      </w:tr>
      <w:tr w:rsidR="004E647C" w:rsidRPr="004E647C" w14:paraId="653A3B7A" w14:textId="77777777" w:rsidTr="000A2B31">
        <w:trPr>
          <w:tblCellSpacing w:w="15" w:type="dxa"/>
        </w:trPr>
        <w:tc>
          <w:tcPr>
            <w:tcW w:w="0" w:type="auto"/>
            <w:vAlign w:val="center"/>
            <w:hideMark/>
          </w:tcPr>
          <w:p w14:paraId="27C56F4E" w14:textId="77777777" w:rsidR="004E647C" w:rsidRPr="004E647C" w:rsidRDefault="004E647C" w:rsidP="00B74F64">
            <w:pPr>
              <w:rPr>
                <w:lang w:val="en-IN"/>
              </w:rPr>
            </w:pPr>
            <w:r w:rsidRPr="004E647C">
              <w:rPr>
                <w:lang w:val="en-IN"/>
              </w:rPr>
              <w:t>Evaluation</w:t>
            </w:r>
          </w:p>
        </w:tc>
        <w:tc>
          <w:tcPr>
            <w:tcW w:w="0" w:type="auto"/>
            <w:vAlign w:val="center"/>
            <w:hideMark/>
          </w:tcPr>
          <w:p w14:paraId="5C4BDBC0" w14:textId="77777777" w:rsidR="004E647C" w:rsidRPr="004E647C" w:rsidRDefault="004E647C" w:rsidP="00B74F64">
            <w:pPr>
              <w:rPr>
                <w:lang w:val="en-IN"/>
              </w:rPr>
            </w:pPr>
            <w:r w:rsidRPr="004E647C">
              <w:rPr>
                <w:lang w:val="en-IN"/>
              </w:rPr>
              <w:t>First match wins</w:t>
            </w:r>
          </w:p>
        </w:tc>
      </w:tr>
      <w:tr w:rsidR="004E647C" w:rsidRPr="004E647C" w14:paraId="7670FF6C" w14:textId="77777777" w:rsidTr="000A2B31">
        <w:trPr>
          <w:tblCellSpacing w:w="15" w:type="dxa"/>
        </w:trPr>
        <w:tc>
          <w:tcPr>
            <w:tcW w:w="0" w:type="auto"/>
            <w:vAlign w:val="center"/>
            <w:hideMark/>
          </w:tcPr>
          <w:p w14:paraId="0608924A" w14:textId="77777777" w:rsidR="004E647C" w:rsidRPr="004E647C" w:rsidRDefault="004E647C" w:rsidP="00B74F64">
            <w:pPr>
              <w:rPr>
                <w:lang w:val="en-IN"/>
              </w:rPr>
            </w:pPr>
            <w:r w:rsidRPr="004E647C">
              <w:rPr>
                <w:lang w:val="en-IN"/>
              </w:rPr>
              <w:t>Default rule</w:t>
            </w:r>
          </w:p>
        </w:tc>
        <w:tc>
          <w:tcPr>
            <w:tcW w:w="0" w:type="auto"/>
            <w:vAlign w:val="center"/>
            <w:hideMark/>
          </w:tcPr>
          <w:p w14:paraId="11E0C1A1" w14:textId="77777777" w:rsidR="004E647C" w:rsidRPr="004E647C" w:rsidRDefault="004E647C" w:rsidP="00B74F64">
            <w:pPr>
              <w:rPr>
                <w:lang w:val="en-IN"/>
              </w:rPr>
            </w:pPr>
            <w:r w:rsidRPr="004E647C">
              <w:rPr>
                <w:lang w:val="en-IN"/>
              </w:rPr>
              <w:t>Deny if no match</w:t>
            </w:r>
          </w:p>
        </w:tc>
      </w:tr>
    </w:tbl>
    <w:p w14:paraId="6803CC71" w14:textId="77777777" w:rsidR="004E647C" w:rsidRPr="004E647C" w:rsidRDefault="00000000" w:rsidP="00B74F64">
      <w:pPr>
        <w:rPr>
          <w:lang w:val="en-IN"/>
        </w:rPr>
      </w:pPr>
      <w:r>
        <w:rPr>
          <w:lang w:val="en-IN"/>
        </w:rPr>
        <w:pict w14:anchorId="5D08DE28">
          <v:rect id="_x0000_i1145" style="width:0;height:1.5pt" o:hralign="center" o:hrstd="t" o:hr="t" fillcolor="#a0a0a0" stroked="f"/>
        </w:pict>
      </w:r>
    </w:p>
    <w:p w14:paraId="74C6EEC7" w14:textId="77777777" w:rsidR="004E647C" w:rsidRPr="004E647C" w:rsidRDefault="004E647C" w:rsidP="00B74F64">
      <w:pPr>
        <w:rPr>
          <w:lang w:val="en-IN"/>
        </w:rPr>
      </w:pPr>
      <w:r w:rsidRPr="004E647C">
        <w:rPr>
          <w:lang w:val="en-IN"/>
        </w:rPr>
        <w:t>Rule Priority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236"/>
      </w:tblGrid>
      <w:tr w:rsidR="004E647C" w:rsidRPr="004E647C" w14:paraId="0C2CEE90" w14:textId="77777777" w:rsidTr="000A2B31">
        <w:trPr>
          <w:tblHeader/>
          <w:tblCellSpacing w:w="15" w:type="dxa"/>
        </w:trPr>
        <w:tc>
          <w:tcPr>
            <w:tcW w:w="0" w:type="auto"/>
            <w:vAlign w:val="center"/>
            <w:hideMark/>
          </w:tcPr>
          <w:p w14:paraId="0EC33F6F" w14:textId="77777777" w:rsidR="004E647C" w:rsidRPr="004E647C" w:rsidRDefault="004E647C" w:rsidP="00B74F64">
            <w:pPr>
              <w:rPr>
                <w:lang w:val="en-IN"/>
              </w:rPr>
            </w:pPr>
            <w:r w:rsidRPr="004E647C">
              <w:rPr>
                <w:lang w:val="en-IN"/>
              </w:rPr>
              <w:t>Rule #</w:t>
            </w:r>
          </w:p>
        </w:tc>
        <w:tc>
          <w:tcPr>
            <w:tcW w:w="0" w:type="auto"/>
            <w:vAlign w:val="center"/>
            <w:hideMark/>
          </w:tcPr>
          <w:p w14:paraId="7365319B" w14:textId="77777777" w:rsidR="004E647C" w:rsidRPr="004E647C" w:rsidRDefault="004E647C" w:rsidP="00B74F64">
            <w:pPr>
              <w:rPr>
                <w:lang w:val="en-IN"/>
              </w:rPr>
            </w:pPr>
            <w:r w:rsidRPr="004E647C">
              <w:rPr>
                <w:lang w:val="en-IN"/>
              </w:rPr>
              <w:t>Action</w:t>
            </w:r>
          </w:p>
        </w:tc>
      </w:tr>
      <w:tr w:rsidR="004E647C" w:rsidRPr="004E647C" w14:paraId="282E396C" w14:textId="77777777" w:rsidTr="000A2B31">
        <w:trPr>
          <w:tblCellSpacing w:w="15" w:type="dxa"/>
        </w:trPr>
        <w:tc>
          <w:tcPr>
            <w:tcW w:w="0" w:type="auto"/>
            <w:vAlign w:val="center"/>
            <w:hideMark/>
          </w:tcPr>
          <w:p w14:paraId="32C8C97A" w14:textId="77777777" w:rsidR="004E647C" w:rsidRPr="004E647C" w:rsidRDefault="004E647C" w:rsidP="00B74F64">
            <w:pPr>
              <w:rPr>
                <w:lang w:val="en-IN"/>
              </w:rPr>
            </w:pPr>
            <w:r w:rsidRPr="004E647C">
              <w:rPr>
                <w:lang w:val="en-IN"/>
              </w:rPr>
              <w:t>100 Allow IP</w:t>
            </w:r>
          </w:p>
        </w:tc>
        <w:tc>
          <w:tcPr>
            <w:tcW w:w="0" w:type="auto"/>
            <w:vAlign w:val="center"/>
            <w:hideMark/>
          </w:tcPr>
          <w:p w14:paraId="5BE62BE1" w14:textId="77777777" w:rsidR="004E647C" w:rsidRPr="004E647C" w:rsidRDefault="004E647C" w:rsidP="00B74F64">
            <w:pPr>
              <w:rPr>
                <w:lang w:val="en-IN"/>
              </w:rPr>
            </w:pPr>
            <w:r w:rsidRPr="004E647C">
              <w:rPr>
                <w:rFonts w:ascii="Segoe UI Emoji" w:hAnsi="Segoe UI Emoji" w:cs="Segoe UI Emoji"/>
                <w:lang w:val="en-IN"/>
              </w:rPr>
              <w:t>✅</w:t>
            </w:r>
            <w:r w:rsidRPr="004E647C">
              <w:rPr>
                <w:lang w:val="en-IN"/>
              </w:rPr>
              <w:t xml:space="preserve"> applied</w:t>
            </w:r>
          </w:p>
        </w:tc>
      </w:tr>
      <w:tr w:rsidR="004E647C" w:rsidRPr="004E647C" w14:paraId="3430C66B" w14:textId="77777777" w:rsidTr="000A2B31">
        <w:trPr>
          <w:tblCellSpacing w:w="15" w:type="dxa"/>
        </w:trPr>
        <w:tc>
          <w:tcPr>
            <w:tcW w:w="0" w:type="auto"/>
            <w:vAlign w:val="center"/>
            <w:hideMark/>
          </w:tcPr>
          <w:p w14:paraId="105DA02E" w14:textId="77777777" w:rsidR="004E647C" w:rsidRPr="004E647C" w:rsidRDefault="004E647C" w:rsidP="00B74F64">
            <w:pPr>
              <w:rPr>
                <w:lang w:val="en-IN"/>
              </w:rPr>
            </w:pPr>
            <w:r w:rsidRPr="004E647C">
              <w:rPr>
                <w:lang w:val="en-IN"/>
              </w:rPr>
              <w:t>200 Deny IP</w:t>
            </w:r>
          </w:p>
        </w:tc>
        <w:tc>
          <w:tcPr>
            <w:tcW w:w="0" w:type="auto"/>
            <w:vAlign w:val="center"/>
            <w:hideMark/>
          </w:tcPr>
          <w:p w14:paraId="72D6C42C" w14:textId="77777777" w:rsidR="004E647C" w:rsidRPr="004E647C" w:rsidRDefault="004E647C" w:rsidP="00B74F64">
            <w:pPr>
              <w:rPr>
                <w:lang w:val="en-IN"/>
              </w:rPr>
            </w:pPr>
            <w:r w:rsidRPr="004E647C">
              <w:rPr>
                <w:lang w:val="en-IN"/>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4E647C">
        <w:rPr>
          <w:highlight w:val="green"/>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46" style="width:0;height:1.5pt" o:hralign="center" o:hrstd="t" o:hr="t" fillcolor="#a0a0a0" stroked="f"/>
        </w:pict>
      </w:r>
    </w:p>
    <w:p w14:paraId="39431CBF" w14:textId="77777777" w:rsidR="004E647C" w:rsidRPr="004E647C" w:rsidRDefault="004E647C" w:rsidP="00B74F64">
      <w:pPr>
        <w:rPr>
          <w:lang w:val="en-IN"/>
        </w:rPr>
      </w:pPr>
      <w:r w:rsidRPr="004E647C">
        <w:rPr>
          <w:lang w:val="en-IN"/>
        </w:rPr>
        <w:t>6. Default NACL (Exam Important)</w:t>
      </w:r>
    </w:p>
    <w:p w14:paraId="5EB28AC6" w14:textId="692820E0" w:rsidR="004E647C" w:rsidRPr="004E647C" w:rsidRDefault="004E647C" w:rsidP="00B74F64">
      <w:pPr>
        <w:rPr>
          <w:lang w:val="en-IN"/>
        </w:rPr>
      </w:pPr>
      <w:r w:rsidRPr="004E647C">
        <w:rPr>
          <w:lang w:val="en-IN"/>
        </w:rPr>
        <w:t xml:space="preserve">Default </w:t>
      </w:r>
      <w:r w:rsidR="00C82C26" w:rsidRPr="004E647C">
        <w:rPr>
          <w:lang w:val="en-IN"/>
        </w:rPr>
        <w:t>behaviour</w:t>
      </w:r>
      <w:r w:rsidRPr="004E647C">
        <w:rPr>
          <w:lang w:val="en-IN"/>
        </w:rPr>
        <w:t>:</w:t>
      </w:r>
    </w:p>
    <w:p w14:paraId="0282C166" w14:textId="77777777" w:rsidR="004E647C" w:rsidRPr="004E647C" w:rsidRDefault="004E647C" w:rsidP="00B74F64">
      <w:pPr>
        <w:rPr>
          <w:lang w:val="en-IN"/>
        </w:rPr>
      </w:pPr>
      <w:r w:rsidRPr="004E647C">
        <w:rPr>
          <w:lang w:val="en-IN"/>
        </w:rPr>
        <w:t>ALLOW ALL inbound</w:t>
      </w:r>
      <w:r w:rsidRPr="004E647C">
        <w:rPr>
          <w:lang w:val="en-IN"/>
        </w:rPr>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47" style="width:0;height:1.5pt" o:hralign="center" o:hrstd="t" o:hr="t" fillcolor="#a0a0a0" stroked="f"/>
        </w:pict>
      </w:r>
    </w:p>
    <w:p w14:paraId="277A50D2" w14:textId="77777777" w:rsidR="004E647C" w:rsidRPr="004E647C" w:rsidRDefault="004E647C" w:rsidP="00B74F64">
      <w:pPr>
        <w:rPr>
          <w:lang w:val="en-IN"/>
        </w:rPr>
      </w:pPr>
      <w:r w:rsidRPr="004E647C">
        <w:rPr>
          <w:lang w:val="en-IN"/>
        </w:rPr>
        <w:t>7.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7"/>
        <w:gridCol w:w="2919"/>
      </w:tblGrid>
      <w:tr w:rsidR="004E647C" w:rsidRPr="004E647C" w14:paraId="66902214" w14:textId="77777777" w:rsidTr="000A2B31">
        <w:trPr>
          <w:tblHeader/>
          <w:tblCellSpacing w:w="15" w:type="dxa"/>
        </w:trPr>
        <w:tc>
          <w:tcPr>
            <w:tcW w:w="0" w:type="auto"/>
            <w:vAlign w:val="center"/>
            <w:hideMark/>
          </w:tcPr>
          <w:p w14:paraId="09C3E56C" w14:textId="77777777" w:rsidR="004E647C" w:rsidRPr="004E647C" w:rsidRDefault="004E647C" w:rsidP="00B74F64">
            <w:pPr>
              <w:rPr>
                <w:lang w:val="en-IN"/>
              </w:rPr>
            </w:pPr>
            <w:r w:rsidRPr="004E647C">
              <w:rPr>
                <w:lang w:val="en-IN"/>
              </w:rPr>
              <w:t>Role</w:t>
            </w:r>
          </w:p>
        </w:tc>
        <w:tc>
          <w:tcPr>
            <w:tcW w:w="0" w:type="auto"/>
            <w:vAlign w:val="center"/>
            <w:hideMark/>
          </w:tcPr>
          <w:p w14:paraId="3B452458" w14:textId="77777777" w:rsidR="004E647C" w:rsidRPr="004E647C" w:rsidRDefault="004E647C" w:rsidP="00B74F64">
            <w:pPr>
              <w:rPr>
                <w:lang w:val="en-IN"/>
              </w:rPr>
            </w:pPr>
            <w:r w:rsidRPr="004E647C">
              <w:rPr>
                <w:lang w:val="en-IN"/>
              </w:rPr>
              <w:t>Port</w:t>
            </w:r>
          </w:p>
        </w:tc>
      </w:tr>
      <w:tr w:rsidR="004E647C" w:rsidRPr="004E647C" w14:paraId="6FE26433" w14:textId="77777777" w:rsidTr="000A2B31">
        <w:trPr>
          <w:tblCellSpacing w:w="15" w:type="dxa"/>
        </w:trPr>
        <w:tc>
          <w:tcPr>
            <w:tcW w:w="0" w:type="auto"/>
            <w:vAlign w:val="center"/>
            <w:hideMark/>
          </w:tcPr>
          <w:p w14:paraId="42783880" w14:textId="77777777" w:rsidR="004E647C" w:rsidRPr="004E647C" w:rsidRDefault="004E647C" w:rsidP="00B74F64">
            <w:pPr>
              <w:rPr>
                <w:lang w:val="en-IN"/>
              </w:rPr>
            </w:pPr>
            <w:r w:rsidRPr="004E647C">
              <w:rPr>
                <w:lang w:val="en-IN"/>
              </w:rPr>
              <w:t>Server</w:t>
            </w:r>
          </w:p>
        </w:tc>
        <w:tc>
          <w:tcPr>
            <w:tcW w:w="0" w:type="auto"/>
            <w:vAlign w:val="center"/>
            <w:hideMark/>
          </w:tcPr>
          <w:p w14:paraId="191C5B2C" w14:textId="77777777" w:rsidR="004E647C" w:rsidRPr="004E647C" w:rsidRDefault="004E647C" w:rsidP="00B74F64">
            <w:pPr>
              <w:rPr>
                <w:lang w:val="en-IN"/>
              </w:rPr>
            </w:pPr>
            <w:r w:rsidRPr="004E647C">
              <w:rPr>
                <w:lang w:val="en-IN"/>
              </w:rPr>
              <w:t>Fixed port (80,443,22,3306)</w:t>
            </w:r>
          </w:p>
        </w:tc>
      </w:tr>
      <w:tr w:rsidR="004E647C" w:rsidRPr="004E647C" w14:paraId="2047EA44" w14:textId="77777777" w:rsidTr="000A2B31">
        <w:trPr>
          <w:tblCellSpacing w:w="15" w:type="dxa"/>
        </w:trPr>
        <w:tc>
          <w:tcPr>
            <w:tcW w:w="0" w:type="auto"/>
            <w:vAlign w:val="center"/>
            <w:hideMark/>
          </w:tcPr>
          <w:p w14:paraId="5B2AE1BA" w14:textId="77777777" w:rsidR="004E647C" w:rsidRPr="004E647C" w:rsidRDefault="004E647C" w:rsidP="00B74F64">
            <w:pPr>
              <w:rPr>
                <w:lang w:val="en-IN"/>
              </w:rPr>
            </w:pPr>
            <w:r w:rsidRPr="004E647C">
              <w:rPr>
                <w:lang w:val="en-IN"/>
              </w:rPr>
              <w:t>Client</w:t>
            </w:r>
          </w:p>
        </w:tc>
        <w:tc>
          <w:tcPr>
            <w:tcW w:w="0" w:type="auto"/>
            <w:vAlign w:val="center"/>
            <w:hideMark/>
          </w:tcPr>
          <w:p w14:paraId="17227750" w14:textId="77777777" w:rsidR="004E647C" w:rsidRPr="004E647C" w:rsidRDefault="004E647C" w:rsidP="00B74F64">
            <w:pPr>
              <w:rPr>
                <w:lang w:val="en-IN"/>
              </w:rPr>
            </w:pPr>
            <w:r w:rsidRPr="004E647C">
              <w:rPr>
                <w:lang w:val="en-IN"/>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1929"/>
      </w:tblGrid>
      <w:tr w:rsidR="004E647C" w:rsidRPr="004E647C" w14:paraId="675E62A6" w14:textId="77777777" w:rsidTr="000A2B31">
        <w:trPr>
          <w:tblHeader/>
          <w:tblCellSpacing w:w="15" w:type="dxa"/>
        </w:trPr>
        <w:tc>
          <w:tcPr>
            <w:tcW w:w="0" w:type="auto"/>
            <w:vAlign w:val="center"/>
            <w:hideMark/>
          </w:tcPr>
          <w:p w14:paraId="0A4551DB" w14:textId="77777777" w:rsidR="004E647C" w:rsidRPr="004E647C" w:rsidRDefault="004E647C" w:rsidP="00B74F64">
            <w:pPr>
              <w:rPr>
                <w:lang w:val="en-IN"/>
              </w:rPr>
            </w:pPr>
            <w:r w:rsidRPr="004E647C">
              <w:rPr>
                <w:lang w:val="en-IN"/>
              </w:rPr>
              <w:t>OS</w:t>
            </w:r>
          </w:p>
        </w:tc>
        <w:tc>
          <w:tcPr>
            <w:tcW w:w="0" w:type="auto"/>
            <w:vAlign w:val="center"/>
            <w:hideMark/>
          </w:tcPr>
          <w:p w14:paraId="2061EA18" w14:textId="77777777" w:rsidR="004E647C" w:rsidRPr="004E647C" w:rsidRDefault="004E647C" w:rsidP="00B74F64">
            <w:pPr>
              <w:rPr>
                <w:lang w:val="en-IN"/>
              </w:rPr>
            </w:pPr>
            <w:r w:rsidRPr="004E647C">
              <w:rPr>
                <w:lang w:val="en-IN"/>
              </w:rPr>
              <w:t>Ephemeral Range</w:t>
            </w:r>
          </w:p>
        </w:tc>
      </w:tr>
      <w:tr w:rsidR="004E647C" w:rsidRPr="004E647C" w14:paraId="57B359EE" w14:textId="77777777" w:rsidTr="000A2B31">
        <w:trPr>
          <w:tblCellSpacing w:w="15" w:type="dxa"/>
        </w:trPr>
        <w:tc>
          <w:tcPr>
            <w:tcW w:w="0" w:type="auto"/>
            <w:vAlign w:val="center"/>
            <w:hideMark/>
          </w:tcPr>
          <w:p w14:paraId="2AFB6288" w14:textId="77777777" w:rsidR="004E647C" w:rsidRPr="004E647C" w:rsidRDefault="004E647C" w:rsidP="00B74F64">
            <w:pPr>
              <w:rPr>
                <w:lang w:val="en-IN"/>
              </w:rPr>
            </w:pPr>
            <w:r w:rsidRPr="004E647C">
              <w:rPr>
                <w:lang w:val="en-IN"/>
              </w:rPr>
              <w:t>Linux</w:t>
            </w:r>
          </w:p>
        </w:tc>
        <w:tc>
          <w:tcPr>
            <w:tcW w:w="0" w:type="auto"/>
            <w:vAlign w:val="center"/>
            <w:hideMark/>
          </w:tcPr>
          <w:p w14:paraId="08FFC849" w14:textId="77777777" w:rsidR="004E647C" w:rsidRPr="004E647C" w:rsidRDefault="004E647C" w:rsidP="00B74F64">
            <w:pPr>
              <w:rPr>
                <w:lang w:val="en-IN"/>
              </w:rPr>
            </w:pPr>
            <w:r w:rsidRPr="004E647C">
              <w:rPr>
                <w:lang w:val="en-IN"/>
              </w:rPr>
              <w:t>32768–60999</w:t>
            </w:r>
          </w:p>
        </w:tc>
      </w:tr>
      <w:tr w:rsidR="004E647C" w:rsidRPr="004E647C" w14:paraId="1CAC354C" w14:textId="77777777" w:rsidTr="000A2B31">
        <w:trPr>
          <w:tblCellSpacing w:w="15" w:type="dxa"/>
        </w:trPr>
        <w:tc>
          <w:tcPr>
            <w:tcW w:w="0" w:type="auto"/>
            <w:vAlign w:val="center"/>
            <w:hideMark/>
          </w:tcPr>
          <w:p w14:paraId="168DEF42" w14:textId="77777777" w:rsidR="004E647C" w:rsidRPr="004E647C" w:rsidRDefault="004E647C" w:rsidP="00B74F64">
            <w:pPr>
              <w:rPr>
                <w:lang w:val="en-IN"/>
              </w:rPr>
            </w:pPr>
            <w:r w:rsidRPr="004E647C">
              <w:rPr>
                <w:lang w:val="en-IN"/>
              </w:rPr>
              <w:t>Windows</w:t>
            </w:r>
          </w:p>
        </w:tc>
        <w:tc>
          <w:tcPr>
            <w:tcW w:w="0" w:type="auto"/>
            <w:vAlign w:val="center"/>
            <w:hideMark/>
          </w:tcPr>
          <w:p w14:paraId="5E206AC0" w14:textId="77777777" w:rsidR="004E647C" w:rsidRPr="004E647C" w:rsidRDefault="004E647C" w:rsidP="00B74F64">
            <w:pPr>
              <w:rPr>
                <w:lang w:val="en-IN"/>
              </w:rPr>
            </w:pPr>
            <w:r w:rsidRPr="004E647C">
              <w:rPr>
                <w:lang w:val="en-IN"/>
              </w:rPr>
              <w:t>49152–65535</w:t>
            </w:r>
          </w:p>
        </w:tc>
      </w:tr>
    </w:tbl>
    <w:p w14:paraId="15856D84" w14:textId="77777777" w:rsidR="004E647C" w:rsidRPr="004E647C" w:rsidRDefault="00000000" w:rsidP="00B74F64">
      <w:pPr>
        <w:rPr>
          <w:lang w:val="en-IN"/>
        </w:rPr>
      </w:pPr>
      <w:r>
        <w:rPr>
          <w:lang w:val="en-IN"/>
        </w:rPr>
        <w:pict w14:anchorId="0D7D79E5">
          <v:rect id="_x0000_i1148" style="width:0;height:1.5pt" o:hralign="center" o:hrstd="t" o:hr="t" fillcolor="#a0a0a0" stroked="f"/>
        </w:pict>
      </w:r>
    </w:p>
    <w:p w14:paraId="3AC730AD" w14:textId="77777777" w:rsidR="004E647C" w:rsidRPr="004E647C" w:rsidRDefault="004E647C" w:rsidP="00B74F64">
      <w:pPr>
        <w:rPr>
          <w:lang w:val="en-IN"/>
        </w:rPr>
      </w:pPr>
      <w:r w:rsidRPr="004E647C">
        <w:rPr>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8C623A">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8C623A">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4EF0AF5A" w:rsidR="00452550" w:rsidRPr="004E647C" w:rsidRDefault="00452550" w:rsidP="00B74F64">
      <w:pPr>
        <w:rPr>
          <w:lang w:val="en-IN"/>
        </w:rPr>
      </w:pPr>
      <w:r w:rsidRPr="00452550">
        <w:rPr>
          <w:noProof/>
          <w:lang w:val="en-IN"/>
        </w:rPr>
        <w:drawing>
          <wp:inline distT="0" distB="0" distL="0" distR="0" wp14:anchorId="47F8F749" wp14:editId="24F18BCD">
            <wp:extent cx="5762625" cy="2152650"/>
            <wp:effectExtent l="0" t="0" r="9525" b="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7"/>
                    <a:stretch>
                      <a:fillRect/>
                    </a:stretch>
                  </pic:blipFill>
                  <pic:spPr>
                    <a:xfrm>
                      <a:off x="0" y="0"/>
                      <a:ext cx="5763428" cy="2152950"/>
                    </a:xfrm>
                    <a:prstGeom prst="rect">
                      <a:avLst/>
                    </a:prstGeom>
                  </pic:spPr>
                </pic:pic>
              </a:graphicData>
            </a:graphic>
          </wp:inline>
        </w:drawing>
      </w:r>
      <w:r w:rsidRPr="00452550">
        <w:rPr>
          <w:noProof/>
        </w:rPr>
        <w:t xml:space="preserve"> </w:t>
      </w:r>
      <w:r w:rsidRPr="00452550">
        <w:rPr>
          <w:noProof/>
          <w:lang w:val="en-IN"/>
        </w:rPr>
        <w:drawing>
          <wp:inline distT="0" distB="0" distL="0" distR="0" wp14:anchorId="63A20833" wp14:editId="4A584221">
            <wp:extent cx="7800031" cy="3668395"/>
            <wp:effectExtent l="0" t="0" r="0" b="82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8"/>
                    <a:stretch>
                      <a:fillRect/>
                    </a:stretch>
                  </pic:blipFill>
                  <pic:spPr>
                    <a:xfrm>
                      <a:off x="0" y="0"/>
                      <a:ext cx="7805495" cy="3670965"/>
                    </a:xfrm>
                    <a:prstGeom prst="rect">
                      <a:avLst/>
                    </a:prstGeom>
                  </pic:spPr>
                </pic:pic>
              </a:graphicData>
            </a:graphic>
          </wp:inline>
        </w:drawing>
      </w:r>
    </w:p>
    <w:p w14:paraId="155EBD9F" w14:textId="77777777" w:rsidR="004E647C" w:rsidRPr="004E647C" w:rsidRDefault="00000000" w:rsidP="00B74F64">
      <w:pPr>
        <w:rPr>
          <w:lang w:val="en-IN"/>
        </w:rPr>
      </w:pPr>
      <w:r>
        <w:rPr>
          <w:lang w:val="en-IN"/>
        </w:rPr>
        <w:pict w14:anchorId="21B9F2C7">
          <v:rect id="_x0000_i1149" style="width:0;height:1.5pt" o:hralign="center" o:hrstd="t" o:hr="t" fillcolor="#a0a0a0" stroked="f"/>
        </w:pict>
      </w:r>
    </w:p>
    <w:p w14:paraId="6E9D2944" w14:textId="77777777" w:rsidR="004E647C" w:rsidRPr="004E647C" w:rsidRDefault="004E647C" w:rsidP="00B74F64">
      <w:pPr>
        <w:rPr>
          <w:lang w:val="en-IN"/>
        </w:rPr>
      </w:pPr>
      <w:r w:rsidRPr="004E647C">
        <w:rPr>
          <w:lang w:val="en-IN"/>
        </w:rPr>
        <w:t>8.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8C623A">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50" style="width:0;height:1.5pt" o:hralign="center" o:hrstd="t" o:hr="t" fillcolor="#a0a0a0" stroked="f"/>
        </w:pict>
      </w:r>
    </w:p>
    <w:p w14:paraId="30EA6B62" w14:textId="77777777" w:rsidR="004E647C" w:rsidRPr="004E647C" w:rsidRDefault="004E647C" w:rsidP="00B74F64">
      <w:pPr>
        <w:rPr>
          <w:lang w:val="en-IN"/>
        </w:rPr>
      </w:pPr>
      <w:r w:rsidRPr="004E647C">
        <w:rPr>
          <w:lang w:val="en-IN"/>
        </w:rPr>
        <w:t>9. Security Group vs NACL — Final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983"/>
        <w:gridCol w:w="2956"/>
      </w:tblGrid>
      <w:tr w:rsidR="004E647C" w:rsidRPr="004E647C" w14:paraId="1F187F2C" w14:textId="77777777" w:rsidTr="008567A3">
        <w:trPr>
          <w:tblHeader/>
          <w:tblCellSpacing w:w="15" w:type="dxa"/>
        </w:trPr>
        <w:tc>
          <w:tcPr>
            <w:tcW w:w="0" w:type="auto"/>
            <w:vAlign w:val="center"/>
            <w:hideMark/>
          </w:tcPr>
          <w:p w14:paraId="2C265735" w14:textId="77777777" w:rsidR="004E647C" w:rsidRPr="004E647C" w:rsidRDefault="004E647C" w:rsidP="00B74F64">
            <w:pPr>
              <w:rPr>
                <w:lang w:val="en-IN"/>
              </w:rPr>
            </w:pPr>
            <w:r w:rsidRPr="004E647C">
              <w:rPr>
                <w:lang w:val="en-IN"/>
              </w:rPr>
              <w:t>Feature</w:t>
            </w:r>
          </w:p>
        </w:tc>
        <w:tc>
          <w:tcPr>
            <w:tcW w:w="0" w:type="auto"/>
            <w:vAlign w:val="center"/>
            <w:hideMark/>
          </w:tcPr>
          <w:p w14:paraId="55EC6677" w14:textId="77777777" w:rsidR="004E647C" w:rsidRPr="004E647C" w:rsidRDefault="004E647C" w:rsidP="00B74F64">
            <w:pPr>
              <w:rPr>
                <w:lang w:val="en-IN"/>
              </w:rPr>
            </w:pPr>
            <w:r w:rsidRPr="004E647C">
              <w:rPr>
                <w:lang w:val="en-IN"/>
              </w:rPr>
              <w:t>Security Group</w:t>
            </w:r>
          </w:p>
        </w:tc>
        <w:tc>
          <w:tcPr>
            <w:tcW w:w="0" w:type="auto"/>
            <w:vAlign w:val="center"/>
            <w:hideMark/>
          </w:tcPr>
          <w:p w14:paraId="6923D7BE" w14:textId="77777777" w:rsidR="004E647C" w:rsidRPr="004E647C" w:rsidRDefault="004E647C" w:rsidP="00B74F64">
            <w:pPr>
              <w:rPr>
                <w:lang w:val="en-IN"/>
              </w:rPr>
            </w:pPr>
            <w:r w:rsidRPr="004E647C">
              <w:rPr>
                <w:lang w:val="en-IN"/>
              </w:rPr>
              <w:t>NACL</w:t>
            </w:r>
          </w:p>
        </w:tc>
      </w:tr>
      <w:tr w:rsidR="004E647C" w:rsidRPr="004E647C" w14:paraId="34BC415D" w14:textId="77777777" w:rsidTr="008567A3">
        <w:trPr>
          <w:tblCellSpacing w:w="15" w:type="dxa"/>
        </w:trPr>
        <w:tc>
          <w:tcPr>
            <w:tcW w:w="0" w:type="auto"/>
            <w:vAlign w:val="center"/>
            <w:hideMark/>
          </w:tcPr>
          <w:p w14:paraId="09D38B16" w14:textId="77777777" w:rsidR="004E647C" w:rsidRPr="004E647C" w:rsidRDefault="004E647C" w:rsidP="00B74F64">
            <w:pPr>
              <w:rPr>
                <w:lang w:val="en-IN"/>
              </w:rPr>
            </w:pPr>
            <w:r w:rsidRPr="004E647C">
              <w:rPr>
                <w:lang w:val="en-IN"/>
              </w:rPr>
              <w:t>Level</w:t>
            </w:r>
          </w:p>
        </w:tc>
        <w:tc>
          <w:tcPr>
            <w:tcW w:w="0" w:type="auto"/>
            <w:vAlign w:val="center"/>
            <w:hideMark/>
          </w:tcPr>
          <w:p w14:paraId="138B8524" w14:textId="77777777" w:rsidR="004E647C" w:rsidRPr="004E647C" w:rsidRDefault="004E647C" w:rsidP="00B74F64">
            <w:pPr>
              <w:rPr>
                <w:lang w:val="en-IN"/>
              </w:rPr>
            </w:pPr>
            <w:r w:rsidRPr="004E647C">
              <w:rPr>
                <w:lang w:val="en-IN"/>
              </w:rPr>
              <w:t>Instance</w:t>
            </w:r>
          </w:p>
        </w:tc>
        <w:tc>
          <w:tcPr>
            <w:tcW w:w="0" w:type="auto"/>
            <w:vAlign w:val="center"/>
            <w:hideMark/>
          </w:tcPr>
          <w:p w14:paraId="6A7F67C1" w14:textId="77777777" w:rsidR="004E647C" w:rsidRPr="004E647C" w:rsidRDefault="004E647C" w:rsidP="00B74F64">
            <w:pPr>
              <w:rPr>
                <w:lang w:val="en-IN"/>
              </w:rPr>
            </w:pPr>
            <w:r w:rsidRPr="004E647C">
              <w:rPr>
                <w:lang w:val="en-IN"/>
              </w:rPr>
              <w:t>Subnet</w:t>
            </w:r>
          </w:p>
        </w:tc>
      </w:tr>
      <w:tr w:rsidR="004E647C" w:rsidRPr="004E647C" w14:paraId="09C2AFB7" w14:textId="77777777" w:rsidTr="008567A3">
        <w:trPr>
          <w:tblCellSpacing w:w="15" w:type="dxa"/>
        </w:trPr>
        <w:tc>
          <w:tcPr>
            <w:tcW w:w="0" w:type="auto"/>
            <w:vAlign w:val="center"/>
            <w:hideMark/>
          </w:tcPr>
          <w:p w14:paraId="352455FE" w14:textId="77777777" w:rsidR="004E647C" w:rsidRPr="004E647C" w:rsidRDefault="004E647C" w:rsidP="00B74F64">
            <w:pPr>
              <w:rPr>
                <w:lang w:val="en-IN"/>
              </w:rPr>
            </w:pPr>
            <w:r w:rsidRPr="004E647C">
              <w:rPr>
                <w:lang w:val="en-IN"/>
              </w:rPr>
              <w:t>Rules</w:t>
            </w:r>
          </w:p>
        </w:tc>
        <w:tc>
          <w:tcPr>
            <w:tcW w:w="0" w:type="auto"/>
            <w:vAlign w:val="center"/>
            <w:hideMark/>
          </w:tcPr>
          <w:p w14:paraId="4E03B682" w14:textId="77777777" w:rsidR="004E647C" w:rsidRPr="004E647C" w:rsidRDefault="004E647C" w:rsidP="00B74F64">
            <w:pPr>
              <w:rPr>
                <w:lang w:val="en-IN"/>
              </w:rPr>
            </w:pPr>
            <w:r w:rsidRPr="004E647C">
              <w:rPr>
                <w:lang w:val="en-IN"/>
              </w:rPr>
              <w:t>Allow only</w:t>
            </w:r>
          </w:p>
        </w:tc>
        <w:tc>
          <w:tcPr>
            <w:tcW w:w="0" w:type="auto"/>
            <w:vAlign w:val="center"/>
            <w:hideMark/>
          </w:tcPr>
          <w:p w14:paraId="7F7D6CC5" w14:textId="77777777" w:rsidR="004E647C" w:rsidRPr="004E647C" w:rsidRDefault="004E647C" w:rsidP="00B74F64">
            <w:pPr>
              <w:rPr>
                <w:lang w:val="en-IN"/>
              </w:rPr>
            </w:pPr>
            <w:r w:rsidRPr="004E647C">
              <w:rPr>
                <w:lang w:val="en-IN"/>
              </w:rPr>
              <w:t>Allow + Deny</w:t>
            </w:r>
          </w:p>
        </w:tc>
      </w:tr>
      <w:tr w:rsidR="004E647C" w:rsidRPr="004E647C" w14:paraId="5098A402" w14:textId="77777777" w:rsidTr="008567A3">
        <w:trPr>
          <w:tblCellSpacing w:w="15" w:type="dxa"/>
        </w:trPr>
        <w:tc>
          <w:tcPr>
            <w:tcW w:w="0" w:type="auto"/>
            <w:vAlign w:val="center"/>
            <w:hideMark/>
          </w:tcPr>
          <w:p w14:paraId="0CDBB38F" w14:textId="77777777" w:rsidR="004E647C" w:rsidRPr="004E647C" w:rsidRDefault="004E647C" w:rsidP="00B74F64">
            <w:pPr>
              <w:rPr>
                <w:lang w:val="en-IN"/>
              </w:rPr>
            </w:pPr>
            <w:r w:rsidRPr="004E647C">
              <w:rPr>
                <w:lang w:val="en-IN"/>
              </w:rPr>
              <w:t>Stateful</w:t>
            </w:r>
          </w:p>
        </w:tc>
        <w:tc>
          <w:tcPr>
            <w:tcW w:w="0" w:type="auto"/>
            <w:vAlign w:val="center"/>
            <w:hideMark/>
          </w:tcPr>
          <w:p w14:paraId="638431A4" w14:textId="77777777" w:rsidR="004E647C" w:rsidRPr="004E647C" w:rsidRDefault="004E647C" w:rsidP="00B74F64">
            <w:pPr>
              <w:rPr>
                <w:lang w:val="en-IN"/>
              </w:rPr>
            </w:pPr>
            <w:r w:rsidRPr="004E647C">
              <w:rPr>
                <w:rFonts w:ascii="Segoe UI Emoji" w:hAnsi="Segoe UI Emoji" w:cs="Segoe UI Emoji"/>
                <w:lang w:val="en-IN"/>
              </w:rPr>
              <w:t>✅</w:t>
            </w:r>
          </w:p>
        </w:tc>
        <w:tc>
          <w:tcPr>
            <w:tcW w:w="0" w:type="auto"/>
            <w:vAlign w:val="center"/>
            <w:hideMark/>
          </w:tcPr>
          <w:p w14:paraId="61713F5C" w14:textId="77777777" w:rsidR="004E647C" w:rsidRPr="004E647C" w:rsidRDefault="004E647C" w:rsidP="00B74F64">
            <w:pPr>
              <w:rPr>
                <w:lang w:val="en-IN"/>
              </w:rPr>
            </w:pPr>
            <w:r w:rsidRPr="004E647C">
              <w:rPr>
                <w:rFonts w:ascii="Segoe UI Emoji" w:hAnsi="Segoe UI Emoji" w:cs="Segoe UI Emoji"/>
                <w:lang w:val="en-IN"/>
              </w:rPr>
              <w:t>❌</w:t>
            </w:r>
          </w:p>
        </w:tc>
      </w:tr>
      <w:tr w:rsidR="004E647C" w:rsidRPr="004E647C" w14:paraId="442CDDE3" w14:textId="77777777" w:rsidTr="008567A3">
        <w:trPr>
          <w:tblCellSpacing w:w="15" w:type="dxa"/>
        </w:trPr>
        <w:tc>
          <w:tcPr>
            <w:tcW w:w="0" w:type="auto"/>
            <w:vAlign w:val="center"/>
            <w:hideMark/>
          </w:tcPr>
          <w:p w14:paraId="0AD8B6AC" w14:textId="77777777" w:rsidR="004E647C" w:rsidRPr="004E647C" w:rsidRDefault="004E647C" w:rsidP="00B74F64">
            <w:pPr>
              <w:rPr>
                <w:lang w:val="en-IN"/>
              </w:rPr>
            </w:pPr>
            <w:r w:rsidRPr="004E647C">
              <w:rPr>
                <w:lang w:val="en-IN"/>
              </w:rPr>
              <w:t>Return traffic</w:t>
            </w:r>
          </w:p>
        </w:tc>
        <w:tc>
          <w:tcPr>
            <w:tcW w:w="0" w:type="auto"/>
            <w:vAlign w:val="center"/>
            <w:hideMark/>
          </w:tcPr>
          <w:p w14:paraId="36E4A513" w14:textId="77777777" w:rsidR="004E647C" w:rsidRPr="004E647C" w:rsidRDefault="004E647C" w:rsidP="00B74F64">
            <w:pPr>
              <w:rPr>
                <w:lang w:val="en-IN"/>
              </w:rPr>
            </w:pPr>
            <w:r w:rsidRPr="004E647C">
              <w:rPr>
                <w:lang w:val="en-IN"/>
              </w:rPr>
              <w:t>Automatic</w:t>
            </w:r>
          </w:p>
        </w:tc>
        <w:tc>
          <w:tcPr>
            <w:tcW w:w="0" w:type="auto"/>
            <w:vAlign w:val="center"/>
            <w:hideMark/>
          </w:tcPr>
          <w:p w14:paraId="7C9D9367" w14:textId="77777777" w:rsidR="004E647C" w:rsidRPr="004E647C" w:rsidRDefault="004E647C" w:rsidP="00B74F64">
            <w:pPr>
              <w:rPr>
                <w:lang w:val="en-IN"/>
              </w:rPr>
            </w:pPr>
            <w:r w:rsidRPr="004E647C">
              <w:rPr>
                <w:lang w:val="en-IN"/>
              </w:rPr>
              <w:t>Must allow explicitly</w:t>
            </w:r>
          </w:p>
        </w:tc>
      </w:tr>
      <w:tr w:rsidR="004E647C" w:rsidRPr="004E647C" w14:paraId="619B1A5F" w14:textId="77777777" w:rsidTr="008567A3">
        <w:trPr>
          <w:tblCellSpacing w:w="15" w:type="dxa"/>
        </w:trPr>
        <w:tc>
          <w:tcPr>
            <w:tcW w:w="0" w:type="auto"/>
            <w:vAlign w:val="center"/>
            <w:hideMark/>
          </w:tcPr>
          <w:p w14:paraId="084936E5" w14:textId="77777777" w:rsidR="004E647C" w:rsidRPr="004E647C" w:rsidRDefault="004E647C" w:rsidP="00B74F64">
            <w:pPr>
              <w:rPr>
                <w:lang w:val="en-IN"/>
              </w:rPr>
            </w:pPr>
            <w:r w:rsidRPr="004E647C">
              <w:rPr>
                <w:lang w:val="en-IN"/>
              </w:rPr>
              <w:t>Evaluation</w:t>
            </w:r>
          </w:p>
        </w:tc>
        <w:tc>
          <w:tcPr>
            <w:tcW w:w="0" w:type="auto"/>
            <w:vAlign w:val="center"/>
            <w:hideMark/>
          </w:tcPr>
          <w:p w14:paraId="7BCB921B" w14:textId="77777777" w:rsidR="004E647C" w:rsidRPr="004E647C" w:rsidRDefault="004E647C" w:rsidP="00B74F64">
            <w:pPr>
              <w:rPr>
                <w:lang w:val="en-IN"/>
              </w:rPr>
            </w:pPr>
            <w:r w:rsidRPr="004E647C">
              <w:rPr>
                <w:lang w:val="en-IN"/>
              </w:rPr>
              <w:t>All rules checked</w:t>
            </w:r>
          </w:p>
        </w:tc>
        <w:tc>
          <w:tcPr>
            <w:tcW w:w="0" w:type="auto"/>
            <w:vAlign w:val="center"/>
            <w:hideMark/>
          </w:tcPr>
          <w:p w14:paraId="4BB10860" w14:textId="77777777" w:rsidR="004E647C" w:rsidRPr="004E647C" w:rsidRDefault="004E647C" w:rsidP="00B74F64">
            <w:pPr>
              <w:rPr>
                <w:lang w:val="en-IN"/>
              </w:rPr>
            </w:pPr>
            <w:r w:rsidRPr="004E647C">
              <w:rPr>
                <w:lang w:val="en-IN"/>
              </w:rPr>
              <w:t>First match wins</w:t>
            </w:r>
          </w:p>
        </w:tc>
      </w:tr>
      <w:tr w:rsidR="004E647C" w:rsidRPr="004E647C" w14:paraId="436ED02E" w14:textId="77777777" w:rsidTr="008567A3">
        <w:trPr>
          <w:tblCellSpacing w:w="15" w:type="dxa"/>
        </w:trPr>
        <w:tc>
          <w:tcPr>
            <w:tcW w:w="0" w:type="auto"/>
            <w:vAlign w:val="center"/>
            <w:hideMark/>
          </w:tcPr>
          <w:p w14:paraId="164FA401" w14:textId="77777777" w:rsidR="004E647C" w:rsidRPr="004E647C" w:rsidRDefault="004E647C" w:rsidP="00B74F64">
            <w:pPr>
              <w:rPr>
                <w:lang w:val="en-IN"/>
              </w:rPr>
            </w:pPr>
            <w:r w:rsidRPr="004E647C">
              <w:rPr>
                <w:lang w:val="en-IN"/>
              </w:rPr>
              <w:t>Typical use</w:t>
            </w:r>
          </w:p>
        </w:tc>
        <w:tc>
          <w:tcPr>
            <w:tcW w:w="0" w:type="auto"/>
            <w:vAlign w:val="center"/>
            <w:hideMark/>
          </w:tcPr>
          <w:p w14:paraId="085366A6" w14:textId="77777777" w:rsidR="004E647C" w:rsidRPr="004E647C" w:rsidRDefault="004E647C" w:rsidP="00B74F64">
            <w:pPr>
              <w:rPr>
                <w:lang w:val="en-IN"/>
              </w:rPr>
            </w:pPr>
            <w:r w:rsidRPr="004E647C">
              <w:rPr>
                <w:lang w:val="en-IN"/>
              </w:rPr>
              <w:t>Normal protection</w:t>
            </w:r>
          </w:p>
        </w:tc>
        <w:tc>
          <w:tcPr>
            <w:tcW w:w="0" w:type="auto"/>
            <w:vAlign w:val="center"/>
            <w:hideMark/>
          </w:tcPr>
          <w:p w14:paraId="0295AF32" w14:textId="77777777" w:rsidR="004E647C" w:rsidRPr="004E647C" w:rsidRDefault="004E647C" w:rsidP="00B74F64">
            <w:pPr>
              <w:rPr>
                <w:lang w:val="en-IN"/>
              </w:rPr>
            </w:pPr>
            <w:r w:rsidRPr="004E647C">
              <w:rPr>
                <w:lang w:val="en-IN"/>
              </w:rPr>
              <w:t>Network blocking / IP bans</w:t>
            </w:r>
          </w:p>
        </w:tc>
      </w:tr>
    </w:tbl>
    <w:p w14:paraId="0D354557" w14:textId="77777777" w:rsidR="004E647C" w:rsidRPr="004E647C" w:rsidRDefault="00000000" w:rsidP="00B74F64">
      <w:pPr>
        <w:rPr>
          <w:lang w:val="en-IN"/>
        </w:rPr>
      </w:pPr>
      <w:r>
        <w:rPr>
          <w:lang w:val="en-IN"/>
        </w:rPr>
        <w:pict w14:anchorId="1A73C532">
          <v:rect id="_x0000_i1151" style="width:0;height:1.5pt" o:hralign="center" o:hrstd="t" o:hr="t" fillcolor="#a0a0a0" stroked="f"/>
        </w:pict>
      </w:r>
    </w:p>
    <w:p w14:paraId="4FB1CFCE" w14:textId="77777777" w:rsidR="004E647C" w:rsidRPr="004E647C" w:rsidRDefault="004E647C" w:rsidP="00B74F64">
      <w:pPr>
        <w:rPr>
          <w:lang w:val="en-IN"/>
        </w:rPr>
      </w:pPr>
      <w:r w:rsidRPr="004E647C">
        <w:rPr>
          <w:lang w:val="en-IN"/>
        </w:rPr>
        <w:t>10. When to Use Each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1643"/>
      </w:tblGrid>
      <w:tr w:rsidR="004E647C" w:rsidRPr="004E647C" w14:paraId="70D0DEAC" w14:textId="77777777" w:rsidTr="008567A3">
        <w:trPr>
          <w:tblHeader/>
          <w:tblCellSpacing w:w="15" w:type="dxa"/>
        </w:trPr>
        <w:tc>
          <w:tcPr>
            <w:tcW w:w="0" w:type="auto"/>
            <w:vAlign w:val="center"/>
            <w:hideMark/>
          </w:tcPr>
          <w:p w14:paraId="737DEA53" w14:textId="77777777" w:rsidR="004E647C" w:rsidRPr="004E647C" w:rsidRDefault="004E647C" w:rsidP="00B74F64">
            <w:pPr>
              <w:rPr>
                <w:lang w:val="en-IN"/>
              </w:rPr>
            </w:pPr>
            <w:r w:rsidRPr="004E647C">
              <w:rPr>
                <w:lang w:val="en-IN"/>
              </w:rPr>
              <w:t>Use Case</w:t>
            </w:r>
          </w:p>
        </w:tc>
        <w:tc>
          <w:tcPr>
            <w:tcW w:w="0" w:type="auto"/>
            <w:vAlign w:val="center"/>
            <w:hideMark/>
          </w:tcPr>
          <w:p w14:paraId="40935FD9" w14:textId="77777777" w:rsidR="004E647C" w:rsidRPr="004E647C" w:rsidRDefault="004E647C" w:rsidP="00B74F64">
            <w:pPr>
              <w:rPr>
                <w:lang w:val="en-IN"/>
              </w:rPr>
            </w:pPr>
            <w:r w:rsidRPr="004E647C">
              <w:rPr>
                <w:lang w:val="en-IN"/>
              </w:rPr>
              <w:t>Tool</w:t>
            </w:r>
          </w:p>
        </w:tc>
      </w:tr>
      <w:tr w:rsidR="004E647C" w:rsidRPr="004E647C" w14:paraId="476D3B97" w14:textId="77777777" w:rsidTr="008567A3">
        <w:trPr>
          <w:tblCellSpacing w:w="15" w:type="dxa"/>
        </w:trPr>
        <w:tc>
          <w:tcPr>
            <w:tcW w:w="0" w:type="auto"/>
            <w:vAlign w:val="center"/>
            <w:hideMark/>
          </w:tcPr>
          <w:p w14:paraId="17FB5A55" w14:textId="77777777" w:rsidR="004E647C" w:rsidRPr="004E647C" w:rsidRDefault="004E647C" w:rsidP="00B74F64">
            <w:pPr>
              <w:rPr>
                <w:lang w:val="en-IN"/>
              </w:rPr>
            </w:pPr>
            <w:r w:rsidRPr="004E647C">
              <w:rPr>
                <w:lang w:val="en-IN"/>
              </w:rPr>
              <w:t>Allow app traffic</w:t>
            </w:r>
          </w:p>
        </w:tc>
        <w:tc>
          <w:tcPr>
            <w:tcW w:w="0" w:type="auto"/>
            <w:vAlign w:val="center"/>
            <w:hideMark/>
          </w:tcPr>
          <w:p w14:paraId="20C52D72" w14:textId="77777777" w:rsidR="004E647C" w:rsidRPr="004E647C" w:rsidRDefault="004E647C" w:rsidP="00B74F64">
            <w:pPr>
              <w:rPr>
                <w:lang w:val="en-IN"/>
              </w:rPr>
            </w:pPr>
            <w:r w:rsidRPr="004E647C">
              <w:rPr>
                <w:lang w:val="en-IN"/>
              </w:rPr>
              <w:t>Security Group</w:t>
            </w:r>
          </w:p>
        </w:tc>
      </w:tr>
      <w:tr w:rsidR="004E647C" w:rsidRPr="004E647C" w14:paraId="07F47A9B" w14:textId="77777777" w:rsidTr="008567A3">
        <w:trPr>
          <w:tblCellSpacing w:w="15" w:type="dxa"/>
        </w:trPr>
        <w:tc>
          <w:tcPr>
            <w:tcW w:w="0" w:type="auto"/>
            <w:vAlign w:val="center"/>
            <w:hideMark/>
          </w:tcPr>
          <w:p w14:paraId="4493ED24" w14:textId="77777777" w:rsidR="004E647C" w:rsidRPr="004E647C" w:rsidRDefault="004E647C" w:rsidP="00B74F64">
            <w:pPr>
              <w:rPr>
                <w:lang w:val="en-IN"/>
              </w:rPr>
            </w:pPr>
            <w:r w:rsidRPr="004E647C">
              <w:rPr>
                <w:lang w:val="en-IN"/>
              </w:rPr>
              <w:t>Block malicious IP range</w:t>
            </w:r>
          </w:p>
        </w:tc>
        <w:tc>
          <w:tcPr>
            <w:tcW w:w="0" w:type="auto"/>
            <w:vAlign w:val="center"/>
            <w:hideMark/>
          </w:tcPr>
          <w:p w14:paraId="79FD5D62" w14:textId="77777777" w:rsidR="004E647C" w:rsidRPr="004E647C" w:rsidRDefault="004E647C" w:rsidP="00B74F64">
            <w:pPr>
              <w:rPr>
                <w:lang w:val="en-IN"/>
              </w:rPr>
            </w:pPr>
            <w:r w:rsidRPr="004E647C">
              <w:rPr>
                <w:lang w:val="en-IN"/>
              </w:rPr>
              <w:t>NACL</w:t>
            </w:r>
          </w:p>
        </w:tc>
      </w:tr>
      <w:tr w:rsidR="004E647C" w:rsidRPr="004E647C" w14:paraId="738C7661" w14:textId="77777777" w:rsidTr="008567A3">
        <w:trPr>
          <w:tblCellSpacing w:w="15" w:type="dxa"/>
        </w:trPr>
        <w:tc>
          <w:tcPr>
            <w:tcW w:w="0" w:type="auto"/>
            <w:vAlign w:val="center"/>
            <w:hideMark/>
          </w:tcPr>
          <w:p w14:paraId="4910457B" w14:textId="77777777" w:rsidR="004E647C" w:rsidRPr="004E647C" w:rsidRDefault="004E647C" w:rsidP="00B74F64">
            <w:pPr>
              <w:rPr>
                <w:lang w:val="en-IN"/>
              </w:rPr>
            </w:pPr>
            <w:r w:rsidRPr="004E647C">
              <w:rPr>
                <w:lang w:val="en-IN"/>
              </w:rPr>
              <w:t>Default protection</w:t>
            </w:r>
          </w:p>
        </w:tc>
        <w:tc>
          <w:tcPr>
            <w:tcW w:w="0" w:type="auto"/>
            <w:vAlign w:val="center"/>
            <w:hideMark/>
          </w:tcPr>
          <w:p w14:paraId="104649DE" w14:textId="77777777" w:rsidR="004E647C" w:rsidRPr="004E647C" w:rsidRDefault="004E647C" w:rsidP="00B74F64">
            <w:pPr>
              <w:rPr>
                <w:lang w:val="en-IN"/>
              </w:rPr>
            </w:pPr>
            <w:r w:rsidRPr="004E647C">
              <w:rPr>
                <w:lang w:val="en-IN"/>
              </w:rPr>
              <w:t>Security Group</w:t>
            </w:r>
          </w:p>
        </w:tc>
      </w:tr>
      <w:tr w:rsidR="004E647C" w:rsidRPr="004E647C" w14:paraId="52387B0D" w14:textId="77777777" w:rsidTr="008567A3">
        <w:trPr>
          <w:tblCellSpacing w:w="15" w:type="dxa"/>
        </w:trPr>
        <w:tc>
          <w:tcPr>
            <w:tcW w:w="0" w:type="auto"/>
            <w:vAlign w:val="center"/>
            <w:hideMark/>
          </w:tcPr>
          <w:p w14:paraId="6EA651EF" w14:textId="77777777" w:rsidR="004E647C" w:rsidRPr="004E647C" w:rsidRDefault="004E647C" w:rsidP="00B74F64">
            <w:pPr>
              <w:rPr>
                <w:lang w:val="en-IN"/>
              </w:rPr>
            </w:pPr>
            <w:r w:rsidRPr="004E647C">
              <w:rPr>
                <w:lang w:val="en-IN"/>
              </w:rPr>
              <w:t>Subnet-wide control</w:t>
            </w:r>
          </w:p>
        </w:tc>
        <w:tc>
          <w:tcPr>
            <w:tcW w:w="0" w:type="auto"/>
            <w:vAlign w:val="center"/>
            <w:hideMark/>
          </w:tcPr>
          <w:p w14:paraId="7DA230D6" w14:textId="77777777" w:rsidR="004E647C" w:rsidRPr="004E647C" w:rsidRDefault="004E647C" w:rsidP="00B74F64">
            <w:pPr>
              <w:rPr>
                <w:lang w:val="en-IN"/>
              </w:rPr>
            </w:pPr>
            <w:r w:rsidRPr="004E647C">
              <w:rPr>
                <w:lang w:val="en-IN"/>
              </w:rPr>
              <w:t>NACL</w:t>
            </w:r>
          </w:p>
        </w:tc>
      </w:tr>
    </w:tbl>
    <w:p w14:paraId="040D3718" w14:textId="49B7F513" w:rsidR="00741B6C" w:rsidRDefault="00741B6C" w:rsidP="00B74F64"/>
    <w:p w14:paraId="0A073AC3" w14:textId="77777777" w:rsidR="00741B6C" w:rsidRDefault="00741B6C" w:rsidP="00B74F64">
      <w:hyperlink r:id="rId79"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1"/>
        <w:gridCol w:w="3337"/>
      </w:tblGrid>
      <w:tr w:rsidR="0038229F" w:rsidRPr="0038229F" w14:paraId="41EB10A9" w14:textId="77777777" w:rsidTr="0038229F">
        <w:trPr>
          <w:tblHeader/>
          <w:tblCellSpacing w:w="15" w:type="dxa"/>
        </w:trPr>
        <w:tc>
          <w:tcPr>
            <w:tcW w:w="0" w:type="auto"/>
            <w:vAlign w:val="center"/>
            <w:hideMark/>
          </w:tcPr>
          <w:p w14:paraId="1827FADC" w14:textId="77777777" w:rsidR="0038229F" w:rsidRPr="0038229F" w:rsidRDefault="0038229F" w:rsidP="00B74F64">
            <w:pPr>
              <w:rPr>
                <w:lang w:val="en-IN"/>
              </w:rPr>
            </w:pPr>
            <w:r w:rsidRPr="0038229F">
              <w:rPr>
                <w:lang w:val="en-IN"/>
              </w:rPr>
              <w:t>Property</w:t>
            </w:r>
          </w:p>
        </w:tc>
        <w:tc>
          <w:tcPr>
            <w:tcW w:w="0" w:type="auto"/>
            <w:vAlign w:val="center"/>
            <w:hideMark/>
          </w:tcPr>
          <w:p w14:paraId="50CF75E7" w14:textId="6B0283D7" w:rsidR="0038229F" w:rsidRPr="0038229F" w:rsidRDefault="0038229F" w:rsidP="00B74F64">
            <w:pPr>
              <w:rPr>
                <w:lang w:val="en-IN"/>
              </w:rPr>
            </w:pPr>
            <w:r w:rsidRPr="0038229F">
              <w:rPr>
                <w:lang w:val="en-IN"/>
              </w:rPr>
              <w:t>Behaviour</w:t>
            </w:r>
          </w:p>
        </w:tc>
      </w:tr>
      <w:tr w:rsidR="0038229F" w:rsidRPr="0038229F" w14:paraId="6E199812" w14:textId="77777777" w:rsidTr="0038229F">
        <w:trPr>
          <w:tblCellSpacing w:w="15" w:type="dxa"/>
        </w:trPr>
        <w:tc>
          <w:tcPr>
            <w:tcW w:w="0" w:type="auto"/>
            <w:vAlign w:val="center"/>
            <w:hideMark/>
          </w:tcPr>
          <w:p w14:paraId="71EAF2E4" w14:textId="77777777" w:rsidR="0038229F" w:rsidRPr="0038229F" w:rsidRDefault="0038229F" w:rsidP="00B74F64">
            <w:pPr>
              <w:rPr>
                <w:lang w:val="en-IN"/>
              </w:rPr>
            </w:pPr>
            <w:r w:rsidRPr="0038229F">
              <w:rPr>
                <w:lang w:val="en-IN"/>
              </w:rPr>
              <w:t>Associated subnets</w:t>
            </w:r>
          </w:p>
        </w:tc>
        <w:tc>
          <w:tcPr>
            <w:tcW w:w="0" w:type="auto"/>
            <w:vAlign w:val="center"/>
            <w:hideMark/>
          </w:tcPr>
          <w:p w14:paraId="5D750A50" w14:textId="77777777" w:rsidR="0038229F" w:rsidRPr="0038229F" w:rsidRDefault="0038229F" w:rsidP="00B74F64">
            <w:pPr>
              <w:rPr>
                <w:lang w:val="en-IN"/>
              </w:rPr>
            </w:pPr>
            <w:r w:rsidRPr="0038229F">
              <w:rPr>
                <w:lang w:val="en-IN"/>
              </w:rPr>
              <w:t>All new subnets</w:t>
            </w:r>
          </w:p>
        </w:tc>
      </w:tr>
      <w:tr w:rsidR="0038229F" w:rsidRPr="0038229F" w14:paraId="398E2434" w14:textId="77777777" w:rsidTr="0038229F">
        <w:trPr>
          <w:tblCellSpacing w:w="15" w:type="dxa"/>
        </w:trPr>
        <w:tc>
          <w:tcPr>
            <w:tcW w:w="0" w:type="auto"/>
            <w:vAlign w:val="center"/>
            <w:hideMark/>
          </w:tcPr>
          <w:p w14:paraId="66EBD1CA" w14:textId="77777777" w:rsidR="0038229F" w:rsidRPr="0038229F" w:rsidRDefault="0038229F" w:rsidP="00B74F64">
            <w:pPr>
              <w:rPr>
                <w:lang w:val="en-IN"/>
              </w:rPr>
            </w:pPr>
            <w:r w:rsidRPr="0038229F">
              <w:rPr>
                <w:lang w:val="en-IN"/>
              </w:rPr>
              <w:t>Inbound rules</w:t>
            </w:r>
          </w:p>
        </w:tc>
        <w:tc>
          <w:tcPr>
            <w:tcW w:w="0" w:type="auto"/>
            <w:vAlign w:val="center"/>
            <w:hideMark/>
          </w:tcPr>
          <w:p w14:paraId="7FDC17E8" w14:textId="77777777" w:rsidR="0038229F" w:rsidRPr="0038229F" w:rsidRDefault="0038229F" w:rsidP="00B74F64">
            <w:pPr>
              <w:rPr>
                <w:lang w:val="en-IN"/>
              </w:rPr>
            </w:pPr>
            <w:r w:rsidRPr="0038229F">
              <w:rPr>
                <w:lang w:val="en-IN"/>
              </w:rPr>
              <w:t>Allow ALL</w:t>
            </w:r>
          </w:p>
        </w:tc>
      </w:tr>
      <w:tr w:rsidR="0038229F" w:rsidRPr="0038229F" w14:paraId="6E154993" w14:textId="77777777" w:rsidTr="0038229F">
        <w:trPr>
          <w:tblCellSpacing w:w="15" w:type="dxa"/>
        </w:trPr>
        <w:tc>
          <w:tcPr>
            <w:tcW w:w="0" w:type="auto"/>
            <w:vAlign w:val="center"/>
            <w:hideMark/>
          </w:tcPr>
          <w:p w14:paraId="1D0FC1B9" w14:textId="77777777" w:rsidR="0038229F" w:rsidRPr="0038229F" w:rsidRDefault="0038229F" w:rsidP="00B74F64">
            <w:pPr>
              <w:rPr>
                <w:lang w:val="en-IN"/>
              </w:rPr>
            </w:pPr>
            <w:r w:rsidRPr="0038229F">
              <w:rPr>
                <w:lang w:val="en-IN"/>
              </w:rPr>
              <w:t>Outbound rules</w:t>
            </w:r>
          </w:p>
        </w:tc>
        <w:tc>
          <w:tcPr>
            <w:tcW w:w="0" w:type="auto"/>
            <w:vAlign w:val="center"/>
            <w:hideMark/>
          </w:tcPr>
          <w:p w14:paraId="0087A017" w14:textId="77777777" w:rsidR="0038229F" w:rsidRPr="0038229F" w:rsidRDefault="0038229F" w:rsidP="00B74F64">
            <w:pPr>
              <w:rPr>
                <w:lang w:val="en-IN"/>
              </w:rPr>
            </w:pPr>
            <w:r w:rsidRPr="0038229F">
              <w:rPr>
                <w:lang w:val="en-IN"/>
              </w:rPr>
              <w:t>Allow ALL</w:t>
            </w:r>
          </w:p>
        </w:tc>
      </w:tr>
      <w:tr w:rsidR="0038229F" w:rsidRPr="0038229F" w14:paraId="4C5756FB" w14:textId="77777777" w:rsidTr="0038229F">
        <w:trPr>
          <w:tblCellSpacing w:w="15" w:type="dxa"/>
        </w:trPr>
        <w:tc>
          <w:tcPr>
            <w:tcW w:w="0" w:type="auto"/>
            <w:vAlign w:val="center"/>
            <w:hideMark/>
          </w:tcPr>
          <w:p w14:paraId="41B48796" w14:textId="77777777" w:rsidR="0038229F" w:rsidRPr="0038229F" w:rsidRDefault="0038229F" w:rsidP="00B74F64">
            <w:pPr>
              <w:rPr>
                <w:lang w:val="en-IN"/>
              </w:rPr>
            </w:pPr>
            <w:r w:rsidRPr="0038229F">
              <w:rPr>
                <w:lang w:val="en-IN"/>
              </w:rPr>
              <w:t>Final rule</w:t>
            </w:r>
          </w:p>
        </w:tc>
        <w:tc>
          <w:tcPr>
            <w:tcW w:w="0" w:type="auto"/>
            <w:vAlign w:val="center"/>
            <w:hideMark/>
          </w:tcPr>
          <w:p w14:paraId="45C25C2F" w14:textId="77777777" w:rsidR="0038229F" w:rsidRPr="0038229F" w:rsidRDefault="0038229F" w:rsidP="00B74F64">
            <w:pPr>
              <w:rPr>
                <w:lang w:val="en-IN"/>
              </w:rPr>
            </w:pPr>
            <w:r w:rsidRPr="0038229F">
              <w:rPr>
                <w:lang w:val="en-IN"/>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6911ABC1">
            <wp:extent cx="7840169" cy="3038899"/>
            <wp:effectExtent l="0" t="0" r="8890" b="952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80"/>
                    <a:stretch>
                      <a:fillRect/>
                    </a:stretch>
                  </pic:blipFill>
                  <pic:spPr>
                    <a:xfrm>
                      <a:off x="0" y="0"/>
                      <a:ext cx="7840169" cy="3038899"/>
                    </a:xfrm>
                    <a:prstGeom prst="rect">
                      <a:avLst/>
                    </a:prstGeom>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52"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8C623A">
      <w:pPr>
        <w:pStyle w:val="NoSpacing"/>
      </w:pPr>
      <w:r w:rsidRPr="0038229F">
        <w:t>yum install httpd</w:t>
      </w:r>
      <w:r w:rsidRPr="0038229F">
        <w:br/>
      </w:r>
      <w:proofErr w:type="spellStart"/>
      <w:r w:rsidRPr="0038229F">
        <w:t>systemctl</w:t>
      </w:r>
      <w:proofErr w:type="spellEnd"/>
      <w:r w:rsidRPr="0038229F">
        <w:t xml:space="preserve">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8"/>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8"/>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53"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739"/>
        <w:gridCol w:w="644"/>
      </w:tblGrid>
      <w:tr w:rsidR="0038229F" w:rsidRPr="0038229F" w14:paraId="1A71A4AF" w14:textId="77777777" w:rsidTr="0038229F">
        <w:trPr>
          <w:tblHeader/>
          <w:tblCellSpacing w:w="15" w:type="dxa"/>
        </w:trPr>
        <w:tc>
          <w:tcPr>
            <w:tcW w:w="0" w:type="auto"/>
            <w:vAlign w:val="center"/>
            <w:hideMark/>
          </w:tcPr>
          <w:p w14:paraId="0D5AA887" w14:textId="77777777" w:rsidR="0038229F" w:rsidRPr="0038229F" w:rsidRDefault="0038229F" w:rsidP="00B74F64">
            <w:pPr>
              <w:rPr>
                <w:lang w:val="en-IN"/>
              </w:rPr>
            </w:pPr>
            <w:r w:rsidRPr="0038229F">
              <w:rPr>
                <w:lang w:val="en-IN"/>
              </w:rPr>
              <w:t>Rule #</w:t>
            </w:r>
          </w:p>
        </w:tc>
        <w:tc>
          <w:tcPr>
            <w:tcW w:w="0" w:type="auto"/>
            <w:vAlign w:val="center"/>
            <w:hideMark/>
          </w:tcPr>
          <w:p w14:paraId="6A0006B3" w14:textId="77777777" w:rsidR="0038229F" w:rsidRPr="0038229F" w:rsidRDefault="0038229F" w:rsidP="00B74F64">
            <w:pPr>
              <w:rPr>
                <w:lang w:val="en-IN"/>
              </w:rPr>
            </w:pPr>
            <w:r w:rsidRPr="0038229F">
              <w:rPr>
                <w:lang w:val="en-IN"/>
              </w:rPr>
              <w:t>Action</w:t>
            </w:r>
          </w:p>
        </w:tc>
        <w:tc>
          <w:tcPr>
            <w:tcW w:w="0" w:type="auto"/>
            <w:vAlign w:val="center"/>
            <w:hideMark/>
          </w:tcPr>
          <w:p w14:paraId="1E0E020E" w14:textId="77777777" w:rsidR="0038229F" w:rsidRPr="0038229F" w:rsidRDefault="0038229F" w:rsidP="00B74F64">
            <w:pPr>
              <w:rPr>
                <w:lang w:val="en-IN"/>
              </w:rPr>
            </w:pPr>
            <w:r w:rsidRPr="0038229F">
              <w:rPr>
                <w:lang w:val="en-IN"/>
              </w:rPr>
              <w:t>Port</w:t>
            </w:r>
          </w:p>
        </w:tc>
      </w:tr>
      <w:tr w:rsidR="0038229F" w:rsidRPr="0038229F" w14:paraId="66B94C98" w14:textId="77777777" w:rsidTr="0038229F">
        <w:trPr>
          <w:tblCellSpacing w:w="15" w:type="dxa"/>
        </w:trPr>
        <w:tc>
          <w:tcPr>
            <w:tcW w:w="0" w:type="auto"/>
            <w:vAlign w:val="center"/>
            <w:hideMark/>
          </w:tcPr>
          <w:p w14:paraId="14C7A000" w14:textId="77777777" w:rsidR="0038229F" w:rsidRPr="0038229F" w:rsidRDefault="0038229F" w:rsidP="00B74F64">
            <w:pPr>
              <w:rPr>
                <w:lang w:val="en-IN"/>
              </w:rPr>
            </w:pPr>
            <w:r w:rsidRPr="0038229F">
              <w:rPr>
                <w:lang w:val="en-IN"/>
              </w:rPr>
              <w:t>80</w:t>
            </w:r>
          </w:p>
        </w:tc>
        <w:tc>
          <w:tcPr>
            <w:tcW w:w="0" w:type="auto"/>
            <w:vAlign w:val="center"/>
            <w:hideMark/>
          </w:tcPr>
          <w:p w14:paraId="4951CBFC" w14:textId="77777777" w:rsidR="0038229F" w:rsidRPr="0038229F" w:rsidRDefault="0038229F" w:rsidP="00B74F64">
            <w:pPr>
              <w:rPr>
                <w:lang w:val="en-IN"/>
              </w:rPr>
            </w:pPr>
            <w:r w:rsidRPr="0038229F">
              <w:rPr>
                <w:lang w:val="en-IN"/>
              </w:rPr>
              <w:t>DENY</w:t>
            </w:r>
          </w:p>
        </w:tc>
        <w:tc>
          <w:tcPr>
            <w:tcW w:w="0" w:type="auto"/>
            <w:vAlign w:val="center"/>
            <w:hideMark/>
          </w:tcPr>
          <w:p w14:paraId="620B4DEC" w14:textId="77777777" w:rsidR="0038229F" w:rsidRPr="0038229F" w:rsidRDefault="0038229F" w:rsidP="00B74F64">
            <w:pPr>
              <w:rPr>
                <w:lang w:val="en-IN"/>
              </w:rPr>
            </w:pPr>
            <w:r w:rsidRPr="0038229F">
              <w:rPr>
                <w:lang w:val="en-IN"/>
              </w:rPr>
              <w:t>HTTP</w:t>
            </w:r>
          </w:p>
        </w:tc>
      </w:tr>
    </w:tbl>
    <w:p w14:paraId="6DA3EA66" w14:textId="4E2A58BA" w:rsidR="0038229F" w:rsidRPr="0038229F" w:rsidRDefault="0038229F" w:rsidP="00B74F64">
      <w:pPr>
        <w:rPr>
          <w:lang w:val="en-IN"/>
        </w:rPr>
      </w:pPr>
      <w:r w:rsidRPr="0038229F">
        <w:rPr>
          <w:lang w:val="en-IN"/>
        </w:rPr>
        <w:t>Because rule 80 &lt; rule 100 (ALLOW ALL):</w:t>
      </w:r>
      <w:r>
        <w:rPr>
          <w:lang w:val="en-IN"/>
        </w:rPr>
        <w:t xml:space="preserve"> </w:t>
      </w:r>
      <w:r w:rsidRPr="0038229F">
        <w:rPr>
          <w:lang w:val="en-IN"/>
        </w:rPr>
        <w:t>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54"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3"/>
        <w:gridCol w:w="1486"/>
      </w:tblGrid>
      <w:tr w:rsidR="0038229F" w:rsidRPr="0038229F" w14:paraId="0CC82A08" w14:textId="77777777" w:rsidTr="0038229F">
        <w:trPr>
          <w:tblHeader/>
          <w:tblCellSpacing w:w="15" w:type="dxa"/>
        </w:trPr>
        <w:tc>
          <w:tcPr>
            <w:tcW w:w="0" w:type="auto"/>
            <w:vAlign w:val="center"/>
            <w:hideMark/>
          </w:tcPr>
          <w:p w14:paraId="63C15FFF" w14:textId="77777777" w:rsidR="0038229F" w:rsidRPr="0038229F" w:rsidRDefault="0038229F" w:rsidP="00B74F64">
            <w:pPr>
              <w:rPr>
                <w:lang w:val="en-IN"/>
              </w:rPr>
            </w:pPr>
            <w:r w:rsidRPr="0038229F">
              <w:rPr>
                <w:lang w:val="en-IN"/>
              </w:rPr>
              <w:t>Rule</w:t>
            </w:r>
          </w:p>
        </w:tc>
        <w:tc>
          <w:tcPr>
            <w:tcW w:w="0" w:type="auto"/>
            <w:vAlign w:val="center"/>
            <w:hideMark/>
          </w:tcPr>
          <w:p w14:paraId="0C8CB353" w14:textId="77777777" w:rsidR="0038229F" w:rsidRPr="0038229F" w:rsidRDefault="0038229F" w:rsidP="00B74F64">
            <w:pPr>
              <w:rPr>
                <w:lang w:val="en-IN"/>
              </w:rPr>
            </w:pPr>
            <w:r w:rsidRPr="0038229F">
              <w:rPr>
                <w:lang w:val="en-IN"/>
              </w:rPr>
              <w:t>Effect</w:t>
            </w:r>
          </w:p>
        </w:tc>
      </w:tr>
      <w:tr w:rsidR="0038229F" w:rsidRPr="0038229F" w14:paraId="0BB45733" w14:textId="77777777" w:rsidTr="0038229F">
        <w:trPr>
          <w:tblCellSpacing w:w="15" w:type="dxa"/>
        </w:trPr>
        <w:tc>
          <w:tcPr>
            <w:tcW w:w="0" w:type="auto"/>
            <w:vAlign w:val="center"/>
            <w:hideMark/>
          </w:tcPr>
          <w:p w14:paraId="76013531" w14:textId="77777777" w:rsidR="0038229F" w:rsidRPr="0038229F" w:rsidRDefault="0038229F" w:rsidP="00B74F64">
            <w:pPr>
              <w:rPr>
                <w:lang w:val="en-IN"/>
              </w:rPr>
            </w:pPr>
            <w:r w:rsidRPr="0038229F">
              <w:rPr>
                <w:lang w:val="en-IN"/>
              </w:rPr>
              <w:t>100 Allow All</w:t>
            </w:r>
          </w:p>
        </w:tc>
        <w:tc>
          <w:tcPr>
            <w:tcW w:w="0" w:type="auto"/>
            <w:vAlign w:val="center"/>
            <w:hideMark/>
          </w:tcPr>
          <w:p w14:paraId="27629329" w14:textId="77777777" w:rsidR="0038229F" w:rsidRPr="0038229F" w:rsidRDefault="0038229F" w:rsidP="00B74F64">
            <w:pPr>
              <w:rPr>
                <w:lang w:val="en-IN"/>
              </w:rPr>
            </w:pPr>
            <w:r w:rsidRPr="0038229F">
              <w:rPr>
                <w:lang w:val="en-IN"/>
              </w:rPr>
              <w:t>matched first</w:t>
            </w:r>
          </w:p>
        </w:tc>
      </w:tr>
      <w:tr w:rsidR="0038229F" w:rsidRPr="0038229F" w14:paraId="2A4D50F0" w14:textId="77777777" w:rsidTr="0038229F">
        <w:trPr>
          <w:tblCellSpacing w:w="15" w:type="dxa"/>
        </w:trPr>
        <w:tc>
          <w:tcPr>
            <w:tcW w:w="0" w:type="auto"/>
            <w:vAlign w:val="center"/>
            <w:hideMark/>
          </w:tcPr>
          <w:p w14:paraId="2082080F" w14:textId="77777777" w:rsidR="0038229F" w:rsidRPr="0038229F" w:rsidRDefault="0038229F" w:rsidP="00B74F64">
            <w:pPr>
              <w:rPr>
                <w:lang w:val="en-IN"/>
              </w:rPr>
            </w:pPr>
            <w:r w:rsidRPr="0038229F">
              <w:rPr>
                <w:lang w:val="en-IN"/>
              </w:rPr>
              <w:t>140 Deny HTTP</w:t>
            </w:r>
          </w:p>
        </w:tc>
        <w:tc>
          <w:tcPr>
            <w:tcW w:w="0" w:type="auto"/>
            <w:vAlign w:val="center"/>
            <w:hideMark/>
          </w:tcPr>
          <w:p w14:paraId="377BFAB2" w14:textId="77777777" w:rsidR="0038229F" w:rsidRPr="0038229F" w:rsidRDefault="0038229F" w:rsidP="00B74F64">
            <w:pPr>
              <w:rPr>
                <w:lang w:val="en-IN"/>
              </w:rPr>
            </w:pPr>
            <w:r w:rsidRPr="0038229F">
              <w:rPr>
                <w:lang w:val="en-IN"/>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7010829C" w:rsidR="0038229F" w:rsidRPr="0038229F" w:rsidRDefault="0038229F" w:rsidP="00B74F64">
      <w:pPr>
        <w:rPr>
          <w:lang w:val="en-IN"/>
        </w:rPr>
      </w:pPr>
      <w:r w:rsidRPr="0038229F">
        <w:rPr>
          <w:lang w:val="en-IN"/>
        </w:rPr>
        <w:t>Lesson:</w:t>
      </w:r>
      <w:r>
        <w:rPr>
          <w:lang w:val="en-IN"/>
        </w:rPr>
        <w:t xml:space="preserve"> </w:t>
      </w:r>
      <w:r w:rsidRPr="0038229F">
        <w:rPr>
          <w:lang w:val="en-IN"/>
        </w:rPr>
        <w:t xml:space="preserve">NACL rule numbers control </w:t>
      </w:r>
      <w:proofErr w:type="spellStart"/>
      <w:r w:rsidRPr="0038229F">
        <w:rPr>
          <w:lang w:val="en-IN"/>
        </w:rPr>
        <w:t>behavior</w:t>
      </w:r>
      <w:proofErr w:type="spellEnd"/>
      <w:r w:rsidRPr="0038229F">
        <w:rPr>
          <w:lang w:val="en-IN"/>
        </w:rPr>
        <w:t>.</w:t>
      </w:r>
    </w:p>
    <w:p w14:paraId="2C4B3AE2" w14:textId="77777777" w:rsidR="0038229F" w:rsidRPr="0038229F" w:rsidRDefault="00000000" w:rsidP="00B74F64">
      <w:pPr>
        <w:rPr>
          <w:lang w:val="en-IN"/>
        </w:rPr>
      </w:pPr>
      <w:r>
        <w:rPr>
          <w:lang w:val="en-IN"/>
        </w:rPr>
        <w:pict w14:anchorId="0B4EEDDF">
          <v:rect id="_x0000_i1155"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9"/>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9"/>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38229F">
        <w:rPr>
          <w:lang w:val="en-IN"/>
        </w:rPr>
        <w:t>Result:</w:t>
      </w:r>
      <w:r>
        <w:rPr>
          <w:lang w:val="en-IN"/>
        </w:rPr>
        <w:t xml:space="preserve"> </w:t>
      </w:r>
      <w:r w:rsidRPr="0038229F">
        <w:rPr>
          <w:lang w:val="en-IN"/>
        </w:rPr>
        <w:t>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631E6553">
            <wp:extent cx="8973802" cy="5115639"/>
            <wp:effectExtent l="0" t="0" r="0" b="889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1"/>
                    <a:stretch>
                      <a:fillRect/>
                    </a:stretch>
                  </pic:blipFill>
                  <pic:spPr>
                    <a:xfrm>
                      <a:off x="0" y="0"/>
                      <a:ext cx="8973802" cy="5115639"/>
                    </a:xfrm>
                    <a:prstGeom prst="rect">
                      <a:avLst/>
                    </a:prstGeom>
                  </pic:spPr>
                </pic:pic>
              </a:graphicData>
            </a:graphic>
          </wp:inline>
        </w:drawing>
      </w:r>
    </w:p>
    <w:p w14:paraId="4A817C2C" w14:textId="77777777" w:rsidR="0038229F" w:rsidRPr="0038229F" w:rsidRDefault="00000000" w:rsidP="00B74F64">
      <w:pPr>
        <w:rPr>
          <w:lang w:val="en-IN"/>
        </w:rPr>
      </w:pPr>
      <w:r>
        <w:rPr>
          <w:lang w:val="en-IN"/>
        </w:rPr>
        <w:pict w14:anchorId="6E08304B">
          <v:rect id="_x0000_i1156" style="width:0;height:1.5pt" o:hralign="center" o:hrstd="t" o:hr="t" fillcolor="#a0a0a0" stroked="f"/>
        </w:pict>
      </w:r>
    </w:p>
    <w:p w14:paraId="6485756E" w14:textId="77777777" w:rsidR="0038229F" w:rsidRPr="0038229F" w:rsidRDefault="0038229F" w:rsidP="00B74F64">
      <w:pPr>
        <w:rPr>
          <w:lang w:val="en-IN"/>
        </w:rPr>
      </w:pPr>
      <w:r w:rsidRPr="0038229F">
        <w:rPr>
          <w:lang w:val="en-IN"/>
        </w:rPr>
        <w:t>5. Security Group Stateful Demo</w:t>
      </w:r>
    </w:p>
    <w:p w14:paraId="6EF6E7CE" w14:textId="77777777" w:rsidR="0038229F" w:rsidRPr="0038229F" w:rsidRDefault="0038229F" w:rsidP="00B74F64">
      <w:pPr>
        <w:rPr>
          <w:lang w:val="en-IN"/>
        </w:rPr>
      </w:pPr>
      <w:r w:rsidRPr="0038229F">
        <w:rPr>
          <w:lang w:val="en-IN"/>
        </w:rPr>
        <w:t>Remove outbound rules from Security Group.</w:t>
      </w:r>
    </w:p>
    <w:p w14:paraId="1127CACA" w14:textId="77777777" w:rsidR="0038229F" w:rsidRPr="0038229F" w:rsidRDefault="0038229F" w:rsidP="00B74F64">
      <w:pPr>
        <w:rPr>
          <w:lang w:val="en-IN"/>
        </w:rPr>
      </w:pPr>
      <w:r w:rsidRPr="0038229F">
        <w:rPr>
          <w:lang w:val="en-IN"/>
        </w:rPr>
        <w:t>Security Group now: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1"/>
        <w:gridCol w:w="896"/>
      </w:tblGrid>
      <w:tr w:rsidR="0038229F" w:rsidRPr="0038229F" w14:paraId="4F4B89B7" w14:textId="77777777" w:rsidTr="0038229F">
        <w:trPr>
          <w:tblHeader/>
          <w:tblCellSpacing w:w="15" w:type="dxa"/>
        </w:trPr>
        <w:tc>
          <w:tcPr>
            <w:tcW w:w="0" w:type="auto"/>
            <w:vAlign w:val="center"/>
            <w:hideMark/>
          </w:tcPr>
          <w:p w14:paraId="3E9B7216" w14:textId="77777777" w:rsidR="0038229F" w:rsidRPr="0038229F" w:rsidRDefault="0038229F" w:rsidP="00B74F64">
            <w:pPr>
              <w:rPr>
                <w:lang w:val="en-IN"/>
              </w:rPr>
            </w:pPr>
            <w:r w:rsidRPr="0038229F">
              <w:rPr>
                <w:lang w:val="en-IN"/>
              </w:rPr>
              <w:t>Direction</w:t>
            </w:r>
          </w:p>
        </w:tc>
        <w:tc>
          <w:tcPr>
            <w:tcW w:w="0" w:type="auto"/>
            <w:vAlign w:val="center"/>
            <w:hideMark/>
          </w:tcPr>
          <w:p w14:paraId="6C749380" w14:textId="77777777" w:rsidR="0038229F" w:rsidRPr="0038229F" w:rsidRDefault="0038229F" w:rsidP="00B74F64">
            <w:pPr>
              <w:rPr>
                <w:lang w:val="en-IN"/>
              </w:rPr>
            </w:pPr>
            <w:r w:rsidRPr="0038229F">
              <w:rPr>
                <w:lang w:val="en-IN"/>
              </w:rPr>
              <w:t>Rule</w:t>
            </w:r>
          </w:p>
        </w:tc>
      </w:tr>
      <w:tr w:rsidR="0038229F" w:rsidRPr="0038229F" w14:paraId="218C1191" w14:textId="77777777" w:rsidTr="0038229F">
        <w:trPr>
          <w:tblCellSpacing w:w="15" w:type="dxa"/>
        </w:trPr>
        <w:tc>
          <w:tcPr>
            <w:tcW w:w="0" w:type="auto"/>
            <w:vAlign w:val="center"/>
            <w:hideMark/>
          </w:tcPr>
          <w:p w14:paraId="1FEF00D5" w14:textId="77777777" w:rsidR="0038229F" w:rsidRPr="0038229F" w:rsidRDefault="0038229F" w:rsidP="00B74F64">
            <w:pPr>
              <w:rPr>
                <w:lang w:val="en-IN"/>
              </w:rPr>
            </w:pPr>
            <w:r w:rsidRPr="0038229F">
              <w:rPr>
                <w:lang w:val="en-IN"/>
              </w:rPr>
              <w:t>Inbound HTTP</w:t>
            </w:r>
          </w:p>
        </w:tc>
        <w:tc>
          <w:tcPr>
            <w:tcW w:w="0" w:type="auto"/>
            <w:vAlign w:val="center"/>
            <w:hideMark/>
          </w:tcPr>
          <w:p w14:paraId="2EFFAC91" w14:textId="77777777" w:rsidR="0038229F" w:rsidRPr="0038229F" w:rsidRDefault="0038229F" w:rsidP="00B74F64">
            <w:pPr>
              <w:rPr>
                <w:lang w:val="en-IN"/>
              </w:rPr>
            </w:pPr>
            <w:r w:rsidRPr="0038229F">
              <w:rPr>
                <w:lang w:val="en-IN"/>
              </w:rPr>
              <w:t>Allowed</w:t>
            </w:r>
          </w:p>
        </w:tc>
      </w:tr>
      <w:tr w:rsidR="0038229F" w:rsidRPr="0038229F" w14:paraId="65C91104" w14:textId="77777777" w:rsidTr="0038229F">
        <w:trPr>
          <w:tblCellSpacing w:w="15" w:type="dxa"/>
        </w:trPr>
        <w:tc>
          <w:tcPr>
            <w:tcW w:w="0" w:type="auto"/>
            <w:vAlign w:val="center"/>
            <w:hideMark/>
          </w:tcPr>
          <w:p w14:paraId="158AA7D1" w14:textId="77777777" w:rsidR="0038229F" w:rsidRPr="0038229F" w:rsidRDefault="0038229F" w:rsidP="00B74F64">
            <w:pPr>
              <w:rPr>
                <w:lang w:val="en-IN"/>
              </w:rPr>
            </w:pPr>
            <w:r w:rsidRPr="0038229F">
              <w:rPr>
                <w:lang w:val="en-IN"/>
              </w:rPr>
              <w:t>Outbound</w:t>
            </w:r>
          </w:p>
        </w:tc>
        <w:tc>
          <w:tcPr>
            <w:tcW w:w="0" w:type="auto"/>
            <w:vAlign w:val="center"/>
            <w:hideMark/>
          </w:tcPr>
          <w:p w14:paraId="0354C2FD" w14:textId="77777777" w:rsidR="0038229F" w:rsidRPr="0038229F" w:rsidRDefault="0038229F" w:rsidP="00B74F64">
            <w:pPr>
              <w:rPr>
                <w:lang w:val="en-IN"/>
              </w:rPr>
            </w:pPr>
            <w:r w:rsidRPr="0038229F">
              <w:rPr>
                <w:lang w:val="en-IN"/>
              </w:rPr>
              <w:t>NONE</w:t>
            </w:r>
          </w:p>
        </w:tc>
      </w:tr>
    </w:tbl>
    <w:p w14:paraId="7B77EEE6" w14:textId="2148B1EE" w:rsidR="0038229F" w:rsidRPr="0038229F" w:rsidRDefault="0038229F" w:rsidP="00B74F64">
      <w:pPr>
        <w:rPr>
          <w:lang w:val="en-IN"/>
        </w:rPr>
      </w:pPr>
      <w:r w:rsidRPr="0038229F">
        <w:rPr>
          <w:lang w:val="en-IN"/>
        </w:rPr>
        <w:t>Test: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w:t>
      </w:r>
      <w:r w:rsidRPr="0038229F">
        <w:rPr>
          <w:rFonts w:ascii="Times New Roman" w:hAnsi="Times New Roman" w:cs="Times New Roman"/>
          <w:lang w:val="en-IN"/>
        </w:rPr>
        <w:t>→</w:t>
      </w:r>
      <w:r w:rsidRPr="0038229F">
        <w:rPr>
          <w:lang w:val="en-IN"/>
        </w:rPr>
        <w:t xml:space="preserve"> works </w:t>
      </w:r>
      <w:r w:rsidRPr="0038229F">
        <w:rPr>
          <w:rFonts w:ascii="Segoe UI Emoji" w:hAnsi="Segoe UI Emoji" w:cs="Segoe UI Emoji"/>
          <w:lang w:val="en-IN"/>
        </w:rPr>
        <w:t>✅</w:t>
      </w:r>
    </w:p>
    <w:p w14:paraId="4314DFAC" w14:textId="77777777" w:rsidR="0038229F" w:rsidRPr="0038229F" w:rsidRDefault="0038229F" w:rsidP="00B74F64">
      <w:pPr>
        <w:rPr>
          <w:lang w:val="en-IN"/>
        </w:rPr>
      </w:pPr>
      <w:r w:rsidRPr="0038229F">
        <w:rPr>
          <w:lang w:val="en-IN"/>
        </w:rPr>
        <w:t>Why?</w:t>
      </w:r>
    </w:p>
    <w:p w14:paraId="12D5958A" w14:textId="77777777" w:rsidR="0038229F" w:rsidRPr="0038229F" w:rsidRDefault="0038229F" w:rsidP="00B74F64">
      <w:pPr>
        <w:rPr>
          <w:lang w:val="en-IN"/>
        </w:rPr>
      </w:pPr>
      <w:r w:rsidRPr="0038229F">
        <w:rPr>
          <w:lang w:val="en-IN"/>
        </w:rPr>
        <w:t>Security Groups are STATEFUL.</w:t>
      </w:r>
    </w:p>
    <w:p w14:paraId="26D6909F" w14:textId="77777777" w:rsidR="0038229F" w:rsidRPr="0038229F" w:rsidRDefault="0038229F" w:rsidP="00B74F64">
      <w:pPr>
        <w:rPr>
          <w:lang w:val="en-IN"/>
        </w:rPr>
      </w:pPr>
      <w:r w:rsidRPr="0038229F">
        <w:rPr>
          <w:lang w:val="en-IN"/>
        </w:rPr>
        <w:t xml:space="preserve">If inbound allowed </w:t>
      </w:r>
      <w:r w:rsidRPr="0038229F">
        <w:rPr>
          <w:rFonts w:ascii="Times New Roman" w:hAnsi="Times New Roman" w:cs="Times New Roman"/>
          <w:lang w:val="en-IN"/>
        </w:rPr>
        <w:t>→</w:t>
      </w:r>
      <w:r w:rsidRPr="0038229F">
        <w:rPr>
          <w:lang w:val="en-IN"/>
        </w:rPr>
        <w:t xml:space="preserve"> response automatically allowed.</w:t>
      </w:r>
    </w:p>
    <w:p w14:paraId="1076F42A" w14:textId="77777777" w:rsidR="0038229F" w:rsidRPr="0038229F" w:rsidRDefault="00000000" w:rsidP="00B74F64">
      <w:pPr>
        <w:rPr>
          <w:lang w:val="en-IN"/>
        </w:rPr>
      </w:pPr>
      <w:r>
        <w:rPr>
          <w:lang w:val="en-IN"/>
        </w:rPr>
        <w:pict w14:anchorId="4B31947F">
          <v:rect id="_x0000_i1157" style="width:0;height:1.5pt" o:hralign="center" o:hrstd="t" o:hr="t" fillcolor="#a0a0a0" stroked="f"/>
        </w:pict>
      </w:r>
    </w:p>
    <w:p w14:paraId="3E819EEA" w14:textId="77777777" w:rsidR="0038229F" w:rsidRPr="0038229F" w:rsidRDefault="0038229F" w:rsidP="00B74F64">
      <w:pPr>
        <w:rPr>
          <w:lang w:val="en-IN"/>
        </w:rPr>
      </w:pPr>
      <w:r w:rsidRPr="0038229F">
        <w:rPr>
          <w:lang w:val="en-IN"/>
        </w:rPr>
        <w:t>But Outbound Initiated Traffic Fails</w:t>
      </w:r>
    </w:p>
    <w:p w14:paraId="3CFF060F" w14:textId="086FA6E9" w:rsidR="0038229F" w:rsidRPr="0038229F" w:rsidRDefault="0038229F" w:rsidP="00B74F64">
      <w:pPr>
        <w:rPr>
          <w:lang w:val="en-IN"/>
        </w:rPr>
      </w:pPr>
      <w:r w:rsidRPr="0038229F">
        <w:rPr>
          <w:lang w:val="en-IN"/>
        </w:rPr>
        <w:t>Example:</w:t>
      </w:r>
      <w:r>
        <w:rPr>
          <w:lang w:val="en-IN"/>
        </w:rPr>
        <w:t xml:space="preserve"> </w:t>
      </w:r>
      <w:r w:rsidRPr="0038229F">
        <w:rPr>
          <w:lang w:val="en-IN"/>
        </w:rPr>
        <w:t>curl google.com</w:t>
      </w:r>
    </w:p>
    <w:p w14:paraId="5418E65D" w14:textId="74C12AA7" w:rsidR="0038229F" w:rsidRPr="0038229F" w:rsidRDefault="0038229F" w:rsidP="00B74F64">
      <w:pPr>
        <w:rPr>
          <w:lang w:val="en-IN"/>
        </w:rPr>
      </w:pPr>
      <w:r w:rsidRPr="0038229F">
        <w:rPr>
          <w:lang w:val="en-IN"/>
        </w:rPr>
        <w:t>Fails because:</w:t>
      </w:r>
      <w:r>
        <w:rPr>
          <w:lang w:val="en-IN"/>
        </w:rPr>
        <w:t xml:space="preserve"> </w:t>
      </w:r>
      <w:r w:rsidRPr="0038229F">
        <w:rPr>
          <w:lang w:val="en-IN"/>
        </w:rPr>
        <w:t>Outbound connection initiated by EC2 requires outbound SG rule.</w:t>
      </w:r>
    </w:p>
    <w:p w14:paraId="5A4A58D2" w14:textId="318E4D38" w:rsidR="0038229F" w:rsidRPr="0038229F" w:rsidRDefault="0038229F" w:rsidP="00B74F64">
      <w:pPr>
        <w:rPr>
          <w:lang w:val="en-IN"/>
        </w:rPr>
      </w:pPr>
      <w:r w:rsidRPr="0038229F">
        <w:rPr>
          <w:lang w:val="en-IN"/>
        </w:rPr>
        <w:t>State</w:t>
      </w:r>
      <w:r>
        <w:rPr>
          <w:lang w:val="en-IN"/>
        </w:rPr>
        <w:t>-</w:t>
      </w:r>
      <w:r w:rsidRPr="0038229F">
        <w:rPr>
          <w:lang w:val="en-IN"/>
        </w:rPr>
        <w:t>fulness only applies to replies.</w:t>
      </w:r>
    </w:p>
    <w:p w14:paraId="713E64BA" w14:textId="77777777" w:rsidR="0038229F" w:rsidRPr="0038229F" w:rsidRDefault="00000000" w:rsidP="00B74F64">
      <w:pPr>
        <w:rPr>
          <w:lang w:val="en-IN"/>
        </w:rPr>
      </w:pPr>
      <w:r>
        <w:rPr>
          <w:lang w:val="en-IN"/>
        </w:rPr>
        <w:pict w14:anchorId="481AB1AA">
          <v:rect id="_x0000_i1158" style="width:0;height:1.5pt" o:hralign="center" o:hrstd="t" o:hr="t" fillcolor="#a0a0a0" stroked="f"/>
        </w:pict>
      </w:r>
    </w:p>
    <w:p w14:paraId="01AB17C1" w14:textId="77777777" w:rsidR="0038229F" w:rsidRPr="0038229F" w:rsidRDefault="0038229F" w:rsidP="00B74F64">
      <w:pPr>
        <w:rPr>
          <w:lang w:val="en-IN"/>
        </w:rPr>
      </w:pPr>
      <w:r w:rsidRPr="0038229F">
        <w:rPr>
          <w:lang w:val="en-IN"/>
        </w:rPr>
        <w:t>6. Combined Firewall Model</w:t>
      </w:r>
    </w:p>
    <w:p w14:paraId="1BBAF50C" w14:textId="77777777" w:rsidR="0038229F" w:rsidRPr="0038229F" w:rsidRDefault="0038229F" w:rsidP="00B74F64">
      <w:pPr>
        <w:rPr>
          <w:lang w:val="en-IN"/>
        </w:rPr>
      </w:pPr>
      <w:r w:rsidRPr="0038229F">
        <w:rPr>
          <w:lang w:val="en-IN"/>
        </w:rPr>
        <w:t>Traffic must pass BOTH layers:</w:t>
      </w:r>
    </w:p>
    <w:p w14:paraId="6E578E19" w14:textId="77777777" w:rsidR="0038229F" w:rsidRPr="0038229F" w:rsidRDefault="0038229F" w:rsidP="008C623A">
      <w:pPr>
        <w:pStyle w:val="NoSpacing"/>
      </w:pPr>
      <w:r w:rsidRPr="0038229F">
        <w:t>NACL (Subnet firewall)</w:t>
      </w:r>
      <w:r w:rsidRPr="0038229F">
        <w:br/>
        <w:t xml:space="preserve">        AND</w:t>
      </w:r>
      <w:r w:rsidRPr="0038229F">
        <w:br/>
        <w:t>Security Group (Instance firewall)</w:t>
      </w:r>
    </w:p>
    <w:p w14:paraId="2FF34387" w14:textId="61D81953" w:rsidR="0038229F" w:rsidRPr="0038229F" w:rsidRDefault="0038229F" w:rsidP="00B74F64">
      <w:pPr>
        <w:rPr>
          <w:lang w:val="en-IN"/>
        </w:rPr>
      </w:pPr>
      <w:r w:rsidRPr="0038229F">
        <w:rPr>
          <w:lang w:val="en-IN"/>
        </w:rPr>
        <w:t xml:space="preserve">Failure at either </w:t>
      </w:r>
      <w:r>
        <w:rPr>
          <w:lang w:val="en-IN"/>
        </w:rPr>
        <w:t xml:space="preserve">end </w:t>
      </w:r>
      <w:r w:rsidRPr="0038229F">
        <w:rPr>
          <w:rFonts w:ascii="Cambria Math" w:hAnsi="Cambria Math" w:cs="Cambria Math"/>
          <w:lang w:val="en-IN"/>
        </w:rPr>
        <w:t>⇒</w:t>
      </w:r>
      <w:r w:rsidRPr="0038229F">
        <w:rPr>
          <w:lang w:val="en-IN"/>
        </w:rPr>
        <w:t xml:space="preserve"> traffic blocked.</w:t>
      </w:r>
    </w:p>
    <w:p w14:paraId="227261FE" w14:textId="77777777" w:rsidR="0038229F" w:rsidRPr="0038229F" w:rsidRDefault="00000000" w:rsidP="00B74F64">
      <w:pPr>
        <w:rPr>
          <w:lang w:val="en-IN"/>
        </w:rPr>
      </w:pPr>
      <w:r>
        <w:rPr>
          <w:lang w:val="en-IN"/>
        </w:rPr>
        <w:pict w14:anchorId="431EA551">
          <v:rect id="_x0000_i1159" style="width:0;height:1.5pt" o:hralign="center" o:hrstd="t" o:hr="t" fillcolor="#a0a0a0" stroked="f"/>
        </w:pict>
      </w:r>
    </w:p>
    <w:p w14:paraId="19261FD9" w14:textId="77777777" w:rsidR="0038229F" w:rsidRPr="0038229F" w:rsidRDefault="0038229F" w:rsidP="00B74F64">
      <w:pPr>
        <w:rPr>
          <w:lang w:val="en-IN"/>
        </w:rPr>
      </w:pPr>
      <w:r w:rsidRPr="0038229F">
        <w:rPr>
          <w:lang w:val="en-IN"/>
        </w:rPr>
        <w:t>7. Key Differences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628"/>
        <w:gridCol w:w="2160"/>
      </w:tblGrid>
      <w:tr w:rsidR="0038229F" w:rsidRPr="0038229F" w14:paraId="29654D95" w14:textId="77777777" w:rsidTr="0038229F">
        <w:trPr>
          <w:tblHeader/>
          <w:tblCellSpacing w:w="15" w:type="dxa"/>
        </w:trPr>
        <w:tc>
          <w:tcPr>
            <w:tcW w:w="0" w:type="auto"/>
            <w:vAlign w:val="center"/>
            <w:hideMark/>
          </w:tcPr>
          <w:p w14:paraId="66A081C0" w14:textId="77777777" w:rsidR="0038229F" w:rsidRPr="0038229F" w:rsidRDefault="0038229F" w:rsidP="00B74F64">
            <w:pPr>
              <w:rPr>
                <w:lang w:val="en-IN"/>
              </w:rPr>
            </w:pPr>
            <w:r w:rsidRPr="0038229F">
              <w:rPr>
                <w:lang w:val="en-IN"/>
              </w:rPr>
              <w:t>Feature</w:t>
            </w:r>
          </w:p>
        </w:tc>
        <w:tc>
          <w:tcPr>
            <w:tcW w:w="0" w:type="auto"/>
            <w:vAlign w:val="center"/>
            <w:hideMark/>
          </w:tcPr>
          <w:p w14:paraId="369E8C40" w14:textId="77777777" w:rsidR="0038229F" w:rsidRPr="0038229F" w:rsidRDefault="0038229F" w:rsidP="00B74F64">
            <w:pPr>
              <w:rPr>
                <w:lang w:val="en-IN"/>
              </w:rPr>
            </w:pPr>
            <w:r w:rsidRPr="0038229F">
              <w:rPr>
                <w:lang w:val="en-IN"/>
              </w:rPr>
              <w:t>Security Group</w:t>
            </w:r>
          </w:p>
        </w:tc>
        <w:tc>
          <w:tcPr>
            <w:tcW w:w="0" w:type="auto"/>
            <w:vAlign w:val="center"/>
            <w:hideMark/>
          </w:tcPr>
          <w:p w14:paraId="7B77437F" w14:textId="77777777" w:rsidR="0038229F" w:rsidRPr="0038229F" w:rsidRDefault="0038229F" w:rsidP="00B74F64">
            <w:pPr>
              <w:rPr>
                <w:lang w:val="en-IN"/>
              </w:rPr>
            </w:pPr>
            <w:r w:rsidRPr="0038229F">
              <w:rPr>
                <w:lang w:val="en-IN"/>
              </w:rPr>
              <w:t>NACL</w:t>
            </w:r>
          </w:p>
        </w:tc>
      </w:tr>
      <w:tr w:rsidR="0038229F" w:rsidRPr="0038229F" w14:paraId="578463C1" w14:textId="77777777" w:rsidTr="0038229F">
        <w:trPr>
          <w:tblCellSpacing w:w="15" w:type="dxa"/>
        </w:trPr>
        <w:tc>
          <w:tcPr>
            <w:tcW w:w="0" w:type="auto"/>
            <w:vAlign w:val="center"/>
            <w:hideMark/>
          </w:tcPr>
          <w:p w14:paraId="2E5E1D14" w14:textId="77777777" w:rsidR="0038229F" w:rsidRPr="0038229F" w:rsidRDefault="0038229F" w:rsidP="00B74F64">
            <w:pPr>
              <w:rPr>
                <w:lang w:val="en-IN"/>
              </w:rPr>
            </w:pPr>
            <w:r w:rsidRPr="0038229F">
              <w:rPr>
                <w:lang w:val="en-IN"/>
              </w:rPr>
              <w:t>Level</w:t>
            </w:r>
          </w:p>
        </w:tc>
        <w:tc>
          <w:tcPr>
            <w:tcW w:w="0" w:type="auto"/>
            <w:vAlign w:val="center"/>
            <w:hideMark/>
          </w:tcPr>
          <w:p w14:paraId="6B8E5AD6" w14:textId="77777777" w:rsidR="0038229F" w:rsidRPr="0038229F" w:rsidRDefault="0038229F" w:rsidP="00B74F64">
            <w:pPr>
              <w:rPr>
                <w:lang w:val="en-IN"/>
              </w:rPr>
            </w:pPr>
            <w:r w:rsidRPr="0038229F">
              <w:rPr>
                <w:lang w:val="en-IN"/>
              </w:rPr>
              <w:t>Instance</w:t>
            </w:r>
          </w:p>
        </w:tc>
        <w:tc>
          <w:tcPr>
            <w:tcW w:w="0" w:type="auto"/>
            <w:vAlign w:val="center"/>
            <w:hideMark/>
          </w:tcPr>
          <w:p w14:paraId="4F3FA406" w14:textId="77777777" w:rsidR="0038229F" w:rsidRPr="0038229F" w:rsidRDefault="0038229F" w:rsidP="00B74F64">
            <w:pPr>
              <w:rPr>
                <w:lang w:val="en-IN"/>
              </w:rPr>
            </w:pPr>
            <w:r w:rsidRPr="0038229F">
              <w:rPr>
                <w:lang w:val="en-IN"/>
              </w:rPr>
              <w:t>Subnet</w:t>
            </w:r>
          </w:p>
        </w:tc>
      </w:tr>
      <w:tr w:rsidR="0038229F" w:rsidRPr="0038229F" w14:paraId="3C3B956B" w14:textId="77777777" w:rsidTr="0038229F">
        <w:trPr>
          <w:tblCellSpacing w:w="15" w:type="dxa"/>
        </w:trPr>
        <w:tc>
          <w:tcPr>
            <w:tcW w:w="0" w:type="auto"/>
            <w:vAlign w:val="center"/>
            <w:hideMark/>
          </w:tcPr>
          <w:p w14:paraId="0CF3BA55" w14:textId="77777777" w:rsidR="0038229F" w:rsidRPr="0038229F" w:rsidRDefault="0038229F" w:rsidP="00B74F64">
            <w:pPr>
              <w:rPr>
                <w:lang w:val="en-IN"/>
              </w:rPr>
            </w:pPr>
            <w:r w:rsidRPr="0038229F">
              <w:rPr>
                <w:lang w:val="en-IN"/>
              </w:rPr>
              <w:t>Stateful</w:t>
            </w:r>
          </w:p>
        </w:tc>
        <w:tc>
          <w:tcPr>
            <w:tcW w:w="0" w:type="auto"/>
            <w:vAlign w:val="center"/>
            <w:hideMark/>
          </w:tcPr>
          <w:p w14:paraId="7D4012D6" w14:textId="77777777" w:rsidR="0038229F" w:rsidRPr="0038229F" w:rsidRDefault="0038229F" w:rsidP="00B74F64">
            <w:pPr>
              <w:rPr>
                <w:lang w:val="en-IN"/>
              </w:rPr>
            </w:pPr>
            <w:r w:rsidRPr="0038229F">
              <w:rPr>
                <w:rFonts w:ascii="Segoe UI Emoji" w:hAnsi="Segoe UI Emoji" w:cs="Segoe UI Emoji"/>
                <w:lang w:val="en-IN"/>
              </w:rPr>
              <w:t>✅</w:t>
            </w:r>
          </w:p>
        </w:tc>
        <w:tc>
          <w:tcPr>
            <w:tcW w:w="0" w:type="auto"/>
            <w:vAlign w:val="center"/>
            <w:hideMark/>
          </w:tcPr>
          <w:p w14:paraId="1E1F9248" w14:textId="77777777" w:rsidR="0038229F" w:rsidRPr="0038229F" w:rsidRDefault="0038229F" w:rsidP="00B74F64">
            <w:pPr>
              <w:rPr>
                <w:lang w:val="en-IN"/>
              </w:rPr>
            </w:pPr>
            <w:r w:rsidRPr="0038229F">
              <w:rPr>
                <w:rFonts w:ascii="Segoe UI Emoji" w:hAnsi="Segoe UI Emoji" w:cs="Segoe UI Emoji"/>
                <w:lang w:val="en-IN"/>
              </w:rPr>
              <w:t>❌</w:t>
            </w:r>
          </w:p>
        </w:tc>
      </w:tr>
      <w:tr w:rsidR="0038229F" w:rsidRPr="0038229F" w14:paraId="795B03D9" w14:textId="77777777" w:rsidTr="0038229F">
        <w:trPr>
          <w:tblCellSpacing w:w="15" w:type="dxa"/>
        </w:trPr>
        <w:tc>
          <w:tcPr>
            <w:tcW w:w="0" w:type="auto"/>
            <w:vAlign w:val="center"/>
            <w:hideMark/>
          </w:tcPr>
          <w:p w14:paraId="54E00BBA" w14:textId="77777777" w:rsidR="0038229F" w:rsidRPr="0038229F" w:rsidRDefault="0038229F" w:rsidP="00B74F64">
            <w:pPr>
              <w:rPr>
                <w:lang w:val="en-IN"/>
              </w:rPr>
            </w:pPr>
            <w:r w:rsidRPr="0038229F">
              <w:rPr>
                <w:lang w:val="en-IN"/>
              </w:rPr>
              <w:t>Return traffic</w:t>
            </w:r>
          </w:p>
        </w:tc>
        <w:tc>
          <w:tcPr>
            <w:tcW w:w="0" w:type="auto"/>
            <w:vAlign w:val="center"/>
            <w:hideMark/>
          </w:tcPr>
          <w:p w14:paraId="322EC0F4" w14:textId="77777777" w:rsidR="0038229F" w:rsidRPr="0038229F" w:rsidRDefault="0038229F" w:rsidP="00B74F64">
            <w:pPr>
              <w:rPr>
                <w:lang w:val="en-IN"/>
              </w:rPr>
            </w:pPr>
            <w:r w:rsidRPr="0038229F">
              <w:rPr>
                <w:lang w:val="en-IN"/>
              </w:rPr>
              <w:t>Automatic</w:t>
            </w:r>
          </w:p>
        </w:tc>
        <w:tc>
          <w:tcPr>
            <w:tcW w:w="0" w:type="auto"/>
            <w:vAlign w:val="center"/>
            <w:hideMark/>
          </w:tcPr>
          <w:p w14:paraId="46AD1713" w14:textId="77777777" w:rsidR="0038229F" w:rsidRPr="0038229F" w:rsidRDefault="0038229F" w:rsidP="00B74F64">
            <w:pPr>
              <w:rPr>
                <w:lang w:val="en-IN"/>
              </w:rPr>
            </w:pPr>
            <w:r w:rsidRPr="0038229F">
              <w:rPr>
                <w:lang w:val="en-IN"/>
              </w:rPr>
              <w:t>Must allow explicitly</w:t>
            </w:r>
          </w:p>
        </w:tc>
      </w:tr>
      <w:tr w:rsidR="0038229F" w:rsidRPr="0038229F" w14:paraId="2E8FC00A" w14:textId="77777777" w:rsidTr="0038229F">
        <w:trPr>
          <w:tblCellSpacing w:w="15" w:type="dxa"/>
        </w:trPr>
        <w:tc>
          <w:tcPr>
            <w:tcW w:w="0" w:type="auto"/>
            <w:vAlign w:val="center"/>
            <w:hideMark/>
          </w:tcPr>
          <w:p w14:paraId="33AF94C4" w14:textId="77777777" w:rsidR="0038229F" w:rsidRPr="0038229F" w:rsidRDefault="0038229F" w:rsidP="00B74F64">
            <w:pPr>
              <w:rPr>
                <w:lang w:val="en-IN"/>
              </w:rPr>
            </w:pPr>
            <w:r w:rsidRPr="0038229F">
              <w:rPr>
                <w:lang w:val="en-IN"/>
              </w:rPr>
              <w:t>Rule priority</w:t>
            </w:r>
          </w:p>
        </w:tc>
        <w:tc>
          <w:tcPr>
            <w:tcW w:w="0" w:type="auto"/>
            <w:vAlign w:val="center"/>
            <w:hideMark/>
          </w:tcPr>
          <w:p w14:paraId="71EB03A2" w14:textId="77777777" w:rsidR="0038229F" w:rsidRPr="0038229F" w:rsidRDefault="0038229F" w:rsidP="00B74F64">
            <w:pPr>
              <w:rPr>
                <w:lang w:val="en-IN"/>
              </w:rPr>
            </w:pPr>
            <w:r w:rsidRPr="0038229F">
              <w:rPr>
                <w:lang w:val="en-IN"/>
              </w:rPr>
              <w:t>All evaluated</w:t>
            </w:r>
          </w:p>
        </w:tc>
        <w:tc>
          <w:tcPr>
            <w:tcW w:w="0" w:type="auto"/>
            <w:vAlign w:val="center"/>
            <w:hideMark/>
          </w:tcPr>
          <w:p w14:paraId="5FF75549" w14:textId="77777777" w:rsidR="0038229F" w:rsidRPr="0038229F" w:rsidRDefault="0038229F" w:rsidP="00B74F64">
            <w:pPr>
              <w:rPr>
                <w:lang w:val="en-IN"/>
              </w:rPr>
            </w:pPr>
            <w:r w:rsidRPr="0038229F">
              <w:rPr>
                <w:lang w:val="en-IN"/>
              </w:rPr>
              <w:t>First match wins</w:t>
            </w:r>
          </w:p>
        </w:tc>
      </w:tr>
      <w:tr w:rsidR="0038229F" w:rsidRPr="0038229F" w14:paraId="50796AA6" w14:textId="77777777" w:rsidTr="0038229F">
        <w:trPr>
          <w:tblCellSpacing w:w="15" w:type="dxa"/>
        </w:trPr>
        <w:tc>
          <w:tcPr>
            <w:tcW w:w="0" w:type="auto"/>
            <w:vAlign w:val="center"/>
            <w:hideMark/>
          </w:tcPr>
          <w:p w14:paraId="5BC71666" w14:textId="77777777" w:rsidR="0038229F" w:rsidRPr="0038229F" w:rsidRDefault="0038229F" w:rsidP="00B74F64">
            <w:pPr>
              <w:rPr>
                <w:lang w:val="en-IN"/>
              </w:rPr>
            </w:pPr>
            <w:r w:rsidRPr="0038229F">
              <w:rPr>
                <w:lang w:val="en-IN"/>
              </w:rPr>
              <w:t>Allow/Deny</w:t>
            </w:r>
          </w:p>
        </w:tc>
        <w:tc>
          <w:tcPr>
            <w:tcW w:w="0" w:type="auto"/>
            <w:vAlign w:val="center"/>
            <w:hideMark/>
          </w:tcPr>
          <w:p w14:paraId="7FB32DED" w14:textId="77777777" w:rsidR="0038229F" w:rsidRPr="0038229F" w:rsidRDefault="0038229F" w:rsidP="00B74F64">
            <w:pPr>
              <w:rPr>
                <w:lang w:val="en-IN"/>
              </w:rPr>
            </w:pPr>
            <w:r w:rsidRPr="0038229F">
              <w:rPr>
                <w:lang w:val="en-IN"/>
              </w:rPr>
              <w:t>Allow only</w:t>
            </w:r>
          </w:p>
        </w:tc>
        <w:tc>
          <w:tcPr>
            <w:tcW w:w="0" w:type="auto"/>
            <w:vAlign w:val="center"/>
            <w:hideMark/>
          </w:tcPr>
          <w:p w14:paraId="17F5EC5D" w14:textId="77777777" w:rsidR="0038229F" w:rsidRPr="0038229F" w:rsidRDefault="0038229F" w:rsidP="00B74F64">
            <w:pPr>
              <w:rPr>
                <w:lang w:val="en-IN"/>
              </w:rPr>
            </w:pPr>
            <w:r w:rsidRPr="0038229F">
              <w:rPr>
                <w:lang w:val="en-IN"/>
              </w:rPr>
              <w:t>Allow + Deny</w:t>
            </w:r>
          </w:p>
        </w:tc>
      </w:tr>
    </w:tbl>
    <w:p w14:paraId="5CFD4B5A" w14:textId="77777777" w:rsidR="0038229F" w:rsidRPr="0038229F" w:rsidRDefault="00000000" w:rsidP="00B74F64">
      <w:pPr>
        <w:rPr>
          <w:lang w:val="en-IN"/>
        </w:rPr>
      </w:pPr>
      <w:r>
        <w:rPr>
          <w:lang w:val="en-IN"/>
        </w:rPr>
        <w:pict w14:anchorId="09B8F71C">
          <v:rect id="_x0000_i1160" style="width:0;height:1.5pt" o:hralign="center" o:hrstd="t" o:hr="t" fillcolor="#a0a0a0" stroked="f"/>
        </w:pict>
      </w:r>
    </w:p>
    <w:p w14:paraId="7C40AEDB" w14:textId="77777777" w:rsidR="0038229F" w:rsidRPr="0038229F" w:rsidRDefault="0038229F" w:rsidP="00B74F64">
      <w:pPr>
        <w:rPr>
          <w:lang w:val="en-IN"/>
        </w:rPr>
      </w:pPr>
      <w:r w:rsidRPr="0038229F">
        <w:rPr>
          <w:lang w:val="en-IN"/>
        </w:rPr>
        <w:t>8. Troubleshooting Insight (Very Important)</w:t>
      </w:r>
    </w:p>
    <w:p w14:paraId="58810EBA" w14:textId="77777777" w:rsidR="0038229F" w:rsidRPr="0038229F" w:rsidRDefault="0038229F" w:rsidP="00B74F64">
      <w:pPr>
        <w:rPr>
          <w:lang w:val="en-IN"/>
        </w:rPr>
      </w:pPr>
      <w:r w:rsidRPr="0038229F">
        <w:rPr>
          <w:lang w:val="en-IN"/>
        </w:rPr>
        <w:t>If connectivity fails:</w:t>
      </w:r>
    </w:p>
    <w:p w14:paraId="6A1EE97B" w14:textId="77777777" w:rsidR="0038229F" w:rsidRPr="0038229F" w:rsidRDefault="0038229F" w:rsidP="00B74F64">
      <w:pPr>
        <w:rPr>
          <w:lang w:val="en-IN"/>
        </w:rPr>
      </w:pPr>
      <w:r w:rsidRPr="0038229F">
        <w:rPr>
          <w:lang w:val="en-IN"/>
        </w:rPr>
        <w:t xml:space="preserve">Check Security Groups </w:t>
      </w:r>
      <w:r w:rsidRPr="0038229F">
        <w:rPr>
          <w:rFonts w:ascii="Segoe UI Emoji" w:hAnsi="Segoe UI Emoji" w:cs="Segoe UI Emoji"/>
          <w:lang w:val="en-IN"/>
        </w:rPr>
        <w:t>✅</w:t>
      </w:r>
      <w:r w:rsidRPr="0038229F">
        <w:rPr>
          <w:lang w:val="en-IN"/>
        </w:rPr>
        <w:br/>
        <w:t xml:space="preserve">Check NACLs </w:t>
      </w:r>
      <w:r w:rsidRPr="0038229F">
        <w:rPr>
          <w:rFonts w:ascii="Segoe UI Emoji" w:hAnsi="Segoe UI Emoji" w:cs="Segoe UI Emoji"/>
          <w:lang w:val="en-IN"/>
        </w:rPr>
        <w:t>✅</w:t>
      </w:r>
    </w:p>
    <w:p w14:paraId="3EF013D0" w14:textId="77777777" w:rsidR="0038229F" w:rsidRPr="0038229F" w:rsidRDefault="0038229F" w:rsidP="00B74F64">
      <w:pPr>
        <w:rPr>
          <w:lang w:val="en-IN"/>
        </w:rPr>
      </w:pPr>
      <w:r w:rsidRPr="0038229F">
        <w:rPr>
          <w:lang w:val="en-IN"/>
        </w:rPr>
        <w:t>Correct SG rules do NOT guarantee connectivity.</w:t>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37B578E2" w14:textId="3A6F5C09" w:rsidR="00B91B53" w:rsidRPr="00B91B53" w:rsidRDefault="00C30B0D" w:rsidP="00B74F64">
      <w:r>
        <w:t>W</w:t>
      </w:r>
      <w:r w:rsidR="00B91B53" w:rsidRPr="00B91B53">
        <w:t>e can create VPCs and in different regions, different accounts and we want to connect them together using the AWS network.</w:t>
      </w:r>
    </w:p>
    <w:tbl>
      <w:tblPr>
        <w:tblStyle w:val="TableGrid"/>
        <w:tblW w:w="0" w:type="auto"/>
        <w:tblLook w:val="04A0" w:firstRow="1" w:lastRow="0" w:firstColumn="1" w:lastColumn="0" w:noHBand="0" w:noVBand="1"/>
      </w:tblPr>
      <w:tblGrid>
        <w:gridCol w:w="4274"/>
        <w:gridCol w:w="5076"/>
      </w:tblGrid>
      <w:tr w:rsidR="00741B6C" w14:paraId="3C11312C" w14:textId="77777777" w:rsidTr="0069358F">
        <w:tc>
          <w:tcPr>
            <w:tcW w:w="6529" w:type="dxa"/>
          </w:tcPr>
          <w:p w14:paraId="2BC0B348" w14:textId="77777777" w:rsidR="00741B6C" w:rsidRPr="000E6F27" w:rsidRDefault="00741B6C">
            <w:pPr>
              <w:pStyle w:val="ListParagraph"/>
              <w:numPr>
                <w:ilvl w:val="0"/>
                <w:numId w:val="11"/>
              </w:numPr>
            </w:pPr>
            <w:r w:rsidRPr="000E6F27">
              <w:t>Privately connect two VPCs using AWS’ network</w:t>
            </w:r>
          </w:p>
          <w:p w14:paraId="1AAAADEC" w14:textId="1A813C91" w:rsidR="00741B6C" w:rsidRPr="0074321F" w:rsidRDefault="00B91B53">
            <w:pPr>
              <w:pStyle w:val="ListParagraph"/>
              <w:numPr>
                <w:ilvl w:val="0"/>
                <w:numId w:val="11"/>
              </w:numPr>
            </w:pPr>
            <w:r w:rsidRPr="0074321F">
              <w:t xml:space="preserve">Why </w:t>
            </w:r>
            <w:r w:rsidR="00841A80" w:rsidRPr="0074321F">
              <w:t>do I need</w:t>
            </w:r>
            <w:r w:rsidRPr="0074321F">
              <w:t xml:space="preserve"> </w:t>
            </w:r>
            <w:r w:rsidR="00452550" w:rsidRPr="0074321F">
              <w:t xml:space="preserve">it? </w:t>
            </w:r>
            <w:r w:rsidR="00452550" w:rsidRPr="0074321F">
              <w:rPr>
                <w:highlight w:val="yellow"/>
              </w:rPr>
              <w:t>Make</w:t>
            </w:r>
            <w:r w:rsidR="00741B6C" w:rsidRPr="0074321F">
              <w:rPr>
                <w:highlight w:val="yellow"/>
              </w:rPr>
              <w:t xml:space="preserve"> them behave as if they were in the same network</w:t>
            </w:r>
          </w:p>
          <w:p w14:paraId="20DEE544" w14:textId="77777777" w:rsidR="00741B6C" w:rsidRDefault="00741B6C">
            <w:pPr>
              <w:pStyle w:val="ListParagraph"/>
              <w:numPr>
                <w:ilvl w:val="0"/>
                <w:numId w:val="11"/>
              </w:numPr>
            </w:pPr>
            <w:r w:rsidRPr="000E6F27">
              <w:t xml:space="preserve">Must not have overlapping CIDRs </w:t>
            </w:r>
          </w:p>
          <w:p w14:paraId="220E33D4" w14:textId="1175DE48" w:rsidR="00741B6C" w:rsidRPr="000E6F27" w:rsidRDefault="00741B6C">
            <w:pPr>
              <w:pStyle w:val="ListParagraph"/>
              <w:numPr>
                <w:ilvl w:val="0"/>
                <w:numId w:val="11"/>
              </w:numPr>
            </w:pPr>
            <w:r w:rsidRPr="000E6F27">
              <w:t xml:space="preserve">VPC Peering connection is </w:t>
            </w:r>
            <w:r w:rsidRPr="00F51634">
              <w:rPr>
                <w:highlight w:val="yellow"/>
              </w:rPr>
              <w:t>NOT transitive</w:t>
            </w:r>
            <w:r w:rsidRPr="000E6F27">
              <w:t xml:space="preserve"> (must be established for each VPC that </w:t>
            </w:r>
            <w:r w:rsidR="00452550" w:rsidRPr="000E6F27">
              <w:t>needs</w:t>
            </w:r>
            <w:r w:rsidRPr="000E6F27">
              <w:t xml:space="preserve"> to communicate with one another)</w:t>
            </w:r>
            <w:r w:rsidR="0069358F">
              <w:t xml:space="preserve"> </w:t>
            </w:r>
            <w:r w:rsidR="0069358F" w:rsidRPr="0069358F">
              <w:t xml:space="preserve">So if you have a look at three VPCs right now, A, B, and C, then we can create a peering connection between A and B. And this </w:t>
            </w:r>
            <w:r w:rsidR="00841A80" w:rsidRPr="0069358F">
              <w:t>allows</w:t>
            </w:r>
            <w:r w:rsidR="0069358F" w:rsidRPr="0069358F">
              <w:t xml:space="preserve"> you to connect them together. And we can create another peering connection between VPC B and C, and again, they can communicate together. But even though A and B, and B and C, are connected, you still need to enable a VPC peering connection between A and C, to have them communicate.</w:t>
            </w:r>
          </w:p>
          <w:p w14:paraId="15E7027E" w14:textId="77777777" w:rsidR="00741B6C" w:rsidRPr="000E6F27" w:rsidRDefault="00741B6C">
            <w:pPr>
              <w:pStyle w:val="ListParagraph"/>
              <w:numPr>
                <w:ilvl w:val="0"/>
                <w:numId w:val="11"/>
              </w:numPr>
            </w:pPr>
            <w:r w:rsidRPr="000E6F27">
              <w:t xml:space="preserve">You must </w:t>
            </w:r>
            <w:r w:rsidRPr="00CD777C">
              <w:rPr>
                <w:highlight w:val="yellow"/>
              </w:rPr>
              <w:t>update route tables in each VPC’s subnets</w:t>
            </w:r>
            <w:r w:rsidRPr="000E6F27">
              <w:t xml:space="preserve"> to ensure EC2 instances can communicate with each other</w:t>
            </w:r>
          </w:p>
          <w:p w14:paraId="5A575145" w14:textId="77777777" w:rsidR="00741B6C" w:rsidRDefault="00741B6C" w:rsidP="00B74F64"/>
        </w:tc>
        <w:tc>
          <w:tcPr>
            <w:tcW w:w="5076" w:type="dxa"/>
          </w:tcPr>
          <w:p w14:paraId="62D5B86E" w14:textId="77777777" w:rsidR="00741B6C" w:rsidRDefault="00741B6C" w:rsidP="00B74F64">
            <w:r>
              <w:rPr>
                <w:noProof/>
              </w:rPr>
              <w:drawing>
                <wp:inline distT="0" distB="0" distL="0" distR="0" wp14:anchorId="2ECA102E" wp14:editId="130783E3">
                  <wp:extent cx="2912645" cy="2634615"/>
                  <wp:effectExtent l="95250" t="95250" r="78740" b="89535"/>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2"/>
                          <a:stretch>
                            <a:fillRect/>
                          </a:stretch>
                        </pic:blipFill>
                        <pic:spPr>
                          <a:xfrm>
                            <a:off x="0" y="0"/>
                            <a:ext cx="2918175" cy="2639617"/>
                          </a:xfrm>
                          <a:prstGeom prst="rect">
                            <a:avLst/>
                          </a:prstGeom>
                          <a:effectLst>
                            <a:outerShdw blurRad="63500" sx="102000" sy="102000" algn="ctr" rotWithShape="0">
                              <a:prstClr val="black">
                                <a:alpha val="40000"/>
                              </a:prstClr>
                            </a:outerShdw>
                          </a:effectLst>
                        </pic:spPr>
                      </pic:pic>
                    </a:graphicData>
                  </a:graphic>
                </wp:inline>
              </w:drawing>
            </w:r>
          </w:p>
        </w:tc>
      </w:tr>
    </w:tbl>
    <w:p w14:paraId="7A983D52" w14:textId="77777777" w:rsidR="00741B6C" w:rsidRDefault="00741B6C" w:rsidP="00B74F64"/>
    <w:p w14:paraId="4DC05AA0" w14:textId="285BC922" w:rsidR="005142BB" w:rsidRDefault="00F42E68" w:rsidP="00F42E68">
      <w:pPr>
        <w:rPr>
          <w:b/>
          <w:bCs/>
        </w:rPr>
      </w:pPr>
      <w:r w:rsidRPr="00F42E68">
        <w:rPr>
          <w:b/>
          <w:bCs/>
        </w:rPr>
        <w:t>Important Constraints</w:t>
      </w:r>
    </w:p>
    <w:p w14:paraId="2D7B1DBF" w14:textId="77777777" w:rsidR="005142BB" w:rsidRPr="005142BB" w:rsidRDefault="005142BB" w:rsidP="005142BB">
      <w:pPr>
        <w:numPr>
          <w:ilvl w:val="0"/>
          <w:numId w:val="125"/>
        </w:numPr>
      </w:pPr>
      <w:r w:rsidRPr="005142BB">
        <w:rPr>
          <w:b/>
          <w:bCs/>
        </w:rPr>
        <w:t>Security:</w:t>
      </w:r>
      <w:r w:rsidRPr="005142BB">
        <w:t> Traffic stays on the global AWS backbone and never traverses the public internet, which reduces exposure to common exploits or DDoS attacks.</w:t>
      </w:r>
    </w:p>
    <w:p w14:paraId="6730EF1E" w14:textId="77777777" w:rsidR="005142BB" w:rsidRPr="005142BB" w:rsidRDefault="005142BB" w:rsidP="005142BB">
      <w:pPr>
        <w:numPr>
          <w:ilvl w:val="0"/>
          <w:numId w:val="125"/>
        </w:numPr>
      </w:pPr>
      <w:r w:rsidRPr="005142BB">
        <w:rPr>
          <w:b/>
          <w:bCs/>
        </w:rPr>
        <w:t>Encryption:</w:t>
      </w:r>
      <w:r w:rsidRPr="005142BB">
        <w:t xml:space="preserve"> All inter-region traffic is automatically encrypted at the physical </w:t>
      </w:r>
      <w:proofErr w:type="gramStart"/>
      <w:r w:rsidRPr="005142BB">
        <w:t>layer</w:t>
      </w:r>
      <w:proofErr w:type="gramEnd"/>
      <w:r w:rsidRPr="005142BB">
        <w:t xml:space="preserve"> with no single point of failure.</w:t>
      </w:r>
    </w:p>
    <w:p w14:paraId="5B523DB8" w14:textId="77777777" w:rsidR="005142BB" w:rsidRPr="005142BB" w:rsidRDefault="005142BB" w:rsidP="005142BB">
      <w:pPr>
        <w:numPr>
          <w:ilvl w:val="0"/>
          <w:numId w:val="125"/>
        </w:numPr>
      </w:pPr>
      <w:r w:rsidRPr="005142BB">
        <w:rPr>
          <w:b/>
          <w:bCs/>
        </w:rPr>
        <w:t>No Extra Hardware:</w:t>
      </w:r>
      <w:r w:rsidRPr="005142BB">
        <w:t> It does not require a gateway, VPN connection, or separate physical hardware.</w:t>
      </w:r>
    </w:p>
    <w:p w14:paraId="217D1C00" w14:textId="1D51DBBD" w:rsidR="005142BB" w:rsidRPr="00F42E68" w:rsidRDefault="005142BB" w:rsidP="00F42E68">
      <w:pPr>
        <w:numPr>
          <w:ilvl w:val="0"/>
          <w:numId w:val="125"/>
        </w:numPr>
      </w:pPr>
      <w:r w:rsidRPr="005142BB">
        <w:rPr>
          <w:b/>
          <w:bCs/>
        </w:rPr>
        <w:t>Compatibility:</w:t>
      </w:r>
      <w:r w:rsidRPr="005142BB">
        <w:t> You can peer VPCs across different AWS accounts in different regions. </w:t>
      </w:r>
    </w:p>
    <w:p w14:paraId="50547E11" w14:textId="77777777" w:rsidR="00F42E68" w:rsidRPr="00F42E68" w:rsidRDefault="00F42E68" w:rsidP="00F42E68">
      <w:pPr>
        <w:numPr>
          <w:ilvl w:val="0"/>
          <w:numId w:val="123"/>
        </w:numPr>
      </w:pPr>
      <w:r w:rsidRPr="00F42E68">
        <w:rPr>
          <w:b/>
          <w:bCs/>
        </w:rPr>
        <w:t>No Overlapping CIDRs:</w:t>
      </w:r>
      <w:r w:rsidRPr="00F42E68">
        <w:t> The VPCs must have distinct, non-overlapping IPv4 or IPv6 CIDR blocks.</w:t>
      </w:r>
    </w:p>
    <w:p w14:paraId="547544E4" w14:textId="77777777" w:rsidR="00F42E68" w:rsidRPr="00F42E68" w:rsidRDefault="00F42E68" w:rsidP="00F42E68">
      <w:pPr>
        <w:numPr>
          <w:ilvl w:val="0"/>
          <w:numId w:val="123"/>
        </w:numPr>
      </w:pPr>
      <w:r w:rsidRPr="00F42E68">
        <w:rPr>
          <w:b/>
          <w:bCs/>
        </w:rPr>
        <w:t>Non-Transitive:</w:t>
      </w:r>
      <w:r w:rsidRPr="00F42E68">
        <w:t> If VPC A is peered with VPC B, and VPC B is peered with VPC C, VPC A cannot communicate with VPC C through VPC B. You must create a direct peering connection between A and C.</w:t>
      </w:r>
    </w:p>
    <w:p w14:paraId="31E0BC31" w14:textId="77777777" w:rsidR="00F42E68" w:rsidRPr="00F42E68" w:rsidRDefault="00F42E68" w:rsidP="00F42E68">
      <w:pPr>
        <w:numPr>
          <w:ilvl w:val="0"/>
          <w:numId w:val="123"/>
        </w:numPr>
      </w:pPr>
      <w:r w:rsidRPr="00F42E68">
        <w:rPr>
          <w:b/>
          <w:bCs/>
        </w:rPr>
        <w:t>Security Groups:</w:t>
      </w:r>
      <w:r w:rsidRPr="00F42E68">
        <w:t> Unlike same-region peering, you </w:t>
      </w:r>
      <w:r w:rsidRPr="00F42E68">
        <w:rPr>
          <w:b/>
          <w:bCs/>
        </w:rPr>
        <w:t>cannot reference security groups</w:t>
      </w:r>
      <w:r w:rsidRPr="00F42E68">
        <w:t> from a peer VPC in another region. You must use CIDR blocks (IP ranges) in your security group rules instead.</w:t>
      </w:r>
    </w:p>
    <w:p w14:paraId="15A063B8" w14:textId="77777777" w:rsidR="00F42E68" w:rsidRPr="00F42E68" w:rsidRDefault="00F42E68" w:rsidP="00F42E68">
      <w:pPr>
        <w:numPr>
          <w:ilvl w:val="0"/>
          <w:numId w:val="123"/>
        </w:numPr>
      </w:pPr>
      <w:r w:rsidRPr="00F42E68">
        <w:rPr>
          <w:b/>
          <w:bCs/>
        </w:rPr>
        <w:t>DNS Resolution:</w:t>
      </w:r>
      <w:r w:rsidRPr="00F42E68">
        <w:t> Private DNS hostnames do not resolve across regions by default. You must explicitly enable </w:t>
      </w:r>
      <w:r w:rsidRPr="00F42E68">
        <w:rPr>
          <w:b/>
          <w:bCs/>
        </w:rPr>
        <w:t>DNS resolution support</w:t>
      </w:r>
      <w:r w:rsidRPr="00F42E68">
        <w:t> for the peering connection.</w:t>
      </w:r>
    </w:p>
    <w:p w14:paraId="3CDDDEB7" w14:textId="6E5883C6" w:rsidR="00F42E68" w:rsidRDefault="00F42E68" w:rsidP="00B74F64">
      <w:pPr>
        <w:numPr>
          <w:ilvl w:val="0"/>
          <w:numId w:val="123"/>
        </w:numPr>
      </w:pPr>
      <w:r w:rsidRPr="00F42E68">
        <w:rPr>
          <w:b/>
          <w:bCs/>
        </w:rPr>
        <w:t>Data Charges:</w:t>
      </w:r>
      <w:r w:rsidRPr="00F42E68">
        <w:t xml:space="preserve"> While creating the connection is free, </w:t>
      </w:r>
      <w:r w:rsidRPr="00F42E68">
        <w:rPr>
          <w:highlight w:val="yellow"/>
        </w:rPr>
        <w:t>you are charged standard inter-region </w:t>
      </w:r>
      <w:r w:rsidRPr="00F42E68">
        <w:rPr>
          <w:b/>
          <w:bCs/>
          <w:highlight w:val="yellow"/>
        </w:rPr>
        <w:t>data transfer rates</w:t>
      </w:r>
      <w:r w:rsidRPr="00F42E68">
        <w:t> for traffic sent across the peering link</w:t>
      </w:r>
    </w:p>
    <w:p w14:paraId="5FDD8DDE" w14:textId="643FE9A0" w:rsidR="005142BB" w:rsidRDefault="000A664C" w:rsidP="00B74F64">
      <w:r>
        <w:t xml:space="preserve"> </w:t>
      </w:r>
    </w:p>
    <w:p w14:paraId="595A7190" w14:textId="77777777" w:rsidR="005142BB" w:rsidRPr="005142BB" w:rsidRDefault="005142BB" w:rsidP="005142BB">
      <w:pPr>
        <w:rPr>
          <w:b/>
          <w:bCs/>
        </w:rPr>
      </w:pPr>
      <w:r w:rsidRPr="005142BB">
        <w:rPr>
          <w:b/>
          <w:bCs/>
        </w:rPr>
        <w:t>How Cross-Account Peering Works</w:t>
      </w:r>
    </w:p>
    <w:p w14:paraId="7DC37A2D" w14:textId="77777777" w:rsidR="005142BB" w:rsidRPr="005142BB" w:rsidRDefault="005142BB" w:rsidP="005142BB">
      <w:pPr>
        <w:numPr>
          <w:ilvl w:val="0"/>
          <w:numId w:val="124"/>
        </w:numPr>
      </w:pPr>
      <w:r w:rsidRPr="005142BB">
        <w:rPr>
          <w:b/>
          <w:bCs/>
        </w:rPr>
        <w:t>Request &amp; Acceptance:</w:t>
      </w:r>
      <w:r w:rsidRPr="005142BB">
        <w:t> The "requester" account initiates the connection using the "accepter" account's </w:t>
      </w:r>
      <w:r w:rsidRPr="005142BB">
        <w:rPr>
          <w:b/>
          <w:bCs/>
        </w:rPr>
        <w:t>AWS Account ID</w:t>
      </w:r>
      <w:r w:rsidRPr="005142BB">
        <w:t> and </w:t>
      </w:r>
      <w:r w:rsidRPr="005142BB">
        <w:rPr>
          <w:b/>
          <w:bCs/>
        </w:rPr>
        <w:t>VPC ID</w:t>
      </w:r>
      <w:r w:rsidRPr="005142BB">
        <w:t xml:space="preserve">. The </w:t>
      </w:r>
      <w:r w:rsidRPr="005142BB">
        <w:rPr>
          <w:highlight w:val="yellow"/>
        </w:rPr>
        <w:t>owner of the accepter account must then manually log in and accept the request</w:t>
      </w:r>
      <w:r w:rsidRPr="005142BB">
        <w:t xml:space="preserve"> before the connection becomes active.</w:t>
      </w:r>
    </w:p>
    <w:p w14:paraId="4F32FA85" w14:textId="77777777" w:rsidR="005142BB" w:rsidRPr="005142BB" w:rsidRDefault="005142BB" w:rsidP="005142BB">
      <w:pPr>
        <w:numPr>
          <w:ilvl w:val="0"/>
          <w:numId w:val="124"/>
        </w:numPr>
      </w:pPr>
      <w:r w:rsidRPr="005142BB">
        <w:rPr>
          <w:b/>
          <w:bCs/>
        </w:rPr>
        <w:t>Routing:</w:t>
      </w:r>
      <w:r w:rsidRPr="005142BB">
        <w:t xml:space="preserve"> Once active, both account owners </w:t>
      </w:r>
      <w:r w:rsidRPr="005142BB">
        <w:rPr>
          <w:highlight w:val="yellow"/>
        </w:rPr>
        <w:t>must manually update their respective </w:t>
      </w:r>
      <w:r w:rsidRPr="005142BB">
        <w:rPr>
          <w:b/>
          <w:bCs/>
          <w:highlight w:val="yellow"/>
        </w:rPr>
        <w:t>VPC route tables</w:t>
      </w:r>
      <w:r w:rsidRPr="005142BB">
        <w:rPr>
          <w:highlight w:val="yellow"/>
        </w:rPr>
        <w:t> to point to the peer VPC's CIDR block</w:t>
      </w:r>
      <w:r w:rsidRPr="005142BB">
        <w:t xml:space="preserve"> through the new peering connection.</w:t>
      </w:r>
    </w:p>
    <w:p w14:paraId="71C1A8FD" w14:textId="77777777" w:rsidR="005142BB" w:rsidRPr="005142BB" w:rsidRDefault="005142BB" w:rsidP="005142BB">
      <w:pPr>
        <w:numPr>
          <w:ilvl w:val="0"/>
          <w:numId w:val="124"/>
        </w:numPr>
      </w:pPr>
      <w:r w:rsidRPr="005142BB">
        <w:rPr>
          <w:b/>
          <w:bCs/>
        </w:rPr>
        <w:t>Security Groups:</w:t>
      </w:r>
    </w:p>
    <w:p w14:paraId="2D7CE899" w14:textId="77777777" w:rsidR="005142BB" w:rsidRPr="005142BB" w:rsidRDefault="005142BB" w:rsidP="005142BB">
      <w:pPr>
        <w:numPr>
          <w:ilvl w:val="1"/>
          <w:numId w:val="124"/>
        </w:numPr>
      </w:pPr>
      <w:r w:rsidRPr="005142BB">
        <w:rPr>
          <w:b/>
          <w:bCs/>
        </w:rPr>
        <w:t>Same Region:</w:t>
      </w:r>
      <w:r w:rsidRPr="005142BB">
        <w:t> You can reference security groups from the other account as a source/destination in your own security group rules by prefixing the group ID with the peer's account ID (e.g., 123456789012/sg-1a2b3c4d).</w:t>
      </w:r>
    </w:p>
    <w:p w14:paraId="2BF404A2" w14:textId="77777777" w:rsidR="005142BB" w:rsidRPr="005142BB" w:rsidRDefault="005142BB" w:rsidP="005142BB">
      <w:pPr>
        <w:numPr>
          <w:ilvl w:val="1"/>
          <w:numId w:val="124"/>
        </w:numPr>
      </w:pPr>
      <w:r w:rsidRPr="005142BB">
        <w:rPr>
          <w:b/>
          <w:bCs/>
        </w:rPr>
        <w:t>Cross-Region:</w:t>
      </w:r>
      <w:r w:rsidRPr="005142BB">
        <w:t> If the accounts are in different regions, you </w:t>
      </w:r>
      <w:r w:rsidRPr="005142BB">
        <w:rPr>
          <w:b/>
          <w:bCs/>
        </w:rPr>
        <w:t>cannot</w:t>
      </w:r>
      <w:r w:rsidRPr="005142BB">
        <w:t> reference security groups directly; you must use CIDR blocks (IP ranges) for your security rules. </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3"/>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6D7EBB50">
            <wp:extent cx="5071310" cy="2634615"/>
            <wp:effectExtent l="114300" t="95250" r="110490" b="89535"/>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4"/>
                    <a:stretch>
                      <a:fillRect/>
                    </a:stretch>
                  </pic:blipFill>
                  <pic:spPr>
                    <a:xfrm>
                      <a:off x="0" y="0"/>
                      <a:ext cx="5081246" cy="2639777"/>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7A75DE22" w14:textId="77777777" w:rsidR="00841A80" w:rsidRPr="00841A80" w:rsidRDefault="00841A80" w:rsidP="00B74F64">
      <w:pPr>
        <w:rPr>
          <w:lang w:val="en-IN"/>
        </w:rPr>
      </w:pPr>
      <w:r w:rsidRPr="00841A80">
        <w:rPr>
          <w:lang w:val="en-IN"/>
        </w:rPr>
        <w:t>1. Goal</w:t>
      </w:r>
    </w:p>
    <w:p w14:paraId="16D7C53A" w14:textId="77777777" w:rsidR="00841A80" w:rsidRPr="00841A80" w:rsidRDefault="00841A80" w:rsidP="00B74F64">
      <w:pPr>
        <w:rPr>
          <w:lang w:val="en-IN"/>
        </w:rPr>
      </w:pPr>
      <w:r w:rsidRPr="00841A80">
        <w:rPr>
          <w:lang w:val="en-IN"/>
        </w:rPr>
        <w:t xml:space="preserve">Connect </w:t>
      </w:r>
      <w:r w:rsidRPr="00841A80">
        <w:rPr>
          <w:b/>
          <w:bCs/>
          <w:lang w:val="en-IN"/>
        </w:rPr>
        <w:t>two isolated VPC networks</w:t>
      </w:r>
      <w:r w:rsidRPr="00841A80">
        <w:rPr>
          <w:lang w:val="en-IN"/>
        </w:rPr>
        <w:t xml:space="preserve"> so resources can communicate privately.</w:t>
      </w:r>
    </w:p>
    <w:p w14:paraId="6EB5F3BF" w14:textId="77777777" w:rsidR="00841A80" w:rsidRPr="00841A80" w:rsidRDefault="00841A80" w:rsidP="00B74F64">
      <w:pPr>
        <w:rPr>
          <w:lang w:val="en-IN"/>
        </w:rPr>
      </w:pPr>
      <w:r w:rsidRPr="00841A80">
        <w:rPr>
          <w:lang w:val="en-IN"/>
        </w:rPr>
        <w:t>VPCs involved: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1395"/>
      </w:tblGrid>
      <w:tr w:rsidR="00841A80" w:rsidRPr="00841A80" w14:paraId="4AD2A236" w14:textId="77777777" w:rsidTr="00841A80">
        <w:trPr>
          <w:tblHeader/>
          <w:tblCellSpacing w:w="15" w:type="dxa"/>
        </w:trPr>
        <w:tc>
          <w:tcPr>
            <w:tcW w:w="0" w:type="auto"/>
            <w:vAlign w:val="center"/>
            <w:hideMark/>
          </w:tcPr>
          <w:p w14:paraId="5554D0A2" w14:textId="77777777" w:rsidR="00841A80" w:rsidRPr="00841A80" w:rsidRDefault="00841A80" w:rsidP="00B74F64">
            <w:pPr>
              <w:rPr>
                <w:lang w:val="en-IN"/>
              </w:rPr>
            </w:pPr>
            <w:r w:rsidRPr="00841A80">
              <w:rPr>
                <w:lang w:val="en-IN"/>
              </w:rPr>
              <w:t>VPC</w:t>
            </w:r>
          </w:p>
        </w:tc>
        <w:tc>
          <w:tcPr>
            <w:tcW w:w="0" w:type="auto"/>
            <w:vAlign w:val="center"/>
            <w:hideMark/>
          </w:tcPr>
          <w:p w14:paraId="31D4C692" w14:textId="77777777" w:rsidR="00841A80" w:rsidRPr="00841A80" w:rsidRDefault="00841A80" w:rsidP="00B74F64">
            <w:pPr>
              <w:rPr>
                <w:lang w:val="en-IN"/>
              </w:rPr>
            </w:pPr>
            <w:r w:rsidRPr="00841A80">
              <w:rPr>
                <w:lang w:val="en-IN"/>
              </w:rPr>
              <w:t>CIDR</w:t>
            </w:r>
          </w:p>
        </w:tc>
      </w:tr>
      <w:tr w:rsidR="00841A80" w:rsidRPr="00841A80" w14:paraId="78256DF2" w14:textId="77777777" w:rsidTr="00841A80">
        <w:trPr>
          <w:tblCellSpacing w:w="15" w:type="dxa"/>
        </w:trPr>
        <w:tc>
          <w:tcPr>
            <w:tcW w:w="0" w:type="auto"/>
            <w:vAlign w:val="center"/>
            <w:hideMark/>
          </w:tcPr>
          <w:p w14:paraId="0DA5BCEC" w14:textId="4A013078" w:rsidR="00841A80" w:rsidRPr="00841A80" w:rsidRDefault="00841A80" w:rsidP="00B74F64">
            <w:pPr>
              <w:rPr>
                <w:lang w:val="en-IN"/>
              </w:rPr>
            </w:pPr>
            <w:r w:rsidRPr="00841A80">
              <w:rPr>
                <w:lang w:val="en-IN"/>
              </w:rPr>
              <w:t>Demo</w:t>
            </w:r>
            <w:r w:rsidR="0074321F">
              <w:rPr>
                <w:lang w:val="en-IN"/>
              </w:rPr>
              <w:t>-</w:t>
            </w:r>
            <w:r w:rsidRPr="00841A80">
              <w:rPr>
                <w:lang w:val="en-IN"/>
              </w:rPr>
              <w:t>VPC</w:t>
            </w:r>
          </w:p>
        </w:tc>
        <w:tc>
          <w:tcPr>
            <w:tcW w:w="0" w:type="auto"/>
            <w:vAlign w:val="center"/>
            <w:hideMark/>
          </w:tcPr>
          <w:p w14:paraId="2A4D7244" w14:textId="77777777" w:rsidR="00841A80" w:rsidRPr="00841A80" w:rsidRDefault="00841A80" w:rsidP="00B74F64">
            <w:pPr>
              <w:rPr>
                <w:lang w:val="en-IN"/>
              </w:rPr>
            </w:pPr>
            <w:r w:rsidRPr="00841A80">
              <w:rPr>
                <w:lang w:val="en-IN"/>
              </w:rPr>
              <w:t>10.0.0.0/16</w:t>
            </w:r>
          </w:p>
        </w:tc>
      </w:tr>
      <w:tr w:rsidR="00841A80" w:rsidRPr="00841A80" w14:paraId="62504836" w14:textId="77777777" w:rsidTr="00841A80">
        <w:trPr>
          <w:tblCellSpacing w:w="15" w:type="dxa"/>
        </w:trPr>
        <w:tc>
          <w:tcPr>
            <w:tcW w:w="0" w:type="auto"/>
            <w:vAlign w:val="center"/>
            <w:hideMark/>
          </w:tcPr>
          <w:p w14:paraId="4EF7D58C" w14:textId="77777777" w:rsidR="00841A80" w:rsidRPr="00841A80" w:rsidRDefault="00841A80" w:rsidP="00B74F64">
            <w:pPr>
              <w:rPr>
                <w:lang w:val="en-IN"/>
              </w:rPr>
            </w:pPr>
            <w:r w:rsidRPr="00841A80">
              <w:rPr>
                <w:lang w:val="en-IN"/>
              </w:rPr>
              <w:t>Default VPC</w:t>
            </w:r>
          </w:p>
        </w:tc>
        <w:tc>
          <w:tcPr>
            <w:tcW w:w="0" w:type="auto"/>
            <w:vAlign w:val="center"/>
            <w:hideMark/>
          </w:tcPr>
          <w:p w14:paraId="14C846C9" w14:textId="77777777" w:rsidR="00841A80" w:rsidRPr="00841A80" w:rsidRDefault="00841A80" w:rsidP="00B74F64">
            <w:pPr>
              <w:rPr>
                <w:lang w:val="en-IN"/>
              </w:rPr>
            </w:pPr>
            <w:r w:rsidRPr="00841A80">
              <w:rPr>
                <w:lang w:val="en-IN"/>
              </w:rPr>
              <w:t>172.31.0.0/16</w:t>
            </w:r>
          </w:p>
        </w:tc>
      </w:tr>
    </w:tbl>
    <w:p w14:paraId="3E8A8E54" w14:textId="5BDF3AFC" w:rsidR="00841A80" w:rsidRPr="00841A80" w:rsidRDefault="00841A80" w:rsidP="00B74F64">
      <w:pPr>
        <w:rPr>
          <w:lang w:val="en-IN"/>
        </w:rPr>
      </w:pPr>
      <w:r w:rsidRPr="00841A80">
        <w:rPr>
          <w:lang w:val="en-IN"/>
        </w:rPr>
        <w:t>Observation:</w:t>
      </w:r>
      <w:r>
        <w:rPr>
          <w:lang w:val="en-IN"/>
        </w:rPr>
        <w:t xml:space="preserve"> </w:t>
      </w:r>
      <w:r w:rsidRPr="00841A80">
        <w:rPr>
          <w:lang w:val="en-IN"/>
        </w:rPr>
        <w:t xml:space="preserve">Different CIDR ranges </w:t>
      </w:r>
      <w:r w:rsidRPr="00841A80">
        <w:rPr>
          <w:rFonts w:ascii="Cambria Math" w:hAnsi="Cambria Math" w:cs="Cambria Math"/>
          <w:lang w:val="en-IN"/>
        </w:rPr>
        <w:t>⇒</w:t>
      </w:r>
      <w:r w:rsidRPr="00841A80">
        <w:rPr>
          <w:lang w:val="en-IN"/>
        </w:rPr>
        <w:t xml:space="preserve"> different VPCs </w:t>
      </w:r>
      <w:r w:rsidRPr="00841A80">
        <w:rPr>
          <w:rFonts w:ascii="Cambria Math" w:hAnsi="Cambria Math" w:cs="Cambria Math"/>
          <w:lang w:val="en-IN"/>
        </w:rPr>
        <w:t>⇒</w:t>
      </w:r>
      <w:r w:rsidRPr="00841A80">
        <w:rPr>
          <w:lang w:val="en-IN"/>
        </w:rPr>
        <w:t xml:space="preserve"> isolated networks.</w:t>
      </w:r>
    </w:p>
    <w:p w14:paraId="6482FAF7" w14:textId="77777777" w:rsidR="00841A80" w:rsidRPr="00841A80" w:rsidRDefault="00000000" w:rsidP="00B74F64">
      <w:pPr>
        <w:rPr>
          <w:lang w:val="en-IN"/>
        </w:rPr>
      </w:pPr>
      <w:r>
        <w:rPr>
          <w:lang w:val="en-IN"/>
        </w:rPr>
        <w:pict w14:anchorId="6052A635">
          <v:rect id="_x0000_i1161" style="width:0;height:1.5pt" o:hralign="center" o:hrstd="t" o:hr="t" fillcolor="#a0a0a0" stroked="f"/>
        </w:pict>
      </w:r>
    </w:p>
    <w:p w14:paraId="0FE2B664" w14:textId="77777777" w:rsidR="00841A80" w:rsidRPr="00841A80" w:rsidRDefault="00841A80" w:rsidP="00B74F64">
      <w:pPr>
        <w:rPr>
          <w:lang w:val="en-IN"/>
        </w:rPr>
      </w:pPr>
      <w:r w:rsidRPr="00841A80">
        <w:rPr>
          <w:lang w:val="en-IN"/>
        </w:rPr>
        <w:t>2. Proof VPCs Are Initially Isolated</w:t>
      </w:r>
    </w:p>
    <w:p w14:paraId="077BD9F2" w14:textId="77777777" w:rsidR="00841A80" w:rsidRPr="00841A80" w:rsidRDefault="00841A80" w:rsidP="00B74F64">
      <w:pPr>
        <w:rPr>
          <w:lang w:val="en-IN"/>
        </w:rPr>
      </w:pP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B74F64">
      <w:pPr>
        <w:rPr>
          <w:lang w:val="en-IN"/>
        </w:rPr>
      </w:pPr>
      <w:r w:rsidRPr="00841A80">
        <w:rPr>
          <w:lang w:val="en-IN"/>
        </w:rPr>
        <w:t>Test connectivity:</w:t>
      </w:r>
      <w:r>
        <w:rPr>
          <w:lang w:val="en-IN"/>
        </w:rPr>
        <w:t xml:space="preserve"> </w:t>
      </w:r>
      <w:r w:rsidRPr="00841A80">
        <w:rPr>
          <w:lang w:val="en-IN"/>
        </w:rPr>
        <w:t>curl 10.0.0.72:80</w:t>
      </w:r>
    </w:p>
    <w:p w14:paraId="2EBD7FCE" w14:textId="0438F390"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Timeout </w:t>
      </w:r>
      <w:r w:rsidRPr="00841A80">
        <w:rPr>
          <w:rFonts w:ascii="Segoe UI Emoji" w:hAnsi="Segoe UI Emoji" w:cs="Segoe UI Emoji"/>
          <w:lang w:val="en-IN"/>
        </w:rPr>
        <w:t>❌</w:t>
      </w:r>
    </w:p>
    <w:p w14:paraId="51D5EE2A" w14:textId="33724DA5" w:rsidR="00841A80" w:rsidRPr="00841A80" w:rsidRDefault="00841A80" w:rsidP="00B74F64">
      <w:pPr>
        <w:rPr>
          <w:lang w:val="en-IN"/>
        </w:rPr>
      </w:pPr>
      <w:r w:rsidRPr="00841A80">
        <w:rPr>
          <w:lang w:val="en-IN"/>
        </w:rPr>
        <w:t>Reason:</w:t>
      </w:r>
      <w:r>
        <w:rPr>
          <w:lang w:val="en-IN"/>
        </w:rPr>
        <w:t xml:space="preserve"> </w:t>
      </w:r>
      <w:r w:rsidRPr="00841A80">
        <w:rPr>
          <w:lang w:val="en-IN"/>
        </w:rPr>
        <w:t>VPCs cannot communicate by default.</w:t>
      </w:r>
    </w:p>
    <w:p w14:paraId="171EAF41" w14:textId="77777777" w:rsidR="00841A80" w:rsidRPr="00841A80" w:rsidRDefault="00841A80" w:rsidP="00B74F64">
      <w:pPr>
        <w:rPr>
          <w:lang w:val="en-IN"/>
        </w:rPr>
      </w:pPr>
      <w:r w:rsidRPr="00841A80">
        <w:rPr>
          <w:lang w:val="en-IN"/>
        </w:rPr>
        <w:t>Each VPC = independent private network.</w:t>
      </w:r>
    </w:p>
    <w:p w14:paraId="0F361CF8" w14:textId="77777777" w:rsidR="00841A80" w:rsidRPr="00841A80" w:rsidRDefault="00000000" w:rsidP="00B74F64">
      <w:pPr>
        <w:rPr>
          <w:lang w:val="en-IN"/>
        </w:rPr>
      </w:pPr>
      <w:r>
        <w:rPr>
          <w:lang w:val="en-IN"/>
        </w:rPr>
        <w:pict w14:anchorId="5DBF247B">
          <v:rect id="_x0000_i1162" style="width:0;height:1.5pt" o:hralign="center" o:hrstd="t" o:hr="t" fillcolor="#a0a0a0" stroked="f"/>
        </w:pict>
      </w:r>
    </w:p>
    <w:p w14:paraId="2A020D18" w14:textId="77777777" w:rsidR="00841A80" w:rsidRPr="00841A80" w:rsidRDefault="00841A80" w:rsidP="00B74F64">
      <w:pPr>
        <w:rPr>
          <w:lang w:val="en-IN"/>
        </w:rPr>
      </w:pPr>
      <w:r w:rsidRPr="00841A80">
        <w:rPr>
          <w:lang w:val="en-IN"/>
        </w:rPr>
        <w:t>3. Create VPC Peering Connection</w:t>
      </w:r>
    </w:p>
    <w:p w14:paraId="0F5A4B5F" w14:textId="4784AE16" w:rsidR="00841A80" w:rsidRPr="00841A80" w:rsidRDefault="00841A80" w:rsidP="00B74F64">
      <w:pPr>
        <w:rPr>
          <w:lang w:val="en-IN"/>
        </w:rPr>
      </w:pPr>
      <w:r w:rsidRPr="00841A80">
        <w:rPr>
          <w:lang w:val="en-IN"/>
        </w:rPr>
        <w:t>Create: demo-peering-connection</w:t>
      </w:r>
    </w:p>
    <w:p w14:paraId="160A34FC" w14:textId="77777777" w:rsidR="00841A80" w:rsidRPr="00841A80" w:rsidRDefault="00841A80" w:rsidP="00B74F64">
      <w:pPr>
        <w:rPr>
          <w:lang w:val="en-IN"/>
        </w:rPr>
      </w:pPr>
      <w:r w:rsidRPr="00841A80">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351"/>
      </w:tblGrid>
      <w:tr w:rsidR="00841A80" w:rsidRPr="00841A80" w14:paraId="5775DEC3" w14:textId="77777777" w:rsidTr="00841A80">
        <w:trPr>
          <w:tblHeader/>
          <w:tblCellSpacing w:w="15" w:type="dxa"/>
        </w:trPr>
        <w:tc>
          <w:tcPr>
            <w:tcW w:w="0" w:type="auto"/>
            <w:vAlign w:val="center"/>
            <w:hideMark/>
          </w:tcPr>
          <w:p w14:paraId="209F673D" w14:textId="77777777" w:rsidR="00841A80" w:rsidRPr="00841A80" w:rsidRDefault="00841A80" w:rsidP="00B74F64">
            <w:pPr>
              <w:rPr>
                <w:lang w:val="en-IN"/>
              </w:rPr>
            </w:pPr>
            <w:r w:rsidRPr="00841A80">
              <w:rPr>
                <w:lang w:val="en-IN"/>
              </w:rPr>
              <w:t>Role</w:t>
            </w:r>
          </w:p>
        </w:tc>
        <w:tc>
          <w:tcPr>
            <w:tcW w:w="0" w:type="auto"/>
            <w:vAlign w:val="center"/>
            <w:hideMark/>
          </w:tcPr>
          <w:p w14:paraId="1E4851C6" w14:textId="77777777" w:rsidR="00841A80" w:rsidRPr="00841A80" w:rsidRDefault="00841A80" w:rsidP="00B74F64">
            <w:pPr>
              <w:rPr>
                <w:lang w:val="en-IN"/>
              </w:rPr>
            </w:pPr>
            <w:r w:rsidRPr="00841A80">
              <w:rPr>
                <w:lang w:val="en-IN"/>
              </w:rPr>
              <w:t>VPC</w:t>
            </w:r>
          </w:p>
        </w:tc>
      </w:tr>
      <w:tr w:rsidR="00841A80" w:rsidRPr="00841A80" w14:paraId="14EC3B50" w14:textId="77777777" w:rsidTr="00841A80">
        <w:trPr>
          <w:tblCellSpacing w:w="15" w:type="dxa"/>
        </w:trPr>
        <w:tc>
          <w:tcPr>
            <w:tcW w:w="0" w:type="auto"/>
            <w:vAlign w:val="center"/>
            <w:hideMark/>
          </w:tcPr>
          <w:p w14:paraId="5FEFC3C4" w14:textId="77777777" w:rsidR="00841A80" w:rsidRPr="00841A80" w:rsidRDefault="00841A80" w:rsidP="00B74F64">
            <w:pPr>
              <w:rPr>
                <w:lang w:val="en-IN"/>
              </w:rPr>
            </w:pPr>
            <w:r w:rsidRPr="00841A80">
              <w:rPr>
                <w:lang w:val="en-IN"/>
              </w:rPr>
              <w:t>Requester</w:t>
            </w:r>
          </w:p>
        </w:tc>
        <w:tc>
          <w:tcPr>
            <w:tcW w:w="0" w:type="auto"/>
            <w:vAlign w:val="center"/>
            <w:hideMark/>
          </w:tcPr>
          <w:p w14:paraId="0C3629BF" w14:textId="48174D25" w:rsidR="00841A80" w:rsidRPr="00841A80" w:rsidRDefault="00841A80" w:rsidP="00B74F64">
            <w:pPr>
              <w:rPr>
                <w:lang w:val="en-IN"/>
              </w:rPr>
            </w:pPr>
            <w:r w:rsidRPr="00841A80">
              <w:rPr>
                <w:lang w:val="en-IN"/>
              </w:rPr>
              <w:t>Demo</w:t>
            </w:r>
            <w:r>
              <w:rPr>
                <w:lang w:val="en-IN"/>
              </w:rPr>
              <w:t>-</w:t>
            </w:r>
            <w:r w:rsidRPr="00841A80">
              <w:rPr>
                <w:lang w:val="en-IN"/>
              </w:rPr>
              <w:t>VPC</w:t>
            </w:r>
          </w:p>
        </w:tc>
      </w:tr>
      <w:tr w:rsidR="00841A80" w:rsidRPr="00841A80" w14:paraId="494C643E" w14:textId="77777777" w:rsidTr="00841A80">
        <w:trPr>
          <w:tblCellSpacing w:w="15" w:type="dxa"/>
        </w:trPr>
        <w:tc>
          <w:tcPr>
            <w:tcW w:w="0" w:type="auto"/>
            <w:vAlign w:val="center"/>
            <w:hideMark/>
          </w:tcPr>
          <w:p w14:paraId="45AC2502" w14:textId="77777777" w:rsidR="00841A80" w:rsidRPr="00841A80" w:rsidRDefault="00841A80" w:rsidP="00B74F64">
            <w:pPr>
              <w:rPr>
                <w:lang w:val="en-IN"/>
              </w:rPr>
            </w:pPr>
            <w:r w:rsidRPr="00841A80">
              <w:rPr>
                <w:lang w:val="en-IN"/>
              </w:rPr>
              <w:t>Acceptor</w:t>
            </w:r>
          </w:p>
        </w:tc>
        <w:tc>
          <w:tcPr>
            <w:tcW w:w="0" w:type="auto"/>
            <w:vAlign w:val="center"/>
            <w:hideMark/>
          </w:tcPr>
          <w:p w14:paraId="7814995C" w14:textId="77777777" w:rsidR="00841A80" w:rsidRPr="00841A80" w:rsidRDefault="00841A80" w:rsidP="00B74F64">
            <w:pPr>
              <w:rPr>
                <w:lang w:val="en-IN"/>
              </w:rPr>
            </w:pPr>
            <w:r w:rsidRPr="00841A80">
              <w:rPr>
                <w:lang w:val="en-IN"/>
              </w:rPr>
              <w:t>Default VPC</w:t>
            </w:r>
          </w:p>
        </w:tc>
      </w:tr>
    </w:tbl>
    <w:p w14:paraId="4CADBE0A" w14:textId="3F4C26A0" w:rsidR="00841A80" w:rsidRPr="00841A80" w:rsidRDefault="00841A80" w:rsidP="00B74F64">
      <w:pPr>
        <w:rPr>
          <w:lang w:val="en-IN"/>
        </w:rPr>
      </w:pPr>
      <w:r w:rsidRPr="00841A80">
        <w:rPr>
          <w:lang w:val="en-IN"/>
        </w:rPr>
        <w:t>Requirements:</w:t>
      </w:r>
      <w:r>
        <w:rPr>
          <w:lang w:val="en-IN"/>
        </w:rPr>
        <w:t xml:space="preserve"> </w:t>
      </w:r>
      <w:r w:rsidRPr="00841A80">
        <w:rPr>
          <w:lang w:val="en-IN"/>
        </w:rPr>
        <w:t>CIDR ranges MUST NOT overlap.</w:t>
      </w:r>
    </w:p>
    <w:p w14:paraId="4D77A867" w14:textId="33ADF30D" w:rsidR="00841A80" w:rsidRPr="00841A80" w:rsidRDefault="00841A80" w:rsidP="00B74F64">
      <w:pPr>
        <w:rPr>
          <w:lang w:val="en-IN"/>
        </w:rPr>
      </w:pPr>
      <w:r w:rsidRPr="00841A80">
        <w:rPr>
          <w:lang w:val="en-IN"/>
        </w:rPr>
        <w:t>Status after creation:</w:t>
      </w:r>
      <w:r>
        <w:rPr>
          <w:lang w:val="en-IN"/>
        </w:rPr>
        <w:t xml:space="preserve"> </w:t>
      </w:r>
      <w:r w:rsidRPr="00841A80">
        <w:rPr>
          <w:lang w:val="en-IN"/>
        </w:rPr>
        <w:t>Pending Acceptance</w:t>
      </w:r>
    </w:p>
    <w:p w14:paraId="028457DB" w14:textId="77777777" w:rsidR="00841A80" w:rsidRPr="00841A80" w:rsidRDefault="00841A80" w:rsidP="00B74F64">
      <w:pPr>
        <w:rPr>
          <w:lang w:val="en-IN"/>
        </w:rPr>
      </w:pPr>
      <w:r w:rsidRPr="00841A80">
        <w:rPr>
          <w:lang w:val="en-IN"/>
        </w:rPr>
        <w:t xml:space="preserve">Accept request </w:t>
      </w:r>
      <w:r w:rsidRPr="00841A80">
        <w:rPr>
          <w:rFonts w:ascii="Times New Roman" w:hAnsi="Times New Roman" w:cs="Times New Roman"/>
          <w:lang w:val="en-IN"/>
        </w:rPr>
        <w:t>→</w:t>
      </w:r>
      <w:r w:rsidRPr="00841A80">
        <w:rPr>
          <w:lang w:val="en-IN"/>
        </w:rPr>
        <w:t xml:space="preserve"> becomes </w:t>
      </w:r>
      <w:r w:rsidRPr="00841A80">
        <w:rPr>
          <w:b/>
          <w:bCs/>
          <w:lang w:val="en-IN"/>
        </w:rPr>
        <w:t>Active</w:t>
      </w:r>
      <w:r w:rsidRPr="00841A80">
        <w:rPr>
          <w:lang w:val="en-IN"/>
        </w:rPr>
        <w:t>.</w:t>
      </w:r>
    </w:p>
    <w:p w14:paraId="2A2B1745" w14:textId="77777777" w:rsidR="00841A80" w:rsidRPr="00841A80" w:rsidRDefault="00000000" w:rsidP="00B74F64">
      <w:pPr>
        <w:rPr>
          <w:lang w:val="en-IN"/>
        </w:rPr>
      </w:pPr>
      <w:r>
        <w:rPr>
          <w:lang w:val="en-IN"/>
        </w:rPr>
        <w:pict w14:anchorId="08E76BBD">
          <v:rect id="_x0000_i1163" style="width:0;height:1.5pt" o:hralign="center" o:hrstd="t" o:hr="t" fillcolor="#a0a0a0" stroked="f"/>
        </w:pict>
      </w:r>
    </w:p>
    <w:p w14:paraId="52287A13" w14:textId="77777777" w:rsidR="00841A80" w:rsidRPr="00841A80" w:rsidRDefault="00841A80" w:rsidP="00B74F64">
      <w:pPr>
        <w:rPr>
          <w:lang w:val="en-IN"/>
        </w:rPr>
      </w:pPr>
      <w:r w:rsidRPr="00841A80">
        <w:rPr>
          <w:lang w:val="en-IN"/>
        </w:rPr>
        <w:t>4. Important Concept (Most Missed Step)</w:t>
      </w:r>
    </w:p>
    <w:p w14:paraId="75E00ABC" w14:textId="77777777" w:rsidR="00841A80" w:rsidRPr="00841A80" w:rsidRDefault="00841A80" w:rsidP="00B74F64">
      <w:pPr>
        <w:rPr>
          <w:lang w:val="en-IN"/>
        </w:rPr>
      </w:pPr>
      <w:r w:rsidRPr="00841A80">
        <w:rPr>
          <w:lang w:val="en-IN"/>
        </w:rPr>
        <w:t>Peering connection alone ≠ connectivity.</w:t>
      </w:r>
    </w:p>
    <w:p w14:paraId="7BFBA374" w14:textId="6C0ACC68" w:rsidR="00841A80" w:rsidRPr="00841A80" w:rsidRDefault="00841A80" w:rsidP="00B74F64">
      <w:pPr>
        <w:rPr>
          <w:lang w:val="en-IN"/>
        </w:rPr>
      </w:pPr>
      <w:r w:rsidRPr="00841A80">
        <w:rPr>
          <w:lang w:val="en-IN"/>
        </w:rPr>
        <w:t>AWS message:</w:t>
      </w:r>
      <w:r>
        <w:rPr>
          <w:lang w:val="en-IN"/>
        </w:rPr>
        <w:t xml:space="preserve"> </w:t>
      </w:r>
      <w:r w:rsidRPr="00841A80">
        <w:rPr>
          <w:lang w:val="en-IN"/>
        </w:rPr>
        <w:t>You must add routes in route tables.</w:t>
      </w:r>
    </w:p>
    <w:p w14:paraId="7FBA9345" w14:textId="77777777" w:rsidR="00841A80" w:rsidRPr="00841A80" w:rsidRDefault="00841A80" w:rsidP="00B74F64">
      <w:pPr>
        <w:rPr>
          <w:lang w:val="en-IN"/>
        </w:rPr>
      </w:pPr>
      <w:r w:rsidRPr="00841A80">
        <w:rPr>
          <w:lang w:val="en-IN"/>
        </w:rPr>
        <w:t xml:space="preserve">Peering creates </w:t>
      </w:r>
      <w:r w:rsidRPr="00841A80">
        <w:rPr>
          <w:b/>
          <w:bCs/>
          <w:lang w:val="en-IN"/>
        </w:rPr>
        <w:t>link</w:t>
      </w:r>
      <w:r w:rsidRPr="00841A80">
        <w:rPr>
          <w:lang w:val="en-IN"/>
        </w:rPr>
        <w:t xml:space="preserve">, not </w:t>
      </w:r>
      <w:r w:rsidRPr="00841A80">
        <w:rPr>
          <w:b/>
          <w:bCs/>
          <w:lang w:val="en-IN"/>
        </w:rPr>
        <w:t>traffic path</w:t>
      </w:r>
      <w:r w:rsidRPr="00841A80">
        <w:rPr>
          <w:lang w:val="en-IN"/>
        </w:rPr>
        <w:t>.</w:t>
      </w:r>
    </w:p>
    <w:p w14:paraId="33B0C144" w14:textId="77777777" w:rsidR="00841A80" w:rsidRPr="00841A80" w:rsidRDefault="00000000" w:rsidP="00B74F64">
      <w:pPr>
        <w:rPr>
          <w:lang w:val="en-IN"/>
        </w:rPr>
      </w:pPr>
      <w:r>
        <w:rPr>
          <w:lang w:val="en-IN"/>
        </w:rPr>
        <w:pict w14:anchorId="311CD81A">
          <v:rect id="_x0000_i1164" style="width:0;height:1.5pt" o:hralign="center" o:hrstd="t" o:hr="t" fillcolor="#a0a0a0" stroked="f"/>
        </w:pict>
      </w:r>
    </w:p>
    <w:p w14:paraId="1EF329A4" w14:textId="7550B581" w:rsidR="00841A80" w:rsidRPr="00841A80" w:rsidRDefault="00841A80" w:rsidP="00B74F64">
      <w:pPr>
        <w:rPr>
          <w:lang w:val="en-IN"/>
        </w:rPr>
      </w:pPr>
      <w:r w:rsidRPr="00841A80">
        <w:rPr>
          <w:lang w:val="en-IN"/>
        </w:rPr>
        <w:t>5. Add Route — Demo</w:t>
      </w:r>
      <w:r>
        <w:rPr>
          <w:lang w:val="en-IN"/>
        </w:rPr>
        <w:t>-</w:t>
      </w:r>
      <w:r w:rsidRPr="00841A80">
        <w:rPr>
          <w:lang w:val="en-IN"/>
        </w:rPr>
        <w:t xml:space="preserve">VPC </w:t>
      </w:r>
      <w:r w:rsidRPr="00841A80">
        <w:rPr>
          <w:rFonts w:ascii="Times New Roman" w:hAnsi="Times New Roman" w:cs="Times New Roman"/>
          <w:lang w:val="en-IN"/>
        </w:rPr>
        <w:t>→</w:t>
      </w:r>
      <w:r w:rsidRPr="00841A80">
        <w:rPr>
          <w:lang w:val="en-IN"/>
        </w:rPr>
        <w:t xml:space="preserve"> Default VPC</w:t>
      </w:r>
    </w:p>
    <w:p w14:paraId="71914D8B" w14:textId="344FFC4B" w:rsidR="00841A80" w:rsidRPr="00841A80" w:rsidRDefault="00841A80" w:rsidP="00B74F64">
      <w:pPr>
        <w:rPr>
          <w:lang w:val="en-IN"/>
        </w:rPr>
      </w:pPr>
      <w:r w:rsidRPr="00841A80">
        <w:rPr>
          <w:lang w:val="en-IN"/>
        </w:rPr>
        <w:t>Edit Demo</w:t>
      </w:r>
      <w:r>
        <w:rPr>
          <w:lang w:val="en-IN"/>
        </w:rPr>
        <w:t>-</w:t>
      </w:r>
      <w:r w:rsidRPr="00841A80">
        <w:rPr>
          <w:lang w:val="en-IN"/>
        </w:rPr>
        <w:t>VPC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2117"/>
      </w:tblGrid>
      <w:tr w:rsidR="00841A80" w:rsidRPr="00841A80" w14:paraId="323AF275" w14:textId="77777777" w:rsidTr="00841A80">
        <w:trPr>
          <w:tblHeader/>
          <w:tblCellSpacing w:w="15" w:type="dxa"/>
        </w:trPr>
        <w:tc>
          <w:tcPr>
            <w:tcW w:w="0" w:type="auto"/>
            <w:vAlign w:val="center"/>
            <w:hideMark/>
          </w:tcPr>
          <w:p w14:paraId="6E58CCF2" w14:textId="77777777" w:rsidR="00841A80" w:rsidRPr="00841A80" w:rsidRDefault="00841A80" w:rsidP="00B74F64">
            <w:pPr>
              <w:rPr>
                <w:lang w:val="en-IN"/>
              </w:rPr>
            </w:pPr>
            <w:r w:rsidRPr="00841A80">
              <w:rPr>
                <w:lang w:val="en-IN"/>
              </w:rPr>
              <w:t>Destination</w:t>
            </w:r>
          </w:p>
        </w:tc>
        <w:tc>
          <w:tcPr>
            <w:tcW w:w="0" w:type="auto"/>
            <w:vAlign w:val="center"/>
            <w:hideMark/>
          </w:tcPr>
          <w:p w14:paraId="5FBB5F11" w14:textId="77777777" w:rsidR="00841A80" w:rsidRPr="00841A80" w:rsidRDefault="00841A80" w:rsidP="00B74F64">
            <w:pPr>
              <w:rPr>
                <w:lang w:val="en-IN"/>
              </w:rPr>
            </w:pPr>
            <w:r w:rsidRPr="00841A80">
              <w:rPr>
                <w:lang w:val="en-IN"/>
              </w:rPr>
              <w:t>Target</w:t>
            </w:r>
          </w:p>
        </w:tc>
      </w:tr>
      <w:tr w:rsidR="00841A80" w:rsidRPr="00841A80" w14:paraId="353A623A" w14:textId="77777777" w:rsidTr="00841A80">
        <w:trPr>
          <w:tblCellSpacing w:w="15" w:type="dxa"/>
        </w:trPr>
        <w:tc>
          <w:tcPr>
            <w:tcW w:w="0" w:type="auto"/>
            <w:vAlign w:val="center"/>
            <w:hideMark/>
          </w:tcPr>
          <w:p w14:paraId="1A743FD5" w14:textId="77777777" w:rsidR="00841A80" w:rsidRPr="00841A80" w:rsidRDefault="00841A80" w:rsidP="00B74F64">
            <w:pPr>
              <w:rPr>
                <w:lang w:val="en-IN"/>
              </w:rPr>
            </w:pPr>
            <w:r w:rsidRPr="00841A80">
              <w:rPr>
                <w:lang w:val="en-IN"/>
              </w:rPr>
              <w:t>172.31.0.0/16</w:t>
            </w:r>
          </w:p>
        </w:tc>
        <w:tc>
          <w:tcPr>
            <w:tcW w:w="0" w:type="auto"/>
            <w:vAlign w:val="center"/>
            <w:hideMark/>
          </w:tcPr>
          <w:p w14:paraId="78C1933C" w14:textId="77777777" w:rsidR="00841A80" w:rsidRPr="00841A80" w:rsidRDefault="00841A80" w:rsidP="00B74F64">
            <w:pPr>
              <w:rPr>
                <w:lang w:val="en-IN"/>
              </w:rPr>
            </w:pPr>
            <w:r w:rsidRPr="00841A80">
              <w:rPr>
                <w:lang w:val="en-IN"/>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20BE70E2" w14:textId="77777777"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44FD4373" w14:textId="77777777" w:rsidR="00841A80" w:rsidRPr="00841A80" w:rsidRDefault="00000000" w:rsidP="00B74F64">
      <w:pPr>
        <w:rPr>
          <w:lang w:val="en-IN"/>
        </w:rPr>
      </w:pPr>
      <w:r>
        <w:rPr>
          <w:lang w:val="en-IN"/>
        </w:rPr>
        <w:pict w14:anchorId="3A9B17E4">
          <v:rect id="_x0000_i1165" style="width:0;height:1.5pt" o:hralign="center" o:hrstd="t" o:hr="t" fillcolor="#a0a0a0" stroked="f"/>
        </w:pict>
      </w:r>
    </w:p>
    <w:p w14:paraId="43117934" w14:textId="77777777" w:rsidR="00841A80" w:rsidRPr="00841A80" w:rsidRDefault="00841A80" w:rsidP="00B74F64">
      <w:pPr>
        <w:rPr>
          <w:lang w:val="en-IN"/>
        </w:rPr>
      </w:pPr>
      <w:r w:rsidRPr="00841A80">
        <w:rPr>
          <w:lang w:val="en-IN"/>
        </w:rPr>
        <w:t>6. Why Still Failing?</w:t>
      </w:r>
    </w:p>
    <w:p w14:paraId="5AAE6CC0" w14:textId="1F26E26C" w:rsidR="00841A80" w:rsidRPr="00841A80" w:rsidRDefault="00841A80" w:rsidP="00B74F64">
      <w:pPr>
        <w:rPr>
          <w:lang w:val="en-IN"/>
        </w:rPr>
      </w:pPr>
      <w:r w:rsidRPr="00012CD7">
        <w:rPr>
          <w:highlight w:val="yellow"/>
          <w:lang w:val="en-IN"/>
        </w:rPr>
        <w:t xml:space="preserve">Routing must be </w:t>
      </w:r>
      <w:r w:rsidRPr="00012CD7">
        <w:rPr>
          <w:b/>
          <w:bCs/>
          <w:highlight w:val="yellow"/>
          <w:lang w:val="en-IN"/>
        </w:rPr>
        <w:t>bidirectional</w:t>
      </w:r>
      <w:r w:rsidRPr="00012CD7">
        <w:rPr>
          <w:highlight w:val="yellow"/>
          <w:lang w:val="en-IN"/>
        </w:rPr>
        <w:t>.</w:t>
      </w:r>
      <w:r w:rsidR="00012CD7">
        <w:rPr>
          <w:lang w:val="en-IN"/>
        </w:rPr>
        <w:t xml:space="preserve"> </w:t>
      </w:r>
      <w:r w:rsidRPr="00841A80">
        <w:rPr>
          <w:lang w:val="en-IN"/>
        </w:rPr>
        <w:t>Networking rule:</w:t>
      </w:r>
      <w:r w:rsidR="00012CD7">
        <w:rPr>
          <w:lang w:val="en-IN"/>
        </w:rPr>
        <w:t xml:space="preserve"> </w:t>
      </w:r>
      <w:r w:rsidRPr="00841A80">
        <w:rPr>
          <w:lang w:val="en-IN"/>
        </w:rPr>
        <w:t>Both VPCs must know how to reach each other.</w:t>
      </w:r>
    </w:p>
    <w:p w14:paraId="708EE3AE" w14:textId="77777777" w:rsidR="00841A80" w:rsidRPr="00841A80" w:rsidRDefault="00000000" w:rsidP="00B74F64">
      <w:pPr>
        <w:rPr>
          <w:lang w:val="en-IN"/>
        </w:rPr>
      </w:pPr>
      <w:r>
        <w:rPr>
          <w:lang w:val="en-IN"/>
        </w:rPr>
        <w:pict w14:anchorId="6AF05360">
          <v:rect id="_x0000_i1166" style="width:0;height:1.5pt" o:hralign="center" o:hrstd="t" o:hr="t" fillcolor="#a0a0a0" stroked="f"/>
        </w:pict>
      </w:r>
    </w:p>
    <w:p w14:paraId="34C17390" w14:textId="40F76566" w:rsidR="00841A80" w:rsidRPr="00841A80" w:rsidRDefault="00841A80" w:rsidP="00B74F64">
      <w:pPr>
        <w:rPr>
          <w:lang w:val="en-IN"/>
        </w:rPr>
      </w:pPr>
      <w:r w:rsidRPr="00841A80">
        <w:rPr>
          <w:lang w:val="en-IN"/>
        </w:rPr>
        <w:t xml:space="preserve">7. Add Reverse Route — Default VPC </w:t>
      </w:r>
      <w:r w:rsidRPr="00841A80">
        <w:rPr>
          <w:rFonts w:ascii="Times New Roman" w:hAnsi="Times New Roman" w:cs="Times New Roman"/>
          <w:lang w:val="en-IN"/>
        </w:rPr>
        <w:t>→</w:t>
      </w:r>
      <w:r w:rsidRPr="00841A80">
        <w:rPr>
          <w:lang w:val="en-IN"/>
        </w:rPr>
        <w:t xml:space="preserve"> Demo</w:t>
      </w:r>
      <w:r>
        <w:rPr>
          <w:lang w:val="en-IN"/>
        </w:rPr>
        <w:t>-</w:t>
      </w:r>
      <w:r w:rsidRPr="00841A80">
        <w:rPr>
          <w:lang w:val="en-IN"/>
        </w:rPr>
        <w:t>VPC</w:t>
      </w:r>
    </w:p>
    <w:p w14:paraId="7C7B1DC5" w14:textId="77777777" w:rsidR="00841A80" w:rsidRPr="00841A80" w:rsidRDefault="00841A80" w:rsidP="00B74F64">
      <w:pPr>
        <w:rPr>
          <w:lang w:val="en-IN"/>
        </w:rPr>
      </w:pPr>
      <w:r w:rsidRPr="00841A80">
        <w:rPr>
          <w:lang w:val="en-IN"/>
        </w:rPr>
        <w:t>Edit Default VPC main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117"/>
      </w:tblGrid>
      <w:tr w:rsidR="00841A80" w:rsidRPr="00841A80" w14:paraId="2444BDD8" w14:textId="77777777" w:rsidTr="00841A80">
        <w:trPr>
          <w:tblHeader/>
          <w:tblCellSpacing w:w="15" w:type="dxa"/>
        </w:trPr>
        <w:tc>
          <w:tcPr>
            <w:tcW w:w="0" w:type="auto"/>
            <w:vAlign w:val="center"/>
            <w:hideMark/>
          </w:tcPr>
          <w:p w14:paraId="1A321331" w14:textId="77777777" w:rsidR="00841A80" w:rsidRPr="00841A80" w:rsidRDefault="00841A80" w:rsidP="00B74F64">
            <w:pPr>
              <w:rPr>
                <w:lang w:val="en-IN"/>
              </w:rPr>
            </w:pPr>
            <w:r w:rsidRPr="00841A80">
              <w:rPr>
                <w:lang w:val="en-IN"/>
              </w:rPr>
              <w:t>Destination</w:t>
            </w:r>
          </w:p>
        </w:tc>
        <w:tc>
          <w:tcPr>
            <w:tcW w:w="0" w:type="auto"/>
            <w:vAlign w:val="center"/>
            <w:hideMark/>
          </w:tcPr>
          <w:p w14:paraId="0E1705C3" w14:textId="77777777" w:rsidR="00841A80" w:rsidRPr="00841A80" w:rsidRDefault="00841A80" w:rsidP="00B74F64">
            <w:pPr>
              <w:rPr>
                <w:lang w:val="en-IN"/>
              </w:rPr>
            </w:pPr>
            <w:r w:rsidRPr="00841A80">
              <w:rPr>
                <w:lang w:val="en-IN"/>
              </w:rPr>
              <w:t>Target</w:t>
            </w:r>
          </w:p>
        </w:tc>
      </w:tr>
      <w:tr w:rsidR="00841A80" w:rsidRPr="00841A80" w14:paraId="2C45679A" w14:textId="77777777" w:rsidTr="00841A80">
        <w:trPr>
          <w:tblCellSpacing w:w="15" w:type="dxa"/>
        </w:trPr>
        <w:tc>
          <w:tcPr>
            <w:tcW w:w="0" w:type="auto"/>
            <w:vAlign w:val="center"/>
            <w:hideMark/>
          </w:tcPr>
          <w:p w14:paraId="7C33BD30" w14:textId="77777777" w:rsidR="00841A80" w:rsidRPr="00841A80" w:rsidRDefault="00841A80" w:rsidP="00B74F64">
            <w:pPr>
              <w:rPr>
                <w:lang w:val="en-IN"/>
              </w:rPr>
            </w:pPr>
            <w:r w:rsidRPr="00841A80">
              <w:rPr>
                <w:lang w:val="en-IN"/>
              </w:rPr>
              <w:t>10.0.0.0/16</w:t>
            </w:r>
          </w:p>
        </w:tc>
        <w:tc>
          <w:tcPr>
            <w:tcW w:w="0" w:type="auto"/>
            <w:vAlign w:val="center"/>
            <w:hideMark/>
          </w:tcPr>
          <w:p w14:paraId="67EDE3B4" w14:textId="77777777" w:rsidR="00841A80" w:rsidRPr="00841A80" w:rsidRDefault="00841A80" w:rsidP="00B74F64">
            <w:pPr>
              <w:rPr>
                <w:lang w:val="en-IN"/>
              </w:rPr>
            </w:pPr>
            <w:r w:rsidRPr="00841A80">
              <w:rPr>
                <w:lang w:val="en-IN"/>
              </w:rPr>
              <w:t>Peering Connection</w:t>
            </w:r>
          </w:p>
        </w:tc>
      </w:tr>
    </w:tbl>
    <w:p w14:paraId="7DA45868" w14:textId="77777777" w:rsidR="00841A80" w:rsidRPr="00841A80" w:rsidRDefault="00841A80" w:rsidP="00B74F64">
      <w:pPr>
        <w:rPr>
          <w:lang w:val="en-IN"/>
        </w:rPr>
      </w:pPr>
      <w:r w:rsidRPr="00841A80">
        <w:rPr>
          <w:lang w:val="en-IN"/>
        </w:rPr>
        <w:t>Now routing exists both ways.</w:t>
      </w:r>
    </w:p>
    <w:p w14:paraId="24E08957" w14:textId="77777777" w:rsidR="00841A80" w:rsidRPr="00841A80" w:rsidRDefault="00000000" w:rsidP="00B74F64">
      <w:pPr>
        <w:rPr>
          <w:lang w:val="en-IN"/>
        </w:rPr>
      </w:pPr>
      <w:r>
        <w:rPr>
          <w:lang w:val="en-IN"/>
        </w:rPr>
        <w:pict w14:anchorId="20BB8A01">
          <v:rect id="_x0000_i1167" style="width:0;height:1.5pt" o:hralign="center" o:hrstd="t" o:hr="t" fillcolor="#a0a0a0" stroked="f"/>
        </w:pict>
      </w:r>
    </w:p>
    <w:p w14:paraId="55019650" w14:textId="77777777" w:rsidR="00841A80" w:rsidRPr="00841A80" w:rsidRDefault="00841A80" w:rsidP="00B74F64">
      <w:pPr>
        <w:rPr>
          <w:lang w:val="en-IN"/>
        </w:rPr>
      </w:pPr>
      <w:r w:rsidRPr="00841A80">
        <w:rPr>
          <w:lang w:val="en-IN"/>
        </w:rPr>
        <w:t>8. Connectivity Test</w:t>
      </w:r>
    </w:p>
    <w:p w14:paraId="75FBDED7" w14:textId="24820705" w:rsidR="00841A80" w:rsidRPr="00841A80" w:rsidRDefault="00841A80" w:rsidP="00B74F64">
      <w:pPr>
        <w:rPr>
          <w:lang w:val="en-IN"/>
        </w:rPr>
      </w:pPr>
      <w:r w:rsidRPr="00841A80">
        <w:rPr>
          <w:lang w:val="en-IN"/>
        </w:rPr>
        <w:t>Run:</w:t>
      </w:r>
      <w:r>
        <w:rPr>
          <w:lang w:val="en-IN"/>
        </w:rPr>
        <w:t xml:space="preserve"> </w:t>
      </w:r>
      <w:r w:rsidRPr="00841A80">
        <w:rPr>
          <w:lang w:val="en-IN"/>
        </w:rPr>
        <w:t>curl 10.0.0.72:80</w:t>
      </w:r>
    </w:p>
    <w:p w14:paraId="64A91A9E" w14:textId="53E72B88"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hello world </w:t>
      </w:r>
      <w:r w:rsidRPr="00841A80">
        <w:rPr>
          <w:rFonts w:ascii="Segoe UI Emoji" w:hAnsi="Segoe UI Emoji" w:cs="Segoe UI Emoji"/>
          <w:lang w:val="en-IN"/>
        </w:rPr>
        <w:t>✅</w:t>
      </w:r>
    </w:p>
    <w:p w14:paraId="466F1EED" w14:textId="77777777" w:rsidR="00841A80" w:rsidRPr="00841A80" w:rsidRDefault="00841A80" w:rsidP="00B74F64">
      <w:pPr>
        <w:rPr>
          <w:lang w:val="en-IN"/>
        </w:rPr>
      </w:pPr>
      <w:r w:rsidRPr="00841A80">
        <w:rPr>
          <w:lang w:val="en-IN"/>
        </w:rPr>
        <w:t>Private communication successful.</w:t>
      </w:r>
    </w:p>
    <w:p w14:paraId="300249C8" w14:textId="77777777" w:rsidR="00841A80" w:rsidRPr="00841A80" w:rsidRDefault="00000000" w:rsidP="00B74F64">
      <w:pPr>
        <w:rPr>
          <w:lang w:val="en-IN"/>
        </w:rPr>
      </w:pPr>
      <w:r>
        <w:rPr>
          <w:lang w:val="en-IN"/>
        </w:rPr>
        <w:pict w14:anchorId="55AA1337">
          <v:rect id="_x0000_i1168" style="width:0;height:1.5pt" o:hralign="center" o:hrstd="t" o:hr="t" fillcolor="#a0a0a0" stroked="f"/>
        </w:pict>
      </w:r>
    </w:p>
    <w:p w14:paraId="62D555C5" w14:textId="77777777" w:rsidR="00841A80" w:rsidRPr="00841A80" w:rsidRDefault="00841A80" w:rsidP="00B74F64">
      <w:pPr>
        <w:rPr>
          <w:lang w:val="en-IN"/>
        </w:rPr>
      </w:pPr>
      <w:r w:rsidRPr="00841A80">
        <w:rPr>
          <w:lang w:val="en-IN"/>
        </w:rPr>
        <w:t>9. Final Traffic Flow</w:t>
      </w:r>
    </w:p>
    <w:p w14:paraId="2D4857C9" w14:textId="2AAD4762" w:rsidR="00841A80" w:rsidRPr="00841A80" w:rsidRDefault="00841A80" w:rsidP="008C623A">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w:t>
      </w:r>
      <w:r w:rsidR="0074321F">
        <w:t>-</w:t>
      </w:r>
      <w:r w:rsidRPr="00841A80">
        <w:t>VPC)</w:t>
      </w:r>
    </w:p>
    <w:p w14:paraId="4B5C7F1A" w14:textId="77777777" w:rsidR="00841A80" w:rsidRPr="00841A80" w:rsidRDefault="00841A80" w:rsidP="00B74F64">
      <w:pPr>
        <w:rPr>
          <w:lang w:val="en-IN"/>
        </w:rPr>
      </w:pPr>
      <w:r w:rsidRPr="00841A80">
        <w:rPr>
          <w:lang w:val="en-IN"/>
        </w:rPr>
        <w:t>Traffic stays inside AWS private network (no internet).</w:t>
      </w:r>
    </w:p>
    <w:p w14:paraId="3684F46B" w14:textId="77777777" w:rsidR="00841A80" w:rsidRPr="00841A80" w:rsidRDefault="00000000" w:rsidP="00B74F64">
      <w:pPr>
        <w:rPr>
          <w:lang w:val="en-IN"/>
        </w:rPr>
      </w:pPr>
      <w:r>
        <w:rPr>
          <w:lang w:val="en-IN"/>
        </w:rPr>
        <w:pict w14:anchorId="78B0106D">
          <v:rect id="_x0000_i1169" style="width:0;height:1.5pt" o:hralign="center" o:hrstd="t" o:hr="t" fillcolor="#a0a0a0" stroked="f"/>
        </w:pict>
      </w:r>
    </w:p>
    <w:p w14:paraId="25A17CE5" w14:textId="77777777" w:rsidR="00841A80" w:rsidRPr="00841A80" w:rsidRDefault="00841A80" w:rsidP="00B74F64">
      <w:pPr>
        <w:rPr>
          <w:lang w:val="en-IN"/>
        </w:rPr>
      </w:pPr>
      <w:r w:rsidRPr="00841A80">
        <w:rPr>
          <w:lang w:val="en-IN"/>
        </w:rPr>
        <w:t>10. Key Rules of VPC Peering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9"/>
        <w:gridCol w:w="1613"/>
      </w:tblGrid>
      <w:tr w:rsidR="00841A80" w:rsidRPr="00841A80" w14:paraId="23880298" w14:textId="77777777" w:rsidTr="00841A80">
        <w:trPr>
          <w:tblHeader/>
          <w:tblCellSpacing w:w="15" w:type="dxa"/>
        </w:trPr>
        <w:tc>
          <w:tcPr>
            <w:tcW w:w="0" w:type="auto"/>
            <w:vAlign w:val="center"/>
            <w:hideMark/>
          </w:tcPr>
          <w:p w14:paraId="3F4136BB" w14:textId="77777777" w:rsidR="00841A80" w:rsidRPr="00841A80" w:rsidRDefault="00841A80" w:rsidP="00B74F64">
            <w:pPr>
              <w:rPr>
                <w:lang w:val="en-IN"/>
              </w:rPr>
            </w:pPr>
            <w:r w:rsidRPr="00841A80">
              <w:rPr>
                <w:lang w:val="en-IN"/>
              </w:rPr>
              <w:t>Rule</w:t>
            </w:r>
          </w:p>
        </w:tc>
        <w:tc>
          <w:tcPr>
            <w:tcW w:w="0" w:type="auto"/>
            <w:vAlign w:val="center"/>
            <w:hideMark/>
          </w:tcPr>
          <w:p w14:paraId="43DD8018" w14:textId="77777777" w:rsidR="00841A80" w:rsidRPr="00841A80" w:rsidRDefault="00841A80" w:rsidP="00B74F64">
            <w:pPr>
              <w:rPr>
                <w:lang w:val="en-IN"/>
              </w:rPr>
            </w:pPr>
            <w:r w:rsidRPr="00841A80">
              <w:rPr>
                <w:lang w:val="en-IN"/>
              </w:rPr>
              <w:t>Explanation</w:t>
            </w:r>
          </w:p>
        </w:tc>
      </w:tr>
      <w:tr w:rsidR="00841A80" w:rsidRPr="00841A80" w14:paraId="1EFCBBCA" w14:textId="77777777" w:rsidTr="00841A80">
        <w:trPr>
          <w:tblCellSpacing w:w="15" w:type="dxa"/>
        </w:trPr>
        <w:tc>
          <w:tcPr>
            <w:tcW w:w="0" w:type="auto"/>
            <w:vAlign w:val="center"/>
            <w:hideMark/>
          </w:tcPr>
          <w:p w14:paraId="33D84DF2" w14:textId="77777777" w:rsidR="00841A80" w:rsidRPr="00841A80" w:rsidRDefault="00841A80" w:rsidP="00B74F64">
            <w:pPr>
              <w:rPr>
                <w:lang w:val="en-IN"/>
              </w:rPr>
            </w:pPr>
            <w:r w:rsidRPr="00841A80">
              <w:rPr>
                <w:lang w:val="en-IN"/>
              </w:rPr>
              <w:t>Non-overlapping CIDRs</w:t>
            </w:r>
          </w:p>
        </w:tc>
        <w:tc>
          <w:tcPr>
            <w:tcW w:w="0" w:type="auto"/>
            <w:vAlign w:val="center"/>
            <w:hideMark/>
          </w:tcPr>
          <w:p w14:paraId="0C3316C2" w14:textId="77777777" w:rsidR="00841A80" w:rsidRPr="00841A80" w:rsidRDefault="00841A80" w:rsidP="00B74F64">
            <w:pPr>
              <w:rPr>
                <w:lang w:val="en-IN"/>
              </w:rPr>
            </w:pPr>
            <w:r w:rsidRPr="00841A80">
              <w:rPr>
                <w:lang w:val="en-IN"/>
              </w:rPr>
              <w:t>Mandatory</w:t>
            </w:r>
          </w:p>
        </w:tc>
      </w:tr>
      <w:tr w:rsidR="00841A80" w:rsidRPr="00841A80" w14:paraId="74D18943" w14:textId="77777777" w:rsidTr="00841A80">
        <w:trPr>
          <w:tblCellSpacing w:w="15" w:type="dxa"/>
        </w:trPr>
        <w:tc>
          <w:tcPr>
            <w:tcW w:w="0" w:type="auto"/>
            <w:vAlign w:val="center"/>
            <w:hideMark/>
          </w:tcPr>
          <w:p w14:paraId="60BCE768" w14:textId="77777777" w:rsidR="00841A80" w:rsidRPr="00841A80" w:rsidRDefault="00841A80" w:rsidP="00B74F64">
            <w:pPr>
              <w:rPr>
                <w:lang w:val="en-IN"/>
              </w:rPr>
            </w:pPr>
            <w:r w:rsidRPr="00841A80">
              <w:rPr>
                <w:lang w:val="en-IN"/>
              </w:rPr>
              <w:t>Routes required BOTH sides</w:t>
            </w:r>
          </w:p>
        </w:tc>
        <w:tc>
          <w:tcPr>
            <w:tcW w:w="0" w:type="auto"/>
            <w:vAlign w:val="center"/>
            <w:hideMark/>
          </w:tcPr>
          <w:p w14:paraId="4A06755F" w14:textId="77777777" w:rsidR="00841A80" w:rsidRPr="00841A80" w:rsidRDefault="00841A80" w:rsidP="00B74F64">
            <w:pPr>
              <w:rPr>
                <w:lang w:val="en-IN"/>
              </w:rPr>
            </w:pPr>
            <w:r w:rsidRPr="00841A80">
              <w:rPr>
                <w:lang w:val="en-IN"/>
              </w:rPr>
              <w:t>Critical</w:t>
            </w:r>
          </w:p>
        </w:tc>
      </w:tr>
      <w:tr w:rsidR="00841A80" w:rsidRPr="00841A80" w14:paraId="67AC59FA" w14:textId="77777777" w:rsidTr="00841A80">
        <w:trPr>
          <w:tblCellSpacing w:w="15" w:type="dxa"/>
        </w:trPr>
        <w:tc>
          <w:tcPr>
            <w:tcW w:w="0" w:type="auto"/>
            <w:vAlign w:val="center"/>
            <w:hideMark/>
          </w:tcPr>
          <w:p w14:paraId="258BC1AF" w14:textId="77777777" w:rsidR="00841A80" w:rsidRPr="00841A80" w:rsidRDefault="00841A80" w:rsidP="00B74F64">
            <w:pPr>
              <w:rPr>
                <w:lang w:val="en-IN"/>
              </w:rPr>
            </w:pPr>
            <w:r w:rsidRPr="00841A80">
              <w:rPr>
                <w:lang w:val="en-IN"/>
              </w:rPr>
              <w:t>Private IP communication</w:t>
            </w:r>
          </w:p>
        </w:tc>
        <w:tc>
          <w:tcPr>
            <w:tcW w:w="0" w:type="auto"/>
            <w:vAlign w:val="center"/>
            <w:hideMark/>
          </w:tcPr>
          <w:p w14:paraId="7D92113D" w14:textId="77777777" w:rsidR="00841A80" w:rsidRPr="00841A80" w:rsidRDefault="00841A80" w:rsidP="00B74F64">
            <w:pPr>
              <w:rPr>
                <w:lang w:val="en-IN"/>
              </w:rPr>
            </w:pPr>
            <w:r w:rsidRPr="00841A80">
              <w:rPr>
                <w:lang w:val="en-IN"/>
              </w:rPr>
              <w:t>Yes</w:t>
            </w:r>
          </w:p>
        </w:tc>
      </w:tr>
      <w:tr w:rsidR="00841A80" w:rsidRPr="00841A80" w14:paraId="3F975584" w14:textId="77777777" w:rsidTr="00841A80">
        <w:trPr>
          <w:tblCellSpacing w:w="15" w:type="dxa"/>
        </w:trPr>
        <w:tc>
          <w:tcPr>
            <w:tcW w:w="0" w:type="auto"/>
            <w:vAlign w:val="center"/>
            <w:hideMark/>
          </w:tcPr>
          <w:p w14:paraId="5A04BFBC" w14:textId="77777777" w:rsidR="00841A80" w:rsidRPr="00841A80" w:rsidRDefault="00841A80" w:rsidP="00B74F64">
            <w:pPr>
              <w:rPr>
                <w:lang w:val="en-IN"/>
              </w:rPr>
            </w:pPr>
            <w:r w:rsidRPr="00841A80">
              <w:rPr>
                <w:lang w:val="en-IN"/>
              </w:rPr>
              <w:t>Internet gateway sharing</w:t>
            </w:r>
          </w:p>
        </w:tc>
        <w:tc>
          <w:tcPr>
            <w:tcW w:w="0" w:type="auto"/>
            <w:vAlign w:val="center"/>
            <w:hideMark/>
          </w:tcPr>
          <w:p w14:paraId="033C6911" w14:textId="77777777" w:rsidR="00841A80" w:rsidRPr="00841A80" w:rsidRDefault="00841A80" w:rsidP="00B74F64">
            <w:pPr>
              <w:rPr>
                <w:lang w:val="en-IN"/>
              </w:rPr>
            </w:pPr>
            <w:r w:rsidRPr="00841A80">
              <w:rPr>
                <w:lang w:val="en-IN"/>
              </w:rPr>
              <w:t>No</w:t>
            </w:r>
          </w:p>
        </w:tc>
      </w:tr>
      <w:tr w:rsidR="00841A80" w:rsidRPr="00841A80" w14:paraId="0DA4DA34" w14:textId="77777777" w:rsidTr="00841A80">
        <w:trPr>
          <w:tblCellSpacing w:w="15" w:type="dxa"/>
        </w:trPr>
        <w:tc>
          <w:tcPr>
            <w:tcW w:w="0" w:type="auto"/>
            <w:vAlign w:val="center"/>
            <w:hideMark/>
          </w:tcPr>
          <w:p w14:paraId="2BB88678" w14:textId="77777777" w:rsidR="00841A80" w:rsidRPr="00841A80" w:rsidRDefault="00841A80" w:rsidP="00B74F64">
            <w:pPr>
              <w:rPr>
                <w:lang w:val="en-IN"/>
              </w:rPr>
            </w:pPr>
            <w:r w:rsidRPr="00841A80">
              <w:rPr>
                <w:lang w:val="en-IN"/>
              </w:rPr>
              <w:t>Transitive routing</w:t>
            </w:r>
          </w:p>
        </w:tc>
        <w:tc>
          <w:tcPr>
            <w:tcW w:w="0" w:type="auto"/>
            <w:vAlign w:val="center"/>
            <w:hideMark/>
          </w:tcPr>
          <w:p w14:paraId="610B6815" w14:textId="77777777" w:rsidR="00841A80" w:rsidRPr="00841A80" w:rsidRDefault="00841A80" w:rsidP="00B74F64">
            <w:pPr>
              <w:rPr>
                <w:lang w:val="en-IN"/>
              </w:rPr>
            </w:pPr>
            <w:r w:rsidRPr="00841A80">
              <w:rPr>
                <w:lang w:val="en-IN"/>
              </w:rPr>
              <w:t>Not supported</w:t>
            </w:r>
          </w:p>
        </w:tc>
      </w:tr>
    </w:tbl>
    <w:p w14:paraId="0853B7F0" w14:textId="77777777" w:rsidR="00841A80" w:rsidRPr="00841A80" w:rsidRDefault="00841A80" w:rsidP="00B74F64">
      <w:pPr>
        <w:rPr>
          <w:lang w:val="en-IN"/>
        </w:rPr>
      </w:pPr>
      <w:r w:rsidRPr="00841A80">
        <w:rPr>
          <w:lang w:val="en-IN"/>
        </w:rPr>
        <w:t>Example:</w:t>
      </w:r>
    </w:p>
    <w:p w14:paraId="0EC42AC3" w14:textId="77777777" w:rsidR="00841A80" w:rsidRPr="00841A80" w:rsidRDefault="00841A80" w:rsidP="00B74F64">
      <w:pPr>
        <w:rPr>
          <w:lang w:val="en-IN"/>
        </w:rPr>
      </w:pPr>
      <w:r w:rsidRPr="00841A80">
        <w:rPr>
          <w:lang w:val="en-IN"/>
        </w:rPr>
        <w:t xml:space="preserve">VPC-A </w:t>
      </w:r>
      <w:r w:rsidRPr="00841A80">
        <w:rPr>
          <w:rFonts w:ascii="Times New Roman" w:hAnsi="Times New Roman" w:cs="Times New Roman"/>
          <w:lang w:val="en-IN"/>
        </w:rPr>
        <w:t>↔</w:t>
      </w:r>
      <w:r w:rsidRPr="00841A80">
        <w:rPr>
          <w:lang w:val="en-IN"/>
        </w:rPr>
        <w:t xml:space="preserve"> VPC-B</w:t>
      </w:r>
      <w:r w:rsidRPr="00841A80">
        <w:rPr>
          <w:lang w:val="en-IN"/>
        </w:rPr>
        <w:br/>
        <w:t xml:space="preserve">VPC-B </w:t>
      </w:r>
      <w:r w:rsidRPr="00841A80">
        <w:rPr>
          <w:rFonts w:ascii="Times New Roman" w:hAnsi="Times New Roman" w:cs="Times New Roman"/>
          <w:lang w:val="en-IN"/>
        </w:rPr>
        <w:t>↔</w:t>
      </w:r>
      <w:r w:rsidRPr="00841A80">
        <w:rPr>
          <w:lang w:val="en-IN"/>
        </w:rPr>
        <w:t xml:space="preserve"> VPC-C</w:t>
      </w:r>
      <w:r w:rsidRPr="00841A80">
        <w:rPr>
          <w:lang w:val="en-IN"/>
        </w:rPr>
        <w:br/>
        <w:t xml:space="preserve">VPC-A </w:t>
      </w:r>
      <w:r w:rsidRPr="00841A80">
        <w:rPr>
          <w:rFonts w:ascii="Times New Roman" w:hAnsi="Times New Roman" w:cs="Times New Roman"/>
          <w:lang w:val="en-IN"/>
        </w:rPr>
        <w:t>↔</w:t>
      </w:r>
      <w:r w:rsidRPr="00841A80">
        <w:rPr>
          <w:lang w:val="en-IN"/>
        </w:rPr>
        <w:t xml:space="preserve"> VPC-C </w:t>
      </w:r>
      <w:r w:rsidRPr="00841A80">
        <w:rPr>
          <w:rFonts w:ascii="Segoe UI Emoji" w:hAnsi="Segoe UI Emoji" w:cs="Segoe UI Emoji"/>
          <w:lang w:val="en-IN"/>
        </w:rPr>
        <w:t>❌</w:t>
      </w:r>
      <w:r w:rsidRPr="00841A80">
        <w:rPr>
          <w:lang w:val="en-IN"/>
        </w:rPr>
        <w:t xml:space="preserve"> (not automatic)</w:t>
      </w:r>
    </w:p>
    <w:p w14:paraId="16A933A3" w14:textId="77777777" w:rsidR="00841A80" w:rsidRPr="00841A80" w:rsidRDefault="00000000" w:rsidP="00B74F64">
      <w:pPr>
        <w:rPr>
          <w:lang w:val="en-IN"/>
        </w:rPr>
      </w:pPr>
      <w:r>
        <w:rPr>
          <w:lang w:val="en-IN"/>
        </w:rPr>
        <w:pict w14:anchorId="15731192">
          <v:rect id="_x0000_i1170" style="width:0;height:1.5pt" o:hralign="center" o:hrstd="t" o:hr="t" fillcolor="#a0a0a0" stroked="f"/>
        </w:pict>
      </w:r>
    </w:p>
    <w:p w14:paraId="742EC1EA" w14:textId="77777777" w:rsidR="00841A80" w:rsidRPr="00841A80" w:rsidRDefault="00841A80" w:rsidP="00B74F64">
      <w:pPr>
        <w:rPr>
          <w:lang w:val="en-IN"/>
        </w:rPr>
      </w:pPr>
      <w:r w:rsidRPr="00841A80">
        <w:rPr>
          <w:lang w:val="en-IN"/>
        </w:rPr>
        <w:t>11. Mental Model</w:t>
      </w:r>
    </w:p>
    <w:p w14:paraId="40D215B5" w14:textId="77777777" w:rsidR="00841A80" w:rsidRPr="00841A80" w:rsidRDefault="00841A80" w:rsidP="00B74F64">
      <w:pPr>
        <w:rPr>
          <w:lang w:val="en-IN"/>
        </w:rPr>
      </w:pPr>
      <w:r w:rsidRPr="00841A80">
        <w:rPr>
          <w:lang w:val="en-IN"/>
        </w:rPr>
        <w:t>VPC = private office building</w:t>
      </w:r>
      <w:r w:rsidRPr="00841A80">
        <w:rPr>
          <w:lang w:val="en-IN"/>
        </w:rPr>
        <w:br/>
        <w:t>Peering = private tunnel between buildings</w:t>
      </w:r>
      <w:r w:rsidRPr="00841A80">
        <w:rPr>
          <w:lang w:val="en-IN"/>
        </w:rPr>
        <w:br/>
        <w:t>Route table = directions telling traffic to use tunnel</w:t>
      </w:r>
    </w:p>
    <w:p w14:paraId="5697A994" w14:textId="77777777" w:rsidR="00841A80" w:rsidRPr="00841A80" w:rsidRDefault="00841A80" w:rsidP="00B74F64">
      <w:pPr>
        <w:rPr>
          <w:lang w:val="en-IN"/>
        </w:rPr>
      </w:pPr>
      <w:r w:rsidRPr="00841A80">
        <w:rPr>
          <w:lang w:val="en-IN"/>
        </w:rPr>
        <w:t xml:space="preserve">Tunnel without directions </w:t>
      </w:r>
      <w:r w:rsidRPr="00841A80">
        <w:rPr>
          <w:rFonts w:ascii="Times New Roman" w:hAnsi="Times New Roman" w:cs="Times New Roman"/>
          <w:lang w:val="en-IN"/>
        </w:rPr>
        <w:t>→</w:t>
      </w:r>
      <w:r w:rsidRPr="00841A80">
        <w:rPr>
          <w:lang w:val="en-IN"/>
        </w:rPr>
        <w:t xml:space="preserve"> unused.</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p w14:paraId="0A3D20C2" w14:textId="661E79A8" w:rsidR="00E67D4C" w:rsidRPr="00E67D4C" w:rsidRDefault="00E67D4C" w:rsidP="00E67D4C">
      <w:pPr>
        <w:rPr>
          <w:b/>
          <w:bCs/>
        </w:rPr>
      </w:pPr>
      <w:r w:rsidRPr="00E67D4C">
        <w:rPr>
          <w:b/>
          <w:bCs/>
          <w:lang w:val="en-IN"/>
        </w:rPr>
        <w:t>1. Problem Being Solved</w:t>
      </w:r>
    </w:p>
    <w:tbl>
      <w:tblPr>
        <w:tblStyle w:val="TableGrid"/>
        <w:tblW w:w="0" w:type="auto"/>
        <w:tblLook w:val="04A0" w:firstRow="1" w:lastRow="0" w:firstColumn="1" w:lastColumn="0" w:noHBand="0" w:noVBand="1"/>
      </w:tblPr>
      <w:tblGrid>
        <w:gridCol w:w="2538"/>
        <w:gridCol w:w="6812"/>
      </w:tblGrid>
      <w:tr w:rsidR="004E642E" w14:paraId="0A84772E" w14:textId="77777777" w:rsidTr="004E642E">
        <w:tc>
          <w:tcPr>
            <w:tcW w:w="5946" w:type="dxa"/>
          </w:tcPr>
          <w:p w14:paraId="112FF1A3" w14:textId="6C284C67" w:rsidR="004E642E" w:rsidRPr="00537732" w:rsidRDefault="004E642E" w:rsidP="00B74F64">
            <w:pPr>
              <w:rPr>
                <w:lang w:val="en-IN"/>
              </w:rPr>
            </w:pPr>
          </w:p>
          <w:p w14:paraId="7755A585" w14:textId="77777777" w:rsidR="004E642E" w:rsidRPr="00537732" w:rsidRDefault="004E642E" w:rsidP="00B74F64">
            <w:pPr>
              <w:rPr>
                <w:lang w:val="en-IN"/>
              </w:rPr>
            </w:pPr>
            <w:r w:rsidRPr="00537732">
              <w:rPr>
                <w:lang w:val="en-IN"/>
              </w:rPr>
              <w:t xml:space="preserve">AWS services (S3, DynamoDB, SNS, CloudWatch, etc.) are </w:t>
            </w:r>
            <w:r w:rsidRPr="00E67D4C">
              <w:rPr>
                <w:lang w:val="en-IN"/>
              </w:rPr>
              <w:t>publicly exposed.</w:t>
            </w:r>
          </w:p>
          <w:p w14:paraId="2BBBDF12" w14:textId="77777777" w:rsidR="004E642E" w:rsidRDefault="004E642E" w:rsidP="00B74F64">
            <w:pPr>
              <w:rPr>
                <w:lang w:val="en-IN"/>
              </w:rPr>
            </w:pPr>
            <w:r w:rsidRPr="00537732">
              <w:rPr>
                <w:lang w:val="en-IN"/>
              </w:rPr>
              <w:t>Normal access path:</w:t>
            </w:r>
          </w:p>
          <w:p w14:paraId="7EE166C3" w14:textId="77777777" w:rsidR="00C80867" w:rsidRPr="00537732" w:rsidRDefault="00C80867" w:rsidP="00B74F64">
            <w:pPr>
              <w:rPr>
                <w:lang w:val="en-IN"/>
              </w:rPr>
            </w:pPr>
          </w:p>
          <w:p w14:paraId="616983D6" w14:textId="77777777" w:rsidR="004E642E" w:rsidRPr="00537732" w:rsidRDefault="004E642E" w:rsidP="008C623A">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61166C3D" w14:textId="77777777" w:rsidR="00C80867" w:rsidRDefault="00C80867" w:rsidP="00B74F64">
            <w:pPr>
              <w:rPr>
                <w:lang w:val="en-IN"/>
              </w:rPr>
            </w:pPr>
          </w:p>
          <w:p w14:paraId="27F3A1D4" w14:textId="28305415" w:rsidR="004E642E" w:rsidRPr="00537732" w:rsidRDefault="004E642E" w:rsidP="00B74F64">
            <w:pPr>
              <w:rPr>
                <w:lang w:val="en-IN"/>
              </w:rPr>
            </w:pPr>
            <w:r w:rsidRPr="00537732">
              <w:rPr>
                <w:lang w:val="en-IN"/>
              </w:rPr>
              <w:t>Issues:</w:t>
            </w:r>
          </w:p>
          <w:p w14:paraId="489409DF" w14:textId="77777777" w:rsidR="004E642E" w:rsidRPr="00537732" w:rsidRDefault="004E642E">
            <w:pPr>
              <w:pStyle w:val="ListParagraph"/>
              <w:numPr>
                <w:ilvl w:val="0"/>
                <w:numId w:val="110"/>
              </w:numPr>
              <w:rPr>
                <w:lang w:val="en-IN"/>
              </w:rPr>
            </w:pPr>
            <w:r w:rsidRPr="00537732">
              <w:rPr>
                <w:lang w:val="en-IN"/>
              </w:rPr>
              <w:t>Traffic leaves VPC</w:t>
            </w:r>
          </w:p>
          <w:p w14:paraId="724B9144" w14:textId="77777777" w:rsidR="004E642E" w:rsidRPr="00537732" w:rsidRDefault="004E642E">
            <w:pPr>
              <w:pStyle w:val="ListParagraph"/>
              <w:numPr>
                <w:ilvl w:val="0"/>
                <w:numId w:val="110"/>
              </w:numPr>
              <w:rPr>
                <w:lang w:val="en-IN"/>
              </w:rPr>
            </w:pPr>
            <w:r w:rsidRPr="00537732">
              <w:rPr>
                <w:lang w:val="en-IN"/>
              </w:rPr>
              <w:t>Uses public internet path</w:t>
            </w:r>
          </w:p>
          <w:p w14:paraId="5810D510" w14:textId="77777777" w:rsidR="004E642E" w:rsidRPr="007D0A00" w:rsidRDefault="004E642E">
            <w:pPr>
              <w:pStyle w:val="ListParagraph"/>
              <w:numPr>
                <w:ilvl w:val="0"/>
                <w:numId w:val="110"/>
              </w:numPr>
              <w:rPr>
                <w:highlight w:val="yellow"/>
                <w:lang w:val="en-IN"/>
              </w:rPr>
            </w:pPr>
            <w:r w:rsidRPr="007D0A00">
              <w:rPr>
                <w:highlight w:val="yellow"/>
                <w:lang w:val="en-IN"/>
              </w:rPr>
              <w:t>NAT Gateway cost $</w:t>
            </w:r>
          </w:p>
          <w:p w14:paraId="18CAAE4B" w14:textId="77777777" w:rsidR="004E642E" w:rsidRPr="007D0A00" w:rsidRDefault="004E642E">
            <w:pPr>
              <w:pStyle w:val="ListParagraph"/>
              <w:numPr>
                <w:ilvl w:val="0"/>
                <w:numId w:val="110"/>
              </w:numPr>
              <w:rPr>
                <w:highlight w:val="yellow"/>
                <w:lang w:val="en-IN"/>
              </w:rPr>
            </w:pPr>
            <w:r w:rsidRPr="007D0A00">
              <w:rPr>
                <w:highlight w:val="yellow"/>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31371D6">
                  <wp:extent cx="4229690" cy="4610743"/>
                  <wp:effectExtent l="95250" t="114300" r="95250" b="113665"/>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5"/>
                          <a:stretch>
                            <a:fillRect/>
                          </a:stretch>
                        </pic:blipFill>
                        <pic:spPr>
                          <a:xfrm>
                            <a:off x="0" y="0"/>
                            <a:ext cx="4229690" cy="4610743"/>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50939771" w14:textId="77777777" w:rsidR="00537732" w:rsidRPr="00537732" w:rsidRDefault="00000000" w:rsidP="00B74F64">
      <w:pPr>
        <w:rPr>
          <w:lang w:val="en-IN"/>
        </w:rPr>
      </w:pPr>
      <w:r>
        <w:rPr>
          <w:lang w:val="en-IN"/>
        </w:rPr>
        <w:pict w14:anchorId="7FA489DF">
          <v:rect id="_x0000_i1171" style="width:0;height:1.5pt" o:hralign="center" o:hrstd="t" o:hr="t" fillcolor="#a0a0a0" stroked="f"/>
        </w:pict>
      </w:r>
    </w:p>
    <w:p w14:paraId="4925AF34" w14:textId="77777777" w:rsidR="00537732" w:rsidRPr="00286A3C" w:rsidRDefault="00537732" w:rsidP="00B74F64">
      <w:pPr>
        <w:rPr>
          <w:b/>
          <w:bCs/>
          <w:lang w:val="en-IN"/>
        </w:rPr>
      </w:pPr>
      <w:r w:rsidRPr="00286A3C">
        <w:rPr>
          <w:b/>
          <w:bCs/>
          <w:lang w:val="en-IN"/>
        </w:rPr>
        <w:t>2. Solution — VPC Endpoint</w:t>
      </w:r>
    </w:p>
    <w:tbl>
      <w:tblPr>
        <w:tblStyle w:val="TableGrid"/>
        <w:tblW w:w="0" w:type="auto"/>
        <w:tblLook w:val="04A0" w:firstRow="1" w:lastRow="0" w:firstColumn="1" w:lastColumn="0" w:noHBand="0" w:noVBand="1"/>
      </w:tblPr>
      <w:tblGrid>
        <w:gridCol w:w="8492"/>
        <w:gridCol w:w="858"/>
      </w:tblGrid>
      <w:tr w:rsidR="00537732" w14:paraId="710EBC64" w14:textId="77777777" w:rsidTr="00537732">
        <w:tc>
          <w:tcPr>
            <w:tcW w:w="4675" w:type="dxa"/>
          </w:tcPr>
          <w:p w14:paraId="618AAFB4" w14:textId="45654043" w:rsidR="00537732" w:rsidRDefault="00537732" w:rsidP="00B74F64">
            <w:pPr>
              <w:rPr>
                <w:lang w:val="en-IN"/>
              </w:rPr>
            </w:pPr>
            <w:r w:rsidRPr="00537732">
              <w:rPr>
                <w:noProof/>
                <w:lang w:val="en-IN"/>
              </w:rPr>
              <w:drawing>
                <wp:inline distT="0" distB="0" distL="0" distR="0" wp14:anchorId="585F3290" wp14:editId="1D223B41">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6"/>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E6D736" w14:textId="77777777" w:rsidR="004E642E" w:rsidRDefault="004E642E" w:rsidP="00B74F64">
            <w:pPr>
              <w:rPr>
                <w:lang w:val="en-IN"/>
              </w:rPr>
            </w:pPr>
          </w:p>
          <w:p w14:paraId="030FCA37" w14:textId="0D1D8E40" w:rsidR="00537732" w:rsidRPr="00286A3C" w:rsidRDefault="00537732" w:rsidP="00B74F64">
            <w:pPr>
              <w:rPr>
                <w:lang w:val="en-IN"/>
              </w:rPr>
            </w:pPr>
            <w:r w:rsidRPr="00286A3C">
              <w:rPr>
                <w:lang w:val="en-IN"/>
              </w:rPr>
              <w:t xml:space="preserve">A VPC Endpoint provides a </w:t>
            </w:r>
            <w:r w:rsidRPr="00286A3C">
              <w:rPr>
                <w:highlight w:val="yellow"/>
                <w:lang w:val="en-IN"/>
              </w:rPr>
              <w:t>private connection from your VPC directly to AWS services.</w:t>
            </w:r>
          </w:p>
          <w:p w14:paraId="0FCD4CF1" w14:textId="77777777" w:rsidR="00537732" w:rsidRDefault="00537732" w:rsidP="00B74F64">
            <w:pPr>
              <w:rPr>
                <w:lang w:val="en-IN"/>
              </w:rPr>
            </w:pPr>
            <w:r w:rsidRPr="00537732">
              <w:rPr>
                <w:lang w:val="en-IN"/>
              </w:rPr>
              <w:t>New path:</w:t>
            </w:r>
          </w:p>
          <w:p w14:paraId="52874E06" w14:textId="77777777" w:rsidR="00C80867" w:rsidRPr="00537732" w:rsidRDefault="00C80867" w:rsidP="00B74F64">
            <w:pPr>
              <w:rPr>
                <w:lang w:val="en-IN"/>
              </w:rPr>
            </w:pPr>
          </w:p>
          <w:p w14:paraId="520D6C6E" w14:textId="77777777" w:rsidR="00537732" w:rsidRPr="00537732" w:rsidRDefault="00537732" w:rsidP="008C623A">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68058F40" w14:textId="77777777" w:rsidR="00537732" w:rsidRPr="00537732" w:rsidRDefault="00537732" w:rsidP="00B74F64">
            <w:pPr>
              <w:rPr>
                <w:lang w:val="en-IN"/>
              </w:rPr>
            </w:pPr>
            <w:r w:rsidRPr="00537732">
              <w:rPr>
                <w:lang w:val="en-IN"/>
              </w:rPr>
              <w:t>Traffic:</w:t>
            </w:r>
          </w:p>
          <w:p w14:paraId="38557B8B" w14:textId="77777777" w:rsidR="00537732" w:rsidRDefault="00537732" w:rsidP="008C623A">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5CA66C41" w14:textId="77777777" w:rsidR="00C80867" w:rsidRPr="00537732" w:rsidRDefault="00C80867" w:rsidP="008C623A">
            <w:pPr>
              <w:pStyle w:val="NoSpacing"/>
            </w:pPr>
          </w:p>
          <w:p w14:paraId="42714F8C" w14:textId="0A7DFBB0" w:rsidR="00537732" w:rsidRPr="00537732" w:rsidRDefault="00537732" w:rsidP="00B74F64">
            <w:pPr>
              <w:rPr>
                <w:lang w:val="en-IN"/>
              </w:rPr>
            </w:pPr>
            <w:r w:rsidRPr="00537732">
              <w:rPr>
                <w:lang w:val="en-IN"/>
              </w:rPr>
              <w:t xml:space="preserve">Powered by AWS </w:t>
            </w:r>
            <w:r w:rsidR="00725ADC" w:rsidRPr="00537732">
              <w:rPr>
                <w:lang w:val="en-IN"/>
              </w:rPr>
              <w:t>Private Link</w:t>
            </w:r>
            <w:r w:rsidRPr="00537732">
              <w:rPr>
                <w:lang w:val="en-IN"/>
              </w:rPr>
              <w:t>.</w:t>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33D8FA80" w14:textId="77777777" w:rsidR="00537732" w:rsidRPr="00537732" w:rsidRDefault="00000000" w:rsidP="00B74F64">
      <w:pPr>
        <w:rPr>
          <w:lang w:val="en-IN"/>
        </w:rPr>
      </w:pPr>
      <w:r>
        <w:rPr>
          <w:lang w:val="en-IN"/>
        </w:rPr>
        <w:pict w14:anchorId="664A2F50">
          <v:rect id="_x0000_i1172" style="width:0;height:1.5pt" o:hralign="center" o:hrstd="t" o:hr="t" fillcolor="#a0a0a0" stroked="f"/>
        </w:pict>
      </w:r>
    </w:p>
    <w:p w14:paraId="260EC24A" w14:textId="77777777" w:rsidR="00537732" w:rsidRPr="00E67D4C" w:rsidRDefault="00537732" w:rsidP="00B74F64">
      <w:pPr>
        <w:rPr>
          <w:b/>
          <w:bCs/>
          <w:lang w:val="en-IN"/>
        </w:rPr>
      </w:pPr>
      <w:r w:rsidRPr="00E67D4C">
        <w:rPr>
          <w:b/>
          <w:bCs/>
          <w:lang w:val="en-IN"/>
        </w:rPr>
        <w:t>3. Benefits</w:t>
      </w:r>
    </w:p>
    <w:p w14:paraId="40E07854" w14:textId="126C1D50" w:rsidR="00E67D4C" w:rsidRPr="00E67D4C" w:rsidRDefault="00E67D4C" w:rsidP="00E67D4C">
      <w:pPr>
        <w:pStyle w:val="ListParagraph"/>
        <w:numPr>
          <w:ilvl w:val="0"/>
          <w:numId w:val="126"/>
        </w:numPr>
        <w:rPr>
          <w:lang w:val="en-IN"/>
        </w:rPr>
      </w:pPr>
      <w:r w:rsidRPr="00E67D4C">
        <w:rPr>
          <w:lang w:val="en-IN"/>
        </w:rPr>
        <w:t>No NAT Gateway</w:t>
      </w:r>
      <w:r>
        <w:rPr>
          <w:lang w:val="en-IN"/>
        </w:rPr>
        <w:t xml:space="preserve"> </w:t>
      </w:r>
      <w:r w:rsidRPr="00E67D4C">
        <w:rPr>
          <w:lang w:val="en-IN"/>
        </w:rPr>
        <w:sym w:font="Wingdings" w:char="F0E0"/>
      </w:r>
      <w:r>
        <w:rPr>
          <w:lang w:val="en-IN"/>
        </w:rPr>
        <w:t xml:space="preserve"> </w:t>
      </w:r>
      <w:r w:rsidRPr="00E67D4C">
        <w:rPr>
          <w:lang w:val="en-IN"/>
        </w:rPr>
        <w:t>Lower cost</w:t>
      </w:r>
    </w:p>
    <w:p w14:paraId="7E74F29F" w14:textId="12A2265D" w:rsidR="00E67D4C" w:rsidRPr="00E67D4C" w:rsidRDefault="00E67D4C" w:rsidP="00E67D4C">
      <w:pPr>
        <w:pStyle w:val="ListParagraph"/>
        <w:numPr>
          <w:ilvl w:val="0"/>
          <w:numId w:val="126"/>
        </w:numPr>
        <w:rPr>
          <w:lang w:val="en-IN"/>
        </w:rPr>
      </w:pPr>
      <w:r w:rsidRPr="00E67D4C">
        <w:rPr>
          <w:lang w:val="en-IN"/>
        </w:rPr>
        <w:t>No Internet Gateway dependency</w:t>
      </w:r>
      <w:r w:rsidRPr="00E67D4C">
        <w:rPr>
          <w:lang w:val="en-IN"/>
        </w:rPr>
        <w:sym w:font="Wingdings" w:char="F0E0"/>
      </w:r>
      <w:r w:rsidRPr="00E67D4C">
        <w:rPr>
          <w:lang w:val="en-IN"/>
        </w:rPr>
        <w:t>Simpler architecture</w:t>
      </w:r>
    </w:p>
    <w:p w14:paraId="678CC23C" w14:textId="16B2C57A" w:rsidR="00E67D4C" w:rsidRPr="00E67D4C" w:rsidRDefault="00E67D4C" w:rsidP="00E67D4C">
      <w:pPr>
        <w:pStyle w:val="ListParagraph"/>
        <w:numPr>
          <w:ilvl w:val="0"/>
          <w:numId w:val="126"/>
        </w:numPr>
        <w:rPr>
          <w:lang w:val="en-IN"/>
        </w:rPr>
      </w:pPr>
      <w:r w:rsidRPr="00E67D4C">
        <w:rPr>
          <w:lang w:val="en-IN"/>
        </w:rPr>
        <w:t>Private connectivity</w:t>
      </w:r>
      <w:r>
        <w:rPr>
          <w:lang w:val="en-IN"/>
        </w:rPr>
        <w:t xml:space="preserve"> </w:t>
      </w:r>
      <w:r w:rsidRPr="00E67D4C">
        <w:rPr>
          <w:lang w:val="en-IN"/>
        </w:rPr>
        <w:sym w:font="Wingdings" w:char="F0E0"/>
      </w:r>
      <w:r w:rsidRPr="00E67D4C">
        <w:rPr>
          <w:lang w:val="en-IN"/>
        </w:rPr>
        <w:t>More secure</w:t>
      </w:r>
    </w:p>
    <w:p w14:paraId="1E045708" w14:textId="416F68C3" w:rsidR="00E67D4C" w:rsidRPr="00E67D4C" w:rsidRDefault="00E67D4C" w:rsidP="00E67D4C">
      <w:pPr>
        <w:pStyle w:val="ListParagraph"/>
        <w:numPr>
          <w:ilvl w:val="0"/>
          <w:numId w:val="126"/>
        </w:numPr>
        <w:rPr>
          <w:lang w:val="en-IN"/>
        </w:rPr>
      </w:pPr>
      <w:r w:rsidRPr="00E67D4C">
        <w:rPr>
          <w:lang w:val="en-IN"/>
        </w:rPr>
        <w:t>AWS internal routing</w:t>
      </w:r>
      <w:r w:rsidRPr="00E67D4C">
        <w:rPr>
          <w:lang w:val="en-IN"/>
        </w:rPr>
        <w:sym w:font="Wingdings" w:char="F0E0"/>
      </w:r>
      <w:r w:rsidRPr="00E67D4C">
        <w:rPr>
          <w:lang w:val="en-IN"/>
        </w:rPr>
        <w:t>Lower latency</w:t>
      </w:r>
    </w:p>
    <w:p w14:paraId="769924EE" w14:textId="5F62318B" w:rsidR="00E67D4C" w:rsidRPr="00E67D4C" w:rsidRDefault="00E67D4C" w:rsidP="00E67D4C">
      <w:pPr>
        <w:pStyle w:val="ListParagraph"/>
        <w:numPr>
          <w:ilvl w:val="0"/>
          <w:numId w:val="126"/>
        </w:numPr>
        <w:rPr>
          <w:lang w:val="en-IN"/>
        </w:rPr>
      </w:pPr>
      <w:r w:rsidRPr="00E67D4C">
        <w:rPr>
          <w:lang w:val="en-IN"/>
        </w:rPr>
        <w:t>Managed &amp; scalable</w:t>
      </w:r>
      <w:r>
        <w:rPr>
          <w:lang w:val="en-IN"/>
        </w:rPr>
        <w:t xml:space="preserve"> </w:t>
      </w:r>
      <w:r w:rsidRPr="00E67D4C">
        <w:rPr>
          <w:lang w:val="en-IN"/>
        </w:rPr>
        <w:sym w:font="Wingdings" w:char="F0E0"/>
      </w:r>
      <w:r w:rsidRPr="00E67D4C">
        <w:rPr>
          <w:lang w:val="en-IN"/>
        </w:rPr>
        <w:t>No maintenance</w:t>
      </w:r>
    </w:p>
    <w:p w14:paraId="7AF59D58" w14:textId="77777777" w:rsidR="00537732" w:rsidRPr="00537732" w:rsidRDefault="00000000" w:rsidP="00B74F64">
      <w:pPr>
        <w:rPr>
          <w:lang w:val="en-IN"/>
        </w:rPr>
      </w:pPr>
      <w:r>
        <w:rPr>
          <w:lang w:val="en-IN"/>
        </w:rPr>
        <w:pict w14:anchorId="47060147">
          <v:rect id="_x0000_i1173" style="width:0;height:1.5pt" o:hralign="center" o:hrstd="t" o:hr="t" fillcolor="#a0a0a0" stroked="f"/>
        </w:pict>
      </w:r>
    </w:p>
    <w:p w14:paraId="3BA22265" w14:textId="77777777" w:rsidR="00537732" w:rsidRPr="00537732" w:rsidRDefault="00537732" w:rsidP="00B74F64">
      <w:pPr>
        <w:rPr>
          <w:lang w:val="en-IN"/>
        </w:rPr>
      </w:pPr>
      <w:r w:rsidRPr="00537732">
        <w:rPr>
          <w:lang w:val="en-IN"/>
        </w:rPr>
        <w:t>4. Two Types of VPC Endpoints</w:t>
      </w:r>
    </w:p>
    <w:p w14:paraId="560E460C" w14:textId="77777777" w:rsidR="00537732" w:rsidRPr="00537732" w:rsidRDefault="00000000" w:rsidP="00B74F64">
      <w:pPr>
        <w:rPr>
          <w:lang w:val="en-IN"/>
        </w:rPr>
      </w:pPr>
      <w:r>
        <w:rPr>
          <w:lang w:val="en-IN"/>
        </w:rPr>
        <w:pict w14:anchorId="4C6BEC3D">
          <v:rect id="_x0000_i1174" style="width:0;height:1.5pt" o:hralign="center" o:hrstd="t" o:hr="t" fillcolor="#a0a0a0" stroked="f"/>
        </w:pict>
      </w:r>
    </w:p>
    <w:p w14:paraId="7CA20D87" w14:textId="3C9F5806" w:rsidR="00537732" w:rsidRDefault="00537732" w:rsidP="00B74F64">
      <w:pPr>
        <w:rPr>
          <w:lang w:val="en-IN"/>
        </w:rPr>
      </w:pPr>
      <w:r w:rsidRPr="00537732">
        <w:rPr>
          <w:lang w:val="en-IN"/>
        </w:rPr>
        <w:t>A. Interface Endpoint (Private</w:t>
      </w:r>
      <w:r w:rsidR="001852DA">
        <w:rPr>
          <w:lang w:val="en-IN"/>
        </w:rPr>
        <w:t xml:space="preserve"> </w:t>
      </w:r>
      <w:r w:rsidRPr="00537732">
        <w:rPr>
          <w:lang w:val="en-IN"/>
        </w:rPr>
        <w:t>Link)</w:t>
      </w:r>
    </w:p>
    <w:tbl>
      <w:tblPr>
        <w:tblStyle w:val="TableGrid"/>
        <w:tblW w:w="0" w:type="auto"/>
        <w:tblLook w:val="04A0" w:firstRow="1" w:lastRow="0" w:firstColumn="1" w:lastColumn="0" w:noHBand="0" w:noVBand="1"/>
      </w:tblPr>
      <w:tblGrid>
        <w:gridCol w:w="2272"/>
        <w:gridCol w:w="7078"/>
      </w:tblGrid>
      <w:tr w:rsidR="004E642E" w14:paraId="534069D1" w14:textId="77777777" w:rsidTr="004E642E">
        <w:tc>
          <w:tcPr>
            <w:tcW w:w="6513"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Private IP (ENI) </w:t>
            </w:r>
            <w:r w:rsidRPr="00537732">
              <w:rPr>
                <w:rFonts w:ascii="Times New Roman" w:hAnsi="Times New Roman" w:cs="Times New Roman"/>
                <w:lang w:val="en-IN"/>
              </w:rPr>
              <w:t>→</w:t>
            </w:r>
            <w:r w:rsidRPr="00537732">
              <w:rPr>
                <w:lang w:val="en-IN"/>
              </w:rPr>
              <w:t xml:space="preserve"> AWS Service</w:t>
            </w:r>
          </w:p>
          <w:p w14:paraId="2C30EDEE" w14:textId="77777777" w:rsidR="004E642E" w:rsidRDefault="004E642E">
            <w:pPr>
              <w:pStyle w:val="ListParagraph"/>
              <w:numPr>
                <w:ilvl w:val="0"/>
                <w:numId w:val="111"/>
              </w:numPr>
              <w:rPr>
                <w:lang w:val="en-IN"/>
              </w:rPr>
            </w:pPr>
          </w:p>
        </w:tc>
        <w:tc>
          <w:tcPr>
            <w:tcW w:w="8221"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7"/>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A4F13AD" w14:textId="77777777" w:rsidR="004E642E" w:rsidRDefault="004E642E" w:rsidP="00B74F64">
      <w:pPr>
        <w:rPr>
          <w:lang w:val="en-IN"/>
        </w:rPr>
      </w:pPr>
    </w:p>
    <w:p w14:paraId="11A128F2" w14:textId="77777777" w:rsidR="00877615" w:rsidRPr="00537732" w:rsidRDefault="00877615"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6"/>
        <w:gridCol w:w="2696"/>
      </w:tblGrid>
      <w:tr w:rsidR="00877615" w:rsidRPr="00537732" w14:paraId="6350320C" w14:textId="77777777" w:rsidTr="00C43867">
        <w:trPr>
          <w:tblHeader/>
          <w:tblCellSpacing w:w="15" w:type="dxa"/>
        </w:trPr>
        <w:tc>
          <w:tcPr>
            <w:tcW w:w="0" w:type="auto"/>
            <w:vAlign w:val="center"/>
            <w:hideMark/>
          </w:tcPr>
          <w:p w14:paraId="6EAC8EBF" w14:textId="77777777" w:rsidR="00877615" w:rsidRPr="00537732" w:rsidRDefault="00877615" w:rsidP="00B74F64">
            <w:pPr>
              <w:rPr>
                <w:lang w:val="en-IN"/>
              </w:rPr>
            </w:pPr>
            <w:r w:rsidRPr="00537732">
              <w:rPr>
                <w:lang w:val="en-IN"/>
              </w:rPr>
              <w:t>Feature</w:t>
            </w:r>
          </w:p>
        </w:tc>
        <w:tc>
          <w:tcPr>
            <w:tcW w:w="0" w:type="auto"/>
            <w:vAlign w:val="center"/>
            <w:hideMark/>
          </w:tcPr>
          <w:p w14:paraId="6CED367C" w14:textId="77777777" w:rsidR="00877615" w:rsidRPr="00537732" w:rsidRDefault="00877615" w:rsidP="00B74F64">
            <w:pPr>
              <w:rPr>
                <w:lang w:val="en-IN"/>
              </w:rPr>
            </w:pPr>
            <w:r w:rsidRPr="00537732">
              <w:rPr>
                <w:lang w:val="en-IN"/>
              </w:rPr>
              <w:t>Interface Endpoint</w:t>
            </w:r>
          </w:p>
        </w:tc>
      </w:tr>
      <w:tr w:rsidR="00877615" w:rsidRPr="00537732" w14:paraId="6609A27F" w14:textId="77777777" w:rsidTr="00C43867">
        <w:trPr>
          <w:tblCellSpacing w:w="15" w:type="dxa"/>
        </w:trPr>
        <w:tc>
          <w:tcPr>
            <w:tcW w:w="0" w:type="auto"/>
            <w:vAlign w:val="center"/>
            <w:hideMark/>
          </w:tcPr>
          <w:p w14:paraId="169CF212" w14:textId="77777777" w:rsidR="00877615" w:rsidRPr="00537732" w:rsidRDefault="00877615" w:rsidP="00B74F64">
            <w:pPr>
              <w:rPr>
                <w:lang w:val="en-IN"/>
              </w:rPr>
            </w:pPr>
            <w:r w:rsidRPr="00537732">
              <w:rPr>
                <w:lang w:val="en-IN"/>
              </w:rPr>
              <w:t>Backed by</w:t>
            </w:r>
          </w:p>
        </w:tc>
        <w:tc>
          <w:tcPr>
            <w:tcW w:w="0" w:type="auto"/>
            <w:vAlign w:val="center"/>
            <w:hideMark/>
          </w:tcPr>
          <w:p w14:paraId="1DFF4BBF" w14:textId="48711342" w:rsidR="00877615" w:rsidRPr="00537732" w:rsidRDefault="00877615" w:rsidP="00B74F64">
            <w:pPr>
              <w:rPr>
                <w:lang w:val="en-IN"/>
              </w:rPr>
            </w:pPr>
            <w:r w:rsidRPr="00537732">
              <w:rPr>
                <w:lang w:val="en-IN"/>
              </w:rPr>
              <w:t>Private</w:t>
            </w:r>
            <w:r w:rsidR="00DE3A75">
              <w:rPr>
                <w:lang w:val="en-IN"/>
              </w:rPr>
              <w:t xml:space="preserve"> </w:t>
            </w:r>
            <w:r w:rsidRPr="00537732">
              <w:rPr>
                <w:lang w:val="en-IN"/>
              </w:rPr>
              <w:t>Link</w:t>
            </w:r>
          </w:p>
        </w:tc>
      </w:tr>
      <w:tr w:rsidR="00877615" w:rsidRPr="00537732" w14:paraId="3FA649EE" w14:textId="77777777" w:rsidTr="00C43867">
        <w:trPr>
          <w:tblCellSpacing w:w="15" w:type="dxa"/>
        </w:trPr>
        <w:tc>
          <w:tcPr>
            <w:tcW w:w="0" w:type="auto"/>
            <w:vAlign w:val="center"/>
            <w:hideMark/>
          </w:tcPr>
          <w:p w14:paraId="1AABC040" w14:textId="77777777" w:rsidR="00877615" w:rsidRPr="00537732" w:rsidRDefault="00877615" w:rsidP="00B74F64">
            <w:pPr>
              <w:rPr>
                <w:lang w:val="en-IN"/>
              </w:rPr>
            </w:pPr>
            <w:r w:rsidRPr="00537732">
              <w:rPr>
                <w:lang w:val="en-IN"/>
              </w:rPr>
              <w:t>Creates ENI</w:t>
            </w:r>
          </w:p>
        </w:tc>
        <w:tc>
          <w:tcPr>
            <w:tcW w:w="0" w:type="auto"/>
            <w:vAlign w:val="center"/>
            <w:hideMark/>
          </w:tcPr>
          <w:p w14:paraId="49FB101F"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0915791F" w14:textId="77777777" w:rsidTr="00C43867">
        <w:trPr>
          <w:tblCellSpacing w:w="15" w:type="dxa"/>
        </w:trPr>
        <w:tc>
          <w:tcPr>
            <w:tcW w:w="0" w:type="auto"/>
            <w:vAlign w:val="center"/>
            <w:hideMark/>
          </w:tcPr>
          <w:p w14:paraId="696F130A" w14:textId="77777777" w:rsidR="00877615" w:rsidRPr="00537732" w:rsidRDefault="00877615" w:rsidP="00B74F64">
            <w:pPr>
              <w:rPr>
                <w:lang w:val="en-IN"/>
              </w:rPr>
            </w:pPr>
            <w:r w:rsidRPr="00537732">
              <w:rPr>
                <w:lang w:val="en-IN"/>
              </w:rPr>
              <w:t>Needs Security Group</w:t>
            </w:r>
          </w:p>
        </w:tc>
        <w:tc>
          <w:tcPr>
            <w:tcW w:w="0" w:type="auto"/>
            <w:vAlign w:val="center"/>
            <w:hideMark/>
          </w:tcPr>
          <w:p w14:paraId="653A4FD5"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27401721" w14:textId="77777777" w:rsidTr="00C43867">
        <w:trPr>
          <w:tblCellSpacing w:w="15" w:type="dxa"/>
        </w:trPr>
        <w:tc>
          <w:tcPr>
            <w:tcW w:w="0" w:type="auto"/>
            <w:vAlign w:val="center"/>
            <w:hideMark/>
          </w:tcPr>
          <w:p w14:paraId="17D44C77" w14:textId="77777777" w:rsidR="00877615" w:rsidRPr="00537732" w:rsidRDefault="00877615" w:rsidP="00B74F64">
            <w:pPr>
              <w:rPr>
                <w:lang w:val="en-IN"/>
              </w:rPr>
            </w:pPr>
            <w:r w:rsidRPr="00537732">
              <w:rPr>
                <w:lang w:val="en-IN"/>
              </w:rPr>
              <w:t>Supports</w:t>
            </w:r>
          </w:p>
        </w:tc>
        <w:tc>
          <w:tcPr>
            <w:tcW w:w="0" w:type="auto"/>
            <w:vAlign w:val="center"/>
            <w:hideMark/>
          </w:tcPr>
          <w:p w14:paraId="46863F88" w14:textId="77777777" w:rsidR="00877615" w:rsidRPr="00537732" w:rsidRDefault="00877615" w:rsidP="00B74F64">
            <w:pPr>
              <w:rPr>
                <w:lang w:val="en-IN"/>
              </w:rPr>
            </w:pPr>
            <w:r w:rsidRPr="00537732">
              <w:rPr>
                <w:lang w:val="en-IN"/>
              </w:rPr>
              <w:t>Most AWS services</w:t>
            </w:r>
          </w:p>
        </w:tc>
      </w:tr>
      <w:tr w:rsidR="00877615" w:rsidRPr="00537732" w14:paraId="5AAA4791" w14:textId="77777777" w:rsidTr="00C43867">
        <w:trPr>
          <w:tblCellSpacing w:w="15" w:type="dxa"/>
        </w:trPr>
        <w:tc>
          <w:tcPr>
            <w:tcW w:w="0" w:type="auto"/>
            <w:vAlign w:val="center"/>
            <w:hideMark/>
          </w:tcPr>
          <w:p w14:paraId="60C414D8" w14:textId="77777777" w:rsidR="00877615" w:rsidRPr="00537732" w:rsidRDefault="00877615" w:rsidP="00B74F64">
            <w:pPr>
              <w:rPr>
                <w:lang w:val="en-IN"/>
              </w:rPr>
            </w:pPr>
            <w:r w:rsidRPr="00537732">
              <w:rPr>
                <w:lang w:val="en-IN"/>
              </w:rPr>
              <w:t>Cost</w:t>
            </w:r>
          </w:p>
        </w:tc>
        <w:tc>
          <w:tcPr>
            <w:tcW w:w="0" w:type="auto"/>
            <w:vAlign w:val="center"/>
            <w:hideMark/>
          </w:tcPr>
          <w:p w14:paraId="5D6083B9" w14:textId="77777777" w:rsidR="00877615" w:rsidRPr="00537732" w:rsidRDefault="00877615" w:rsidP="00B74F64">
            <w:pPr>
              <w:rPr>
                <w:lang w:val="en-IN"/>
              </w:rPr>
            </w:pPr>
            <w:r w:rsidRPr="00537732">
              <w:rPr>
                <w:lang w:val="en-IN"/>
              </w:rPr>
              <w:t>Hourly + data processing</w:t>
            </w:r>
          </w:p>
        </w:tc>
      </w:tr>
      <w:tr w:rsidR="00877615" w:rsidRPr="00537732" w14:paraId="57B0DDB9" w14:textId="77777777" w:rsidTr="00C43867">
        <w:trPr>
          <w:tblCellSpacing w:w="15" w:type="dxa"/>
        </w:trPr>
        <w:tc>
          <w:tcPr>
            <w:tcW w:w="0" w:type="auto"/>
            <w:vAlign w:val="center"/>
            <w:hideMark/>
          </w:tcPr>
          <w:p w14:paraId="51886D13" w14:textId="77777777" w:rsidR="00877615" w:rsidRPr="00537732" w:rsidRDefault="00877615" w:rsidP="00B74F64">
            <w:pPr>
              <w:rPr>
                <w:lang w:val="en-IN"/>
              </w:rPr>
            </w:pPr>
            <w:r w:rsidRPr="00537732">
              <w:rPr>
                <w:lang w:val="en-IN"/>
              </w:rPr>
              <w:t>DNS private resolution</w:t>
            </w:r>
          </w:p>
        </w:tc>
        <w:tc>
          <w:tcPr>
            <w:tcW w:w="0" w:type="auto"/>
            <w:vAlign w:val="center"/>
            <w:hideMark/>
          </w:tcPr>
          <w:p w14:paraId="79CD6537" w14:textId="77777777" w:rsidR="00877615" w:rsidRPr="00537732" w:rsidRDefault="00877615" w:rsidP="00B74F64">
            <w:pPr>
              <w:rPr>
                <w:lang w:val="en-IN"/>
              </w:rPr>
            </w:pPr>
            <w:r w:rsidRPr="00537732">
              <w:rPr>
                <w:lang w:val="en-IN"/>
              </w:rPr>
              <w:t>Yes</w:t>
            </w:r>
          </w:p>
        </w:tc>
      </w:tr>
    </w:tbl>
    <w:p w14:paraId="3736EE08" w14:textId="77777777" w:rsidR="00877615" w:rsidRPr="00537732" w:rsidRDefault="00877615" w:rsidP="00B74F64">
      <w:pPr>
        <w:rPr>
          <w:lang w:val="en-IN"/>
        </w:rPr>
      </w:pPr>
      <w:r w:rsidRPr="00537732">
        <w:rPr>
          <w:lang w:val="en-IN"/>
        </w:rPr>
        <w:t>Examples:</w:t>
      </w:r>
    </w:p>
    <w:p w14:paraId="51566AFE" w14:textId="77777777" w:rsidR="00877615" w:rsidRPr="004E642E" w:rsidRDefault="00877615">
      <w:pPr>
        <w:pStyle w:val="ListParagraph"/>
        <w:numPr>
          <w:ilvl w:val="0"/>
          <w:numId w:val="111"/>
        </w:numPr>
        <w:rPr>
          <w:lang w:val="en-IN"/>
        </w:rPr>
      </w:pPr>
      <w:r w:rsidRPr="004E642E">
        <w:rPr>
          <w:lang w:val="en-IN"/>
        </w:rPr>
        <w:t>SNS</w:t>
      </w:r>
    </w:p>
    <w:p w14:paraId="7B53740D" w14:textId="77777777" w:rsidR="00877615" w:rsidRPr="004E642E" w:rsidRDefault="00877615">
      <w:pPr>
        <w:pStyle w:val="ListParagraph"/>
        <w:numPr>
          <w:ilvl w:val="0"/>
          <w:numId w:val="111"/>
        </w:numPr>
        <w:rPr>
          <w:lang w:val="en-IN"/>
        </w:rPr>
      </w:pPr>
      <w:r w:rsidRPr="004E642E">
        <w:rPr>
          <w:lang w:val="en-IN"/>
        </w:rPr>
        <w:t>SQS</w:t>
      </w:r>
    </w:p>
    <w:p w14:paraId="4B981880" w14:textId="77777777" w:rsidR="00877615" w:rsidRPr="004E642E" w:rsidRDefault="00877615">
      <w:pPr>
        <w:pStyle w:val="ListParagraph"/>
        <w:numPr>
          <w:ilvl w:val="0"/>
          <w:numId w:val="111"/>
        </w:numPr>
        <w:rPr>
          <w:lang w:val="en-IN"/>
        </w:rPr>
      </w:pPr>
      <w:r w:rsidRPr="004E642E">
        <w:rPr>
          <w:lang w:val="en-IN"/>
        </w:rPr>
        <w:t>CloudWatch</w:t>
      </w:r>
    </w:p>
    <w:p w14:paraId="24F0B10E" w14:textId="77777777" w:rsidR="00877615" w:rsidRPr="004E642E" w:rsidRDefault="00877615">
      <w:pPr>
        <w:pStyle w:val="ListParagraph"/>
        <w:numPr>
          <w:ilvl w:val="0"/>
          <w:numId w:val="111"/>
        </w:numPr>
        <w:rPr>
          <w:lang w:val="en-IN"/>
        </w:rPr>
      </w:pPr>
      <w:r w:rsidRPr="004E642E">
        <w:rPr>
          <w:lang w:val="en-IN"/>
        </w:rPr>
        <w:t>Secrets Manager</w:t>
      </w:r>
    </w:p>
    <w:p w14:paraId="40C535A9" w14:textId="77777777" w:rsidR="00877615" w:rsidRPr="004E642E" w:rsidRDefault="00877615">
      <w:pPr>
        <w:pStyle w:val="ListParagraph"/>
        <w:numPr>
          <w:ilvl w:val="0"/>
          <w:numId w:val="111"/>
        </w:numPr>
        <w:rPr>
          <w:lang w:val="en-IN"/>
        </w:rPr>
      </w:pPr>
      <w:r w:rsidRPr="004E642E">
        <w:rPr>
          <w:lang w:val="en-IN"/>
        </w:rPr>
        <w:t>KMS</w:t>
      </w:r>
    </w:p>
    <w:p w14:paraId="1984AB02" w14:textId="6E14E59D" w:rsidR="00877615" w:rsidRPr="00877615" w:rsidRDefault="00877615">
      <w:pPr>
        <w:pStyle w:val="ListParagraph"/>
        <w:numPr>
          <w:ilvl w:val="0"/>
          <w:numId w:val="111"/>
        </w:numPr>
        <w:rPr>
          <w:lang w:val="en-IN"/>
        </w:rPr>
      </w:pPr>
      <w:r w:rsidRPr="004E642E">
        <w:rPr>
          <w:lang w:val="en-IN"/>
        </w:rPr>
        <w:t>Many others</w:t>
      </w:r>
    </w:p>
    <w:p w14:paraId="066950F4" w14:textId="77777777" w:rsidR="00537732" w:rsidRPr="00537732" w:rsidRDefault="00000000" w:rsidP="00B74F64">
      <w:pPr>
        <w:rPr>
          <w:lang w:val="en-IN"/>
        </w:rPr>
      </w:pPr>
      <w:r>
        <w:rPr>
          <w:lang w:val="en-IN"/>
        </w:rPr>
        <w:pict w14:anchorId="6352CC21">
          <v:rect id="_x0000_i1175" style="width:0;height:1.5pt" o:hralign="center" o:hrstd="t" o:hr="t" fillcolor="#a0a0a0" stroked="f"/>
        </w:pict>
      </w:r>
    </w:p>
    <w:p w14:paraId="11534595" w14:textId="77777777" w:rsidR="00537732" w:rsidRDefault="00537732" w:rsidP="00B74F64">
      <w:pPr>
        <w:rPr>
          <w:lang w:val="en-IN"/>
        </w:rPr>
      </w:pPr>
      <w:r w:rsidRPr="00537732">
        <w:rPr>
          <w:lang w:val="en-IN"/>
        </w:rPr>
        <w:t>B. Gateway Endpoint (Special Type)</w:t>
      </w:r>
    </w:p>
    <w:tbl>
      <w:tblPr>
        <w:tblStyle w:val="TableGrid"/>
        <w:tblW w:w="0" w:type="auto"/>
        <w:tblLook w:val="04A0" w:firstRow="1" w:lastRow="0" w:firstColumn="1" w:lastColumn="0" w:noHBand="0" w:noVBand="1"/>
      </w:tblPr>
      <w:tblGrid>
        <w:gridCol w:w="2504"/>
        <w:gridCol w:w="6846"/>
      </w:tblGrid>
      <w:tr w:rsidR="004E642E" w14:paraId="44CAB8BF" w14:textId="77777777" w:rsidTr="00877615">
        <w:tc>
          <w:tcPr>
            <w:tcW w:w="4675" w:type="dxa"/>
          </w:tcPr>
          <w:p w14:paraId="522B6651" w14:textId="77777777" w:rsidR="00877615" w:rsidRPr="00537732" w:rsidRDefault="00877615" w:rsidP="00B74F64">
            <w:pPr>
              <w:rPr>
                <w:lang w:val="en-IN"/>
              </w:rPr>
            </w:pPr>
            <w:r w:rsidRPr="00537732">
              <w:rPr>
                <w:lang w:val="en-IN"/>
              </w:rPr>
              <w:t>Used ONLY for:</w:t>
            </w:r>
          </w:p>
          <w:p w14:paraId="66011441" w14:textId="77777777" w:rsidR="00877615" w:rsidRPr="00537732" w:rsidRDefault="00877615" w:rsidP="00B74F64">
            <w:pPr>
              <w:rPr>
                <w:lang w:val="en-IN"/>
              </w:rPr>
            </w:pPr>
            <w:r w:rsidRPr="00537732">
              <w:rPr>
                <w:lang w:val="en-IN"/>
              </w:rPr>
              <w:t>Amazon S3</w:t>
            </w:r>
            <w:r w:rsidRPr="00537732">
              <w:rPr>
                <w:lang w:val="en-IN"/>
              </w:rPr>
              <w:br/>
              <w:t>Amazon DynamoDB</w:t>
            </w:r>
          </w:p>
          <w:p w14:paraId="5272F1DB" w14:textId="77777777" w:rsidR="00877615" w:rsidRPr="00537732" w:rsidRDefault="00877615" w:rsidP="00B74F64">
            <w:pPr>
              <w:rPr>
                <w:lang w:val="en-IN"/>
              </w:rPr>
            </w:pPr>
            <w:r w:rsidRPr="00537732">
              <w:rPr>
                <w:lang w:val="en-IN"/>
              </w:rPr>
              <w:t>How it Works</w:t>
            </w:r>
          </w:p>
          <w:p w14:paraId="1EB53C25" w14:textId="77777777" w:rsidR="00877615" w:rsidRPr="00537732" w:rsidRDefault="00877615" w:rsidP="00B74F64">
            <w:pPr>
              <w:rPr>
                <w:lang w:val="en-IN"/>
              </w:rPr>
            </w:pPr>
            <w:r w:rsidRPr="00537732">
              <w:rPr>
                <w:lang w:val="en-IN"/>
              </w:rPr>
              <w:t>No ENI created.</w:t>
            </w:r>
          </w:p>
          <w:p w14:paraId="29D12C43" w14:textId="77777777" w:rsidR="00877615" w:rsidRPr="00537732" w:rsidRDefault="00877615" w:rsidP="00B74F64">
            <w:pPr>
              <w:rPr>
                <w:lang w:val="en-IN"/>
              </w:rPr>
            </w:pPr>
            <w:r w:rsidRPr="00537732">
              <w:rPr>
                <w:lang w:val="en-IN"/>
              </w:rPr>
              <w:t>Instead:</w:t>
            </w:r>
          </w:p>
          <w:p w14:paraId="589BD17E" w14:textId="77777777" w:rsidR="00877615" w:rsidRPr="00537732" w:rsidRDefault="00877615" w:rsidP="00B74F64">
            <w:pPr>
              <w:rPr>
                <w:lang w:val="en-IN"/>
              </w:rPr>
            </w:pPr>
            <w:r w:rsidRPr="00537732">
              <w:rPr>
                <w:lang w:val="en-IN"/>
              </w:rPr>
              <w:t>Route table target added.</w:t>
            </w:r>
          </w:p>
          <w:p w14:paraId="6CC0AFBA" w14:textId="77777777" w:rsidR="00877615" w:rsidRPr="00537732" w:rsidRDefault="00877615" w:rsidP="00B74F64">
            <w:pPr>
              <w:rPr>
                <w:lang w:val="en-IN"/>
              </w:rPr>
            </w:pPr>
            <w:r w:rsidRPr="00537732">
              <w:rPr>
                <w:lang w:val="en-IN"/>
              </w:rPr>
              <w:t>Traffic routing:</w:t>
            </w:r>
          </w:p>
          <w:p w14:paraId="3722746C" w14:textId="77777777" w:rsidR="00877615" w:rsidRPr="00537732" w:rsidRDefault="00877615" w:rsidP="00B74F64">
            <w:pPr>
              <w:rPr>
                <w:lang w:val="en-IN"/>
              </w:rPr>
            </w:pPr>
            <w:r w:rsidRPr="00537732">
              <w:rPr>
                <w:lang w:val="en-IN"/>
              </w:rPr>
              <w:t xml:space="preserve">EC2 </w:t>
            </w:r>
            <w:r w:rsidRPr="00537732">
              <w:rPr>
                <w:rFonts w:ascii="Times New Roman" w:hAnsi="Times New Roman" w:cs="Times New Roman"/>
                <w:lang w:val="en-IN"/>
              </w:rPr>
              <w:t>→</w:t>
            </w:r>
            <w:r w:rsidRPr="00537732">
              <w:rPr>
                <w:lang w:val="en-IN"/>
              </w:rPr>
              <w:t xml:space="preserve"> Route Table </w:t>
            </w:r>
            <w:r w:rsidRPr="00537732">
              <w:rPr>
                <w:rFonts w:ascii="Times New Roman" w:hAnsi="Times New Roman" w:cs="Times New Roman"/>
                <w:lang w:val="en-IN"/>
              </w:rPr>
              <w:t>→</w:t>
            </w:r>
            <w:r w:rsidRPr="00537732">
              <w:rPr>
                <w:lang w:val="en-IN"/>
              </w:rPr>
              <w:t xml:space="preserve"> Gateway Endpoint </w:t>
            </w:r>
            <w:r w:rsidRPr="00537732">
              <w:rPr>
                <w:rFonts w:ascii="Times New Roman" w:hAnsi="Times New Roman" w:cs="Times New Roman"/>
                <w:lang w:val="en-IN"/>
              </w:rPr>
              <w:t>→</w:t>
            </w:r>
            <w:r w:rsidRPr="00537732">
              <w:rPr>
                <w:lang w:val="en-IN"/>
              </w:rPr>
              <w:t xml:space="preserve"> S3/DynamoDB</w:t>
            </w:r>
          </w:p>
          <w:p w14:paraId="20F14584" w14:textId="77777777" w:rsidR="004E642E" w:rsidRDefault="004E642E" w:rsidP="00B74F64">
            <w:pPr>
              <w:rPr>
                <w:lang w:val="en-IN"/>
              </w:rPr>
            </w:pPr>
          </w:p>
        </w:tc>
        <w:tc>
          <w:tcPr>
            <w:tcW w:w="4675" w:type="dxa"/>
          </w:tcPr>
          <w:p w14:paraId="6304A8C0" w14:textId="652921E4" w:rsidR="004E642E" w:rsidRDefault="00877615" w:rsidP="00B74F64">
            <w:pPr>
              <w:rPr>
                <w:lang w:val="en-IN"/>
              </w:rPr>
            </w:pPr>
            <w:r w:rsidRPr="00877615">
              <w:rPr>
                <w:noProof/>
                <w:lang w:val="en-IN"/>
              </w:rPr>
              <w:drawing>
                <wp:inline distT="0" distB="0" distL="0" distR="0" wp14:anchorId="76060FD3" wp14:editId="012C1F0F">
                  <wp:extent cx="4020111" cy="2353003"/>
                  <wp:effectExtent l="95250" t="95250" r="95250" b="104775"/>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8"/>
                          <a:stretch>
                            <a:fillRect/>
                          </a:stretch>
                        </pic:blipFill>
                        <pic:spPr>
                          <a:xfrm>
                            <a:off x="0" y="0"/>
                            <a:ext cx="4020111" cy="2353003"/>
                          </a:xfrm>
                          <a:prstGeom prst="rect">
                            <a:avLst/>
                          </a:prstGeom>
                          <a:effectLst>
                            <a:outerShdw blurRad="63500" sx="102000" sy="102000" algn="ctr" rotWithShape="0">
                              <a:prstClr val="black">
                                <a:alpha val="40000"/>
                              </a:prstClr>
                            </a:outerShdw>
                          </a:effectLst>
                        </pic:spPr>
                      </pic:pic>
                    </a:graphicData>
                  </a:graphic>
                </wp:inline>
              </w:drawing>
            </w:r>
          </w:p>
        </w:tc>
      </w:tr>
    </w:tbl>
    <w:p w14:paraId="3266BA4D" w14:textId="77777777" w:rsidR="004E642E" w:rsidRPr="00537732" w:rsidRDefault="004E642E" w:rsidP="00B74F64">
      <w:pPr>
        <w:rPr>
          <w:lang w:val="en-IN"/>
        </w:rPr>
      </w:pPr>
    </w:p>
    <w:p w14:paraId="52F9432B" w14:textId="77777777" w:rsidR="00537732" w:rsidRPr="00537732" w:rsidRDefault="00537732"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5"/>
        <w:gridCol w:w="2143"/>
      </w:tblGrid>
      <w:tr w:rsidR="00537732" w:rsidRPr="00537732" w14:paraId="5454051B" w14:textId="77777777" w:rsidTr="004E642E">
        <w:trPr>
          <w:tblHeader/>
          <w:tblCellSpacing w:w="15" w:type="dxa"/>
        </w:trPr>
        <w:tc>
          <w:tcPr>
            <w:tcW w:w="0" w:type="auto"/>
            <w:vAlign w:val="center"/>
            <w:hideMark/>
          </w:tcPr>
          <w:p w14:paraId="3F92B1D2" w14:textId="77777777" w:rsidR="00537732" w:rsidRPr="00537732" w:rsidRDefault="00537732" w:rsidP="00B74F64">
            <w:pPr>
              <w:rPr>
                <w:lang w:val="en-IN"/>
              </w:rPr>
            </w:pPr>
            <w:r w:rsidRPr="00537732">
              <w:rPr>
                <w:lang w:val="en-IN"/>
              </w:rPr>
              <w:t>Feature</w:t>
            </w:r>
          </w:p>
        </w:tc>
        <w:tc>
          <w:tcPr>
            <w:tcW w:w="0" w:type="auto"/>
            <w:vAlign w:val="center"/>
            <w:hideMark/>
          </w:tcPr>
          <w:p w14:paraId="79BCA006" w14:textId="77777777" w:rsidR="00537732" w:rsidRPr="00537732" w:rsidRDefault="00537732" w:rsidP="00B74F64">
            <w:pPr>
              <w:rPr>
                <w:lang w:val="en-IN"/>
              </w:rPr>
            </w:pPr>
            <w:r w:rsidRPr="00537732">
              <w:rPr>
                <w:lang w:val="en-IN"/>
              </w:rPr>
              <w:t>Gateway Endpoint</w:t>
            </w:r>
          </w:p>
        </w:tc>
      </w:tr>
      <w:tr w:rsidR="00537732" w:rsidRPr="00537732" w14:paraId="200F6BDA" w14:textId="77777777" w:rsidTr="004E642E">
        <w:trPr>
          <w:tblCellSpacing w:w="15" w:type="dxa"/>
        </w:trPr>
        <w:tc>
          <w:tcPr>
            <w:tcW w:w="0" w:type="auto"/>
            <w:vAlign w:val="center"/>
            <w:hideMark/>
          </w:tcPr>
          <w:p w14:paraId="3654D19F" w14:textId="77777777" w:rsidR="00537732" w:rsidRPr="00537732" w:rsidRDefault="00537732" w:rsidP="00B74F64">
            <w:pPr>
              <w:rPr>
                <w:lang w:val="en-IN"/>
              </w:rPr>
            </w:pPr>
            <w:r w:rsidRPr="00537732">
              <w:rPr>
                <w:lang w:val="en-IN"/>
              </w:rPr>
              <w:t>ENI created</w:t>
            </w:r>
          </w:p>
        </w:tc>
        <w:tc>
          <w:tcPr>
            <w:tcW w:w="0" w:type="auto"/>
            <w:vAlign w:val="center"/>
            <w:hideMark/>
          </w:tcPr>
          <w:p w14:paraId="6EFAA16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68D374E4" w14:textId="77777777" w:rsidTr="004E642E">
        <w:trPr>
          <w:tblCellSpacing w:w="15" w:type="dxa"/>
        </w:trPr>
        <w:tc>
          <w:tcPr>
            <w:tcW w:w="0" w:type="auto"/>
            <w:vAlign w:val="center"/>
            <w:hideMark/>
          </w:tcPr>
          <w:p w14:paraId="0AA945EB" w14:textId="77777777" w:rsidR="00537732" w:rsidRPr="00537732" w:rsidRDefault="00537732" w:rsidP="00B74F64">
            <w:pPr>
              <w:rPr>
                <w:lang w:val="en-IN"/>
              </w:rPr>
            </w:pPr>
            <w:r w:rsidRPr="00537732">
              <w:rPr>
                <w:lang w:val="en-IN"/>
              </w:rPr>
              <w:t>Security group</w:t>
            </w:r>
          </w:p>
        </w:tc>
        <w:tc>
          <w:tcPr>
            <w:tcW w:w="0" w:type="auto"/>
            <w:vAlign w:val="center"/>
            <w:hideMark/>
          </w:tcPr>
          <w:p w14:paraId="1AEBF2EF"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382D1CF3" w14:textId="77777777" w:rsidTr="004E642E">
        <w:trPr>
          <w:tblCellSpacing w:w="15" w:type="dxa"/>
        </w:trPr>
        <w:tc>
          <w:tcPr>
            <w:tcW w:w="0" w:type="auto"/>
            <w:vAlign w:val="center"/>
            <w:hideMark/>
          </w:tcPr>
          <w:p w14:paraId="13384644" w14:textId="77777777" w:rsidR="00537732" w:rsidRPr="00537732" w:rsidRDefault="00537732" w:rsidP="00B74F64">
            <w:pPr>
              <w:rPr>
                <w:lang w:val="en-IN"/>
              </w:rPr>
            </w:pPr>
            <w:r w:rsidRPr="00537732">
              <w:rPr>
                <w:lang w:val="en-IN"/>
              </w:rPr>
              <w:t>Route table entry</w:t>
            </w:r>
          </w:p>
        </w:tc>
        <w:tc>
          <w:tcPr>
            <w:tcW w:w="0" w:type="auto"/>
            <w:vAlign w:val="center"/>
            <w:hideMark/>
          </w:tcPr>
          <w:p w14:paraId="70EC66B5"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2B3A6B5C" w14:textId="77777777" w:rsidTr="004E642E">
        <w:trPr>
          <w:tblCellSpacing w:w="15" w:type="dxa"/>
        </w:trPr>
        <w:tc>
          <w:tcPr>
            <w:tcW w:w="0" w:type="auto"/>
            <w:vAlign w:val="center"/>
            <w:hideMark/>
          </w:tcPr>
          <w:p w14:paraId="35BC5F09" w14:textId="77777777" w:rsidR="00537732" w:rsidRPr="00537732" w:rsidRDefault="00537732" w:rsidP="00B74F64">
            <w:pPr>
              <w:rPr>
                <w:lang w:val="en-IN"/>
              </w:rPr>
            </w:pPr>
            <w:r w:rsidRPr="00537732">
              <w:rPr>
                <w:lang w:val="en-IN"/>
              </w:rPr>
              <w:t>Supported services</w:t>
            </w:r>
          </w:p>
        </w:tc>
        <w:tc>
          <w:tcPr>
            <w:tcW w:w="0" w:type="auto"/>
            <w:vAlign w:val="center"/>
            <w:hideMark/>
          </w:tcPr>
          <w:p w14:paraId="16969E0F" w14:textId="77777777" w:rsidR="00537732" w:rsidRPr="00537732" w:rsidRDefault="00537732" w:rsidP="00B74F64">
            <w:pPr>
              <w:rPr>
                <w:lang w:val="en-IN"/>
              </w:rPr>
            </w:pPr>
            <w:r w:rsidRPr="00537732">
              <w:rPr>
                <w:lang w:val="en-IN"/>
              </w:rPr>
              <w:t>S3, DynamoDB only</w:t>
            </w:r>
          </w:p>
        </w:tc>
      </w:tr>
      <w:tr w:rsidR="00537732" w:rsidRPr="00537732" w14:paraId="5676322F" w14:textId="77777777" w:rsidTr="004E642E">
        <w:trPr>
          <w:tblCellSpacing w:w="15" w:type="dxa"/>
        </w:trPr>
        <w:tc>
          <w:tcPr>
            <w:tcW w:w="0" w:type="auto"/>
            <w:vAlign w:val="center"/>
            <w:hideMark/>
          </w:tcPr>
          <w:p w14:paraId="7B356DF4" w14:textId="77777777" w:rsidR="00537732" w:rsidRPr="00537732" w:rsidRDefault="00537732" w:rsidP="00B74F64">
            <w:pPr>
              <w:rPr>
                <w:lang w:val="en-IN"/>
              </w:rPr>
            </w:pPr>
            <w:r w:rsidRPr="00537732">
              <w:rPr>
                <w:lang w:val="en-IN"/>
              </w:rPr>
              <w:t>Cost</w:t>
            </w:r>
          </w:p>
        </w:tc>
        <w:tc>
          <w:tcPr>
            <w:tcW w:w="0" w:type="auto"/>
            <w:vAlign w:val="center"/>
            <w:hideMark/>
          </w:tcPr>
          <w:p w14:paraId="4BC8190F" w14:textId="77777777" w:rsidR="00537732" w:rsidRPr="00537732" w:rsidRDefault="00537732" w:rsidP="00B74F64">
            <w:pPr>
              <w:rPr>
                <w:lang w:val="en-IN"/>
              </w:rPr>
            </w:pPr>
            <w:r w:rsidRPr="00537732">
              <w:rPr>
                <w:lang w:val="en-IN"/>
              </w:rPr>
              <w:t>FREE</w:t>
            </w:r>
          </w:p>
        </w:tc>
      </w:tr>
      <w:tr w:rsidR="00537732" w:rsidRPr="00537732" w14:paraId="25243D97" w14:textId="77777777" w:rsidTr="004E642E">
        <w:trPr>
          <w:tblCellSpacing w:w="15" w:type="dxa"/>
        </w:trPr>
        <w:tc>
          <w:tcPr>
            <w:tcW w:w="0" w:type="auto"/>
            <w:vAlign w:val="center"/>
            <w:hideMark/>
          </w:tcPr>
          <w:p w14:paraId="0F7017D5" w14:textId="77777777" w:rsidR="00537732" w:rsidRPr="00537732" w:rsidRDefault="00537732" w:rsidP="00B74F64">
            <w:pPr>
              <w:rPr>
                <w:lang w:val="en-IN"/>
              </w:rPr>
            </w:pPr>
            <w:r w:rsidRPr="00537732">
              <w:rPr>
                <w:lang w:val="en-IN"/>
              </w:rPr>
              <w:t>Scalability</w:t>
            </w:r>
          </w:p>
        </w:tc>
        <w:tc>
          <w:tcPr>
            <w:tcW w:w="0" w:type="auto"/>
            <w:vAlign w:val="center"/>
            <w:hideMark/>
          </w:tcPr>
          <w:p w14:paraId="5A4F094A" w14:textId="77777777" w:rsidR="00537732" w:rsidRPr="00537732" w:rsidRDefault="00537732" w:rsidP="00B74F64">
            <w:pPr>
              <w:rPr>
                <w:lang w:val="en-IN"/>
              </w:rPr>
            </w:pPr>
            <w:r w:rsidRPr="00537732">
              <w:rPr>
                <w:lang w:val="en-IN"/>
              </w:rPr>
              <w:t>Automatic</w:t>
            </w:r>
          </w:p>
        </w:tc>
      </w:tr>
    </w:tbl>
    <w:p w14:paraId="7A5B9E4C" w14:textId="77777777" w:rsidR="00537732" w:rsidRPr="00537732" w:rsidRDefault="00000000" w:rsidP="00B74F64">
      <w:pPr>
        <w:rPr>
          <w:lang w:val="en-IN"/>
        </w:rPr>
      </w:pPr>
      <w:r>
        <w:rPr>
          <w:lang w:val="en-IN"/>
        </w:rPr>
        <w:pict w14:anchorId="7A6E045F">
          <v:rect id="_x0000_i1176" style="width:0;height:1.5pt" o:hralign="center" o:hrstd="t" o:hr="t" fillcolor="#a0a0a0" stroked="f"/>
        </w:pict>
      </w:r>
    </w:p>
    <w:p w14:paraId="27D4BEA6" w14:textId="77777777" w:rsidR="00537732" w:rsidRPr="00537732" w:rsidRDefault="00537732" w:rsidP="00B74F64">
      <w:pPr>
        <w:rPr>
          <w:lang w:val="en-IN"/>
        </w:rPr>
      </w:pPr>
      <w:r w:rsidRPr="00537732">
        <w:rPr>
          <w:lang w:val="en-IN"/>
        </w:rPr>
        <w:t>5. Interface vs Gateway Endpoint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1789"/>
        <w:gridCol w:w="1791"/>
      </w:tblGrid>
      <w:tr w:rsidR="00537732" w:rsidRPr="00537732" w14:paraId="0F3B07F0" w14:textId="77777777" w:rsidTr="00671C0E">
        <w:trPr>
          <w:tblHeader/>
          <w:tblCellSpacing w:w="15" w:type="dxa"/>
        </w:trPr>
        <w:tc>
          <w:tcPr>
            <w:tcW w:w="0" w:type="auto"/>
            <w:vAlign w:val="center"/>
            <w:hideMark/>
          </w:tcPr>
          <w:p w14:paraId="27A2B5A8" w14:textId="77777777" w:rsidR="00537732" w:rsidRPr="00537732" w:rsidRDefault="00537732" w:rsidP="00B74F64">
            <w:pPr>
              <w:rPr>
                <w:lang w:val="en-IN"/>
              </w:rPr>
            </w:pPr>
            <w:r w:rsidRPr="00537732">
              <w:rPr>
                <w:lang w:val="en-IN"/>
              </w:rPr>
              <w:t>Feature</w:t>
            </w:r>
          </w:p>
        </w:tc>
        <w:tc>
          <w:tcPr>
            <w:tcW w:w="0" w:type="auto"/>
            <w:vAlign w:val="center"/>
            <w:hideMark/>
          </w:tcPr>
          <w:p w14:paraId="281FAF38" w14:textId="77777777" w:rsidR="00537732" w:rsidRPr="00537732" w:rsidRDefault="00537732" w:rsidP="00B74F64">
            <w:pPr>
              <w:rPr>
                <w:lang w:val="en-IN"/>
              </w:rPr>
            </w:pPr>
            <w:r w:rsidRPr="00537732">
              <w:rPr>
                <w:lang w:val="en-IN"/>
              </w:rPr>
              <w:t>Interface</w:t>
            </w:r>
          </w:p>
        </w:tc>
        <w:tc>
          <w:tcPr>
            <w:tcW w:w="0" w:type="auto"/>
            <w:vAlign w:val="center"/>
            <w:hideMark/>
          </w:tcPr>
          <w:p w14:paraId="6291D23B" w14:textId="77777777" w:rsidR="00537732" w:rsidRPr="00537732" w:rsidRDefault="00537732" w:rsidP="00B74F64">
            <w:pPr>
              <w:rPr>
                <w:lang w:val="en-IN"/>
              </w:rPr>
            </w:pPr>
            <w:r w:rsidRPr="00537732">
              <w:rPr>
                <w:lang w:val="en-IN"/>
              </w:rPr>
              <w:t>Gateway</w:t>
            </w:r>
          </w:p>
        </w:tc>
      </w:tr>
      <w:tr w:rsidR="00537732" w:rsidRPr="00537732" w14:paraId="4682CA48" w14:textId="77777777" w:rsidTr="00671C0E">
        <w:trPr>
          <w:tblCellSpacing w:w="15" w:type="dxa"/>
        </w:trPr>
        <w:tc>
          <w:tcPr>
            <w:tcW w:w="0" w:type="auto"/>
            <w:vAlign w:val="center"/>
            <w:hideMark/>
          </w:tcPr>
          <w:p w14:paraId="66AC483E" w14:textId="77777777" w:rsidR="00537732" w:rsidRPr="00537732" w:rsidRDefault="00537732" w:rsidP="00B74F64">
            <w:pPr>
              <w:rPr>
                <w:lang w:val="en-IN"/>
              </w:rPr>
            </w:pPr>
            <w:r w:rsidRPr="00537732">
              <w:rPr>
                <w:lang w:val="en-IN"/>
              </w:rPr>
              <w:t>Services</w:t>
            </w:r>
          </w:p>
        </w:tc>
        <w:tc>
          <w:tcPr>
            <w:tcW w:w="0" w:type="auto"/>
            <w:vAlign w:val="center"/>
            <w:hideMark/>
          </w:tcPr>
          <w:p w14:paraId="7A5C6C5B" w14:textId="77777777" w:rsidR="00537732" w:rsidRPr="00537732" w:rsidRDefault="00537732" w:rsidP="00B74F64">
            <w:pPr>
              <w:rPr>
                <w:lang w:val="en-IN"/>
              </w:rPr>
            </w:pPr>
            <w:r w:rsidRPr="00537732">
              <w:rPr>
                <w:lang w:val="en-IN"/>
              </w:rPr>
              <w:t>Almost all AWS</w:t>
            </w:r>
          </w:p>
        </w:tc>
        <w:tc>
          <w:tcPr>
            <w:tcW w:w="0" w:type="auto"/>
            <w:vAlign w:val="center"/>
            <w:hideMark/>
          </w:tcPr>
          <w:p w14:paraId="46B5C63C" w14:textId="77777777" w:rsidR="00537732" w:rsidRPr="00537732" w:rsidRDefault="00537732" w:rsidP="00B74F64">
            <w:pPr>
              <w:rPr>
                <w:lang w:val="en-IN"/>
              </w:rPr>
            </w:pPr>
            <w:r w:rsidRPr="00537732">
              <w:rPr>
                <w:lang w:val="en-IN"/>
              </w:rPr>
              <w:t>S3 + DynamoDB</w:t>
            </w:r>
          </w:p>
        </w:tc>
      </w:tr>
      <w:tr w:rsidR="00537732" w:rsidRPr="00537732" w14:paraId="377066A7" w14:textId="77777777" w:rsidTr="00671C0E">
        <w:trPr>
          <w:tblCellSpacing w:w="15" w:type="dxa"/>
        </w:trPr>
        <w:tc>
          <w:tcPr>
            <w:tcW w:w="0" w:type="auto"/>
            <w:vAlign w:val="center"/>
            <w:hideMark/>
          </w:tcPr>
          <w:p w14:paraId="229707DF" w14:textId="77777777" w:rsidR="00537732" w:rsidRPr="00537732" w:rsidRDefault="00537732" w:rsidP="00B74F64">
            <w:pPr>
              <w:rPr>
                <w:lang w:val="en-IN"/>
              </w:rPr>
            </w:pPr>
            <w:r w:rsidRPr="00537732">
              <w:rPr>
                <w:lang w:val="en-IN"/>
              </w:rPr>
              <w:t>Uses ENI</w:t>
            </w:r>
          </w:p>
        </w:tc>
        <w:tc>
          <w:tcPr>
            <w:tcW w:w="0" w:type="auto"/>
            <w:vAlign w:val="center"/>
            <w:hideMark/>
          </w:tcPr>
          <w:p w14:paraId="1715B614"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36F6DC5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76381F45" w14:textId="77777777" w:rsidTr="00671C0E">
        <w:trPr>
          <w:tblCellSpacing w:w="15" w:type="dxa"/>
        </w:trPr>
        <w:tc>
          <w:tcPr>
            <w:tcW w:w="0" w:type="auto"/>
            <w:vAlign w:val="center"/>
            <w:hideMark/>
          </w:tcPr>
          <w:p w14:paraId="6E1ED51B" w14:textId="77777777" w:rsidR="00537732" w:rsidRPr="00537732" w:rsidRDefault="00537732" w:rsidP="00B74F64">
            <w:pPr>
              <w:rPr>
                <w:lang w:val="en-IN"/>
              </w:rPr>
            </w:pPr>
            <w:r w:rsidRPr="00537732">
              <w:rPr>
                <w:lang w:val="en-IN"/>
              </w:rPr>
              <w:t>Uses SG</w:t>
            </w:r>
          </w:p>
        </w:tc>
        <w:tc>
          <w:tcPr>
            <w:tcW w:w="0" w:type="auto"/>
            <w:vAlign w:val="center"/>
            <w:hideMark/>
          </w:tcPr>
          <w:p w14:paraId="2FE24EBE"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17F39216"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51FE8BEF" w14:textId="77777777" w:rsidTr="00671C0E">
        <w:trPr>
          <w:tblCellSpacing w:w="15" w:type="dxa"/>
        </w:trPr>
        <w:tc>
          <w:tcPr>
            <w:tcW w:w="0" w:type="auto"/>
            <w:vAlign w:val="center"/>
            <w:hideMark/>
          </w:tcPr>
          <w:p w14:paraId="62148CA1" w14:textId="77777777" w:rsidR="00537732" w:rsidRPr="00537732" w:rsidRDefault="00537732" w:rsidP="00B74F64">
            <w:pPr>
              <w:rPr>
                <w:lang w:val="en-IN"/>
              </w:rPr>
            </w:pPr>
            <w:r w:rsidRPr="00537732">
              <w:rPr>
                <w:lang w:val="en-IN"/>
              </w:rPr>
              <w:t>Requires route change</w:t>
            </w:r>
          </w:p>
        </w:tc>
        <w:tc>
          <w:tcPr>
            <w:tcW w:w="0" w:type="auto"/>
            <w:vAlign w:val="center"/>
            <w:hideMark/>
          </w:tcPr>
          <w:p w14:paraId="4963F25A" w14:textId="77777777" w:rsidR="00537732" w:rsidRPr="00537732" w:rsidRDefault="00537732" w:rsidP="00B74F64">
            <w:pPr>
              <w:rPr>
                <w:lang w:val="en-IN"/>
              </w:rPr>
            </w:pPr>
            <w:r w:rsidRPr="00537732">
              <w:rPr>
                <w:lang w:val="en-IN"/>
              </w:rPr>
              <w:t>Optional</w:t>
            </w:r>
          </w:p>
        </w:tc>
        <w:tc>
          <w:tcPr>
            <w:tcW w:w="0" w:type="auto"/>
            <w:vAlign w:val="center"/>
            <w:hideMark/>
          </w:tcPr>
          <w:p w14:paraId="1A5535D2" w14:textId="77777777" w:rsidR="00537732" w:rsidRPr="00537732" w:rsidRDefault="00537732" w:rsidP="00B74F64">
            <w:pPr>
              <w:rPr>
                <w:lang w:val="en-IN"/>
              </w:rPr>
            </w:pPr>
            <w:r w:rsidRPr="00537732">
              <w:rPr>
                <w:lang w:val="en-IN"/>
              </w:rPr>
              <w:t>Required</w:t>
            </w:r>
          </w:p>
        </w:tc>
      </w:tr>
      <w:tr w:rsidR="00537732" w:rsidRPr="00537732" w14:paraId="0EABF038" w14:textId="77777777" w:rsidTr="00671C0E">
        <w:trPr>
          <w:tblCellSpacing w:w="15" w:type="dxa"/>
        </w:trPr>
        <w:tc>
          <w:tcPr>
            <w:tcW w:w="0" w:type="auto"/>
            <w:vAlign w:val="center"/>
            <w:hideMark/>
          </w:tcPr>
          <w:p w14:paraId="2D4B3714" w14:textId="77777777" w:rsidR="00537732" w:rsidRPr="00537732" w:rsidRDefault="00537732" w:rsidP="00B74F64">
            <w:pPr>
              <w:rPr>
                <w:lang w:val="en-IN"/>
              </w:rPr>
            </w:pPr>
            <w:r w:rsidRPr="00537732">
              <w:rPr>
                <w:lang w:val="en-IN"/>
              </w:rPr>
              <w:t>Cost</w:t>
            </w:r>
          </w:p>
        </w:tc>
        <w:tc>
          <w:tcPr>
            <w:tcW w:w="0" w:type="auto"/>
            <w:vAlign w:val="center"/>
            <w:hideMark/>
          </w:tcPr>
          <w:p w14:paraId="398CB948" w14:textId="77777777" w:rsidR="00537732" w:rsidRPr="00537732" w:rsidRDefault="00537732" w:rsidP="00B74F64">
            <w:pPr>
              <w:rPr>
                <w:lang w:val="en-IN"/>
              </w:rPr>
            </w:pPr>
            <w:r w:rsidRPr="00537732">
              <w:rPr>
                <w:lang w:val="en-IN"/>
              </w:rPr>
              <w:t>Paid</w:t>
            </w:r>
          </w:p>
        </w:tc>
        <w:tc>
          <w:tcPr>
            <w:tcW w:w="0" w:type="auto"/>
            <w:vAlign w:val="center"/>
            <w:hideMark/>
          </w:tcPr>
          <w:p w14:paraId="66ACCFC7" w14:textId="77777777" w:rsidR="00537732" w:rsidRPr="00537732" w:rsidRDefault="00537732" w:rsidP="00B74F64">
            <w:pPr>
              <w:rPr>
                <w:lang w:val="en-IN"/>
              </w:rPr>
            </w:pPr>
            <w:r w:rsidRPr="00537732">
              <w:rPr>
                <w:lang w:val="en-IN"/>
              </w:rPr>
              <w:t>Free</w:t>
            </w:r>
          </w:p>
        </w:tc>
      </w:tr>
      <w:tr w:rsidR="00537732" w:rsidRPr="00537732" w14:paraId="4DEED775" w14:textId="77777777" w:rsidTr="00671C0E">
        <w:trPr>
          <w:tblCellSpacing w:w="15" w:type="dxa"/>
        </w:trPr>
        <w:tc>
          <w:tcPr>
            <w:tcW w:w="0" w:type="auto"/>
            <w:vAlign w:val="center"/>
            <w:hideMark/>
          </w:tcPr>
          <w:p w14:paraId="752B4F89" w14:textId="77777777" w:rsidR="00537732" w:rsidRPr="00537732" w:rsidRDefault="00537732" w:rsidP="00B74F64">
            <w:pPr>
              <w:rPr>
                <w:lang w:val="en-IN"/>
              </w:rPr>
            </w:pPr>
            <w:r w:rsidRPr="00537732">
              <w:rPr>
                <w:lang w:val="en-IN"/>
              </w:rPr>
              <w:t>Typical choice</w:t>
            </w:r>
          </w:p>
        </w:tc>
        <w:tc>
          <w:tcPr>
            <w:tcW w:w="0" w:type="auto"/>
            <w:vAlign w:val="center"/>
            <w:hideMark/>
          </w:tcPr>
          <w:p w14:paraId="199727A5" w14:textId="77777777" w:rsidR="00537732" w:rsidRPr="00537732" w:rsidRDefault="00537732" w:rsidP="00B74F64">
            <w:pPr>
              <w:rPr>
                <w:lang w:val="en-IN"/>
              </w:rPr>
            </w:pPr>
            <w:r w:rsidRPr="00537732">
              <w:rPr>
                <w:lang w:val="en-IN"/>
              </w:rPr>
              <w:t>General services</w:t>
            </w:r>
          </w:p>
        </w:tc>
        <w:tc>
          <w:tcPr>
            <w:tcW w:w="0" w:type="auto"/>
            <w:vAlign w:val="center"/>
            <w:hideMark/>
          </w:tcPr>
          <w:p w14:paraId="56D89592" w14:textId="77777777" w:rsidR="00537732" w:rsidRPr="00537732" w:rsidRDefault="00537732" w:rsidP="00B74F64">
            <w:pPr>
              <w:rPr>
                <w:lang w:val="en-IN"/>
              </w:rPr>
            </w:pPr>
            <w:r w:rsidRPr="00537732">
              <w:rPr>
                <w:lang w:val="en-IN"/>
              </w:rPr>
              <w:t>S3/DynamoDB</w:t>
            </w:r>
          </w:p>
        </w:tc>
      </w:tr>
    </w:tbl>
    <w:p w14:paraId="5ECC800A" w14:textId="77777777" w:rsidR="00537732" w:rsidRPr="00537732" w:rsidRDefault="00000000" w:rsidP="00B74F64">
      <w:pPr>
        <w:rPr>
          <w:lang w:val="en-IN"/>
        </w:rPr>
      </w:pPr>
      <w:r>
        <w:rPr>
          <w:lang w:val="en-IN"/>
        </w:rPr>
        <w:pict w14:anchorId="69AAB069">
          <v:rect id="_x0000_i1177" style="width:0;height:1.5pt" o:hralign="center" o:hrstd="t" o:hr="t" fillcolor="#a0a0a0" stroked="f"/>
        </w:pict>
      </w:r>
    </w:p>
    <w:p w14:paraId="6658E5FC" w14:textId="77777777" w:rsidR="00537732" w:rsidRPr="00537732" w:rsidRDefault="00537732" w:rsidP="00B74F64">
      <w:pPr>
        <w:rPr>
          <w:lang w:val="en-IN"/>
        </w:rPr>
      </w:pPr>
      <w:r w:rsidRPr="00537732">
        <w:rPr>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12"/>
        </w:numPr>
        <w:rPr>
          <w:lang w:val="en-IN"/>
        </w:rPr>
      </w:pPr>
      <w:r w:rsidRPr="00671C0E">
        <w:rPr>
          <w:lang w:val="en-IN"/>
        </w:rPr>
        <w:t>free</w:t>
      </w:r>
    </w:p>
    <w:p w14:paraId="3F10297E" w14:textId="77777777" w:rsidR="00537732" w:rsidRPr="00671C0E" w:rsidRDefault="00537732">
      <w:pPr>
        <w:pStyle w:val="ListParagraph"/>
        <w:numPr>
          <w:ilvl w:val="0"/>
          <w:numId w:val="112"/>
        </w:numPr>
        <w:rPr>
          <w:lang w:val="en-IN"/>
        </w:rPr>
      </w:pPr>
      <w:r w:rsidRPr="00671C0E">
        <w:rPr>
          <w:lang w:val="en-IN"/>
        </w:rPr>
        <w:t>simpler</w:t>
      </w:r>
    </w:p>
    <w:p w14:paraId="6A1489C2" w14:textId="77777777" w:rsidR="00537732" w:rsidRPr="00671C0E" w:rsidRDefault="00537732">
      <w:pPr>
        <w:pStyle w:val="ListParagraph"/>
        <w:numPr>
          <w:ilvl w:val="0"/>
          <w:numId w:val="112"/>
        </w:numPr>
        <w:rPr>
          <w:lang w:val="en-IN"/>
        </w:rPr>
      </w:pPr>
      <w:r w:rsidRPr="00671C0E">
        <w:rPr>
          <w:lang w:val="en-IN"/>
        </w:rPr>
        <w:t>scalable</w:t>
      </w:r>
    </w:p>
    <w:p w14:paraId="30F5C027" w14:textId="77777777" w:rsidR="00537732" w:rsidRPr="00537732" w:rsidRDefault="00000000" w:rsidP="00B74F64">
      <w:pPr>
        <w:rPr>
          <w:lang w:val="en-IN"/>
        </w:rPr>
      </w:pPr>
      <w:r>
        <w:rPr>
          <w:lang w:val="en-IN"/>
        </w:rPr>
        <w:pict w14:anchorId="543EAEBE">
          <v:rect id="_x0000_i1178" style="width:0;height:1.5pt" o:hralign="center" o:hrstd="t" o:hr="t" fillcolor="#a0a0a0" stroked="f"/>
        </w:pict>
      </w:r>
    </w:p>
    <w:p w14:paraId="5ED9687D" w14:textId="77777777" w:rsidR="00537732" w:rsidRPr="00537732" w:rsidRDefault="00537732" w:rsidP="00B74F64">
      <w:pPr>
        <w:rPr>
          <w:lang w:val="en-IN"/>
        </w:rPr>
      </w:pPr>
      <w:r w:rsidRPr="00537732">
        <w:rPr>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67022626" w:rsidR="00537732" w:rsidRPr="00B40027" w:rsidRDefault="0069742A">
      <w:pPr>
        <w:pStyle w:val="ListParagraph"/>
        <w:numPr>
          <w:ilvl w:val="0"/>
          <w:numId w:val="113"/>
        </w:numPr>
        <w:rPr>
          <w:highlight w:val="yellow"/>
          <w:lang w:val="en-IN"/>
        </w:rPr>
      </w:pPr>
      <w:r w:rsidRPr="00B40027">
        <w:rPr>
          <w:highlight w:val="yellow"/>
          <w:lang w:val="en-IN"/>
        </w:rPr>
        <w:t>On premises</w:t>
      </w:r>
      <w:r w:rsidR="00537732" w:rsidRPr="00B40027">
        <w:rPr>
          <w:highlight w:val="yellow"/>
          <w:lang w:val="en-IN"/>
        </w:rPr>
        <w:t xml:space="preserve"> </w:t>
      </w:r>
      <w:r w:rsidR="00537732" w:rsidRPr="00B40027">
        <w:rPr>
          <w:rFonts w:ascii="Times New Roman" w:hAnsi="Times New Roman" w:cs="Times New Roman"/>
          <w:highlight w:val="yellow"/>
          <w:lang w:val="en-IN"/>
        </w:rPr>
        <w:t>→</w:t>
      </w:r>
      <w:r w:rsidR="00537732" w:rsidRPr="00B40027">
        <w:rPr>
          <w:highlight w:val="yellow"/>
          <w:lang w:val="en-IN"/>
        </w:rPr>
        <w:t xml:space="preserve"> AWS private access (VPN / Direct Connect)</w:t>
      </w:r>
    </w:p>
    <w:p w14:paraId="7E483BE2" w14:textId="77777777" w:rsidR="00537732" w:rsidRPr="00B40027" w:rsidRDefault="00537732">
      <w:pPr>
        <w:pStyle w:val="ListParagraph"/>
        <w:numPr>
          <w:ilvl w:val="0"/>
          <w:numId w:val="113"/>
        </w:numPr>
        <w:rPr>
          <w:highlight w:val="yellow"/>
          <w:lang w:val="en-IN"/>
        </w:rPr>
      </w:pPr>
      <w:r w:rsidRPr="00B40027">
        <w:rPr>
          <w:highlight w:val="yellow"/>
          <w:lang w:val="en-IN"/>
        </w:rPr>
        <w:t>Cross-VPC private service exposure</w:t>
      </w:r>
    </w:p>
    <w:p w14:paraId="342E5878" w14:textId="10AB83F7" w:rsidR="00537732" w:rsidRPr="00671C0E" w:rsidRDefault="00B40027">
      <w:pPr>
        <w:pStyle w:val="ListParagraph"/>
        <w:numPr>
          <w:ilvl w:val="0"/>
          <w:numId w:val="113"/>
        </w:numPr>
        <w:rPr>
          <w:lang w:val="en-IN"/>
        </w:rPr>
      </w:pPr>
      <w:r w:rsidRPr="00671C0E">
        <w:rPr>
          <w:lang w:val="en-IN"/>
        </w:rPr>
        <w:t>Private Link</w:t>
      </w:r>
      <w:r w:rsidR="00537732" w:rsidRPr="00671C0E">
        <w:rPr>
          <w:lang w:val="en-IN"/>
        </w:rPr>
        <w:t xml:space="preserve">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5F6F76D3" w14:textId="77777777" w:rsidR="00537732" w:rsidRPr="00537732" w:rsidRDefault="00000000" w:rsidP="00B74F64">
      <w:pPr>
        <w:rPr>
          <w:lang w:val="en-IN"/>
        </w:rPr>
      </w:pPr>
      <w:r>
        <w:rPr>
          <w:lang w:val="en-IN"/>
        </w:rPr>
        <w:pict w14:anchorId="03C29FDF">
          <v:rect id="_x0000_i1179" style="width:0;height:1.5pt" o:hralign="center" o:hrstd="t" o:hr="t" fillcolor="#a0a0a0" stroked="f"/>
        </w:pict>
      </w:r>
    </w:p>
    <w:p w14:paraId="522E5C7C" w14:textId="77777777" w:rsidR="00537732" w:rsidRPr="00537732" w:rsidRDefault="00537732" w:rsidP="00B74F64">
      <w:pPr>
        <w:rPr>
          <w:lang w:val="en-IN"/>
        </w:rPr>
      </w:pPr>
      <w:r w:rsidRPr="00537732">
        <w:rPr>
          <w:lang w:val="en-IN"/>
        </w:rPr>
        <w:t>8. Architecture Comparison</w:t>
      </w:r>
    </w:p>
    <w:p w14:paraId="579EE719" w14:textId="77777777" w:rsidR="00537732" w:rsidRPr="00537732" w:rsidRDefault="00537732" w:rsidP="00B74F64">
      <w:pPr>
        <w:rPr>
          <w:lang w:val="en-IN"/>
        </w:rPr>
      </w:pPr>
      <w:r w:rsidRPr="00537732">
        <w:rPr>
          <w:lang w:val="en-IN"/>
        </w:rPr>
        <w:t>Without Endpoint</w:t>
      </w:r>
    </w:p>
    <w:p w14:paraId="0614930F"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NAT </w:t>
      </w:r>
      <w:r w:rsidRPr="00537732">
        <w:rPr>
          <w:rFonts w:ascii="Times New Roman" w:hAnsi="Times New Roman" w:cs="Times New Roman"/>
          <w:lang w:val="en-IN"/>
        </w:rPr>
        <w:t>→</w:t>
      </w:r>
      <w:r w:rsidRPr="00537732">
        <w:rPr>
          <w:lang w:val="en-IN"/>
        </w:rPr>
        <w:t xml:space="preserve"> IGW </w:t>
      </w:r>
      <w:r w:rsidRPr="00537732">
        <w:rPr>
          <w:rFonts w:ascii="Times New Roman" w:hAnsi="Times New Roman" w:cs="Times New Roman"/>
          <w:lang w:val="en-IN"/>
        </w:rPr>
        <w:t>→</w:t>
      </w:r>
      <w:r w:rsidRPr="00537732">
        <w:rPr>
          <w:lang w:val="en-IN"/>
        </w:rPr>
        <w:t xml:space="preserve"> Public AWS Service</w:t>
      </w:r>
    </w:p>
    <w:p w14:paraId="5E5A6C48" w14:textId="77777777" w:rsidR="00537732" w:rsidRPr="00537732" w:rsidRDefault="00537732" w:rsidP="00B74F64">
      <w:pPr>
        <w:rPr>
          <w:lang w:val="en-IN"/>
        </w:rPr>
      </w:pPr>
      <w:r w:rsidRPr="00537732">
        <w:rPr>
          <w:lang w:val="en-IN"/>
        </w:rPr>
        <w:t>With Endpoint</w:t>
      </w:r>
    </w:p>
    <w:p w14:paraId="4DF8EB16"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VPC Endpoint </w:t>
      </w:r>
      <w:r w:rsidRPr="00537732">
        <w:rPr>
          <w:rFonts w:ascii="Times New Roman" w:hAnsi="Times New Roman" w:cs="Times New Roman"/>
          <w:lang w:val="en-IN"/>
        </w:rPr>
        <w:t>→</w:t>
      </w:r>
      <w:r w:rsidRPr="00537732">
        <w:rPr>
          <w:lang w:val="en-IN"/>
        </w:rPr>
        <w:t xml:space="preserve"> AWS Service (Private)</w:t>
      </w:r>
    </w:p>
    <w:p w14:paraId="615F782B" w14:textId="77777777" w:rsidR="00537732" w:rsidRPr="00537732" w:rsidRDefault="00000000" w:rsidP="00B74F64">
      <w:pPr>
        <w:rPr>
          <w:lang w:val="en-IN"/>
        </w:rPr>
      </w:pPr>
      <w:r>
        <w:rPr>
          <w:lang w:val="en-IN"/>
        </w:rPr>
        <w:pict w14:anchorId="5C7BD041">
          <v:rect id="_x0000_i1180" style="width:0;height:1.5pt" o:hralign="center" o:hrstd="t" o:hr="t" fillcolor="#a0a0a0" stroked="f"/>
        </w:pict>
      </w:r>
    </w:p>
    <w:p w14:paraId="2691E6E9" w14:textId="77777777" w:rsidR="00537732" w:rsidRPr="00537732" w:rsidRDefault="00537732" w:rsidP="00B74F64">
      <w:pPr>
        <w:rPr>
          <w:lang w:val="en-IN"/>
        </w:rPr>
      </w:pPr>
      <w:r w:rsidRPr="00537732">
        <w:rPr>
          <w:lang w:val="en-IN"/>
        </w:rPr>
        <w:t>9. Troubleshooting Notes</w:t>
      </w:r>
    </w:p>
    <w:p w14:paraId="46543197" w14:textId="77777777" w:rsidR="00537732" w:rsidRPr="00537732" w:rsidRDefault="00537732" w:rsidP="00B74F64">
      <w:pPr>
        <w:rPr>
          <w:lang w:val="en-IN"/>
        </w:rPr>
      </w:pPr>
      <w:r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2AB3463C" w14:textId="77777777" w:rsidR="00537732" w:rsidRPr="00537732" w:rsidRDefault="00000000" w:rsidP="00B74F64">
      <w:pPr>
        <w:rPr>
          <w:lang w:val="en-IN"/>
        </w:rPr>
      </w:pPr>
      <w:r>
        <w:rPr>
          <w:lang w:val="en-IN"/>
        </w:rPr>
        <w:pict w14:anchorId="14F127D4">
          <v:rect id="_x0000_i1181" style="width:0;height:1.5pt" o:hralign="center" o:hrstd="t" o:hr="t" fillcolor="#a0a0a0" stroked="f"/>
        </w:pict>
      </w:r>
    </w:p>
    <w:p w14:paraId="3A9A2F02" w14:textId="77777777" w:rsidR="00537732" w:rsidRPr="00537732" w:rsidRDefault="00537732" w:rsidP="00B74F64">
      <w:pPr>
        <w:rPr>
          <w:lang w:val="en-IN"/>
        </w:rPr>
      </w:pPr>
      <w:r w:rsidRPr="00537732">
        <w:rPr>
          <w:lang w:val="en-IN"/>
        </w:rPr>
        <w:t>10. Mental Model</w:t>
      </w:r>
    </w:p>
    <w:p w14:paraId="480A36F1" w14:textId="77777777" w:rsidR="00537732" w:rsidRPr="00537732" w:rsidRDefault="00537732" w:rsidP="00B74F64">
      <w:pPr>
        <w:rPr>
          <w:lang w:val="en-IN"/>
        </w:rPr>
      </w:pPr>
      <w:r w:rsidRPr="00537732">
        <w:rPr>
          <w:lang w:val="en-IN"/>
        </w:rPr>
        <w:t>Internet path = public highway</w:t>
      </w:r>
      <w:r w:rsidRPr="00537732">
        <w:rPr>
          <w:lang w:val="en-IN"/>
        </w:rPr>
        <w:br/>
        <w:t>VPC endpoint = private tunnel inside AWS</w:t>
      </w:r>
    </w:p>
    <w:p w14:paraId="4AEAA5E0" w14:textId="77777777" w:rsidR="00537732" w:rsidRPr="00537732" w:rsidRDefault="00537732" w:rsidP="00B74F64">
      <w:pPr>
        <w:rPr>
          <w:lang w:val="en-IN"/>
        </w:rPr>
      </w:pPr>
      <w:r w:rsidRPr="00537732">
        <w:rPr>
          <w:lang w:val="en-IN"/>
        </w:rPr>
        <w:t>Same destination, safer route.</w:t>
      </w:r>
    </w:p>
    <w:p w14:paraId="47569F74" w14:textId="578DD4E1" w:rsidR="00741B6C" w:rsidRDefault="00741B6C" w:rsidP="00B74F64"/>
    <w:p w14:paraId="65A026FF" w14:textId="49AEDDD2" w:rsidR="00741B6C" w:rsidRDefault="00741B6C" w:rsidP="00B74F64">
      <w:r w:rsidRPr="008E43AF">
        <w:t>Gateway or Interface Endpoint for S3?</w:t>
      </w:r>
    </w:p>
    <w:p w14:paraId="486C2E92" w14:textId="21D91015" w:rsidR="00813680" w:rsidRPr="00813680" w:rsidRDefault="00813680" w:rsidP="00B74F64">
      <w:r w:rsidRPr="00813680">
        <w:t xml:space="preserve">The only time where an Interface Endpoint may be preferable over a Gateway Endpoint is if you require access from on-premises or it's maybe preferable if you want to connect from another VPC through this Interface Endpoint. </w:t>
      </w:r>
      <w:proofErr w:type="gramStart"/>
      <w:r w:rsidRPr="00813680">
        <w:t>So</w:t>
      </w:r>
      <w:proofErr w:type="gramEnd"/>
      <w:r w:rsidRPr="00813680">
        <w:t xml:space="preserve"> these are advanced use cases </w:t>
      </w:r>
    </w:p>
    <w:tbl>
      <w:tblPr>
        <w:tblStyle w:val="TableGrid"/>
        <w:tblW w:w="0" w:type="auto"/>
        <w:tblLook w:val="04A0" w:firstRow="1" w:lastRow="0" w:firstColumn="1" w:lastColumn="0" w:noHBand="0" w:noVBand="1"/>
      </w:tblPr>
      <w:tblGrid>
        <w:gridCol w:w="1825"/>
        <w:gridCol w:w="7525"/>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131FB9CE" w:rsidR="00741B6C" w:rsidRPr="00690BF3" w:rsidRDefault="00741B6C">
            <w:pPr>
              <w:pStyle w:val="ListParagraph"/>
              <w:numPr>
                <w:ilvl w:val="0"/>
                <w:numId w:val="8"/>
              </w:numPr>
            </w:pPr>
            <w:r>
              <w:t xml:space="preserve">Interface Endpoint is preferred access is required from </w:t>
            </w:r>
            <w:r w:rsidR="0069742A">
              <w:t>on premises</w:t>
            </w:r>
            <w:r>
              <w:t xml:space="preserve">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1492054D">
                  <wp:extent cx="4934639" cy="4696480"/>
                  <wp:effectExtent l="0" t="0" r="0" b="88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89"/>
                          <a:stretch>
                            <a:fillRect/>
                          </a:stretch>
                        </pic:blipFill>
                        <pic:spPr>
                          <a:xfrm>
                            <a:off x="0" y="0"/>
                            <a:ext cx="4934639" cy="4696480"/>
                          </a:xfrm>
                          <a:prstGeom prst="rect">
                            <a:avLst/>
                          </a:prstGeom>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90"/>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252DE5A5" w14:textId="2ED4E62E"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p>
    <w:p w14:paraId="6CCFA35C" w14:textId="307F009F" w:rsidR="00EA790D" w:rsidRPr="00EA790D" w:rsidRDefault="00EA790D" w:rsidP="00B74F64">
      <w:pPr>
        <w:rPr>
          <w:lang w:val="en-IN"/>
        </w:rPr>
      </w:pP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74BAF801" w14:textId="77777777" w:rsidR="00EA790D" w:rsidRPr="00EA790D" w:rsidRDefault="00000000" w:rsidP="00B74F64">
      <w:pPr>
        <w:rPr>
          <w:lang w:val="en-IN"/>
        </w:rPr>
      </w:pPr>
      <w:r>
        <w:rPr>
          <w:lang w:val="en-IN"/>
        </w:rPr>
        <w:pict w14:anchorId="196A3F16">
          <v:rect id="_x0000_i1182" style="width:0;height:1.5pt" o:hralign="center" o:hrstd="t" o:hr="t" fillcolor="#a0a0a0" stroked="f"/>
        </w:pic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8C623A">
      <w:pPr>
        <w:pStyle w:val="NoSpacing"/>
      </w:pPr>
      <w:r w:rsidRPr="00EA790D">
        <w:t>Access path:</w:t>
      </w:r>
      <w:r>
        <w:t xml:space="preserve"> </w:t>
      </w:r>
      <w:r w:rsidRPr="00EA790D">
        <w:t>Laptop → Bastion Host → SSH → Private EC2</w:t>
      </w:r>
    </w:p>
    <w:p w14:paraId="4D0D4B17" w14:textId="7B33A83B" w:rsidR="00EA790D" w:rsidRPr="00EA790D" w:rsidRDefault="00EA790D" w:rsidP="008C623A">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8C623A">
      <w:pPr>
        <w:pStyle w:val="NoSpacing"/>
      </w:pPr>
      <w:r w:rsidRPr="00EA790D">
        <w:t>Verification:</w:t>
      </w:r>
      <w:r>
        <w:t xml:space="preserve"> </w:t>
      </w:r>
    </w:p>
    <w:p w14:paraId="22D44649" w14:textId="77777777" w:rsidR="00EA790D" w:rsidRPr="00EA790D" w:rsidRDefault="00EA790D" w:rsidP="008C623A">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w:t>
      </w:r>
      <w:proofErr w:type="gramStart"/>
      <w:r w:rsidRPr="00EA790D">
        <w:t xml:space="preserve">google.com  </w:t>
      </w:r>
      <w:r w:rsidRPr="00EA790D">
        <w:rPr>
          <w:rFonts w:ascii="Segoe UI Emoji" w:hAnsi="Segoe UI Emoji" w:cs="Segoe UI Emoji"/>
        </w:rPr>
        <w:t>✅</w:t>
      </w:r>
      <w:proofErr w:type="gramEnd"/>
      <w:r w:rsidRPr="00EA790D">
        <w:t xml:space="preserve"> works</w:t>
      </w:r>
    </w:p>
    <w:p w14:paraId="449926C0" w14:textId="77777777" w:rsidR="00EA790D" w:rsidRPr="00EA790D" w:rsidRDefault="00000000" w:rsidP="00B74F64">
      <w:pPr>
        <w:rPr>
          <w:lang w:val="en-IN"/>
        </w:rPr>
      </w:pPr>
      <w:r>
        <w:rPr>
          <w:lang w:val="en-IN"/>
        </w:rPr>
        <w:pict w14:anchorId="1C02EB9D">
          <v:rect id="_x0000_i1183" style="width:0;height:1.5pt" o:hralign="center" o:hrstd="t" o:hr="t" fillcolor="#a0a0a0" stroked="f"/>
        </w:pict>
      </w:r>
    </w:p>
    <w:p w14:paraId="4270717C" w14:textId="77777777" w:rsidR="00EA790D" w:rsidRPr="00EA790D" w:rsidRDefault="00EA790D" w:rsidP="00B74F64">
      <w:pPr>
        <w:rPr>
          <w:lang w:val="en-IN"/>
        </w:rPr>
      </w:pPr>
      <w:r w:rsidRPr="00EA790D">
        <w:rPr>
          <w:lang w:val="en-IN"/>
        </w:rPr>
        <w:t>3. Attach IAM Role (Required for S3)</w:t>
      </w:r>
    </w:p>
    <w:p w14:paraId="6EBE84CD" w14:textId="77777777" w:rsidR="00EA790D" w:rsidRPr="00EA790D" w:rsidRDefault="00EA790D" w:rsidP="00B74F64">
      <w:pPr>
        <w:rPr>
          <w:lang w:val="en-IN"/>
        </w:rPr>
      </w:pPr>
      <w:r w:rsidRPr="00EA790D">
        <w:rPr>
          <w:lang w:val="en-IN"/>
        </w:rPr>
        <w:t>Create IAM Role: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5"/>
        <w:gridCol w:w="2904"/>
      </w:tblGrid>
      <w:tr w:rsidR="00EA790D" w:rsidRPr="00EA790D" w14:paraId="19442709" w14:textId="77777777" w:rsidTr="00EA790D">
        <w:trPr>
          <w:tblHeader/>
          <w:tblCellSpacing w:w="15" w:type="dxa"/>
        </w:trPr>
        <w:tc>
          <w:tcPr>
            <w:tcW w:w="0" w:type="auto"/>
            <w:vAlign w:val="center"/>
            <w:hideMark/>
          </w:tcPr>
          <w:p w14:paraId="1DF995C0" w14:textId="77777777" w:rsidR="00EA790D" w:rsidRPr="00EA790D" w:rsidRDefault="00EA790D" w:rsidP="00B74F64">
            <w:pPr>
              <w:rPr>
                <w:lang w:val="en-IN"/>
              </w:rPr>
            </w:pPr>
            <w:r w:rsidRPr="00EA790D">
              <w:rPr>
                <w:lang w:val="en-IN"/>
              </w:rPr>
              <w:t>Setting</w:t>
            </w:r>
          </w:p>
        </w:tc>
        <w:tc>
          <w:tcPr>
            <w:tcW w:w="0" w:type="auto"/>
            <w:vAlign w:val="center"/>
            <w:hideMark/>
          </w:tcPr>
          <w:p w14:paraId="0AF2A22C" w14:textId="77777777" w:rsidR="00EA790D" w:rsidRPr="00EA790D" w:rsidRDefault="00EA790D" w:rsidP="00B74F64">
            <w:pPr>
              <w:rPr>
                <w:lang w:val="en-IN"/>
              </w:rPr>
            </w:pPr>
            <w:r w:rsidRPr="00EA790D">
              <w:rPr>
                <w:lang w:val="en-IN"/>
              </w:rPr>
              <w:t>Value</w:t>
            </w:r>
          </w:p>
        </w:tc>
      </w:tr>
      <w:tr w:rsidR="00EA790D" w:rsidRPr="00EA790D" w14:paraId="3F4ABB2A" w14:textId="77777777" w:rsidTr="00EA790D">
        <w:trPr>
          <w:tblCellSpacing w:w="15" w:type="dxa"/>
        </w:trPr>
        <w:tc>
          <w:tcPr>
            <w:tcW w:w="0" w:type="auto"/>
            <w:vAlign w:val="center"/>
            <w:hideMark/>
          </w:tcPr>
          <w:p w14:paraId="669A4ED2" w14:textId="77777777" w:rsidR="00EA790D" w:rsidRPr="00EA790D" w:rsidRDefault="00EA790D" w:rsidP="00B74F64">
            <w:pPr>
              <w:rPr>
                <w:lang w:val="en-IN"/>
              </w:rPr>
            </w:pPr>
            <w:r w:rsidRPr="00EA790D">
              <w:rPr>
                <w:lang w:val="en-IN"/>
              </w:rPr>
              <w:t>Role type</w:t>
            </w:r>
          </w:p>
        </w:tc>
        <w:tc>
          <w:tcPr>
            <w:tcW w:w="0" w:type="auto"/>
            <w:vAlign w:val="center"/>
            <w:hideMark/>
          </w:tcPr>
          <w:p w14:paraId="48CEC43A" w14:textId="77777777" w:rsidR="00EA790D" w:rsidRPr="00EA790D" w:rsidRDefault="00EA790D" w:rsidP="00B74F64">
            <w:pPr>
              <w:rPr>
                <w:lang w:val="en-IN"/>
              </w:rPr>
            </w:pPr>
            <w:r w:rsidRPr="00EA790D">
              <w:rPr>
                <w:lang w:val="en-IN"/>
              </w:rPr>
              <w:t>EC2</w:t>
            </w:r>
          </w:p>
        </w:tc>
      </w:tr>
      <w:tr w:rsidR="00EA790D" w:rsidRPr="00EA790D" w14:paraId="18EC5404" w14:textId="77777777" w:rsidTr="00EA790D">
        <w:trPr>
          <w:tblCellSpacing w:w="15" w:type="dxa"/>
        </w:trPr>
        <w:tc>
          <w:tcPr>
            <w:tcW w:w="0" w:type="auto"/>
            <w:vAlign w:val="center"/>
            <w:hideMark/>
          </w:tcPr>
          <w:p w14:paraId="30FB08C9" w14:textId="77777777" w:rsidR="00EA790D" w:rsidRPr="00EA790D" w:rsidRDefault="00EA790D" w:rsidP="00B74F64">
            <w:pPr>
              <w:rPr>
                <w:lang w:val="en-IN"/>
              </w:rPr>
            </w:pPr>
            <w:r w:rsidRPr="00EA790D">
              <w:rPr>
                <w:lang w:val="en-IN"/>
              </w:rPr>
              <w:t>Policy</w:t>
            </w:r>
          </w:p>
        </w:tc>
        <w:tc>
          <w:tcPr>
            <w:tcW w:w="0" w:type="auto"/>
            <w:vAlign w:val="center"/>
            <w:hideMark/>
          </w:tcPr>
          <w:p w14:paraId="298CC849" w14:textId="77777777" w:rsidR="00EA790D" w:rsidRPr="00EA790D" w:rsidRDefault="00EA790D" w:rsidP="00B74F64">
            <w:pPr>
              <w:rPr>
                <w:lang w:val="en-IN"/>
              </w:rPr>
            </w:pPr>
            <w:r w:rsidRPr="00EA790D">
              <w:rPr>
                <w:lang w:val="en-IN"/>
              </w:rPr>
              <w:t>AmazonS3ReadOnlyAccess</w:t>
            </w:r>
          </w:p>
        </w:tc>
      </w:tr>
      <w:tr w:rsidR="00EA790D" w:rsidRPr="00EA790D" w14:paraId="663C7546" w14:textId="77777777" w:rsidTr="00EA790D">
        <w:trPr>
          <w:tblCellSpacing w:w="15" w:type="dxa"/>
        </w:trPr>
        <w:tc>
          <w:tcPr>
            <w:tcW w:w="0" w:type="auto"/>
            <w:vAlign w:val="center"/>
            <w:hideMark/>
          </w:tcPr>
          <w:p w14:paraId="3D5FD979" w14:textId="77777777" w:rsidR="00EA790D" w:rsidRPr="00EA790D" w:rsidRDefault="00EA790D" w:rsidP="00B74F64">
            <w:pPr>
              <w:rPr>
                <w:lang w:val="en-IN"/>
              </w:rPr>
            </w:pPr>
            <w:r w:rsidRPr="00EA790D">
              <w:rPr>
                <w:lang w:val="en-IN"/>
              </w:rPr>
              <w:t>Name</w:t>
            </w:r>
          </w:p>
        </w:tc>
        <w:tc>
          <w:tcPr>
            <w:tcW w:w="0" w:type="auto"/>
            <w:vAlign w:val="center"/>
            <w:hideMark/>
          </w:tcPr>
          <w:p w14:paraId="2126BD64" w14:textId="77777777" w:rsidR="00EA790D" w:rsidRPr="00EA790D" w:rsidRDefault="00EA790D" w:rsidP="00B74F64">
            <w:pPr>
              <w:rPr>
                <w:lang w:val="en-IN"/>
              </w:rPr>
            </w:pPr>
            <w:r w:rsidRPr="00EA790D">
              <w:rPr>
                <w:lang w:val="en-IN"/>
              </w:rPr>
              <w:t>DemoRoleEC2-S3ReadOnly</w:t>
            </w:r>
          </w:p>
        </w:tc>
      </w:tr>
    </w:tbl>
    <w:p w14:paraId="386BF75D" w14:textId="77777777"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p>
    <w:p w14:paraId="39CCF4AD" w14:textId="775CC5C9" w:rsidR="00EA790D" w:rsidRPr="00EA790D" w:rsidRDefault="00EA790D" w:rsidP="00B74F64">
      <w:pPr>
        <w:rPr>
          <w:lang w:val="en-IN"/>
        </w:rPr>
      </w:pPr>
      <w:r w:rsidRPr="00EA790D">
        <w:rPr>
          <w:lang w:val="en-IN"/>
        </w:rPr>
        <w:t>Purpose:</w:t>
      </w:r>
      <w:r>
        <w:rPr>
          <w:lang w:val="en-IN"/>
        </w:rPr>
        <w:t xml:space="preserve"> </w:t>
      </w:r>
      <w:r w:rsidRPr="00EA790D">
        <w:rPr>
          <w:lang w:val="en-IN"/>
        </w:rPr>
        <w:t>Authorization to access S3 (IAM handles permissions).</w:t>
      </w:r>
    </w:p>
    <w:p w14:paraId="06D3611A" w14:textId="77777777" w:rsidR="00EA790D" w:rsidRPr="00EA790D" w:rsidRDefault="00EA790D" w:rsidP="00B74F64">
      <w:pPr>
        <w:rPr>
          <w:lang w:val="en-IN"/>
        </w:rPr>
      </w:pPr>
      <w:r w:rsidRPr="00EA790D">
        <w:rPr>
          <w:lang w:val="en-IN"/>
        </w:rPr>
        <w:t>Networking ≠ permissions.</w:t>
      </w:r>
    </w:p>
    <w:p w14:paraId="7640C429" w14:textId="77777777" w:rsidR="00EA790D" w:rsidRPr="00EA790D" w:rsidRDefault="00EA790D" w:rsidP="00B74F64">
      <w:pPr>
        <w:rPr>
          <w:lang w:val="en-IN"/>
        </w:rPr>
      </w:pPr>
      <w:r w:rsidRPr="00EA790D">
        <w:rPr>
          <w:lang w:val="en-IN"/>
        </w:rPr>
        <w:t>Both required.</w:t>
      </w:r>
    </w:p>
    <w:p w14:paraId="2DB24F0F" w14:textId="77777777" w:rsidR="00EA790D" w:rsidRPr="00EA790D" w:rsidRDefault="00000000" w:rsidP="00B74F64">
      <w:pPr>
        <w:rPr>
          <w:lang w:val="en-IN"/>
        </w:rPr>
      </w:pPr>
      <w:r>
        <w:rPr>
          <w:lang w:val="en-IN"/>
        </w:rPr>
        <w:pict w14:anchorId="3715977D">
          <v:rect id="_x0000_i1184" style="width:0;height:1.5pt" o:hralign="center" o:hrstd="t" o:hr="t" fillcolor="#a0a0a0" stroked="f"/>
        </w:pict>
      </w:r>
    </w:p>
    <w:p w14:paraId="2C8FB729" w14:textId="77777777" w:rsidR="00EA790D" w:rsidRPr="00EA790D" w:rsidRDefault="00EA790D" w:rsidP="00B74F64">
      <w:pPr>
        <w:rPr>
          <w:lang w:val="en-IN"/>
        </w:rPr>
      </w:pPr>
      <w:r w:rsidRPr="00EA790D">
        <w:rPr>
          <w:lang w:val="en-IN"/>
        </w:rPr>
        <w:t>4. Remove Internet Access</w:t>
      </w:r>
    </w:p>
    <w:p w14:paraId="20726907" w14:textId="77777777" w:rsidR="00EA790D" w:rsidRPr="00EA790D" w:rsidRDefault="00EA790D" w:rsidP="00B74F64">
      <w:pPr>
        <w:rPr>
          <w:lang w:val="en-IN"/>
        </w:rPr>
      </w:pP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77777777" w:rsidR="00EA790D" w:rsidRPr="00EA790D" w:rsidRDefault="00EA790D" w:rsidP="008C623A">
      <w:pPr>
        <w:pStyle w:val="NoSpacing"/>
      </w:pPr>
      <w:r w:rsidRPr="00EA790D">
        <w:t xml:space="preserve">curl </w:t>
      </w:r>
      <w:proofErr w:type="gramStart"/>
      <w:r w:rsidRPr="00EA790D">
        <w:t xml:space="preserve">google.com  </w:t>
      </w:r>
      <w:r w:rsidRPr="00EA790D">
        <w:rPr>
          <w:rFonts w:ascii="Segoe UI Emoji" w:hAnsi="Segoe UI Emoji" w:cs="Segoe UI Emoji"/>
        </w:rPr>
        <w:t>❌</w:t>
      </w:r>
      <w:proofErr w:type="gramEnd"/>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1C28B9E6" w14:textId="77777777" w:rsidR="00EA790D" w:rsidRPr="00EA790D" w:rsidRDefault="00EA790D" w:rsidP="00B74F64">
      <w:pPr>
        <w:rPr>
          <w:lang w:val="en-IN"/>
        </w:rPr>
      </w:pPr>
      <w:r w:rsidRPr="00EA790D">
        <w:rPr>
          <w:lang w:val="en-IN"/>
        </w:rPr>
        <w:t>Instance now fully isolated.</w:t>
      </w:r>
    </w:p>
    <w:p w14:paraId="61706FEA" w14:textId="77777777" w:rsidR="00EA790D" w:rsidRPr="00EA790D" w:rsidRDefault="00000000" w:rsidP="00B74F64">
      <w:pPr>
        <w:rPr>
          <w:lang w:val="en-IN"/>
        </w:rPr>
      </w:pPr>
      <w:r>
        <w:rPr>
          <w:lang w:val="en-IN"/>
        </w:rPr>
        <w:pict w14:anchorId="52616BC1">
          <v:rect id="_x0000_i1185" style="width:0;height:1.5pt" o:hralign="center" o:hrstd="t" o:hr="t" fillcolor="#a0a0a0" stroked="f"/>
        </w:pict>
      </w:r>
    </w:p>
    <w:p w14:paraId="3182492A" w14:textId="77777777" w:rsidR="00EA790D" w:rsidRPr="00EA790D" w:rsidRDefault="00EA790D" w:rsidP="00B74F64">
      <w:pPr>
        <w:rPr>
          <w:lang w:val="en-IN"/>
        </w:rPr>
      </w:pPr>
      <w:r w:rsidRPr="00EA790D">
        <w:rPr>
          <w:lang w:val="en-IN"/>
        </w:rPr>
        <w:t>5. Create VPC Endpoint</w:t>
      </w:r>
    </w:p>
    <w:p w14:paraId="4A2FC6BE" w14:textId="2F48CBC2" w:rsidR="00EA790D" w:rsidRPr="00EA790D" w:rsidRDefault="00EA790D" w:rsidP="00B74F64">
      <w:pPr>
        <w:rPr>
          <w:lang w:val="en-IN"/>
        </w:rPr>
      </w:pP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8C623A">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1"/>
        <w:gridCol w:w="2016"/>
      </w:tblGrid>
      <w:tr w:rsidR="00EA790D" w:rsidRPr="00EA790D" w14:paraId="1B5F4D72" w14:textId="77777777" w:rsidTr="00EA790D">
        <w:trPr>
          <w:tblHeader/>
          <w:tblCellSpacing w:w="15" w:type="dxa"/>
        </w:trPr>
        <w:tc>
          <w:tcPr>
            <w:tcW w:w="0" w:type="auto"/>
            <w:vAlign w:val="center"/>
            <w:hideMark/>
          </w:tcPr>
          <w:p w14:paraId="7AC5B9C2" w14:textId="77777777" w:rsidR="00EA790D" w:rsidRPr="00EA790D" w:rsidRDefault="00EA790D" w:rsidP="00B74F64">
            <w:pPr>
              <w:rPr>
                <w:lang w:val="en-IN"/>
              </w:rPr>
            </w:pPr>
            <w:r w:rsidRPr="00EA790D">
              <w:rPr>
                <w:lang w:val="en-IN"/>
              </w:rPr>
              <w:t>Setting</w:t>
            </w:r>
          </w:p>
        </w:tc>
        <w:tc>
          <w:tcPr>
            <w:tcW w:w="0" w:type="auto"/>
            <w:vAlign w:val="center"/>
            <w:hideMark/>
          </w:tcPr>
          <w:p w14:paraId="0E743699" w14:textId="77777777" w:rsidR="00EA790D" w:rsidRPr="00EA790D" w:rsidRDefault="00EA790D" w:rsidP="00B74F64">
            <w:pPr>
              <w:rPr>
                <w:lang w:val="en-IN"/>
              </w:rPr>
            </w:pPr>
            <w:r w:rsidRPr="00EA790D">
              <w:rPr>
                <w:lang w:val="en-IN"/>
              </w:rPr>
              <w:t>Value</w:t>
            </w:r>
          </w:p>
        </w:tc>
      </w:tr>
      <w:tr w:rsidR="00EA790D" w:rsidRPr="00EA790D" w14:paraId="6EE655D2" w14:textId="77777777" w:rsidTr="00EA790D">
        <w:trPr>
          <w:tblCellSpacing w:w="15" w:type="dxa"/>
        </w:trPr>
        <w:tc>
          <w:tcPr>
            <w:tcW w:w="0" w:type="auto"/>
            <w:vAlign w:val="center"/>
            <w:hideMark/>
          </w:tcPr>
          <w:p w14:paraId="322ADB4B" w14:textId="77777777" w:rsidR="00EA790D" w:rsidRPr="00EA790D" w:rsidRDefault="00EA790D" w:rsidP="00B74F64">
            <w:pPr>
              <w:rPr>
                <w:lang w:val="en-IN"/>
              </w:rPr>
            </w:pPr>
            <w:r w:rsidRPr="00EA790D">
              <w:rPr>
                <w:lang w:val="en-IN"/>
              </w:rPr>
              <w:t>VPC</w:t>
            </w:r>
          </w:p>
        </w:tc>
        <w:tc>
          <w:tcPr>
            <w:tcW w:w="0" w:type="auto"/>
            <w:vAlign w:val="center"/>
            <w:hideMark/>
          </w:tcPr>
          <w:p w14:paraId="312B8DA9" w14:textId="77777777" w:rsidR="00EA790D" w:rsidRPr="00EA790D" w:rsidRDefault="00EA790D" w:rsidP="00B74F64">
            <w:pPr>
              <w:rPr>
                <w:lang w:val="en-IN"/>
              </w:rPr>
            </w:pPr>
            <w:proofErr w:type="spellStart"/>
            <w:r w:rsidRPr="00EA790D">
              <w:rPr>
                <w:lang w:val="en-IN"/>
              </w:rPr>
              <w:t>DemoVPC</w:t>
            </w:r>
            <w:proofErr w:type="spellEnd"/>
          </w:p>
        </w:tc>
      </w:tr>
      <w:tr w:rsidR="00EA790D" w:rsidRPr="00EA790D" w14:paraId="41BA5E3D" w14:textId="77777777" w:rsidTr="00EA790D">
        <w:trPr>
          <w:tblCellSpacing w:w="15" w:type="dxa"/>
        </w:trPr>
        <w:tc>
          <w:tcPr>
            <w:tcW w:w="0" w:type="auto"/>
            <w:vAlign w:val="center"/>
            <w:hideMark/>
          </w:tcPr>
          <w:p w14:paraId="157759CB" w14:textId="77777777" w:rsidR="00EA790D" w:rsidRPr="00EA790D" w:rsidRDefault="00EA790D" w:rsidP="00B74F64">
            <w:pPr>
              <w:rPr>
                <w:lang w:val="en-IN"/>
              </w:rPr>
            </w:pPr>
            <w:r w:rsidRPr="00EA790D">
              <w:rPr>
                <w:lang w:val="en-IN"/>
              </w:rPr>
              <w:t>Endpoint type</w:t>
            </w:r>
          </w:p>
        </w:tc>
        <w:tc>
          <w:tcPr>
            <w:tcW w:w="0" w:type="auto"/>
            <w:vAlign w:val="center"/>
            <w:hideMark/>
          </w:tcPr>
          <w:p w14:paraId="1EBC8801" w14:textId="77777777" w:rsidR="00EA790D" w:rsidRPr="00EA790D" w:rsidRDefault="00EA790D" w:rsidP="00B74F64">
            <w:pPr>
              <w:rPr>
                <w:lang w:val="en-IN"/>
              </w:rPr>
            </w:pPr>
            <w:r w:rsidRPr="00EA790D">
              <w:rPr>
                <w:lang w:val="en-IN"/>
              </w:rPr>
              <w:t>Gateway</w:t>
            </w:r>
          </w:p>
        </w:tc>
      </w:tr>
      <w:tr w:rsidR="00EA790D" w:rsidRPr="00EA790D" w14:paraId="5C7039A5" w14:textId="77777777" w:rsidTr="00EA790D">
        <w:trPr>
          <w:tblCellSpacing w:w="15" w:type="dxa"/>
        </w:trPr>
        <w:tc>
          <w:tcPr>
            <w:tcW w:w="0" w:type="auto"/>
            <w:vAlign w:val="center"/>
            <w:hideMark/>
          </w:tcPr>
          <w:p w14:paraId="25BE15C4" w14:textId="77777777" w:rsidR="00EA790D" w:rsidRPr="00EA790D" w:rsidRDefault="00EA790D" w:rsidP="00B74F64">
            <w:pPr>
              <w:rPr>
                <w:lang w:val="en-IN"/>
              </w:rPr>
            </w:pPr>
            <w:r w:rsidRPr="00EA790D">
              <w:rPr>
                <w:lang w:val="en-IN"/>
              </w:rPr>
              <w:t>Route table</w:t>
            </w:r>
          </w:p>
        </w:tc>
        <w:tc>
          <w:tcPr>
            <w:tcW w:w="0" w:type="auto"/>
            <w:vAlign w:val="center"/>
            <w:hideMark/>
          </w:tcPr>
          <w:p w14:paraId="0855BE3F" w14:textId="77777777" w:rsidR="00EA790D" w:rsidRPr="00EA790D" w:rsidRDefault="00EA790D" w:rsidP="00B74F64">
            <w:pPr>
              <w:rPr>
                <w:lang w:val="en-IN"/>
              </w:rPr>
            </w:pPr>
            <w:proofErr w:type="spellStart"/>
            <w:r w:rsidRPr="00EA790D">
              <w:rPr>
                <w:lang w:val="en-IN"/>
              </w:rPr>
              <w:t>PrivateRouteTable</w:t>
            </w:r>
            <w:proofErr w:type="spellEnd"/>
          </w:p>
        </w:tc>
      </w:tr>
      <w:tr w:rsidR="00EA790D" w:rsidRPr="00EA790D" w14:paraId="2CEDA0C8" w14:textId="77777777" w:rsidTr="00EA790D">
        <w:trPr>
          <w:tblCellSpacing w:w="15" w:type="dxa"/>
        </w:trPr>
        <w:tc>
          <w:tcPr>
            <w:tcW w:w="0" w:type="auto"/>
            <w:vAlign w:val="center"/>
            <w:hideMark/>
          </w:tcPr>
          <w:p w14:paraId="58606913" w14:textId="77777777" w:rsidR="00EA790D" w:rsidRPr="00EA790D" w:rsidRDefault="00EA790D" w:rsidP="00B74F64">
            <w:pPr>
              <w:rPr>
                <w:lang w:val="en-IN"/>
              </w:rPr>
            </w:pPr>
            <w:r w:rsidRPr="00EA790D">
              <w:rPr>
                <w:lang w:val="en-IN"/>
              </w:rPr>
              <w:t>Policy</w:t>
            </w:r>
          </w:p>
        </w:tc>
        <w:tc>
          <w:tcPr>
            <w:tcW w:w="0" w:type="auto"/>
            <w:vAlign w:val="center"/>
            <w:hideMark/>
          </w:tcPr>
          <w:p w14:paraId="05ABDA98" w14:textId="77777777" w:rsidR="00EA790D" w:rsidRPr="00EA790D" w:rsidRDefault="00EA790D" w:rsidP="00B74F64">
            <w:pPr>
              <w:rPr>
                <w:lang w:val="en-IN"/>
              </w:rPr>
            </w:pPr>
            <w:r w:rsidRPr="00EA790D">
              <w:rPr>
                <w:lang w:val="en-IN"/>
              </w:rPr>
              <w:t>Full access (demo)</w:t>
            </w:r>
          </w:p>
        </w:tc>
      </w:tr>
    </w:tbl>
    <w:p w14:paraId="333DEEE6" w14:textId="77777777" w:rsidR="00EA790D" w:rsidRPr="00EA790D" w:rsidRDefault="00EA790D" w:rsidP="00B74F64">
      <w:pPr>
        <w:rPr>
          <w:lang w:val="en-IN"/>
        </w:rPr>
      </w:pPr>
      <w:r w:rsidRPr="00EA790D">
        <w:rPr>
          <w:lang w:val="en-IN"/>
        </w:rPr>
        <w:t>Create endpoint.</w:t>
      </w:r>
    </w:p>
    <w:p w14:paraId="6A02CA04" w14:textId="77777777" w:rsidR="00EA790D" w:rsidRPr="00EA790D" w:rsidRDefault="00000000" w:rsidP="00B74F64">
      <w:pPr>
        <w:rPr>
          <w:lang w:val="en-IN"/>
        </w:rPr>
      </w:pPr>
      <w:r>
        <w:rPr>
          <w:lang w:val="en-IN"/>
        </w:rPr>
        <w:pict w14:anchorId="7E6FA0AE">
          <v:rect id="_x0000_i1186" style="width:0;height:1.5pt" o:hralign="center" o:hrstd="t" o:hr="t" fillcolor="#a0a0a0" stroked="f"/>
        </w:pict>
      </w:r>
    </w:p>
    <w:p w14:paraId="080CDAD7" w14:textId="77777777" w:rsidR="00EA790D" w:rsidRPr="00EA790D" w:rsidRDefault="00EA790D" w:rsidP="00B74F64">
      <w:pPr>
        <w:rPr>
          <w:lang w:val="en-IN"/>
        </w:rPr>
      </w:pPr>
      <w:r w:rsidRPr="00EA790D">
        <w:rPr>
          <w:lang w:val="en-IN"/>
        </w:rPr>
        <w:t>6. What AWS Automatically Does</w:t>
      </w:r>
    </w:p>
    <w:p w14:paraId="70342658" w14:textId="77777777" w:rsidR="00EA790D" w:rsidRPr="00EA790D" w:rsidRDefault="00EA790D" w:rsidP="00B74F64">
      <w:pPr>
        <w:rPr>
          <w:lang w:val="en-IN"/>
        </w:rPr>
      </w:pP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87"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8C623A">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88"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89"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04014320" w14:textId="77777777" w:rsidR="00EA790D" w:rsidRPr="00EA790D" w:rsidRDefault="00000000" w:rsidP="00B74F64">
      <w:pPr>
        <w:rPr>
          <w:lang w:val="en-IN"/>
        </w:rPr>
      </w:pPr>
      <w:r>
        <w:rPr>
          <w:lang w:val="en-IN"/>
        </w:rPr>
        <w:pict w14:anchorId="31CE9BC3">
          <v:rect id="_x0000_i1190" style="width:0;height:1.5pt" o:hralign="center" o:hrstd="t" o:hr="t" fillcolor="#a0a0a0" stroked="f"/>
        </w:pict>
      </w:r>
    </w:p>
    <w:p w14:paraId="3F78DE45" w14:textId="77777777" w:rsidR="00EA790D" w:rsidRPr="00EA790D" w:rsidRDefault="00EA790D" w:rsidP="00B74F64">
      <w:pPr>
        <w:rPr>
          <w:lang w:val="en-IN"/>
        </w:rPr>
      </w:pPr>
      <w:r w:rsidRPr="00EA790D">
        <w:rPr>
          <w:lang w:val="en-IN"/>
        </w:rPr>
        <w:t>9. Key Concepts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2263"/>
      </w:tblGrid>
      <w:tr w:rsidR="00EA790D" w:rsidRPr="00EA790D" w14:paraId="11B9E036" w14:textId="77777777" w:rsidTr="00CC5A6F">
        <w:trPr>
          <w:tblHeader/>
          <w:tblCellSpacing w:w="15" w:type="dxa"/>
        </w:trPr>
        <w:tc>
          <w:tcPr>
            <w:tcW w:w="0" w:type="auto"/>
            <w:vAlign w:val="center"/>
            <w:hideMark/>
          </w:tcPr>
          <w:p w14:paraId="1AF3C706" w14:textId="77777777" w:rsidR="00EA790D" w:rsidRPr="00EA790D" w:rsidRDefault="00EA790D" w:rsidP="00B74F64">
            <w:pPr>
              <w:rPr>
                <w:lang w:val="en-IN"/>
              </w:rPr>
            </w:pPr>
            <w:r w:rsidRPr="00EA790D">
              <w:rPr>
                <w:lang w:val="en-IN"/>
              </w:rPr>
              <w:t>Concept</w:t>
            </w:r>
          </w:p>
        </w:tc>
        <w:tc>
          <w:tcPr>
            <w:tcW w:w="0" w:type="auto"/>
            <w:vAlign w:val="center"/>
            <w:hideMark/>
          </w:tcPr>
          <w:p w14:paraId="1526EF60" w14:textId="77777777" w:rsidR="00EA790D" w:rsidRPr="00EA790D" w:rsidRDefault="00EA790D" w:rsidP="00B74F64">
            <w:pPr>
              <w:rPr>
                <w:lang w:val="en-IN"/>
              </w:rPr>
            </w:pPr>
            <w:r w:rsidRPr="00EA790D">
              <w:rPr>
                <w:lang w:val="en-IN"/>
              </w:rPr>
              <w:t>Meaning</w:t>
            </w:r>
          </w:p>
        </w:tc>
      </w:tr>
      <w:tr w:rsidR="00EA790D" w:rsidRPr="00EA790D" w14:paraId="67ECE19E" w14:textId="77777777" w:rsidTr="00CC5A6F">
        <w:trPr>
          <w:tblCellSpacing w:w="15" w:type="dxa"/>
        </w:trPr>
        <w:tc>
          <w:tcPr>
            <w:tcW w:w="0" w:type="auto"/>
            <w:vAlign w:val="center"/>
            <w:hideMark/>
          </w:tcPr>
          <w:p w14:paraId="22DB4326" w14:textId="77777777" w:rsidR="00EA790D" w:rsidRPr="00EA790D" w:rsidRDefault="00EA790D" w:rsidP="00B74F64">
            <w:pPr>
              <w:rPr>
                <w:lang w:val="en-IN"/>
              </w:rPr>
            </w:pPr>
            <w:r w:rsidRPr="00EA790D">
              <w:rPr>
                <w:lang w:val="en-IN"/>
              </w:rPr>
              <w:t>IAM Role</w:t>
            </w:r>
          </w:p>
        </w:tc>
        <w:tc>
          <w:tcPr>
            <w:tcW w:w="0" w:type="auto"/>
            <w:vAlign w:val="center"/>
            <w:hideMark/>
          </w:tcPr>
          <w:p w14:paraId="50ABBFE0" w14:textId="77777777" w:rsidR="00EA790D" w:rsidRPr="00EA790D" w:rsidRDefault="00EA790D" w:rsidP="00B74F64">
            <w:pPr>
              <w:rPr>
                <w:lang w:val="en-IN"/>
              </w:rPr>
            </w:pPr>
            <w:r w:rsidRPr="00EA790D">
              <w:rPr>
                <w:lang w:val="en-IN"/>
              </w:rPr>
              <w:t>Authorization</w:t>
            </w:r>
          </w:p>
        </w:tc>
      </w:tr>
      <w:tr w:rsidR="00EA790D" w:rsidRPr="00EA790D" w14:paraId="40725F31" w14:textId="77777777" w:rsidTr="00CC5A6F">
        <w:trPr>
          <w:tblCellSpacing w:w="15" w:type="dxa"/>
        </w:trPr>
        <w:tc>
          <w:tcPr>
            <w:tcW w:w="0" w:type="auto"/>
            <w:vAlign w:val="center"/>
            <w:hideMark/>
          </w:tcPr>
          <w:p w14:paraId="05986429" w14:textId="77777777" w:rsidR="00EA790D" w:rsidRPr="00EA790D" w:rsidRDefault="00EA790D" w:rsidP="00B74F64">
            <w:pPr>
              <w:rPr>
                <w:lang w:val="en-IN"/>
              </w:rPr>
            </w:pPr>
            <w:r w:rsidRPr="00EA790D">
              <w:rPr>
                <w:lang w:val="en-IN"/>
              </w:rPr>
              <w:t>Route Table</w:t>
            </w:r>
          </w:p>
        </w:tc>
        <w:tc>
          <w:tcPr>
            <w:tcW w:w="0" w:type="auto"/>
            <w:vAlign w:val="center"/>
            <w:hideMark/>
          </w:tcPr>
          <w:p w14:paraId="424732BD" w14:textId="77777777" w:rsidR="00EA790D" w:rsidRPr="00EA790D" w:rsidRDefault="00EA790D" w:rsidP="00B74F64">
            <w:pPr>
              <w:rPr>
                <w:lang w:val="en-IN"/>
              </w:rPr>
            </w:pPr>
            <w:r w:rsidRPr="00EA790D">
              <w:rPr>
                <w:lang w:val="en-IN"/>
              </w:rPr>
              <w:t>Traffic direction</w:t>
            </w:r>
          </w:p>
        </w:tc>
      </w:tr>
      <w:tr w:rsidR="00EA790D" w:rsidRPr="00EA790D" w14:paraId="361143B2" w14:textId="77777777" w:rsidTr="00CC5A6F">
        <w:trPr>
          <w:tblCellSpacing w:w="15" w:type="dxa"/>
        </w:trPr>
        <w:tc>
          <w:tcPr>
            <w:tcW w:w="0" w:type="auto"/>
            <w:vAlign w:val="center"/>
            <w:hideMark/>
          </w:tcPr>
          <w:p w14:paraId="7EBAAF2B" w14:textId="77777777" w:rsidR="00EA790D" w:rsidRPr="00EA790D" w:rsidRDefault="00EA790D" w:rsidP="00B74F64">
            <w:pPr>
              <w:rPr>
                <w:lang w:val="en-IN"/>
              </w:rPr>
            </w:pPr>
            <w:r w:rsidRPr="00EA790D">
              <w:rPr>
                <w:lang w:val="en-IN"/>
              </w:rPr>
              <w:t>Gateway Endpoint</w:t>
            </w:r>
          </w:p>
        </w:tc>
        <w:tc>
          <w:tcPr>
            <w:tcW w:w="0" w:type="auto"/>
            <w:vAlign w:val="center"/>
            <w:hideMark/>
          </w:tcPr>
          <w:p w14:paraId="5ADEF2B0" w14:textId="77777777" w:rsidR="00EA790D" w:rsidRPr="00EA790D" w:rsidRDefault="00EA790D" w:rsidP="00B74F64">
            <w:pPr>
              <w:rPr>
                <w:lang w:val="en-IN"/>
              </w:rPr>
            </w:pPr>
            <w:r w:rsidRPr="00EA790D">
              <w:rPr>
                <w:lang w:val="en-IN"/>
              </w:rPr>
              <w:t>Private S3 access</w:t>
            </w:r>
          </w:p>
        </w:tc>
      </w:tr>
      <w:tr w:rsidR="00EA790D" w:rsidRPr="00EA790D" w14:paraId="1678DCDE" w14:textId="77777777" w:rsidTr="00CC5A6F">
        <w:trPr>
          <w:tblCellSpacing w:w="15" w:type="dxa"/>
        </w:trPr>
        <w:tc>
          <w:tcPr>
            <w:tcW w:w="0" w:type="auto"/>
            <w:vAlign w:val="center"/>
            <w:hideMark/>
          </w:tcPr>
          <w:p w14:paraId="4F5EE3DF" w14:textId="77777777" w:rsidR="00EA790D" w:rsidRPr="00EA790D" w:rsidRDefault="00EA790D" w:rsidP="00B74F64">
            <w:pPr>
              <w:rPr>
                <w:lang w:val="en-IN"/>
              </w:rPr>
            </w:pPr>
            <w:r w:rsidRPr="00EA790D">
              <w:rPr>
                <w:lang w:val="en-IN"/>
              </w:rPr>
              <w:t>No NAT</w:t>
            </w:r>
          </w:p>
        </w:tc>
        <w:tc>
          <w:tcPr>
            <w:tcW w:w="0" w:type="auto"/>
            <w:vAlign w:val="center"/>
            <w:hideMark/>
          </w:tcPr>
          <w:p w14:paraId="0658C48C" w14:textId="77777777" w:rsidR="00EA790D" w:rsidRPr="00EA790D" w:rsidRDefault="00EA790D" w:rsidP="00B74F64">
            <w:pPr>
              <w:rPr>
                <w:lang w:val="en-IN"/>
              </w:rPr>
            </w:pPr>
            <w:r w:rsidRPr="00EA790D">
              <w:rPr>
                <w:lang w:val="en-IN"/>
              </w:rPr>
              <w:t>Internet not required</w:t>
            </w:r>
          </w:p>
        </w:tc>
      </w:tr>
      <w:tr w:rsidR="00EA790D" w:rsidRPr="00EA790D" w14:paraId="5B7BF87A" w14:textId="77777777" w:rsidTr="00CC5A6F">
        <w:trPr>
          <w:tblCellSpacing w:w="15" w:type="dxa"/>
        </w:trPr>
        <w:tc>
          <w:tcPr>
            <w:tcW w:w="0" w:type="auto"/>
            <w:vAlign w:val="center"/>
            <w:hideMark/>
          </w:tcPr>
          <w:p w14:paraId="35BDF85B" w14:textId="77777777" w:rsidR="00EA790D" w:rsidRPr="00EA790D" w:rsidRDefault="00EA790D" w:rsidP="00B74F64">
            <w:pPr>
              <w:rPr>
                <w:lang w:val="en-IN"/>
              </w:rPr>
            </w:pPr>
            <w:r w:rsidRPr="00EA790D">
              <w:rPr>
                <w:lang w:val="en-IN"/>
              </w:rPr>
              <w:t>AWS backbone</w:t>
            </w:r>
          </w:p>
        </w:tc>
        <w:tc>
          <w:tcPr>
            <w:tcW w:w="0" w:type="auto"/>
            <w:vAlign w:val="center"/>
            <w:hideMark/>
          </w:tcPr>
          <w:p w14:paraId="53ED8E61" w14:textId="77777777" w:rsidR="00EA790D" w:rsidRPr="00EA790D" w:rsidRDefault="00EA790D" w:rsidP="00B74F64">
            <w:pPr>
              <w:rPr>
                <w:lang w:val="en-IN"/>
              </w:rPr>
            </w:pPr>
            <w:r w:rsidRPr="00EA790D">
              <w:rPr>
                <w:lang w:val="en-IN"/>
              </w:rPr>
              <w:t>Private routing</w:t>
            </w:r>
          </w:p>
        </w:tc>
      </w:tr>
    </w:tbl>
    <w:p w14:paraId="3DF846F9" w14:textId="77777777" w:rsidR="00EA790D" w:rsidRPr="00EA790D" w:rsidRDefault="00000000" w:rsidP="00B74F64">
      <w:pPr>
        <w:rPr>
          <w:lang w:val="en-IN"/>
        </w:rPr>
      </w:pPr>
      <w:r>
        <w:rPr>
          <w:lang w:val="en-IN"/>
        </w:rPr>
        <w:pict w14:anchorId="5E3A456E">
          <v:rect id="_x0000_i1191" style="width:0;height:1.5pt" o:hralign="center" o:hrstd="t" o:hr="t" fillcolor="#a0a0a0" stroked="f"/>
        </w:pict>
      </w:r>
    </w:p>
    <w:p w14:paraId="78C79273" w14:textId="77777777"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540C99F6" w14:textId="77777777" w:rsidR="00EA790D" w:rsidRPr="00EA790D" w:rsidRDefault="00000000" w:rsidP="00B74F64">
      <w:pPr>
        <w:rPr>
          <w:lang w:val="en-IN"/>
        </w:rPr>
      </w:pPr>
      <w:r>
        <w:rPr>
          <w:lang w:val="en-IN"/>
        </w:rPr>
        <w:pict w14:anchorId="7C8672A3">
          <v:rect id="_x0000_i1192" style="width:0;height:1.5pt" o:hralign="center" o:hrstd="t" o:hr="t" fillcolor="#a0a0a0" stroked="f"/>
        </w:pic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B74F64">
      <w:pPr>
        <w:rPr>
          <w:lang w:val="en-IN"/>
        </w:rPr>
      </w:pPr>
      <w:r w:rsidRPr="00EA790D">
        <w:rPr>
          <w:lang w:val="en-IN"/>
        </w:rPr>
        <w:t>Before (NAT Required)</w:t>
      </w:r>
    </w:p>
    <w:p w14:paraId="4D886FA4"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NAT </w:t>
      </w:r>
      <w:r w:rsidRPr="00EA790D">
        <w:rPr>
          <w:rFonts w:ascii="Times New Roman" w:hAnsi="Times New Roman" w:cs="Times New Roman"/>
          <w:lang w:val="en-IN"/>
        </w:rPr>
        <w:t>→</w:t>
      </w:r>
      <w:r w:rsidRPr="00EA790D">
        <w:rPr>
          <w:lang w:val="en-IN"/>
        </w:rPr>
        <w:t xml:space="preserve"> IGW </w:t>
      </w:r>
      <w:r w:rsidRPr="00EA790D">
        <w:rPr>
          <w:rFonts w:ascii="Times New Roman" w:hAnsi="Times New Roman" w:cs="Times New Roman"/>
          <w:lang w:val="en-IN"/>
        </w:rPr>
        <w:t>→</w:t>
      </w:r>
      <w:r w:rsidRPr="00EA790D">
        <w:rPr>
          <w:lang w:val="en-IN"/>
        </w:rPr>
        <w:t xml:space="preserve"> S3 (public endpoint)</w:t>
      </w:r>
    </w:p>
    <w:p w14:paraId="062FBEFF" w14:textId="77777777" w:rsidR="00EA790D" w:rsidRPr="00EA790D" w:rsidRDefault="00EA790D" w:rsidP="00B74F64">
      <w:pPr>
        <w:rPr>
          <w:lang w:val="en-IN"/>
        </w:rPr>
      </w:pPr>
      <w:r w:rsidRPr="00EA790D">
        <w:rPr>
          <w:lang w:val="en-IN"/>
        </w:rPr>
        <w:t>After (Endpoint)</w:t>
      </w:r>
    </w:p>
    <w:p w14:paraId="70BEFCFF"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VPC Endpoint </w:t>
      </w:r>
      <w:r w:rsidRPr="00EA790D">
        <w:rPr>
          <w:rFonts w:ascii="Times New Roman" w:hAnsi="Times New Roman" w:cs="Times New Roman"/>
          <w:lang w:val="en-IN"/>
        </w:rPr>
        <w:t>→</w:t>
      </w:r>
      <w:r w:rsidRPr="00EA790D">
        <w:rPr>
          <w:lang w:val="en-IN"/>
        </w:rPr>
        <w:t xml:space="preserve"> S3 (private)</w:t>
      </w:r>
    </w:p>
    <w:p w14:paraId="69FCC3F6" w14:textId="77777777" w:rsidR="00EA790D" w:rsidRPr="00EA790D" w:rsidRDefault="00000000" w:rsidP="00B74F64">
      <w:pPr>
        <w:rPr>
          <w:lang w:val="en-IN"/>
        </w:rPr>
      </w:pPr>
      <w:r>
        <w:rPr>
          <w:lang w:val="en-IN"/>
        </w:rPr>
        <w:pict w14:anchorId="4CE8C3B6">
          <v:rect id="_x0000_i1193" style="width:0;height:1.5pt" o:hralign="center" o:hrstd="t" o:hr="t" fillcolor="#a0a0a0" stroked="f"/>
        </w:pict>
      </w:r>
    </w:p>
    <w:p w14:paraId="20F6A1FD" w14:textId="77777777" w:rsidR="00EA790D" w:rsidRPr="00EA790D" w:rsidRDefault="00EA790D" w:rsidP="00B74F64">
      <w:pPr>
        <w:rPr>
          <w:lang w:val="en-IN"/>
        </w:rPr>
      </w:pPr>
      <w:r w:rsidRPr="00EA790D">
        <w:rPr>
          <w:lang w:val="en-IN"/>
        </w:rPr>
        <w:t>12. Mental Model</w:t>
      </w:r>
    </w:p>
    <w:p w14:paraId="30B136C9" w14:textId="77777777" w:rsidR="00EA790D" w:rsidRPr="00EA790D" w:rsidRDefault="00EA790D" w:rsidP="00B74F64">
      <w:pPr>
        <w:rPr>
          <w:lang w:val="en-IN"/>
        </w:rPr>
      </w:pPr>
      <w:r w:rsidRPr="00EA790D">
        <w:rPr>
          <w:lang w:val="en-IN"/>
        </w:rPr>
        <w:t>NAT Gateway = public highway</w:t>
      </w:r>
      <w:r w:rsidRPr="00EA790D">
        <w:rPr>
          <w:lang w:val="en-IN"/>
        </w:rPr>
        <w:br/>
        <w:t>VPC Endpoint = private tunnel directly to AWS service</w:t>
      </w:r>
    </w:p>
    <w:p w14:paraId="71C1C666" w14:textId="77777777" w:rsidR="00EA790D" w:rsidRPr="00EA790D" w:rsidRDefault="00EA790D" w:rsidP="00B74F64"/>
    <w:p w14:paraId="5C86080E" w14:textId="77777777" w:rsidR="00EA790D" w:rsidRDefault="00EA790D" w:rsidP="00B74F64"/>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1"/>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3C0D2D22" w14:textId="77777777" w:rsidR="0084236F" w:rsidRDefault="0084236F" w:rsidP="00B74F64"/>
    <w:p w14:paraId="49322188" w14:textId="0167B269" w:rsidR="00CC5A6F" w:rsidRDefault="004972B4" w:rsidP="00B74F64">
      <w:r w:rsidRPr="0084236F">
        <w:t>So,</w:t>
      </w:r>
      <w:r w:rsidR="0084236F" w:rsidRPr="0084236F">
        <w:t xml:space="preserve"> this is what a VPC Flow Log looks like. </w:t>
      </w:r>
      <w:r w:rsidRPr="0084236F">
        <w:t>So,</w:t>
      </w:r>
      <w:r w:rsidR="0084236F" w:rsidRPr="0084236F">
        <w:t xml:space="preserve"> there is a format associated with it, but there is a version, account ID, interface ID, source address, destination address, source port, destination port, protocol packets by start and action and log </w:t>
      </w:r>
    </w:p>
    <w:p w14:paraId="7FD72CB8" w14:textId="02502F5A" w:rsidR="00CC5A6F" w:rsidRDefault="001A7737" w:rsidP="00B74F64">
      <w:r>
        <w:rPr>
          <w:noProof/>
        </w:rPr>
        <w:drawing>
          <wp:inline distT="0" distB="0" distL="0" distR="0" wp14:anchorId="59354245" wp14:editId="6B3C4235">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2"/>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p w14:paraId="5068FA43" w14:textId="77777777" w:rsidR="00F65862" w:rsidRPr="00F65862" w:rsidRDefault="00F65862" w:rsidP="00B74F64">
      <w:pPr>
        <w:rPr>
          <w:lang w:val="en-IN"/>
        </w:rPr>
      </w:pPr>
      <w:r w:rsidRPr="00F65862">
        <w:rPr>
          <w:lang w:val="en-IN"/>
        </w:rPr>
        <w:t>1. What Are VPC Flow Logs?</w:t>
      </w:r>
    </w:p>
    <w:p w14:paraId="6655AD6A" w14:textId="77777777" w:rsidR="00F65862" w:rsidRDefault="00F65862" w:rsidP="00B74F64">
      <w:pPr>
        <w:rPr>
          <w:lang w:val="en-IN"/>
        </w:rPr>
      </w:pPr>
      <w:r w:rsidRPr="00F65862">
        <w:rPr>
          <w:lang w:val="en-IN"/>
        </w:rPr>
        <w:t>VPC Flow Logs capture network traffic metadata inside a VPC.</w:t>
      </w:r>
    </w:p>
    <w:p w14:paraId="30239336" w14:textId="77777777" w:rsidR="00F65862" w:rsidRPr="00E77899" w:rsidRDefault="00F65862">
      <w:pPr>
        <w:pStyle w:val="ListParagraph"/>
        <w:numPr>
          <w:ilvl w:val="0"/>
          <w:numId w:val="8"/>
        </w:numPr>
      </w:pPr>
      <w:r>
        <w:t>It allows you to c</w:t>
      </w:r>
      <w:r w:rsidRPr="00E77899">
        <w:t>apture information about IP traffic going into your interfaces:</w:t>
      </w:r>
    </w:p>
    <w:p w14:paraId="5FD34E30" w14:textId="77777777" w:rsidR="00F65862" w:rsidRPr="00E77899" w:rsidRDefault="00F65862">
      <w:pPr>
        <w:pStyle w:val="ListParagraph"/>
        <w:numPr>
          <w:ilvl w:val="1"/>
          <w:numId w:val="8"/>
        </w:numPr>
      </w:pPr>
      <w:r w:rsidRPr="00E77899">
        <w:t>VPC Flow Logs</w:t>
      </w:r>
    </w:p>
    <w:p w14:paraId="486B83E5" w14:textId="77777777" w:rsidR="00F65862" w:rsidRPr="00E77899" w:rsidRDefault="00F65862">
      <w:pPr>
        <w:pStyle w:val="ListParagraph"/>
        <w:numPr>
          <w:ilvl w:val="1"/>
          <w:numId w:val="8"/>
        </w:numPr>
      </w:pPr>
      <w:r w:rsidRPr="00E77899">
        <w:t>Subnet Flow Logs</w:t>
      </w:r>
    </w:p>
    <w:p w14:paraId="5FAFB6B7" w14:textId="77777777" w:rsidR="00F65862" w:rsidRPr="00E77899" w:rsidRDefault="00F65862">
      <w:pPr>
        <w:pStyle w:val="ListParagraph"/>
        <w:numPr>
          <w:ilvl w:val="1"/>
          <w:numId w:val="8"/>
        </w:numPr>
      </w:pPr>
      <w:r w:rsidRPr="00E77899">
        <w:t>Elastic Network Interface (ENI) Flow Logs</w:t>
      </w:r>
    </w:p>
    <w:p w14:paraId="7301721A" w14:textId="77777777" w:rsidR="00F65862" w:rsidRPr="00E77899" w:rsidRDefault="00F65862">
      <w:pPr>
        <w:pStyle w:val="ListParagraph"/>
        <w:numPr>
          <w:ilvl w:val="0"/>
          <w:numId w:val="8"/>
        </w:numPr>
      </w:pPr>
      <w:r w:rsidRPr="00E77899">
        <w:t>Helps to monitor &amp; troubleshoot connectivity issues</w:t>
      </w:r>
    </w:p>
    <w:p w14:paraId="198357AB" w14:textId="77777777" w:rsidR="00F65862" w:rsidRPr="00E77899" w:rsidRDefault="00F65862">
      <w:pPr>
        <w:pStyle w:val="ListParagraph"/>
        <w:numPr>
          <w:ilvl w:val="0"/>
          <w:numId w:val="8"/>
        </w:numPr>
      </w:pPr>
      <w:r w:rsidRPr="00E77899">
        <w:t>Flow logs data can go to S3, CloudWatch Logs, and Kinesis Data Firehose</w:t>
      </w:r>
    </w:p>
    <w:p w14:paraId="2DAF10C8" w14:textId="20F936E0" w:rsidR="00F65862" w:rsidRPr="00F65862" w:rsidRDefault="00F65862">
      <w:pPr>
        <w:pStyle w:val="ListParagraph"/>
        <w:numPr>
          <w:ilvl w:val="0"/>
          <w:numId w:val="8"/>
        </w:numPr>
      </w:pPr>
      <w:r w:rsidRPr="00E77899">
        <w:t>Captures network information from AWS managed interfaces too</w:t>
      </w:r>
      <w:r>
        <w:t xml:space="preserve"> like, </w:t>
      </w:r>
      <w:r w:rsidRPr="00E77899">
        <w:t xml:space="preserve">ELB, RDS, </w:t>
      </w:r>
      <w:proofErr w:type="spellStart"/>
      <w:r w:rsidRPr="00E77899">
        <w:t>ElastiCache</w:t>
      </w:r>
      <w:proofErr w:type="spellEnd"/>
      <w:r w:rsidRPr="00E77899">
        <w:t xml:space="preserve">, Redshift, </w:t>
      </w:r>
      <w:proofErr w:type="spellStart"/>
      <w:r w:rsidRPr="00E77899">
        <w:t>WorkSpaces</w:t>
      </w:r>
      <w:proofErr w:type="spellEnd"/>
      <w:r w:rsidRPr="00E77899">
        <w:t>, NATGW, Transit Gateway…</w:t>
      </w:r>
    </w:p>
    <w:p w14:paraId="6636A014" w14:textId="7D29EA47" w:rsidR="00F65862" w:rsidRPr="00F65862" w:rsidRDefault="00F65862" w:rsidP="00B74F64">
      <w:pPr>
        <w:rPr>
          <w:lang w:val="en-IN"/>
        </w:rPr>
      </w:pPr>
      <w:r w:rsidRPr="00F65862">
        <w:rPr>
          <w:lang w:val="en-IN"/>
        </w:rPr>
        <w:t>They record:</w:t>
      </w:r>
      <w:r>
        <w:rPr>
          <w:lang w:val="en-IN"/>
        </w:rPr>
        <w:t xml:space="preserve"> </w:t>
      </w:r>
      <w:r w:rsidRPr="00F65862">
        <w:rPr>
          <w:lang w:val="en-IN"/>
        </w:rPr>
        <w:t>Who talked to whom, on which port, and whether it was allowed or rejected.</w:t>
      </w:r>
    </w:p>
    <w:p w14:paraId="58A80F48" w14:textId="77777777" w:rsidR="00F65862" w:rsidRPr="00F65862" w:rsidRDefault="00F65862" w:rsidP="00B74F64">
      <w:pPr>
        <w:rPr>
          <w:lang w:val="en-IN"/>
        </w:rPr>
      </w:pPr>
      <w:r w:rsidRPr="00F65862">
        <w:rPr>
          <w:lang w:val="en-IN"/>
        </w:rPr>
        <w:t>Not packet content — only connection metadata.</w:t>
      </w:r>
    </w:p>
    <w:p w14:paraId="425F2C33" w14:textId="77777777" w:rsidR="00F65862" w:rsidRPr="00F65862" w:rsidRDefault="00000000" w:rsidP="00B74F64">
      <w:pPr>
        <w:rPr>
          <w:lang w:val="en-IN"/>
        </w:rPr>
      </w:pPr>
      <w:r>
        <w:rPr>
          <w:lang w:val="en-IN"/>
        </w:rPr>
        <w:pict w14:anchorId="08D85EFC">
          <v:rect id="_x0000_i1194" style="width:0;height:1.5pt" o:hralign="center" o:hrstd="t" o:hr="t" fillcolor="#a0a0a0" stroked="f"/>
        </w:pict>
      </w:r>
    </w:p>
    <w:p w14:paraId="582F81B5" w14:textId="77777777" w:rsidR="00F65862" w:rsidRPr="00F65862" w:rsidRDefault="00F65862" w:rsidP="00B74F64">
      <w:pPr>
        <w:rPr>
          <w:lang w:val="en-IN"/>
        </w:rPr>
      </w:pPr>
      <w:r w:rsidRPr="00F65862">
        <w:rPr>
          <w:lang w:val="en-IN"/>
        </w:rPr>
        <w:t>2. Where Flow Logs Can Be Enabled</w:t>
      </w:r>
    </w:p>
    <w:p w14:paraId="318FED26" w14:textId="77777777" w:rsidR="00F65862" w:rsidRPr="00F65862" w:rsidRDefault="00F65862" w:rsidP="00B74F64">
      <w:pPr>
        <w:rPr>
          <w:lang w:val="en-IN"/>
        </w:rPr>
      </w:pPr>
      <w:r w:rsidRPr="00F65862">
        <w:rPr>
          <w:lang w:val="en-IN"/>
        </w:rPr>
        <w:t>Three scopes: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5"/>
        <w:gridCol w:w="3836"/>
      </w:tblGrid>
      <w:tr w:rsidR="00F65862" w:rsidRPr="00F65862" w14:paraId="0DA579C1" w14:textId="77777777" w:rsidTr="00F65862">
        <w:trPr>
          <w:tblHeader/>
          <w:tblCellSpacing w:w="15" w:type="dxa"/>
        </w:trPr>
        <w:tc>
          <w:tcPr>
            <w:tcW w:w="0" w:type="auto"/>
            <w:vAlign w:val="center"/>
            <w:hideMark/>
          </w:tcPr>
          <w:p w14:paraId="79898FF6" w14:textId="77777777" w:rsidR="00F65862" w:rsidRPr="00F65862" w:rsidRDefault="00F65862" w:rsidP="00B74F64">
            <w:pPr>
              <w:rPr>
                <w:lang w:val="en-IN"/>
              </w:rPr>
            </w:pPr>
            <w:r w:rsidRPr="00F65862">
              <w:rPr>
                <w:lang w:val="en-IN"/>
              </w:rPr>
              <w:t>Level</w:t>
            </w:r>
          </w:p>
        </w:tc>
        <w:tc>
          <w:tcPr>
            <w:tcW w:w="0" w:type="auto"/>
            <w:vAlign w:val="center"/>
            <w:hideMark/>
          </w:tcPr>
          <w:p w14:paraId="2D64C34F" w14:textId="77777777" w:rsidR="00F65862" w:rsidRPr="00F65862" w:rsidRDefault="00F65862" w:rsidP="00B74F64">
            <w:pPr>
              <w:rPr>
                <w:lang w:val="en-IN"/>
              </w:rPr>
            </w:pPr>
            <w:r w:rsidRPr="00F65862">
              <w:rPr>
                <w:lang w:val="en-IN"/>
              </w:rPr>
              <w:t>Captures Traffic For</w:t>
            </w:r>
          </w:p>
        </w:tc>
      </w:tr>
      <w:tr w:rsidR="00F65862" w:rsidRPr="00F65862" w14:paraId="3C310BFD" w14:textId="77777777" w:rsidTr="00F65862">
        <w:trPr>
          <w:tblCellSpacing w:w="15" w:type="dxa"/>
        </w:trPr>
        <w:tc>
          <w:tcPr>
            <w:tcW w:w="0" w:type="auto"/>
            <w:vAlign w:val="center"/>
            <w:hideMark/>
          </w:tcPr>
          <w:p w14:paraId="203CA29A" w14:textId="77777777" w:rsidR="00F65862" w:rsidRPr="00F65862" w:rsidRDefault="00F65862" w:rsidP="00B74F64">
            <w:pPr>
              <w:rPr>
                <w:lang w:val="en-IN"/>
              </w:rPr>
            </w:pPr>
            <w:r w:rsidRPr="00F65862">
              <w:rPr>
                <w:lang w:val="en-IN"/>
              </w:rPr>
              <w:t>VPC</w:t>
            </w:r>
          </w:p>
        </w:tc>
        <w:tc>
          <w:tcPr>
            <w:tcW w:w="0" w:type="auto"/>
            <w:vAlign w:val="center"/>
            <w:hideMark/>
          </w:tcPr>
          <w:p w14:paraId="5136BE58" w14:textId="77777777" w:rsidR="00F65862" w:rsidRPr="00F65862" w:rsidRDefault="00F65862" w:rsidP="00B74F64">
            <w:pPr>
              <w:rPr>
                <w:lang w:val="en-IN"/>
              </w:rPr>
            </w:pPr>
            <w:r w:rsidRPr="00F65862">
              <w:rPr>
                <w:lang w:val="en-IN"/>
              </w:rPr>
              <w:t>Entire network</w:t>
            </w:r>
          </w:p>
        </w:tc>
      </w:tr>
      <w:tr w:rsidR="00F65862" w:rsidRPr="00F65862" w14:paraId="6AE5484D" w14:textId="77777777" w:rsidTr="00F65862">
        <w:trPr>
          <w:tblCellSpacing w:w="15" w:type="dxa"/>
        </w:trPr>
        <w:tc>
          <w:tcPr>
            <w:tcW w:w="0" w:type="auto"/>
            <w:vAlign w:val="center"/>
            <w:hideMark/>
          </w:tcPr>
          <w:p w14:paraId="40A5B078" w14:textId="77777777" w:rsidR="00F65862" w:rsidRPr="00F65862" w:rsidRDefault="00F65862" w:rsidP="00B74F64">
            <w:pPr>
              <w:rPr>
                <w:lang w:val="en-IN"/>
              </w:rPr>
            </w:pPr>
            <w:r w:rsidRPr="00F65862">
              <w:rPr>
                <w:lang w:val="en-IN"/>
              </w:rPr>
              <w:t>Subnet</w:t>
            </w:r>
          </w:p>
        </w:tc>
        <w:tc>
          <w:tcPr>
            <w:tcW w:w="0" w:type="auto"/>
            <w:vAlign w:val="center"/>
            <w:hideMark/>
          </w:tcPr>
          <w:p w14:paraId="2F6FB0FB" w14:textId="77777777" w:rsidR="00F65862" w:rsidRPr="00F65862" w:rsidRDefault="00F65862" w:rsidP="00B74F64">
            <w:pPr>
              <w:rPr>
                <w:lang w:val="en-IN"/>
              </w:rPr>
            </w:pPr>
            <w:r w:rsidRPr="00F65862">
              <w:rPr>
                <w:lang w:val="en-IN"/>
              </w:rPr>
              <w:t>Specific subnet</w:t>
            </w:r>
          </w:p>
        </w:tc>
      </w:tr>
      <w:tr w:rsidR="00F65862" w:rsidRPr="00F65862" w14:paraId="0EDE7BA9" w14:textId="77777777" w:rsidTr="00F65862">
        <w:trPr>
          <w:tblCellSpacing w:w="15" w:type="dxa"/>
        </w:trPr>
        <w:tc>
          <w:tcPr>
            <w:tcW w:w="0" w:type="auto"/>
            <w:vAlign w:val="center"/>
            <w:hideMark/>
          </w:tcPr>
          <w:p w14:paraId="791397DF" w14:textId="77777777" w:rsidR="00F65862" w:rsidRPr="00F65862" w:rsidRDefault="00F65862" w:rsidP="00B74F64">
            <w:pPr>
              <w:rPr>
                <w:lang w:val="en-IN"/>
              </w:rPr>
            </w:pPr>
            <w:r w:rsidRPr="00F65862">
              <w:rPr>
                <w:lang w:val="en-IN"/>
              </w:rPr>
              <w:t>ENI</w:t>
            </w:r>
          </w:p>
        </w:tc>
        <w:tc>
          <w:tcPr>
            <w:tcW w:w="0" w:type="auto"/>
            <w:vAlign w:val="center"/>
            <w:hideMark/>
          </w:tcPr>
          <w:p w14:paraId="7FB64769" w14:textId="77777777" w:rsidR="00F65862" w:rsidRPr="00F65862" w:rsidRDefault="00F65862" w:rsidP="00B74F64">
            <w:pPr>
              <w:rPr>
                <w:lang w:val="en-IN"/>
              </w:rPr>
            </w:pPr>
            <w:r w:rsidRPr="00F65862">
              <w:rPr>
                <w:lang w:val="en-IN"/>
              </w:rPr>
              <w:t>Single resource (EC2, ALB, NAT, etc.)</w:t>
            </w:r>
          </w:p>
        </w:tc>
      </w:tr>
    </w:tbl>
    <w:p w14:paraId="51FADFAE" w14:textId="77777777" w:rsidR="00F65862" w:rsidRPr="00F65862" w:rsidRDefault="00000000" w:rsidP="00B74F64">
      <w:pPr>
        <w:rPr>
          <w:lang w:val="en-IN"/>
        </w:rPr>
      </w:pPr>
      <w:r>
        <w:rPr>
          <w:lang w:val="en-IN"/>
        </w:rPr>
        <w:pict w14:anchorId="6FC09DEB">
          <v:rect id="_x0000_i1195" style="width:0;height:1.5pt" o:hralign="center" o:hrstd="t" o:hr="t" fillcolor="#a0a0a0" stroked="f"/>
        </w:pict>
      </w:r>
    </w:p>
    <w:p w14:paraId="2063F29A" w14:textId="77777777" w:rsidR="00F65862" w:rsidRPr="00F65862" w:rsidRDefault="00F65862" w:rsidP="00B74F64">
      <w:pPr>
        <w:rPr>
          <w:lang w:val="en-IN"/>
        </w:rPr>
      </w:pPr>
      <w:r w:rsidRPr="00F65862">
        <w:rPr>
          <w:lang w:val="en-IN"/>
        </w:rPr>
        <w:t>3. Supported Resources Logged</w:t>
      </w:r>
    </w:p>
    <w:p w14:paraId="0C92B05E" w14:textId="027BB9F4" w:rsidR="00F65862" w:rsidRPr="00F65862" w:rsidRDefault="00F65862" w:rsidP="00B74F64">
      <w:pPr>
        <w:rPr>
          <w:lang w:val="en-IN"/>
        </w:rPr>
      </w:pPr>
      <w:r w:rsidRPr="00F65862">
        <w:rPr>
          <w:lang w:val="en-IN"/>
        </w:rPr>
        <w:t>Flow logs include traffic for:</w:t>
      </w:r>
      <w:r>
        <w:rPr>
          <w:lang w:val="en-IN"/>
        </w:rPr>
        <w:t xml:space="preserve"> </w:t>
      </w:r>
      <w:r w:rsidRPr="00F65862">
        <w:rPr>
          <w:lang w:val="en-IN"/>
        </w:rPr>
        <w:t xml:space="preserve">EC2, ELB, RDS, </w:t>
      </w:r>
      <w:proofErr w:type="spellStart"/>
      <w:r w:rsidRPr="00F65862">
        <w:rPr>
          <w:lang w:val="en-IN"/>
        </w:rPr>
        <w:t>ElastiCache</w:t>
      </w:r>
      <w:proofErr w:type="spellEnd"/>
      <w:r w:rsidRPr="00F65862">
        <w:rPr>
          <w:lang w:val="en-IN"/>
        </w:rPr>
        <w:t>, Redshift,</w:t>
      </w:r>
      <w:r>
        <w:rPr>
          <w:lang w:val="en-IN"/>
        </w:rPr>
        <w:t xml:space="preserve"> </w:t>
      </w:r>
      <w:r w:rsidRPr="00F65862">
        <w:rPr>
          <w:lang w:val="en-IN"/>
        </w:rPr>
        <w:t xml:space="preserve">NAT Gateway, Transit Gateway, </w:t>
      </w:r>
      <w:proofErr w:type="spellStart"/>
      <w:r w:rsidRPr="00F65862">
        <w:rPr>
          <w:lang w:val="en-IN"/>
        </w:rPr>
        <w:t>WorkSpaces</w:t>
      </w:r>
      <w:proofErr w:type="spellEnd"/>
      <w:r w:rsidRPr="00F65862">
        <w:rPr>
          <w:lang w:val="en-IN"/>
        </w:rPr>
        <w:t>, etc.</w:t>
      </w:r>
    </w:p>
    <w:p w14:paraId="7284BABF" w14:textId="77777777" w:rsidR="00F65862" w:rsidRPr="00F65862" w:rsidRDefault="00F65862" w:rsidP="00B74F64">
      <w:pPr>
        <w:rPr>
          <w:lang w:val="en-IN"/>
        </w:rPr>
      </w:pPr>
      <w:r w:rsidRPr="00F65862">
        <w:rPr>
          <w:lang w:val="en-IN"/>
        </w:rPr>
        <w:t>Including AWS-managed interfaces.</w:t>
      </w:r>
    </w:p>
    <w:p w14:paraId="68FD1EDB" w14:textId="77777777" w:rsidR="00F65862" w:rsidRPr="00F65862" w:rsidRDefault="00000000" w:rsidP="00B74F64">
      <w:pPr>
        <w:rPr>
          <w:lang w:val="en-IN"/>
        </w:rPr>
      </w:pPr>
      <w:r>
        <w:rPr>
          <w:lang w:val="en-IN"/>
        </w:rPr>
        <w:pict w14:anchorId="4B773F4D">
          <v:rect id="_x0000_i1196" style="width:0;height:1.5pt" o:hralign="center" o:hrstd="t" o:hr="t" fillcolor="#a0a0a0" stroked="f"/>
        </w:pict>
      </w:r>
    </w:p>
    <w:p w14:paraId="51959FEF" w14:textId="77777777" w:rsidR="00F65862" w:rsidRPr="00F65862" w:rsidRDefault="00F65862" w:rsidP="00B74F64">
      <w:pPr>
        <w:rPr>
          <w:lang w:val="en-IN"/>
        </w:rPr>
      </w:pPr>
      <w:r w:rsidRPr="00F65862">
        <w:rPr>
          <w:lang w:val="en-IN"/>
        </w:rPr>
        <w:t>4. Where Logs Can Be Sent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52"/>
      </w:tblGrid>
      <w:tr w:rsidR="00F65862" w:rsidRPr="00F65862" w14:paraId="66978A00" w14:textId="77777777" w:rsidTr="00F65862">
        <w:trPr>
          <w:tblHeader/>
          <w:tblCellSpacing w:w="15" w:type="dxa"/>
        </w:trPr>
        <w:tc>
          <w:tcPr>
            <w:tcW w:w="0" w:type="auto"/>
            <w:vAlign w:val="center"/>
            <w:hideMark/>
          </w:tcPr>
          <w:p w14:paraId="74256EA2" w14:textId="77777777" w:rsidR="00F65862" w:rsidRPr="00F65862" w:rsidRDefault="00F65862" w:rsidP="00B74F64">
            <w:pPr>
              <w:rPr>
                <w:lang w:val="en-IN"/>
              </w:rPr>
            </w:pPr>
            <w:r w:rsidRPr="00F65862">
              <w:rPr>
                <w:lang w:val="en-IN"/>
              </w:rPr>
              <w:t>Destination</w:t>
            </w:r>
          </w:p>
        </w:tc>
        <w:tc>
          <w:tcPr>
            <w:tcW w:w="0" w:type="auto"/>
            <w:vAlign w:val="center"/>
            <w:hideMark/>
          </w:tcPr>
          <w:p w14:paraId="5B1242BF" w14:textId="77777777" w:rsidR="00F65862" w:rsidRPr="00F65862" w:rsidRDefault="00F65862" w:rsidP="00B74F64">
            <w:pPr>
              <w:rPr>
                <w:lang w:val="en-IN"/>
              </w:rPr>
            </w:pPr>
            <w:r w:rsidRPr="00F65862">
              <w:rPr>
                <w:lang w:val="en-IN"/>
              </w:rPr>
              <w:t>Use Case</w:t>
            </w:r>
          </w:p>
        </w:tc>
      </w:tr>
      <w:tr w:rsidR="00F65862" w:rsidRPr="00F65862" w14:paraId="44950960" w14:textId="77777777" w:rsidTr="00F65862">
        <w:trPr>
          <w:tblCellSpacing w:w="15" w:type="dxa"/>
        </w:trPr>
        <w:tc>
          <w:tcPr>
            <w:tcW w:w="0" w:type="auto"/>
            <w:vAlign w:val="center"/>
            <w:hideMark/>
          </w:tcPr>
          <w:p w14:paraId="5E96226D" w14:textId="77777777" w:rsidR="00F65862" w:rsidRPr="00F65862" w:rsidRDefault="00F65862" w:rsidP="00B74F64">
            <w:pPr>
              <w:rPr>
                <w:lang w:val="en-IN"/>
              </w:rPr>
            </w:pPr>
            <w:r w:rsidRPr="00F65862">
              <w:rPr>
                <w:lang w:val="en-IN"/>
              </w:rPr>
              <w:t>CloudWatch Logs</w:t>
            </w:r>
          </w:p>
        </w:tc>
        <w:tc>
          <w:tcPr>
            <w:tcW w:w="0" w:type="auto"/>
            <w:vAlign w:val="center"/>
            <w:hideMark/>
          </w:tcPr>
          <w:p w14:paraId="40B3962D" w14:textId="77777777" w:rsidR="00F65862" w:rsidRPr="00F65862" w:rsidRDefault="00F65862" w:rsidP="00B74F64">
            <w:pPr>
              <w:rPr>
                <w:lang w:val="en-IN"/>
              </w:rPr>
            </w:pPr>
            <w:r w:rsidRPr="00F65862">
              <w:rPr>
                <w:lang w:val="en-IN"/>
              </w:rPr>
              <w:t>Monitoring &amp; alerts</w:t>
            </w:r>
          </w:p>
        </w:tc>
      </w:tr>
      <w:tr w:rsidR="00F65862" w:rsidRPr="00F65862" w14:paraId="7C0297DC" w14:textId="77777777" w:rsidTr="00F65862">
        <w:trPr>
          <w:tblCellSpacing w:w="15" w:type="dxa"/>
        </w:trPr>
        <w:tc>
          <w:tcPr>
            <w:tcW w:w="0" w:type="auto"/>
            <w:vAlign w:val="center"/>
            <w:hideMark/>
          </w:tcPr>
          <w:p w14:paraId="2495773A" w14:textId="77777777" w:rsidR="00F65862" w:rsidRPr="00F65862" w:rsidRDefault="00F65862" w:rsidP="00B74F64">
            <w:pPr>
              <w:rPr>
                <w:lang w:val="en-IN"/>
              </w:rPr>
            </w:pPr>
            <w:r w:rsidRPr="00F65862">
              <w:rPr>
                <w:lang w:val="en-IN"/>
              </w:rPr>
              <w:t>S3</w:t>
            </w:r>
          </w:p>
        </w:tc>
        <w:tc>
          <w:tcPr>
            <w:tcW w:w="0" w:type="auto"/>
            <w:vAlign w:val="center"/>
            <w:hideMark/>
          </w:tcPr>
          <w:p w14:paraId="150BAD43" w14:textId="77777777" w:rsidR="00F65862" w:rsidRPr="00F65862" w:rsidRDefault="00F65862" w:rsidP="00B74F64">
            <w:pPr>
              <w:rPr>
                <w:lang w:val="en-IN"/>
              </w:rPr>
            </w:pPr>
            <w:r w:rsidRPr="00F65862">
              <w:rPr>
                <w:lang w:val="en-IN"/>
              </w:rPr>
              <w:t>Long-term storage &amp; analytics</w:t>
            </w:r>
          </w:p>
        </w:tc>
      </w:tr>
      <w:tr w:rsidR="00F65862" w:rsidRPr="00F65862" w14:paraId="107CD886" w14:textId="77777777" w:rsidTr="00F65862">
        <w:trPr>
          <w:tblCellSpacing w:w="15" w:type="dxa"/>
        </w:trPr>
        <w:tc>
          <w:tcPr>
            <w:tcW w:w="0" w:type="auto"/>
            <w:vAlign w:val="center"/>
            <w:hideMark/>
          </w:tcPr>
          <w:p w14:paraId="0A88DFCA" w14:textId="77777777" w:rsidR="00F65862" w:rsidRPr="00F65862" w:rsidRDefault="00F65862" w:rsidP="00B74F64">
            <w:pPr>
              <w:rPr>
                <w:lang w:val="en-IN"/>
              </w:rPr>
            </w:pPr>
            <w:r w:rsidRPr="00F65862">
              <w:rPr>
                <w:lang w:val="en-IN"/>
              </w:rPr>
              <w:t>Kinesis Firehose</w:t>
            </w:r>
          </w:p>
        </w:tc>
        <w:tc>
          <w:tcPr>
            <w:tcW w:w="0" w:type="auto"/>
            <w:vAlign w:val="center"/>
            <w:hideMark/>
          </w:tcPr>
          <w:p w14:paraId="3FFE0E71" w14:textId="77777777" w:rsidR="00F65862" w:rsidRPr="00F65862" w:rsidRDefault="00F65862" w:rsidP="00B74F64">
            <w:pPr>
              <w:rPr>
                <w:lang w:val="en-IN"/>
              </w:rPr>
            </w:pPr>
            <w:r w:rsidRPr="00F65862">
              <w:rPr>
                <w:lang w:val="en-IN"/>
              </w:rPr>
              <w:t>Streaming analytics</w:t>
            </w:r>
          </w:p>
        </w:tc>
      </w:tr>
    </w:tbl>
    <w:p w14:paraId="208B4D7F" w14:textId="77777777" w:rsidR="00F65862" w:rsidRPr="00F65862" w:rsidRDefault="00000000" w:rsidP="00B74F64">
      <w:pPr>
        <w:rPr>
          <w:lang w:val="en-IN"/>
        </w:rPr>
      </w:pPr>
      <w:r>
        <w:rPr>
          <w:lang w:val="en-IN"/>
        </w:rPr>
        <w:pict w14:anchorId="38C43B6C">
          <v:rect id="_x0000_i1197" style="width:0;height:1.5pt" o:hralign="center" o:hrstd="t" o:hr="t" fillcolor="#a0a0a0" stroked="f"/>
        </w:pict>
      </w:r>
    </w:p>
    <w:p w14:paraId="1B28B930" w14:textId="77777777" w:rsidR="00F65862" w:rsidRPr="00F65862" w:rsidRDefault="00F65862" w:rsidP="00B74F64">
      <w:pPr>
        <w:rPr>
          <w:lang w:val="en-IN"/>
        </w:rPr>
      </w:pPr>
      <w:r w:rsidRPr="00F65862">
        <w:rPr>
          <w:lang w:val="en-IN"/>
        </w:rPr>
        <w:t>5. What a Flow Log Record Contains</w:t>
      </w:r>
    </w:p>
    <w:p w14:paraId="045514D2" w14:textId="77777777" w:rsidR="00F65862" w:rsidRPr="00F65862" w:rsidRDefault="00F65862" w:rsidP="00B74F64">
      <w:pPr>
        <w:rPr>
          <w:lang w:val="en-IN"/>
        </w:rPr>
      </w:pPr>
      <w:r w:rsidRPr="00F65862">
        <w:rPr>
          <w:lang w:val="en-IN"/>
        </w:rPr>
        <w:t>Typical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1986"/>
      </w:tblGrid>
      <w:tr w:rsidR="00F65862" w:rsidRPr="00F65862" w14:paraId="5BAE3F62" w14:textId="77777777" w:rsidTr="00F65862">
        <w:trPr>
          <w:tblHeader/>
          <w:tblCellSpacing w:w="15" w:type="dxa"/>
        </w:trPr>
        <w:tc>
          <w:tcPr>
            <w:tcW w:w="0" w:type="auto"/>
            <w:vAlign w:val="center"/>
            <w:hideMark/>
          </w:tcPr>
          <w:p w14:paraId="4F0C8079" w14:textId="77777777" w:rsidR="00F65862" w:rsidRPr="00F65862" w:rsidRDefault="00F65862" w:rsidP="00B74F64">
            <w:pPr>
              <w:rPr>
                <w:lang w:val="en-IN"/>
              </w:rPr>
            </w:pPr>
            <w:r w:rsidRPr="00F65862">
              <w:rPr>
                <w:lang w:val="en-IN"/>
              </w:rPr>
              <w:t>Field</w:t>
            </w:r>
          </w:p>
        </w:tc>
        <w:tc>
          <w:tcPr>
            <w:tcW w:w="0" w:type="auto"/>
            <w:vAlign w:val="center"/>
            <w:hideMark/>
          </w:tcPr>
          <w:p w14:paraId="2DA98709" w14:textId="77777777" w:rsidR="00F65862" w:rsidRPr="00F65862" w:rsidRDefault="00F65862" w:rsidP="00B74F64">
            <w:pPr>
              <w:rPr>
                <w:lang w:val="en-IN"/>
              </w:rPr>
            </w:pPr>
            <w:r w:rsidRPr="00F65862">
              <w:rPr>
                <w:lang w:val="en-IN"/>
              </w:rPr>
              <w:t>Meaning</w:t>
            </w:r>
          </w:p>
        </w:tc>
      </w:tr>
      <w:tr w:rsidR="00F65862" w:rsidRPr="00F65862" w14:paraId="7A3FA597" w14:textId="77777777" w:rsidTr="00F65862">
        <w:trPr>
          <w:tblCellSpacing w:w="15" w:type="dxa"/>
        </w:trPr>
        <w:tc>
          <w:tcPr>
            <w:tcW w:w="0" w:type="auto"/>
            <w:vAlign w:val="center"/>
            <w:hideMark/>
          </w:tcPr>
          <w:p w14:paraId="46C267A5" w14:textId="77777777" w:rsidR="00F65862" w:rsidRPr="00F65862" w:rsidRDefault="00F65862" w:rsidP="00B74F64">
            <w:pPr>
              <w:rPr>
                <w:lang w:val="en-IN"/>
              </w:rPr>
            </w:pPr>
            <w:proofErr w:type="spellStart"/>
            <w:r w:rsidRPr="00F65862">
              <w:rPr>
                <w:lang w:val="en-IN"/>
              </w:rPr>
              <w:t>srcaddr</w:t>
            </w:r>
            <w:proofErr w:type="spellEnd"/>
          </w:p>
        </w:tc>
        <w:tc>
          <w:tcPr>
            <w:tcW w:w="0" w:type="auto"/>
            <w:vAlign w:val="center"/>
            <w:hideMark/>
          </w:tcPr>
          <w:p w14:paraId="2B0F0500" w14:textId="77777777" w:rsidR="00F65862" w:rsidRPr="00F65862" w:rsidRDefault="00F65862" w:rsidP="00B74F64">
            <w:pPr>
              <w:rPr>
                <w:lang w:val="en-IN"/>
              </w:rPr>
            </w:pPr>
            <w:r w:rsidRPr="00F65862">
              <w:rPr>
                <w:lang w:val="en-IN"/>
              </w:rPr>
              <w:t>Source IP</w:t>
            </w:r>
          </w:p>
        </w:tc>
      </w:tr>
      <w:tr w:rsidR="00F65862" w:rsidRPr="00F65862" w14:paraId="733A9BAE" w14:textId="77777777" w:rsidTr="00F65862">
        <w:trPr>
          <w:tblCellSpacing w:w="15" w:type="dxa"/>
        </w:trPr>
        <w:tc>
          <w:tcPr>
            <w:tcW w:w="0" w:type="auto"/>
            <w:vAlign w:val="center"/>
            <w:hideMark/>
          </w:tcPr>
          <w:p w14:paraId="76C094D4" w14:textId="77777777" w:rsidR="00F65862" w:rsidRPr="00F65862" w:rsidRDefault="00F65862" w:rsidP="00B74F64">
            <w:pPr>
              <w:rPr>
                <w:lang w:val="en-IN"/>
              </w:rPr>
            </w:pPr>
            <w:proofErr w:type="spellStart"/>
            <w:r w:rsidRPr="00F65862">
              <w:rPr>
                <w:lang w:val="en-IN"/>
              </w:rPr>
              <w:t>dstaddr</w:t>
            </w:r>
            <w:proofErr w:type="spellEnd"/>
          </w:p>
        </w:tc>
        <w:tc>
          <w:tcPr>
            <w:tcW w:w="0" w:type="auto"/>
            <w:vAlign w:val="center"/>
            <w:hideMark/>
          </w:tcPr>
          <w:p w14:paraId="551A7656" w14:textId="77777777" w:rsidR="00F65862" w:rsidRPr="00F65862" w:rsidRDefault="00F65862" w:rsidP="00B74F64">
            <w:pPr>
              <w:rPr>
                <w:lang w:val="en-IN"/>
              </w:rPr>
            </w:pPr>
            <w:r w:rsidRPr="00F65862">
              <w:rPr>
                <w:lang w:val="en-IN"/>
              </w:rPr>
              <w:t>Destination IP</w:t>
            </w:r>
          </w:p>
        </w:tc>
      </w:tr>
      <w:tr w:rsidR="00F65862" w:rsidRPr="00F65862" w14:paraId="4831EC60" w14:textId="77777777" w:rsidTr="00F65862">
        <w:trPr>
          <w:tblCellSpacing w:w="15" w:type="dxa"/>
        </w:trPr>
        <w:tc>
          <w:tcPr>
            <w:tcW w:w="0" w:type="auto"/>
            <w:vAlign w:val="center"/>
            <w:hideMark/>
          </w:tcPr>
          <w:p w14:paraId="2A734545" w14:textId="77777777" w:rsidR="00F65862" w:rsidRPr="00F65862" w:rsidRDefault="00F65862" w:rsidP="00B74F64">
            <w:pPr>
              <w:rPr>
                <w:lang w:val="en-IN"/>
              </w:rPr>
            </w:pPr>
            <w:proofErr w:type="spellStart"/>
            <w:r w:rsidRPr="00F65862">
              <w:rPr>
                <w:lang w:val="en-IN"/>
              </w:rPr>
              <w:t>srcport</w:t>
            </w:r>
            <w:proofErr w:type="spellEnd"/>
          </w:p>
        </w:tc>
        <w:tc>
          <w:tcPr>
            <w:tcW w:w="0" w:type="auto"/>
            <w:vAlign w:val="center"/>
            <w:hideMark/>
          </w:tcPr>
          <w:p w14:paraId="233520A4" w14:textId="77777777" w:rsidR="00F65862" w:rsidRPr="00F65862" w:rsidRDefault="00F65862" w:rsidP="00B74F64">
            <w:pPr>
              <w:rPr>
                <w:lang w:val="en-IN"/>
              </w:rPr>
            </w:pPr>
            <w:r w:rsidRPr="00F65862">
              <w:rPr>
                <w:lang w:val="en-IN"/>
              </w:rPr>
              <w:t>Source port</w:t>
            </w:r>
          </w:p>
        </w:tc>
      </w:tr>
      <w:tr w:rsidR="00F65862" w:rsidRPr="00F65862" w14:paraId="3E5DED45" w14:textId="77777777" w:rsidTr="00F65862">
        <w:trPr>
          <w:tblCellSpacing w:w="15" w:type="dxa"/>
        </w:trPr>
        <w:tc>
          <w:tcPr>
            <w:tcW w:w="0" w:type="auto"/>
            <w:vAlign w:val="center"/>
            <w:hideMark/>
          </w:tcPr>
          <w:p w14:paraId="3E45EC93" w14:textId="77777777" w:rsidR="00F65862" w:rsidRPr="00F65862" w:rsidRDefault="00F65862" w:rsidP="00B74F64">
            <w:pPr>
              <w:rPr>
                <w:lang w:val="en-IN"/>
              </w:rPr>
            </w:pPr>
            <w:proofErr w:type="spellStart"/>
            <w:r w:rsidRPr="00F65862">
              <w:rPr>
                <w:lang w:val="en-IN"/>
              </w:rPr>
              <w:t>dstport</w:t>
            </w:r>
            <w:proofErr w:type="spellEnd"/>
          </w:p>
        </w:tc>
        <w:tc>
          <w:tcPr>
            <w:tcW w:w="0" w:type="auto"/>
            <w:vAlign w:val="center"/>
            <w:hideMark/>
          </w:tcPr>
          <w:p w14:paraId="1B91AB1B" w14:textId="77777777" w:rsidR="00F65862" w:rsidRPr="00F65862" w:rsidRDefault="00F65862" w:rsidP="00B74F64">
            <w:pPr>
              <w:rPr>
                <w:lang w:val="en-IN"/>
              </w:rPr>
            </w:pPr>
            <w:r w:rsidRPr="00F65862">
              <w:rPr>
                <w:lang w:val="en-IN"/>
              </w:rPr>
              <w:t>Destination port</w:t>
            </w:r>
          </w:p>
        </w:tc>
      </w:tr>
      <w:tr w:rsidR="00F65862" w:rsidRPr="00F65862" w14:paraId="19754395" w14:textId="77777777" w:rsidTr="00F65862">
        <w:trPr>
          <w:tblCellSpacing w:w="15" w:type="dxa"/>
        </w:trPr>
        <w:tc>
          <w:tcPr>
            <w:tcW w:w="0" w:type="auto"/>
            <w:vAlign w:val="center"/>
            <w:hideMark/>
          </w:tcPr>
          <w:p w14:paraId="34644E54" w14:textId="77777777" w:rsidR="00F65862" w:rsidRPr="00F65862" w:rsidRDefault="00F65862" w:rsidP="00B74F64">
            <w:pPr>
              <w:rPr>
                <w:lang w:val="en-IN"/>
              </w:rPr>
            </w:pPr>
            <w:r w:rsidRPr="00F65862">
              <w:rPr>
                <w:lang w:val="en-IN"/>
              </w:rPr>
              <w:t>protocol</w:t>
            </w:r>
          </w:p>
        </w:tc>
        <w:tc>
          <w:tcPr>
            <w:tcW w:w="0" w:type="auto"/>
            <w:vAlign w:val="center"/>
            <w:hideMark/>
          </w:tcPr>
          <w:p w14:paraId="071DB354" w14:textId="77777777" w:rsidR="00F65862" w:rsidRPr="00F65862" w:rsidRDefault="00F65862" w:rsidP="00B74F64">
            <w:pPr>
              <w:rPr>
                <w:lang w:val="en-IN"/>
              </w:rPr>
            </w:pPr>
            <w:r w:rsidRPr="00F65862">
              <w:rPr>
                <w:lang w:val="en-IN"/>
              </w:rPr>
              <w:t>TCP/UDP/ICMP</w:t>
            </w:r>
          </w:p>
        </w:tc>
      </w:tr>
      <w:tr w:rsidR="00F65862" w:rsidRPr="00F65862" w14:paraId="57BC2C44" w14:textId="77777777" w:rsidTr="00F65862">
        <w:trPr>
          <w:tblCellSpacing w:w="15" w:type="dxa"/>
        </w:trPr>
        <w:tc>
          <w:tcPr>
            <w:tcW w:w="0" w:type="auto"/>
            <w:vAlign w:val="center"/>
            <w:hideMark/>
          </w:tcPr>
          <w:p w14:paraId="42AE6918" w14:textId="77777777" w:rsidR="00F65862" w:rsidRPr="00F65862" w:rsidRDefault="00F65862" w:rsidP="00B74F64">
            <w:pPr>
              <w:rPr>
                <w:lang w:val="en-IN"/>
              </w:rPr>
            </w:pPr>
            <w:r w:rsidRPr="00F65862">
              <w:rPr>
                <w:lang w:val="en-IN"/>
              </w:rPr>
              <w:t>packets/bytes</w:t>
            </w:r>
          </w:p>
        </w:tc>
        <w:tc>
          <w:tcPr>
            <w:tcW w:w="0" w:type="auto"/>
            <w:vAlign w:val="center"/>
            <w:hideMark/>
          </w:tcPr>
          <w:p w14:paraId="38029FE0" w14:textId="77777777" w:rsidR="00F65862" w:rsidRPr="00F65862" w:rsidRDefault="00F65862" w:rsidP="00B74F64">
            <w:pPr>
              <w:rPr>
                <w:lang w:val="en-IN"/>
              </w:rPr>
            </w:pPr>
            <w:r w:rsidRPr="00F65862">
              <w:rPr>
                <w:lang w:val="en-IN"/>
              </w:rPr>
              <w:t>Traffic volume</w:t>
            </w:r>
          </w:p>
        </w:tc>
      </w:tr>
      <w:tr w:rsidR="00F65862" w:rsidRPr="00F65862" w14:paraId="6689F567" w14:textId="77777777" w:rsidTr="00F65862">
        <w:trPr>
          <w:tblCellSpacing w:w="15" w:type="dxa"/>
        </w:trPr>
        <w:tc>
          <w:tcPr>
            <w:tcW w:w="0" w:type="auto"/>
            <w:vAlign w:val="center"/>
            <w:hideMark/>
          </w:tcPr>
          <w:p w14:paraId="68FB0903" w14:textId="77777777" w:rsidR="00F65862" w:rsidRPr="00F65862" w:rsidRDefault="00F65862" w:rsidP="00B74F64">
            <w:pPr>
              <w:rPr>
                <w:lang w:val="en-IN"/>
              </w:rPr>
            </w:pPr>
            <w:r w:rsidRPr="00F65862">
              <w:rPr>
                <w:lang w:val="en-IN"/>
              </w:rPr>
              <w:t>action</w:t>
            </w:r>
          </w:p>
        </w:tc>
        <w:tc>
          <w:tcPr>
            <w:tcW w:w="0" w:type="auto"/>
            <w:vAlign w:val="center"/>
            <w:hideMark/>
          </w:tcPr>
          <w:p w14:paraId="0195AFE8" w14:textId="77777777" w:rsidR="00F65862" w:rsidRPr="00F65862" w:rsidRDefault="00F65862" w:rsidP="00B74F64">
            <w:pPr>
              <w:rPr>
                <w:lang w:val="en-IN"/>
              </w:rPr>
            </w:pPr>
            <w:r w:rsidRPr="00F65862">
              <w:rPr>
                <w:lang w:val="en-IN"/>
              </w:rPr>
              <w:t>ACCEPT / REJECT</w:t>
            </w:r>
          </w:p>
        </w:tc>
      </w:tr>
      <w:tr w:rsidR="00F65862" w:rsidRPr="00F65862" w14:paraId="7AEF83D0" w14:textId="77777777" w:rsidTr="00F65862">
        <w:trPr>
          <w:tblCellSpacing w:w="15" w:type="dxa"/>
        </w:trPr>
        <w:tc>
          <w:tcPr>
            <w:tcW w:w="0" w:type="auto"/>
            <w:vAlign w:val="center"/>
            <w:hideMark/>
          </w:tcPr>
          <w:p w14:paraId="55984B02" w14:textId="77777777" w:rsidR="00F65862" w:rsidRPr="00F65862" w:rsidRDefault="00F65862" w:rsidP="00B74F64">
            <w:pPr>
              <w:rPr>
                <w:lang w:val="en-IN"/>
              </w:rPr>
            </w:pPr>
            <w:r w:rsidRPr="00F65862">
              <w:rPr>
                <w:lang w:val="en-IN"/>
              </w:rPr>
              <w:t>log-status</w:t>
            </w:r>
          </w:p>
        </w:tc>
        <w:tc>
          <w:tcPr>
            <w:tcW w:w="0" w:type="auto"/>
            <w:vAlign w:val="center"/>
            <w:hideMark/>
          </w:tcPr>
          <w:p w14:paraId="4E8261D2" w14:textId="77777777" w:rsidR="00F65862" w:rsidRPr="00F65862" w:rsidRDefault="00F65862" w:rsidP="00B74F64">
            <w:pPr>
              <w:rPr>
                <w:lang w:val="en-IN"/>
              </w:rPr>
            </w:pPr>
            <w:r w:rsidRPr="00F65862">
              <w:rPr>
                <w:lang w:val="en-IN"/>
              </w:rPr>
              <w:t>OK / NODATA</w:t>
            </w:r>
          </w:p>
        </w:tc>
      </w:tr>
    </w:tbl>
    <w:p w14:paraId="51A0AA30" w14:textId="77777777" w:rsidR="00F65862" w:rsidRPr="00F65862" w:rsidRDefault="00F65862" w:rsidP="00B74F64">
      <w:pPr>
        <w:rPr>
          <w:lang w:val="en-IN"/>
        </w:rPr>
      </w:pPr>
      <w:r w:rsidRPr="00F65862">
        <w:rPr>
          <w:lang w:val="en-IN"/>
        </w:rPr>
        <w:t>Important insight:</w:t>
      </w:r>
    </w:p>
    <w:p w14:paraId="1BADD55F" w14:textId="77777777" w:rsidR="00F65862" w:rsidRPr="00F65862" w:rsidRDefault="00F65862" w:rsidP="00B74F64">
      <w:pPr>
        <w:rPr>
          <w:lang w:val="en-IN"/>
        </w:rPr>
      </w:pPr>
      <w:r w:rsidRPr="00F65862">
        <w:rPr>
          <w:lang w:val="en-IN"/>
        </w:rPr>
        <w:t>Flow logs show NETWORK DECISIONS, not payload data.</w:t>
      </w:r>
    </w:p>
    <w:p w14:paraId="76DF607F" w14:textId="77777777" w:rsidR="00F65862" w:rsidRPr="00F65862" w:rsidRDefault="00000000" w:rsidP="00B74F64">
      <w:pPr>
        <w:rPr>
          <w:lang w:val="en-IN"/>
        </w:rPr>
      </w:pPr>
      <w:r>
        <w:rPr>
          <w:lang w:val="en-IN"/>
        </w:rPr>
        <w:pict w14:anchorId="5B287EE4">
          <v:rect id="_x0000_i1198" style="width:0;height:1.5pt" o:hralign="center" o:hrstd="t" o:hr="t" fillcolor="#a0a0a0" stroked="f"/>
        </w:pict>
      </w:r>
    </w:p>
    <w:p w14:paraId="7285D0CF" w14:textId="77777777" w:rsidR="00F65862" w:rsidRPr="00F65862" w:rsidRDefault="00F65862" w:rsidP="00B74F64">
      <w:pPr>
        <w:rPr>
          <w:lang w:val="en-IN"/>
        </w:rPr>
      </w:pPr>
      <w:r w:rsidRPr="00F65862">
        <w:rPr>
          <w:lang w:val="en-IN"/>
        </w:rPr>
        <w:t xml:space="preserve">6. Key Field for Troubleshooting </w:t>
      </w:r>
      <w:r w:rsidRPr="00F65862">
        <w:rPr>
          <w:rFonts w:ascii="Times New Roman" w:hAnsi="Times New Roman" w:cs="Times New Roman"/>
          <w:lang w:val="en-IN"/>
        </w:rPr>
        <w:t>→</w:t>
      </w:r>
      <w:r w:rsidRPr="00F65862">
        <w:rPr>
          <w:lang w:val="en-IN"/>
        </w:rPr>
        <w:t xml:space="preserve"> action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5"/>
        <w:gridCol w:w="2519"/>
      </w:tblGrid>
      <w:tr w:rsidR="00F65862" w:rsidRPr="00F65862" w14:paraId="26B2A765" w14:textId="77777777" w:rsidTr="00F65862">
        <w:trPr>
          <w:tblHeader/>
          <w:tblCellSpacing w:w="15" w:type="dxa"/>
        </w:trPr>
        <w:tc>
          <w:tcPr>
            <w:tcW w:w="0" w:type="auto"/>
            <w:vAlign w:val="center"/>
            <w:hideMark/>
          </w:tcPr>
          <w:p w14:paraId="12A88BF7" w14:textId="77777777" w:rsidR="00F65862" w:rsidRPr="00F65862" w:rsidRDefault="00F65862" w:rsidP="00B74F64">
            <w:pPr>
              <w:rPr>
                <w:lang w:val="en-IN"/>
              </w:rPr>
            </w:pPr>
            <w:r w:rsidRPr="00F65862">
              <w:rPr>
                <w:lang w:val="en-IN"/>
              </w:rPr>
              <w:t>Action</w:t>
            </w:r>
          </w:p>
        </w:tc>
        <w:tc>
          <w:tcPr>
            <w:tcW w:w="0" w:type="auto"/>
            <w:vAlign w:val="center"/>
            <w:hideMark/>
          </w:tcPr>
          <w:p w14:paraId="670E3275" w14:textId="77777777" w:rsidR="00F65862" w:rsidRPr="00F65862" w:rsidRDefault="00F65862" w:rsidP="00B74F64">
            <w:pPr>
              <w:rPr>
                <w:lang w:val="en-IN"/>
              </w:rPr>
            </w:pPr>
            <w:r w:rsidRPr="00F65862">
              <w:rPr>
                <w:lang w:val="en-IN"/>
              </w:rPr>
              <w:t>Meaning</w:t>
            </w:r>
          </w:p>
        </w:tc>
      </w:tr>
      <w:tr w:rsidR="00F65862" w:rsidRPr="00F65862" w14:paraId="0873D285" w14:textId="77777777" w:rsidTr="00F65862">
        <w:trPr>
          <w:tblCellSpacing w:w="15" w:type="dxa"/>
        </w:trPr>
        <w:tc>
          <w:tcPr>
            <w:tcW w:w="0" w:type="auto"/>
            <w:vAlign w:val="center"/>
            <w:hideMark/>
          </w:tcPr>
          <w:p w14:paraId="2ECC8EF5" w14:textId="77777777" w:rsidR="00F65862" w:rsidRPr="00F65862" w:rsidRDefault="00F65862" w:rsidP="00B74F64">
            <w:pPr>
              <w:rPr>
                <w:lang w:val="en-IN"/>
              </w:rPr>
            </w:pPr>
            <w:r w:rsidRPr="00F65862">
              <w:rPr>
                <w:lang w:val="en-IN"/>
              </w:rPr>
              <w:t>ACCEPT</w:t>
            </w:r>
          </w:p>
        </w:tc>
        <w:tc>
          <w:tcPr>
            <w:tcW w:w="0" w:type="auto"/>
            <w:vAlign w:val="center"/>
            <w:hideMark/>
          </w:tcPr>
          <w:p w14:paraId="7895087E" w14:textId="77777777" w:rsidR="00F65862" w:rsidRPr="00F65862" w:rsidRDefault="00F65862" w:rsidP="00B74F64">
            <w:pPr>
              <w:rPr>
                <w:lang w:val="en-IN"/>
              </w:rPr>
            </w:pPr>
            <w:r w:rsidRPr="00F65862">
              <w:rPr>
                <w:lang w:val="en-IN"/>
              </w:rPr>
              <w:t>Traffic allowed</w:t>
            </w:r>
          </w:p>
        </w:tc>
      </w:tr>
      <w:tr w:rsidR="00F65862" w:rsidRPr="00F65862" w14:paraId="0D8B9E7E" w14:textId="77777777" w:rsidTr="00F65862">
        <w:trPr>
          <w:tblCellSpacing w:w="15" w:type="dxa"/>
        </w:trPr>
        <w:tc>
          <w:tcPr>
            <w:tcW w:w="0" w:type="auto"/>
            <w:vAlign w:val="center"/>
            <w:hideMark/>
          </w:tcPr>
          <w:p w14:paraId="5E5FFED3" w14:textId="77777777" w:rsidR="00F65862" w:rsidRPr="00F65862" w:rsidRDefault="00F65862" w:rsidP="00B74F64">
            <w:pPr>
              <w:rPr>
                <w:lang w:val="en-IN"/>
              </w:rPr>
            </w:pPr>
            <w:r w:rsidRPr="00F65862">
              <w:rPr>
                <w:lang w:val="en-IN"/>
              </w:rPr>
              <w:t>REJECT</w:t>
            </w:r>
          </w:p>
        </w:tc>
        <w:tc>
          <w:tcPr>
            <w:tcW w:w="0" w:type="auto"/>
            <w:vAlign w:val="center"/>
            <w:hideMark/>
          </w:tcPr>
          <w:p w14:paraId="23BFBB92" w14:textId="77777777" w:rsidR="00F65862" w:rsidRPr="00F65862" w:rsidRDefault="00F65862" w:rsidP="00B74F64">
            <w:pPr>
              <w:rPr>
                <w:lang w:val="en-IN"/>
              </w:rPr>
            </w:pPr>
            <w:r w:rsidRPr="00F65862">
              <w:rPr>
                <w:lang w:val="en-IN"/>
              </w:rPr>
              <w:t>Blocked by SG or NACL</w:t>
            </w:r>
          </w:p>
        </w:tc>
      </w:tr>
    </w:tbl>
    <w:p w14:paraId="404C0211" w14:textId="77777777" w:rsidR="00F65862" w:rsidRPr="00F65862" w:rsidRDefault="00F65862" w:rsidP="00B74F64">
      <w:pPr>
        <w:rPr>
          <w:lang w:val="en-IN"/>
        </w:rPr>
      </w:pPr>
      <w:r w:rsidRPr="00F65862">
        <w:rPr>
          <w:lang w:val="en-IN"/>
        </w:rPr>
        <w:t>Used to debug connectivity problems.</w:t>
      </w:r>
    </w:p>
    <w:p w14:paraId="3EF82C27" w14:textId="77777777" w:rsidR="00F65862" w:rsidRPr="00F65862" w:rsidRDefault="00000000" w:rsidP="00B74F64">
      <w:pPr>
        <w:rPr>
          <w:lang w:val="en-IN"/>
        </w:rPr>
      </w:pPr>
      <w:r>
        <w:rPr>
          <w:lang w:val="en-IN"/>
        </w:rPr>
        <w:pict w14:anchorId="3B98D6CE">
          <v:rect id="_x0000_i1199" style="width:0;height:1.5pt" o:hralign="center" o:hrstd="t" o:hr="t" fillcolor="#a0a0a0" stroked="f"/>
        </w:pict>
      </w:r>
    </w:p>
    <w:p w14:paraId="51C2B62C" w14:textId="77777777" w:rsidR="00F65862" w:rsidRPr="00F65862" w:rsidRDefault="00F65862" w:rsidP="00B74F64">
      <w:pPr>
        <w:rPr>
          <w:lang w:val="en-IN"/>
        </w:rPr>
      </w:pPr>
      <w:r w:rsidRPr="00F65862">
        <w:rPr>
          <w:lang w:val="en-IN"/>
        </w:rPr>
        <w:t>7. Using Flow Logs to Debug SG vs NACL</w:t>
      </w:r>
    </w:p>
    <w:p w14:paraId="35D3A64E" w14:textId="77777777" w:rsidR="00F65862" w:rsidRPr="00F65862" w:rsidRDefault="00F65862" w:rsidP="00B74F64">
      <w:pPr>
        <w:rPr>
          <w:lang w:val="en-IN"/>
        </w:rPr>
      </w:pPr>
      <w:r w:rsidRPr="00F65862">
        <w:rPr>
          <w:lang w:val="en-IN"/>
        </w:rPr>
        <w:t>Remember:</w:t>
      </w:r>
    </w:p>
    <w:p w14:paraId="139FBC88" w14:textId="77777777" w:rsidR="00F65862" w:rsidRPr="00F65862" w:rsidRDefault="00F65862" w:rsidP="00B74F64">
      <w:pPr>
        <w:rPr>
          <w:lang w:val="en-IN"/>
        </w:rPr>
      </w:pPr>
      <w:r w:rsidRPr="00F65862">
        <w:rPr>
          <w:lang w:val="en-IN"/>
        </w:rPr>
        <w:t>Security Groups = Stateful</w:t>
      </w:r>
      <w:r w:rsidRPr="00F65862">
        <w:rPr>
          <w:lang w:val="en-IN"/>
        </w:rPr>
        <w:br/>
        <w:t>NACLs = Stateless</w:t>
      </w:r>
    </w:p>
    <w:p w14:paraId="721057BD" w14:textId="77777777" w:rsidR="00F65862" w:rsidRPr="00F65862" w:rsidRDefault="00000000" w:rsidP="00B74F64">
      <w:pPr>
        <w:rPr>
          <w:lang w:val="en-IN"/>
        </w:rPr>
      </w:pPr>
      <w:r>
        <w:rPr>
          <w:lang w:val="en-IN"/>
        </w:rPr>
        <w:pict w14:anchorId="71757ED7">
          <v:rect id="_x0000_i1200" style="width:0;height:1.5pt" o:hralign="center" o:hrstd="t" o:hr="t" fillcolor="#a0a0a0" stroked="f"/>
        </w:pict>
      </w:r>
    </w:p>
    <w:p w14:paraId="7802DF8C" w14:textId="77777777" w:rsidR="00F65862" w:rsidRPr="00F65862" w:rsidRDefault="00F65862" w:rsidP="00B74F64">
      <w:pPr>
        <w:rPr>
          <w:lang w:val="en-IN"/>
        </w:rPr>
      </w:pPr>
      <w:r w:rsidRPr="00F65862">
        <w:rPr>
          <w:lang w:val="en-IN"/>
        </w:rPr>
        <w:t>Incoming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914"/>
      </w:tblGrid>
      <w:tr w:rsidR="00F65862" w:rsidRPr="00F65862" w14:paraId="6B4A920E" w14:textId="77777777" w:rsidTr="00F65862">
        <w:trPr>
          <w:tblHeader/>
          <w:tblCellSpacing w:w="15" w:type="dxa"/>
        </w:trPr>
        <w:tc>
          <w:tcPr>
            <w:tcW w:w="0" w:type="auto"/>
            <w:vAlign w:val="center"/>
            <w:hideMark/>
          </w:tcPr>
          <w:p w14:paraId="214701A9" w14:textId="77777777" w:rsidR="00F65862" w:rsidRPr="00F65862" w:rsidRDefault="00F65862" w:rsidP="00B74F64">
            <w:pPr>
              <w:rPr>
                <w:lang w:val="en-IN"/>
              </w:rPr>
            </w:pPr>
            <w:r w:rsidRPr="00F65862">
              <w:rPr>
                <w:lang w:val="en-IN"/>
              </w:rPr>
              <w:t>Flow Log Result</w:t>
            </w:r>
          </w:p>
        </w:tc>
        <w:tc>
          <w:tcPr>
            <w:tcW w:w="0" w:type="auto"/>
            <w:vAlign w:val="center"/>
            <w:hideMark/>
          </w:tcPr>
          <w:p w14:paraId="3C17775A" w14:textId="77777777" w:rsidR="00F65862" w:rsidRPr="00F65862" w:rsidRDefault="00F65862" w:rsidP="00B74F64">
            <w:pPr>
              <w:rPr>
                <w:lang w:val="en-IN"/>
              </w:rPr>
            </w:pPr>
            <w:r w:rsidRPr="00F65862">
              <w:rPr>
                <w:lang w:val="en-IN"/>
              </w:rPr>
              <w:t>Problem Source</w:t>
            </w:r>
          </w:p>
        </w:tc>
      </w:tr>
      <w:tr w:rsidR="00F65862" w:rsidRPr="00F65862" w14:paraId="27592C91" w14:textId="77777777" w:rsidTr="00F65862">
        <w:trPr>
          <w:tblCellSpacing w:w="15" w:type="dxa"/>
        </w:trPr>
        <w:tc>
          <w:tcPr>
            <w:tcW w:w="0" w:type="auto"/>
            <w:vAlign w:val="center"/>
            <w:hideMark/>
          </w:tcPr>
          <w:p w14:paraId="26D2258A" w14:textId="77777777" w:rsidR="00F65862" w:rsidRPr="00F65862" w:rsidRDefault="00F65862" w:rsidP="00B74F64">
            <w:pPr>
              <w:rPr>
                <w:lang w:val="en-IN"/>
              </w:rPr>
            </w:pPr>
            <w:r w:rsidRPr="00F65862">
              <w:rPr>
                <w:lang w:val="en-IN"/>
              </w:rPr>
              <w:t>Inbound REJECT</w:t>
            </w:r>
          </w:p>
        </w:tc>
        <w:tc>
          <w:tcPr>
            <w:tcW w:w="0" w:type="auto"/>
            <w:vAlign w:val="center"/>
            <w:hideMark/>
          </w:tcPr>
          <w:p w14:paraId="66F6DBBF" w14:textId="77777777" w:rsidR="00F65862" w:rsidRPr="00F65862" w:rsidRDefault="00F65862" w:rsidP="00B74F64">
            <w:pPr>
              <w:rPr>
                <w:lang w:val="en-IN"/>
              </w:rPr>
            </w:pPr>
            <w:r w:rsidRPr="00F65862">
              <w:rPr>
                <w:lang w:val="en-IN"/>
              </w:rPr>
              <w:t>SG or NACL issue</w:t>
            </w:r>
          </w:p>
        </w:tc>
      </w:tr>
      <w:tr w:rsidR="00F65862" w:rsidRPr="00F65862" w14:paraId="68B9A713" w14:textId="77777777" w:rsidTr="00F65862">
        <w:trPr>
          <w:tblCellSpacing w:w="15" w:type="dxa"/>
        </w:trPr>
        <w:tc>
          <w:tcPr>
            <w:tcW w:w="0" w:type="auto"/>
            <w:vAlign w:val="center"/>
            <w:hideMark/>
          </w:tcPr>
          <w:p w14:paraId="230F8C05" w14:textId="77777777" w:rsidR="00F65862" w:rsidRPr="00F65862" w:rsidRDefault="00F65862" w:rsidP="00B74F64">
            <w:pPr>
              <w:rPr>
                <w:lang w:val="en-IN"/>
              </w:rPr>
            </w:pPr>
            <w:r w:rsidRPr="00F65862">
              <w:rPr>
                <w:lang w:val="en-IN"/>
              </w:rPr>
              <w:t>Inbound ACCEPT + Outbound REJECT</w:t>
            </w:r>
          </w:p>
        </w:tc>
        <w:tc>
          <w:tcPr>
            <w:tcW w:w="0" w:type="auto"/>
            <w:vAlign w:val="center"/>
            <w:hideMark/>
          </w:tcPr>
          <w:p w14:paraId="267B7163" w14:textId="77777777" w:rsidR="00F65862" w:rsidRPr="00F65862" w:rsidRDefault="00F65862" w:rsidP="00B74F64">
            <w:pPr>
              <w:rPr>
                <w:lang w:val="en-IN"/>
              </w:rPr>
            </w:pPr>
            <w:r w:rsidRPr="00F65862">
              <w:rPr>
                <w:lang w:val="en-IN"/>
              </w:rPr>
              <w:t>NACL issue ONLY</w:t>
            </w:r>
          </w:p>
        </w:tc>
      </w:tr>
    </w:tbl>
    <w:p w14:paraId="27FBEC53" w14:textId="6478F623"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p>
    <w:p w14:paraId="06A600D3" w14:textId="77777777" w:rsidR="00F65862" w:rsidRPr="00F65862" w:rsidRDefault="00000000" w:rsidP="00B74F64">
      <w:pPr>
        <w:rPr>
          <w:lang w:val="en-IN"/>
        </w:rPr>
      </w:pPr>
      <w:r>
        <w:rPr>
          <w:lang w:val="en-IN"/>
        </w:rPr>
        <w:pict w14:anchorId="438FEE6C">
          <v:rect id="_x0000_i1201" style="width:0;height:1.5pt" o:hralign="center" o:hrstd="t" o:hr="t" fillcolor="#a0a0a0" stroked="f"/>
        </w:pict>
      </w:r>
    </w:p>
    <w:p w14:paraId="297A5BDF" w14:textId="77777777" w:rsidR="00F65862" w:rsidRPr="00F65862" w:rsidRDefault="00F65862" w:rsidP="00B74F64">
      <w:pPr>
        <w:rPr>
          <w:lang w:val="en-IN"/>
        </w:rPr>
      </w:pPr>
      <w:r w:rsidRPr="00F65862">
        <w:rPr>
          <w:lang w:val="en-IN"/>
        </w:rPr>
        <w:t>Outgoing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724"/>
      </w:tblGrid>
      <w:tr w:rsidR="00F65862" w:rsidRPr="00F65862" w14:paraId="1FAE589B" w14:textId="77777777" w:rsidTr="00F65862">
        <w:trPr>
          <w:tblHeader/>
          <w:tblCellSpacing w:w="15" w:type="dxa"/>
        </w:trPr>
        <w:tc>
          <w:tcPr>
            <w:tcW w:w="0" w:type="auto"/>
            <w:vAlign w:val="center"/>
            <w:hideMark/>
          </w:tcPr>
          <w:p w14:paraId="56233CD9" w14:textId="77777777" w:rsidR="00F65862" w:rsidRPr="00F65862" w:rsidRDefault="00F65862" w:rsidP="00B74F64">
            <w:pPr>
              <w:rPr>
                <w:lang w:val="en-IN"/>
              </w:rPr>
            </w:pPr>
            <w:r w:rsidRPr="00F65862">
              <w:rPr>
                <w:lang w:val="en-IN"/>
              </w:rPr>
              <w:t>Flow Log Result</w:t>
            </w:r>
          </w:p>
        </w:tc>
        <w:tc>
          <w:tcPr>
            <w:tcW w:w="0" w:type="auto"/>
            <w:vAlign w:val="center"/>
            <w:hideMark/>
          </w:tcPr>
          <w:p w14:paraId="20E22B93" w14:textId="77777777" w:rsidR="00F65862" w:rsidRPr="00F65862" w:rsidRDefault="00F65862" w:rsidP="00B74F64">
            <w:pPr>
              <w:rPr>
                <w:lang w:val="en-IN"/>
              </w:rPr>
            </w:pPr>
            <w:r w:rsidRPr="00F65862">
              <w:rPr>
                <w:lang w:val="en-IN"/>
              </w:rPr>
              <w:t>Problem Source</w:t>
            </w:r>
          </w:p>
        </w:tc>
      </w:tr>
      <w:tr w:rsidR="00F65862" w:rsidRPr="00F65862" w14:paraId="132E718D" w14:textId="77777777" w:rsidTr="00F65862">
        <w:trPr>
          <w:tblCellSpacing w:w="15" w:type="dxa"/>
        </w:trPr>
        <w:tc>
          <w:tcPr>
            <w:tcW w:w="0" w:type="auto"/>
            <w:vAlign w:val="center"/>
            <w:hideMark/>
          </w:tcPr>
          <w:p w14:paraId="7E8A009B" w14:textId="77777777" w:rsidR="00F65862" w:rsidRPr="00F65862" w:rsidRDefault="00F65862" w:rsidP="00B74F64">
            <w:pPr>
              <w:rPr>
                <w:lang w:val="en-IN"/>
              </w:rPr>
            </w:pPr>
            <w:r w:rsidRPr="00F65862">
              <w:rPr>
                <w:lang w:val="en-IN"/>
              </w:rPr>
              <w:t>Outbound REJECT</w:t>
            </w:r>
          </w:p>
        </w:tc>
        <w:tc>
          <w:tcPr>
            <w:tcW w:w="0" w:type="auto"/>
            <w:vAlign w:val="center"/>
            <w:hideMark/>
          </w:tcPr>
          <w:p w14:paraId="0F463365" w14:textId="77777777" w:rsidR="00F65862" w:rsidRPr="00F65862" w:rsidRDefault="00F65862" w:rsidP="00B74F64">
            <w:pPr>
              <w:rPr>
                <w:lang w:val="en-IN"/>
              </w:rPr>
            </w:pPr>
            <w:r w:rsidRPr="00F65862">
              <w:rPr>
                <w:lang w:val="en-IN"/>
              </w:rPr>
              <w:t>SG or NACL</w:t>
            </w:r>
          </w:p>
        </w:tc>
      </w:tr>
      <w:tr w:rsidR="00F65862" w:rsidRPr="00F65862" w14:paraId="3E64DCAB" w14:textId="77777777" w:rsidTr="00F65862">
        <w:trPr>
          <w:tblCellSpacing w:w="15" w:type="dxa"/>
        </w:trPr>
        <w:tc>
          <w:tcPr>
            <w:tcW w:w="0" w:type="auto"/>
            <w:vAlign w:val="center"/>
            <w:hideMark/>
          </w:tcPr>
          <w:p w14:paraId="77C6E91D" w14:textId="77777777" w:rsidR="00F65862" w:rsidRPr="00F65862" w:rsidRDefault="00F65862" w:rsidP="00B74F64">
            <w:pPr>
              <w:rPr>
                <w:lang w:val="en-IN"/>
              </w:rPr>
            </w:pPr>
            <w:r w:rsidRPr="00F65862">
              <w:rPr>
                <w:lang w:val="en-IN"/>
              </w:rPr>
              <w:t>Outbound ACCEPT + Inbound REJECT</w:t>
            </w:r>
          </w:p>
        </w:tc>
        <w:tc>
          <w:tcPr>
            <w:tcW w:w="0" w:type="auto"/>
            <w:vAlign w:val="center"/>
            <w:hideMark/>
          </w:tcPr>
          <w:p w14:paraId="24E9F4E6" w14:textId="77777777" w:rsidR="00F65862" w:rsidRPr="00F65862" w:rsidRDefault="00F65862" w:rsidP="00B74F64">
            <w:pPr>
              <w:rPr>
                <w:lang w:val="en-IN"/>
              </w:rPr>
            </w:pPr>
            <w:r w:rsidRPr="00F65862">
              <w:rPr>
                <w:lang w:val="en-IN"/>
              </w:rPr>
              <w:t>NACL issue</w:t>
            </w:r>
          </w:p>
        </w:tc>
      </w:tr>
    </w:tbl>
    <w:p w14:paraId="3E72600B" w14:textId="072E0377" w:rsidR="00F65862" w:rsidRPr="00F65862" w:rsidRDefault="00F65862" w:rsidP="00B74F64">
      <w:pPr>
        <w:rPr>
          <w:lang w:val="en-IN"/>
        </w:rPr>
      </w:pPr>
      <w:r w:rsidRPr="00F65862">
        <w:rPr>
          <w:lang w:val="en-IN"/>
        </w:rPr>
        <w:t>Again, due to stateless NACL behaviour.</w:t>
      </w:r>
    </w:p>
    <w:p w14:paraId="44DB4A41" w14:textId="77777777" w:rsidR="00F65862" w:rsidRPr="00F65862" w:rsidRDefault="00000000" w:rsidP="00B74F64">
      <w:pPr>
        <w:rPr>
          <w:lang w:val="en-IN"/>
        </w:rPr>
      </w:pPr>
      <w:r>
        <w:rPr>
          <w:lang w:val="en-IN"/>
        </w:rPr>
        <w:pict w14:anchorId="03BA89DE">
          <v:rect id="_x0000_i1202" style="width:0;height:1.5pt" o:hralign="center" o:hrstd="t" o:hr="t" fillcolor="#a0a0a0" stroked="f"/>
        </w:pict>
      </w:r>
    </w:p>
    <w:p w14:paraId="2BBC8BA9" w14:textId="77777777" w:rsidR="00F65862" w:rsidRPr="00F65862" w:rsidRDefault="00F65862" w:rsidP="00B74F64">
      <w:pPr>
        <w:rPr>
          <w:lang w:val="en-IN"/>
        </w:rPr>
      </w:pPr>
      <w:r w:rsidRPr="00F65862">
        <w:rPr>
          <w:lang w:val="en-IN"/>
        </w:rPr>
        <w:t>8. Common Use Cases</w:t>
      </w:r>
    </w:p>
    <w:p w14:paraId="7B46A962" w14:textId="77777777" w:rsidR="00F65862" w:rsidRPr="00F65862" w:rsidRDefault="00F65862" w:rsidP="00B74F64">
      <w:pPr>
        <w:rPr>
          <w:lang w:val="en-IN"/>
        </w:rPr>
      </w:pPr>
      <w:r w:rsidRPr="00F65862">
        <w:rPr>
          <w:lang w:val="en-IN"/>
        </w:rPr>
        <w:t>Connectivity Troubleshooting</w:t>
      </w:r>
    </w:p>
    <w:p w14:paraId="60DD1062" w14:textId="77777777" w:rsidR="00F65862" w:rsidRPr="00F65862" w:rsidRDefault="00F65862">
      <w:pPr>
        <w:pStyle w:val="ListParagraph"/>
        <w:numPr>
          <w:ilvl w:val="0"/>
          <w:numId w:val="115"/>
        </w:numPr>
        <w:rPr>
          <w:lang w:val="en-IN"/>
        </w:rPr>
      </w:pPr>
      <w:r w:rsidRPr="00F65862">
        <w:rPr>
          <w:lang w:val="en-IN"/>
        </w:rPr>
        <w:t>Cannot SSH?</w:t>
      </w:r>
    </w:p>
    <w:p w14:paraId="1BCA5C24" w14:textId="77777777" w:rsidR="00F65862" w:rsidRPr="00F65862" w:rsidRDefault="00F65862">
      <w:pPr>
        <w:pStyle w:val="ListParagraph"/>
        <w:numPr>
          <w:ilvl w:val="0"/>
          <w:numId w:val="115"/>
        </w:numPr>
        <w:rPr>
          <w:lang w:val="en-IN"/>
        </w:rPr>
      </w:pPr>
      <w:r w:rsidRPr="00F65862">
        <w:rPr>
          <w:lang w:val="en-IN"/>
        </w:rPr>
        <w:t>App timeout?</w:t>
      </w:r>
    </w:p>
    <w:p w14:paraId="3D3D9111" w14:textId="77777777" w:rsidR="00F65862" w:rsidRPr="00F65862" w:rsidRDefault="00F65862">
      <w:pPr>
        <w:pStyle w:val="ListParagraph"/>
        <w:numPr>
          <w:ilvl w:val="0"/>
          <w:numId w:val="115"/>
        </w:numPr>
        <w:rPr>
          <w:lang w:val="en-IN"/>
        </w:rPr>
      </w:pPr>
      <w:r w:rsidRPr="00F65862">
        <w:rPr>
          <w:lang w:val="en-IN"/>
        </w:rPr>
        <w:t>Identify blocked ports/IPs.</w:t>
      </w:r>
    </w:p>
    <w:p w14:paraId="7DF317A8" w14:textId="77777777" w:rsidR="00F65862" w:rsidRPr="00F65862" w:rsidRDefault="00F65862" w:rsidP="00B74F64">
      <w:pPr>
        <w:rPr>
          <w:lang w:val="en-IN"/>
        </w:rPr>
      </w:pPr>
      <w:r w:rsidRPr="00F65862">
        <w:rPr>
          <w:lang w:val="en-IN"/>
        </w:rPr>
        <w:t>Security Analysis</w:t>
      </w:r>
    </w:p>
    <w:p w14:paraId="27C2143D" w14:textId="6CA68433"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p>
    <w:p w14:paraId="5B8F2753" w14:textId="77777777" w:rsidR="00F65862" w:rsidRPr="00F65862" w:rsidRDefault="00F65862" w:rsidP="00B74F64">
      <w:pPr>
        <w:rPr>
          <w:lang w:val="en-IN"/>
        </w:rPr>
      </w:pPr>
      <w:r w:rsidRPr="00F65862">
        <w:rPr>
          <w:lang w:val="en-IN"/>
        </w:rPr>
        <w:t>Usage Analytics</w:t>
      </w:r>
    </w:p>
    <w:p w14:paraId="1DE479B7" w14:textId="381BBEC1" w:rsidR="00F65862" w:rsidRPr="00F65862" w:rsidRDefault="00F65862" w:rsidP="00B74F64">
      <w:pPr>
        <w:rPr>
          <w:lang w:val="en-IN"/>
        </w:rPr>
      </w:pPr>
      <w:r w:rsidRPr="00F65862">
        <w:rPr>
          <w:lang w:val="en-IN"/>
        </w:rPr>
        <w:t>Analyse traffic patterns.</w:t>
      </w:r>
    </w:p>
    <w:p w14:paraId="611E1DCC" w14:textId="77777777" w:rsidR="00F65862" w:rsidRPr="00F65862" w:rsidRDefault="00000000" w:rsidP="00B74F64">
      <w:pPr>
        <w:rPr>
          <w:lang w:val="en-IN"/>
        </w:rPr>
      </w:pPr>
      <w:r>
        <w:rPr>
          <w:lang w:val="en-IN"/>
        </w:rPr>
        <w:pict w14:anchorId="2647BAF4">
          <v:rect id="_x0000_i1203" style="width:0;height:1.5pt" o:hralign="center" o:hrstd="t" o:hr="t" fillcolor="#a0a0a0" stroked="f"/>
        </w:pict>
      </w:r>
    </w:p>
    <w:p w14:paraId="5B69FD6A" w14:textId="77777777" w:rsidR="00F65862" w:rsidRPr="00F65862" w:rsidRDefault="00F65862" w:rsidP="00B74F64">
      <w:pPr>
        <w:rPr>
          <w:lang w:val="en-IN"/>
        </w:rPr>
      </w:pPr>
      <w:r w:rsidRPr="00F65862">
        <w:rPr>
          <w:lang w:val="en-IN"/>
        </w:rPr>
        <w:t>9. Querying Flow Logs</w:t>
      </w:r>
    </w:p>
    <w:p w14:paraId="0C2BB157" w14:textId="77777777" w:rsidR="00F65862" w:rsidRPr="00F65862" w:rsidRDefault="00F65862" w:rsidP="00B74F64">
      <w:pPr>
        <w:rPr>
          <w:lang w:val="en-IN"/>
        </w:rPr>
      </w:pPr>
      <w:r w:rsidRPr="00F65862">
        <w:rPr>
          <w:lang w:val="en-IN"/>
        </w:rPr>
        <w:t>Option 1 — S3 + Athena (Most Common)</w:t>
      </w:r>
    </w:p>
    <w:p w14:paraId="033F0451"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(SQL queries)</w:t>
      </w:r>
    </w:p>
    <w:p w14:paraId="23954343" w14:textId="77777777" w:rsidR="00F65862" w:rsidRPr="00F65862" w:rsidRDefault="00F65862" w:rsidP="00B74F64">
      <w:pPr>
        <w:rPr>
          <w:lang w:val="en-IN"/>
        </w:rPr>
      </w:pPr>
      <w:r w:rsidRPr="00F65862">
        <w:rPr>
          <w:lang w:val="en-IN"/>
        </w:rPr>
        <w:t>Best for analytics &amp; large datasets.</w:t>
      </w:r>
    </w:p>
    <w:p w14:paraId="30421EC9" w14:textId="77777777" w:rsidR="00F65862" w:rsidRPr="00F65862" w:rsidRDefault="00000000" w:rsidP="00B74F64">
      <w:pPr>
        <w:rPr>
          <w:lang w:val="en-IN"/>
        </w:rPr>
      </w:pPr>
      <w:r>
        <w:rPr>
          <w:lang w:val="en-IN"/>
        </w:rPr>
        <w:pict w14:anchorId="28DBEA0D">
          <v:rect id="_x0000_i1204" style="width:0;height:1.5pt" o:hralign="center" o:hrstd="t" o:hr="t" fillcolor="#a0a0a0" stroked="f"/>
        </w:pict>
      </w:r>
    </w:p>
    <w:p w14:paraId="73A3CD66" w14:textId="77777777" w:rsidR="00F65862" w:rsidRPr="00F65862" w:rsidRDefault="00F65862" w:rsidP="00B74F64">
      <w:pPr>
        <w:rPr>
          <w:lang w:val="en-IN"/>
        </w:rPr>
      </w:pPr>
      <w:r w:rsidRPr="00F65862">
        <w:rPr>
          <w:lang w:val="en-IN"/>
        </w:rPr>
        <w:t>Option 2 — CloudWatch Logs Insights</w:t>
      </w:r>
    </w:p>
    <w:p w14:paraId="6E0BADB9" w14:textId="77777777" w:rsidR="00F65862" w:rsidRPr="00F65862" w:rsidRDefault="00F65862" w:rsidP="00B74F64">
      <w:pPr>
        <w:rPr>
          <w:lang w:val="en-IN"/>
        </w:rPr>
      </w:pPr>
      <w:r w:rsidRPr="00F65862">
        <w:rPr>
          <w:lang w:val="en-IN"/>
        </w:rPr>
        <w:t>Real-time log search &amp; filtering.</w:t>
      </w:r>
    </w:p>
    <w:p w14:paraId="51149328" w14:textId="77777777" w:rsidR="00F65862" w:rsidRPr="00F65862" w:rsidRDefault="00F65862" w:rsidP="00B74F64">
      <w:pPr>
        <w:rPr>
          <w:lang w:val="en-IN"/>
        </w:rPr>
      </w:pPr>
      <w:r w:rsidRPr="00F65862">
        <w:rPr>
          <w:lang w:val="en-IN"/>
        </w:rPr>
        <w:t>Good for operational debugging.</w:t>
      </w:r>
    </w:p>
    <w:p w14:paraId="1D5E569A" w14:textId="77777777" w:rsidR="00F65862" w:rsidRPr="00F65862" w:rsidRDefault="00000000" w:rsidP="00B74F64">
      <w:pPr>
        <w:rPr>
          <w:lang w:val="en-IN"/>
        </w:rPr>
      </w:pPr>
      <w:r>
        <w:rPr>
          <w:lang w:val="en-IN"/>
        </w:rPr>
        <w:pict w14:anchorId="17AEAC2C">
          <v:rect id="_x0000_i1205" style="width:0;height:1.5pt" o:hralign="center" o:hrstd="t" o:hr="t" fillcolor="#a0a0a0" stroked="f"/>
        </w:pict>
      </w:r>
    </w:p>
    <w:p w14:paraId="472D0918" w14:textId="77777777" w:rsidR="00F65862" w:rsidRPr="00F65862" w:rsidRDefault="00F65862" w:rsidP="00B74F64">
      <w:pPr>
        <w:rPr>
          <w:lang w:val="en-IN"/>
        </w:rPr>
      </w:pPr>
      <w:r w:rsidRPr="00F65862">
        <w:rPr>
          <w:lang w:val="en-IN"/>
        </w:rPr>
        <w:t>10. Monitoring Architecture Examples</w:t>
      </w:r>
    </w:p>
    <w:p w14:paraId="25C2AB92" w14:textId="77777777" w:rsidR="00F65862" w:rsidRPr="00F65862" w:rsidRDefault="00F65862" w:rsidP="00B74F64">
      <w:pPr>
        <w:rPr>
          <w:lang w:val="en-IN"/>
        </w:rPr>
      </w:pPr>
      <w:r w:rsidRPr="00F65862">
        <w:rPr>
          <w:lang w:val="en-IN"/>
        </w:rPr>
        <w:t>Security Monitoring</w:t>
      </w:r>
    </w:p>
    <w:p w14:paraId="383CCF50" w14:textId="77777777" w:rsidR="00F65862" w:rsidRPr="00F65862" w:rsidRDefault="00F65862" w:rsidP="008C623A">
      <w:pPr>
        <w:pStyle w:val="NoSpacing"/>
      </w:pPr>
      <w:r w:rsidRPr="00F65862">
        <w:t>Flow Logs → CloudWatch Logs</w:t>
      </w:r>
      <w:r w:rsidRPr="00F65862">
        <w:br/>
        <w:t xml:space="preserve">           → Metric Filter</w:t>
      </w:r>
      <w:r w:rsidRPr="00F65862">
        <w:br/>
        <w:t xml:space="preserve">           → Alarm</w:t>
      </w:r>
      <w:r w:rsidRPr="00F65862">
        <w:br/>
        <w:t xml:space="preserve">           → SNS Alert</w:t>
      </w:r>
    </w:p>
    <w:p w14:paraId="0FEA10A6" w14:textId="77777777" w:rsidR="00F65862" w:rsidRPr="00F65862" w:rsidRDefault="00F65862" w:rsidP="00B74F64">
      <w:pPr>
        <w:rPr>
          <w:lang w:val="en-IN"/>
        </w:rPr>
      </w:pPr>
      <w:r w:rsidRPr="00F65862">
        <w:rPr>
          <w:lang w:val="en-IN"/>
        </w:rPr>
        <w:t>Example:</w:t>
      </w:r>
    </w:p>
    <w:p w14:paraId="218D68F4" w14:textId="77777777" w:rsidR="00F65862" w:rsidRPr="00B74F64" w:rsidRDefault="00F65862">
      <w:pPr>
        <w:pStyle w:val="ListParagraph"/>
        <w:numPr>
          <w:ilvl w:val="0"/>
          <w:numId w:val="114"/>
        </w:numPr>
        <w:rPr>
          <w:lang w:val="en-IN"/>
        </w:rPr>
      </w:pPr>
      <w:r w:rsidRPr="00B74F64">
        <w:rPr>
          <w:lang w:val="en-IN"/>
        </w:rPr>
        <w:t xml:space="preserve">sudden SSH spike </w:t>
      </w:r>
      <w:r w:rsidRPr="00B74F64">
        <w:rPr>
          <w:rFonts w:ascii="Times New Roman" w:hAnsi="Times New Roman" w:cs="Times New Roman"/>
          <w:lang w:val="en-IN"/>
        </w:rPr>
        <w:t>→</w:t>
      </w:r>
      <w:r w:rsidRPr="00B74F64">
        <w:rPr>
          <w:lang w:val="en-IN"/>
        </w:rPr>
        <w:t xml:space="preserve"> alert admin.</w:t>
      </w:r>
    </w:p>
    <w:p w14:paraId="49001868" w14:textId="77777777" w:rsidR="00F65862" w:rsidRPr="00F65862" w:rsidRDefault="00000000" w:rsidP="00B74F64">
      <w:pPr>
        <w:rPr>
          <w:lang w:val="en-IN"/>
        </w:rPr>
      </w:pPr>
      <w:r>
        <w:rPr>
          <w:lang w:val="en-IN"/>
        </w:rPr>
        <w:pict w14:anchorId="230FD759">
          <v:rect id="_x0000_i1206" style="width:0;height:1.5pt" o:hralign="center" o:hrstd="t" o:hr="t" fillcolor="#a0a0a0" stroked="f"/>
        </w:pict>
      </w:r>
    </w:p>
    <w:p w14:paraId="23B5175D" w14:textId="77777777" w:rsidR="00F65862" w:rsidRPr="00F65862" w:rsidRDefault="00F65862" w:rsidP="00B74F64">
      <w:pPr>
        <w:rPr>
          <w:lang w:val="en-IN"/>
        </w:rPr>
      </w:pPr>
      <w:r w:rsidRPr="00F65862">
        <w:rPr>
          <w:lang w:val="en-IN"/>
        </w:rPr>
        <w:t>Traffic Analytics</w:t>
      </w:r>
    </w:p>
    <w:p w14:paraId="754E0C7F"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w:t>
      </w:r>
      <w:r w:rsidRPr="00F65862">
        <w:rPr>
          <w:rFonts w:ascii="Times New Roman" w:hAnsi="Times New Roman" w:cs="Times New Roman"/>
          <w:lang w:val="en-IN"/>
        </w:rPr>
        <w:t>→</w:t>
      </w:r>
      <w:r w:rsidRPr="00F65862">
        <w:rPr>
          <w:lang w:val="en-IN"/>
        </w:rPr>
        <w:t xml:space="preserve"> </w:t>
      </w:r>
      <w:proofErr w:type="spellStart"/>
      <w:r w:rsidRPr="00F65862">
        <w:rPr>
          <w:lang w:val="en-IN"/>
        </w:rPr>
        <w:t>QuickSight</w:t>
      </w:r>
      <w:proofErr w:type="spellEnd"/>
      <w:r w:rsidRPr="00F65862">
        <w:rPr>
          <w:lang w:val="en-IN"/>
        </w:rPr>
        <w:t xml:space="preserve"> dashboards</w:t>
      </w:r>
    </w:p>
    <w:p w14:paraId="4E424970" w14:textId="77777777" w:rsidR="00F65862" w:rsidRPr="00F65862" w:rsidRDefault="00F65862" w:rsidP="00B74F64">
      <w:pPr>
        <w:rPr>
          <w:lang w:val="en-IN"/>
        </w:rPr>
      </w:pPr>
      <w:r w:rsidRPr="00F65862">
        <w:rPr>
          <w:lang w:val="en-IN"/>
        </w:rPr>
        <w:t>Visual traffic analysis.</w:t>
      </w:r>
    </w:p>
    <w:p w14:paraId="60083DB4" w14:textId="77777777" w:rsidR="00F65862" w:rsidRPr="00F65862" w:rsidRDefault="00000000" w:rsidP="00B74F64">
      <w:pPr>
        <w:rPr>
          <w:lang w:val="en-IN"/>
        </w:rPr>
      </w:pPr>
      <w:r>
        <w:rPr>
          <w:lang w:val="en-IN"/>
        </w:rPr>
        <w:pict w14:anchorId="31C53020">
          <v:rect id="_x0000_i1207" style="width:0;height:1.5pt" o:hralign="center" o:hrstd="t" o:hr="t" fillcolor="#a0a0a0" stroked="f"/>
        </w:pict>
      </w:r>
    </w:p>
    <w:p w14:paraId="3734116F" w14:textId="77777777" w:rsidR="00F65862" w:rsidRPr="00F65862" w:rsidRDefault="00F65862" w:rsidP="00B74F64">
      <w:pPr>
        <w:rPr>
          <w:lang w:val="en-IN"/>
        </w:rPr>
      </w:pPr>
      <w:r w:rsidRPr="00F65862">
        <w:rPr>
          <w:lang w:val="en-IN"/>
        </w:rPr>
        <w:t>Top Talkers Detection</w:t>
      </w:r>
    </w:p>
    <w:p w14:paraId="638DB081" w14:textId="4AE11D95" w:rsidR="00F65862" w:rsidRPr="00F65862" w:rsidRDefault="00F65862" w:rsidP="00B74F64">
      <w:pPr>
        <w:rPr>
          <w:lang w:val="en-IN"/>
        </w:rPr>
      </w:pPr>
      <w:r w:rsidRPr="00F65862">
        <w:rPr>
          <w:lang w:val="en-IN"/>
        </w:rPr>
        <w:t>CloudWatch Contributor Insights</w:t>
      </w:r>
      <w:r w:rsidR="001A7737">
        <w:rPr>
          <w:lang w:val="en-IN"/>
        </w:rPr>
        <w:t xml:space="preserve"> </w:t>
      </w:r>
      <w:r w:rsidRPr="00F65862">
        <w:rPr>
          <w:rFonts w:ascii="Times New Roman" w:hAnsi="Times New Roman" w:cs="Times New Roman"/>
          <w:lang w:val="en-IN"/>
        </w:rPr>
        <w:t>→</w:t>
      </w:r>
      <w:r w:rsidRPr="00F65862">
        <w:rPr>
          <w:lang w:val="en-IN"/>
        </w:rPr>
        <w:t xml:space="preserve"> Top IPs generating traffic</w:t>
      </w:r>
    </w:p>
    <w:p w14:paraId="4DB93541" w14:textId="77777777" w:rsidR="00F65862" w:rsidRPr="00F65862" w:rsidRDefault="00000000" w:rsidP="00B74F64">
      <w:pPr>
        <w:rPr>
          <w:lang w:val="en-IN"/>
        </w:rPr>
      </w:pPr>
      <w:r>
        <w:rPr>
          <w:lang w:val="en-IN"/>
        </w:rPr>
        <w:pict w14:anchorId="74D3F757">
          <v:rect id="_x0000_i1208" style="width:0;height:1.5pt" o:hralign="center" o:hrstd="t" o:hr="t" fillcolor="#a0a0a0" stroked="f"/>
        </w:pict>
      </w:r>
    </w:p>
    <w:p w14:paraId="553CEA22" w14:textId="77777777" w:rsidR="00F65862" w:rsidRPr="00F65862" w:rsidRDefault="00F65862" w:rsidP="00B74F64">
      <w:pPr>
        <w:rPr>
          <w:lang w:val="en-IN"/>
        </w:rPr>
      </w:pPr>
      <w:r w:rsidRPr="00F65862">
        <w:rPr>
          <w:lang w:val="en-IN"/>
        </w:rPr>
        <w:t>11. IAM Permissions Required</w:t>
      </w:r>
    </w:p>
    <w:p w14:paraId="1CEF0D4B" w14:textId="77777777" w:rsidR="00F65862" w:rsidRPr="00F65862" w:rsidRDefault="00F65862" w:rsidP="00B74F64">
      <w:pPr>
        <w:rPr>
          <w:lang w:val="en-IN"/>
        </w:rPr>
      </w:pPr>
      <w:r w:rsidRPr="00F65862">
        <w:rPr>
          <w:lang w:val="en-IN"/>
        </w:rPr>
        <w:t>Flow Logs service role needs:</w:t>
      </w:r>
    </w:p>
    <w:p w14:paraId="19DDC227" w14:textId="77777777" w:rsidR="00F65862" w:rsidRPr="00F65862" w:rsidRDefault="00F65862" w:rsidP="008C623A">
      <w:pPr>
        <w:pStyle w:val="NoSpacing"/>
      </w:pPr>
      <w:proofErr w:type="spellStart"/>
      <w:proofErr w:type="gramStart"/>
      <w:r w:rsidRPr="00F65862">
        <w:t>logs:CreateLogGroup</w:t>
      </w:r>
      <w:proofErr w:type="spellEnd"/>
      <w:proofErr w:type="gramEnd"/>
      <w:r w:rsidRPr="00F65862">
        <w:br/>
      </w:r>
      <w:proofErr w:type="spellStart"/>
      <w:proofErr w:type="gramStart"/>
      <w:r w:rsidRPr="00F65862">
        <w:t>logs:CreateLogStream</w:t>
      </w:r>
      <w:proofErr w:type="spellEnd"/>
      <w:proofErr w:type="gramEnd"/>
      <w:r w:rsidRPr="00F65862">
        <w:br/>
      </w:r>
      <w:proofErr w:type="spellStart"/>
      <w:proofErr w:type="gramStart"/>
      <w:r w:rsidRPr="00F65862">
        <w:t>logs:PutLogEvents</w:t>
      </w:r>
      <w:proofErr w:type="spellEnd"/>
      <w:proofErr w:type="gramEnd"/>
    </w:p>
    <w:p w14:paraId="6B6E05B7" w14:textId="77777777" w:rsidR="00F65862" w:rsidRPr="00F65862" w:rsidRDefault="00F65862" w:rsidP="00B74F64">
      <w:pPr>
        <w:rPr>
          <w:lang w:val="en-IN"/>
        </w:rPr>
      </w:pPr>
      <w:r w:rsidRPr="00F65862">
        <w:rPr>
          <w:lang w:val="en-IN"/>
        </w:rPr>
        <w:t>Allows publishing logs to CloudWatch.</w:t>
      </w:r>
    </w:p>
    <w:p w14:paraId="76DE3C7B" w14:textId="77777777" w:rsidR="00F65862" w:rsidRPr="00F65862" w:rsidRDefault="00000000" w:rsidP="00B74F64">
      <w:pPr>
        <w:rPr>
          <w:lang w:val="en-IN"/>
        </w:rPr>
      </w:pPr>
      <w:r>
        <w:rPr>
          <w:lang w:val="en-IN"/>
        </w:rPr>
        <w:pict w14:anchorId="02C4BBE5">
          <v:rect id="_x0000_i1209" style="width:0;height:1.5pt" o:hralign="center" o:hrstd="t" o:hr="t" fillcolor="#a0a0a0" stroked="f"/>
        </w:pict>
      </w:r>
    </w:p>
    <w:p w14:paraId="46C33664" w14:textId="77777777" w:rsidR="00F65862" w:rsidRPr="00F65862" w:rsidRDefault="00F65862" w:rsidP="00B74F64">
      <w:pPr>
        <w:rPr>
          <w:lang w:val="en-IN"/>
        </w:rPr>
      </w:pPr>
      <w:r w:rsidRPr="00F65862">
        <w:rPr>
          <w:lang w:val="en-IN"/>
        </w:rPr>
        <w:t>12. Mental Model</w:t>
      </w:r>
    </w:p>
    <w:p w14:paraId="4A0A6FF9" w14:textId="77777777" w:rsidR="00F65862" w:rsidRPr="00F65862" w:rsidRDefault="00F65862" w:rsidP="00B74F64">
      <w:pPr>
        <w:rPr>
          <w:lang w:val="en-IN"/>
        </w:rPr>
      </w:pPr>
      <w:r w:rsidRPr="00F65862">
        <w:rPr>
          <w:lang w:val="en-IN"/>
        </w:rPr>
        <w:t>Security Groups/NACL = security guards</w:t>
      </w:r>
      <w:r w:rsidRPr="00F65862">
        <w:rPr>
          <w:lang w:val="en-IN"/>
        </w:rPr>
        <w:br/>
        <w:t>VPC Flow Logs = CCTV recordings</w:t>
      </w:r>
    </w:p>
    <w:p w14:paraId="0D766E8A" w14:textId="77777777" w:rsidR="00F65862" w:rsidRPr="00F65862" w:rsidRDefault="00F65862" w:rsidP="00B74F64">
      <w:pPr>
        <w:rPr>
          <w:lang w:val="en-IN"/>
        </w:rPr>
      </w:pPr>
      <w:r w:rsidRPr="00F65862">
        <w:rPr>
          <w:lang w:val="en-IN"/>
        </w:rPr>
        <w:t>They show what was allowed or blocked.</w:t>
      </w:r>
    </w:p>
    <w:p w14:paraId="52FCE4F4" w14:textId="77777777" w:rsidR="00F65862" w:rsidRDefault="00F65862" w:rsidP="00B74F64"/>
    <w:p w14:paraId="059CBA9B" w14:textId="753D651E" w:rsidR="00813FAE" w:rsidRPr="00E77899" w:rsidRDefault="00813FAE" w:rsidP="00B74F64">
      <w:r w:rsidRPr="00F077BC">
        <w:t xml:space="preserve">Flow Logs examples: </w:t>
      </w:r>
      <w:hyperlink r:id="rId93" w:history="1">
        <w:r w:rsidRPr="0046478D">
          <w:rPr>
            <w:rStyle w:val="Hyperlink"/>
          </w:rPr>
          <w:t>https://docs.aws.amazon.com/vpc/latest/userguide/flow-logs- records-examples.html</w:t>
        </w:r>
      </w:hyperlink>
      <w:r>
        <w:t xml:space="preserve"> </w:t>
      </w:r>
    </w:p>
    <w:p w14:paraId="6C83D706" w14:textId="77777777" w:rsidR="00741B6C" w:rsidRDefault="00741B6C" w:rsidP="00B74F64">
      <w:r>
        <w:rPr>
          <w:noProof/>
        </w:rPr>
        <w:drawing>
          <wp:inline distT="0" distB="0" distL="0" distR="0" wp14:anchorId="4E576027" wp14:editId="09108A4B">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4"/>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143945" w14:textId="77777777" w:rsidR="00B8473E" w:rsidRDefault="00B8473E" w:rsidP="00B74F64"/>
    <w:p w14:paraId="7EF92143" w14:textId="5D30AF7A" w:rsidR="00B8473E" w:rsidRDefault="00B8473E" w:rsidP="00B74F64"/>
    <w:p w14:paraId="18DCE0A4" w14:textId="77777777" w:rsidR="00741B6C" w:rsidRDefault="00741B6C" w:rsidP="00B74F64">
      <w:r w:rsidRPr="00330FEC">
        <w:t>VPC Flow Logs – Architectures</w:t>
      </w:r>
    </w:p>
    <w:p w14:paraId="6CA2B6F0" w14:textId="77777777" w:rsidR="00741B6C" w:rsidRDefault="00741B6C" w:rsidP="00B74F64">
      <w:r>
        <w:rPr>
          <w:noProof/>
        </w:rPr>
        <w:drawing>
          <wp:inline distT="0" distB="0" distL="0" distR="0" wp14:anchorId="5A9615B8" wp14:editId="4ACC0FB5">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5"/>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p w14:paraId="72A0BDD5" w14:textId="3D664792" w:rsidR="00741B6C" w:rsidRDefault="00741B6C" w:rsidP="00B74F64"/>
    <w:p w14:paraId="1B9F999B" w14:textId="5BADCED5" w:rsidR="00741B6C" w:rsidRDefault="00747045" w:rsidP="00B74F64">
      <w:r w:rsidRPr="004972B4">
        <w:t>Hands On</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210"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2172"/>
      </w:tblGrid>
      <w:tr w:rsidR="004972B4" w:rsidRPr="004972B4" w14:paraId="08AE91FF" w14:textId="77777777" w:rsidTr="004972B4">
        <w:trPr>
          <w:tblHeader/>
          <w:tblCellSpacing w:w="15" w:type="dxa"/>
        </w:trPr>
        <w:tc>
          <w:tcPr>
            <w:tcW w:w="0" w:type="auto"/>
            <w:vAlign w:val="center"/>
            <w:hideMark/>
          </w:tcPr>
          <w:p w14:paraId="2F32738A" w14:textId="77777777" w:rsidR="004972B4" w:rsidRPr="004972B4" w:rsidRDefault="004972B4" w:rsidP="00B74F64">
            <w:pPr>
              <w:rPr>
                <w:lang w:val="en-IN"/>
              </w:rPr>
            </w:pPr>
            <w:r w:rsidRPr="004972B4">
              <w:rPr>
                <w:lang w:val="en-IN"/>
              </w:rPr>
              <w:t>Setting</w:t>
            </w:r>
          </w:p>
        </w:tc>
        <w:tc>
          <w:tcPr>
            <w:tcW w:w="0" w:type="auto"/>
            <w:vAlign w:val="center"/>
            <w:hideMark/>
          </w:tcPr>
          <w:p w14:paraId="3D873FFD" w14:textId="77777777" w:rsidR="004972B4" w:rsidRPr="004972B4" w:rsidRDefault="004972B4" w:rsidP="00B74F64">
            <w:pPr>
              <w:rPr>
                <w:lang w:val="en-IN"/>
              </w:rPr>
            </w:pPr>
            <w:r w:rsidRPr="004972B4">
              <w:rPr>
                <w:lang w:val="en-IN"/>
              </w:rPr>
              <w:t>Value</w:t>
            </w:r>
          </w:p>
        </w:tc>
      </w:tr>
      <w:tr w:rsidR="004972B4" w:rsidRPr="004972B4" w14:paraId="5289B52F" w14:textId="77777777" w:rsidTr="004972B4">
        <w:trPr>
          <w:tblCellSpacing w:w="15" w:type="dxa"/>
        </w:trPr>
        <w:tc>
          <w:tcPr>
            <w:tcW w:w="0" w:type="auto"/>
            <w:vAlign w:val="center"/>
            <w:hideMark/>
          </w:tcPr>
          <w:p w14:paraId="2C23A93F" w14:textId="77777777" w:rsidR="004972B4" w:rsidRPr="004972B4" w:rsidRDefault="004972B4" w:rsidP="00B74F64">
            <w:pPr>
              <w:rPr>
                <w:lang w:val="en-IN"/>
              </w:rPr>
            </w:pPr>
            <w:r w:rsidRPr="004972B4">
              <w:rPr>
                <w:lang w:val="en-IN"/>
              </w:rPr>
              <w:t>Name</w:t>
            </w:r>
          </w:p>
        </w:tc>
        <w:tc>
          <w:tcPr>
            <w:tcW w:w="0" w:type="auto"/>
            <w:vAlign w:val="center"/>
            <w:hideMark/>
          </w:tcPr>
          <w:p w14:paraId="6F20A5E8" w14:textId="77777777" w:rsidR="004972B4" w:rsidRPr="004972B4" w:rsidRDefault="004972B4" w:rsidP="00B74F64">
            <w:pPr>
              <w:rPr>
                <w:lang w:val="en-IN"/>
              </w:rPr>
            </w:pPr>
            <w:r w:rsidRPr="004972B4">
              <w:rPr>
                <w:lang w:val="en-IN"/>
              </w:rPr>
              <w:t>DemoS3FlowLog</w:t>
            </w:r>
          </w:p>
        </w:tc>
      </w:tr>
      <w:tr w:rsidR="004972B4" w:rsidRPr="004972B4" w14:paraId="4EEFD01A" w14:textId="77777777" w:rsidTr="004972B4">
        <w:trPr>
          <w:tblCellSpacing w:w="15" w:type="dxa"/>
        </w:trPr>
        <w:tc>
          <w:tcPr>
            <w:tcW w:w="0" w:type="auto"/>
            <w:vAlign w:val="center"/>
            <w:hideMark/>
          </w:tcPr>
          <w:p w14:paraId="07F8A851" w14:textId="77777777" w:rsidR="004972B4" w:rsidRPr="004972B4" w:rsidRDefault="004972B4" w:rsidP="00B74F64">
            <w:pPr>
              <w:rPr>
                <w:lang w:val="en-IN"/>
              </w:rPr>
            </w:pPr>
            <w:r w:rsidRPr="004972B4">
              <w:rPr>
                <w:lang w:val="en-IN"/>
              </w:rPr>
              <w:t>Traffic type</w:t>
            </w:r>
          </w:p>
        </w:tc>
        <w:tc>
          <w:tcPr>
            <w:tcW w:w="0" w:type="auto"/>
            <w:vAlign w:val="center"/>
            <w:hideMark/>
          </w:tcPr>
          <w:p w14:paraId="695DCF8A" w14:textId="77777777" w:rsidR="004972B4" w:rsidRPr="004972B4" w:rsidRDefault="004972B4" w:rsidP="00B74F64">
            <w:pPr>
              <w:rPr>
                <w:lang w:val="en-IN"/>
              </w:rPr>
            </w:pPr>
            <w:r w:rsidRPr="004972B4">
              <w:rPr>
                <w:lang w:val="en-IN"/>
              </w:rPr>
              <w:t>ALL</w:t>
            </w:r>
          </w:p>
        </w:tc>
      </w:tr>
      <w:tr w:rsidR="004972B4" w:rsidRPr="004972B4" w14:paraId="1439C3A6" w14:textId="77777777" w:rsidTr="004972B4">
        <w:trPr>
          <w:tblCellSpacing w:w="15" w:type="dxa"/>
        </w:trPr>
        <w:tc>
          <w:tcPr>
            <w:tcW w:w="0" w:type="auto"/>
            <w:vAlign w:val="center"/>
            <w:hideMark/>
          </w:tcPr>
          <w:p w14:paraId="610F4FA8" w14:textId="77777777" w:rsidR="004972B4" w:rsidRPr="004972B4" w:rsidRDefault="004972B4" w:rsidP="00B74F64">
            <w:pPr>
              <w:rPr>
                <w:lang w:val="en-IN"/>
              </w:rPr>
            </w:pPr>
            <w:r w:rsidRPr="004972B4">
              <w:rPr>
                <w:lang w:val="en-IN"/>
              </w:rPr>
              <w:t>Aggregation interval</w:t>
            </w:r>
          </w:p>
        </w:tc>
        <w:tc>
          <w:tcPr>
            <w:tcW w:w="0" w:type="auto"/>
            <w:vAlign w:val="center"/>
            <w:hideMark/>
          </w:tcPr>
          <w:p w14:paraId="236FD48C" w14:textId="77777777" w:rsidR="004972B4" w:rsidRPr="004972B4" w:rsidRDefault="004972B4" w:rsidP="00B74F64">
            <w:pPr>
              <w:rPr>
                <w:lang w:val="en-IN"/>
              </w:rPr>
            </w:pPr>
            <w:r w:rsidRPr="004972B4">
              <w:rPr>
                <w:lang w:val="en-IN"/>
              </w:rPr>
              <w:t>1 minute (demo)</w:t>
            </w:r>
          </w:p>
        </w:tc>
      </w:tr>
      <w:tr w:rsidR="004972B4" w:rsidRPr="004972B4" w14:paraId="4D5F461E" w14:textId="77777777" w:rsidTr="004972B4">
        <w:trPr>
          <w:tblCellSpacing w:w="15" w:type="dxa"/>
        </w:trPr>
        <w:tc>
          <w:tcPr>
            <w:tcW w:w="0" w:type="auto"/>
            <w:vAlign w:val="center"/>
            <w:hideMark/>
          </w:tcPr>
          <w:p w14:paraId="0713610B" w14:textId="77777777" w:rsidR="004972B4" w:rsidRPr="004972B4" w:rsidRDefault="004972B4" w:rsidP="00B74F64">
            <w:pPr>
              <w:rPr>
                <w:lang w:val="en-IN"/>
              </w:rPr>
            </w:pPr>
            <w:r w:rsidRPr="004972B4">
              <w:rPr>
                <w:lang w:val="en-IN"/>
              </w:rPr>
              <w:t>Destination</w:t>
            </w:r>
          </w:p>
        </w:tc>
        <w:tc>
          <w:tcPr>
            <w:tcW w:w="0" w:type="auto"/>
            <w:vAlign w:val="center"/>
            <w:hideMark/>
          </w:tcPr>
          <w:p w14:paraId="0D7E9D25" w14:textId="77777777" w:rsidR="004972B4" w:rsidRPr="004972B4" w:rsidRDefault="004972B4" w:rsidP="00B74F64">
            <w:pPr>
              <w:rPr>
                <w:lang w:val="en-IN"/>
              </w:rPr>
            </w:pPr>
            <w:r w:rsidRPr="004972B4">
              <w:rPr>
                <w:lang w:val="en-IN"/>
              </w:rPr>
              <w:t>S3</w:t>
            </w:r>
          </w:p>
        </w:tc>
      </w:tr>
      <w:tr w:rsidR="004972B4" w:rsidRPr="004972B4" w14:paraId="44C2B653" w14:textId="77777777" w:rsidTr="004972B4">
        <w:trPr>
          <w:tblCellSpacing w:w="15" w:type="dxa"/>
        </w:trPr>
        <w:tc>
          <w:tcPr>
            <w:tcW w:w="0" w:type="auto"/>
            <w:vAlign w:val="center"/>
            <w:hideMark/>
          </w:tcPr>
          <w:p w14:paraId="5B11D725" w14:textId="77777777" w:rsidR="004972B4" w:rsidRPr="004972B4" w:rsidRDefault="004972B4" w:rsidP="00B74F64">
            <w:pPr>
              <w:rPr>
                <w:lang w:val="en-IN"/>
              </w:rPr>
            </w:pPr>
            <w:r w:rsidRPr="004972B4">
              <w:rPr>
                <w:lang w:val="en-IN"/>
              </w:rPr>
              <w:t>Bucket</w:t>
            </w:r>
          </w:p>
        </w:tc>
        <w:tc>
          <w:tcPr>
            <w:tcW w:w="0" w:type="auto"/>
            <w:vAlign w:val="center"/>
            <w:hideMark/>
          </w:tcPr>
          <w:p w14:paraId="56779602" w14:textId="77777777" w:rsidR="004972B4" w:rsidRPr="004972B4" w:rsidRDefault="004972B4" w:rsidP="00B74F64">
            <w:pPr>
              <w:rPr>
                <w:lang w:val="en-IN"/>
              </w:rPr>
            </w:pPr>
            <w:r w:rsidRPr="004972B4">
              <w:rPr>
                <w:lang w:val="en-IN"/>
              </w:rPr>
              <w:t>demo-</w:t>
            </w:r>
            <w:proofErr w:type="spellStart"/>
            <w:r w:rsidRPr="004972B4">
              <w:rPr>
                <w:lang w:val="en-IN"/>
              </w:rPr>
              <w:t>vpc</w:t>
            </w:r>
            <w:proofErr w:type="spellEnd"/>
            <w:r w:rsidRPr="004972B4">
              <w:rPr>
                <w:lang w:val="en-IN"/>
              </w:rPr>
              <w:t>-flow-logs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4"/>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4"/>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proofErr w:type="spellStart"/>
      <w:r w:rsidRPr="004972B4">
        <w:rPr>
          <w:lang w:val="en-IN"/>
        </w:rPr>
        <w:t>AWSLogs</w:t>
      </w:r>
      <w:proofErr w:type="spellEnd"/>
      <w:r w:rsidRPr="004972B4">
        <w:rPr>
          <w:lang w:val="en-IN"/>
        </w:rPr>
        <w:t>/&lt;account-id&gt;/</w:t>
      </w:r>
      <w:proofErr w:type="spellStart"/>
      <w:r w:rsidRPr="004972B4">
        <w:rPr>
          <w:lang w:val="en-IN"/>
        </w:rPr>
        <w:t>vpcflowlogs</w:t>
      </w:r>
      <w:proofErr w:type="spellEnd"/>
      <w:r w:rsidRPr="004972B4">
        <w:rPr>
          <w:lang w:val="en-IN"/>
        </w:rPr>
        <w:t>/&lt;region&gt;/</w:t>
      </w:r>
    </w:p>
    <w:p w14:paraId="4B84DF83" w14:textId="77777777" w:rsidR="004972B4" w:rsidRPr="004972B4" w:rsidRDefault="00000000" w:rsidP="00B74F64">
      <w:pPr>
        <w:rPr>
          <w:lang w:val="en-IN"/>
        </w:rPr>
      </w:pPr>
      <w:r>
        <w:rPr>
          <w:lang w:val="en-IN"/>
        </w:rPr>
        <w:pict w14:anchorId="3A7F8CDB">
          <v:rect id="_x0000_i1211"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841"/>
      </w:tblGrid>
      <w:tr w:rsidR="004972B4" w:rsidRPr="004972B4" w14:paraId="78C01EFC" w14:textId="77777777" w:rsidTr="004972B4">
        <w:trPr>
          <w:tblHeader/>
          <w:tblCellSpacing w:w="15" w:type="dxa"/>
        </w:trPr>
        <w:tc>
          <w:tcPr>
            <w:tcW w:w="0" w:type="auto"/>
            <w:vAlign w:val="center"/>
            <w:hideMark/>
          </w:tcPr>
          <w:p w14:paraId="1435A319" w14:textId="77777777" w:rsidR="004972B4" w:rsidRPr="004972B4" w:rsidRDefault="004972B4" w:rsidP="00B74F64">
            <w:pPr>
              <w:rPr>
                <w:lang w:val="en-IN"/>
              </w:rPr>
            </w:pPr>
            <w:r w:rsidRPr="004972B4">
              <w:rPr>
                <w:lang w:val="en-IN"/>
              </w:rPr>
              <w:t>Setting</w:t>
            </w:r>
          </w:p>
        </w:tc>
        <w:tc>
          <w:tcPr>
            <w:tcW w:w="0" w:type="auto"/>
            <w:vAlign w:val="center"/>
            <w:hideMark/>
          </w:tcPr>
          <w:p w14:paraId="68BEBF5C" w14:textId="77777777" w:rsidR="004972B4" w:rsidRPr="004972B4" w:rsidRDefault="004972B4" w:rsidP="00B74F64">
            <w:pPr>
              <w:rPr>
                <w:lang w:val="en-IN"/>
              </w:rPr>
            </w:pPr>
            <w:r w:rsidRPr="004972B4">
              <w:rPr>
                <w:lang w:val="en-IN"/>
              </w:rPr>
              <w:t>Value</w:t>
            </w:r>
          </w:p>
        </w:tc>
      </w:tr>
      <w:tr w:rsidR="004972B4" w:rsidRPr="004972B4" w14:paraId="446A15E6" w14:textId="77777777" w:rsidTr="004972B4">
        <w:trPr>
          <w:tblCellSpacing w:w="15" w:type="dxa"/>
        </w:trPr>
        <w:tc>
          <w:tcPr>
            <w:tcW w:w="0" w:type="auto"/>
            <w:vAlign w:val="center"/>
            <w:hideMark/>
          </w:tcPr>
          <w:p w14:paraId="7D719F55" w14:textId="77777777" w:rsidR="004972B4" w:rsidRPr="004972B4" w:rsidRDefault="004972B4" w:rsidP="00B74F64">
            <w:pPr>
              <w:rPr>
                <w:lang w:val="en-IN"/>
              </w:rPr>
            </w:pPr>
            <w:r w:rsidRPr="004972B4">
              <w:rPr>
                <w:lang w:val="en-IN"/>
              </w:rPr>
              <w:t>Name</w:t>
            </w:r>
          </w:p>
        </w:tc>
        <w:tc>
          <w:tcPr>
            <w:tcW w:w="0" w:type="auto"/>
            <w:vAlign w:val="center"/>
            <w:hideMark/>
          </w:tcPr>
          <w:p w14:paraId="0AFA6E67" w14:textId="77777777" w:rsidR="004972B4" w:rsidRPr="004972B4" w:rsidRDefault="004972B4" w:rsidP="00B74F64">
            <w:pPr>
              <w:rPr>
                <w:lang w:val="en-IN"/>
              </w:rPr>
            </w:pPr>
            <w:proofErr w:type="spellStart"/>
            <w:r w:rsidRPr="004972B4">
              <w:rPr>
                <w:lang w:val="en-IN"/>
              </w:rPr>
              <w:t>DemoFlowLogCloudWatch</w:t>
            </w:r>
            <w:proofErr w:type="spellEnd"/>
          </w:p>
        </w:tc>
      </w:tr>
      <w:tr w:rsidR="004972B4" w:rsidRPr="004972B4" w14:paraId="4C8517F6" w14:textId="77777777" w:rsidTr="004972B4">
        <w:trPr>
          <w:tblCellSpacing w:w="15" w:type="dxa"/>
        </w:trPr>
        <w:tc>
          <w:tcPr>
            <w:tcW w:w="0" w:type="auto"/>
            <w:vAlign w:val="center"/>
            <w:hideMark/>
          </w:tcPr>
          <w:p w14:paraId="34D6E00A" w14:textId="77777777" w:rsidR="004972B4" w:rsidRPr="004972B4" w:rsidRDefault="004972B4" w:rsidP="00B74F64">
            <w:pPr>
              <w:rPr>
                <w:lang w:val="en-IN"/>
              </w:rPr>
            </w:pPr>
            <w:r w:rsidRPr="004972B4">
              <w:rPr>
                <w:lang w:val="en-IN"/>
              </w:rPr>
              <w:t>Destination</w:t>
            </w:r>
          </w:p>
        </w:tc>
        <w:tc>
          <w:tcPr>
            <w:tcW w:w="0" w:type="auto"/>
            <w:vAlign w:val="center"/>
            <w:hideMark/>
          </w:tcPr>
          <w:p w14:paraId="325D9E0D" w14:textId="77777777" w:rsidR="004972B4" w:rsidRPr="004972B4" w:rsidRDefault="004972B4" w:rsidP="00B74F64">
            <w:pPr>
              <w:rPr>
                <w:lang w:val="en-IN"/>
              </w:rPr>
            </w:pPr>
            <w:r w:rsidRPr="004972B4">
              <w:rPr>
                <w:lang w:val="en-IN"/>
              </w:rPr>
              <w:t>CloudWatch Logs</w:t>
            </w:r>
          </w:p>
        </w:tc>
      </w:tr>
      <w:tr w:rsidR="004972B4" w:rsidRPr="004972B4" w14:paraId="3E24806E" w14:textId="77777777" w:rsidTr="004972B4">
        <w:trPr>
          <w:tblCellSpacing w:w="15" w:type="dxa"/>
        </w:trPr>
        <w:tc>
          <w:tcPr>
            <w:tcW w:w="0" w:type="auto"/>
            <w:vAlign w:val="center"/>
            <w:hideMark/>
          </w:tcPr>
          <w:p w14:paraId="28F51DE6" w14:textId="77777777" w:rsidR="004972B4" w:rsidRPr="004972B4" w:rsidRDefault="004972B4" w:rsidP="00B74F64">
            <w:pPr>
              <w:rPr>
                <w:lang w:val="en-IN"/>
              </w:rPr>
            </w:pPr>
            <w:r w:rsidRPr="004972B4">
              <w:rPr>
                <w:lang w:val="en-IN"/>
              </w:rPr>
              <w:t>Log Group</w:t>
            </w:r>
          </w:p>
        </w:tc>
        <w:tc>
          <w:tcPr>
            <w:tcW w:w="0" w:type="auto"/>
            <w:vAlign w:val="center"/>
            <w:hideMark/>
          </w:tcPr>
          <w:p w14:paraId="5E88B8C0" w14:textId="77777777" w:rsidR="004972B4" w:rsidRPr="004972B4" w:rsidRDefault="004972B4" w:rsidP="00B74F64">
            <w:pPr>
              <w:rPr>
                <w:lang w:val="en-IN"/>
              </w:rPr>
            </w:pPr>
            <w:proofErr w:type="spellStart"/>
            <w:r w:rsidRPr="004972B4">
              <w:rPr>
                <w:lang w:val="en-IN"/>
              </w:rPr>
              <w:t>VPCFlowLogs</w:t>
            </w:r>
            <w:proofErr w:type="spellEnd"/>
          </w:p>
        </w:tc>
      </w:tr>
      <w:tr w:rsidR="004972B4" w:rsidRPr="004972B4" w14:paraId="34F3817A" w14:textId="77777777" w:rsidTr="004972B4">
        <w:trPr>
          <w:tblCellSpacing w:w="15" w:type="dxa"/>
        </w:trPr>
        <w:tc>
          <w:tcPr>
            <w:tcW w:w="0" w:type="auto"/>
            <w:vAlign w:val="center"/>
            <w:hideMark/>
          </w:tcPr>
          <w:p w14:paraId="195FDE45" w14:textId="77777777" w:rsidR="004972B4" w:rsidRPr="004972B4" w:rsidRDefault="004972B4" w:rsidP="00B74F64">
            <w:pPr>
              <w:rPr>
                <w:lang w:val="en-IN"/>
              </w:rPr>
            </w:pPr>
            <w:r w:rsidRPr="004972B4">
              <w:rPr>
                <w:lang w:val="en-IN"/>
              </w:rPr>
              <w:t>IAM Role</w:t>
            </w:r>
          </w:p>
        </w:tc>
        <w:tc>
          <w:tcPr>
            <w:tcW w:w="0" w:type="auto"/>
            <w:vAlign w:val="center"/>
            <w:hideMark/>
          </w:tcPr>
          <w:p w14:paraId="0DDEBC89" w14:textId="77777777" w:rsidR="004972B4" w:rsidRPr="004972B4" w:rsidRDefault="004972B4" w:rsidP="00B74F64">
            <w:pPr>
              <w:rPr>
                <w:lang w:val="en-IN"/>
              </w:rPr>
            </w:pPr>
            <w:proofErr w:type="spellStart"/>
            <w:r w:rsidRPr="004972B4">
              <w:rPr>
                <w:lang w:val="en-IN"/>
              </w:rPr>
              <w:t>flowlogsrole</w:t>
            </w:r>
            <w:proofErr w:type="spellEnd"/>
          </w:p>
        </w:tc>
      </w:tr>
    </w:tbl>
    <w:p w14:paraId="7CBAF783" w14:textId="77777777" w:rsidR="004972B4" w:rsidRPr="004972B4" w:rsidRDefault="00000000" w:rsidP="00B74F64">
      <w:pPr>
        <w:rPr>
          <w:lang w:val="en-IN"/>
        </w:rPr>
      </w:pPr>
      <w:r>
        <w:rPr>
          <w:lang w:val="en-IN"/>
        </w:rPr>
        <w:pict w14:anchorId="4A4B847A">
          <v:rect id="_x0000_i1212"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proofErr w:type="spellStart"/>
      <w:r w:rsidRPr="004972B4">
        <w:rPr>
          <w:lang w:val="en-IN"/>
        </w:rPr>
        <w:t>CloudWatchLogsFullAccess</w:t>
      </w:r>
      <w:proofErr w:type="spellEnd"/>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7684A838" w:rsidR="007471D1" w:rsidRPr="004972B4" w:rsidRDefault="007471D1" w:rsidP="00B74F64">
      <w:pPr>
        <w:rPr>
          <w:lang w:val="en-IN"/>
        </w:rPr>
      </w:pPr>
      <w:r w:rsidRPr="007471D1">
        <w:rPr>
          <w:noProof/>
          <w:lang w:val="en-IN"/>
        </w:rPr>
        <w:drawing>
          <wp:inline distT="0" distB="0" distL="0" distR="0" wp14:anchorId="5A366294" wp14:editId="27E61A07">
            <wp:extent cx="5857875" cy="3228117"/>
            <wp:effectExtent l="0" t="0" r="0" b="0"/>
            <wp:docPr id="31170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09727" name=""/>
                    <pic:cNvPicPr/>
                  </pic:nvPicPr>
                  <pic:blipFill>
                    <a:blip r:embed="rId96"/>
                    <a:stretch>
                      <a:fillRect/>
                    </a:stretch>
                  </pic:blipFill>
                  <pic:spPr>
                    <a:xfrm>
                      <a:off x="0" y="0"/>
                      <a:ext cx="5860621" cy="3229630"/>
                    </a:xfrm>
                    <a:prstGeom prst="rect">
                      <a:avLst/>
                    </a:prstGeom>
                  </pic:spPr>
                </pic:pic>
              </a:graphicData>
            </a:graphic>
          </wp:inline>
        </w:drawing>
      </w:r>
    </w:p>
    <w:p w14:paraId="0745DC9E" w14:textId="77777777" w:rsidR="004972B4" w:rsidRPr="004972B4" w:rsidRDefault="00000000" w:rsidP="00B74F64">
      <w:pPr>
        <w:rPr>
          <w:lang w:val="en-IN"/>
        </w:rPr>
      </w:pPr>
      <w:r>
        <w:rPr>
          <w:lang w:val="en-IN"/>
        </w:rPr>
        <w:pict w14:anchorId="4E260AC5">
          <v:rect id="_x0000_i1213"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214"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6"/>
        <w:gridCol w:w="1986"/>
      </w:tblGrid>
      <w:tr w:rsidR="004972B4" w:rsidRPr="004972B4" w14:paraId="332216B1" w14:textId="77777777" w:rsidTr="004972B4">
        <w:trPr>
          <w:tblHeader/>
          <w:tblCellSpacing w:w="15" w:type="dxa"/>
        </w:trPr>
        <w:tc>
          <w:tcPr>
            <w:tcW w:w="0" w:type="auto"/>
            <w:vAlign w:val="center"/>
            <w:hideMark/>
          </w:tcPr>
          <w:p w14:paraId="492539AF" w14:textId="77777777" w:rsidR="004972B4" w:rsidRPr="004972B4" w:rsidRDefault="004972B4" w:rsidP="00B74F64">
            <w:pPr>
              <w:rPr>
                <w:lang w:val="en-IN"/>
              </w:rPr>
            </w:pPr>
            <w:r w:rsidRPr="004972B4">
              <w:rPr>
                <w:lang w:val="en-IN"/>
              </w:rPr>
              <w:t>Field</w:t>
            </w:r>
          </w:p>
        </w:tc>
        <w:tc>
          <w:tcPr>
            <w:tcW w:w="0" w:type="auto"/>
            <w:vAlign w:val="center"/>
            <w:hideMark/>
          </w:tcPr>
          <w:p w14:paraId="3422B90E" w14:textId="77777777" w:rsidR="004972B4" w:rsidRPr="004972B4" w:rsidRDefault="004972B4" w:rsidP="00B74F64">
            <w:pPr>
              <w:rPr>
                <w:lang w:val="en-IN"/>
              </w:rPr>
            </w:pPr>
            <w:r w:rsidRPr="004972B4">
              <w:rPr>
                <w:lang w:val="en-IN"/>
              </w:rPr>
              <w:t>Meaning</w:t>
            </w:r>
          </w:p>
        </w:tc>
      </w:tr>
      <w:tr w:rsidR="004972B4" w:rsidRPr="004972B4" w14:paraId="12D01C99" w14:textId="77777777" w:rsidTr="004972B4">
        <w:trPr>
          <w:tblCellSpacing w:w="15" w:type="dxa"/>
        </w:trPr>
        <w:tc>
          <w:tcPr>
            <w:tcW w:w="0" w:type="auto"/>
            <w:vAlign w:val="center"/>
            <w:hideMark/>
          </w:tcPr>
          <w:p w14:paraId="3DCD5E84" w14:textId="77777777" w:rsidR="004972B4" w:rsidRPr="004972B4" w:rsidRDefault="004972B4" w:rsidP="00B74F64">
            <w:pPr>
              <w:rPr>
                <w:lang w:val="en-IN"/>
              </w:rPr>
            </w:pPr>
            <w:proofErr w:type="spellStart"/>
            <w:r w:rsidRPr="004972B4">
              <w:rPr>
                <w:lang w:val="en-IN"/>
              </w:rPr>
              <w:t>srcaddr</w:t>
            </w:r>
            <w:proofErr w:type="spellEnd"/>
          </w:p>
        </w:tc>
        <w:tc>
          <w:tcPr>
            <w:tcW w:w="0" w:type="auto"/>
            <w:vAlign w:val="center"/>
            <w:hideMark/>
          </w:tcPr>
          <w:p w14:paraId="0AAFBC1B" w14:textId="77777777" w:rsidR="004972B4" w:rsidRPr="004972B4" w:rsidRDefault="004972B4" w:rsidP="00B74F64">
            <w:pPr>
              <w:rPr>
                <w:lang w:val="en-IN"/>
              </w:rPr>
            </w:pPr>
            <w:r w:rsidRPr="004972B4">
              <w:rPr>
                <w:lang w:val="en-IN"/>
              </w:rPr>
              <w:t>source IP</w:t>
            </w:r>
          </w:p>
        </w:tc>
      </w:tr>
      <w:tr w:rsidR="004972B4" w:rsidRPr="004972B4" w14:paraId="7015DADD" w14:textId="77777777" w:rsidTr="004972B4">
        <w:trPr>
          <w:tblCellSpacing w:w="15" w:type="dxa"/>
        </w:trPr>
        <w:tc>
          <w:tcPr>
            <w:tcW w:w="0" w:type="auto"/>
            <w:vAlign w:val="center"/>
            <w:hideMark/>
          </w:tcPr>
          <w:p w14:paraId="54E5C351" w14:textId="77777777" w:rsidR="004972B4" w:rsidRPr="004972B4" w:rsidRDefault="004972B4" w:rsidP="00B74F64">
            <w:pPr>
              <w:rPr>
                <w:lang w:val="en-IN"/>
              </w:rPr>
            </w:pPr>
            <w:proofErr w:type="spellStart"/>
            <w:r w:rsidRPr="004972B4">
              <w:rPr>
                <w:lang w:val="en-IN"/>
              </w:rPr>
              <w:t>dstaddr</w:t>
            </w:r>
            <w:proofErr w:type="spellEnd"/>
          </w:p>
        </w:tc>
        <w:tc>
          <w:tcPr>
            <w:tcW w:w="0" w:type="auto"/>
            <w:vAlign w:val="center"/>
            <w:hideMark/>
          </w:tcPr>
          <w:p w14:paraId="0D82DAF0" w14:textId="77777777" w:rsidR="004972B4" w:rsidRPr="004972B4" w:rsidRDefault="004972B4" w:rsidP="00B74F64">
            <w:pPr>
              <w:rPr>
                <w:lang w:val="en-IN"/>
              </w:rPr>
            </w:pPr>
            <w:r w:rsidRPr="004972B4">
              <w:rPr>
                <w:lang w:val="en-IN"/>
              </w:rPr>
              <w:t>instance IP</w:t>
            </w:r>
          </w:p>
        </w:tc>
      </w:tr>
      <w:tr w:rsidR="004972B4" w:rsidRPr="004972B4" w14:paraId="23FB95CC" w14:textId="77777777" w:rsidTr="004972B4">
        <w:trPr>
          <w:tblCellSpacing w:w="15" w:type="dxa"/>
        </w:trPr>
        <w:tc>
          <w:tcPr>
            <w:tcW w:w="0" w:type="auto"/>
            <w:vAlign w:val="center"/>
            <w:hideMark/>
          </w:tcPr>
          <w:p w14:paraId="117A3A89" w14:textId="77777777" w:rsidR="004972B4" w:rsidRPr="004972B4" w:rsidRDefault="004972B4" w:rsidP="00B74F64">
            <w:pPr>
              <w:rPr>
                <w:lang w:val="en-IN"/>
              </w:rPr>
            </w:pPr>
            <w:r w:rsidRPr="004972B4">
              <w:rPr>
                <w:lang w:val="en-IN"/>
              </w:rPr>
              <w:t>protocol</w:t>
            </w:r>
          </w:p>
        </w:tc>
        <w:tc>
          <w:tcPr>
            <w:tcW w:w="0" w:type="auto"/>
            <w:vAlign w:val="center"/>
            <w:hideMark/>
          </w:tcPr>
          <w:p w14:paraId="19246321" w14:textId="77777777" w:rsidR="004972B4" w:rsidRPr="004972B4" w:rsidRDefault="004972B4" w:rsidP="00B74F64">
            <w:pPr>
              <w:rPr>
                <w:lang w:val="en-IN"/>
              </w:rPr>
            </w:pPr>
            <w:r w:rsidRPr="004972B4">
              <w:rPr>
                <w:lang w:val="en-IN"/>
              </w:rPr>
              <w:t>TCP/UDP</w:t>
            </w:r>
          </w:p>
        </w:tc>
      </w:tr>
      <w:tr w:rsidR="004972B4" w:rsidRPr="004972B4" w14:paraId="00E15FE2" w14:textId="77777777" w:rsidTr="004972B4">
        <w:trPr>
          <w:tblCellSpacing w:w="15" w:type="dxa"/>
        </w:trPr>
        <w:tc>
          <w:tcPr>
            <w:tcW w:w="0" w:type="auto"/>
            <w:vAlign w:val="center"/>
            <w:hideMark/>
          </w:tcPr>
          <w:p w14:paraId="05AE7E6B" w14:textId="77777777" w:rsidR="004972B4" w:rsidRPr="004972B4" w:rsidRDefault="004972B4" w:rsidP="00B74F64">
            <w:pPr>
              <w:rPr>
                <w:lang w:val="en-IN"/>
              </w:rPr>
            </w:pPr>
            <w:r w:rsidRPr="004972B4">
              <w:rPr>
                <w:lang w:val="en-IN"/>
              </w:rPr>
              <w:t>action</w:t>
            </w:r>
          </w:p>
        </w:tc>
        <w:tc>
          <w:tcPr>
            <w:tcW w:w="0" w:type="auto"/>
            <w:vAlign w:val="center"/>
            <w:hideMark/>
          </w:tcPr>
          <w:p w14:paraId="1234710B" w14:textId="77777777" w:rsidR="004972B4" w:rsidRPr="004972B4" w:rsidRDefault="004972B4" w:rsidP="00B74F64">
            <w:pPr>
              <w:rPr>
                <w:lang w:val="en-IN"/>
              </w:rPr>
            </w:pPr>
            <w:r w:rsidRPr="004972B4">
              <w:rPr>
                <w:lang w:val="en-IN"/>
              </w:rPr>
              <w:t>ACCEPT / REJECT</w:t>
            </w:r>
          </w:p>
        </w:tc>
      </w:tr>
    </w:tbl>
    <w:p w14:paraId="5887F080" w14:textId="56F755FB" w:rsidR="004972B4" w:rsidRPr="004972B4" w:rsidRDefault="004972B4" w:rsidP="00B74F64">
      <w:pPr>
        <w:rPr>
          <w:lang w:val="en-IN"/>
        </w:rPr>
      </w:pPr>
      <w:r w:rsidRPr="004972B4">
        <w:rPr>
          <w:lang w:val="en-IN"/>
        </w:rPr>
        <w:t xml:space="preserve">Observed </w:t>
      </w:r>
      <w:proofErr w:type="spellStart"/>
      <w:r w:rsidRPr="004972B4">
        <w:rPr>
          <w:lang w:val="en-IN"/>
        </w:rPr>
        <w:t>behavior</w:t>
      </w:r>
      <w:proofErr w:type="spellEnd"/>
      <w:r w:rsidRPr="004972B4">
        <w:rPr>
          <w:lang w:val="en-IN"/>
        </w:rPr>
        <w:t>:</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215"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82"/>
      </w:tblGrid>
      <w:tr w:rsidR="004972B4" w:rsidRPr="004972B4" w14:paraId="66EAEE28" w14:textId="77777777" w:rsidTr="004972B4">
        <w:trPr>
          <w:tblHeader/>
          <w:tblCellSpacing w:w="15" w:type="dxa"/>
        </w:trPr>
        <w:tc>
          <w:tcPr>
            <w:tcW w:w="0" w:type="auto"/>
            <w:vAlign w:val="center"/>
            <w:hideMark/>
          </w:tcPr>
          <w:p w14:paraId="56824CFF" w14:textId="77777777" w:rsidR="004972B4" w:rsidRPr="004972B4" w:rsidRDefault="004972B4" w:rsidP="00B74F64">
            <w:pPr>
              <w:rPr>
                <w:lang w:val="en-IN"/>
              </w:rPr>
            </w:pPr>
            <w:r w:rsidRPr="004972B4">
              <w:rPr>
                <w:lang w:val="en-IN"/>
              </w:rPr>
              <w:t>Destination</w:t>
            </w:r>
          </w:p>
        </w:tc>
        <w:tc>
          <w:tcPr>
            <w:tcW w:w="0" w:type="auto"/>
            <w:vAlign w:val="center"/>
            <w:hideMark/>
          </w:tcPr>
          <w:p w14:paraId="5FD0C38D" w14:textId="77777777" w:rsidR="004972B4" w:rsidRPr="004972B4" w:rsidRDefault="004972B4" w:rsidP="00B74F64">
            <w:pPr>
              <w:rPr>
                <w:lang w:val="en-IN"/>
              </w:rPr>
            </w:pPr>
            <w:r w:rsidRPr="004972B4">
              <w:rPr>
                <w:lang w:val="en-IN"/>
              </w:rPr>
              <w:t>Purpose</w:t>
            </w:r>
          </w:p>
        </w:tc>
      </w:tr>
      <w:tr w:rsidR="004972B4" w:rsidRPr="004972B4" w14:paraId="04D951F4" w14:textId="77777777" w:rsidTr="004972B4">
        <w:trPr>
          <w:tblCellSpacing w:w="15" w:type="dxa"/>
        </w:trPr>
        <w:tc>
          <w:tcPr>
            <w:tcW w:w="0" w:type="auto"/>
            <w:vAlign w:val="center"/>
            <w:hideMark/>
          </w:tcPr>
          <w:p w14:paraId="5DBF70FC" w14:textId="77777777" w:rsidR="004972B4" w:rsidRPr="004972B4" w:rsidRDefault="004972B4" w:rsidP="00B74F64">
            <w:pPr>
              <w:rPr>
                <w:lang w:val="en-IN"/>
              </w:rPr>
            </w:pPr>
            <w:r w:rsidRPr="004972B4">
              <w:rPr>
                <w:lang w:val="en-IN"/>
              </w:rPr>
              <w:t>CloudWatch Logs</w:t>
            </w:r>
          </w:p>
        </w:tc>
        <w:tc>
          <w:tcPr>
            <w:tcW w:w="0" w:type="auto"/>
            <w:vAlign w:val="center"/>
            <w:hideMark/>
          </w:tcPr>
          <w:p w14:paraId="145E6870" w14:textId="77777777" w:rsidR="004972B4" w:rsidRPr="004972B4" w:rsidRDefault="004972B4" w:rsidP="00B74F64">
            <w:pPr>
              <w:rPr>
                <w:lang w:val="en-IN"/>
              </w:rPr>
            </w:pPr>
            <w:r w:rsidRPr="004972B4">
              <w:rPr>
                <w:lang w:val="en-IN"/>
              </w:rPr>
              <w:t>Real-time monitoring &amp; alarms</w:t>
            </w:r>
          </w:p>
        </w:tc>
      </w:tr>
      <w:tr w:rsidR="004972B4" w:rsidRPr="004972B4" w14:paraId="312405BB" w14:textId="77777777" w:rsidTr="004972B4">
        <w:trPr>
          <w:tblCellSpacing w:w="15" w:type="dxa"/>
        </w:trPr>
        <w:tc>
          <w:tcPr>
            <w:tcW w:w="0" w:type="auto"/>
            <w:vAlign w:val="center"/>
            <w:hideMark/>
          </w:tcPr>
          <w:p w14:paraId="2029B923" w14:textId="77777777" w:rsidR="004972B4" w:rsidRPr="004972B4" w:rsidRDefault="004972B4" w:rsidP="00B74F64">
            <w:pPr>
              <w:rPr>
                <w:lang w:val="en-IN"/>
              </w:rPr>
            </w:pPr>
            <w:r w:rsidRPr="004972B4">
              <w:rPr>
                <w:lang w:val="en-IN"/>
              </w:rPr>
              <w:t>S3</w:t>
            </w:r>
          </w:p>
        </w:tc>
        <w:tc>
          <w:tcPr>
            <w:tcW w:w="0" w:type="auto"/>
            <w:vAlign w:val="center"/>
            <w:hideMark/>
          </w:tcPr>
          <w:p w14:paraId="7BB02FBB" w14:textId="77777777" w:rsidR="004972B4" w:rsidRPr="004972B4" w:rsidRDefault="004972B4" w:rsidP="00B74F64">
            <w:pPr>
              <w:rPr>
                <w:lang w:val="en-IN"/>
              </w:rPr>
            </w:pPr>
            <w:r w:rsidRPr="004972B4">
              <w:rPr>
                <w:lang w:val="en-IN"/>
              </w:rPr>
              <w:t>Large-scale analysis &amp; history</w:t>
            </w:r>
          </w:p>
        </w:tc>
      </w:tr>
    </w:tbl>
    <w:p w14:paraId="4DFCA6E2" w14:textId="77777777" w:rsidR="004972B4" w:rsidRPr="004972B4" w:rsidRDefault="00000000" w:rsidP="00B74F64">
      <w:pPr>
        <w:rPr>
          <w:lang w:val="en-IN"/>
        </w:rPr>
      </w:pPr>
      <w:r>
        <w:rPr>
          <w:lang w:val="en-IN"/>
        </w:rPr>
        <w:pict w14:anchorId="58B71394">
          <v:rect id="_x0000_i1216"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217"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218"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 xml:space="preserve">Partition </w:t>
      </w:r>
      <w:proofErr w:type="gramStart"/>
      <w:r w:rsidRPr="004972B4">
        <w:rPr>
          <w:lang w:val="en-IN"/>
        </w:rPr>
        <w:t>by:</w:t>
      </w:r>
      <w:proofErr w:type="gramEnd"/>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219"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 xml:space="preserve">SELECT * FROM </w:t>
      </w:r>
      <w:proofErr w:type="spellStart"/>
      <w:r w:rsidRPr="004972B4">
        <w:rPr>
          <w:lang w:val="en-IN"/>
        </w:rPr>
        <w:t>vpc_flow_logs</w:t>
      </w:r>
      <w:proofErr w:type="spellEnd"/>
      <w:r w:rsidR="007471D1">
        <w:rPr>
          <w:lang w:val="en-IN"/>
        </w:rPr>
        <w:t xml:space="preserve"> </w:t>
      </w:r>
      <w:r w:rsidRPr="004972B4">
        <w:rPr>
          <w:lang w:val="en-IN"/>
        </w:rPr>
        <w:t>WHERE action = 'REJECT</w:t>
      </w:r>
      <w:proofErr w:type="gramStart"/>
      <w:r w:rsidRPr="004972B4">
        <w:rPr>
          <w:lang w:val="en-IN"/>
        </w:rPr>
        <w:t>';</w:t>
      </w:r>
      <w:proofErr w:type="gramEnd"/>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6"/>
        </w:numPr>
        <w:rPr>
          <w:lang w:val="en-IN"/>
        </w:rPr>
      </w:pPr>
      <w:r w:rsidRPr="007471D1">
        <w:rPr>
          <w:lang w:val="en-IN"/>
        </w:rPr>
        <w:t>Top attacking IPs</w:t>
      </w:r>
    </w:p>
    <w:p w14:paraId="6534F988" w14:textId="77777777" w:rsidR="004972B4" w:rsidRPr="007471D1" w:rsidRDefault="004972B4">
      <w:pPr>
        <w:pStyle w:val="ListParagraph"/>
        <w:numPr>
          <w:ilvl w:val="0"/>
          <w:numId w:val="116"/>
        </w:numPr>
        <w:rPr>
          <w:lang w:val="en-IN"/>
        </w:rPr>
      </w:pPr>
      <w:r w:rsidRPr="007471D1">
        <w:rPr>
          <w:lang w:val="en-IN"/>
        </w:rPr>
        <w:t>Most targeted ports</w:t>
      </w:r>
    </w:p>
    <w:p w14:paraId="3C55C813" w14:textId="77777777" w:rsidR="004972B4" w:rsidRPr="007471D1" w:rsidRDefault="004972B4">
      <w:pPr>
        <w:pStyle w:val="ListParagraph"/>
        <w:numPr>
          <w:ilvl w:val="0"/>
          <w:numId w:val="116"/>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220"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8C623A">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w:t>
      </w:r>
      <w:proofErr w:type="gramStart"/>
      <w:r w:rsidRPr="004972B4">
        <w:t xml:space="preserve">time)   </w:t>
      </w:r>
      <w:proofErr w:type="gramEnd"/>
      <w:r w:rsidRPr="004972B4">
        <w:t xml:space="preserve">    </w:t>
      </w:r>
      <w:proofErr w:type="gramStart"/>
      <w:r w:rsidRPr="004972B4">
        <w:t xml:space="preserve">   (</w:t>
      </w:r>
      <w:proofErr w:type="gramEnd"/>
      <w:r w:rsidRPr="004972B4">
        <w:t>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221"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7"/>
        <w:gridCol w:w="3182"/>
      </w:tblGrid>
      <w:tr w:rsidR="004972B4" w:rsidRPr="004972B4" w14:paraId="25FE3932" w14:textId="77777777" w:rsidTr="007471D1">
        <w:trPr>
          <w:tblHeader/>
          <w:tblCellSpacing w:w="15" w:type="dxa"/>
        </w:trPr>
        <w:tc>
          <w:tcPr>
            <w:tcW w:w="0" w:type="auto"/>
            <w:vAlign w:val="center"/>
            <w:hideMark/>
          </w:tcPr>
          <w:p w14:paraId="249B2D6D" w14:textId="77777777" w:rsidR="004972B4" w:rsidRPr="004972B4" w:rsidRDefault="004972B4" w:rsidP="00B74F64">
            <w:pPr>
              <w:rPr>
                <w:lang w:val="en-IN"/>
              </w:rPr>
            </w:pPr>
            <w:r w:rsidRPr="004972B4">
              <w:rPr>
                <w:lang w:val="en-IN"/>
              </w:rPr>
              <w:t>Insight</w:t>
            </w:r>
          </w:p>
        </w:tc>
        <w:tc>
          <w:tcPr>
            <w:tcW w:w="0" w:type="auto"/>
            <w:vAlign w:val="center"/>
            <w:hideMark/>
          </w:tcPr>
          <w:p w14:paraId="702A68AA" w14:textId="77777777" w:rsidR="004972B4" w:rsidRPr="004972B4" w:rsidRDefault="004972B4" w:rsidP="00B74F64">
            <w:pPr>
              <w:rPr>
                <w:lang w:val="en-IN"/>
              </w:rPr>
            </w:pPr>
            <w:r w:rsidRPr="004972B4">
              <w:rPr>
                <w:lang w:val="en-IN"/>
              </w:rPr>
              <w:t>Meaning</w:t>
            </w:r>
          </w:p>
        </w:tc>
      </w:tr>
      <w:tr w:rsidR="004972B4" w:rsidRPr="004972B4" w14:paraId="781AE176" w14:textId="77777777" w:rsidTr="007471D1">
        <w:trPr>
          <w:tblCellSpacing w:w="15" w:type="dxa"/>
        </w:trPr>
        <w:tc>
          <w:tcPr>
            <w:tcW w:w="0" w:type="auto"/>
            <w:vAlign w:val="center"/>
            <w:hideMark/>
          </w:tcPr>
          <w:p w14:paraId="24E4FB52" w14:textId="77777777" w:rsidR="004972B4" w:rsidRPr="004972B4" w:rsidRDefault="004972B4" w:rsidP="00B74F64">
            <w:pPr>
              <w:rPr>
                <w:lang w:val="en-IN"/>
              </w:rPr>
            </w:pPr>
            <w:r w:rsidRPr="004972B4">
              <w:rPr>
                <w:lang w:val="en-IN"/>
              </w:rPr>
              <w:t>ENI-based logs</w:t>
            </w:r>
          </w:p>
        </w:tc>
        <w:tc>
          <w:tcPr>
            <w:tcW w:w="0" w:type="auto"/>
            <w:vAlign w:val="center"/>
            <w:hideMark/>
          </w:tcPr>
          <w:p w14:paraId="7F8A4F8D" w14:textId="77777777" w:rsidR="004972B4" w:rsidRPr="004972B4" w:rsidRDefault="004972B4" w:rsidP="00B74F64">
            <w:pPr>
              <w:rPr>
                <w:lang w:val="en-IN"/>
              </w:rPr>
            </w:pPr>
            <w:r w:rsidRPr="004972B4">
              <w:rPr>
                <w:lang w:val="en-IN"/>
              </w:rPr>
              <w:t>Identify exact instance traffic</w:t>
            </w:r>
          </w:p>
        </w:tc>
      </w:tr>
      <w:tr w:rsidR="004972B4" w:rsidRPr="004972B4" w14:paraId="02A756C7" w14:textId="77777777" w:rsidTr="007471D1">
        <w:trPr>
          <w:tblCellSpacing w:w="15" w:type="dxa"/>
        </w:trPr>
        <w:tc>
          <w:tcPr>
            <w:tcW w:w="0" w:type="auto"/>
            <w:vAlign w:val="center"/>
            <w:hideMark/>
          </w:tcPr>
          <w:p w14:paraId="3A4854D8" w14:textId="77777777" w:rsidR="004972B4" w:rsidRPr="004972B4" w:rsidRDefault="004972B4" w:rsidP="00B74F64">
            <w:pPr>
              <w:rPr>
                <w:lang w:val="en-IN"/>
              </w:rPr>
            </w:pPr>
            <w:r w:rsidRPr="004972B4">
              <w:rPr>
                <w:lang w:val="en-IN"/>
              </w:rPr>
              <w:t>REJECT entries</w:t>
            </w:r>
          </w:p>
        </w:tc>
        <w:tc>
          <w:tcPr>
            <w:tcW w:w="0" w:type="auto"/>
            <w:vAlign w:val="center"/>
            <w:hideMark/>
          </w:tcPr>
          <w:p w14:paraId="03EBA861" w14:textId="77777777" w:rsidR="004972B4" w:rsidRPr="004972B4" w:rsidRDefault="004972B4" w:rsidP="00B74F64">
            <w:pPr>
              <w:rPr>
                <w:lang w:val="en-IN"/>
              </w:rPr>
            </w:pPr>
            <w:r w:rsidRPr="004972B4">
              <w:rPr>
                <w:lang w:val="en-IN"/>
              </w:rPr>
              <w:t>Security filtering working</w:t>
            </w:r>
          </w:p>
        </w:tc>
      </w:tr>
      <w:tr w:rsidR="004972B4" w:rsidRPr="004972B4" w14:paraId="62CD230B" w14:textId="77777777" w:rsidTr="007471D1">
        <w:trPr>
          <w:tblCellSpacing w:w="15" w:type="dxa"/>
        </w:trPr>
        <w:tc>
          <w:tcPr>
            <w:tcW w:w="0" w:type="auto"/>
            <w:vAlign w:val="center"/>
            <w:hideMark/>
          </w:tcPr>
          <w:p w14:paraId="68B8B2FC" w14:textId="77777777" w:rsidR="004972B4" w:rsidRPr="004972B4" w:rsidRDefault="004972B4" w:rsidP="00B74F64">
            <w:pPr>
              <w:rPr>
                <w:lang w:val="en-IN"/>
              </w:rPr>
            </w:pPr>
            <w:r w:rsidRPr="004972B4">
              <w:rPr>
                <w:lang w:val="en-IN"/>
              </w:rPr>
              <w:t>CloudWatch</w:t>
            </w:r>
          </w:p>
        </w:tc>
        <w:tc>
          <w:tcPr>
            <w:tcW w:w="0" w:type="auto"/>
            <w:vAlign w:val="center"/>
            <w:hideMark/>
          </w:tcPr>
          <w:p w14:paraId="10B74B36" w14:textId="77777777" w:rsidR="004972B4" w:rsidRPr="004972B4" w:rsidRDefault="004972B4" w:rsidP="00B74F64">
            <w:pPr>
              <w:rPr>
                <w:lang w:val="en-IN"/>
              </w:rPr>
            </w:pPr>
            <w:r w:rsidRPr="004972B4">
              <w:rPr>
                <w:lang w:val="en-IN"/>
              </w:rPr>
              <w:t>Immediate detection</w:t>
            </w:r>
          </w:p>
        </w:tc>
      </w:tr>
      <w:tr w:rsidR="004972B4" w:rsidRPr="004972B4" w14:paraId="301D81BE" w14:textId="77777777" w:rsidTr="007471D1">
        <w:trPr>
          <w:tblCellSpacing w:w="15" w:type="dxa"/>
        </w:trPr>
        <w:tc>
          <w:tcPr>
            <w:tcW w:w="0" w:type="auto"/>
            <w:vAlign w:val="center"/>
            <w:hideMark/>
          </w:tcPr>
          <w:p w14:paraId="72C64153" w14:textId="77777777" w:rsidR="004972B4" w:rsidRPr="004972B4" w:rsidRDefault="004972B4" w:rsidP="00B74F64">
            <w:pPr>
              <w:rPr>
                <w:lang w:val="en-IN"/>
              </w:rPr>
            </w:pPr>
            <w:r w:rsidRPr="004972B4">
              <w:rPr>
                <w:lang w:val="en-IN"/>
              </w:rPr>
              <w:t>Athena</w:t>
            </w:r>
          </w:p>
        </w:tc>
        <w:tc>
          <w:tcPr>
            <w:tcW w:w="0" w:type="auto"/>
            <w:vAlign w:val="center"/>
            <w:hideMark/>
          </w:tcPr>
          <w:p w14:paraId="3AC4EF4F" w14:textId="77777777" w:rsidR="004972B4" w:rsidRPr="004972B4" w:rsidRDefault="004972B4" w:rsidP="00B74F64">
            <w:pPr>
              <w:rPr>
                <w:lang w:val="en-IN"/>
              </w:rPr>
            </w:pPr>
            <w:r w:rsidRPr="004972B4">
              <w:rPr>
                <w:lang w:val="en-IN"/>
              </w:rPr>
              <w:t>Historical investigation</w:t>
            </w:r>
          </w:p>
        </w:tc>
      </w:tr>
    </w:tbl>
    <w:p w14:paraId="770719E8" w14:textId="77777777" w:rsidR="004972B4" w:rsidRPr="004972B4" w:rsidRDefault="00000000" w:rsidP="00B74F64">
      <w:pPr>
        <w:rPr>
          <w:lang w:val="en-IN"/>
        </w:rPr>
      </w:pPr>
      <w:r>
        <w:rPr>
          <w:lang w:val="en-IN"/>
        </w:rPr>
        <w:pict w14:anchorId="1B5212DE">
          <v:rect id="_x0000_i1222"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000000" w:rsidP="00B74F64">
      <w:pPr>
        <w:rPr>
          <w:lang w:val="en-IN"/>
        </w:rPr>
      </w:pPr>
      <w:r>
        <w:rPr>
          <w:lang w:val="en-IN"/>
        </w:rPr>
        <w:pict w14:anchorId="36AAA20B">
          <v:rect id="_x0000_i1223"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736AC2EC" w14:textId="13CCC07E" w:rsidR="00D808BE" w:rsidRPr="00D808BE" w:rsidRDefault="007471D1" w:rsidP="00B74F64">
      <w:r>
        <w:t>T</w:t>
      </w:r>
      <w:r w:rsidR="00D808BE" w:rsidRPr="00D808BE">
        <w:t xml:space="preserve">he idea is </w:t>
      </w:r>
      <w:r w:rsidRPr="00D808BE">
        <w:t>that</w:t>
      </w:r>
      <w:r w:rsidR="00D808BE" w:rsidRPr="00D808BE">
        <w:t xml:space="preserve"> now we have a </w:t>
      </w:r>
      <w:proofErr w:type="gramStart"/>
      <w:r w:rsidR="00D808BE" w:rsidRPr="00D808BE">
        <w:t>VPC</w:t>
      </w:r>
      <w:proofErr w:type="gramEnd"/>
      <w:r w:rsidR="00D808BE" w:rsidRPr="00D808BE">
        <w:t xml:space="preserve"> but we may have also a structure within the corporate data center, and we </w:t>
      </w:r>
      <w:r w:rsidRPr="00D808BE">
        <w:t>want to</w:t>
      </w:r>
      <w:r w:rsidR="00D808BE" w:rsidRPr="00D808BE">
        <w:t xml:space="preserve"> connect AWS to our corporate data center using a private connection. </w:t>
      </w:r>
      <w:r w:rsidRPr="00D808BE">
        <w:t>So,</w:t>
      </w:r>
      <w:r w:rsidR="00D808BE" w:rsidRPr="00D808BE">
        <w:t xml:space="preserve"> for this, we'll have a customer gateway on the corporation side, and a VPN gateway on the VPC side. And we're going to establish, through the public internet, a private site-to-site VPN connection. </w:t>
      </w:r>
      <w:r w:rsidRPr="00D808BE">
        <w:t>So,</w:t>
      </w:r>
      <w:r w:rsidR="00D808BE" w:rsidRPr="00D808BE">
        <w:t xml:space="preserve"> it's a VPN connection, so it's encrypted. It goes over the public internet, though. And using this, we have linked effectively the network of our VBC to the network of our corporate data center</w:t>
      </w:r>
    </w:p>
    <w:p w14:paraId="4FB373D0" w14:textId="087E6587"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7"/>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6F6B5B7A" w14:textId="77777777" w:rsidR="00D808BE" w:rsidRDefault="00D808BE" w:rsidP="00B74F64"/>
    <w:p w14:paraId="0D02DFC5" w14:textId="75AAF90F" w:rsidR="00D808BE" w:rsidRPr="00D808BE" w:rsidRDefault="00D808BE" w:rsidP="00B74F64">
      <w:r w:rsidRPr="00D808BE">
        <w:t>So, as such, the VPNs need two things. First, they need a virtual private gateway, VGW. It's a VPN concentrator on the AWS side of the VPN connection, and the VGW is created and attached to the VPC from which you want to create the site-to-site VPN connection. It's possible for you to customize the ASN number,</w:t>
      </w:r>
    </w:p>
    <w:p w14:paraId="3C29071E" w14:textId="472700B1" w:rsidR="00D808BE" w:rsidRPr="00D808BE" w:rsidRDefault="0030044E" w:rsidP="00B74F64">
      <w:r w:rsidRPr="0030044E">
        <w:t xml:space="preserve">The customer gateway is a CGW, and it's an actual software or a physical device on your side, so on the data center side of the VPN connection, </w:t>
      </w:r>
      <w:proofErr w:type="gramStart"/>
      <w:r w:rsidRPr="0030044E">
        <w:t>And</w:t>
      </w:r>
      <w:proofErr w:type="gramEnd"/>
      <w:r w:rsidRPr="0030044E">
        <w:t xml:space="preserve"> there's a bunch of these that will have been tested by AWS, so we can have a look at the list here</w:t>
      </w:r>
    </w:p>
    <w:p w14:paraId="7770AD46" w14:textId="77777777" w:rsidR="00741B6C" w:rsidRPr="00330FEC" w:rsidRDefault="00741B6C">
      <w:pPr>
        <w:pStyle w:val="ListParagraph"/>
        <w:numPr>
          <w:ilvl w:val="0"/>
          <w:numId w:val="12"/>
        </w:numPr>
      </w:pPr>
      <w:r w:rsidRPr="00330FEC">
        <w:t>Virtual Private Gateway (VGW)</w:t>
      </w:r>
    </w:p>
    <w:p w14:paraId="38B45BE1" w14:textId="77777777" w:rsidR="00741B6C" w:rsidRPr="00330FEC" w:rsidRDefault="00741B6C">
      <w:pPr>
        <w:pStyle w:val="ListParagraph"/>
        <w:numPr>
          <w:ilvl w:val="1"/>
          <w:numId w:val="12"/>
        </w:numPr>
      </w:pPr>
      <w:r w:rsidRPr="00330FEC">
        <w:t>VPN concentrator on the AWS side of the VPN connection</w:t>
      </w:r>
    </w:p>
    <w:p w14:paraId="7A358D8B" w14:textId="77777777" w:rsidR="00741B6C" w:rsidRPr="00330FEC" w:rsidRDefault="00741B6C">
      <w:pPr>
        <w:pStyle w:val="ListParagraph"/>
        <w:numPr>
          <w:ilvl w:val="1"/>
          <w:numId w:val="12"/>
        </w:numPr>
      </w:pPr>
      <w:r w:rsidRPr="00330FEC">
        <w:t>VGW is created and attached to the VPC from which you want to create the</w:t>
      </w:r>
      <w:r>
        <w:t xml:space="preserve"> </w:t>
      </w:r>
      <w:r w:rsidRPr="00330FEC">
        <w:t>Site-to-Site VPN connection</w:t>
      </w:r>
    </w:p>
    <w:p w14:paraId="73840049" w14:textId="77777777" w:rsidR="00741B6C" w:rsidRPr="00330FEC" w:rsidRDefault="00741B6C">
      <w:pPr>
        <w:pStyle w:val="ListParagraph"/>
        <w:numPr>
          <w:ilvl w:val="1"/>
          <w:numId w:val="12"/>
        </w:numPr>
      </w:pPr>
      <w:r w:rsidRPr="00330FEC">
        <w:t>Possibility to customize the ASN (Autonomous System Number)</w:t>
      </w:r>
    </w:p>
    <w:p w14:paraId="2A0BD4DA" w14:textId="77777777" w:rsidR="00741B6C" w:rsidRPr="00330FEC" w:rsidRDefault="00741B6C">
      <w:pPr>
        <w:pStyle w:val="ListParagraph"/>
        <w:numPr>
          <w:ilvl w:val="0"/>
          <w:numId w:val="12"/>
        </w:numPr>
      </w:pPr>
      <w:r w:rsidRPr="00330FEC">
        <w:t>Customer Gateway (CGW)</w:t>
      </w:r>
    </w:p>
    <w:p w14:paraId="22F16B11" w14:textId="77777777" w:rsidR="00741B6C" w:rsidRPr="00330FEC" w:rsidRDefault="00741B6C">
      <w:pPr>
        <w:pStyle w:val="ListParagraph"/>
        <w:numPr>
          <w:ilvl w:val="1"/>
          <w:numId w:val="12"/>
        </w:numPr>
      </w:pPr>
      <w:r w:rsidRPr="00330FEC">
        <w:t>Software application or physical device on customer side of the VPN connection</w:t>
      </w:r>
    </w:p>
    <w:p w14:paraId="22A523AD" w14:textId="77777777" w:rsidR="00741B6C" w:rsidRDefault="00741B6C">
      <w:pPr>
        <w:pStyle w:val="ListParagraph"/>
        <w:numPr>
          <w:ilvl w:val="1"/>
          <w:numId w:val="12"/>
        </w:numPr>
      </w:pPr>
      <w:hyperlink r:id="rId98" w:anchor="DevicesTested" w:history="1">
        <w:r w:rsidRPr="00CF59EE">
          <w:rPr>
            <w:rStyle w:val="Hyperlink"/>
          </w:rPr>
          <w:t>https://docs.aws.amazon.com/vpn/latest/s2svpn/your-cgw.html#DevicesTested</w:t>
        </w:r>
      </w:hyperlink>
    </w:p>
    <w:p w14:paraId="345655AD" w14:textId="77777777" w:rsidR="00741B6C" w:rsidRDefault="00741B6C" w:rsidP="00B74F64">
      <w:r w:rsidRPr="00CA40B3">
        <w:t>Site-to-Site VPN Connections</w:t>
      </w:r>
    </w:p>
    <w:p w14:paraId="777BCB0D" w14:textId="665D53F9" w:rsidR="0030044E" w:rsidRPr="0030044E" w:rsidRDefault="0030044E" w:rsidP="00B74F64">
      <w:r w:rsidRPr="0030044E">
        <w:t xml:space="preserve">So, how do we set up the customer gateway device that is on premises? Which IP address should we use? Well, if your customer gateway is public, there is a public internet-routable IP address for your customer gateway device. Then you would use this one, and you would establish the connectivity between your VGW and your CGW using the public IP of the customer gateway. But it's possible for your customer gateway to also be private and have a private IP. In which case, then it is very common for it to be behind a NAT device that has NAT-T enabled. And then, that NAT device has a public IP, in which case, the IP address you should use for the CGW is the public IP of the NAT device. And then, the site-to-site VPN connection can be established. I'm saying this because this can come into the exam. And then, the second question that can come up to the exam is that, even though this is set up, this site-to-site VPN connection will not work until you enable route propagation in your VPC within your subnets. And then, when this is done, then the connectivity will work. Finally, another exam question that can come up regarding site-to-site VPN. If you need to ping your EC2 instances from </w:t>
      </w:r>
      <w:proofErr w:type="gramStart"/>
      <w:r w:rsidRPr="0030044E">
        <w:t>on-premises</w:t>
      </w:r>
      <w:proofErr w:type="gramEnd"/>
      <w:r w:rsidRPr="0030044E">
        <w:t xml:space="preserve"> to AWS, then make sure that the ICMP protocol on the inbound of the security group is enabled. Otherwise, I would say the connection will not work. This is just a security group question, obviously. But they mix it up with the site-to-site VPN and that can be confusing, so here is some help.</w:t>
      </w:r>
    </w:p>
    <w:tbl>
      <w:tblPr>
        <w:tblStyle w:val="TableGrid"/>
        <w:tblW w:w="0" w:type="auto"/>
        <w:tblLook w:val="04A0" w:firstRow="1" w:lastRow="0" w:firstColumn="1" w:lastColumn="0" w:noHBand="0" w:noVBand="1"/>
      </w:tblPr>
      <w:tblGrid>
        <w:gridCol w:w="3617"/>
        <w:gridCol w:w="5733"/>
      </w:tblGrid>
      <w:tr w:rsidR="00741B6C" w14:paraId="6888B0CE" w14:textId="77777777" w:rsidTr="00C43867">
        <w:tc>
          <w:tcPr>
            <w:tcW w:w="4855" w:type="dxa"/>
          </w:tcPr>
          <w:p w14:paraId="6F219FAB" w14:textId="77777777" w:rsidR="00741B6C" w:rsidRDefault="00741B6C">
            <w:pPr>
              <w:pStyle w:val="ListParagraph"/>
              <w:numPr>
                <w:ilvl w:val="0"/>
                <w:numId w:val="12"/>
              </w:numPr>
            </w:pPr>
            <w:r>
              <w:t>Customer Gateway Device (</w:t>
            </w:r>
            <w:proofErr w:type="gramStart"/>
            <w:r>
              <w:t>On-premises</w:t>
            </w:r>
            <w:proofErr w:type="gramEnd"/>
            <w:r>
              <w:t>)</w:t>
            </w:r>
          </w:p>
          <w:p w14:paraId="77F74A72" w14:textId="77777777" w:rsidR="00741B6C" w:rsidRDefault="00741B6C">
            <w:pPr>
              <w:pStyle w:val="ListParagraph"/>
              <w:numPr>
                <w:ilvl w:val="1"/>
                <w:numId w:val="12"/>
              </w:numPr>
            </w:pPr>
            <w:r>
              <w:t xml:space="preserve">What IP address </w:t>
            </w:r>
            <w:proofErr w:type="gramStart"/>
            <w:r>
              <w:t>to</w:t>
            </w:r>
            <w:proofErr w:type="gramEnd"/>
            <w:r>
              <w:t xml:space="preserve"> use?</w:t>
            </w:r>
          </w:p>
          <w:p w14:paraId="64EFE3D5" w14:textId="77777777" w:rsidR="00741B6C" w:rsidRDefault="00741B6C">
            <w:pPr>
              <w:pStyle w:val="ListParagraph"/>
              <w:numPr>
                <w:ilvl w:val="2"/>
                <w:numId w:val="12"/>
              </w:numPr>
            </w:pPr>
            <w:r>
              <w:t>Public Internet-routable IP address for your Customer Gateway device</w:t>
            </w:r>
          </w:p>
          <w:p w14:paraId="62045C49" w14:textId="77777777" w:rsidR="00741B6C" w:rsidRDefault="00741B6C">
            <w:pPr>
              <w:pStyle w:val="ListParagraph"/>
              <w:numPr>
                <w:ilvl w:val="2"/>
                <w:numId w:val="12"/>
              </w:numPr>
            </w:pPr>
            <w:r>
              <w:t>If it’s behind a NAT device that’s enabled for NAT traversal (NAT-T), use the public IP address of the NAT device</w:t>
            </w:r>
          </w:p>
          <w:p w14:paraId="5C554AAA" w14:textId="77777777" w:rsidR="00741B6C" w:rsidRDefault="00741B6C">
            <w:pPr>
              <w:pStyle w:val="ListParagraph"/>
              <w:numPr>
                <w:ilvl w:val="0"/>
                <w:numId w:val="12"/>
              </w:numPr>
            </w:pPr>
            <w:r>
              <w:t>Important step: enable Route Propagation for the Virtual Private Gateway in the route table that is associated with your subnets</w:t>
            </w:r>
          </w:p>
          <w:p w14:paraId="4F1E360C" w14:textId="77777777" w:rsidR="00741B6C" w:rsidRPr="00330FEC" w:rsidRDefault="00741B6C">
            <w:pPr>
              <w:pStyle w:val="ListParagraph"/>
              <w:numPr>
                <w:ilvl w:val="0"/>
                <w:numId w:val="12"/>
              </w:numPr>
            </w:pPr>
            <w:r>
              <w:t xml:space="preserve">If you need to ping your EC2 instances from </w:t>
            </w:r>
            <w:proofErr w:type="gramStart"/>
            <w:r>
              <w:t>on-premises</w:t>
            </w:r>
            <w:proofErr w:type="gramEnd"/>
            <w:r>
              <w:t>, make sure you add the ICMP protocol on the inbound of your security groups</w:t>
            </w:r>
          </w:p>
          <w:p w14:paraId="550C3F7A" w14:textId="77777777" w:rsidR="00741B6C" w:rsidRDefault="00741B6C" w:rsidP="00B74F64"/>
        </w:tc>
        <w:tc>
          <w:tcPr>
            <w:tcW w:w="6030" w:type="dxa"/>
          </w:tcPr>
          <w:p w14:paraId="51EC1259" w14:textId="77777777" w:rsidR="00741B6C" w:rsidRDefault="00741B6C" w:rsidP="00B74F64">
            <w:r>
              <w:rPr>
                <w:noProof/>
              </w:rPr>
              <w:drawing>
                <wp:inline distT="0" distB="0" distL="0" distR="0" wp14:anchorId="0B23AD7F" wp14:editId="72C39A9B">
                  <wp:extent cx="3267075" cy="3898900"/>
                  <wp:effectExtent l="95250" t="114300" r="104775" b="120650"/>
                  <wp:docPr id="618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78675" name=""/>
                          <pic:cNvPicPr/>
                        </pic:nvPicPr>
                        <pic:blipFill>
                          <a:blip r:embed="rId99"/>
                          <a:stretch>
                            <a:fillRect/>
                          </a:stretch>
                        </pic:blipFill>
                        <pic:spPr>
                          <a:xfrm>
                            <a:off x="0" y="0"/>
                            <a:ext cx="3267075" cy="3898900"/>
                          </a:xfrm>
                          <a:prstGeom prst="rect">
                            <a:avLst/>
                          </a:prstGeom>
                          <a:effectLst>
                            <a:outerShdw blurRad="63500" sx="102000" sy="102000" algn="ctr" rotWithShape="0">
                              <a:prstClr val="black">
                                <a:alpha val="40000"/>
                              </a:prstClr>
                            </a:outerShdw>
                          </a:effectLst>
                        </pic:spPr>
                      </pic:pic>
                    </a:graphicData>
                  </a:graphic>
                </wp:inline>
              </w:drawing>
            </w:r>
          </w:p>
        </w:tc>
      </w:tr>
    </w:tbl>
    <w:p w14:paraId="5EF3ABD2" w14:textId="77777777" w:rsidR="00741B6C" w:rsidRDefault="00741B6C" w:rsidP="00B74F64"/>
    <w:p w14:paraId="45138116" w14:textId="77777777" w:rsidR="00741B6C" w:rsidRDefault="00741B6C" w:rsidP="00B74F64"/>
    <w:p w14:paraId="184C151E" w14:textId="5870C234" w:rsidR="00741B6C" w:rsidRDefault="00741B6C" w:rsidP="00B74F64">
      <w:r w:rsidRPr="0081165B">
        <w:t xml:space="preserve">AWS VPN </w:t>
      </w:r>
      <w:r w:rsidR="00773611" w:rsidRPr="0081165B">
        <w:t>Cloud Hub</w:t>
      </w:r>
      <w:r w:rsidRPr="0081165B">
        <w:t xml:space="preserve"> </w:t>
      </w:r>
    </w:p>
    <w:p w14:paraId="22CF8EA0" w14:textId="0EA7978D" w:rsidR="0030044E" w:rsidRPr="0030044E" w:rsidRDefault="0030044E" w:rsidP="00B74F64">
      <w:r w:rsidRPr="0030044E">
        <w:t xml:space="preserve">Now, there's one last thing to know about a site-to-site VPN. It's called AWS VPN </w:t>
      </w:r>
      <w:r w:rsidR="00773611" w:rsidRPr="0030044E">
        <w:t>Cloud Hub</w:t>
      </w:r>
      <w:r w:rsidRPr="0030044E">
        <w:t xml:space="preserve">. </w:t>
      </w:r>
      <w:r w:rsidR="00773611" w:rsidRPr="0030044E">
        <w:t>So,</w:t>
      </w:r>
      <w:r w:rsidRPr="0030044E">
        <w:t xml:space="preserve"> the idea is that you have your VPC with your VGW and you have multiple customer networks, multiple data centers, each with their own customer gateway. So </w:t>
      </w:r>
      <w:proofErr w:type="spellStart"/>
      <w:r w:rsidRPr="0030044E">
        <w:t>CloudHub</w:t>
      </w:r>
      <w:proofErr w:type="spellEnd"/>
      <w:r w:rsidRPr="0030044E">
        <w:t xml:space="preserve"> is to provide secure </w:t>
      </w:r>
      <w:proofErr w:type="gramStart"/>
      <w:r w:rsidRPr="0030044E">
        <w:t>communication in</w:t>
      </w:r>
      <w:proofErr w:type="gramEnd"/>
      <w:r w:rsidRPr="0030044E">
        <w:t xml:space="preserve"> between all these sites, using multiple VPN connections. It's a low-cost hub-and-spoke model for primary or secondary network connectivity between different </w:t>
      </w:r>
      <w:proofErr w:type="gramStart"/>
      <w:r w:rsidRPr="0030044E">
        <w:t>locations, but</w:t>
      </w:r>
      <w:proofErr w:type="gramEnd"/>
      <w:r w:rsidRPr="0030044E">
        <w:t xml:space="preserve"> only using the VPN. </w:t>
      </w:r>
      <w:proofErr w:type="gramStart"/>
      <w:r w:rsidRPr="0030044E">
        <w:t>So</w:t>
      </w:r>
      <w:proofErr w:type="gramEnd"/>
      <w:r w:rsidRPr="0030044E">
        <w:t xml:space="preserve"> you would establish a site-to-site VPN between the CGW and the one single VGW within your VPC. And then, thanks to this connection, then your customer networks can now communicate with one another through that VPN connection. Now, because it's a VPN connection, all the traffic goes over the public internet. </w:t>
      </w:r>
      <w:proofErr w:type="gramStart"/>
      <w:r w:rsidRPr="0030044E">
        <w:t>So</w:t>
      </w:r>
      <w:proofErr w:type="gramEnd"/>
      <w:r w:rsidRPr="0030044E">
        <w:t xml:space="preserve"> they're not connected through a private network. They're connected through public </w:t>
      </w:r>
      <w:proofErr w:type="gramStart"/>
      <w:r w:rsidRPr="0030044E">
        <w:t>network</w:t>
      </w:r>
      <w:proofErr w:type="gramEnd"/>
      <w:r w:rsidRPr="0030044E">
        <w:t xml:space="preserve"> but the VPN connection is encrypted, obviously. And to set it up, super simple, you set up multiple site-to-site VPN connection on the same virtual private gateway, and then you enable dynamic routing and you configure your route tables, and you're good to go.</w:t>
      </w:r>
    </w:p>
    <w:tbl>
      <w:tblPr>
        <w:tblStyle w:val="TableGrid"/>
        <w:tblW w:w="0" w:type="auto"/>
        <w:tblLook w:val="04A0" w:firstRow="1" w:lastRow="0" w:firstColumn="1" w:lastColumn="0" w:noHBand="0" w:noVBand="1"/>
      </w:tblPr>
      <w:tblGrid>
        <w:gridCol w:w="3381"/>
        <w:gridCol w:w="5969"/>
      </w:tblGrid>
      <w:tr w:rsidR="00741B6C" w14:paraId="5F7CF51D" w14:textId="77777777" w:rsidTr="00C43867">
        <w:tc>
          <w:tcPr>
            <w:tcW w:w="5485" w:type="dxa"/>
          </w:tcPr>
          <w:p w14:paraId="39D2D77F" w14:textId="77777777" w:rsidR="00741B6C" w:rsidRPr="0081165B" w:rsidRDefault="00741B6C">
            <w:pPr>
              <w:pStyle w:val="ListParagraph"/>
              <w:numPr>
                <w:ilvl w:val="0"/>
                <w:numId w:val="12"/>
              </w:numPr>
            </w:pPr>
            <w:r w:rsidRPr="0081165B">
              <w:t xml:space="preserve">Provide secure communication </w:t>
            </w:r>
            <w:proofErr w:type="spellStart"/>
            <w:proofErr w:type="gramStart"/>
            <w:r w:rsidRPr="0081165B">
              <w:t>betweenmultiple</w:t>
            </w:r>
            <w:proofErr w:type="spellEnd"/>
            <w:proofErr w:type="gramEnd"/>
            <w:r w:rsidRPr="0081165B">
              <w:t xml:space="preserve"> sites, if you have multiple VPN connections</w:t>
            </w:r>
          </w:p>
          <w:p w14:paraId="68A1F46F" w14:textId="77777777" w:rsidR="00741B6C" w:rsidRPr="0081165B" w:rsidRDefault="00741B6C">
            <w:pPr>
              <w:pStyle w:val="ListParagraph"/>
              <w:numPr>
                <w:ilvl w:val="0"/>
                <w:numId w:val="12"/>
              </w:numPr>
            </w:pPr>
            <w:r w:rsidRPr="0081165B">
              <w:t xml:space="preserve">Low -cost hub -and -spoke model for primary or secondary network connectivity between different locations (VPN only) </w:t>
            </w:r>
          </w:p>
          <w:p w14:paraId="282B233D" w14:textId="77777777" w:rsidR="00741B6C" w:rsidRPr="0081165B" w:rsidRDefault="00741B6C">
            <w:pPr>
              <w:pStyle w:val="ListParagraph"/>
              <w:numPr>
                <w:ilvl w:val="0"/>
                <w:numId w:val="12"/>
              </w:numPr>
            </w:pPr>
            <w:r w:rsidRPr="0081165B">
              <w:t>It’s a VPN connection so it goes over the public Internet</w:t>
            </w:r>
          </w:p>
          <w:p w14:paraId="19F397A1" w14:textId="77777777" w:rsidR="00741B6C" w:rsidRPr="0081165B" w:rsidRDefault="00741B6C">
            <w:pPr>
              <w:pStyle w:val="ListParagraph"/>
              <w:numPr>
                <w:ilvl w:val="0"/>
                <w:numId w:val="12"/>
              </w:numPr>
            </w:pPr>
            <w:r w:rsidRPr="0081165B">
              <w:t xml:space="preserve">To set it up, connect multiple VPN connections on the same VGW, </w:t>
            </w:r>
            <w:proofErr w:type="gramStart"/>
            <w:r w:rsidRPr="0081165B">
              <w:t>setup</w:t>
            </w:r>
            <w:proofErr w:type="gramEnd"/>
            <w:r w:rsidRPr="0081165B">
              <w:t xml:space="preserve"> dynamic routing and configure route tables</w:t>
            </w:r>
          </w:p>
          <w:p w14:paraId="310CC55E" w14:textId="77777777" w:rsidR="00741B6C" w:rsidRDefault="00741B6C" w:rsidP="00B74F64"/>
        </w:tc>
        <w:tc>
          <w:tcPr>
            <w:tcW w:w="6120" w:type="dxa"/>
          </w:tcPr>
          <w:p w14:paraId="51FC84BC" w14:textId="77777777" w:rsidR="00741B6C" w:rsidRDefault="00741B6C" w:rsidP="00B74F64">
            <w:r>
              <w:rPr>
                <w:noProof/>
              </w:rPr>
              <w:drawing>
                <wp:inline distT="0" distB="0" distL="0" distR="0" wp14:anchorId="550F125C" wp14:editId="3E403C8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100"/>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57D44B0D" w14:textId="77777777" w:rsidR="00741B6C" w:rsidRDefault="00741B6C" w:rsidP="00B74F64"/>
    <w:p w14:paraId="49318C16" w14:textId="0F1C01F4" w:rsidR="006576EE" w:rsidRDefault="006576EE" w:rsidP="00B74F64">
      <w:r>
        <w:t>Hands On</w:t>
      </w:r>
    </w:p>
    <w:p w14:paraId="17C84B0B" w14:textId="6CAD1D5C" w:rsidR="006576EE" w:rsidRPr="006576EE" w:rsidRDefault="006576EE" w:rsidP="00B74F64">
      <w:proofErr w:type="gramStart"/>
      <w:r w:rsidRPr="006576EE">
        <w:t>So</w:t>
      </w:r>
      <w:proofErr w:type="gramEnd"/>
      <w:r w:rsidRPr="006576EE">
        <w:t xml:space="preserve"> let's have a look at how you can create a </w:t>
      </w:r>
      <w:proofErr w:type="gramStart"/>
      <w:r w:rsidRPr="006576EE">
        <w:t>site to site</w:t>
      </w:r>
      <w:proofErr w:type="gramEnd"/>
      <w:r w:rsidRPr="006576EE">
        <w:t xml:space="preserve"> VPN connection in AWS. </w:t>
      </w:r>
      <w:proofErr w:type="gramStart"/>
      <w:r w:rsidRPr="006576EE">
        <w:t>So</w:t>
      </w:r>
      <w:proofErr w:type="gramEnd"/>
      <w:r w:rsidRPr="006576EE">
        <w:t xml:space="preserve"> scroll down and under VPN, you go and click on "Customer Gateways." </w:t>
      </w:r>
      <w:proofErr w:type="gramStart"/>
      <w:r w:rsidRPr="006576EE">
        <w:t>So</w:t>
      </w:r>
      <w:proofErr w:type="gramEnd"/>
      <w:r w:rsidRPr="006576EE">
        <w:t xml:space="preserve"> the first step to having a site-to-site VPN connection is to have a customer gateway that you host on-premises. </w:t>
      </w:r>
      <w:proofErr w:type="gramStart"/>
      <w:r w:rsidRPr="006576EE">
        <w:t>So</w:t>
      </w:r>
      <w:proofErr w:type="gramEnd"/>
      <w:r w:rsidRPr="006576EE">
        <w:t xml:space="preserve"> you create it </w:t>
      </w:r>
      <w:proofErr w:type="gramStart"/>
      <w:r w:rsidRPr="006576EE">
        <w:t>on-premises</w:t>
      </w:r>
      <w:proofErr w:type="gramEnd"/>
      <w:r w:rsidRPr="006576EE">
        <w:t xml:space="preserve">. You can name this AWS. Okay? And then you can specify a BGP ASN for your gateway device. This is advanced. You don't need to know it. Okay? You need to specify the IP address of your customer gateway device external interface. So how it can be reached from AWS into your on-premises infrastructure. And then you would specify a Certificate ARN which allows AWS to connect </w:t>
      </w:r>
      <w:proofErr w:type="gramStart"/>
      <w:r w:rsidRPr="006576EE">
        <w:t>into</w:t>
      </w:r>
      <w:proofErr w:type="gramEnd"/>
      <w:r w:rsidRPr="006576EE">
        <w:t xml:space="preserve"> your VPN device on-premises and establish a secure connection. </w:t>
      </w:r>
      <w:proofErr w:type="gramStart"/>
      <w:r w:rsidRPr="006576EE">
        <w:t>So</w:t>
      </w:r>
      <w:proofErr w:type="gramEnd"/>
      <w:r w:rsidRPr="006576EE">
        <w:t xml:space="preserve"> this is to create a customer </w:t>
      </w:r>
      <w:proofErr w:type="gramStart"/>
      <w:r w:rsidRPr="006576EE">
        <w:t>gateway</w:t>
      </w:r>
      <w:proofErr w:type="gramEnd"/>
      <w:r w:rsidRPr="006576EE">
        <w:t xml:space="preserve"> but I won't do this because I don't have an on-premises infrastructure to show you. Next, we have a Virtual Private Gateway. </w:t>
      </w:r>
      <w:proofErr w:type="gramStart"/>
      <w:r w:rsidRPr="006576EE">
        <w:t>So</w:t>
      </w:r>
      <w:proofErr w:type="gramEnd"/>
      <w:r w:rsidRPr="006576EE">
        <w:t xml:space="preserve"> you would create a Virtual Private Gateway. And then you would use </w:t>
      </w:r>
      <w:proofErr w:type="gramStart"/>
      <w:r w:rsidRPr="006576EE">
        <w:t>a ASN</w:t>
      </w:r>
      <w:proofErr w:type="gramEnd"/>
      <w:r w:rsidRPr="006576EE">
        <w:t xml:space="preserve"> number and it will be created on the side of AWS. Okay? </w:t>
      </w:r>
      <w:proofErr w:type="gramStart"/>
      <w:r w:rsidRPr="006576EE">
        <w:t>So</w:t>
      </w:r>
      <w:proofErr w:type="gramEnd"/>
      <w:r w:rsidRPr="006576EE">
        <w:t xml:space="preserve"> this is now </w:t>
      </w:r>
      <w:proofErr w:type="gramStart"/>
      <w:r w:rsidRPr="006576EE">
        <w:t>the site of AWS</w:t>
      </w:r>
      <w:proofErr w:type="gramEnd"/>
      <w:r w:rsidRPr="006576EE">
        <w:t>. And then we need to connect these two things and therefore we need to create a site-to-site VPN connection. To do so we click on "Create VPN Connection." It is of type "Virtual private gateway." Then you specify the virtual private gateway that you would have created from before. You specify the customer gateway you would have created from before. Then you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Pr="0081165B" w:rsidRDefault="00741B6C" w:rsidP="00B74F64">
      <w:pPr>
        <w:pStyle w:val="Heading2"/>
      </w:pPr>
      <w:r w:rsidRPr="0081165B">
        <w:t>Direct Connect (DX)</w:t>
      </w:r>
    </w:p>
    <w:p w14:paraId="3FC83C8D" w14:textId="79707B5F" w:rsidR="00741B6C" w:rsidRPr="0081165B" w:rsidRDefault="00A91CF8">
      <w:pPr>
        <w:pStyle w:val="ListParagraph"/>
        <w:numPr>
          <w:ilvl w:val="0"/>
          <w:numId w:val="12"/>
        </w:numPr>
      </w:pPr>
      <w:r>
        <w:t xml:space="preserve">It </w:t>
      </w:r>
      <w:r w:rsidR="00741B6C" w:rsidRPr="0081165B">
        <w:t>Provides a dedicated private connection from a remote network to your VPC</w:t>
      </w:r>
    </w:p>
    <w:p w14:paraId="7FC7B8AC" w14:textId="03163511" w:rsidR="00741B6C" w:rsidRPr="0081165B" w:rsidRDefault="00741B6C">
      <w:pPr>
        <w:pStyle w:val="ListParagraph"/>
        <w:numPr>
          <w:ilvl w:val="0"/>
          <w:numId w:val="12"/>
        </w:numPr>
      </w:pPr>
      <w:r w:rsidRPr="0081165B">
        <w:t xml:space="preserve">Dedicated </w:t>
      </w:r>
      <w:r w:rsidR="00773611" w:rsidRPr="0081165B">
        <w:t>connections</w:t>
      </w:r>
      <w:r w:rsidRPr="0081165B">
        <w:t xml:space="preserve"> must be </w:t>
      </w:r>
      <w:r w:rsidR="00773611" w:rsidRPr="0081165B">
        <w:t>set up</w:t>
      </w:r>
      <w:r w:rsidRPr="0081165B">
        <w:t xml:space="preserve"> between your DC and AWS Direct Connect locations</w:t>
      </w:r>
    </w:p>
    <w:p w14:paraId="2C049B51" w14:textId="6BF336EA" w:rsidR="00741B6C" w:rsidRPr="0081165B" w:rsidRDefault="00741B6C">
      <w:pPr>
        <w:pStyle w:val="ListParagraph"/>
        <w:numPr>
          <w:ilvl w:val="0"/>
          <w:numId w:val="12"/>
        </w:numPr>
      </w:pPr>
      <w:r w:rsidRPr="0081165B">
        <w:t xml:space="preserve">You need to </w:t>
      </w:r>
      <w:r w:rsidR="00773611" w:rsidRPr="0081165B">
        <w:t>set up</w:t>
      </w:r>
      <w:r w:rsidRPr="0081165B">
        <w:t xml:space="preserve"> a Virtual Private Gateway on your VPC</w:t>
      </w:r>
      <w:r w:rsidR="00064164">
        <w:t xml:space="preserve"> </w:t>
      </w:r>
      <w:r w:rsidR="00064164" w:rsidRPr="00064164">
        <w:t xml:space="preserve">to make the </w:t>
      </w:r>
      <w:r w:rsidR="00773611" w:rsidRPr="00064164">
        <w:t>connection</w:t>
      </w:r>
      <w:r w:rsidR="00064164" w:rsidRPr="00064164">
        <w:t xml:space="preserve"> between your </w:t>
      </w:r>
      <w:r w:rsidR="00773611" w:rsidRPr="00064164">
        <w:t>on-premises</w:t>
      </w:r>
      <w:r w:rsidR="00064164" w:rsidRPr="00064164">
        <w:t xml:space="preserve"> data center and AWS. The idea is that on the same connection you can access both public resources such as Amazon </w:t>
      </w:r>
      <w:r w:rsidR="000A03AB">
        <w:t>S3</w:t>
      </w:r>
      <w:r w:rsidR="00064164" w:rsidRPr="00064164">
        <w:t xml:space="preserve"> and private resources, such as EC2 Instances using the public VIF and the private VIF.</w:t>
      </w:r>
    </w:p>
    <w:p w14:paraId="419237B9" w14:textId="77777777" w:rsidR="00741B6C" w:rsidRPr="0081165B" w:rsidRDefault="00741B6C">
      <w:pPr>
        <w:pStyle w:val="ListParagraph"/>
        <w:numPr>
          <w:ilvl w:val="0"/>
          <w:numId w:val="12"/>
        </w:numPr>
      </w:pPr>
      <w:r w:rsidRPr="0081165B">
        <w:t>Use Cases:</w:t>
      </w:r>
    </w:p>
    <w:p w14:paraId="21708FB2" w14:textId="77777777" w:rsidR="00741B6C" w:rsidRPr="0081165B" w:rsidRDefault="00741B6C">
      <w:pPr>
        <w:pStyle w:val="ListParagraph"/>
        <w:numPr>
          <w:ilvl w:val="1"/>
          <w:numId w:val="12"/>
        </w:numPr>
      </w:pPr>
      <w:r w:rsidRPr="0081165B">
        <w:t>Increase bandwidth throughput - working with large data sets – lower cost</w:t>
      </w:r>
    </w:p>
    <w:p w14:paraId="611409E3" w14:textId="2D3FDC12" w:rsidR="00741B6C" w:rsidRPr="0081165B" w:rsidRDefault="00064164">
      <w:pPr>
        <w:pStyle w:val="ListParagraph"/>
        <w:numPr>
          <w:ilvl w:val="1"/>
          <w:numId w:val="12"/>
        </w:numPr>
      </w:pPr>
      <w:r w:rsidRPr="00064164">
        <w:t xml:space="preserve">Also, if you have connectivity issues using the public internet, we'll </w:t>
      </w:r>
      <w:proofErr w:type="gramStart"/>
      <w:r w:rsidRPr="00064164">
        <w:t>using</w:t>
      </w:r>
      <w:proofErr w:type="gramEnd"/>
      <w:r w:rsidRPr="00064164">
        <w:t xml:space="preserve"> Direct Connect you get </w:t>
      </w:r>
      <w:proofErr w:type="gramStart"/>
      <w:r w:rsidRPr="00064164">
        <w:t>a more</w:t>
      </w:r>
      <w:proofErr w:type="gramEnd"/>
      <w:r w:rsidRPr="00064164">
        <w:t xml:space="preserve"> consistent network experience, again because it is private. </w:t>
      </w:r>
      <w:proofErr w:type="gramStart"/>
      <w:r w:rsidRPr="00064164">
        <w:t>So</w:t>
      </w:r>
      <w:proofErr w:type="gramEnd"/>
      <w:r w:rsidRPr="00064164">
        <w:t xml:space="preserve"> this is especially helpful if you have applications using real time data </w:t>
      </w:r>
      <w:proofErr w:type="spellStart"/>
      <w:proofErr w:type="gramStart"/>
      <w:r w:rsidRPr="00064164">
        <w:t>feeds.</w:t>
      </w:r>
      <w:r w:rsidR="00741B6C" w:rsidRPr="0081165B">
        <w:t>Hybrid</w:t>
      </w:r>
      <w:proofErr w:type="spellEnd"/>
      <w:proofErr w:type="gramEnd"/>
      <w:r w:rsidR="00741B6C" w:rsidRPr="0081165B">
        <w:t xml:space="preserve"> Environments (on prem + cloud)</w:t>
      </w:r>
    </w:p>
    <w:p w14:paraId="58CC465E" w14:textId="77777777" w:rsidR="00741B6C" w:rsidRDefault="00741B6C">
      <w:pPr>
        <w:pStyle w:val="ListParagraph"/>
        <w:numPr>
          <w:ilvl w:val="0"/>
          <w:numId w:val="12"/>
        </w:numPr>
      </w:pPr>
      <w:r w:rsidRPr="0081165B">
        <w:t>Supports both IPv4 and IPv6</w:t>
      </w:r>
    </w:p>
    <w:p w14:paraId="2FB47C7C" w14:textId="77777777" w:rsidR="00741B6C" w:rsidRDefault="00741B6C" w:rsidP="00B74F64">
      <w:r w:rsidRPr="0081165B">
        <w:t>Direct Connect Diagram</w:t>
      </w:r>
    </w:p>
    <w:p w14:paraId="0D4FE77A" w14:textId="4907C04A" w:rsidR="00064164" w:rsidRPr="00064164" w:rsidRDefault="00064164" w:rsidP="00B74F64">
      <w:proofErr w:type="gramStart"/>
      <w:r w:rsidRPr="00064164">
        <w:t>So</w:t>
      </w:r>
      <w:proofErr w:type="gramEnd"/>
      <w:r w:rsidRPr="00064164">
        <w:t xml:space="preserve"> let's look at a diagram of Direct Connect. </w:t>
      </w:r>
      <w:proofErr w:type="gramStart"/>
      <w:r w:rsidRPr="00064164">
        <w:t>So</w:t>
      </w:r>
      <w:proofErr w:type="gramEnd"/>
      <w:r w:rsidRPr="00064164">
        <w:t xml:space="preserve"> we have a region and we want to connect it </w:t>
      </w:r>
      <w:proofErr w:type="gramStart"/>
      <w:r w:rsidRPr="00064164">
        <w:t>into</w:t>
      </w:r>
      <w:proofErr w:type="gramEnd"/>
      <w:r w:rsidRPr="00064164">
        <w:t xml:space="preserve"> our corporate data center. So for this, we're going to commission an AWS Direct Connect location, their physical locations that you have to find but it's all obviously on the website of AWS, and there's going to be a Direct Connect endpoints, and there's going to be a customer or partner router that you have to rent from a customer or partner cage. </w:t>
      </w:r>
      <w:proofErr w:type="gramStart"/>
      <w:r w:rsidRPr="00064164">
        <w:t>So</w:t>
      </w:r>
      <w:proofErr w:type="gramEnd"/>
      <w:r w:rsidRPr="00064164">
        <w:t xml:space="preserve"> you have two cages in this Direct Connect location, and then on your </w:t>
      </w:r>
      <w:proofErr w:type="gramStart"/>
      <w:r w:rsidRPr="00064164">
        <w:t>on-premise</w:t>
      </w:r>
      <w:proofErr w:type="gramEnd"/>
      <w:r w:rsidRPr="00064164">
        <w:t xml:space="preserve"> data center, you're going to set up a customer router with a firewall. Now you're going to set up a private virtual interface, so private VIF first to access your private resources into your VPC. </w:t>
      </w:r>
      <w:proofErr w:type="gramStart"/>
      <w:r w:rsidRPr="00064164">
        <w:t>So</w:t>
      </w:r>
      <w:proofErr w:type="gramEnd"/>
      <w:r w:rsidRPr="00064164">
        <w:t xml:space="preserve"> to do so, you set up the private VIF in between all these locations into a virtual private gateway. And this virtual private gateway is attached to your VPC. And through the private VIF, you </w:t>
      </w:r>
      <w:proofErr w:type="gramStart"/>
      <w:r w:rsidRPr="00064164">
        <w:t>are able to</w:t>
      </w:r>
      <w:proofErr w:type="gramEnd"/>
      <w:r w:rsidRPr="00064164">
        <w:t xml:space="preserve"> access your private subnets with your EC2 Instances. And as you can see, all these things happen privately, so you need to set up that connection manually, it can take a month to set up, but none of this goes over the public internet, it is all a private connectivity. The alternative is to connect to public services within AWS such as Amazon </w:t>
      </w:r>
      <w:proofErr w:type="gramStart"/>
      <w:r w:rsidRPr="00064164">
        <w:t>Glacier,</w:t>
      </w:r>
      <w:proofErr w:type="gramEnd"/>
      <w:r w:rsidRPr="00064164">
        <w:t xml:space="preserve"> Amazon S3. And for this, you're going to set up a public virtual interface or public VIF. And </w:t>
      </w:r>
      <w:proofErr w:type="gramStart"/>
      <w:r w:rsidRPr="00064164">
        <w:t>so</w:t>
      </w:r>
      <w:proofErr w:type="gramEnd"/>
      <w:r w:rsidRPr="00064164">
        <w:t xml:space="preserve"> it goes through the same </w:t>
      </w:r>
      <w:proofErr w:type="gramStart"/>
      <w:r w:rsidRPr="00064164">
        <w:t>path</w:t>
      </w:r>
      <w:proofErr w:type="gramEnd"/>
      <w:r w:rsidRPr="00064164">
        <w:t xml:space="preserve"> but it doesn't connect into a virtual private gateway, it connects directly into AWS.</w:t>
      </w:r>
    </w:p>
    <w:p w14:paraId="3A186FF2" w14:textId="5BE31A2D" w:rsidR="00741B6C" w:rsidRDefault="00773611" w:rsidP="00B74F64">
      <w:r w:rsidRPr="00773611">
        <w:rPr>
          <w:noProof/>
        </w:rPr>
        <w:drawing>
          <wp:inline distT="0" distB="0" distL="0" distR="0" wp14:anchorId="32700491" wp14:editId="410433D3">
            <wp:extent cx="10429875" cy="5671090"/>
            <wp:effectExtent l="171450" t="133350" r="142875" b="139700"/>
            <wp:docPr id="177530310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3106" name="Picture 1" descr="A diagram of a network&#10;&#10;AI-generated content may be incorrect."/>
                    <pic:cNvPicPr/>
                  </pic:nvPicPr>
                  <pic:blipFill>
                    <a:blip r:embed="rId101"/>
                    <a:stretch>
                      <a:fillRect/>
                    </a:stretch>
                  </pic:blipFill>
                  <pic:spPr>
                    <a:xfrm>
                      <a:off x="0" y="0"/>
                      <a:ext cx="10434080" cy="5673376"/>
                    </a:xfrm>
                    <a:prstGeom prst="rect">
                      <a:avLst/>
                    </a:prstGeom>
                    <a:effectLst>
                      <a:outerShdw blurRad="63500" sx="102000" sy="102000" algn="ctr" rotWithShape="0">
                        <a:prstClr val="black">
                          <a:alpha val="40000"/>
                        </a:prstClr>
                      </a:outerShdw>
                    </a:effectLst>
                  </pic:spPr>
                </pic:pic>
              </a:graphicData>
            </a:graphic>
          </wp:inline>
        </w:drawing>
      </w:r>
    </w:p>
    <w:p w14:paraId="568B7B04" w14:textId="77777777" w:rsidR="00741B6C" w:rsidRDefault="00741B6C" w:rsidP="00B74F64"/>
    <w:p w14:paraId="3FFB3C11" w14:textId="77777777" w:rsidR="00741B6C" w:rsidRPr="0081165B" w:rsidRDefault="00741B6C" w:rsidP="00B74F64">
      <w:r w:rsidRPr="0081165B">
        <w:t>Direct Connect Gateway</w:t>
      </w:r>
    </w:p>
    <w:p w14:paraId="243C3C6F" w14:textId="2B07308E" w:rsidR="00741B6C" w:rsidRDefault="00741B6C" w:rsidP="00B74F64">
      <w:r w:rsidRPr="0081165B">
        <w:t xml:space="preserve">• If you want to </w:t>
      </w:r>
      <w:r w:rsidR="00862C68" w:rsidRPr="0081165B">
        <w:t>set up</w:t>
      </w:r>
      <w:r w:rsidRPr="0081165B">
        <w:t xml:space="preserve"> a Direct Connect to one or more VPC in many different regions (same account), you must use a Direct Connect Gateway</w:t>
      </w:r>
    </w:p>
    <w:p w14:paraId="4F7604B5" w14:textId="3F8DCE22" w:rsidR="00064164" w:rsidRPr="00064164" w:rsidRDefault="00862C68" w:rsidP="00B74F64">
      <w:r w:rsidRPr="00064164">
        <w:t>So,</w:t>
      </w:r>
      <w:r w:rsidR="00064164" w:rsidRPr="00064164">
        <w:t xml:space="preserve"> we have an example where we have two regions, and they have two different VPC, we have two different CIDRs and we want to connect our </w:t>
      </w:r>
      <w:proofErr w:type="gramStart"/>
      <w:r w:rsidR="00064164" w:rsidRPr="00064164">
        <w:t>on-premise</w:t>
      </w:r>
      <w:proofErr w:type="gramEnd"/>
      <w:r w:rsidR="00064164" w:rsidRPr="00064164">
        <w:t xml:space="preserve"> data center into both VPC. </w:t>
      </w:r>
      <w:proofErr w:type="gramStart"/>
      <w:r w:rsidR="00064164" w:rsidRPr="00064164">
        <w:t>So</w:t>
      </w:r>
      <w:proofErr w:type="gramEnd"/>
      <w:r w:rsidR="00064164" w:rsidRPr="00064164">
        <w:t xml:space="preserve"> we're going to establish a Direct Connect connection, then using the private VIF, you're going to connect it to Direct Connect gateway. And this gateway will have a private virtual interface into a virtual private gateway in the first region and another one in the second region. </w:t>
      </w:r>
      <w:proofErr w:type="gramStart"/>
      <w:r w:rsidR="00064164" w:rsidRPr="00064164">
        <w:t>So</w:t>
      </w:r>
      <w:proofErr w:type="gramEnd"/>
      <w:r w:rsidR="00064164" w:rsidRPr="00064164">
        <w:t xml:space="preserve"> using the setup, we can start connecting to multiple VPCs and multiple regions.</w:t>
      </w:r>
    </w:p>
    <w:p w14:paraId="35E72326" w14:textId="77777777" w:rsidR="00741B6C" w:rsidRDefault="00741B6C" w:rsidP="00B74F64">
      <w:r>
        <w:rPr>
          <w:noProof/>
        </w:rPr>
        <w:drawing>
          <wp:inline distT="0" distB="0" distL="0" distR="0" wp14:anchorId="43D35F46" wp14:editId="1EFAD6AD">
            <wp:extent cx="5708650" cy="2368550"/>
            <wp:effectExtent l="114300" t="95250" r="120650" b="8890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2"/>
                    <a:stretch>
                      <a:fillRect/>
                    </a:stretch>
                  </pic:blipFill>
                  <pic:spPr>
                    <a:xfrm>
                      <a:off x="0" y="0"/>
                      <a:ext cx="5708650" cy="236855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B74F64"/>
    <w:p w14:paraId="4628E1DD" w14:textId="77777777" w:rsidR="00741B6C" w:rsidRPr="00C90BAE" w:rsidRDefault="00741B6C" w:rsidP="00B74F64">
      <w:r w:rsidRPr="00C90BAE">
        <w:t>Direct Connect – Connection Types</w:t>
      </w:r>
    </w:p>
    <w:p w14:paraId="296DB055" w14:textId="77777777" w:rsidR="00741B6C" w:rsidRDefault="00741B6C">
      <w:pPr>
        <w:pStyle w:val="ListParagraph"/>
        <w:numPr>
          <w:ilvl w:val="0"/>
          <w:numId w:val="12"/>
        </w:numPr>
      </w:pPr>
      <w:r>
        <w:t>Dedicated Connections: 1Gbps,10 Gbps and 100 Gbps capacity</w:t>
      </w:r>
    </w:p>
    <w:p w14:paraId="70126692" w14:textId="2EE3287C" w:rsidR="00741B6C" w:rsidRDefault="00064164">
      <w:pPr>
        <w:pStyle w:val="ListParagraph"/>
        <w:numPr>
          <w:ilvl w:val="1"/>
          <w:numId w:val="12"/>
        </w:numPr>
      </w:pPr>
      <w:r>
        <w:t xml:space="preserve">We get </w:t>
      </w:r>
      <w:r w:rsidR="00741B6C">
        <w:t>Physical ethernet port dedicated to a customer</w:t>
      </w:r>
    </w:p>
    <w:p w14:paraId="0CF5EA00" w14:textId="6EEB2E78" w:rsidR="00741B6C" w:rsidRDefault="00064164">
      <w:pPr>
        <w:pStyle w:val="ListParagraph"/>
        <w:numPr>
          <w:ilvl w:val="1"/>
          <w:numId w:val="12"/>
        </w:numPr>
      </w:pPr>
      <w:r>
        <w:t xml:space="preserve">First </w:t>
      </w:r>
      <w:r w:rsidR="00741B6C">
        <w:t>Request made to AWS first, then completed by AWS Direct Connect Partners</w:t>
      </w:r>
    </w:p>
    <w:p w14:paraId="511EB853" w14:textId="399917EE" w:rsidR="00741B6C" w:rsidRDefault="00064164">
      <w:pPr>
        <w:pStyle w:val="ListParagraph"/>
        <w:numPr>
          <w:ilvl w:val="0"/>
          <w:numId w:val="12"/>
        </w:numPr>
      </w:pPr>
      <w:r>
        <w:t xml:space="preserve">Or we make </w:t>
      </w:r>
      <w:proofErr w:type="gramStart"/>
      <w:r>
        <w:t xml:space="preserve">a </w:t>
      </w:r>
      <w:r w:rsidR="00741B6C">
        <w:t>Hosted</w:t>
      </w:r>
      <w:proofErr w:type="gramEnd"/>
      <w:r w:rsidR="00741B6C">
        <w:t xml:space="preserve"> Connections</w:t>
      </w:r>
      <w:r>
        <w:t xml:space="preserve"> with speeds </w:t>
      </w:r>
      <w:proofErr w:type="gramStart"/>
      <w:r>
        <w:t xml:space="preserve">of </w:t>
      </w:r>
      <w:r w:rsidR="00741B6C">
        <w:t xml:space="preserve"> 50</w:t>
      </w:r>
      <w:proofErr w:type="gramEnd"/>
      <w:r w:rsidR="00741B6C">
        <w:t>Mbps, 500 Mbps, to 10 Gbps</w:t>
      </w:r>
    </w:p>
    <w:p w14:paraId="22921614" w14:textId="77777777" w:rsidR="00741B6C" w:rsidRDefault="00741B6C">
      <w:pPr>
        <w:pStyle w:val="ListParagraph"/>
        <w:numPr>
          <w:ilvl w:val="1"/>
          <w:numId w:val="12"/>
        </w:numPr>
      </w:pPr>
      <w:r>
        <w:t>Connection requests are made via AWS Direct Connect Partners</w:t>
      </w:r>
    </w:p>
    <w:p w14:paraId="5965D382" w14:textId="77777777" w:rsidR="00741B6C" w:rsidRDefault="00741B6C">
      <w:pPr>
        <w:pStyle w:val="ListParagraph"/>
        <w:numPr>
          <w:ilvl w:val="1"/>
          <w:numId w:val="12"/>
        </w:numPr>
      </w:pPr>
      <w:r>
        <w:t>Capacity can be added or removed on demand</w:t>
      </w:r>
    </w:p>
    <w:p w14:paraId="326FFEB0" w14:textId="2A64BC94" w:rsidR="00741B6C" w:rsidRDefault="00064164">
      <w:pPr>
        <w:pStyle w:val="ListParagraph"/>
        <w:numPr>
          <w:ilvl w:val="1"/>
          <w:numId w:val="12"/>
        </w:numPr>
      </w:pPr>
      <w:r>
        <w:t xml:space="preserve">We can get </w:t>
      </w:r>
      <w:r w:rsidR="00741B6C">
        <w:t>1, 2, 5, 10 Gbps available at select AWS Direct Connect Partners</w:t>
      </w:r>
    </w:p>
    <w:p w14:paraId="0D8A8553" w14:textId="73971CF0" w:rsidR="00741B6C" w:rsidRDefault="00064164">
      <w:pPr>
        <w:pStyle w:val="ListParagraph"/>
        <w:numPr>
          <w:ilvl w:val="0"/>
          <w:numId w:val="12"/>
        </w:numPr>
      </w:pPr>
      <w:r w:rsidRPr="00064164">
        <w:t>And to set up either a dedicated or a hosted connection,</w:t>
      </w:r>
      <w:r>
        <w:t xml:space="preserve"> Lead</w:t>
      </w:r>
      <w:r w:rsidR="00741B6C">
        <w:t xml:space="preserve"> times are often longer than 1 month to establish a new connection</w:t>
      </w:r>
    </w:p>
    <w:p w14:paraId="16297D66" w14:textId="42E1A71C" w:rsidR="00741B6C" w:rsidRDefault="00064164" w:rsidP="00B74F64">
      <w:proofErr w:type="gramStart"/>
      <w:r w:rsidRPr="00064164">
        <w:t>So</w:t>
      </w:r>
      <w:proofErr w:type="gramEnd"/>
      <w:r w:rsidRPr="00064164">
        <w:t xml:space="preserve"> in the exam, they will ask you questions around, hey we want you to transfer some data within a week and we want it to be fast. </w:t>
      </w:r>
      <w:proofErr w:type="gramStart"/>
      <w:r w:rsidRPr="00064164">
        <w:t>So</w:t>
      </w:r>
      <w:proofErr w:type="gramEnd"/>
      <w:r w:rsidRPr="00064164">
        <w:t xml:space="preserve"> an answer </w:t>
      </w:r>
      <w:proofErr w:type="spellStart"/>
      <w:proofErr w:type="gramStart"/>
      <w:r w:rsidRPr="00064164">
        <w:t>can not</w:t>
      </w:r>
      <w:proofErr w:type="spellEnd"/>
      <w:proofErr w:type="gramEnd"/>
      <w:r w:rsidRPr="00064164">
        <w:t xml:space="preserve"> be Direct Connect because Direct Connect takes often more than one month to establish. </w:t>
      </w:r>
      <w:proofErr w:type="gramStart"/>
      <w:r w:rsidRPr="00064164">
        <w:t>So</w:t>
      </w:r>
      <w:proofErr w:type="gramEnd"/>
      <w:r w:rsidRPr="00064164">
        <w:t xml:space="preserve"> you need to </w:t>
      </w:r>
      <w:proofErr w:type="gramStart"/>
      <w:r w:rsidRPr="00064164">
        <w:t>look into</w:t>
      </w:r>
      <w:proofErr w:type="gramEnd"/>
      <w:r w:rsidRPr="00064164">
        <w:t xml:space="preserve"> question </w:t>
      </w:r>
      <w:proofErr w:type="gramStart"/>
      <w:r w:rsidRPr="00064164">
        <w:t>whether or not</w:t>
      </w:r>
      <w:proofErr w:type="gramEnd"/>
      <w:r w:rsidRPr="00064164">
        <w:t xml:space="preserve"> there's already a Direct Connect established, and </w:t>
      </w:r>
      <w:proofErr w:type="gramStart"/>
      <w:r w:rsidRPr="00064164">
        <w:t>whether or not</w:t>
      </w:r>
      <w:proofErr w:type="gramEnd"/>
      <w:r w:rsidRPr="00064164">
        <w:t xml:space="preserve"> the time to transmit the data is less or greater than one month.</w:t>
      </w:r>
    </w:p>
    <w:p w14:paraId="50BC6707" w14:textId="77777777" w:rsidR="00741B6C" w:rsidRDefault="00741B6C" w:rsidP="00B74F64">
      <w:r w:rsidRPr="00F720DC">
        <w:t>Direct Connect – Encryption</w:t>
      </w:r>
    </w:p>
    <w:tbl>
      <w:tblPr>
        <w:tblStyle w:val="TableGrid"/>
        <w:tblW w:w="0" w:type="auto"/>
        <w:tblLook w:val="04A0" w:firstRow="1" w:lastRow="0" w:firstColumn="1" w:lastColumn="0" w:noHBand="0" w:noVBand="1"/>
      </w:tblPr>
      <w:tblGrid>
        <w:gridCol w:w="1634"/>
        <w:gridCol w:w="7716"/>
      </w:tblGrid>
      <w:tr w:rsidR="00741B6C" w14:paraId="5DFE759D" w14:textId="77777777" w:rsidTr="00862C68">
        <w:tc>
          <w:tcPr>
            <w:tcW w:w="4675" w:type="dxa"/>
          </w:tcPr>
          <w:p w14:paraId="66C9617D" w14:textId="77777777" w:rsidR="00741B6C" w:rsidRDefault="00741B6C">
            <w:pPr>
              <w:pStyle w:val="ListParagraph"/>
              <w:numPr>
                <w:ilvl w:val="0"/>
                <w:numId w:val="12"/>
              </w:numPr>
            </w:pPr>
            <w:r>
              <w:t>Data in transit is not encrypted but is private</w:t>
            </w:r>
          </w:p>
          <w:p w14:paraId="56ADF278" w14:textId="4AEE0845" w:rsidR="00741B6C" w:rsidRDefault="00064164">
            <w:pPr>
              <w:pStyle w:val="ListParagraph"/>
              <w:numPr>
                <w:ilvl w:val="0"/>
                <w:numId w:val="12"/>
              </w:numPr>
            </w:pPr>
            <w:r>
              <w:t xml:space="preserve">If you want encryption </w:t>
            </w:r>
            <w:r w:rsidR="00741B6C">
              <w:t>AWS Direct Connect + VPN provides an IPsec-encrypted private connection</w:t>
            </w:r>
          </w:p>
          <w:p w14:paraId="6A3BBB4F" w14:textId="77777777" w:rsidR="00741B6C" w:rsidRDefault="00741B6C">
            <w:pPr>
              <w:pStyle w:val="ListParagraph"/>
              <w:numPr>
                <w:ilvl w:val="0"/>
                <w:numId w:val="12"/>
              </w:numPr>
            </w:pPr>
            <w:r>
              <w:t>Good for an extra level of security, but slightly more complex to put in place</w:t>
            </w:r>
          </w:p>
          <w:p w14:paraId="6AF30030" w14:textId="77777777" w:rsidR="00064164" w:rsidRDefault="00064164" w:rsidP="00B74F64"/>
          <w:p w14:paraId="3ED2FB05" w14:textId="1307B7D8" w:rsidR="00064164" w:rsidRPr="0081165B" w:rsidRDefault="00064164" w:rsidP="00B74F64">
            <w:proofErr w:type="gramStart"/>
            <w:r w:rsidRPr="00064164">
              <w:t>So</w:t>
            </w:r>
            <w:proofErr w:type="gramEnd"/>
            <w:r w:rsidRPr="00064164">
              <w:t xml:space="preserve"> to set up is to get the Direct Connect location, but then on the connection, you're going to set up a VPN connection on top of it, to have encryption for your Direct Connect and therefore all the traffic between your corporate data sensor to AWS is going to be encrypted.</w:t>
            </w:r>
          </w:p>
          <w:p w14:paraId="108DBE1D" w14:textId="77777777" w:rsidR="00741B6C" w:rsidRDefault="00741B6C" w:rsidP="00B74F64"/>
        </w:tc>
        <w:tc>
          <w:tcPr>
            <w:tcW w:w="4675" w:type="dxa"/>
          </w:tcPr>
          <w:p w14:paraId="28C30E0B" w14:textId="493A7F63" w:rsidR="00741B6C" w:rsidRDefault="00862C68" w:rsidP="00B74F64">
            <w:r w:rsidRPr="00862C68">
              <w:rPr>
                <w:noProof/>
              </w:rPr>
              <w:drawing>
                <wp:inline distT="0" distB="0" distL="0" distR="0" wp14:anchorId="6435D0DB" wp14:editId="139DA31A">
                  <wp:extent cx="6010910" cy="5124450"/>
                  <wp:effectExtent l="114300" t="133350" r="123190" b="133350"/>
                  <wp:docPr id="30347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5469" name=""/>
                          <pic:cNvPicPr/>
                        </pic:nvPicPr>
                        <pic:blipFill>
                          <a:blip r:embed="rId103"/>
                          <a:stretch>
                            <a:fillRect/>
                          </a:stretch>
                        </pic:blipFill>
                        <pic:spPr>
                          <a:xfrm>
                            <a:off x="0" y="0"/>
                            <a:ext cx="6011115" cy="5124625"/>
                          </a:xfrm>
                          <a:prstGeom prst="rect">
                            <a:avLst/>
                          </a:prstGeom>
                          <a:effectLst>
                            <a:outerShdw blurRad="63500" sx="102000" sy="102000" algn="ctr" rotWithShape="0">
                              <a:prstClr val="black">
                                <a:alpha val="40000"/>
                              </a:prstClr>
                            </a:outerShdw>
                          </a:effectLst>
                        </pic:spPr>
                      </pic:pic>
                    </a:graphicData>
                  </a:graphic>
                </wp:inline>
              </w:drawing>
            </w:r>
          </w:p>
        </w:tc>
      </w:tr>
    </w:tbl>
    <w:p w14:paraId="05F2FC07" w14:textId="77777777" w:rsidR="00741B6C" w:rsidRDefault="00741B6C" w:rsidP="00B74F64"/>
    <w:p w14:paraId="55BB52E9" w14:textId="77777777" w:rsidR="00741B6C" w:rsidRDefault="00741B6C" w:rsidP="00B74F64">
      <w:r w:rsidRPr="00F720DC">
        <w:t xml:space="preserve">Direct Connect </w:t>
      </w:r>
      <w:r>
        <w:t>–</w:t>
      </w:r>
      <w:r w:rsidRPr="00F720DC">
        <w:t xml:space="preserve"> Resiliency</w:t>
      </w:r>
    </w:p>
    <w:p w14:paraId="0DF155D0" w14:textId="4484793C" w:rsidR="000A03AB" w:rsidRPr="000A03AB" w:rsidRDefault="000A03AB" w:rsidP="00B74F64">
      <w:r w:rsidRPr="000A03AB">
        <w:t xml:space="preserve">Now, one last thing that can come up in the exam, is around resiliency for Direct Connect. </w:t>
      </w:r>
      <w:proofErr w:type="gramStart"/>
      <w:r w:rsidRPr="000A03AB">
        <w:t>So</w:t>
      </w:r>
      <w:proofErr w:type="gramEnd"/>
      <w:r w:rsidRPr="000A03AB">
        <w:t xml:space="preserve"> we have two modes of </w:t>
      </w:r>
      <w:proofErr w:type="gramStart"/>
      <w:r w:rsidRPr="000A03AB">
        <w:t>resiliency</w:t>
      </w:r>
      <w:proofErr w:type="gramEnd"/>
      <w:r w:rsidRPr="000A03AB">
        <w:t xml:space="preserve"> and </w:t>
      </w:r>
      <w:proofErr w:type="gramStart"/>
      <w:r w:rsidRPr="000A03AB">
        <w:t>architectures</w:t>
      </w:r>
      <w:proofErr w:type="gramEnd"/>
      <w:r w:rsidRPr="000A03AB">
        <w:t xml:space="preserve"> and you need to know them both because they will be coming up at the exam. You have a high resiliency for critical workloads where we set up multiple Direct Connects. </w:t>
      </w:r>
      <w:proofErr w:type="gramStart"/>
      <w:r w:rsidRPr="000A03AB">
        <w:t>So</w:t>
      </w:r>
      <w:proofErr w:type="gramEnd"/>
      <w:r w:rsidRPr="000A03AB">
        <w:t xml:space="preserve"> we have two corporate data </w:t>
      </w:r>
      <w:proofErr w:type="gramStart"/>
      <w:r w:rsidRPr="000A03AB">
        <w:t>centers</w:t>
      </w:r>
      <w:proofErr w:type="gramEnd"/>
      <w:r w:rsidRPr="000A03AB">
        <w:t xml:space="preserve"> and we have two different Direct Connect location, and this gives us some redundancy. </w:t>
      </w:r>
      <w:proofErr w:type="gramStart"/>
      <w:r w:rsidRPr="000A03AB">
        <w:t>So</w:t>
      </w:r>
      <w:proofErr w:type="gramEnd"/>
      <w:r w:rsidRPr="000A03AB">
        <w:t xml:space="preserve"> in the first case, we have a private VIF here and we have a private VIF here. And so here we get one connection and multiple locations, and so if one of the Direct Connect </w:t>
      </w:r>
      <w:proofErr w:type="gramStart"/>
      <w:r w:rsidRPr="000A03AB">
        <w:t>location</w:t>
      </w:r>
      <w:proofErr w:type="gramEnd"/>
      <w:r w:rsidRPr="000A03AB">
        <w:t xml:space="preserve"> goes down, then at least we have some backup Direct Connect location somewhere else and so this gives us high resiliency, and this is good for critical workloads. But if you want to </w:t>
      </w:r>
      <w:proofErr w:type="gramStart"/>
      <w:r w:rsidRPr="000A03AB">
        <w:t>get to</w:t>
      </w:r>
      <w:proofErr w:type="gramEnd"/>
      <w:r w:rsidRPr="000A03AB">
        <w:t xml:space="preserve"> maximum resiliency for critical workloads and I emphasize the word maximum because it can come up in the exam, then you're going to have to set up again two Direct Connect locations, but this time each Direct Connect location will have two connections independence to give you maximum resiliency. </w:t>
      </w:r>
      <w:proofErr w:type="gramStart"/>
      <w:r w:rsidRPr="000A03AB">
        <w:t>So</w:t>
      </w:r>
      <w:proofErr w:type="gramEnd"/>
      <w:r w:rsidRPr="000A03AB">
        <w:t xml:space="preserve"> in </w:t>
      </w:r>
      <w:proofErr w:type="gramStart"/>
      <w:r w:rsidRPr="000A03AB">
        <w:t>this use</w:t>
      </w:r>
      <w:proofErr w:type="gramEnd"/>
      <w:r w:rsidRPr="000A03AB">
        <w:t xml:space="preserve"> case, we have four connections across two locations, sorry, going into AWS. And </w:t>
      </w:r>
      <w:proofErr w:type="gramStart"/>
      <w:r w:rsidRPr="000A03AB">
        <w:t>so</w:t>
      </w:r>
      <w:proofErr w:type="gramEnd"/>
      <w:r w:rsidRPr="000A03AB">
        <w:t xml:space="preserve"> </w:t>
      </w:r>
      <w:proofErr w:type="gramStart"/>
      <w:r w:rsidRPr="000A03AB">
        <w:t>a maximum</w:t>
      </w:r>
      <w:proofErr w:type="gramEnd"/>
      <w:r w:rsidRPr="000A03AB">
        <w:t xml:space="preserve"> resilience is achieved by using separate connections, terminating on separate devices in more than one location.</w:t>
      </w:r>
    </w:p>
    <w:p w14:paraId="0E68A198" w14:textId="79D64CBC" w:rsidR="00741B6C" w:rsidRDefault="00862C68" w:rsidP="00B74F64">
      <w:r w:rsidRPr="00862C68">
        <w:rPr>
          <w:noProof/>
        </w:rPr>
        <w:drawing>
          <wp:inline distT="0" distB="0" distL="0" distR="0" wp14:anchorId="2D4ABBB0" wp14:editId="3A9FF102">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4"/>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p w14:paraId="5F0BFBBD" w14:textId="77777777" w:rsidR="00741B6C" w:rsidRDefault="00741B6C" w:rsidP="00B74F64"/>
    <w:p w14:paraId="69C5725A" w14:textId="77777777" w:rsidR="00741B6C" w:rsidRPr="00F720DC" w:rsidRDefault="00741B6C" w:rsidP="00B74F64">
      <w:r w:rsidRPr="00F720DC">
        <w:t>Site-to-Site VPN connection as a backup</w:t>
      </w:r>
    </w:p>
    <w:p w14:paraId="56C0C7BA" w14:textId="77777777" w:rsidR="00741B6C" w:rsidRDefault="00741B6C" w:rsidP="00B74F64">
      <w:r w:rsidRPr="00F720DC">
        <w:t>• In case Direct Connect fails, you can set up a backup Direct Connect connection (expensive), or a Site-to-Site VPN connection</w:t>
      </w:r>
    </w:p>
    <w:p w14:paraId="572FE9B6" w14:textId="0D80F6BC" w:rsidR="000A03AB" w:rsidRDefault="000A03AB" w:rsidP="00B74F64">
      <w:proofErr w:type="gramStart"/>
      <w:r w:rsidRPr="000A03AB">
        <w:t>So</w:t>
      </w:r>
      <w:proofErr w:type="gramEnd"/>
      <w:r w:rsidRPr="000A03AB">
        <w:t xml:space="preserve"> the idea is that you have your corporate data center and it's connected to your VPC using Direct Connect. And that's your primary connection and it's expensive, but maybe sometimes you will have an issue with your Direct Connect connection, and of course, you do not want to have no internet connection into your VPC. Therefore, you can use </w:t>
      </w:r>
      <w:proofErr w:type="gramStart"/>
      <w:r w:rsidRPr="000A03AB">
        <w:t>a Direct</w:t>
      </w:r>
      <w:proofErr w:type="gramEnd"/>
      <w:r w:rsidRPr="000A03AB">
        <w:t xml:space="preserve"> Connect as a secondary connection, but that would be quite expensive. Or you can set up a site to site VPN connection as a backup connection and set it up so that if the primary connection fails, then it kicks in, and now you are connected through the public internet using site to site VPN, which can be a bit more reliable because the internet, public internet, may always be accessible, okay? </w:t>
      </w:r>
      <w:proofErr w:type="gramStart"/>
      <w:r w:rsidRPr="000A03AB">
        <w:t>So</w:t>
      </w:r>
      <w:proofErr w:type="gramEnd"/>
      <w:r w:rsidRPr="000A03AB">
        <w:t xml:space="preserve"> this is an architecture that can come up in the </w:t>
      </w:r>
      <w:proofErr w:type="gramStart"/>
      <w:r w:rsidRPr="000A03AB">
        <w:t>exam</w:t>
      </w:r>
      <w:proofErr w:type="gramEnd"/>
      <w:r w:rsidRPr="000A03AB">
        <w:t xml:space="preserve"> and I just wanted to show it to you once, so that you know what to expect.</w:t>
      </w:r>
    </w:p>
    <w:p w14:paraId="3CBB0D07" w14:textId="6512F1A5" w:rsidR="00741B6C" w:rsidRDefault="00DA700E" w:rsidP="00B74F64">
      <w:r w:rsidRPr="00DA700E">
        <w:rPr>
          <w:noProof/>
        </w:rPr>
        <w:drawing>
          <wp:inline distT="0" distB="0" distL="0" distR="0" wp14:anchorId="22CD44C0" wp14:editId="470A9264">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5"/>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B74F64">
      <w:pPr>
        <w:pStyle w:val="Heading2"/>
      </w:pPr>
      <w:r>
        <w:t>Transit Gateway</w:t>
      </w:r>
    </w:p>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260F0EA7" w:rsidR="00741B6C" w:rsidRDefault="00C52A53" w:rsidP="00B74F64">
      <w:r w:rsidRPr="00C52A53">
        <w:rPr>
          <w:noProof/>
        </w:rPr>
        <w:drawing>
          <wp:inline distT="0" distB="0" distL="0" distR="0" wp14:anchorId="2AB1F622" wp14:editId="105732BB">
            <wp:extent cx="10597070" cy="5200650"/>
            <wp:effectExtent l="0" t="0" r="0" b="0"/>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6"/>
                    <a:stretch>
                      <a:fillRect/>
                    </a:stretch>
                  </pic:blipFill>
                  <pic:spPr>
                    <a:xfrm>
                      <a:off x="0" y="0"/>
                      <a:ext cx="10599097" cy="5201645"/>
                    </a:xfrm>
                    <a:prstGeom prst="rect">
                      <a:avLst/>
                    </a:prstGeom>
                  </pic:spPr>
                </pic:pic>
              </a:graphicData>
            </a:graphic>
          </wp:inline>
        </w:drawing>
      </w:r>
    </w:p>
    <w:p w14:paraId="2B1960F8" w14:textId="77777777" w:rsidR="00741B6C" w:rsidRDefault="00741B6C" w:rsidP="00B74F64">
      <w:r w:rsidRPr="00F720DC">
        <w:t>Transit Gateway</w:t>
      </w:r>
    </w:p>
    <w:p w14:paraId="466DBC32" w14:textId="5C35474F" w:rsidR="00AD0213" w:rsidRPr="00AD0213" w:rsidRDefault="00AD0213" w:rsidP="00B74F64">
      <w:r w:rsidRPr="00AD0213">
        <w:t xml:space="preserve">So, AWS came up with the transit gateway to solve that problem, and you're going to have a transitive peering connection between thousands of VPC, your on-premises data center, your site-to-site VPN, direct connects in a hub-and-spoke star connection. </w:t>
      </w:r>
      <w:proofErr w:type="gramStart"/>
      <w:r w:rsidRPr="00AD0213">
        <w:t>So</w:t>
      </w:r>
      <w:proofErr w:type="gramEnd"/>
      <w:r w:rsidRPr="00AD0213">
        <w:t xml:space="preserve"> let's have a diagram. We have transit gateway in the </w:t>
      </w:r>
      <w:proofErr w:type="gramStart"/>
      <w:r w:rsidRPr="00AD0213">
        <w:t>center</w:t>
      </w:r>
      <w:proofErr w:type="gramEnd"/>
      <w:r w:rsidRPr="00AD0213">
        <w:t xml:space="preserve"> and you can connect multiple VPCs through the transit gateway. </w:t>
      </w:r>
      <w:proofErr w:type="gramStart"/>
      <w:r w:rsidRPr="00AD0213">
        <w:t>So</w:t>
      </w:r>
      <w:proofErr w:type="gramEnd"/>
      <w:r w:rsidRPr="00AD0213">
        <w:t xml:space="preserve"> in this example, we don't need to </w:t>
      </w:r>
      <w:proofErr w:type="gramStart"/>
      <w:r w:rsidRPr="00AD0213">
        <w:t>peer</w:t>
      </w:r>
      <w:proofErr w:type="gramEnd"/>
      <w:r w:rsidRPr="00AD0213">
        <w:t xml:space="preserve"> the VPCs together, they are connected transitively through the transit gateway. </w:t>
      </w:r>
      <w:proofErr w:type="gramStart"/>
      <w:r w:rsidRPr="00AD0213">
        <w:t>So</w:t>
      </w:r>
      <w:proofErr w:type="gramEnd"/>
      <w:r w:rsidRPr="00AD0213">
        <w:t xml:space="preserve"> in this example, all the VPCs can talk to each other. But also, you can connect a direct connect gateway to the transit gateway, so it shows you have a direct connect connection directly </w:t>
      </w:r>
      <w:proofErr w:type="gramStart"/>
      <w:r w:rsidRPr="00AD0213">
        <w:t>in to</w:t>
      </w:r>
      <w:proofErr w:type="gramEnd"/>
      <w:r w:rsidRPr="00AD0213">
        <w:t xml:space="preserve"> many different VPC. Or if you </w:t>
      </w:r>
      <w:proofErr w:type="gramStart"/>
      <w:r w:rsidRPr="00AD0213">
        <w:t>are preferring</w:t>
      </w:r>
      <w:proofErr w:type="gramEnd"/>
      <w:r w:rsidRPr="00AD0213">
        <w:t xml:space="preserve">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C43867">
        <w:tc>
          <w:tcPr>
            <w:tcW w:w="5485" w:type="dxa"/>
          </w:tcPr>
          <w:p w14:paraId="07A9E6EF" w14:textId="77777777" w:rsidR="00741B6C" w:rsidRPr="00F720DC" w:rsidRDefault="00741B6C">
            <w:pPr>
              <w:pStyle w:val="ListParagraph"/>
              <w:numPr>
                <w:ilvl w:val="0"/>
                <w:numId w:val="12"/>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2"/>
              </w:numPr>
            </w:pPr>
            <w:r w:rsidRPr="00F720DC">
              <w:t xml:space="preserve">Regional </w:t>
            </w:r>
            <w:proofErr w:type="gramStart"/>
            <w:r w:rsidRPr="00F720DC">
              <w:t>resource</w:t>
            </w:r>
            <w:proofErr w:type="gramEnd"/>
            <w:r w:rsidRPr="00F720DC">
              <w:t>, can work cross-region</w:t>
            </w:r>
          </w:p>
          <w:p w14:paraId="3CD18227" w14:textId="77777777" w:rsidR="00741B6C" w:rsidRPr="00F720DC" w:rsidRDefault="00741B6C">
            <w:pPr>
              <w:pStyle w:val="ListParagraph"/>
              <w:numPr>
                <w:ilvl w:val="0"/>
                <w:numId w:val="12"/>
              </w:numPr>
            </w:pPr>
            <w:r w:rsidRPr="00F720DC">
              <w:t>Share cross-account using Resource Access Manager (RAM)</w:t>
            </w:r>
          </w:p>
          <w:p w14:paraId="4C7AEF61" w14:textId="77777777" w:rsidR="00741B6C" w:rsidRPr="00F720DC" w:rsidRDefault="00741B6C">
            <w:pPr>
              <w:pStyle w:val="ListParagraph"/>
              <w:numPr>
                <w:ilvl w:val="0"/>
                <w:numId w:val="12"/>
              </w:numPr>
            </w:pPr>
            <w:r w:rsidRPr="00F720DC">
              <w:t>You can peer Transit Gateways across regions</w:t>
            </w:r>
          </w:p>
          <w:p w14:paraId="233E3495" w14:textId="77777777" w:rsidR="00741B6C" w:rsidRPr="00F720DC" w:rsidRDefault="00741B6C">
            <w:pPr>
              <w:pStyle w:val="ListParagraph"/>
              <w:numPr>
                <w:ilvl w:val="0"/>
                <w:numId w:val="12"/>
              </w:numPr>
            </w:pPr>
            <w:r w:rsidRPr="00F720DC">
              <w:t>Route Tables: limit which VPC can talk with other VPC</w:t>
            </w:r>
          </w:p>
          <w:p w14:paraId="2473F187" w14:textId="77777777" w:rsidR="00741B6C" w:rsidRPr="00F720DC" w:rsidRDefault="00741B6C">
            <w:pPr>
              <w:pStyle w:val="ListParagraph"/>
              <w:numPr>
                <w:ilvl w:val="0"/>
                <w:numId w:val="12"/>
              </w:numPr>
            </w:pPr>
            <w:r w:rsidRPr="00F720DC">
              <w:t>Works with Direct Connect Gateway, VPN connections</w:t>
            </w:r>
          </w:p>
          <w:p w14:paraId="0F0580C4" w14:textId="77777777" w:rsidR="00741B6C" w:rsidRPr="00F720DC" w:rsidRDefault="00741B6C">
            <w:pPr>
              <w:pStyle w:val="ListParagraph"/>
              <w:numPr>
                <w:ilvl w:val="0"/>
                <w:numId w:val="12"/>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07"/>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proofErr w:type="gramStart"/>
      <w:r w:rsidRPr="00847DE4">
        <w:t>So</w:t>
      </w:r>
      <w:proofErr w:type="gramEnd"/>
      <w:r w:rsidRPr="00847DE4">
        <w:t xml:space="preserve"> when you establish a site-to-site VPN connection there are </w:t>
      </w:r>
      <w:proofErr w:type="gramStart"/>
      <w:r w:rsidRPr="00847DE4">
        <w:t>actually two</w:t>
      </w:r>
      <w:proofErr w:type="gramEnd"/>
      <w:r w:rsidRPr="00847DE4">
        <w:t xml:space="preserve"> tunnels, one going forward and one going back. When you are connecting such a VPN into a VPC directly, </w:t>
      </w:r>
      <w:proofErr w:type="gramStart"/>
      <w:r w:rsidRPr="00847DE4">
        <w:t>both of these</w:t>
      </w:r>
      <w:proofErr w:type="gramEnd"/>
      <w:r w:rsidRPr="00847DE4">
        <w:t xml:space="preserve"> tunnels are used as part of one </w:t>
      </w:r>
      <w:proofErr w:type="gramStart"/>
      <w:r w:rsidRPr="00847DE4">
        <w:t>connections</w:t>
      </w:r>
      <w:proofErr w:type="gramEnd"/>
      <w:r w:rsidRPr="00847DE4">
        <w:t xml:space="preserve">,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pPr>
              <w:pStyle w:val="ListParagraph"/>
              <w:numPr>
                <w:ilvl w:val="0"/>
                <w:numId w:val="12"/>
              </w:numPr>
            </w:pPr>
            <w:r w:rsidRPr="00F720DC">
              <w:t>ECMP = Equal-cost multi-path routing</w:t>
            </w:r>
          </w:p>
          <w:p w14:paraId="5C4AA2EF" w14:textId="77777777" w:rsidR="00741B6C" w:rsidRPr="00F720DC" w:rsidRDefault="00741B6C">
            <w:pPr>
              <w:pStyle w:val="ListParagraph"/>
              <w:numPr>
                <w:ilvl w:val="0"/>
                <w:numId w:val="12"/>
              </w:numPr>
            </w:pPr>
            <w:r w:rsidRPr="00F720DC">
              <w:t>Routing strategy to allow to forward a packet over multiple best path</w:t>
            </w:r>
          </w:p>
          <w:p w14:paraId="365980EB" w14:textId="77777777" w:rsidR="00741B6C" w:rsidRPr="00F720DC" w:rsidRDefault="00741B6C">
            <w:pPr>
              <w:pStyle w:val="ListParagraph"/>
              <w:numPr>
                <w:ilvl w:val="0"/>
                <w:numId w:val="12"/>
              </w:numPr>
            </w:pPr>
            <w:r w:rsidRPr="00F720DC">
              <w:t xml:space="preserve">Use case: create multiple </w:t>
            </w:r>
            <w:proofErr w:type="spellStart"/>
            <w:r w:rsidRPr="00F720DC">
              <w:t>Siteto</w:t>
            </w:r>
            <w:proofErr w:type="spellEnd"/>
            <w:r w:rsidRPr="00F720DC">
              <w:t>-Site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08"/>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 xml:space="preserve">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w:t>
      </w:r>
      <w:proofErr w:type="gramStart"/>
      <w:r w:rsidRPr="00847DE4">
        <w:t>And also</w:t>
      </w:r>
      <w:proofErr w:type="gramEnd"/>
      <w:r w:rsidRPr="00847DE4">
        <w:t xml:space="preserve">,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w:t>
      </w:r>
      <w:proofErr w:type="gramStart"/>
      <w:r w:rsidRPr="00847DE4">
        <w:t>So</w:t>
      </w:r>
      <w:proofErr w:type="gramEnd"/>
      <w:r w:rsidRPr="00847DE4">
        <w:t xml:space="preserve">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09"/>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 xml:space="preserve">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w:t>
      </w:r>
      <w:proofErr w:type="gramStart"/>
      <w:r w:rsidRPr="00847DE4">
        <w:t>So</w:t>
      </w:r>
      <w:proofErr w:type="gramEnd"/>
      <w:r w:rsidRPr="00847DE4">
        <w:t xml:space="preserve">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w:t>
      </w:r>
      <w:proofErr w:type="gramStart"/>
      <w:r w:rsidRPr="00847DE4">
        <w:t>So</w:t>
      </w:r>
      <w:proofErr w:type="gramEnd"/>
      <w:r w:rsidRPr="00847DE4">
        <w:t xml:space="preserve"> all </w:t>
      </w:r>
      <w:proofErr w:type="gramStart"/>
      <w:r w:rsidRPr="00847DE4">
        <w:t>these sort of architectures</w:t>
      </w:r>
      <w:proofErr w:type="gramEnd"/>
      <w:r w:rsidRPr="00847DE4">
        <w:t xml:space="preserve">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10"/>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proofErr w:type="gramStart"/>
      <w:r w:rsidRPr="00CD4AB6">
        <w:t>So</w:t>
      </w:r>
      <w:proofErr w:type="gramEnd"/>
      <w:r w:rsidRPr="00CD4AB6">
        <w:t xml:space="preserve"> we have an EC2 instance and we have an Elastic Network Interface, so an ENI attached to it and works </w:t>
      </w:r>
      <w:proofErr w:type="gramStart"/>
      <w:r w:rsidRPr="00CD4AB6">
        <w:t>really well</w:t>
      </w:r>
      <w:proofErr w:type="gramEnd"/>
      <w:r w:rsidRPr="00CD4AB6">
        <w:t xml:space="preserve">. Our EC2 instance is accessing the internet and is being accessed. And </w:t>
      </w:r>
      <w:proofErr w:type="gramStart"/>
      <w:r w:rsidRPr="00CD4AB6">
        <w:t>so</w:t>
      </w:r>
      <w:proofErr w:type="gramEnd"/>
      <w:r w:rsidRPr="00CD4AB6">
        <w:t xml:space="preserve"> we get a lot of inbound and outbound traffic on the ENI to the EC2 instance. But we wanted to analyze our traffic. </w:t>
      </w:r>
      <w:proofErr w:type="gramStart"/>
      <w:r w:rsidRPr="00CD4AB6">
        <w:t>So</w:t>
      </w:r>
      <w:proofErr w:type="gramEnd"/>
      <w:r w:rsidRPr="00CD4AB6">
        <w:t xml:space="preserve">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w:t>
      </w:r>
      <w:proofErr w:type="gramStart"/>
      <w:r w:rsidRPr="00CD4AB6">
        <w:t>So</w:t>
      </w:r>
      <w:proofErr w:type="gramEnd"/>
      <w:r w:rsidRPr="00CD4AB6">
        <w:t xml:space="preserve"> to do so, we're going to set up a VPC traffic mirroring, and optionally, we can have a filter, if you want you to get just some information, not everything. And with this traffic mirroring feature, all the traffic sent to </w:t>
      </w:r>
      <w:proofErr w:type="gramStart"/>
      <w:r w:rsidRPr="00CD4AB6">
        <w:t>the ENI</w:t>
      </w:r>
      <w:proofErr w:type="gramEnd"/>
      <w:r w:rsidRPr="00CD4AB6">
        <w:t xml:space="preserve"> or Source A is also going to be sent to our Network Load Balancer. </w:t>
      </w:r>
      <w:proofErr w:type="gramStart"/>
      <w:r w:rsidRPr="00CD4AB6">
        <w:t>So</w:t>
      </w:r>
      <w:proofErr w:type="gramEnd"/>
      <w:r w:rsidRPr="00CD4AB6">
        <w:t xml:space="preserve"> </w:t>
      </w:r>
      <w:proofErr w:type="gramStart"/>
      <w:r w:rsidRPr="00CD4AB6">
        <w:t>our Source</w:t>
      </w:r>
      <w:proofErr w:type="gramEnd"/>
      <w:r w:rsidRPr="00CD4AB6">
        <w:t xml:space="preserve"> A, our EC2 </w:t>
      </w:r>
      <w:proofErr w:type="gramStart"/>
      <w:r w:rsidRPr="00CD4AB6">
        <w:t>instance</w:t>
      </w:r>
      <w:proofErr w:type="gramEnd"/>
      <w:r w:rsidRPr="00CD4AB6">
        <w:t xml:space="preserv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w:t>
      </w:r>
      <w:proofErr w:type="gramStart"/>
      <w:r w:rsidRPr="00CD4AB6">
        <w:t>So</w:t>
      </w:r>
      <w:proofErr w:type="gramEnd"/>
      <w:r w:rsidRPr="00CD4AB6">
        <w:t xml:space="preserve"> if you had a second EC2 instance with another ENI, yet again, we </w:t>
      </w:r>
      <w:proofErr w:type="gramStart"/>
      <w:r w:rsidRPr="00CD4AB6">
        <w:t>can</w:t>
      </w:r>
      <w:proofErr w:type="gramEnd"/>
      <w:r w:rsidRPr="00CD4AB6">
        <w:t xml:space="preserve"> mirror the traffic into our Network Load Balancer. So how does that work? We need to have the source and the targets to be in the same VPC, or it could be across different VPC, and if we have enabled VPC Peering. </w:t>
      </w:r>
      <w:proofErr w:type="gramStart"/>
      <w:r w:rsidRPr="00CD4AB6">
        <w:t>So</w:t>
      </w:r>
      <w:proofErr w:type="gramEnd"/>
      <w:r w:rsidRPr="00CD4AB6">
        <w:t xml:space="preserve"> the use cases for VPC traffic mirroring </w:t>
      </w:r>
      <w:proofErr w:type="gramStart"/>
      <w:r w:rsidRPr="00CD4AB6">
        <w:t>is</w:t>
      </w:r>
      <w:proofErr w:type="gramEnd"/>
      <w:r w:rsidRPr="00CD4AB6">
        <w:t xml:space="preserve">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2"/>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2"/>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2"/>
              </w:numPr>
            </w:pPr>
            <w:r>
              <w:t>For this we need to c</w:t>
            </w:r>
            <w:r w:rsidR="00741B6C" w:rsidRPr="00F938B6">
              <w:t>apture the traffic</w:t>
            </w:r>
          </w:p>
          <w:p w14:paraId="28C41F93" w14:textId="464DC294" w:rsidR="00741B6C" w:rsidRPr="00EF5A80" w:rsidRDefault="00741B6C">
            <w:pPr>
              <w:pStyle w:val="ListParagraph"/>
              <w:numPr>
                <w:ilvl w:val="1"/>
                <w:numId w:val="12"/>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2"/>
              </w:numPr>
            </w:pPr>
            <w:r w:rsidRPr="00F938B6">
              <w:t>To (Targets) – an ENI or a Network Load Balancer</w:t>
            </w:r>
          </w:p>
          <w:p w14:paraId="0CEB4B0B" w14:textId="77777777" w:rsidR="00741B6C" w:rsidRPr="00F938B6" w:rsidRDefault="00741B6C">
            <w:pPr>
              <w:pStyle w:val="ListParagraph"/>
              <w:numPr>
                <w:ilvl w:val="0"/>
                <w:numId w:val="12"/>
              </w:numPr>
            </w:pPr>
            <w:r w:rsidRPr="00F938B6">
              <w:t xml:space="preserve">Capture all packets or capture the packets of </w:t>
            </w:r>
            <w:proofErr w:type="gramStart"/>
            <w:r w:rsidRPr="00F938B6">
              <w:t>your interest</w:t>
            </w:r>
            <w:proofErr w:type="gramEnd"/>
            <w:r w:rsidRPr="00F938B6">
              <w:t xml:space="preserve"> (optionally, truncate packets)</w:t>
            </w:r>
          </w:p>
          <w:p w14:paraId="39AA934D" w14:textId="77777777" w:rsidR="00741B6C" w:rsidRPr="00F938B6" w:rsidRDefault="00741B6C">
            <w:pPr>
              <w:pStyle w:val="ListParagraph"/>
              <w:numPr>
                <w:ilvl w:val="0"/>
                <w:numId w:val="12"/>
              </w:numPr>
            </w:pPr>
            <w:r w:rsidRPr="00F938B6">
              <w:t>Source and Target can be in the same VPC or different VPCs (VPC Peering)</w:t>
            </w:r>
          </w:p>
          <w:p w14:paraId="5FE1D48D" w14:textId="77777777" w:rsidR="00741B6C" w:rsidRPr="00F938B6" w:rsidRDefault="00741B6C">
            <w:pPr>
              <w:pStyle w:val="ListParagraph"/>
              <w:numPr>
                <w:ilvl w:val="0"/>
                <w:numId w:val="12"/>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1"/>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2"/>
        </w:numPr>
      </w:pPr>
      <w:r w:rsidRPr="00F938B6">
        <w:t xml:space="preserve">IPv4 designed to provide 4.3 </w:t>
      </w:r>
      <w:proofErr w:type="gramStart"/>
      <w:r w:rsidRPr="00F938B6">
        <w:t>Billion</w:t>
      </w:r>
      <w:proofErr w:type="gramEnd"/>
      <w:r w:rsidRPr="00F938B6">
        <w:t xml:space="preserve"> addresses (they’ll be exhausted soon)</w:t>
      </w:r>
    </w:p>
    <w:p w14:paraId="41A2A7D7" w14:textId="77777777" w:rsidR="00741B6C" w:rsidRPr="00F938B6" w:rsidRDefault="00741B6C">
      <w:pPr>
        <w:pStyle w:val="ListParagraph"/>
        <w:numPr>
          <w:ilvl w:val="0"/>
          <w:numId w:val="12"/>
        </w:numPr>
      </w:pPr>
      <w:r w:rsidRPr="00F938B6">
        <w:t>IPv6 is the successor of IPv4</w:t>
      </w:r>
    </w:p>
    <w:p w14:paraId="180DC5DD" w14:textId="77777777" w:rsidR="00741B6C" w:rsidRPr="00F938B6" w:rsidRDefault="00741B6C">
      <w:pPr>
        <w:pStyle w:val="ListParagraph"/>
        <w:numPr>
          <w:ilvl w:val="0"/>
          <w:numId w:val="12"/>
        </w:numPr>
      </w:pPr>
      <w:r w:rsidRPr="00F938B6">
        <w:t>IPv6 is designed to provide 3.4 × 10</w:t>
      </w:r>
      <w:r>
        <w:t>^</w:t>
      </w:r>
      <w:proofErr w:type="gramStart"/>
      <w:r>
        <w:t xml:space="preserve">38 </w:t>
      </w:r>
      <w:r w:rsidRPr="00F938B6">
        <w:t xml:space="preserve"> unique</w:t>
      </w:r>
      <w:proofErr w:type="gramEnd"/>
      <w:r w:rsidRPr="00F938B6">
        <w:t xml:space="preserve"> IP addresses</w:t>
      </w:r>
    </w:p>
    <w:p w14:paraId="636C7232" w14:textId="77777777" w:rsidR="00741B6C" w:rsidRPr="00F938B6" w:rsidRDefault="00741B6C">
      <w:pPr>
        <w:pStyle w:val="ListParagraph"/>
        <w:numPr>
          <w:ilvl w:val="0"/>
          <w:numId w:val="12"/>
        </w:numPr>
      </w:pPr>
      <w:r w:rsidRPr="00F938B6">
        <w:t>Every IPv6 address in AWS is public and Internet-routable (no private range)</w:t>
      </w:r>
    </w:p>
    <w:p w14:paraId="5265C9DF" w14:textId="77777777" w:rsidR="00741B6C" w:rsidRPr="00F938B6" w:rsidRDefault="00741B6C">
      <w:pPr>
        <w:pStyle w:val="ListParagraph"/>
        <w:numPr>
          <w:ilvl w:val="0"/>
          <w:numId w:val="12"/>
        </w:numPr>
      </w:pPr>
      <w:r w:rsidRPr="00F938B6">
        <w:t xml:space="preserve">Format </w:t>
      </w:r>
      <w:r>
        <w:sym w:font="Wingdings" w:char="F0E0"/>
      </w:r>
      <w:r w:rsidRPr="00F938B6">
        <w:t xml:space="preserve"> </w:t>
      </w:r>
      <w:proofErr w:type="spellStart"/>
      <w:r w:rsidRPr="00F938B6">
        <w:t>x.x.x.x.x.x.x.x</w:t>
      </w:r>
      <w:proofErr w:type="spellEnd"/>
      <w:r w:rsidRPr="00F938B6">
        <w:t xml:space="preserve"> (x is hexadecimal, range can be from 0000 to </w:t>
      </w:r>
      <w:proofErr w:type="spellStart"/>
      <w:r w:rsidRPr="00F938B6">
        <w:t>ffff</w:t>
      </w:r>
      <w:proofErr w:type="spellEnd"/>
      <w:r w:rsidRPr="00F938B6">
        <w:t>)</w:t>
      </w:r>
    </w:p>
    <w:p w14:paraId="25FE4475" w14:textId="77777777" w:rsidR="00741B6C" w:rsidRPr="00F938B6" w:rsidRDefault="00741B6C">
      <w:pPr>
        <w:pStyle w:val="ListParagraph"/>
        <w:numPr>
          <w:ilvl w:val="0"/>
          <w:numId w:val="12"/>
        </w:numPr>
      </w:pPr>
      <w:r w:rsidRPr="00F938B6">
        <w:t>Examples:</w:t>
      </w:r>
    </w:p>
    <w:p w14:paraId="26950B2E" w14:textId="77777777" w:rsidR="00741B6C" w:rsidRPr="00F938B6" w:rsidRDefault="00741B6C">
      <w:pPr>
        <w:pStyle w:val="ListParagraph"/>
        <w:numPr>
          <w:ilvl w:val="1"/>
          <w:numId w:val="12"/>
        </w:numPr>
      </w:pPr>
      <w:r w:rsidRPr="00F938B6">
        <w:t>2001:db</w:t>
      </w:r>
      <w:proofErr w:type="gramStart"/>
      <w:r w:rsidRPr="00F938B6">
        <w:t>8:3333:4444:5555:6666:7777</w:t>
      </w:r>
      <w:proofErr w:type="gramEnd"/>
      <w:r w:rsidRPr="00F938B6">
        <w:t>:8888</w:t>
      </w:r>
    </w:p>
    <w:p w14:paraId="3EDAB2E9" w14:textId="77777777" w:rsidR="00741B6C" w:rsidRPr="00F938B6" w:rsidRDefault="00741B6C">
      <w:pPr>
        <w:pStyle w:val="ListParagraph"/>
        <w:numPr>
          <w:ilvl w:val="1"/>
          <w:numId w:val="12"/>
        </w:numPr>
      </w:pPr>
      <w:r w:rsidRPr="00F938B6">
        <w:t>2001:db</w:t>
      </w:r>
      <w:proofErr w:type="gramStart"/>
      <w:r w:rsidRPr="00F938B6">
        <w:t>8:3333:4444:cccc</w:t>
      </w:r>
      <w:proofErr w:type="gramEnd"/>
      <w:r w:rsidRPr="00F938B6">
        <w:t>:</w:t>
      </w:r>
      <w:proofErr w:type="gramStart"/>
      <w:r w:rsidRPr="00F938B6">
        <w:t>dddd:eeee</w:t>
      </w:r>
      <w:proofErr w:type="gramEnd"/>
      <w:r w:rsidRPr="00F938B6">
        <w:t>:ffff</w:t>
      </w:r>
    </w:p>
    <w:p w14:paraId="670E6E42" w14:textId="77777777" w:rsidR="00741B6C" w:rsidRPr="00F938B6" w:rsidRDefault="00741B6C">
      <w:pPr>
        <w:pStyle w:val="ListParagraph"/>
        <w:numPr>
          <w:ilvl w:val="1"/>
          <w:numId w:val="12"/>
        </w:numPr>
      </w:pPr>
      <w:proofErr w:type="gramStart"/>
      <w:r w:rsidRPr="00F938B6">
        <w:t>::</w:t>
      </w:r>
      <w:proofErr w:type="gramEnd"/>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2"/>
        </w:numPr>
      </w:pPr>
      <w:r w:rsidRPr="00F938B6">
        <w:t>2001:db</w:t>
      </w:r>
      <w:proofErr w:type="gramStart"/>
      <w:r w:rsidRPr="00F938B6">
        <w:t>8::</w:t>
      </w:r>
      <w:proofErr w:type="gramEnd"/>
      <w:r w:rsidRPr="00F938B6">
        <w:t xml:space="preserve"> </w:t>
      </w:r>
      <w:r>
        <w:sym w:font="Wingdings" w:char="F0E0"/>
      </w:r>
      <w:r w:rsidRPr="00F938B6">
        <w:t xml:space="preserve"> the last 6 segments are zero</w:t>
      </w:r>
    </w:p>
    <w:p w14:paraId="776B9A8F" w14:textId="77777777" w:rsidR="00741B6C" w:rsidRPr="00F938B6" w:rsidRDefault="00741B6C">
      <w:pPr>
        <w:pStyle w:val="ListParagraph"/>
        <w:numPr>
          <w:ilvl w:val="1"/>
          <w:numId w:val="12"/>
        </w:numPr>
      </w:pPr>
      <w:proofErr w:type="gramStart"/>
      <w:r w:rsidRPr="00F938B6">
        <w:t>::</w:t>
      </w:r>
      <w:proofErr w:type="gramEnd"/>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2"/>
        </w:numPr>
      </w:pPr>
      <w:r w:rsidRPr="00F938B6">
        <w:t>2001:</w:t>
      </w:r>
      <w:proofErr w:type="gramStart"/>
      <w:r w:rsidRPr="00F938B6">
        <w:t>db8::</w:t>
      </w:r>
      <w:proofErr w:type="gramEnd"/>
      <w:r w:rsidRPr="00F938B6">
        <w:t xml:space="preserve">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2"/>
              </w:numPr>
            </w:pPr>
            <w:r>
              <w:t>IPv4 cannot be disabled for your VPC and subnets</w:t>
            </w:r>
          </w:p>
          <w:p w14:paraId="29779BA8" w14:textId="77777777" w:rsidR="00741B6C" w:rsidRDefault="00741B6C">
            <w:pPr>
              <w:pStyle w:val="ListParagraph"/>
              <w:numPr>
                <w:ilvl w:val="0"/>
                <w:numId w:val="12"/>
              </w:numPr>
            </w:pPr>
            <w:r>
              <w:t>You can enable IPv6 (they’re public IP addresses) to operate in dual-stack mode</w:t>
            </w:r>
          </w:p>
          <w:p w14:paraId="6C9B34E6" w14:textId="77777777" w:rsidR="00741B6C" w:rsidRDefault="00741B6C">
            <w:pPr>
              <w:pStyle w:val="ListParagraph"/>
              <w:numPr>
                <w:ilvl w:val="0"/>
                <w:numId w:val="12"/>
              </w:numPr>
            </w:pPr>
            <w:r>
              <w:t>Your EC2 instances will get at least a private internal IPv4 and a public IPv6</w:t>
            </w:r>
          </w:p>
          <w:p w14:paraId="2D8B9C39" w14:textId="5DA2DFDC" w:rsidR="00741B6C" w:rsidRPr="00672714" w:rsidRDefault="00741B6C">
            <w:pPr>
              <w:pStyle w:val="ListParagraph"/>
              <w:numPr>
                <w:ilvl w:val="0"/>
                <w:numId w:val="12"/>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2"/>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2"/>
              </w:numPr>
            </w:pPr>
            <w:r w:rsidRPr="003D2A10">
              <w:t>IPv4 cannot be disabled for your VPC and subnets</w:t>
            </w:r>
          </w:p>
          <w:p w14:paraId="2420933B" w14:textId="77777777" w:rsidR="00741B6C" w:rsidRPr="003D2A10" w:rsidRDefault="00741B6C">
            <w:pPr>
              <w:pStyle w:val="ListParagraph"/>
              <w:numPr>
                <w:ilvl w:val="0"/>
                <w:numId w:val="12"/>
              </w:numPr>
            </w:pPr>
            <w:r w:rsidRPr="003D2A10">
              <w:t>So, if you cannot launch an EC2 instance in your subnet</w:t>
            </w:r>
          </w:p>
          <w:p w14:paraId="10BD0133" w14:textId="77777777" w:rsidR="00741B6C" w:rsidRPr="003D2A10" w:rsidRDefault="00741B6C">
            <w:pPr>
              <w:pStyle w:val="ListParagraph"/>
              <w:numPr>
                <w:ilvl w:val="0"/>
                <w:numId w:val="12"/>
              </w:numPr>
            </w:pPr>
            <w:r w:rsidRPr="003D2A10">
              <w:t>It’s not because it cannot acquire an IPv6 (the space is very large)</w:t>
            </w:r>
          </w:p>
          <w:p w14:paraId="3DE3AEEF" w14:textId="77777777" w:rsidR="00741B6C" w:rsidRPr="003D2A10" w:rsidRDefault="00741B6C">
            <w:pPr>
              <w:pStyle w:val="ListParagraph"/>
              <w:numPr>
                <w:ilvl w:val="0"/>
                <w:numId w:val="12"/>
              </w:numPr>
            </w:pPr>
            <w:r w:rsidRPr="003D2A10">
              <w:t>It’s because there are no available IPv4 in your subnet</w:t>
            </w:r>
          </w:p>
          <w:p w14:paraId="62BAE382" w14:textId="77777777" w:rsidR="00741B6C" w:rsidRPr="003D2A10" w:rsidRDefault="00741B6C">
            <w:pPr>
              <w:pStyle w:val="ListParagraph"/>
              <w:numPr>
                <w:ilvl w:val="0"/>
                <w:numId w:val="12"/>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3"/>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proofErr w:type="gramStart"/>
      <w:r w:rsidRPr="00DD5FFC">
        <w:t>So</w:t>
      </w:r>
      <w:proofErr w:type="gramEnd"/>
      <w:r w:rsidRPr="00DD5FFC">
        <w:t xml:space="preserve"> we're just going to practice with IPv6. And </w:t>
      </w:r>
      <w:proofErr w:type="gramStart"/>
      <w:r w:rsidRPr="00DD5FFC">
        <w:t>so</w:t>
      </w:r>
      <w:proofErr w:type="gramEnd"/>
      <w:r w:rsidRPr="00DD5FFC">
        <w:t xml:space="preserve"> we have our VPC here and we have our demo VPC. And </w:t>
      </w:r>
      <w:proofErr w:type="gramStart"/>
      <w:r w:rsidRPr="00DD5FFC">
        <w:t>so</w:t>
      </w:r>
      <w:proofErr w:type="gramEnd"/>
      <w:r w:rsidRPr="00DD5FFC">
        <w:t xml:space="preserve"> to enable IPv6 report, we need to add an IPv6 CIDR range. </w:t>
      </w:r>
      <w:proofErr w:type="gramStart"/>
      <w:r w:rsidRPr="00DD5FFC">
        <w:t>So</w:t>
      </w:r>
      <w:proofErr w:type="gramEnd"/>
      <w:r w:rsidRPr="00DD5FFC">
        <w:t xml:space="preserve"> let's go right click on this. And then we </w:t>
      </w:r>
      <w:proofErr w:type="gramStart"/>
      <w:r w:rsidRPr="00DD5FFC">
        <w:t>edit</w:t>
      </w:r>
      <w:proofErr w:type="gramEnd"/>
      <w:r w:rsidRPr="00DD5FFC">
        <w:t xml:space="preserve"> the CIDRs. And then I'm going to add a new IPv6 CIDR range. So now we can either use an Amazon-provided CIDR block or a CIDR provided by me. </w:t>
      </w:r>
      <w:proofErr w:type="gramStart"/>
      <w:r w:rsidRPr="00DD5FFC">
        <w:t>So</w:t>
      </w:r>
      <w:proofErr w:type="gramEnd"/>
      <w:r w:rsidRPr="00DD5FFC">
        <w:t xml:space="preserve"> I will use one generated by AWS and then we'll have one that is advertised as a group of eu-central-1. </w:t>
      </w:r>
      <w:proofErr w:type="gramStart"/>
      <w:r w:rsidRPr="00DD5FFC">
        <w:t>So</w:t>
      </w:r>
      <w:proofErr w:type="gramEnd"/>
      <w:r w:rsidRPr="00DD5FFC">
        <w:t xml:space="preserve"> let's select the CIDR and here we go, it is associated and here is my IPv6 CIDR. So next, let me go to my subnets and I will take my public subnet A, action, and then I will edit the IPv6 CIDRs. </w:t>
      </w:r>
      <w:proofErr w:type="gramStart"/>
      <w:r w:rsidRPr="00DD5FFC">
        <w:t>So</w:t>
      </w:r>
      <w:proofErr w:type="gramEnd"/>
      <w:r w:rsidRPr="00DD5FFC">
        <w:t xml:space="preserve"> as you can see, I need to assign an IPv6 CIDR with my subnet. </w:t>
      </w:r>
      <w:proofErr w:type="gramStart"/>
      <w:r w:rsidRPr="00DD5FFC">
        <w:t>So</w:t>
      </w:r>
      <w:proofErr w:type="gramEnd"/>
      <w:r w:rsidRPr="00DD5FFC">
        <w:t xml:space="preserve"> I will just use 00 just to be easy and click on save. So here is an IPv6 CIDR with my subnets. And then I can edit these subnet settings to allow auto assign IPv6 address. </w:t>
      </w:r>
      <w:proofErr w:type="gramStart"/>
      <w:r w:rsidRPr="00DD5FFC">
        <w:t>So</w:t>
      </w:r>
      <w:proofErr w:type="gramEnd"/>
      <w:r w:rsidRPr="00DD5FFC">
        <w:t xml:space="preserve"> I'll just do for one </w:t>
      </w:r>
      <w:proofErr w:type="gramStart"/>
      <w:r w:rsidRPr="00DD5FFC">
        <w:t>subnet</w:t>
      </w:r>
      <w:proofErr w:type="gramEnd"/>
      <w:r w:rsidRPr="00DD5FFC">
        <w:t xml:space="preserve"> and I'll do it for all of them obviously, but you can assign IPv6 addresses for any of these subnets. So next, if I go to my EC2 instances, I can </w:t>
      </w:r>
      <w:proofErr w:type="gramStart"/>
      <w:r w:rsidRPr="00DD5FFC">
        <w:t>right click on this one</w:t>
      </w:r>
      <w:proofErr w:type="gramEnd"/>
      <w:r w:rsidRPr="00DD5FFC">
        <w:t xml:space="preserve">, go to networking and then manage IP addresses. So currently the interface eth0 does not have an IPv6 address but we can assign a new IPv6 address which is going to be auto assigned. And then I click on save, confirm. And if you look at my </w:t>
      </w:r>
      <w:proofErr w:type="spellStart"/>
      <w:r w:rsidRPr="00DD5FFC">
        <w:t>BastionHost</w:t>
      </w:r>
      <w:proofErr w:type="spellEnd"/>
      <w:r w:rsidRPr="00DD5FFC">
        <w:t xml:space="preserve"> now, it has an IPv6 address. And </w:t>
      </w:r>
      <w:proofErr w:type="gramStart"/>
      <w:r w:rsidRPr="00DD5FFC">
        <w:t>so</w:t>
      </w:r>
      <w:proofErr w:type="gramEnd"/>
      <w:r w:rsidRPr="00DD5FFC">
        <w:t xml:space="preserve"> if we had an IPv6 address on our </w:t>
      </w:r>
      <w:proofErr w:type="gramStart"/>
      <w:r w:rsidRPr="00DD5FFC">
        <w:t>machine and</w:t>
      </w:r>
      <w:proofErr w:type="gramEnd"/>
      <w:r w:rsidRPr="00DD5FFC">
        <w:t xml:space="preserve"> we edited the security group of this instance to allow not just 0.0.0/</w:t>
      </w:r>
      <w:proofErr w:type="gramStart"/>
      <w:r w:rsidRPr="00DD5FFC">
        <w:t>0 which</w:t>
      </w:r>
      <w:proofErr w:type="gramEnd"/>
      <w:r w:rsidRPr="00DD5FFC">
        <w:t xml:space="preserve"> is the IPv4 range but </w:t>
      </w:r>
      <w:proofErr w:type="gramStart"/>
      <w:r w:rsidRPr="00DD5FFC">
        <w:t>also</w:t>
      </w:r>
      <w:proofErr w:type="gramEnd"/>
      <w:r w:rsidRPr="00DD5FFC">
        <w:t xml:space="preserve"> we add the IPv6 range CIDR. </w:t>
      </w:r>
      <w:proofErr w:type="gramStart"/>
      <w:r w:rsidRPr="00DD5FFC">
        <w:t>So</w:t>
      </w:r>
      <w:proofErr w:type="gramEnd"/>
      <w:r w:rsidRPr="00DD5FFC">
        <w:t xml:space="preserve"> if we go into the security group right here and then edit the inbound rules, and then we add SSH but this time from anywhere IPv6. Then we can do an SSH into our </w:t>
      </w:r>
      <w:proofErr w:type="spellStart"/>
      <w:r w:rsidRPr="00DD5FFC">
        <w:t>BastionHost</w:t>
      </w:r>
      <w:proofErr w:type="spellEnd"/>
      <w:r w:rsidRPr="00DD5FFC">
        <w:t xml:space="preserve"> directly using the IPv6 address provided at our own computer, of course has an IPv6 address. And IPv6 addresses are not necessarily like common for </w:t>
      </w:r>
      <w:proofErr w:type="gramStart"/>
      <w:r w:rsidRPr="00DD5FFC">
        <w:t>your internet</w:t>
      </w:r>
      <w:proofErr w:type="gramEnd"/>
      <w:r w:rsidRPr="00DD5FFC">
        <w:t xml:space="preserve"> providers. </w:t>
      </w:r>
      <w:proofErr w:type="gramStart"/>
      <w:r w:rsidRPr="00DD5FFC">
        <w:t>So</w:t>
      </w:r>
      <w:proofErr w:type="gramEnd"/>
      <w:r w:rsidRPr="00DD5FFC">
        <w:t xml:space="preserve"> there is a website called Test-IPv6 and it will run some tests. And then it turns out that's if you have an IPv6, it will appear right here. And </w:t>
      </w:r>
      <w:proofErr w:type="gramStart"/>
      <w:r w:rsidRPr="00DD5FFC">
        <w:t>so</w:t>
      </w:r>
      <w:proofErr w:type="gramEnd"/>
      <w:r w:rsidRPr="00DD5FFC">
        <w:t xml:space="preserve"> you have IPv6 address and you can access the EC2 instance. But if you don't have an IPv6, then don't worry, you cannot do anything about it. You just need to wait for your internet provider to be upgraded to the IPv6 scheme. </w:t>
      </w:r>
      <w:proofErr w:type="gramStart"/>
      <w:r w:rsidRPr="00DD5FFC">
        <w:t>So</w:t>
      </w:r>
      <w:proofErr w:type="gramEnd"/>
      <w:r w:rsidRPr="00DD5FFC">
        <w:t xml:space="preserve"> this is cool because now I have one. And </w:t>
      </w:r>
      <w:proofErr w:type="gramStart"/>
      <w:r w:rsidRPr="00DD5FFC">
        <w:t>so</w:t>
      </w:r>
      <w:proofErr w:type="gramEnd"/>
      <w:r w:rsidRPr="00DD5FFC">
        <w:t xml:space="preserve"> if I wanted to, I could connect EC2 instance using IPv6. </w:t>
      </w:r>
      <w:proofErr w:type="gramStart"/>
      <w:r w:rsidRPr="00DD5FFC">
        <w:t>So</w:t>
      </w:r>
      <w:proofErr w:type="gramEnd"/>
      <w:r w:rsidRPr="00DD5FFC">
        <w:t xml:space="preserve"> the one last thing I want to show you is around the route tables. </w:t>
      </w:r>
      <w:proofErr w:type="gramStart"/>
      <w:r w:rsidRPr="00DD5FFC">
        <w:t>So</w:t>
      </w:r>
      <w:proofErr w:type="gramEnd"/>
      <w:r w:rsidRPr="00DD5FFC">
        <w:t xml:space="preserve"> if we have a look at the public route table, for example, and look at the routes, as you can see, there has been a rule added into my route table which </w:t>
      </w:r>
      <w:proofErr w:type="gramStart"/>
      <w:r w:rsidRPr="00DD5FFC">
        <w:t>is saying</w:t>
      </w:r>
      <w:proofErr w:type="gramEnd"/>
      <w:r w:rsidRPr="00DD5FFC">
        <w:t xml:space="preserve"> that anything that is using this CIDR of IPv6 should be local. So that means that my EC2 instances, if they have IPv6 </w:t>
      </w:r>
      <w:proofErr w:type="gramStart"/>
      <w:r w:rsidRPr="00DD5FFC">
        <w:t>addresses</w:t>
      </w:r>
      <w:proofErr w:type="gramEnd"/>
      <w:r w:rsidRPr="00DD5FFC">
        <w:t xml:space="preserve"> can communicate with each other using their IPv6 address. And if in the CIDR, then all the traffic is going to remain local. It's not </w:t>
      </w:r>
      <w:proofErr w:type="spellStart"/>
      <w:r w:rsidRPr="00DD5FFC">
        <w:t>gonna</w:t>
      </w:r>
      <w:proofErr w:type="spellEnd"/>
      <w:r w:rsidRPr="00DD5FFC">
        <w:t xml:space="preserve"> go through the public internet. So that's it for IPv6. I hope you liked it. And </w:t>
      </w:r>
      <w:proofErr w:type="gramStart"/>
      <w:r w:rsidRPr="00DD5FFC">
        <w:t>also</w:t>
      </w:r>
      <w:proofErr w:type="gramEnd"/>
      <w:r w:rsidRPr="00DD5FFC">
        <w:t xml:space="preserve">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pPr>
              <w:pStyle w:val="ListParagraph"/>
              <w:numPr>
                <w:ilvl w:val="0"/>
                <w:numId w:val="12"/>
              </w:numPr>
            </w:pPr>
            <w:r w:rsidRPr="003D2A10">
              <w:t>Used for IPv6 only</w:t>
            </w:r>
          </w:p>
          <w:p w14:paraId="02059BA9" w14:textId="77777777" w:rsidR="00741B6C" w:rsidRPr="003D2A10" w:rsidRDefault="00741B6C">
            <w:pPr>
              <w:pStyle w:val="ListParagraph"/>
              <w:numPr>
                <w:ilvl w:val="0"/>
                <w:numId w:val="12"/>
              </w:numPr>
            </w:pPr>
            <w:r w:rsidRPr="003D2A10">
              <w:t>(</w:t>
            </w:r>
            <w:proofErr w:type="gramStart"/>
            <w:r w:rsidRPr="003D2A10">
              <w:t>similar to</w:t>
            </w:r>
            <w:proofErr w:type="gramEnd"/>
            <w:r w:rsidRPr="003D2A10">
              <w:t xml:space="preserve"> a NAT Gateway but for IPv6)</w:t>
            </w:r>
          </w:p>
          <w:p w14:paraId="2C3151C0" w14:textId="77777777" w:rsidR="00741B6C" w:rsidRPr="003D2A10" w:rsidRDefault="00741B6C">
            <w:pPr>
              <w:pStyle w:val="ListParagraph"/>
              <w:numPr>
                <w:ilvl w:val="0"/>
                <w:numId w:val="12"/>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2"/>
              </w:numPr>
            </w:pPr>
            <w:r>
              <w:t xml:space="preserve">To do so </w:t>
            </w:r>
            <w:r w:rsidR="00741B6C" w:rsidRPr="003D2A10">
              <w:t>must update the Route Tables</w:t>
            </w:r>
          </w:p>
          <w:p w14:paraId="6D9CBAB9" w14:textId="487DA489" w:rsidR="00DD5FFC" w:rsidRPr="003D2A10" w:rsidRDefault="00DD5FFC" w:rsidP="00B74F64">
            <w:r w:rsidRPr="00DD5FFC">
              <w:t xml:space="preserve">We have the internet, our VPC with a public subnet or private subnet. And </w:t>
            </w:r>
            <w:proofErr w:type="gramStart"/>
            <w:r w:rsidRPr="00DD5FFC">
              <w:t>so</w:t>
            </w:r>
            <w:proofErr w:type="gramEnd"/>
            <w:r w:rsidRPr="00DD5FFC">
              <w:t xml:space="preserve">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w:t>
            </w:r>
            <w:proofErr w:type="gramStart"/>
            <w:r w:rsidRPr="00DD5FFC">
              <w:t>So</w:t>
            </w:r>
            <w:proofErr w:type="gramEnd"/>
            <w:r w:rsidRPr="00DD5FFC">
              <w:t xml:space="preserve"> let's consider an EC2 instance in a private subnet, so it doesn't have an internet gateway, that makes the subnet private. And we're going to create an egress-only internet gateway. </w:t>
            </w:r>
            <w:proofErr w:type="gramStart"/>
            <w:r w:rsidRPr="00DD5FFC">
              <w:t>So</w:t>
            </w:r>
            <w:proofErr w:type="gramEnd"/>
            <w:r w:rsidRPr="00DD5FFC">
              <w:t xml:space="preserve">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4"/>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proofErr w:type="gramStart"/>
      <w:r w:rsidRPr="00DD5FFC">
        <w:t>So</w:t>
      </w:r>
      <w:proofErr w:type="gramEnd"/>
      <w:r w:rsidRPr="00DD5FFC">
        <w:t xml:space="preserve"> to summarize, here is a diagram of how IPv6 routing works. </w:t>
      </w:r>
      <w:proofErr w:type="gramStart"/>
      <w:r w:rsidRPr="00DD5FFC">
        <w:t>So</w:t>
      </w:r>
      <w:proofErr w:type="gramEnd"/>
      <w:r w:rsidRPr="00DD5FFC">
        <w:t xml:space="preserve"> let's consider a VPC with IPv6. We have a public subnet, we have a private subnet, so they both have IPv4 and IPv6 obviously in them. And so again, if we consider a web server accessing the internet, it can do it over IPv4 and IPv6 through an internet gateway. And </w:t>
      </w:r>
      <w:proofErr w:type="gramStart"/>
      <w:r w:rsidRPr="00DD5FFC">
        <w:t>so</w:t>
      </w:r>
      <w:proofErr w:type="gramEnd"/>
      <w:r w:rsidRPr="00DD5FFC">
        <w:t xml:space="preserve"> the route table for your public subnet is going to have the first line to be local for the local IPv4 and the local IPv6 traffic. Okay, these are within the CIDRs of your subnets or your VPC, and then anything else, so 0.0.0/0, this is </w:t>
      </w:r>
      <w:proofErr w:type="gramStart"/>
      <w:r w:rsidRPr="00DD5FFC">
        <w:t>the everything</w:t>
      </w:r>
      <w:proofErr w:type="gramEnd"/>
      <w:r w:rsidRPr="00DD5FFC">
        <w:t xml:space="preserve"> IPv4, and </w:t>
      </w:r>
      <w:proofErr w:type="gramStart"/>
      <w:r w:rsidRPr="00DD5FFC">
        <w:t>the :</w:t>
      </w:r>
      <w:proofErr w:type="gramEnd"/>
      <w:r w:rsidRPr="00DD5FFC">
        <w:t xml:space="preserve">:/0 is </w:t>
      </w:r>
      <w:proofErr w:type="gramStart"/>
      <w:r w:rsidRPr="00DD5FFC">
        <w:t>the everything</w:t>
      </w:r>
      <w:proofErr w:type="gramEnd"/>
      <w:r w:rsidRPr="00DD5FFC">
        <w:t xml:space="preserve"> IPv6, go through the internet gateway, which allows your web server to access the internet. </w:t>
      </w:r>
      <w:proofErr w:type="gramStart"/>
      <w:r w:rsidRPr="00DD5FFC">
        <w:t>So</w:t>
      </w:r>
      <w:proofErr w:type="gramEnd"/>
      <w:r w:rsidRPr="00DD5FFC">
        <w:t xml:space="preserve"> this should make sense. And this is how we enable IPv6 and IPv4 both ways in a public subnet.</w:t>
      </w:r>
    </w:p>
    <w:p w14:paraId="23C44DF4" w14:textId="23AD9A53" w:rsidR="00DD5FFC" w:rsidRPr="00DD5FFC" w:rsidRDefault="00DD5FFC" w:rsidP="00B74F64">
      <w:r w:rsidRPr="00DD5FFC">
        <w:t xml:space="preserve">But if you </w:t>
      </w:r>
      <w:proofErr w:type="gramStart"/>
      <w:r w:rsidRPr="00DD5FFC">
        <w:t>consider</w:t>
      </w:r>
      <w:proofErr w:type="gramEnd"/>
      <w:r w:rsidRPr="00DD5FFC">
        <w:t xml:space="preserve"> a private subnet, your server again has a private IPv4 </w:t>
      </w:r>
      <w:proofErr w:type="gramStart"/>
      <w:r w:rsidRPr="00DD5FFC">
        <w:t>and also</w:t>
      </w:r>
      <w:proofErr w:type="gramEnd"/>
      <w:r w:rsidRPr="00DD5FFC">
        <w:t xml:space="preserve"> an IPv6. And so how do we make sure that this server can access the internet, but not be accessed? Well, you know already that for IPv4 we need to use a NAT gateway. </w:t>
      </w:r>
      <w:proofErr w:type="gramStart"/>
      <w:r w:rsidRPr="00DD5FFC">
        <w:t>So</w:t>
      </w:r>
      <w:proofErr w:type="gramEnd"/>
      <w:r w:rsidRPr="00DD5FFC">
        <w:t xml:space="preserve">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w:t>
      </w:r>
      <w:proofErr w:type="gramStart"/>
      <w:r w:rsidRPr="00DD5FFC">
        <w:t>So</w:t>
      </w:r>
      <w:proofErr w:type="gramEnd"/>
      <w:r w:rsidRPr="00DD5FFC">
        <w:t xml:space="preserve"> this is all IPs' IPv4. And then the fourth line </w:t>
      </w:r>
      <w:proofErr w:type="gramStart"/>
      <w:r w:rsidRPr="00DD5FFC">
        <w:t>is :</w:t>
      </w:r>
      <w:proofErr w:type="gramEnd"/>
      <w:r w:rsidRPr="00DD5FFC">
        <w:t>:/0,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5"/>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proofErr w:type="gramStart"/>
      <w:r w:rsidRPr="00A72800">
        <w:t>So</w:t>
      </w:r>
      <w:proofErr w:type="gramEnd"/>
      <w:r w:rsidRPr="00A72800">
        <w:t xml:space="preserve"> I am in my VPC and on the left-hand side of Egress Only Internet Gateways. Now I can create one, and I'll call it </w:t>
      </w:r>
      <w:proofErr w:type="spellStart"/>
      <w:r w:rsidRPr="00A72800">
        <w:t>DemoEIGW</w:t>
      </w:r>
      <w:proofErr w:type="spellEnd"/>
      <w:r w:rsidRPr="00A72800">
        <w:t xml:space="preserve">. And then we need to attach it to your VPC. </w:t>
      </w:r>
      <w:proofErr w:type="gramStart"/>
      <w:r w:rsidRPr="00A72800">
        <w:t>So</w:t>
      </w:r>
      <w:proofErr w:type="gramEnd"/>
      <w:r w:rsidRPr="00A72800">
        <w:t xml:space="preserve"> my </w:t>
      </w:r>
      <w:proofErr w:type="spellStart"/>
      <w:r w:rsidRPr="00A72800">
        <w:t>DemoVPC</w:t>
      </w:r>
      <w:proofErr w:type="spellEnd"/>
      <w:r w:rsidRPr="00A72800">
        <w:t xml:space="preserve">. And then create this egress only internet gateway. </w:t>
      </w:r>
      <w:proofErr w:type="gramStart"/>
      <w:r w:rsidRPr="00A72800">
        <w:t>So</w:t>
      </w:r>
      <w:proofErr w:type="gramEnd"/>
      <w:r w:rsidRPr="00A72800">
        <w:t xml:space="preserve"> it's created and attached already. </w:t>
      </w:r>
      <w:proofErr w:type="gramStart"/>
      <w:r w:rsidRPr="00A72800">
        <w:t>So</w:t>
      </w:r>
      <w:proofErr w:type="gramEnd"/>
      <w:r w:rsidRPr="00A72800">
        <w:t xml:space="preserve"> this is good. But now just to make it work, well, we need to go ahead and edit a route table. </w:t>
      </w:r>
      <w:proofErr w:type="gramStart"/>
      <w:r w:rsidRPr="00A72800">
        <w:t>So</w:t>
      </w:r>
      <w:proofErr w:type="gramEnd"/>
      <w:r w:rsidRPr="00A72800">
        <w:t xml:space="preserve"> let's go in here. It needs to be for the private sub-net, okay? It doesn't make sense for the public subnets. </w:t>
      </w:r>
      <w:proofErr w:type="gramStart"/>
      <w:r w:rsidRPr="00A72800">
        <w:t>So</w:t>
      </w:r>
      <w:proofErr w:type="gramEnd"/>
      <w:r w:rsidRPr="00A72800">
        <w:t xml:space="preserve"> for the private subnets. Let's go and edit the route table for the private </w:t>
      </w:r>
      <w:proofErr w:type="gramStart"/>
      <w:r w:rsidRPr="00A72800">
        <w:t>subnets, and</w:t>
      </w:r>
      <w:proofErr w:type="gramEnd"/>
      <w:r w:rsidRPr="00A72800">
        <w:t xml:space="preserve"> edit these routes. And we're going to say </w:t>
      </w:r>
      <w:proofErr w:type="gramStart"/>
      <w:r w:rsidRPr="00A72800">
        <w:t>that's..</w:t>
      </w:r>
      <w:proofErr w:type="gramEnd"/>
      <w:r w:rsidRPr="00A72800">
        <w:t xml:space="preserve"> Yeah, </w:t>
      </w:r>
      <w:proofErr w:type="gramStart"/>
      <w:r w:rsidRPr="00A72800">
        <w:t>You</w:t>
      </w:r>
      <w:proofErr w:type="gramEnd"/>
      <w:r w:rsidRPr="00A72800">
        <w:t xml:space="preserve"> know what? Anything that is going to </w:t>
      </w:r>
      <w:proofErr w:type="gramStart"/>
      <w:r w:rsidRPr="00A72800">
        <w:t>be :</w:t>
      </w:r>
      <w:proofErr w:type="gramEnd"/>
      <w:r w:rsidRPr="00A72800">
        <w:t xml:space="preserve">:/0. </w:t>
      </w:r>
      <w:proofErr w:type="gramStart"/>
      <w:r w:rsidRPr="00A72800">
        <w:t>So</w:t>
      </w:r>
      <w:proofErr w:type="gramEnd"/>
      <w:r w:rsidRPr="00A72800">
        <w:t xml:space="preserve"> any IPv6, please be redirected to the egress only internet gateway. Save the changes. And now, </w:t>
      </w:r>
      <w:proofErr w:type="gramStart"/>
      <w:r w:rsidRPr="00A72800">
        <w:t>all</w:t>
      </w:r>
      <w:proofErr w:type="gramEnd"/>
      <w:r w:rsidRPr="00A72800">
        <w:t xml:space="preserve"> good. My </w:t>
      </w:r>
      <w:proofErr w:type="gramStart"/>
      <w:r w:rsidRPr="00A72800">
        <w:t>easy two</w:t>
      </w:r>
      <w:proofErr w:type="gramEnd"/>
      <w:r w:rsidRPr="00A72800">
        <w:t xml:space="preserve">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 xml:space="preserve">Done a lot in this section. And we created a lot of things that </w:t>
      </w:r>
      <w:proofErr w:type="gramStart"/>
      <w:r w:rsidRPr="00A72800">
        <w:t>can</w:t>
      </w:r>
      <w:proofErr w:type="gramEnd"/>
      <w:r w:rsidRPr="00A72800">
        <w:t xml:space="preserve"> cost us a lot of money if we leave them running. </w:t>
      </w:r>
      <w:proofErr w:type="gramStart"/>
      <w:r w:rsidRPr="00A72800">
        <w:t>So,</w:t>
      </w:r>
      <w:proofErr w:type="gramEnd"/>
      <w:r w:rsidRPr="00A72800">
        <w:t xml:space="preserve"> </w:t>
      </w:r>
      <w:proofErr w:type="gramStart"/>
      <w:r w:rsidRPr="00A72800">
        <w:t>first of all</w:t>
      </w:r>
      <w:proofErr w:type="gramEnd"/>
      <w:r w:rsidRPr="00A72800">
        <w:t xml:space="preserve">, for the easy two instances, make sure to terminate them or to stop them. I will stop them because I may need to get back to them for more demos, obviously, but you, I would </w:t>
      </w:r>
      <w:proofErr w:type="gramStart"/>
      <w:r w:rsidRPr="00A72800">
        <w:t>recommend on</w:t>
      </w:r>
      <w:proofErr w:type="gramEnd"/>
      <w:r w:rsidRPr="00A72800">
        <w:t xml:space="preserve"> terminating everything. Okay. Other things that can cost you money are going to be around your VBC. </w:t>
      </w:r>
      <w:proofErr w:type="gramStart"/>
      <w:r w:rsidRPr="00A72800">
        <w:t>So</w:t>
      </w:r>
      <w:proofErr w:type="gramEnd"/>
      <w:r w:rsidRPr="00A72800">
        <w:t xml:space="preserve"> let's have a look at what is created. </w:t>
      </w:r>
      <w:proofErr w:type="gramStart"/>
      <w:r w:rsidRPr="00A72800">
        <w:t>So</w:t>
      </w:r>
      <w:proofErr w:type="gramEnd"/>
      <w:r w:rsidRPr="00A72800">
        <w:t xml:space="preserve"> we cannot do the PC right away. We would need to delete the subnets and delete the first route table. There's an internet gateway. We need to detach and </w:t>
      </w:r>
      <w:proofErr w:type="gramStart"/>
      <w:r w:rsidRPr="00A72800">
        <w:t>deletes</w:t>
      </w:r>
      <w:proofErr w:type="gramEnd"/>
      <w:r w:rsidRPr="00A72800">
        <w:t xml:space="preserve"> the egress only internet gateway. Again, we can delete it and detach it. Elastic IPS is </w:t>
      </w:r>
      <w:proofErr w:type="gramStart"/>
      <w:r w:rsidRPr="00A72800">
        <w:t>a very</w:t>
      </w:r>
      <w:proofErr w:type="gramEnd"/>
      <w:r w:rsidRPr="00A72800">
        <w:t xml:space="preserve">, very, very important. </w:t>
      </w:r>
      <w:proofErr w:type="gramStart"/>
      <w:r w:rsidRPr="00A72800">
        <w:t>So</w:t>
      </w:r>
      <w:proofErr w:type="gramEnd"/>
      <w:r w:rsidRPr="00A72800">
        <w:t xml:space="preserve"> </w:t>
      </w:r>
      <w:proofErr w:type="gramStart"/>
      <w:r w:rsidRPr="00A72800">
        <w:t>we did create</w:t>
      </w:r>
      <w:proofErr w:type="gramEnd"/>
      <w:r w:rsidRPr="00A72800">
        <w:t xml:space="preserve"> an elastic IP that was attached. </w:t>
      </w:r>
      <w:proofErr w:type="gramStart"/>
      <w:r w:rsidRPr="00A72800">
        <w:t>Remember to</w:t>
      </w:r>
      <w:proofErr w:type="gramEnd"/>
      <w:r w:rsidRPr="00A72800">
        <w:t xml:space="preserve"> our net gateway. Okay. That gateway ID. </w:t>
      </w:r>
      <w:proofErr w:type="gramStart"/>
      <w:r w:rsidRPr="00A72800">
        <w:t>So</w:t>
      </w:r>
      <w:proofErr w:type="gramEnd"/>
      <w:r w:rsidRPr="00A72800">
        <w:t xml:space="preserve"> it's attached to it. </w:t>
      </w:r>
      <w:proofErr w:type="gramStart"/>
      <w:r w:rsidRPr="00A72800">
        <w:t>So</w:t>
      </w:r>
      <w:proofErr w:type="gramEnd"/>
      <w:r w:rsidRPr="00A72800">
        <w:t xml:space="preserve"> once you delete the nugget way ID, please make sure to also remove the elastic IP. </w:t>
      </w:r>
      <w:proofErr w:type="gramStart"/>
      <w:r w:rsidRPr="00A72800">
        <w:t>We did create</w:t>
      </w:r>
      <w:proofErr w:type="gramEnd"/>
      <w:r w:rsidRPr="00A72800">
        <w:t xml:space="preserve"> some VPC endpoints. </w:t>
      </w:r>
      <w:proofErr w:type="gramStart"/>
      <w:r w:rsidRPr="00A72800">
        <w:t>So</w:t>
      </w:r>
      <w:proofErr w:type="gramEnd"/>
      <w:r w:rsidRPr="00A72800">
        <w:t xml:space="preserve"> remember to delete these end points because they can cost you money over time. </w:t>
      </w:r>
      <w:proofErr w:type="gramStart"/>
      <w:r w:rsidRPr="00A72800">
        <w:t>They're definitely, there's</w:t>
      </w:r>
      <w:proofErr w:type="gramEnd"/>
      <w:r w:rsidRPr="00A72800">
        <w:t xml:space="preserve"> a per hour fee. We didn't create any infant services in the end nugget way. Again, we can delete it and then release the elastic IP, and then any peering connection, you can delete it as well. Before you can remove that VBC altogether network </w:t>
      </w:r>
      <w:proofErr w:type="gramStart"/>
      <w:r w:rsidRPr="00A72800">
        <w:t>is yells again</w:t>
      </w:r>
      <w:proofErr w:type="gramEnd"/>
      <w:r w:rsidRPr="00A72800">
        <w:t xml:space="preserve">, make sure you remove the </w:t>
      </w:r>
      <w:proofErr w:type="gramStart"/>
      <w:r w:rsidRPr="00A72800">
        <w:t>knuckles</w:t>
      </w:r>
      <w:proofErr w:type="gramEnd"/>
      <w:r w:rsidRPr="00A72800">
        <w:t xml:space="preserve"> if need be, but they won't cost you any money. And the rest is good. So please make sure to delete and clean everything up. </w:t>
      </w:r>
      <w:proofErr w:type="gramStart"/>
      <w:r w:rsidRPr="00A72800">
        <w:t>Otherwise</w:t>
      </w:r>
      <w:proofErr w:type="gramEnd"/>
      <w:r w:rsidRPr="00A72800">
        <w:t xml:space="preserve"> you may have a funky </w:t>
      </w:r>
      <w:proofErr w:type="gramStart"/>
      <w:r w:rsidRPr="00A72800">
        <w:t>surprising</w:t>
      </w:r>
      <w:proofErr w:type="gramEnd"/>
      <w:r w:rsidRPr="00A72800">
        <w:t xml:space="preserve"> </w:t>
      </w:r>
      <w:proofErr w:type="gramStart"/>
      <w:r w:rsidRPr="00A72800">
        <w:t>in</w:t>
      </w:r>
      <w:proofErr w:type="gramEnd"/>
      <w:r w:rsidRPr="00A72800">
        <w:t xml:space="preserve"> the end of the month. And again, the best way for you to really look at your bill in AWS is to go to your billing dashboard, look at the bill. </w:t>
      </w:r>
      <w:proofErr w:type="gramStart"/>
      <w:r w:rsidRPr="00A72800">
        <w:t>So</w:t>
      </w:r>
      <w:proofErr w:type="gramEnd"/>
      <w:r w:rsidRPr="00A72800">
        <w:t xml:space="preserve"> as you can see how there's some bill from me over the virtual private cloud. Okay. And </w:t>
      </w:r>
      <w:proofErr w:type="gramStart"/>
      <w:r w:rsidRPr="00A72800">
        <w:t>so</w:t>
      </w:r>
      <w:proofErr w:type="gramEnd"/>
      <w:r w:rsidRPr="00A72800">
        <w:t xml:space="preserve"> to just address that bill, when they need to do is go to bills, go to my month. And </w:t>
      </w:r>
      <w:proofErr w:type="gramStart"/>
      <w:r w:rsidRPr="00A72800">
        <w:t>then in</w:t>
      </w:r>
      <w:proofErr w:type="gramEnd"/>
      <w:r w:rsidRPr="00A72800">
        <w:t xml:space="preserve"> here I'm able to see, </w:t>
      </w:r>
      <w:proofErr w:type="gramStart"/>
      <w:r w:rsidRPr="00A72800">
        <w:t>Hey</w:t>
      </w:r>
      <w:proofErr w:type="gramEnd"/>
      <w:r w:rsidRPr="00A72800">
        <w:t xml:space="preserve">, there is elastic compute cloud has been working and cost me one point 25. </w:t>
      </w:r>
      <w:proofErr w:type="gramStart"/>
      <w:r w:rsidRPr="00A72800">
        <w:t>So</w:t>
      </w:r>
      <w:proofErr w:type="gramEnd"/>
      <w:r w:rsidRPr="00A72800">
        <w:t xml:space="preserve"> the net gateway is </w:t>
      </w:r>
      <w:proofErr w:type="gramStart"/>
      <w:r w:rsidRPr="00A72800">
        <w:t>actually going</w:t>
      </w:r>
      <w:proofErr w:type="gramEnd"/>
      <w:r w:rsidRPr="00A72800">
        <w:t xml:space="preserve"> </w:t>
      </w:r>
      <w:proofErr w:type="gramStart"/>
      <w:r w:rsidRPr="00A72800">
        <w:t>to cost me,</w:t>
      </w:r>
      <w:proofErr w:type="gramEnd"/>
      <w:r w:rsidRPr="00A72800">
        <w:t xml:space="preserve"> cost me $1 and 25 already. </w:t>
      </w:r>
      <w:proofErr w:type="gramStart"/>
      <w:r w:rsidRPr="00A72800">
        <w:t>So</w:t>
      </w:r>
      <w:proofErr w:type="gramEnd"/>
      <w:r w:rsidRPr="00A72800">
        <w:t xml:space="preserve"> it's good to know. And then if I scroll down a route with you, three did cost me 70. Of course. So again, I forgot, but going to route with the three and delete that hosted zone. This </w:t>
      </w:r>
      <w:proofErr w:type="gramStart"/>
      <w:r w:rsidRPr="00A72800">
        <w:t>is costing</w:t>
      </w:r>
      <w:proofErr w:type="gramEnd"/>
      <w:r w:rsidRPr="00A72800">
        <w:t xml:space="preserve"> you 50 cents per month. Do you have </w:t>
      </w:r>
      <w:proofErr w:type="gramStart"/>
      <w:r w:rsidRPr="00A72800">
        <w:t>the</w:t>
      </w:r>
      <w:proofErr w:type="gramEnd"/>
      <w:r w:rsidRPr="00A72800">
        <w:t xml:space="preserve"> hosted zone? And then for your VPC, let's have a look at what costs. </w:t>
      </w:r>
      <w:proofErr w:type="gramStart"/>
      <w:r w:rsidRPr="00A72800">
        <w:t>So</w:t>
      </w:r>
      <w:proofErr w:type="gramEnd"/>
      <w:r w:rsidRPr="00A72800">
        <w:t xml:space="preserve"> the VPC reach ability analyzer did cost me some money as well. Okay. So that's it for this lecture. I hope you liked it. And I will see you </w:t>
      </w:r>
      <w:proofErr w:type="gramStart"/>
      <w:r w:rsidRPr="00A72800">
        <w:t>in</w:t>
      </w:r>
      <w:proofErr w:type="gramEnd"/>
      <w:r w:rsidRPr="00A72800">
        <w:t xml:space="preserve">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2"/>
        </w:numPr>
      </w:pPr>
      <w:r w:rsidRPr="0026398E">
        <w:t>CIDR – IP Range</w:t>
      </w:r>
    </w:p>
    <w:p w14:paraId="736AFFC9" w14:textId="77777777" w:rsidR="00741B6C" w:rsidRPr="0026398E" w:rsidRDefault="00741B6C">
      <w:pPr>
        <w:pStyle w:val="ListParagraph"/>
        <w:numPr>
          <w:ilvl w:val="0"/>
          <w:numId w:val="12"/>
        </w:numPr>
      </w:pPr>
      <w:r w:rsidRPr="0026398E">
        <w:t>VPC – Virtual Private Cloud =&gt; we define a list of IPv4 &amp; IPv6 CIDR</w:t>
      </w:r>
    </w:p>
    <w:p w14:paraId="6AE3AAB1" w14:textId="77777777" w:rsidR="00741B6C" w:rsidRPr="0026398E" w:rsidRDefault="00741B6C">
      <w:pPr>
        <w:pStyle w:val="ListParagraph"/>
        <w:numPr>
          <w:ilvl w:val="0"/>
          <w:numId w:val="12"/>
        </w:numPr>
      </w:pPr>
      <w:r w:rsidRPr="0026398E">
        <w:t>Subnets – tied to an AZ, we define a CIDR</w:t>
      </w:r>
    </w:p>
    <w:p w14:paraId="3B183F10" w14:textId="77777777" w:rsidR="00741B6C" w:rsidRPr="0026398E" w:rsidRDefault="00741B6C">
      <w:pPr>
        <w:pStyle w:val="ListParagraph"/>
        <w:numPr>
          <w:ilvl w:val="0"/>
          <w:numId w:val="12"/>
        </w:numPr>
      </w:pPr>
      <w:r w:rsidRPr="0026398E">
        <w:t>Internet Gateway – at the VPC level, provide IPv4 &amp; IPv6 Internet Access</w:t>
      </w:r>
    </w:p>
    <w:p w14:paraId="2C381EE8" w14:textId="77777777" w:rsidR="00741B6C" w:rsidRPr="0026398E" w:rsidRDefault="00741B6C">
      <w:pPr>
        <w:pStyle w:val="ListParagraph"/>
        <w:numPr>
          <w:ilvl w:val="0"/>
          <w:numId w:val="12"/>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2"/>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2"/>
        </w:numPr>
      </w:pPr>
      <w:r w:rsidRPr="0026398E">
        <w:t xml:space="preserve">NAT Instances – gives Internet access to EC2 instances in private subnets. Old, must be </w:t>
      </w:r>
      <w:proofErr w:type="gramStart"/>
      <w:r w:rsidRPr="0026398E">
        <w:t>setup</w:t>
      </w:r>
      <w:proofErr w:type="gramEnd"/>
      <w:r w:rsidRPr="0026398E">
        <w:t xml:space="preserve"> in a public subnet, disable Source / Destination check flag</w:t>
      </w:r>
    </w:p>
    <w:p w14:paraId="4D15B6B9" w14:textId="77777777" w:rsidR="00741B6C" w:rsidRDefault="00741B6C">
      <w:pPr>
        <w:pStyle w:val="ListParagraph"/>
        <w:numPr>
          <w:ilvl w:val="0"/>
          <w:numId w:val="12"/>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2"/>
        </w:numPr>
      </w:pPr>
      <w:r>
        <w:t>NACL – stateless, subnet rules for inbound and outbound, don’t forget Ephemeral Ports</w:t>
      </w:r>
    </w:p>
    <w:p w14:paraId="25CBBD70" w14:textId="77777777" w:rsidR="00741B6C" w:rsidRDefault="00741B6C">
      <w:pPr>
        <w:pStyle w:val="ListParagraph"/>
        <w:numPr>
          <w:ilvl w:val="0"/>
          <w:numId w:val="12"/>
        </w:numPr>
      </w:pPr>
      <w:r>
        <w:t>Security Groups – stateful, operate at the EC2 instance level</w:t>
      </w:r>
    </w:p>
    <w:p w14:paraId="142F466F" w14:textId="77777777" w:rsidR="00741B6C" w:rsidRDefault="00741B6C">
      <w:pPr>
        <w:pStyle w:val="ListParagraph"/>
        <w:numPr>
          <w:ilvl w:val="0"/>
          <w:numId w:val="12"/>
        </w:numPr>
      </w:pPr>
      <w:r>
        <w:t xml:space="preserve">VPC Peering – connect two VPCs with </w:t>
      </w:r>
      <w:proofErr w:type="spellStart"/>
      <w:r>
        <w:t>non overlapping</w:t>
      </w:r>
      <w:proofErr w:type="spellEnd"/>
      <w:r>
        <w:t xml:space="preserve"> CIDR, non-transitive</w:t>
      </w:r>
    </w:p>
    <w:p w14:paraId="74ADD482" w14:textId="77777777" w:rsidR="00741B6C" w:rsidRDefault="00741B6C">
      <w:pPr>
        <w:pStyle w:val="ListParagraph"/>
        <w:numPr>
          <w:ilvl w:val="0"/>
          <w:numId w:val="12"/>
        </w:numPr>
      </w:pPr>
      <w:r>
        <w:t>VPC Endpoints – provide private access to AWS Services (S3, DynamoDB, CloudFormation, SSM) within a VPC</w:t>
      </w:r>
    </w:p>
    <w:p w14:paraId="4BBE644E" w14:textId="77777777" w:rsidR="00741B6C" w:rsidRDefault="00741B6C">
      <w:pPr>
        <w:pStyle w:val="ListParagraph"/>
        <w:numPr>
          <w:ilvl w:val="0"/>
          <w:numId w:val="12"/>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2"/>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2"/>
        </w:numPr>
      </w:pPr>
      <w:r>
        <w:t xml:space="preserve">AWS VPN </w:t>
      </w:r>
      <w:proofErr w:type="spellStart"/>
      <w:r>
        <w:t>CloudHub</w:t>
      </w:r>
      <w:proofErr w:type="spellEnd"/>
      <w:r>
        <w:t xml:space="preserve">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2"/>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2"/>
        </w:numPr>
      </w:pPr>
      <w:r>
        <w:t>Direct Connect Gateway – setup a Direct Connect to many VPCs in different AWS regions</w:t>
      </w:r>
    </w:p>
    <w:p w14:paraId="722B64FA" w14:textId="77777777" w:rsidR="00741B6C" w:rsidRDefault="00741B6C">
      <w:pPr>
        <w:pStyle w:val="ListParagraph"/>
        <w:numPr>
          <w:ilvl w:val="0"/>
          <w:numId w:val="12"/>
        </w:numPr>
      </w:pPr>
      <w:r>
        <w:t xml:space="preserve">AWS </w:t>
      </w:r>
      <w:proofErr w:type="spellStart"/>
      <w:r>
        <w:t>PrivateLink</w:t>
      </w:r>
      <w:proofErr w:type="spellEnd"/>
      <w:r>
        <w:t xml:space="preserve"> / VPC Endpoint Services:</w:t>
      </w:r>
    </w:p>
    <w:p w14:paraId="05CDCD6D" w14:textId="77777777" w:rsidR="00741B6C" w:rsidRDefault="00741B6C">
      <w:pPr>
        <w:pStyle w:val="ListParagraph"/>
        <w:numPr>
          <w:ilvl w:val="0"/>
          <w:numId w:val="12"/>
        </w:numPr>
      </w:pPr>
      <w:r>
        <w:t>Connect services privately from your service VPC to customers VPC</w:t>
      </w:r>
    </w:p>
    <w:p w14:paraId="434E72CA" w14:textId="77777777" w:rsidR="00741B6C" w:rsidRDefault="00741B6C">
      <w:pPr>
        <w:pStyle w:val="ListParagraph"/>
        <w:numPr>
          <w:ilvl w:val="0"/>
          <w:numId w:val="12"/>
        </w:numPr>
      </w:pPr>
      <w:r>
        <w:t>Doesn’t need VPC Peering, public Internet, NAT Gateway, Route Tables</w:t>
      </w:r>
    </w:p>
    <w:p w14:paraId="33967EF5" w14:textId="77777777" w:rsidR="00741B6C" w:rsidRDefault="00741B6C">
      <w:pPr>
        <w:pStyle w:val="ListParagraph"/>
        <w:numPr>
          <w:ilvl w:val="0"/>
          <w:numId w:val="12"/>
        </w:numPr>
      </w:pPr>
      <w:r>
        <w:t>Must be used with Network Load Balancer &amp; ENI</w:t>
      </w:r>
    </w:p>
    <w:p w14:paraId="2F915319" w14:textId="77777777" w:rsidR="00741B6C" w:rsidRDefault="00741B6C">
      <w:pPr>
        <w:pStyle w:val="ListParagraph"/>
        <w:numPr>
          <w:ilvl w:val="0"/>
          <w:numId w:val="12"/>
        </w:numPr>
      </w:pPr>
      <w:proofErr w:type="spellStart"/>
      <w:r>
        <w:t>ClassicLink</w:t>
      </w:r>
      <w:proofErr w:type="spellEnd"/>
      <w:r>
        <w:t xml:space="preserve"> – connect EC2-Classic EC2 instances privately to your VPC</w:t>
      </w:r>
    </w:p>
    <w:p w14:paraId="752DB49B" w14:textId="77777777" w:rsidR="00741B6C" w:rsidRDefault="00741B6C">
      <w:pPr>
        <w:pStyle w:val="ListParagraph"/>
        <w:numPr>
          <w:ilvl w:val="0"/>
          <w:numId w:val="12"/>
        </w:numPr>
      </w:pPr>
      <w:r>
        <w:t>Transit Gateway – transitive peering connections for VPC, VPN &amp; DX</w:t>
      </w:r>
    </w:p>
    <w:p w14:paraId="757685EE" w14:textId="77777777" w:rsidR="00741B6C" w:rsidRDefault="00741B6C">
      <w:pPr>
        <w:pStyle w:val="ListParagraph"/>
        <w:numPr>
          <w:ilvl w:val="0"/>
          <w:numId w:val="12"/>
        </w:numPr>
      </w:pPr>
      <w:r>
        <w:t>Traffic Mirroring – copy network traffic from ENIs for further analysis</w:t>
      </w:r>
    </w:p>
    <w:p w14:paraId="5EFD03C1" w14:textId="77777777" w:rsidR="00741B6C" w:rsidRDefault="00741B6C">
      <w:pPr>
        <w:pStyle w:val="ListParagraph"/>
        <w:numPr>
          <w:ilvl w:val="0"/>
          <w:numId w:val="12"/>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2"/>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 xml:space="preserve">So now let's talk about networking cost in AWS per gigabyte. And this is a simplified version to make things as easy as possible and to explain to you a few important concepts. Now, networking costs enables can get very complicated, but here is a high-level overview and that should </w:t>
      </w:r>
      <w:proofErr w:type="spellStart"/>
      <w:proofErr w:type="gramStart"/>
      <w:r w:rsidRPr="00984453">
        <w:t>helps</w:t>
      </w:r>
      <w:proofErr w:type="spellEnd"/>
      <w:proofErr w:type="gramEnd"/>
      <w:r w:rsidRPr="00984453">
        <w:t xml:space="preserve"> you going into the exam. </w:t>
      </w:r>
      <w:proofErr w:type="gramStart"/>
      <w:r w:rsidRPr="00984453">
        <w:t>So</w:t>
      </w:r>
      <w:proofErr w:type="gramEnd"/>
      <w:r w:rsidRPr="00984453">
        <w:t xml:space="preserve"> we have a region and I've drawn two availability zones in this region. Let's assume we have an EC2 instance in the first AZ. And </w:t>
      </w:r>
      <w:proofErr w:type="gramStart"/>
      <w:r w:rsidRPr="00984453">
        <w:t>so</w:t>
      </w:r>
      <w:proofErr w:type="gramEnd"/>
      <w:r w:rsidRPr="00984453">
        <w:t xml:space="preserve"> the first thing you should know is that any traffic going into your EC2 instances is going to be free. </w:t>
      </w:r>
      <w:proofErr w:type="gramStart"/>
      <w:r w:rsidRPr="00984453">
        <w:t>So</w:t>
      </w:r>
      <w:proofErr w:type="gramEnd"/>
      <w:r w:rsidRPr="00984453">
        <w:t xml:space="preserve">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w:t>
      </w:r>
      <w:proofErr w:type="gramStart"/>
      <w:r w:rsidRPr="00984453">
        <w:t>So</w:t>
      </w:r>
      <w:proofErr w:type="gramEnd"/>
      <w:r w:rsidRPr="00984453">
        <w:t xml:space="preserve"> this is great. So far everything is free. But now that's include an EC2 instance in another AZ. And this time we want you </w:t>
      </w:r>
      <w:proofErr w:type="gramStart"/>
      <w:r w:rsidRPr="00984453">
        <w:t>have</w:t>
      </w:r>
      <w:proofErr w:type="gramEnd"/>
      <w:r w:rsidRPr="00984453">
        <w:t xml:space="preserve"> these two EC2 instances across two different AZ within the same region to communicate with one another. One approach would be to use a public IP or an elastic IP. And if we do so, we're going to pay 2 cents per </w:t>
      </w:r>
      <w:proofErr w:type="gramStart"/>
      <w:r w:rsidRPr="00984453">
        <w:t>gigabytes</w:t>
      </w:r>
      <w:proofErr w:type="gramEnd"/>
      <w:r w:rsidRPr="00984453">
        <w:t xml:space="preserve"> </w:t>
      </w:r>
      <w:proofErr w:type="gramStart"/>
      <w:r w:rsidRPr="00984453">
        <w:t>if using</w:t>
      </w:r>
      <w:proofErr w:type="gramEnd"/>
      <w:r w:rsidRPr="00984453">
        <w:t xml:space="preserve"> a public IP or elastic IP. Why? Well, because the traffic </w:t>
      </w:r>
      <w:proofErr w:type="gramStart"/>
      <w:r w:rsidRPr="00984453">
        <w:t>has to</w:t>
      </w:r>
      <w:proofErr w:type="gramEnd"/>
      <w:r w:rsidRPr="00984453">
        <w:t xml:space="preserve"> leave via AWS network and go back in for our two instances to communicate and so AWS will charge us for that. Instead, if we are using a private IP, then we're going to be </w:t>
      </w:r>
      <w:proofErr w:type="gramStart"/>
      <w:r w:rsidRPr="00984453">
        <w:t>charge</w:t>
      </w:r>
      <w:proofErr w:type="gramEnd"/>
      <w:r w:rsidRPr="00984453">
        <w:t xml:space="preserve"> half as </w:t>
      </w:r>
      <w:proofErr w:type="gramStart"/>
      <w:r w:rsidRPr="00984453">
        <w:t>less</w:t>
      </w:r>
      <w:proofErr w:type="gramEnd"/>
      <w:r w:rsidRPr="00984453">
        <w:t xml:space="preserve">, because we're now using the internal AWS network to link between these two availability zones. </w:t>
      </w:r>
      <w:proofErr w:type="gramStart"/>
      <w:r w:rsidRPr="00984453">
        <w:t>So</w:t>
      </w:r>
      <w:proofErr w:type="gramEnd"/>
      <w:r w:rsidRPr="00984453">
        <w:t xml:space="preserve">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3"/>
        </w:numPr>
      </w:pPr>
      <w:r w:rsidRPr="002E406D">
        <w:t>Use same AZ for maximum savings (at the cost of high availability)</w:t>
      </w:r>
    </w:p>
    <w:p w14:paraId="5A5AFDC7" w14:textId="055CE39A" w:rsidR="00984453" w:rsidRDefault="00984453" w:rsidP="00B74F64">
      <w:pPr>
        <w:pStyle w:val="ListParagraph"/>
      </w:pPr>
      <w:r w:rsidRPr="00984453">
        <w:t xml:space="preserve">Next, let's consider another region with another availability zone. In which case the traffic to go from one region to another is going to be $0.02 on the gigabytes. So that means that the entire </w:t>
      </w:r>
      <w:proofErr w:type="gramStart"/>
      <w:r w:rsidRPr="00984453">
        <w:t>region</w:t>
      </w:r>
      <w:proofErr w:type="gramEnd"/>
      <w:r w:rsidRPr="00984453">
        <w:t xml:space="preserve"> traffic can be quite expensive. </w:t>
      </w:r>
      <w:proofErr w:type="gramStart"/>
      <w:r w:rsidRPr="00984453">
        <w:t>So</w:t>
      </w:r>
      <w:proofErr w:type="gramEnd"/>
      <w:r w:rsidRPr="00984453">
        <w:t xml:space="preserve"> what do we get as a takeaway from this very simplified slide? The first thing is that you should use a private IP instead of a public IP, if you want to have good savings, okay, and better network performance, because you will automatically be onto the private network. </w:t>
      </w:r>
      <w:proofErr w:type="gramStart"/>
      <w:r w:rsidRPr="00984453">
        <w:t>So</w:t>
      </w:r>
      <w:proofErr w:type="gramEnd"/>
      <w:r w:rsidRPr="00984453">
        <w:t xml:space="preserve">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w:t>
      </w:r>
      <w:proofErr w:type="gramStart"/>
      <w:r w:rsidRPr="00984453">
        <w:t>fell</w:t>
      </w:r>
      <w:proofErr w:type="gramEnd"/>
      <w:r w:rsidRPr="00984453">
        <w:t xml:space="preserve"> over available. So here you </w:t>
      </w:r>
      <w:proofErr w:type="gramStart"/>
      <w:r w:rsidRPr="00984453">
        <w:t>have to</w:t>
      </w:r>
      <w:proofErr w:type="gramEnd"/>
      <w:r w:rsidRPr="00984453">
        <w:t xml:space="preserve"> balance between the high availability and cost. And based on the question you will be </w:t>
      </w:r>
      <w:proofErr w:type="gramStart"/>
      <w:r w:rsidRPr="00984453">
        <w:t>ask</w:t>
      </w:r>
      <w:proofErr w:type="gramEnd"/>
      <w:r w:rsidRPr="00984453">
        <w:t xml:space="preserve"> in the exam, you </w:t>
      </w:r>
      <w:proofErr w:type="gramStart"/>
      <w:r w:rsidRPr="00984453">
        <w:t>have to</w:t>
      </w:r>
      <w:proofErr w:type="gramEnd"/>
      <w:r w:rsidRPr="00984453">
        <w:t xml:space="preserve">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 xml:space="preserve">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w:t>
      </w:r>
      <w:proofErr w:type="gramStart"/>
      <w:r w:rsidRPr="00984453">
        <w:t>the one</w:t>
      </w:r>
      <w:proofErr w:type="gramEnd"/>
      <w:r w:rsidRPr="00984453">
        <w:t xml:space="preserve"> database to another in terms of network costs. But if you create that read replica in another AZ, then you're going to pay 1 </w:t>
      </w:r>
      <w:proofErr w:type="gramStart"/>
      <w:r w:rsidRPr="00984453">
        <w:t>cents</w:t>
      </w:r>
      <w:proofErr w:type="gramEnd"/>
      <w:r w:rsidRPr="00984453">
        <w:t xml:space="preserve">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6"/>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 xml:space="preserve">So now let's talk about how we can optimize our networking costs by making some smart architectural decisions. </w:t>
      </w:r>
      <w:proofErr w:type="gramStart"/>
      <w:r w:rsidRPr="00984453">
        <w:t>So</w:t>
      </w:r>
      <w:proofErr w:type="gramEnd"/>
      <w:r w:rsidRPr="00984453">
        <w:t xml:space="preserve"> egress traffic is outbound traffic. That means from AWS to the outside. An ingress traffic is inbound traffic. That means from the outside to AWS which is typically free. </w:t>
      </w:r>
      <w:proofErr w:type="gramStart"/>
      <w:r w:rsidRPr="00984453">
        <w:t>So</w:t>
      </w:r>
      <w:proofErr w:type="gramEnd"/>
      <w:r w:rsidRPr="00984453">
        <w:t xml:space="preserve"> sending data to AWS is usually free, but taking data outside of AWS, you </w:t>
      </w:r>
      <w:proofErr w:type="gramStart"/>
      <w:r w:rsidRPr="00984453">
        <w:t>have to</w:t>
      </w:r>
      <w:proofErr w:type="gramEnd"/>
      <w:r w:rsidRPr="00984453">
        <w:t xml:space="preserve"> pay. </w:t>
      </w:r>
      <w:proofErr w:type="gramStart"/>
      <w:r w:rsidRPr="00984453">
        <w:t>So</w:t>
      </w:r>
      <w:proofErr w:type="gramEnd"/>
      <w:r w:rsidRPr="00984453">
        <w:t xml:space="preserve"> your goal is going to be to try to keep as much internet traffic as possible within AWS to minimize the costs. </w:t>
      </w:r>
      <w:proofErr w:type="gramStart"/>
      <w:r w:rsidRPr="00984453">
        <w:t>So</w:t>
      </w:r>
      <w:proofErr w:type="gramEnd"/>
      <w:r w:rsidRPr="00984453">
        <w:t xml:space="preserve">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w:t>
      </w:r>
      <w:proofErr w:type="gramStart"/>
      <w:r w:rsidRPr="00984453">
        <w:t>returned</w:t>
      </w:r>
      <w:proofErr w:type="gramEnd"/>
      <w:r w:rsidRPr="00984453">
        <w:t xml:space="preserve"> the query results, only 50 kilobytes to the user. In that case, the egress traffic is going to be really, </w:t>
      </w:r>
      <w:proofErr w:type="gramStart"/>
      <w:r w:rsidRPr="00984453">
        <w:t>really high</w:t>
      </w:r>
      <w:proofErr w:type="gramEnd"/>
      <w:r w:rsidRPr="00984453">
        <w:t xml:space="preserve">. And the cost associated with it as well is going to be </w:t>
      </w:r>
      <w:proofErr w:type="gramStart"/>
      <w:r w:rsidRPr="00984453">
        <w:t>really high</w:t>
      </w:r>
      <w:proofErr w:type="gramEnd"/>
      <w:r w:rsidRPr="00984453">
        <w:t xml:space="preserve">.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w:t>
      </w:r>
      <w:proofErr w:type="gramStart"/>
      <w:r w:rsidRPr="00984453">
        <w:t>so</w:t>
      </w:r>
      <w:proofErr w:type="gramEnd"/>
      <w:r w:rsidRPr="00984453">
        <w:t xml:space="preserve">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17"/>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 xml:space="preserve">Okay. What about S3 data transfer pricing? Let's do an analysis for the USA. </w:t>
      </w:r>
      <w:proofErr w:type="gramStart"/>
      <w:r w:rsidRPr="00984453">
        <w:t>So</w:t>
      </w:r>
      <w:proofErr w:type="gramEnd"/>
      <w:r w:rsidRPr="00984453">
        <w:t xml:space="preserve"> we have an S3 bucket and any data going into the S3 bucket is going to be free, because this is ingress traffic. But if we download the data from Amazon S3 to our computers through the internet, then we're going to pay an egress traffic cost of 9 cents per </w:t>
      </w:r>
      <w:proofErr w:type="gramStart"/>
      <w:r w:rsidRPr="00984453">
        <w:t>gigabytes</w:t>
      </w:r>
      <w:proofErr w:type="gramEnd"/>
      <w:r w:rsidRPr="00984453">
        <w:t xml:space="preserve">. This is represented right here. If we want to use S3 transfer acceleration to get faster transfer times from 50 to 500% better, then we're going to get an additional cost on top of the data transfer pricing, which is going to be anywhere between 4 cents to 8 cents per gigabytes. </w:t>
      </w:r>
      <w:proofErr w:type="gramStart"/>
      <w:r w:rsidRPr="00984453">
        <w:t>So</w:t>
      </w:r>
      <w:proofErr w:type="gramEnd"/>
      <w:r w:rsidRPr="00984453">
        <w:t xml:space="preserve"> using transfer acceleration has a cost. Now S3 to CloudFront is going to be free traffic. </w:t>
      </w:r>
      <w:proofErr w:type="gramStart"/>
      <w:r w:rsidRPr="00984453">
        <w:t>So</w:t>
      </w:r>
      <w:proofErr w:type="gramEnd"/>
      <w:r w:rsidRPr="00984453">
        <w:t xml:space="preserve">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w:t>
      </w:r>
      <w:proofErr w:type="gramStart"/>
      <w:r w:rsidRPr="00984453">
        <w:t>So</w:t>
      </w:r>
      <w:proofErr w:type="gramEnd"/>
      <w:r w:rsidRPr="00984453">
        <w:t xml:space="preserve"> when someone makes a request to your S3 bucket, you're going to pay for </w:t>
      </w:r>
      <w:proofErr w:type="gramStart"/>
      <w:r w:rsidRPr="00984453">
        <w:t>that requests</w:t>
      </w:r>
      <w:proofErr w:type="gramEnd"/>
      <w:r w:rsidRPr="00984453">
        <w:t xml:space="preserve">, but a request made into Amazon CloudFront is much cheaper. It is seven times cheaper. </w:t>
      </w:r>
      <w:proofErr w:type="gramStart"/>
      <w:r w:rsidRPr="00984453">
        <w:t>So</w:t>
      </w:r>
      <w:proofErr w:type="gramEnd"/>
      <w:r w:rsidRPr="00984453">
        <w:t xml:space="preserve">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 xml:space="preserve">And then finally, if you do a Cross Region Replication for your Amazon S3 buckets, then you're going to pay 2 cents per gigabyte for it, okay? </w:t>
      </w:r>
      <w:proofErr w:type="gramStart"/>
      <w:r w:rsidRPr="00984453">
        <w:t>So</w:t>
      </w:r>
      <w:proofErr w:type="gramEnd"/>
      <w:r w:rsidRPr="00984453">
        <w:t xml:space="preserve"> the numbers can change over </w:t>
      </w:r>
      <w:proofErr w:type="gramStart"/>
      <w:r w:rsidRPr="00984453">
        <w:t>time</w:t>
      </w:r>
      <w:proofErr w:type="gramEnd"/>
      <w:r w:rsidRPr="00984453">
        <w:t xml:space="preserve"> and this is for the USA and it can change for your region, but what you need to remember is that using some services </w:t>
      </w:r>
      <w:proofErr w:type="gramStart"/>
      <w:r w:rsidRPr="00984453">
        <w:t>have</w:t>
      </w:r>
      <w:proofErr w:type="gramEnd"/>
      <w:r w:rsidRPr="00984453">
        <w:t xml:space="preserve"> an added cost and it's important for you to know how these costs </w:t>
      </w:r>
      <w:proofErr w:type="gramStart"/>
      <w:r w:rsidRPr="00984453">
        <w:t>relates</w:t>
      </w:r>
      <w:proofErr w:type="gramEnd"/>
      <w:r w:rsidRPr="00984453">
        <w:t xml:space="preserve">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C43867">
        <w:tc>
          <w:tcPr>
            <w:tcW w:w="5395" w:type="dxa"/>
          </w:tcPr>
          <w:p w14:paraId="50FA1E1E" w14:textId="77777777" w:rsidR="00741B6C" w:rsidRDefault="00741B6C">
            <w:pPr>
              <w:pStyle w:val="ListParagraph"/>
              <w:numPr>
                <w:ilvl w:val="0"/>
                <w:numId w:val="13"/>
              </w:numPr>
            </w:pPr>
            <w:r>
              <w:t>S3 ingress: free</w:t>
            </w:r>
          </w:p>
          <w:p w14:paraId="266245A2" w14:textId="77777777" w:rsidR="00741B6C" w:rsidRDefault="00741B6C">
            <w:pPr>
              <w:pStyle w:val="ListParagraph"/>
              <w:numPr>
                <w:ilvl w:val="0"/>
                <w:numId w:val="13"/>
              </w:numPr>
            </w:pPr>
            <w:r>
              <w:t>S3 to Internet: $0.09 per GB</w:t>
            </w:r>
          </w:p>
          <w:p w14:paraId="23161E70" w14:textId="77777777" w:rsidR="00741B6C" w:rsidRDefault="00741B6C">
            <w:pPr>
              <w:pStyle w:val="ListParagraph"/>
              <w:numPr>
                <w:ilvl w:val="0"/>
                <w:numId w:val="13"/>
              </w:numPr>
            </w:pPr>
            <w:r>
              <w:t>S3 Transfer Acceleration:</w:t>
            </w:r>
          </w:p>
          <w:p w14:paraId="229A6636" w14:textId="77777777" w:rsidR="00741B6C" w:rsidRDefault="00741B6C">
            <w:pPr>
              <w:pStyle w:val="ListParagraph"/>
              <w:numPr>
                <w:ilvl w:val="1"/>
                <w:numId w:val="13"/>
              </w:numPr>
            </w:pPr>
            <w:r>
              <w:t>Faster transfer times (50 to 500% better)</w:t>
            </w:r>
          </w:p>
          <w:p w14:paraId="184FEFF3" w14:textId="77777777" w:rsidR="00741B6C" w:rsidRDefault="00741B6C">
            <w:pPr>
              <w:pStyle w:val="ListParagraph"/>
              <w:numPr>
                <w:ilvl w:val="1"/>
                <w:numId w:val="13"/>
              </w:numPr>
            </w:pPr>
            <w:r>
              <w:t>Additional cost on top of Data Transfer</w:t>
            </w:r>
          </w:p>
          <w:p w14:paraId="4DB4F7F2" w14:textId="77777777" w:rsidR="00741B6C" w:rsidRDefault="00741B6C">
            <w:pPr>
              <w:pStyle w:val="ListParagraph"/>
              <w:numPr>
                <w:ilvl w:val="1"/>
                <w:numId w:val="13"/>
              </w:numPr>
            </w:pPr>
            <w:r>
              <w:t>Pricing: +$0.04 to $0.08 per GB</w:t>
            </w:r>
          </w:p>
          <w:p w14:paraId="3298E15F" w14:textId="77777777" w:rsidR="00741B6C" w:rsidRDefault="00741B6C">
            <w:pPr>
              <w:pStyle w:val="ListParagraph"/>
              <w:numPr>
                <w:ilvl w:val="0"/>
                <w:numId w:val="13"/>
              </w:numPr>
            </w:pPr>
            <w:r>
              <w:t>S3 to CloudFront: $0.00 per GB</w:t>
            </w:r>
          </w:p>
          <w:p w14:paraId="2E0AC6EA" w14:textId="77777777" w:rsidR="00741B6C" w:rsidRDefault="00741B6C">
            <w:pPr>
              <w:pStyle w:val="ListParagraph"/>
              <w:numPr>
                <w:ilvl w:val="0"/>
                <w:numId w:val="13"/>
              </w:numPr>
            </w:pPr>
            <w:r>
              <w:t>CloudFront to Internet: $0.085 per GB (slightly cheaper than S3)</w:t>
            </w:r>
          </w:p>
          <w:p w14:paraId="6E7DCAD5" w14:textId="77777777" w:rsidR="00741B6C" w:rsidRDefault="00741B6C">
            <w:pPr>
              <w:pStyle w:val="ListParagraph"/>
              <w:numPr>
                <w:ilvl w:val="1"/>
                <w:numId w:val="13"/>
              </w:numPr>
            </w:pPr>
            <w:proofErr w:type="gramStart"/>
            <w:r>
              <w:t>Caching</w:t>
            </w:r>
            <w:proofErr w:type="gramEnd"/>
            <w:r>
              <w:t xml:space="preserve"> capability (lower latency)</w:t>
            </w:r>
          </w:p>
          <w:p w14:paraId="6ADB46AF" w14:textId="77777777" w:rsidR="00741B6C" w:rsidRDefault="00741B6C">
            <w:pPr>
              <w:pStyle w:val="ListParagraph"/>
              <w:numPr>
                <w:ilvl w:val="1"/>
                <w:numId w:val="13"/>
              </w:numPr>
            </w:pPr>
            <w:r>
              <w:t>Reduce costs associated with S3 Requests Pricing (7x cheaper with CloudFront)</w:t>
            </w:r>
          </w:p>
          <w:p w14:paraId="7933AAC5" w14:textId="77777777" w:rsidR="00741B6C" w:rsidRPr="0048156B" w:rsidRDefault="00741B6C">
            <w:pPr>
              <w:pStyle w:val="ListParagraph"/>
              <w:numPr>
                <w:ilvl w:val="0"/>
                <w:numId w:val="12"/>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18"/>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 xml:space="preserve">Another analysis of cost is to use a NAT Gateway versus a Gateway VPC Endpoint. </w:t>
      </w:r>
      <w:proofErr w:type="gramStart"/>
      <w:r w:rsidRPr="00984453">
        <w:t>So</w:t>
      </w:r>
      <w:proofErr w:type="gramEnd"/>
      <w:r w:rsidRPr="00984453">
        <w:t xml:space="preserve"> we have a VPC in the region and we have two private subnets with two different types of EC2 instances. And they both want to access data into an Amazon S3 bucket. </w:t>
      </w:r>
      <w:proofErr w:type="gramStart"/>
      <w:r w:rsidRPr="00984453">
        <w:t>So</w:t>
      </w:r>
      <w:proofErr w:type="gramEnd"/>
      <w:r w:rsidRPr="00984453">
        <w:t xml:space="preserve"> one way to do so is to use the public internet and so to do so, we set up a </w:t>
      </w:r>
      <w:proofErr w:type="gramStart"/>
      <w:r w:rsidRPr="00984453">
        <w:t>public subnets</w:t>
      </w:r>
      <w:proofErr w:type="gramEnd"/>
      <w:r w:rsidRPr="00984453">
        <w:t xml:space="preserve">, which has a NAT Gateway. For the subnet to be public, we need to have a route into an Internet Gateway. And </w:t>
      </w:r>
      <w:proofErr w:type="gramStart"/>
      <w:r w:rsidRPr="00984453">
        <w:t>so</w:t>
      </w:r>
      <w:proofErr w:type="gramEnd"/>
      <w:r w:rsidRPr="00984453">
        <w:t xml:space="preserve"> we're going to establish a route using the route table. And then we have </w:t>
      </w:r>
      <w:proofErr w:type="gramStart"/>
      <w:r w:rsidRPr="00984453">
        <w:t>a direct</w:t>
      </w:r>
      <w:proofErr w:type="gramEnd"/>
      <w:r w:rsidRPr="00984453">
        <w:t xml:space="preserve"> connectivity from the EC2 instance through the NAT Gateway and through the Internet Gateway into the internet. Then from the internet, we access the data in your Amazon S3 buckets. And </w:t>
      </w:r>
      <w:proofErr w:type="gramStart"/>
      <w:r w:rsidRPr="00984453">
        <w:t>so</w:t>
      </w:r>
      <w:proofErr w:type="gramEnd"/>
      <w:r w:rsidRPr="00984453">
        <w:t xml:space="preserve"> the cost associated with this is $0.045 per hour for your NAT Gateway, $0.045 per gigabytes of data process through your NAT Gateway and then $0.09 per hour for data transfer out to S3 cross-region or $0 if it's same region, okay? But if we were to set up </w:t>
      </w:r>
      <w:proofErr w:type="gramStart"/>
      <w:r w:rsidRPr="00984453">
        <w:t>a VPC</w:t>
      </w:r>
      <w:proofErr w:type="gramEnd"/>
      <w:r w:rsidRPr="00984453">
        <w:t xml:space="preserve"> Endpoints, okay, to access our data into our Amazon S3 bucket privately, then we set up a different route table. </w:t>
      </w:r>
      <w:proofErr w:type="gramStart"/>
      <w:r w:rsidRPr="00984453">
        <w:t>So</w:t>
      </w:r>
      <w:proofErr w:type="gramEnd"/>
      <w:r w:rsidRPr="00984453">
        <w:t xml:space="preserve"> in this case, to access the VPC Endpoint we just set up a route to it. And </w:t>
      </w:r>
      <w:proofErr w:type="gramStart"/>
      <w:r w:rsidRPr="00984453">
        <w:t>so</w:t>
      </w:r>
      <w:proofErr w:type="gramEnd"/>
      <w:r w:rsidRPr="00984453">
        <w:t xml:space="preserve"> the data flows directly from the private subnets into the VPC Endpoints and the S3 buckets. And we have no cost </w:t>
      </w:r>
      <w:proofErr w:type="gramStart"/>
      <w:r w:rsidRPr="00984453">
        <w:t>for using</w:t>
      </w:r>
      <w:proofErr w:type="gramEnd"/>
      <w:r w:rsidRPr="00984453">
        <w:t xml:space="preserve"> Gateway Endpoint and we pay 1 cent per </w:t>
      </w:r>
      <w:proofErr w:type="gramStart"/>
      <w:r w:rsidRPr="00984453">
        <w:t>gigabytes</w:t>
      </w:r>
      <w:proofErr w:type="gramEnd"/>
      <w:r w:rsidRPr="00984453">
        <w:t xml:space="preserve"> of data transferred in and out of your S3 bucket for the same region. </w:t>
      </w:r>
      <w:proofErr w:type="gramStart"/>
      <w:r w:rsidRPr="00984453">
        <w:t>So</w:t>
      </w:r>
      <w:proofErr w:type="gramEnd"/>
      <w:r w:rsidRPr="00984453">
        <w:t xml:space="preserve">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19"/>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2"/>
        </w:numPr>
      </w:pPr>
      <w:r w:rsidRPr="00282DAD">
        <w:t>To protect network on AWS, we’ve seen</w:t>
      </w:r>
    </w:p>
    <w:p w14:paraId="263484FA" w14:textId="77777777" w:rsidR="00741B6C" w:rsidRPr="00282DAD" w:rsidRDefault="00741B6C">
      <w:pPr>
        <w:pStyle w:val="ListParagraph"/>
        <w:numPr>
          <w:ilvl w:val="1"/>
          <w:numId w:val="12"/>
        </w:numPr>
      </w:pPr>
      <w:r w:rsidRPr="00282DAD">
        <w:t>Network Access Control Lists (NACLs)</w:t>
      </w:r>
    </w:p>
    <w:p w14:paraId="47DE336D" w14:textId="77777777" w:rsidR="00741B6C" w:rsidRPr="00282DAD" w:rsidRDefault="00741B6C">
      <w:pPr>
        <w:pStyle w:val="ListParagraph"/>
        <w:numPr>
          <w:ilvl w:val="1"/>
          <w:numId w:val="12"/>
        </w:numPr>
      </w:pPr>
      <w:r w:rsidRPr="00282DAD">
        <w:t>Amazon VPC security groups</w:t>
      </w:r>
    </w:p>
    <w:p w14:paraId="3267B6D0" w14:textId="77777777" w:rsidR="00741B6C" w:rsidRPr="00282DAD" w:rsidRDefault="00741B6C">
      <w:pPr>
        <w:pStyle w:val="ListParagraph"/>
        <w:numPr>
          <w:ilvl w:val="1"/>
          <w:numId w:val="12"/>
        </w:numPr>
      </w:pPr>
      <w:r w:rsidRPr="00282DAD">
        <w:t>AWS WAF (protect against malicious requests)</w:t>
      </w:r>
    </w:p>
    <w:p w14:paraId="4FDD17B6" w14:textId="77777777" w:rsidR="00741B6C" w:rsidRPr="00282DAD" w:rsidRDefault="00741B6C">
      <w:pPr>
        <w:pStyle w:val="ListParagraph"/>
        <w:numPr>
          <w:ilvl w:val="1"/>
          <w:numId w:val="12"/>
        </w:numPr>
      </w:pPr>
      <w:r w:rsidRPr="00282DAD">
        <w:t>AWS Shield &amp; AWS Shield Advanced</w:t>
      </w:r>
    </w:p>
    <w:p w14:paraId="6FE38C43" w14:textId="77777777" w:rsidR="00741B6C" w:rsidRPr="00282DAD" w:rsidRDefault="00741B6C">
      <w:pPr>
        <w:pStyle w:val="ListParagraph"/>
        <w:numPr>
          <w:ilvl w:val="1"/>
          <w:numId w:val="12"/>
        </w:numPr>
      </w:pPr>
      <w:r w:rsidRPr="00282DAD">
        <w:t>AWS Firewall Manager (to manage them across accounts)</w:t>
      </w:r>
    </w:p>
    <w:p w14:paraId="0788DCCE" w14:textId="77777777" w:rsidR="00741B6C" w:rsidRPr="00282DAD" w:rsidRDefault="00741B6C">
      <w:pPr>
        <w:pStyle w:val="ListParagraph"/>
        <w:numPr>
          <w:ilvl w:val="0"/>
          <w:numId w:val="12"/>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2"/>
              </w:numPr>
            </w:pPr>
            <w:r>
              <w:t>Protect your entire Amazon VPC</w:t>
            </w:r>
          </w:p>
          <w:p w14:paraId="2059656A" w14:textId="77777777" w:rsidR="00741B6C" w:rsidRDefault="00741B6C">
            <w:pPr>
              <w:pStyle w:val="ListParagraph"/>
              <w:numPr>
                <w:ilvl w:val="0"/>
                <w:numId w:val="12"/>
              </w:numPr>
            </w:pPr>
            <w:r>
              <w:t>From Layer 3 to Layer 7 protection</w:t>
            </w:r>
          </w:p>
          <w:p w14:paraId="20945539" w14:textId="77777777" w:rsidR="00741B6C" w:rsidRDefault="00741B6C">
            <w:pPr>
              <w:pStyle w:val="ListParagraph"/>
              <w:numPr>
                <w:ilvl w:val="0"/>
                <w:numId w:val="12"/>
              </w:numPr>
            </w:pPr>
            <w:r>
              <w:t>Any direction, you can inspect</w:t>
            </w:r>
          </w:p>
          <w:p w14:paraId="75962AA5" w14:textId="77777777" w:rsidR="00741B6C" w:rsidRDefault="00741B6C">
            <w:pPr>
              <w:pStyle w:val="ListParagraph"/>
              <w:numPr>
                <w:ilvl w:val="1"/>
                <w:numId w:val="12"/>
              </w:numPr>
            </w:pPr>
            <w:r>
              <w:t>VPC to VPC traffic</w:t>
            </w:r>
          </w:p>
          <w:p w14:paraId="1CEEEBF6" w14:textId="77777777" w:rsidR="00741B6C" w:rsidRDefault="00741B6C">
            <w:pPr>
              <w:pStyle w:val="ListParagraph"/>
              <w:numPr>
                <w:ilvl w:val="1"/>
                <w:numId w:val="12"/>
              </w:numPr>
            </w:pPr>
            <w:r>
              <w:t>Outbound to internet</w:t>
            </w:r>
          </w:p>
          <w:p w14:paraId="14DF0520" w14:textId="77777777" w:rsidR="00741B6C" w:rsidRDefault="00741B6C">
            <w:pPr>
              <w:pStyle w:val="ListParagraph"/>
              <w:numPr>
                <w:ilvl w:val="1"/>
                <w:numId w:val="12"/>
              </w:numPr>
            </w:pPr>
            <w:r>
              <w:t>Inbound from internet</w:t>
            </w:r>
          </w:p>
          <w:p w14:paraId="4AD45E69" w14:textId="77777777" w:rsidR="00741B6C" w:rsidRDefault="00741B6C">
            <w:pPr>
              <w:pStyle w:val="ListParagraph"/>
              <w:numPr>
                <w:ilvl w:val="1"/>
                <w:numId w:val="12"/>
              </w:numPr>
            </w:pPr>
            <w:r>
              <w:t>To / from Direct Connect &amp; Site-to-Site VPN</w:t>
            </w:r>
          </w:p>
          <w:p w14:paraId="5036CE6A" w14:textId="77777777" w:rsidR="00741B6C" w:rsidRDefault="00741B6C">
            <w:pPr>
              <w:pStyle w:val="ListParagraph"/>
              <w:numPr>
                <w:ilvl w:val="0"/>
                <w:numId w:val="12"/>
              </w:numPr>
            </w:pPr>
            <w:r>
              <w:t>Internally, the AWS Network Firewall uses the AWS Gateway Load Balancer</w:t>
            </w:r>
          </w:p>
          <w:p w14:paraId="6199A467" w14:textId="77777777" w:rsidR="00741B6C" w:rsidRPr="00282DAD" w:rsidRDefault="00741B6C">
            <w:pPr>
              <w:pStyle w:val="ListParagraph"/>
              <w:numPr>
                <w:ilvl w:val="0"/>
                <w:numId w:val="12"/>
              </w:numPr>
            </w:pPr>
            <w:r>
              <w:t xml:space="preserve">Rules can be centrally managed </w:t>
            </w:r>
            <w:proofErr w:type="gramStart"/>
            <w:r>
              <w:t>cross-</w:t>
            </w:r>
            <w:proofErr w:type="gramEnd"/>
            <w:r>
              <w:t xml:space="preserve"> </w:t>
            </w:r>
            <w:proofErr w:type="gramStart"/>
            <w:r>
              <w:t>account</w:t>
            </w:r>
            <w:proofErr w:type="gramEnd"/>
            <w:r>
              <w:t xml:space="preserve">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20"/>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2"/>
        </w:numPr>
      </w:pPr>
      <w:r w:rsidRPr="00282DAD">
        <w:t>Supports 1000s of rules</w:t>
      </w:r>
    </w:p>
    <w:p w14:paraId="7A803BAC" w14:textId="77777777" w:rsidR="00741B6C" w:rsidRPr="00282DAD" w:rsidRDefault="00741B6C">
      <w:pPr>
        <w:pStyle w:val="ListParagraph"/>
        <w:numPr>
          <w:ilvl w:val="1"/>
          <w:numId w:val="12"/>
        </w:numPr>
      </w:pPr>
      <w:r w:rsidRPr="00282DAD">
        <w:t>IP &amp; port - example: 10,000s of IPs filtering</w:t>
      </w:r>
    </w:p>
    <w:p w14:paraId="247E20B5" w14:textId="77777777" w:rsidR="00741B6C" w:rsidRPr="00282DAD" w:rsidRDefault="00741B6C">
      <w:pPr>
        <w:pStyle w:val="ListParagraph"/>
        <w:numPr>
          <w:ilvl w:val="1"/>
          <w:numId w:val="12"/>
        </w:numPr>
      </w:pPr>
      <w:r w:rsidRPr="00282DAD">
        <w:t>Protocol – example: block the SMB protocol for outbound communications</w:t>
      </w:r>
    </w:p>
    <w:p w14:paraId="15B996E6" w14:textId="77777777" w:rsidR="00741B6C" w:rsidRPr="00282DAD" w:rsidRDefault="00741B6C">
      <w:pPr>
        <w:pStyle w:val="ListParagraph"/>
        <w:numPr>
          <w:ilvl w:val="1"/>
          <w:numId w:val="12"/>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2"/>
        </w:numPr>
      </w:pPr>
      <w:r w:rsidRPr="00282DAD">
        <w:t>General pattern matching using regex</w:t>
      </w:r>
    </w:p>
    <w:p w14:paraId="79747927" w14:textId="77777777" w:rsidR="00741B6C" w:rsidRPr="00282DAD" w:rsidRDefault="00741B6C">
      <w:pPr>
        <w:pStyle w:val="ListParagraph"/>
        <w:numPr>
          <w:ilvl w:val="0"/>
          <w:numId w:val="12"/>
        </w:numPr>
      </w:pPr>
      <w:r w:rsidRPr="00282DAD">
        <w:t>Traffic filtering: Allow, drop, or alert for the traffic that matches the rules</w:t>
      </w:r>
    </w:p>
    <w:p w14:paraId="0458B446" w14:textId="77777777" w:rsidR="00741B6C" w:rsidRPr="00282DAD" w:rsidRDefault="00741B6C">
      <w:pPr>
        <w:pStyle w:val="ListParagraph"/>
        <w:numPr>
          <w:ilvl w:val="0"/>
          <w:numId w:val="12"/>
        </w:numPr>
      </w:pPr>
      <w:r w:rsidRPr="00282DAD">
        <w:t xml:space="preserve">Active flow inspection to protect against network threats with </w:t>
      </w:r>
      <w:proofErr w:type="spellStart"/>
      <w:r w:rsidRPr="00282DAD">
        <w:t>intrusionprevention</w:t>
      </w:r>
      <w:proofErr w:type="spellEnd"/>
      <w:r w:rsidRPr="00282DAD">
        <w:t xml:space="preserve"> capabilities (like Gateway Load Balancer, but all managed by AWS)</w:t>
      </w:r>
    </w:p>
    <w:p w14:paraId="5A089282" w14:textId="77777777" w:rsidR="00741B6C" w:rsidRPr="00282DAD" w:rsidRDefault="00741B6C">
      <w:pPr>
        <w:pStyle w:val="ListParagraph"/>
        <w:numPr>
          <w:ilvl w:val="0"/>
          <w:numId w:val="12"/>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 xml:space="preserve">What does </w:t>
      </w:r>
      <w:proofErr w:type="gramStart"/>
      <w:r w:rsidRPr="00D64751">
        <w:t>this CIDR</w:t>
      </w:r>
      <w:proofErr w:type="gramEnd"/>
      <w:r w:rsidRPr="00D64751">
        <w:t> 10.0.4.0/28 correspond to?</w:t>
      </w:r>
    </w:p>
    <w:p w14:paraId="12F9F8BB" w14:textId="77777777" w:rsidR="00D64751" w:rsidRPr="00D64751" w:rsidRDefault="00D64751">
      <w:pPr>
        <w:pStyle w:val="ListParagraph"/>
        <w:numPr>
          <w:ilvl w:val="0"/>
          <w:numId w:val="52"/>
        </w:numPr>
      </w:pPr>
      <w:r w:rsidRPr="00D64751">
        <w:t>10.0.4.0 to 10.0.4.15</w:t>
      </w:r>
    </w:p>
    <w:p w14:paraId="1AC7E186" w14:textId="77777777" w:rsidR="00D64751" w:rsidRPr="00D64751" w:rsidRDefault="00D64751">
      <w:pPr>
        <w:pStyle w:val="ListParagraph"/>
        <w:numPr>
          <w:ilvl w:val="0"/>
          <w:numId w:val="52"/>
        </w:numPr>
      </w:pPr>
      <w:r w:rsidRPr="00D64751">
        <w:t>10.0.4.0 to 10.0.32.0</w:t>
      </w:r>
    </w:p>
    <w:p w14:paraId="01237F04" w14:textId="77777777" w:rsidR="00D64751" w:rsidRPr="00D64751" w:rsidRDefault="00D64751">
      <w:pPr>
        <w:pStyle w:val="ListParagraph"/>
        <w:numPr>
          <w:ilvl w:val="0"/>
          <w:numId w:val="52"/>
        </w:numPr>
      </w:pPr>
      <w:r w:rsidRPr="00D64751">
        <w:t>10.0.4.0 to 10.0.4.28</w:t>
      </w:r>
    </w:p>
    <w:p w14:paraId="49CC6BCF" w14:textId="77777777" w:rsidR="00D64751" w:rsidRPr="00D64751" w:rsidRDefault="00D64751">
      <w:pPr>
        <w:pStyle w:val="ListParagraph"/>
        <w:numPr>
          <w:ilvl w:val="0"/>
          <w:numId w:val="52"/>
        </w:numPr>
      </w:pPr>
      <w:r w:rsidRPr="00D64751">
        <w:t>10.0.0.0 to 10.0.16.0</w:t>
      </w:r>
    </w:p>
    <w:p w14:paraId="15ECBD55" w14:textId="32FBDD0E" w:rsidR="00D64751" w:rsidRDefault="00D64751" w:rsidP="00B74F64">
      <w:r>
        <w:t xml:space="preserve">Ans A </w:t>
      </w:r>
      <w:proofErr w:type="gramStart"/>
      <w:r>
        <w:t xml:space="preserve">correct  </w:t>
      </w:r>
      <w:r w:rsidRPr="00D64751">
        <w:t>/</w:t>
      </w:r>
      <w:proofErr w:type="gramEnd"/>
      <w:r w:rsidRPr="00D64751">
        <w:t>28 means 16 IPs (=2</w:t>
      </w:r>
      <w:proofErr w:type="gramStart"/>
      <w:r w:rsidRPr="00D64751">
        <w:t>^(</w:t>
      </w:r>
      <w:proofErr w:type="gramEnd"/>
      <w:r w:rsidRPr="00D64751">
        <w:t>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 xml:space="preserve">You have a corporate network of size 10.0.0.0/8 and a satellite office of size 192.168.0.0/16. Which CIDR is acceptable for your AWS VPC if you plan on connecting your networks </w:t>
      </w:r>
      <w:proofErr w:type="gramStart"/>
      <w:r w:rsidRPr="00396AA3">
        <w:t>later on</w:t>
      </w:r>
      <w:proofErr w:type="gramEnd"/>
      <w:r w:rsidRPr="00396AA3">
        <w:t>?</w:t>
      </w:r>
    </w:p>
    <w:p w14:paraId="4174360D" w14:textId="77777777" w:rsidR="00396AA3" w:rsidRPr="00396AA3" w:rsidRDefault="00396AA3">
      <w:pPr>
        <w:pStyle w:val="ListParagraph"/>
        <w:numPr>
          <w:ilvl w:val="0"/>
          <w:numId w:val="53"/>
        </w:numPr>
      </w:pPr>
      <w:r w:rsidRPr="00396AA3">
        <w:t>172.16.0.0/12</w:t>
      </w:r>
    </w:p>
    <w:p w14:paraId="224A762D" w14:textId="77777777" w:rsidR="00396AA3" w:rsidRPr="00396AA3" w:rsidRDefault="00396AA3">
      <w:pPr>
        <w:pStyle w:val="ListParagraph"/>
        <w:numPr>
          <w:ilvl w:val="0"/>
          <w:numId w:val="53"/>
        </w:numPr>
      </w:pPr>
      <w:r w:rsidRPr="00396AA3">
        <w:t>172.16.0.0/16</w:t>
      </w:r>
    </w:p>
    <w:p w14:paraId="1DA473F1" w14:textId="77777777" w:rsidR="00396AA3" w:rsidRPr="00396AA3" w:rsidRDefault="00396AA3">
      <w:pPr>
        <w:pStyle w:val="ListParagraph"/>
        <w:numPr>
          <w:ilvl w:val="0"/>
          <w:numId w:val="53"/>
        </w:numPr>
      </w:pPr>
      <w:r w:rsidRPr="00396AA3">
        <w:t>10.0.16.0/16</w:t>
      </w:r>
    </w:p>
    <w:p w14:paraId="4900A4FD" w14:textId="77777777" w:rsidR="00396AA3" w:rsidRPr="00396AA3" w:rsidRDefault="00396AA3">
      <w:pPr>
        <w:pStyle w:val="ListParagraph"/>
        <w:numPr>
          <w:ilvl w:val="0"/>
          <w:numId w:val="53"/>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proofErr w:type="gramStart"/>
      <w:r>
        <w:t>Ans  B</w:t>
      </w:r>
      <w:proofErr w:type="gramEnd"/>
      <w:r>
        <w:t xml:space="preserve"> Correct </w:t>
      </w:r>
      <w:r w:rsidRPr="00396AA3">
        <w:t xml:space="preserve">CIDR </w:t>
      </w:r>
      <w:proofErr w:type="gramStart"/>
      <w:r w:rsidRPr="00396AA3">
        <w:t>not should</w:t>
      </w:r>
      <w:proofErr w:type="gramEnd"/>
      <w:r w:rsidRPr="00396AA3">
        <w:t xml:space="preserve">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4"/>
        </w:numPr>
      </w:pPr>
      <w:r w:rsidRPr="00396AA3">
        <w:t>/28</w:t>
      </w:r>
    </w:p>
    <w:p w14:paraId="78BC616F" w14:textId="77777777" w:rsidR="00396AA3" w:rsidRPr="00396AA3" w:rsidRDefault="00396AA3">
      <w:pPr>
        <w:pStyle w:val="ListParagraph"/>
        <w:numPr>
          <w:ilvl w:val="0"/>
          <w:numId w:val="54"/>
        </w:numPr>
      </w:pPr>
      <w:r w:rsidRPr="00396AA3">
        <w:t>/27</w:t>
      </w:r>
    </w:p>
    <w:p w14:paraId="6DF2DA34" w14:textId="77777777" w:rsidR="00396AA3" w:rsidRPr="00396AA3" w:rsidRDefault="00396AA3">
      <w:pPr>
        <w:pStyle w:val="ListParagraph"/>
        <w:numPr>
          <w:ilvl w:val="0"/>
          <w:numId w:val="54"/>
        </w:numPr>
      </w:pPr>
      <w:r w:rsidRPr="00396AA3">
        <w:t>/26</w:t>
      </w:r>
    </w:p>
    <w:p w14:paraId="18A9F8E6" w14:textId="77777777" w:rsidR="00396AA3" w:rsidRPr="00396AA3" w:rsidRDefault="00396AA3">
      <w:pPr>
        <w:pStyle w:val="ListParagraph"/>
        <w:numPr>
          <w:ilvl w:val="0"/>
          <w:numId w:val="54"/>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5"/>
        </w:numPr>
      </w:pPr>
      <w:r w:rsidRPr="00396AA3">
        <w:t>EC2 instance, Subnet</w:t>
      </w:r>
    </w:p>
    <w:p w14:paraId="5840384E" w14:textId="77777777" w:rsidR="00396AA3" w:rsidRPr="00396AA3" w:rsidRDefault="00396AA3">
      <w:pPr>
        <w:pStyle w:val="ListParagraph"/>
        <w:numPr>
          <w:ilvl w:val="0"/>
          <w:numId w:val="55"/>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6"/>
        </w:numPr>
      </w:pPr>
      <w:r w:rsidRPr="00396AA3">
        <w:t>Route Tables are missing entries</w:t>
      </w:r>
    </w:p>
    <w:p w14:paraId="29040ED9" w14:textId="77777777" w:rsidR="00396AA3" w:rsidRPr="00396AA3" w:rsidRDefault="00396AA3">
      <w:pPr>
        <w:pStyle w:val="ListParagraph"/>
        <w:numPr>
          <w:ilvl w:val="0"/>
          <w:numId w:val="56"/>
        </w:numPr>
      </w:pPr>
      <w:r w:rsidRPr="00396AA3">
        <w:t>The EC2 instances don't have public IPs</w:t>
      </w:r>
    </w:p>
    <w:p w14:paraId="1BBA5B0D" w14:textId="77777777" w:rsidR="00396AA3" w:rsidRPr="00396AA3" w:rsidRDefault="00396AA3">
      <w:pPr>
        <w:pStyle w:val="ListParagraph"/>
        <w:numPr>
          <w:ilvl w:val="0"/>
          <w:numId w:val="56"/>
        </w:numPr>
      </w:pPr>
      <w:r w:rsidRPr="00396AA3">
        <w:t>The Security Group does not allow traffic in</w:t>
      </w:r>
    </w:p>
    <w:p w14:paraId="5743BF63" w14:textId="77777777" w:rsidR="00396AA3" w:rsidRPr="00396AA3" w:rsidRDefault="00396AA3">
      <w:pPr>
        <w:pStyle w:val="ListParagraph"/>
        <w:numPr>
          <w:ilvl w:val="0"/>
          <w:numId w:val="56"/>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7"/>
        </w:numPr>
      </w:pPr>
      <w:r w:rsidRPr="00396AA3">
        <w:t>NAT Instances with Source/Destination Check flag off</w:t>
      </w:r>
    </w:p>
    <w:p w14:paraId="1CADE306" w14:textId="77777777" w:rsidR="00396AA3" w:rsidRPr="00396AA3" w:rsidRDefault="00396AA3">
      <w:pPr>
        <w:pStyle w:val="ListParagraph"/>
        <w:numPr>
          <w:ilvl w:val="0"/>
          <w:numId w:val="57"/>
        </w:numPr>
      </w:pPr>
      <w:r w:rsidRPr="00396AA3">
        <w:t>Egress Only Internet Gateway</w:t>
      </w:r>
    </w:p>
    <w:p w14:paraId="55EB2A34" w14:textId="77777777" w:rsidR="00396AA3" w:rsidRPr="00396AA3" w:rsidRDefault="00396AA3">
      <w:pPr>
        <w:pStyle w:val="ListParagraph"/>
        <w:numPr>
          <w:ilvl w:val="0"/>
          <w:numId w:val="57"/>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 xml:space="preserve">VPC Peering has been enabled between VPC A and VPC B, and the route tables have been updated for VPC A. </w:t>
      </w:r>
      <w:proofErr w:type="gramStart"/>
      <w:r w:rsidRPr="00396AA3">
        <w:t>But,</w:t>
      </w:r>
      <w:proofErr w:type="gramEnd"/>
      <w:r w:rsidRPr="00396AA3">
        <w:t xml:space="preserve"> the EC2 instances cannot communicate. What is the likely issue?</w:t>
      </w:r>
    </w:p>
    <w:p w14:paraId="748DC563" w14:textId="77777777" w:rsidR="00396AA3" w:rsidRPr="00396AA3" w:rsidRDefault="00396AA3">
      <w:pPr>
        <w:pStyle w:val="ListParagraph"/>
        <w:numPr>
          <w:ilvl w:val="0"/>
          <w:numId w:val="58"/>
        </w:numPr>
      </w:pPr>
      <w:r w:rsidRPr="00396AA3">
        <w:t>Check the NACL</w:t>
      </w:r>
    </w:p>
    <w:p w14:paraId="7DDA62E5" w14:textId="77777777" w:rsidR="00396AA3" w:rsidRPr="00396AA3" w:rsidRDefault="00396AA3">
      <w:pPr>
        <w:pStyle w:val="ListParagraph"/>
        <w:numPr>
          <w:ilvl w:val="0"/>
          <w:numId w:val="58"/>
        </w:numPr>
      </w:pPr>
      <w:r w:rsidRPr="00396AA3">
        <w:t>Check the Route Tables in VPC B</w:t>
      </w:r>
    </w:p>
    <w:p w14:paraId="3E10D5D1" w14:textId="77777777" w:rsidR="00396AA3" w:rsidRPr="00396AA3" w:rsidRDefault="00396AA3">
      <w:pPr>
        <w:pStyle w:val="ListParagraph"/>
        <w:numPr>
          <w:ilvl w:val="0"/>
          <w:numId w:val="58"/>
        </w:numPr>
      </w:pPr>
      <w:r w:rsidRPr="00396AA3">
        <w:t>Check the EC2 instance attached Security Groups</w:t>
      </w:r>
    </w:p>
    <w:p w14:paraId="26E778B0" w14:textId="77777777" w:rsidR="00396AA3" w:rsidRPr="00396AA3" w:rsidRDefault="00396AA3">
      <w:pPr>
        <w:pStyle w:val="ListParagraph"/>
        <w:numPr>
          <w:ilvl w:val="0"/>
          <w:numId w:val="58"/>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proofErr w:type="spellStart"/>
      <w:r>
        <w:t>CCc</w:t>
      </w:r>
      <w:r w:rsidRPr="00396AA3">
        <w:t>Bottom</w:t>
      </w:r>
      <w:proofErr w:type="spellEnd"/>
      <w:r w:rsidRPr="00396AA3">
        <w:t xml:space="preserve">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9"/>
        </w:numPr>
      </w:pPr>
      <w:r w:rsidRPr="00396AA3">
        <w:t>Enable VPC Peering</w:t>
      </w:r>
    </w:p>
    <w:p w14:paraId="68B0B0CF" w14:textId="77777777" w:rsidR="00396AA3" w:rsidRPr="00396AA3" w:rsidRDefault="00396AA3">
      <w:pPr>
        <w:pStyle w:val="ListParagraph"/>
        <w:numPr>
          <w:ilvl w:val="0"/>
          <w:numId w:val="59"/>
        </w:numPr>
      </w:pPr>
      <w:proofErr w:type="gramStart"/>
      <w:r w:rsidRPr="00396AA3">
        <w:t>Use</w:t>
      </w:r>
      <w:proofErr w:type="gramEnd"/>
      <w:r w:rsidRPr="00396AA3">
        <w:t xml:space="preserve"> </w:t>
      </w:r>
      <w:proofErr w:type="gramStart"/>
      <w:r w:rsidRPr="00396AA3">
        <w:t>a Customer</w:t>
      </w:r>
      <w:proofErr w:type="gramEnd"/>
      <w:r w:rsidRPr="00396AA3">
        <w:t xml:space="preserve"> Gateway</w:t>
      </w:r>
    </w:p>
    <w:p w14:paraId="5D7BD9FA" w14:textId="77777777" w:rsidR="00396AA3" w:rsidRPr="00396AA3" w:rsidRDefault="00396AA3">
      <w:pPr>
        <w:pStyle w:val="ListParagraph"/>
        <w:numPr>
          <w:ilvl w:val="0"/>
          <w:numId w:val="59"/>
        </w:numPr>
      </w:pPr>
      <w:r w:rsidRPr="00396AA3">
        <w:t>Use a Direct Connect Gateway</w:t>
      </w:r>
    </w:p>
    <w:p w14:paraId="7366316C" w14:textId="77777777" w:rsidR="00396AA3" w:rsidRPr="00396AA3" w:rsidRDefault="00396AA3">
      <w:pPr>
        <w:pStyle w:val="ListParagraph"/>
        <w:numPr>
          <w:ilvl w:val="0"/>
          <w:numId w:val="59"/>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60"/>
        </w:numPr>
      </w:pPr>
      <w:r w:rsidRPr="0018448C">
        <w:t>Amazon S3 &amp; Amazon SQS</w:t>
      </w:r>
    </w:p>
    <w:p w14:paraId="5301E0FC" w14:textId="77777777" w:rsidR="0018448C" w:rsidRPr="0018448C" w:rsidRDefault="0018448C">
      <w:pPr>
        <w:pStyle w:val="ListParagraph"/>
        <w:numPr>
          <w:ilvl w:val="0"/>
          <w:numId w:val="60"/>
        </w:numPr>
      </w:pPr>
      <w:r w:rsidRPr="0018448C">
        <w:t>Amazon SQS &amp; DynamoDB</w:t>
      </w:r>
    </w:p>
    <w:p w14:paraId="0A2103E9" w14:textId="77777777" w:rsidR="0018448C" w:rsidRPr="0018448C" w:rsidRDefault="0018448C">
      <w:pPr>
        <w:pStyle w:val="ListParagraph"/>
        <w:numPr>
          <w:ilvl w:val="0"/>
          <w:numId w:val="60"/>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w:t>
      </w:r>
      <w:proofErr w:type="gramStart"/>
      <w:r w:rsidRPr="0018448C">
        <w:t>0.0</w:t>
      </w:r>
      <w:proofErr w:type="gramEnd"/>
      <w:r w:rsidRPr="0018448C">
        <w:t>/24, the following IP addresses are reserved, EXCEPT ....................</w:t>
      </w:r>
    </w:p>
    <w:p w14:paraId="440D893F" w14:textId="77777777" w:rsidR="0018448C" w:rsidRPr="0018448C" w:rsidRDefault="0018448C">
      <w:pPr>
        <w:pStyle w:val="ListParagraph"/>
        <w:numPr>
          <w:ilvl w:val="0"/>
          <w:numId w:val="61"/>
        </w:numPr>
      </w:pPr>
      <w:r w:rsidRPr="0018448C">
        <w:t>10.0.0.1</w:t>
      </w:r>
    </w:p>
    <w:p w14:paraId="56570FBA" w14:textId="77777777" w:rsidR="0018448C" w:rsidRPr="0018448C" w:rsidRDefault="0018448C">
      <w:pPr>
        <w:pStyle w:val="ListParagraph"/>
        <w:numPr>
          <w:ilvl w:val="0"/>
          <w:numId w:val="61"/>
        </w:numPr>
      </w:pPr>
      <w:r w:rsidRPr="0018448C">
        <w:t>10.0.0.2</w:t>
      </w:r>
    </w:p>
    <w:p w14:paraId="6503243D" w14:textId="77777777" w:rsidR="0018448C" w:rsidRPr="0018448C" w:rsidRDefault="0018448C">
      <w:pPr>
        <w:pStyle w:val="ListParagraph"/>
        <w:numPr>
          <w:ilvl w:val="0"/>
          <w:numId w:val="61"/>
        </w:numPr>
      </w:pPr>
      <w:r w:rsidRPr="0018448C">
        <w:t>10.0.0.3</w:t>
      </w:r>
    </w:p>
    <w:p w14:paraId="449237EA" w14:textId="77777777" w:rsidR="0018448C" w:rsidRPr="0018448C" w:rsidRDefault="0018448C">
      <w:pPr>
        <w:pStyle w:val="ListParagraph"/>
        <w:numPr>
          <w:ilvl w:val="0"/>
          <w:numId w:val="61"/>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2"/>
        </w:numPr>
      </w:pPr>
      <w:r w:rsidRPr="0018448C">
        <w:t xml:space="preserve">As VPC Peering supports Transitive </w:t>
      </w:r>
      <w:proofErr w:type="gramStart"/>
      <w:r w:rsidRPr="0018448C">
        <w:t>Peering, so</w:t>
      </w:r>
      <w:proofErr w:type="gramEnd"/>
      <w:r w:rsidRPr="0018448C">
        <w:t xml:space="preserve"> you need to establish 2 VPC Peering connections (A-B, B-C)</w:t>
      </w:r>
    </w:p>
    <w:p w14:paraId="77A9990A" w14:textId="77777777" w:rsidR="0018448C" w:rsidRPr="0018448C" w:rsidRDefault="0018448C">
      <w:pPr>
        <w:pStyle w:val="ListParagraph"/>
        <w:numPr>
          <w:ilvl w:val="0"/>
          <w:numId w:val="62"/>
        </w:numPr>
      </w:pPr>
      <w:r w:rsidRPr="0018448C">
        <w:t>Establish 3 VPC Peering connections (A-B, A-C, B-C)</w:t>
      </w:r>
    </w:p>
    <w:p w14:paraId="40610207" w14:textId="4CD50B2C" w:rsidR="0018448C" w:rsidRDefault="0018448C" w:rsidP="00B74F64">
      <w:proofErr w:type="gramStart"/>
      <w:r>
        <w:t>Ans  B</w:t>
      </w:r>
      <w:proofErr w:type="gramEnd"/>
      <w:r>
        <w:t xml:space="preserve">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3"/>
        </w:numPr>
      </w:pPr>
      <w:r w:rsidRPr="0018448C">
        <w:t>Enable VPC Flow Logs</w:t>
      </w:r>
    </w:p>
    <w:p w14:paraId="664459EE" w14:textId="77777777" w:rsidR="0018448C" w:rsidRPr="0018448C" w:rsidRDefault="0018448C">
      <w:pPr>
        <w:pStyle w:val="ListParagraph"/>
        <w:numPr>
          <w:ilvl w:val="0"/>
          <w:numId w:val="63"/>
        </w:numPr>
      </w:pPr>
      <w:r w:rsidRPr="0018448C">
        <w:t>Enable VPC Traffic Mirroring</w:t>
      </w:r>
    </w:p>
    <w:p w14:paraId="673AEAAE" w14:textId="77777777" w:rsidR="0018448C" w:rsidRPr="0018448C" w:rsidRDefault="0018448C">
      <w:pPr>
        <w:pStyle w:val="ListParagraph"/>
        <w:numPr>
          <w:ilvl w:val="0"/>
          <w:numId w:val="63"/>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 xml:space="preserve">If you want a 500 Mbps Direct Connect connection between your corporate datacenter to AWS, you </w:t>
      </w:r>
      <w:proofErr w:type="gramStart"/>
      <w:r w:rsidRPr="0018448C">
        <w:t>would</w:t>
      </w:r>
      <w:proofErr w:type="gramEnd"/>
      <w:r w:rsidRPr="0018448C">
        <w:t xml:space="preserve"> choose a .................. connection.</w:t>
      </w:r>
    </w:p>
    <w:p w14:paraId="3C9B8538" w14:textId="77777777" w:rsidR="0018448C" w:rsidRPr="0018448C" w:rsidRDefault="0018448C">
      <w:pPr>
        <w:pStyle w:val="ListParagraph"/>
        <w:numPr>
          <w:ilvl w:val="0"/>
          <w:numId w:val="64"/>
        </w:numPr>
      </w:pPr>
      <w:r w:rsidRPr="0018448C">
        <w:t>Dedicated</w:t>
      </w:r>
    </w:p>
    <w:p w14:paraId="3552775B" w14:textId="77777777" w:rsidR="0018448C" w:rsidRPr="0018448C" w:rsidRDefault="0018448C">
      <w:pPr>
        <w:pStyle w:val="ListParagraph"/>
        <w:numPr>
          <w:ilvl w:val="0"/>
          <w:numId w:val="64"/>
        </w:numPr>
      </w:pPr>
      <w:r w:rsidRPr="0018448C">
        <w:t>Hosted</w:t>
      </w:r>
    </w:p>
    <w:p w14:paraId="410D8DA6" w14:textId="77777777" w:rsidR="0018448C" w:rsidRDefault="0018448C" w:rsidP="00B74F64">
      <w:proofErr w:type="gramStart"/>
      <w:r>
        <w:t>Ans  A</w:t>
      </w:r>
      <w:proofErr w:type="gramEnd"/>
      <w:r>
        <w:t xml:space="preserve"> </w:t>
      </w:r>
      <w:proofErr w:type="spellStart"/>
      <w:r w:rsidRPr="0018448C">
        <w:t>A</w:t>
      </w:r>
      <w:proofErr w:type="spellEnd"/>
      <w:r w:rsidRPr="0018448C">
        <w:t xml:space="preserve">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5"/>
        </w:numPr>
      </w:pPr>
      <w:r w:rsidRPr="0018448C">
        <w:t>Customer Gateway and NAT Gateway</w:t>
      </w:r>
    </w:p>
    <w:p w14:paraId="0FCC4B99" w14:textId="77777777" w:rsidR="0018448C" w:rsidRPr="0018448C" w:rsidRDefault="0018448C">
      <w:pPr>
        <w:pStyle w:val="ListParagraph"/>
        <w:numPr>
          <w:ilvl w:val="0"/>
          <w:numId w:val="65"/>
        </w:numPr>
      </w:pPr>
      <w:r w:rsidRPr="0018448C">
        <w:t>Internet Gateway and Customer Gateway</w:t>
      </w:r>
    </w:p>
    <w:p w14:paraId="2B7CF69D" w14:textId="77777777" w:rsidR="0018448C" w:rsidRPr="0018448C" w:rsidRDefault="0018448C">
      <w:pPr>
        <w:pStyle w:val="ListParagraph"/>
        <w:numPr>
          <w:ilvl w:val="0"/>
          <w:numId w:val="65"/>
        </w:numPr>
      </w:pPr>
      <w:r w:rsidRPr="0018448C">
        <w:t>Virtual Private Gateway and Internet Gateway</w:t>
      </w:r>
    </w:p>
    <w:p w14:paraId="740DAA31" w14:textId="77777777" w:rsidR="0018448C" w:rsidRPr="0018448C" w:rsidRDefault="0018448C">
      <w:pPr>
        <w:pStyle w:val="ListParagraph"/>
        <w:numPr>
          <w:ilvl w:val="0"/>
          <w:numId w:val="65"/>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 xml:space="preserve">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w:t>
      </w:r>
      <w:proofErr w:type="gramStart"/>
      <w:r w:rsidRPr="0018448C">
        <w:t>failover</w:t>
      </w:r>
      <w:proofErr w:type="gramEnd"/>
      <w:r w:rsidRPr="0018448C">
        <w:t xml:space="preserve"> in case of issues with your provider. What do you recommend?</w:t>
      </w:r>
    </w:p>
    <w:p w14:paraId="066C5895" w14:textId="77777777" w:rsidR="0018448C" w:rsidRPr="0018448C" w:rsidRDefault="0018448C">
      <w:pPr>
        <w:pStyle w:val="ListParagraph"/>
        <w:numPr>
          <w:ilvl w:val="0"/>
          <w:numId w:val="66"/>
        </w:numPr>
      </w:pPr>
      <w:r w:rsidRPr="0018448C">
        <w:t>VPC Peering</w:t>
      </w:r>
    </w:p>
    <w:p w14:paraId="058F1064" w14:textId="77777777" w:rsidR="0018448C" w:rsidRPr="0018448C" w:rsidRDefault="0018448C">
      <w:pPr>
        <w:pStyle w:val="ListParagraph"/>
        <w:numPr>
          <w:ilvl w:val="0"/>
          <w:numId w:val="66"/>
        </w:numPr>
      </w:pPr>
      <w:r w:rsidRPr="0018448C">
        <w:t xml:space="preserve">AWS VPN </w:t>
      </w:r>
      <w:proofErr w:type="spellStart"/>
      <w:r w:rsidRPr="0018448C">
        <w:t>CloudHub</w:t>
      </w:r>
      <w:proofErr w:type="spellEnd"/>
    </w:p>
    <w:p w14:paraId="5C749203" w14:textId="77777777" w:rsidR="0018448C" w:rsidRPr="0018448C" w:rsidRDefault="0018448C">
      <w:pPr>
        <w:pStyle w:val="ListParagraph"/>
        <w:numPr>
          <w:ilvl w:val="0"/>
          <w:numId w:val="66"/>
        </w:numPr>
      </w:pPr>
      <w:r w:rsidRPr="0018448C">
        <w:t>Direct Connect</w:t>
      </w:r>
    </w:p>
    <w:p w14:paraId="7F125414" w14:textId="77777777" w:rsidR="0018448C" w:rsidRPr="0018448C" w:rsidRDefault="0018448C">
      <w:pPr>
        <w:pStyle w:val="ListParagraph"/>
        <w:numPr>
          <w:ilvl w:val="0"/>
          <w:numId w:val="66"/>
        </w:numPr>
      </w:pPr>
      <w:r w:rsidRPr="0018448C">
        <w:t xml:space="preserve">AWS </w:t>
      </w:r>
      <w:proofErr w:type="spellStart"/>
      <w:r w:rsidRPr="0018448C">
        <w:t>PrivateLink</w:t>
      </w:r>
      <w:proofErr w:type="spellEnd"/>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 xml:space="preserve">AWS VPN </w:t>
      </w:r>
      <w:proofErr w:type="spellStart"/>
      <w:r w:rsidRPr="0018448C">
        <w:t>CloudHub</w:t>
      </w:r>
      <w:proofErr w:type="spellEnd"/>
      <w:r w:rsidRPr="0018448C">
        <w:t xml:space="preserve">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 xml:space="preserve">AWS Direct Connect allows you to establish a dedicated network connection between AWS and your </w:t>
      </w:r>
      <w:proofErr w:type="gramStart"/>
      <w:r w:rsidR="000932D6" w:rsidRPr="000932D6">
        <w:t>on-premises</w:t>
      </w:r>
      <w:proofErr w:type="gramEnd"/>
      <w:r w:rsidR="000932D6" w:rsidRPr="000932D6">
        <w:t>.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7"/>
        </w:numPr>
      </w:pPr>
      <w:r w:rsidRPr="0018448C">
        <w:t>Site-to-Site VPN</w:t>
      </w:r>
    </w:p>
    <w:p w14:paraId="6EBE2AD2" w14:textId="77777777" w:rsidR="0018448C" w:rsidRPr="0018448C" w:rsidRDefault="0018448C">
      <w:pPr>
        <w:pStyle w:val="ListParagraph"/>
        <w:numPr>
          <w:ilvl w:val="0"/>
          <w:numId w:val="67"/>
        </w:numPr>
      </w:pPr>
      <w:r w:rsidRPr="0018448C">
        <w:t xml:space="preserve">AWS </w:t>
      </w:r>
      <w:proofErr w:type="spellStart"/>
      <w:r w:rsidRPr="0018448C">
        <w:t>PrivateLink</w:t>
      </w:r>
      <w:proofErr w:type="spellEnd"/>
    </w:p>
    <w:p w14:paraId="107DAF68" w14:textId="77777777" w:rsidR="0018448C" w:rsidRPr="0018448C" w:rsidRDefault="0018448C">
      <w:pPr>
        <w:pStyle w:val="ListParagraph"/>
        <w:numPr>
          <w:ilvl w:val="0"/>
          <w:numId w:val="67"/>
        </w:numPr>
      </w:pPr>
      <w:r w:rsidRPr="0018448C">
        <w:t>AWS Direct Connect</w:t>
      </w:r>
    </w:p>
    <w:p w14:paraId="40BED8A9" w14:textId="77777777" w:rsidR="0018448C" w:rsidRPr="0018448C" w:rsidRDefault="0018448C">
      <w:pPr>
        <w:pStyle w:val="ListParagraph"/>
        <w:numPr>
          <w:ilvl w:val="0"/>
          <w:numId w:val="67"/>
        </w:numPr>
      </w:pPr>
      <w:r w:rsidRPr="0018448C">
        <w:t xml:space="preserve">Amazon </w:t>
      </w:r>
      <w:proofErr w:type="spellStart"/>
      <w:r w:rsidRPr="0018448C">
        <w:t>EventBridge</w:t>
      </w:r>
      <w:proofErr w:type="spellEnd"/>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w:t>
      </w:r>
      <w:proofErr w:type="gramStart"/>
      <w:r>
        <w:t>correct</w:t>
      </w:r>
      <w:proofErr w:type="gramEnd"/>
      <w:r>
        <w:t xml:space="preserve">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8"/>
        </w:numPr>
      </w:pPr>
      <w:r w:rsidRPr="0018448C">
        <w:t>True</w:t>
      </w:r>
    </w:p>
    <w:p w14:paraId="6E3B8E8C" w14:textId="77777777" w:rsidR="0018448C" w:rsidRPr="0018448C" w:rsidRDefault="0018448C">
      <w:pPr>
        <w:pStyle w:val="ListParagraph"/>
        <w:numPr>
          <w:ilvl w:val="0"/>
          <w:numId w:val="68"/>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9"/>
        </w:numPr>
      </w:pPr>
      <w:proofErr w:type="gramStart"/>
      <w:r w:rsidRPr="0018448C">
        <w:t>Use</w:t>
      </w:r>
      <w:proofErr w:type="gramEnd"/>
      <w:r w:rsidRPr="0018448C">
        <w:t xml:space="preserve"> 2 Virtual Private Gateways</w:t>
      </w:r>
    </w:p>
    <w:p w14:paraId="17E18987" w14:textId="77777777" w:rsidR="0018448C" w:rsidRPr="0018448C" w:rsidRDefault="0018448C">
      <w:pPr>
        <w:pStyle w:val="ListParagraph"/>
        <w:numPr>
          <w:ilvl w:val="0"/>
          <w:numId w:val="69"/>
        </w:numPr>
      </w:pPr>
      <w:r w:rsidRPr="0018448C">
        <w:t>Use Direct Connect Gateway</w:t>
      </w:r>
    </w:p>
    <w:p w14:paraId="4265CF04" w14:textId="77777777" w:rsidR="0018448C" w:rsidRPr="0018448C" w:rsidRDefault="0018448C">
      <w:pPr>
        <w:pStyle w:val="ListParagraph"/>
        <w:numPr>
          <w:ilvl w:val="0"/>
          <w:numId w:val="69"/>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proofErr w:type="gramStart"/>
      <w:r>
        <w:t>Ans  C</w:t>
      </w:r>
      <w:proofErr w:type="gramEnd"/>
      <w:r>
        <w:t xml:space="preserve">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 xml:space="preserve">You have a VPC in your AWS account that runs in </w:t>
      </w:r>
      <w:proofErr w:type="gramStart"/>
      <w:r w:rsidRPr="0018448C">
        <w:t>a dual</w:t>
      </w:r>
      <w:proofErr w:type="gramEnd"/>
      <w:r w:rsidRPr="0018448C">
        <w:t xml:space="preserve">-stack mode. You are continuously trying to launch an EC2 instance, but it fails. After further investigation, you have found that </w:t>
      </w:r>
      <w:proofErr w:type="gramStart"/>
      <w:r w:rsidRPr="0018448C">
        <w:t>you are</w:t>
      </w:r>
      <w:proofErr w:type="gramEnd"/>
      <w:r w:rsidRPr="0018448C">
        <w:t xml:space="preserve"> no longer have IPv4 addresses available. What should you do?</w:t>
      </w:r>
    </w:p>
    <w:p w14:paraId="70E14D87" w14:textId="77777777" w:rsidR="0018448C" w:rsidRPr="0018448C" w:rsidRDefault="0018448C">
      <w:pPr>
        <w:pStyle w:val="ListParagraph"/>
        <w:numPr>
          <w:ilvl w:val="0"/>
          <w:numId w:val="70"/>
        </w:numPr>
      </w:pPr>
      <w:r w:rsidRPr="0018448C">
        <w:t>Modify your VPC to run in IPv6 mode only</w:t>
      </w:r>
    </w:p>
    <w:p w14:paraId="0E68239D" w14:textId="77777777" w:rsidR="0018448C" w:rsidRPr="0018448C" w:rsidRDefault="0018448C">
      <w:pPr>
        <w:pStyle w:val="ListParagraph"/>
        <w:numPr>
          <w:ilvl w:val="0"/>
          <w:numId w:val="70"/>
        </w:numPr>
      </w:pPr>
      <w:r w:rsidRPr="0018448C">
        <w:t>Modify your VPC to run in IPv4 mode only</w:t>
      </w:r>
    </w:p>
    <w:p w14:paraId="4C2B0358" w14:textId="77777777" w:rsidR="0018448C" w:rsidRPr="0018448C" w:rsidRDefault="0018448C">
      <w:pPr>
        <w:pStyle w:val="ListParagraph"/>
        <w:numPr>
          <w:ilvl w:val="0"/>
          <w:numId w:val="70"/>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 xml:space="preserve">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w:t>
      </w:r>
      <w:proofErr w:type="gramStart"/>
      <w:r w:rsidRPr="0018448C">
        <w:t>bastion host</w:t>
      </w:r>
      <w:proofErr w:type="gramEnd"/>
      <w:r w:rsidRPr="0018448C">
        <w:t xml:space="preserve"> EC2 instance in the public subnet and configured the </w:t>
      </w:r>
      <w:proofErr w:type="gramStart"/>
      <w:r w:rsidRPr="0018448C">
        <w:t>backend</w:t>
      </w:r>
      <w:proofErr w:type="gramEnd"/>
      <w:r w:rsidRPr="0018448C">
        <w:t xml:space="preserve"> EC2 </w:t>
      </w:r>
      <w:proofErr w:type="gramStart"/>
      <w:r w:rsidRPr="0018448C">
        <w:t>instances</w:t>
      </w:r>
      <w:proofErr w:type="gramEnd"/>
      <w:r w:rsidRPr="0018448C">
        <w:t xml:space="preserve"> Security Group to allow traffic from the </w:t>
      </w:r>
      <w:proofErr w:type="gramStart"/>
      <w:r w:rsidRPr="0018448C">
        <w:t>bastion host</w:t>
      </w:r>
      <w:proofErr w:type="gramEnd"/>
      <w:r w:rsidRPr="0018448C">
        <w:t>. Which of the following is the best configuration for bastion host Security Group to make it secure?</w:t>
      </w:r>
    </w:p>
    <w:p w14:paraId="4A7E5902" w14:textId="77777777" w:rsidR="0018448C" w:rsidRPr="0018448C" w:rsidRDefault="0018448C">
      <w:pPr>
        <w:pStyle w:val="ListParagraph"/>
        <w:numPr>
          <w:ilvl w:val="0"/>
          <w:numId w:val="71"/>
        </w:numPr>
      </w:pPr>
      <w:r w:rsidRPr="0018448C">
        <w:t>Allow traffic only on port 80 from the company’s public CIDR</w:t>
      </w:r>
    </w:p>
    <w:p w14:paraId="6C2984DB" w14:textId="77777777" w:rsidR="0018448C" w:rsidRPr="0018448C" w:rsidRDefault="0018448C">
      <w:pPr>
        <w:pStyle w:val="ListParagraph"/>
        <w:numPr>
          <w:ilvl w:val="0"/>
          <w:numId w:val="71"/>
        </w:numPr>
      </w:pPr>
      <w:r w:rsidRPr="0018448C">
        <w:t>Allow traffic only on port 22 from the company’s public CIDR</w:t>
      </w:r>
    </w:p>
    <w:p w14:paraId="0FDAAB51" w14:textId="77777777" w:rsidR="0018448C" w:rsidRPr="0018448C" w:rsidRDefault="0018448C">
      <w:pPr>
        <w:pStyle w:val="ListParagraph"/>
        <w:numPr>
          <w:ilvl w:val="0"/>
          <w:numId w:val="71"/>
        </w:numPr>
      </w:pPr>
      <w:r w:rsidRPr="0018448C">
        <w:t>Allow traffic only on port 22 from the company’s private CIDR</w:t>
      </w:r>
    </w:p>
    <w:p w14:paraId="52EAE950" w14:textId="77777777" w:rsidR="0018448C" w:rsidRPr="0018448C" w:rsidRDefault="0018448C">
      <w:pPr>
        <w:pStyle w:val="ListParagraph"/>
        <w:numPr>
          <w:ilvl w:val="0"/>
          <w:numId w:val="71"/>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2"/>
        </w:numPr>
      </w:pPr>
      <w:proofErr w:type="gramStart"/>
      <w:r w:rsidRPr="0018448C">
        <w:t>Setup</w:t>
      </w:r>
      <w:proofErr w:type="gramEnd"/>
      <w:r w:rsidRPr="0018448C">
        <w:t xml:space="preserve"> another Direct Connect connection to the same AWS region</w:t>
      </w:r>
    </w:p>
    <w:p w14:paraId="4A6B9282" w14:textId="77777777" w:rsidR="0018448C" w:rsidRPr="0018448C" w:rsidRDefault="0018448C">
      <w:pPr>
        <w:pStyle w:val="ListParagraph"/>
        <w:numPr>
          <w:ilvl w:val="0"/>
          <w:numId w:val="72"/>
        </w:numPr>
      </w:pPr>
      <w:proofErr w:type="gramStart"/>
      <w:r w:rsidRPr="0018448C">
        <w:t>Setup</w:t>
      </w:r>
      <w:proofErr w:type="gramEnd"/>
      <w:r w:rsidRPr="0018448C">
        <w:t xml:space="preserve"> another Direct Connect connection to a different AWS region</w:t>
      </w:r>
    </w:p>
    <w:p w14:paraId="0CB11E10" w14:textId="1A025936" w:rsidR="0018448C" w:rsidRPr="0018448C" w:rsidRDefault="0018448C">
      <w:pPr>
        <w:pStyle w:val="ListParagraph"/>
        <w:numPr>
          <w:ilvl w:val="0"/>
          <w:numId w:val="72"/>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3"/>
        </w:numPr>
      </w:pPr>
      <w:r w:rsidRPr="0020692E">
        <w:t>AWS Network Firewall</w:t>
      </w:r>
    </w:p>
    <w:p w14:paraId="10BA77D8" w14:textId="77777777" w:rsidR="0020692E" w:rsidRPr="0020692E" w:rsidRDefault="0020692E">
      <w:pPr>
        <w:pStyle w:val="ListParagraph"/>
        <w:numPr>
          <w:ilvl w:val="0"/>
          <w:numId w:val="73"/>
        </w:numPr>
      </w:pPr>
      <w:r w:rsidRPr="0020692E">
        <w:t>Amazon Guard Duty</w:t>
      </w:r>
    </w:p>
    <w:p w14:paraId="5C9448D2" w14:textId="77777777" w:rsidR="0020692E" w:rsidRPr="0020692E" w:rsidRDefault="0020692E">
      <w:pPr>
        <w:pStyle w:val="ListParagraph"/>
        <w:numPr>
          <w:ilvl w:val="0"/>
          <w:numId w:val="73"/>
        </w:numPr>
      </w:pPr>
      <w:r w:rsidRPr="0020692E">
        <w:t>Amazon Inspector</w:t>
      </w:r>
    </w:p>
    <w:p w14:paraId="3FBA98B3" w14:textId="77777777" w:rsidR="0020692E" w:rsidRPr="0020692E" w:rsidRDefault="0020692E">
      <w:pPr>
        <w:pStyle w:val="ListParagraph"/>
        <w:numPr>
          <w:ilvl w:val="0"/>
          <w:numId w:val="73"/>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4"/>
        </w:numPr>
      </w:pPr>
      <w:r w:rsidRPr="0020692E">
        <w:t>Add an Inbound Rule with port 80 and 0.0.0.0/0 as the source</w:t>
      </w:r>
    </w:p>
    <w:p w14:paraId="48499B2B" w14:textId="77777777" w:rsidR="0020692E" w:rsidRPr="0020692E" w:rsidRDefault="0020692E">
      <w:pPr>
        <w:pStyle w:val="ListParagraph"/>
        <w:numPr>
          <w:ilvl w:val="0"/>
          <w:numId w:val="74"/>
        </w:numPr>
      </w:pPr>
      <w:r w:rsidRPr="0020692E">
        <w:t>Add an Inbound Rule with port 80 and 192.168.0.0/18 as the source</w:t>
      </w:r>
    </w:p>
    <w:p w14:paraId="4AD29703" w14:textId="77777777" w:rsidR="0020692E" w:rsidRPr="0020692E" w:rsidRDefault="0020692E">
      <w:pPr>
        <w:pStyle w:val="ListParagraph"/>
        <w:numPr>
          <w:ilvl w:val="0"/>
          <w:numId w:val="74"/>
        </w:numPr>
      </w:pPr>
      <w:r w:rsidRPr="0020692E">
        <w:t>Add an Inbound Rule with port 80 and ALB's Security Group as the source</w:t>
      </w:r>
    </w:p>
    <w:p w14:paraId="0BF8387E" w14:textId="77777777" w:rsidR="0020692E" w:rsidRPr="0020692E" w:rsidRDefault="0020692E">
      <w:pPr>
        <w:pStyle w:val="ListParagraph"/>
        <w:numPr>
          <w:ilvl w:val="0"/>
          <w:numId w:val="74"/>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 xml:space="preserve">This is the most secure way of ensuring only the ALB can access the EC2 instances. </w:t>
      </w:r>
      <w:proofErr w:type="gramStart"/>
      <w:r w:rsidRPr="0020692E">
        <w:t>Referencing by</w:t>
      </w:r>
      <w:proofErr w:type="gramEnd"/>
      <w:r w:rsidRPr="0020692E">
        <w:t xml:space="preserve">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2"/>
        </w:numPr>
      </w:pPr>
      <w:r>
        <w:t>Any event that has a negative impact on a company’s business continuity or finances is a disaster</w:t>
      </w:r>
    </w:p>
    <w:p w14:paraId="12244C4D" w14:textId="77777777" w:rsidR="00741B6C" w:rsidRDefault="00741B6C">
      <w:pPr>
        <w:pStyle w:val="ListParagraph"/>
        <w:numPr>
          <w:ilvl w:val="0"/>
          <w:numId w:val="12"/>
        </w:numPr>
      </w:pPr>
      <w:r>
        <w:t>Disaster recovery (DR) is about preparing for and recovering from a disaster</w:t>
      </w:r>
    </w:p>
    <w:p w14:paraId="158FD2DC" w14:textId="77777777" w:rsidR="00741B6C" w:rsidRDefault="00741B6C">
      <w:pPr>
        <w:pStyle w:val="ListParagraph"/>
        <w:numPr>
          <w:ilvl w:val="0"/>
          <w:numId w:val="12"/>
        </w:numPr>
      </w:pPr>
      <w:r>
        <w:t>What kind of disaster recovery?</w:t>
      </w:r>
    </w:p>
    <w:p w14:paraId="4998EDD4" w14:textId="17026531" w:rsidR="00741B6C" w:rsidRDefault="00741B6C">
      <w:pPr>
        <w:pStyle w:val="ListParagraph"/>
        <w:numPr>
          <w:ilvl w:val="1"/>
          <w:numId w:val="12"/>
        </w:numPr>
      </w:pPr>
      <w:proofErr w:type="gramStart"/>
      <w:r>
        <w:t>On-premise</w:t>
      </w:r>
      <w:proofErr w:type="gramEnd"/>
      <w:r>
        <w:t xml:space="preserve"> </w:t>
      </w:r>
      <w:r w:rsidR="00207AB7">
        <w:t>to</w:t>
      </w:r>
      <w:r>
        <w:t xml:space="preserve"> </w:t>
      </w:r>
      <w:proofErr w:type="gramStart"/>
      <w:r>
        <w:t>On-premise</w:t>
      </w:r>
      <w:proofErr w:type="gramEnd"/>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2"/>
        </w:numPr>
      </w:pPr>
      <w:proofErr w:type="gramStart"/>
      <w:r>
        <w:t>On-premise</w:t>
      </w:r>
      <w:proofErr w:type="gramEnd"/>
      <w:r>
        <w:t xml:space="preserv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2"/>
        </w:numPr>
      </w:pPr>
      <w:r>
        <w:t xml:space="preserve">AWS Cloud Region A </w:t>
      </w:r>
      <w:proofErr w:type="gramStart"/>
      <w:r w:rsidR="00207AB7">
        <w:t xml:space="preserve">to </w:t>
      </w:r>
      <w:r>
        <w:t xml:space="preserve"> AWS</w:t>
      </w:r>
      <w:proofErr w:type="gramEnd"/>
      <w:r>
        <w:t xml:space="preserve">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2"/>
        </w:numPr>
      </w:pPr>
      <w:r>
        <w:t>Need to define two terms:</w:t>
      </w:r>
    </w:p>
    <w:p w14:paraId="133BB8B5" w14:textId="77777777" w:rsidR="00741B6C" w:rsidRDefault="00741B6C">
      <w:pPr>
        <w:pStyle w:val="ListParagraph"/>
        <w:numPr>
          <w:ilvl w:val="1"/>
          <w:numId w:val="12"/>
        </w:numPr>
      </w:pPr>
      <w:r>
        <w:t>RPO: Recovery Point Objective</w:t>
      </w:r>
    </w:p>
    <w:p w14:paraId="7529A6E2" w14:textId="77777777" w:rsidR="00741B6C" w:rsidRPr="00125B82" w:rsidRDefault="00741B6C">
      <w:pPr>
        <w:pStyle w:val="ListParagraph"/>
        <w:numPr>
          <w:ilvl w:val="1"/>
          <w:numId w:val="12"/>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1"/>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 xml:space="preserve">The first one is the RPO, recovery point objective, and so this is basically how often basically you run backups, how back in time can you </w:t>
      </w:r>
      <w:proofErr w:type="gramStart"/>
      <w:r w:rsidRPr="00207AB7">
        <w:t>to recover</w:t>
      </w:r>
      <w:proofErr w:type="gramEnd"/>
      <w:r w:rsidRPr="00207AB7">
        <w:t xml:space="preserve">. And when a disaster strikes, basically, the time between the RPO and the disaster is going to be a </w:t>
      </w:r>
      <w:proofErr w:type="gramStart"/>
      <w:r w:rsidRPr="00207AB7">
        <w:t>data loss</w:t>
      </w:r>
      <w:proofErr w:type="gramEnd"/>
      <w:r w:rsidRPr="00207AB7">
        <w:t xml:space="preserve">. For example, if you back up data every hour and a disaster strikes then you can go back in time for an hour and so you'll </w:t>
      </w:r>
      <w:proofErr w:type="gramStart"/>
      <w:r w:rsidRPr="00207AB7">
        <w:t>have lost</w:t>
      </w:r>
      <w:proofErr w:type="gramEnd"/>
      <w:r w:rsidRPr="00207AB7">
        <w:t xml:space="preserve"> one hour of data. </w:t>
      </w:r>
      <w:proofErr w:type="gramStart"/>
      <w:r w:rsidRPr="00207AB7">
        <w:t>So</w:t>
      </w:r>
      <w:proofErr w:type="gramEnd"/>
      <w:r w:rsidRPr="00207AB7">
        <w:t xml:space="preserve"> the RPO, sometimes it can be an hour, sometimes it can be maybe one minute. It really depends on our requirements, but RPO is how much of a data loss </w:t>
      </w:r>
      <w:proofErr w:type="gramStart"/>
      <w:r w:rsidRPr="00207AB7">
        <w:t>are you</w:t>
      </w:r>
      <w:proofErr w:type="gramEnd"/>
      <w:r w:rsidRPr="00207AB7">
        <w:t xml:space="preserve"> willing to accept in </w:t>
      </w:r>
      <w:proofErr w:type="gramStart"/>
      <w:r w:rsidRPr="00207AB7">
        <w:t>case of</w:t>
      </w:r>
      <w:proofErr w:type="gramEnd"/>
      <w:r w:rsidRPr="00207AB7">
        <w:t xml:space="preserve">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 xml:space="preserve">So </w:t>
      </w:r>
      <w:proofErr w:type="gramStart"/>
      <w:r w:rsidRPr="00207AB7">
        <w:t>basically</w:t>
      </w:r>
      <w:proofErr w:type="gramEnd"/>
      <w:r w:rsidRPr="00207AB7">
        <w:t xml:space="preserve">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4"/>
        </w:numPr>
      </w:pPr>
      <w:r w:rsidRPr="00D44133">
        <w:t xml:space="preserve">Backup and Restore </w:t>
      </w:r>
    </w:p>
    <w:p w14:paraId="61B45A81" w14:textId="77777777" w:rsidR="00741B6C" w:rsidRPr="00D44133" w:rsidRDefault="00741B6C">
      <w:pPr>
        <w:pStyle w:val="ListParagraph"/>
        <w:numPr>
          <w:ilvl w:val="0"/>
          <w:numId w:val="14"/>
        </w:numPr>
      </w:pPr>
      <w:r w:rsidRPr="00D44133">
        <w:t xml:space="preserve">Pilot Light </w:t>
      </w:r>
    </w:p>
    <w:p w14:paraId="5F00EB31" w14:textId="77777777" w:rsidR="00741B6C" w:rsidRPr="00D44133" w:rsidRDefault="00741B6C">
      <w:pPr>
        <w:pStyle w:val="ListParagraph"/>
        <w:numPr>
          <w:ilvl w:val="0"/>
          <w:numId w:val="14"/>
        </w:numPr>
      </w:pPr>
      <w:r w:rsidRPr="00D44133">
        <w:t xml:space="preserve">Warm Standby </w:t>
      </w:r>
    </w:p>
    <w:p w14:paraId="414B98F5" w14:textId="77777777" w:rsidR="00741B6C" w:rsidRPr="00D44133" w:rsidRDefault="00741B6C">
      <w:pPr>
        <w:pStyle w:val="ListParagraph"/>
        <w:numPr>
          <w:ilvl w:val="0"/>
          <w:numId w:val="14"/>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2"/>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proofErr w:type="gramStart"/>
      <w:r w:rsidRPr="00207AB7">
        <w:t>So</w:t>
      </w:r>
      <w:proofErr w:type="gramEnd"/>
      <w:r w:rsidRPr="00207AB7">
        <w:t xml:space="preserve"> if we basically rank them, all will have different RTO. Backup and restore will have </w:t>
      </w:r>
      <w:proofErr w:type="gramStart"/>
      <w:r w:rsidRPr="00207AB7">
        <w:t>the</w:t>
      </w:r>
      <w:proofErr w:type="gramEnd"/>
      <w:r w:rsidRPr="00207AB7">
        <w:t xml:space="preserve"> smaller RTO. Pilot light, then warm standby and </w:t>
      </w:r>
      <w:proofErr w:type="spellStart"/>
      <w:r w:rsidRPr="00207AB7">
        <w:t>multi site</w:t>
      </w:r>
      <w:proofErr w:type="spellEnd"/>
      <w:r w:rsidRPr="00207AB7">
        <w:t xml:space="preserve">, all these things cost more </w:t>
      </w:r>
      <w:proofErr w:type="gramStart"/>
      <w:r w:rsidRPr="00207AB7">
        <w:t>money</w:t>
      </w:r>
      <w:proofErr w:type="gramEnd"/>
      <w:r w:rsidRPr="00207AB7">
        <w:t xml:space="preserve">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 xml:space="preserve">Backup and restore </w:t>
      </w:r>
      <w:proofErr w:type="gramStart"/>
      <w:r w:rsidRPr="00207AB7">
        <w:t>has</w:t>
      </w:r>
      <w:proofErr w:type="gramEnd"/>
      <w:r w:rsidRPr="00207AB7">
        <w:t xml:space="preserve"> a high RPO. That means that you have a corporate data center, for example, and here is your AWS Cloud and you have an S3 bucket. And </w:t>
      </w:r>
      <w:proofErr w:type="gramStart"/>
      <w:r w:rsidRPr="00207AB7">
        <w:t>so</w:t>
      </w:r>
      <w:proofErr w:type="gramEnd"/>
      <w:r w:rsidRPr="00207AB7">
        <w:t xml:space="preserve"> if you want to </w:t>
      </w:r>
      <w:proofErr w:type="spellStart"/>
      <w:r w:rsidRPr="00207AB7">
        <w:t>backup</w:t>
      </w:r>
      <w:proofErr w:type="spellEnd"/>
      <w:r w:rsidRPr="00207AB7">
        <w:t xml:space="preserve"> your data over time, maybe we can use AWS' Storage Gateway or and have some lifecycle policy put data into Glacier for cost optimization purposes, or maybe once a </w:t>
      </w:r>
      <w:proofErr w:type="gramStart"/>
      <w:r w:rsidRPr="00207AB7">
        <w:t>week</w:t>
      </w:r>
      <w:proofErr w:type="gramEnd"/>
      <w:r w:rsidRPr="00207AB7">
        <w:t xml:space="preserve"> you're sending a ton of data into Glacier using AWS' Snowball. So here you know if you use Snowball, your RPO is </w:t>
      </w:r>
      <w:proofErr w:type="spellStart"/>
      <w:r w:rsidRPr="00207AB7">
        <w:t>gonna</w:t>
      </w:r>
      <w:proofErr w:type="spellEnd"/>
      <w:r w:rsidRPr="00207AB7">
        <w:t xml:space="preserve"> be about one week because if your data center burns or whatever and you lose all your data then you've lost one week of data because you send that Snowball device once a week. If you're using </w:t>
      </w:r>
      <w:proofErr w:type="gramStart"/>
      <w:r w:rsidRPr="00207AB7">
        <w:t>the AWS</w:t>
      </w:r>
      <w:proofErr w:type="gramEnd"/>
      <w:r w:rsidRPr="00207AB7">
        <w:t xml:space="preserve">' Cloud instead, maybe EBS volumes, Redshift and RDS. If you schedule regular snapshots and you back them </w:t>
      </w:r>
      <w:proofErr w:type="gramStart"/>
      <w:r w:rsidRPr="00207AB7">
        <w:t>up</w:t>
      </w:r>
      <w:proofErr w:type="gramEnd"/>
      <w:r w:rsidRPr="00207AB7">
        <w:t xml:space="preserve">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w:t>
      </w:r>
      <w:proofErr w:type="gramStart"/>
      <w:r w:rsidRPr="00207AB7">
        <w:t>actually it's</w:t>
      </w:r>
      <w:proofErr w:type="gramEnd"/>
      <w:r w:rsidRPr="00207AB7">
        <w:t xml:space="preserve"> quite cheap to do backup and restore. We don't manage infrastructure in the middle, we just recreate infrastructure when we need it, when we have a disaster and so the only </w:t>
      </w:r>
      <w:proofErr w:type="gramStart"/>
      <w:r w:rsidRPr="00207AB7">
        <w:t>cost</w:t>
      </w:r>
      <w:proofErr w:type="gramEnd"/>
      <w:r w:rsidRPr="00207AB7">
        <w:t xml:space="preserve"> we have is the cost of storing these backups. </w:t>
      </w:r>
      <w:proofErr w:type="gramStart"/>
      <w:r w:rsidRPr="00207AB7">
        <w:t>So</w:t>
      </w:r>
      <w:proofErr w:type="gramEnd"/>
      <w:r w:rsidRPr="00207AB7">
        <w:t xml:space="preserve">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3"/>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4"/>
        </w:numPr>
      </w:pPr>
      <w:r w:rsidRPr="008E6ECD">
        <w:t>A small version of the app is always running in the cloud</w:t>
      </w:r>
    </w:p>
    <w:p w14:paraId="052154FB" w14:textId="77777777" w:rsidR="00741B6C" w:rsidRPr="008E6ECD" w:rsidRDefault="00741B6C">
      <w:pPr>
        <w:pStyle w:val="ListParagraph"/>
        <w:numPr>
          <w:ilvl w:val="0"/>
          <w:numId w:val="14"/>
        </w:numPr>
      </w:pPr>
      <w:r w:rsidRPr="008E6ECD">
        <w:t>Useful for the critical core (pilot light)</w:t>
      </w:r>
    </w:p>
    <w:p w14:paraId="6AC5C96B" w14:textId="77777777" w:rsidR="00741B6C" w:rsidRPr="008E6ECD" w:rsidRDefault="00741B6C">
      <w:pPr>
        <w:pStyle w:val="ListParagraph"/>
        <w:numPr>
          <w:ilvl w:val="0"/>
          <w:numId w:val="14"/>
        </w:numPr>
      </w:pPr>
      <w:r w:rsidRPr="008E6ECD">
        <w:t>Very similar to Backup and Restore</w:t>
      </w:r>
    </w:p>
    <w:p w14:paraId="40CCFC77" w14:textId="10C82E0D" w:rsidR="00741B6C" w:rsidRDefault="00741B6C">
      <w:pPr>
        <w:pStyle w:val="ListParagraph"/>
        <w:numPr>
          <w:ilvl w:val="0"/>
          <w:numId w:val="13"/>
        </w:numPr>
      </w:pPr>
      <w:r w:rsidRPr="008E6ECD">
        <w:t>Faster than Backup and Restore as critical systems are already up</w:t>
      </w:r>
    </w:p>
    <w:p w14:paraId="6666341A" w14:textId="49BC3D72" w:rsidR="00207AB7" w:rsidRDefault="00207AB7" w:rsidP="00B74F64">
      <w:r w:rsidRPr="00207AB7">
        <w:t xml:space="preserve">The second one is going to be pilot light. So here with pilot light, a small version of the app is always running in the cloud, and so usually that's going to be your critical core, and this is what is called pilot light. </w:t>
      </w:r>
      <w:proofErr w:type="gramStart"/>
      <w:r w:rsidRPr="00207AB7">
        <w:t>So</w:t>
      </w:r>
      <w:proofErr w:type="gramEnd"/>
      <w:r w:rsidRPr="00207AB7">
        <w:t xml:space="preserve"> it's very similar to backup and restore, but this time it's faster </w:t>
      </w:r>
      <w:proofErr w:type="gramStart"/>
      <w:r w:rsidRPr="00207AB7">
        <w:t>because</w:t>
      </w:r>
      <w:proofErr w:type="gramEnd"/>
      <w:r w:rsidRPr="00207AB7">
        <w:t xml:space="preserve"> your critical systems, they're already up and running and so when you do recover, you just need to add on all the other systems that are not as critical. </w:t>
      </w:r>
      <w:proofErr w:type="gramStart"/>
      <w:r w:rsidRPr="00207AB7">
        <w:t>So</w:t>
      </w:r>
      <w:proofErr w:type="gramEnd"/>
      <w:r w:rsidRPr="00207AB7">
        <w:t xml:space="preserve"> let's have an example. This is your data center, it has a server and a </w:t>
      </w:r>
      <w:proofErr w:type="gramStart"/>
      <w:r w:rsidRPr="00207AB7">
        <w:t>data base</w:t>
      </w:r>
      <w:proofErr w:type="gramEnd"/>
      <w:r w:rsidRPr="00207AB7">
        <w:t xml:space="preserve">, and this is the AWS' Cloud. Maybe you're </w:t>
      </w:r>
      <w:proofErr w:type="gramStart"/>
      <w:r w:rsidRPr="00207AB7">
        <w:t>doing to do</w:t>
      </w:r>
      <w:proofErr w:type="gramEnd"/>
      <w:r w:rsidRPr="00207AB7">
        <w:t xml:space="preserve"> continuous data replication from your critical database into RDS which is going to be running at any </w:t>
      </w:r>
      <w:proofErr w:type="gramStart"/>
      <w:r w:rsidRPr="00207AB7">
        <w:t>time</w:t>
      </w:r>
      <w:proofErr w:type="gramEnd"/>
      <w:r w:rsidRPr="00207AB7">
        <w:t xml:space="preserve"> so you get an RDS database ready to go running. But your EC2 instances, they're not </w:t>
      </w:r>
      <w:proofErr w:type="gramStart"/>
      <w:r w:rsidRPr="00207AB7">
        <w:t>critical just</w:t>
      </w:r>
      <w:proofErr w:type="gramEnd"/>
      <w:r w:rsidRPr="00207AB7">
        <w:t xml:space="preserve"> yet. What's </w:t>
      </w:r>
      <w:proofErr w:type="gramStart"/>
      <w:r w:rsidRPr="00207AB7">
        <w:t>really important</w:t>
      </w:r>
      <w:proofErr w:type="gramEnd"/>
      <w:r w:rsidRPr="00207AB7">
        <w:t xml:space="preserve"> is your data, and so they're not running, but in </w:t>
      </w:r>
      <w:proofErr w:type="gramStart"/>
      <w:r w:rsidRPr="00207AB7">
        <w:t>case you have</w:t>
      </w:r>
      <w:proofErr w:type="gramEnd"/>
      <w:r w:rsidRPr="00207AB7">
        <w:t xml:space="preserve"> a disaster happening, Route 53 will allow you fail over from your server on your data center, recreate that EC2 instance in the cloud and make it up and </w:t>
      </w:r>
      <w:proofErr w:type="gramStart"/>
      <w:r w:rsidRPr="00207AB7">
        <w:t>running</w:t>
      </w:r>
      <w:proofErr w:type="gramEnd"/>
      <w:r w:rsidRPr="00207AB7">
        <w:t xml:space="preserve">, but your RDS database is already ready. So here what do we get? </w:t>
      </w:r>
      <w:proofErr w:type="gramStart"/>
      <w:r w:rsidRPr="00207AB7">
        <w:t>Well</w:t>
      </w:r>
      <w:proofErr w:type="gramEnd"/>
      <w:r w:rsidRPr="00207AB7">
        <w:t xml:space="preserve"> we get a lower RPO, we get a lower RTO and we still manage costs. We still </w:t>
      </w:r>
      <w:proofErr w:type="gramStart"/>
      <w:r w:rsidRPr="00207AB7">
        <w:t>have to</w:t>
      </w:r>
      <w:proofErr w:type="gramEnd"/>
      <w:r w:rsidRPr="00207AB7">
        <w:t xml:space="preserve"> </w:t>
      </w:r>
      <w:proofErr w:type="gramStart"/>
      <w:r w:rsidRPr="00207AB7">
        <w:t>have an RDS running</w:t>
      </w:r>
      <w:proofErr w:type="gramEnd"/>
      <w:r w:rsidRPr="00207AB7">
        <w:t xml:space="preserve">, but just the RDS database is running, the rest is not and your EC2 instance only are brought up, are created when you do a disaster recovery. </w:t>
      </w:r>
      <w:proofErr w:type="gramStart"/>
      <w:r w:rsidRPr="00207AB7">
        <w:t>So</w:t>
      </w:r>
      <w:proofErr w:type="gramEnd"/>
      <w:r w:rsidRPr="00207AB7">
        <w:t xml:space="preserve">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4"/>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3"/>
        </w:numPr>
      </w:pPr>
      <w:r w:rsidRPr="008E6ECD">
        <w:t xml:space="preserve">Full system is up and running, but at minimum size </w:t>
      </w:r>
    </w:p>
    <w:p w14:paraId="06A0BD80" w14:textId="77777777" w:rsidR="00741B6C" w:rsidRDefault="00741B6C">
      <w:pPr>
        <w:pStyle w:val="ListParagraph"/>
        <w:numPr>
          <w:ilvl w:val="0"/>
          <w:numId w:val="13"/>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w:t>
      </w:r>
      <w:proofErr w:type="gramStart"/>
      <w:r w:rsidRPr="00396AA3">
        <w:t>So</w:t>
      </w:r>
      <w:proofErr w:type="gramEnd"/>
      <w:r w:rsidRPr="00396AA3">
        <w:t xml:space="preserve"> let's have a look. We have our corporate data center. Maybe it's a bit more complicated this time. We have a reverse proxy, an app server, and a master database, and currently </w:t>
      </w:r>
      <w:proofErr w:type="gramStart"/>
      <w:r w:rsidRPr="00396AA3">
        <w:t>our Route</w:t>
      </w:r>
      <w:proofErr w:type="gramEnd"/>
      <w:r w:rsidRPr="00396AA3">
        <w:t xml:space="preserv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w:t>
      </w:r>
      <w:proofErr w:type="gramStart"/>
      <w:r w:rsidRPr="00396AA3">
        <w:t>so</w:t>
      </w:r>
      <w:proofErr w:type="gramEnd"/>
      <w:r w:rsidRPr="00396AA3">
        <w:t xml:space="preserve">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w:t>
      </w:r>
      <w:proofErr w:type="gramStart"/>
      <w:r w:rsidRPr="00396AA3">
        <w:t>pretty quickly</w:t>
      </w:r>
      <w:proofErr w:type="gramEnd"/>
      <w:r w:rsidRPr="00396AA3">
        <w:t xml:space="preserve">. </w:t>
      </w:r>
      <w:proofErr w:type="gramStart"/>
      <w:r w:rsidRPr="00396AA3">
        <w:t>So</w:t>
      </w:r>
      <w:proofErr w:type="gramEnd"/>
      <w:r w:rsidRPr="00396AA3">
        <w:t xml:space="preserve">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5"/>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proofErr w:type="spellStart"/>
      <w:r w:rsidRPr="008E6ECD">
        <w:t>Multi Site</w:t>
      </w:r>
      <w:proofErr w:type="spellEnd"/>
      <w:r w:rsidRPr="008E6ECD">
        <w:t xml:space="preserve"> / Hot Site Approach </w:t>
      </w:r>
    </w:p>
    <w:p w14:paraId="0734B3E3" w14:textId="77777777" w:rsidR="00741B6C" w:rsidRDefault="00741B6C">
      <w:pPr>
        <w:pStyle w:val="ListParagraph"/>
        <w:numPr>
          <w:ilvl w:val="0"/>
          <w:numId w:val="13"/>
        </w:numPr>
      </w:pPr>
      <w:r w:rsidRPr="008E6ECD">
        <w:t xml:space="preserve">Very low RTO (minutes or seconds) – very expensive </w:t>
      </w:r>
    </w:p>
    <w:p w14:paraId="0BE5C83C" w14:textId="77777777" w:rsidR="00741B6C" w:rsidRDefault="00741B6C">
      <w:pPr>
        <w:pStyle w:val="ListParagraph"/>
        <w:numPr>
          <w:ilvl w:val="0"/>
          <w:numId w:val="13"/>
        </w:numPr>
      </w:pPr>
      <w:r w:rsidRPr="008E6ECD">
        <w:t xml:space="preserve">Full Production Scale is running AWS and On </w:t>
      </w:r>
      <w:proofErr w:type="spellStart"/>
      <w:r w:rsidRPr="008E6ECD">
        <w:t>Premis</w:t>
      </w:r>
      <w:proofErr w:type="spellEnd"/>
    </w:p>
    <w:p w14:paraId="018AE588" w14:textId="77777777" w:rsidR="00AC58E6" w:rsidRDefault="00AC58E6" w:rsidP="00B74F64"/>
    <w:p w14:paraId="033FFAEA" w14:textId="77777777" w:rsidR="00AC58E6" w:rsidRDefault="00AC58E6" w:rsidP="00B74F64">
      <w:r w:rsidRPr="00396AA3">
        <w:t xml:space="preserve">And then finally we get the </w:t>
      </w:r>
      <w:proofErr w:type="spellStart"/>
      <w:r w:rsidRPr="00396AA3">
        <w:t>multi site</w:t>
      </w:r>
      <w:proofErr w:type="spellEnd"/>
      <w:r w:rsidRPr="00396AA3">
        <w:t xml:space="preserve">/hot site approach. It's very low </w:t>
      </w:r>
      <w:proofErr w:type="gramStart"/>
      <w:r w:rsidRPr="00396AA3">
        <w:t>RTO,</w:t>
      </w:r>
      <w:proofErr w:type="gramEnd"/>
      <w:r w:rsidRPr="00396AA3">
        <w:t xml:space="preserve"> </w:t>
      </w:r>
      <w:proofErr w:type="gramStart"/>
      <w:r w:rsidRPr="00396AA3">
        <w:t>we're talking</w:t>
      </w:r>
      <w:proofErr w:type="gramEnd"/>
      <w:r w:rsidRPr="00396AA3">
        <w:t xml:space="preserve"> minutes or seconds but it's also very expensive. But you get two full production scales running on AWS and On Premise. So that means we have your </w:t>
      </w:r>
      <w:proofErr w:type="gramStart"/>
      <w:r w:rsidRPr="00396AA3">
        <w:t>On Premise</w:t>
      </w:r>
      <w:proofErr w:type="gramEnd"/>
      <w:r w:rsidRPr="00396AA3">
        <w:t xml:space="preserve"> data center, full production scale, you have your AWS data center, full production scale with some data replication happening. And so here what happens is that because you have a hot site that's already running, </w:t>
      </w:r>
      <w:proofErr w:type="gramStart"/>
      <w:r w:rsidRPr="00396AA3">
        <w:t>your Route</w:t>
      </w:r>
      <w:proofErr w:type="gramEnd"/>
      <w:r w:rsidRPr="00396AA3">
        <w:t xml:space="preserve"> 53 can route request to both your corporate data center and the AWS Cloud and it's called an active, active type of setup. And </w:t>
      </w:r>
      <w:proofErr w:type="gramStart"/>
      <w:r w:rsidRPr="00396AA3">
        <w:t>so</w:t>
      </w:r>
      <w:proofErr w:type="gramEnd"/>
      <w:r w:rsidRPr="00396AA3">
        <w:t xml:space="preserve">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6"/>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27"/>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 xml:space="preserve">Finally, if you wanted to go all cloud, you know it would be the same kind of architecture. It will be a </w:t>
      </w:r>
      <w:proofErr w:type="spellStart"/>
      <w:r w:rsidRPr="00396AA3">
        <w:t>multi region</w:t>
      </w:r>
      <w:proofErr w:type="spellEnd"/>
      <w:r w:rsidRPr="00396AA3">
        <w:t xml:space="preserve">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3"/>
        </w:numPr>
      </w:pPr>
      <w:r w:rsidRPr="008E6ECD">
        <w:t xml:space="preserve">Backup </w:t>
      </w:r>
    </w:p>
    <w:p w14:paraId="5DA89115" w14:textId="5981C052" w:rsidR="00741B6C" w:rsidRPr="008E6ECD" w:rsidRDefault="00711B0E">
      <w:pPr>
        <w:pStyle w:val="ListParagraph"/>
        <w:numPr>
          <w:ilvl w:val="1"/>
          <w:numId w:val="13"/>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3"/>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3"/>
        </w:numPr>
      </w:pPr>
      <w:r w:rsidRPr="008E6ECD">
        <w:t xml:space="preserve">From </w:t>
      </w:r>
      <w:proofErr w:type="gramStart"/>
      <w:r w:rsidRPr="008E6ECD">
        <w:t>On-Premise</w:t>
      </w:r>
      <w:proofErr w:type="gramEnd"/>
      <w:r w:rsidRPr="008E6ECD">
        <w:t xml:space="preserve">: Snowball or Storage Gateway </w:t>
      </w:r>
    </w:p>
    <w:p w14:paraId="5DD653B5" w14:textId="77777777" w:rsidR="00741B6C" w:rsidRPr="008E6ECD" w:rsidRDefault="00741B6C">
      <w:pPr>
        <w:pStyle w:val="ListParagraph"/>
        <w:numPr>
          <w:ilvl w:val="0"/>
          <w:numId w:val="13"/>
        </w:numPr>
      </w:pPr>
      <w:r w:rsidRPr="008E6ECD">
        <w:t xml:space="preserve">High Availability </w:t>
      </w:r>
    </w:p>
    <w:p w14:paraId="02562A30" w14:textId="77777777" w:rsidR="00741B6C" w:rsidRPr="008E6ECD" w:rsidRDefault="00741B6C">
      <w:pPr>
        <w:pStyle w:val="ListParagraph"/>
        <w:numPr>
          <w:ilvl w:val="1"/>
          <w:numId w:val="13"/>
        </w:numPr>
      </w:pPr>
      <w:r w:rsidRPr="008E6ECD">
        <w:t xml:space="preserve">Use Route53 to migrate DNS over from Region to Region </w:t>
      </w:r>
    </w:p>
    <w:p w14:paraId="3E9D2856" w14:textId="77777777" w:rsidR="00741B6C" w:rsidRPr="008E6ECD" w:rsidRDefault="00741B6C">
      <w:pPr>
        <w:pStyle w:val="ListParagraph"/>
        <w:numPr>
          <w:ilvl w:val="1"/>
          <w:numId w:val="13"/>
        </w:numPr>
      </w:pPr>
      <w:r w:rsidRPr="008E6ECD">
        <w:t xml:space="preserve">RDS Multi-AZ, </w:t>
      </w:r>
      <w:proofErr w:type="spellStart"/>
      <w:r w:rsidRPr="008E6ECD">
        <w:t>ElastiCache</w:t>
      </w:r>
      <w:proofErr w:type="spellEnd"/>
      <w:r w:rsidRPr="008E6ECD">
        <w:t xml:space="preserve"> Multi-AZ, EFS, S3 </w:t>
      </w:r>
    </w:p>
    <w:p w14:paraId="2E214E3A" w14:textId="0B960D65" w:rsidR="00741B6C" w:rsidRPr="008E6ECD" w:rsidRDefault="00711B0E">
      <w:pPr>
        <w:pStyle w:val="ListParagraph"/>
        <w:numPr>
          <w:ilvl w:val="1"/>
          <w:numId w:val="13"/>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3"/>
        </w:numPr>
      </w:pPr>
      <w:r w:rsidRPr="008E6ECD">
        <w:t xml:space="preserve">Replication </w:t>
      </w:r>
    </w:p>
    <w:p w14:paraId="22A03A52" w14:textId="77777777" w:rsidR="00741B6C" w:rsidRPr="008E6ECD" w:rsidRDefault="00741B6C">
      <w:pPr>
        <w:pStyle w:val="ListParagraph"/>
        <w:numPr>
          <w:ilvl w:val="1"/>
          <w:numId w:val="13"/>
        </w:numPr>
      </w:pPr>
      <w:r w:rsidRPr="008E6ECD">
        <w:t xml:space="preserve">RDS Replication (Cross Region), AWS Aurora + Global Databases </w:t>
      </w:r>
    </w:p>
    <w:p w14:paraId="77EA322E" w14:textId="77777777" w:rsidR="00741B6C" w:rsidRPr="008E6ECD" w:rsidRDefault="00741B6C">
      <w:pPr>
        <w:pStyle w:val="ListParagraph"/>
        <w:numPr>
          <w:ilvl w:val="1"/>
          <w:numId w:val="13"/>
        </w:numPr>
      </w:pPr>
      <w:r w:rsidRPr="008E6ECD">
        <w:t xml:space="preserve">Database replication from </w:t>
      </w:r>
      <w:proofErr w:type="gramStart"/>
      <w:r w:rsidRPr="008E6ECD">
        <w:t>on-premises</w:t>
      </w:r>
      <w:proofErr w:type="gramEnd"/>
      <w:r w:rsidRPr="008E6ECD">
        <w:t xml:space="preserve"> to RDS </w:t>
      </w:r>
    </w:p>
    <w:p w14:paraId="6E93F91B" w14:textId="77777777" w:rsidR="00741B6C" w:rsidRPr="008E6ECD" w:rsidRDefault="00741B6C">
      <w:pPr>
        <w:pStyle w:val="ListParagraph"/>
        <w:numPr>
          <w:ilvl w:val="1"/>
          <w:numId w:val="13"/>
        </w:numPr>
      </w:pPr>
      <w:r w:rsidRPr="008E6ECD">
        <w:t xml:space="preserve">Storage Gateway </w:t>
      </w:r>
    </w:p>
    <w:p w14:paraId="3DC87E50" w14:textId="77777777" w:rsidR="00741B6C" w:rsidRPr="008E6ECD" w:rsidRDefault="00741B6C">
      <w:pPr>
        <w:pStyle w:val="ListParagraph"/>
        <w:numPr>
          <w:ilvl w:val="0"/>
          <w:numId w:val="13"/>
        </w:numPr>
      </w:pPr>
      <w:r w:rsidRPr="008E6ECD">
        <w:t xml:space="preserve">Automation </w:t>
      </w:r>
    </w:p>
    <w:p w14:paraId="4FA2A67E" w14:textId="77777777" w:rsidR="00741B6C" w:rsidRPr="008E6ECD" w:rsidRDefault="00741B6C">
      <w:pPr>
        <w:pStyle w:val="ListParagraph"/>
        <w:numPr>
          <w:ilvl w:val="1"/>
          <w:numId w:val="13"/>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3"/>
        </w:numPr>
      </w:pPr>
      <w:r w:rsidRPr="008E6ECD">
        <w:t xml:space="preserve">Recover / Reboot EC2 instances with CloudWatch if alarms fail </w:t>
      </w:r>
    </w:p>
    <w:p w14:paraId="20E63B41" w14:textId="77777777" w:rsidR="00741B6C" w:rsidRPr="008E6ECD" w:rsidRDefault="00741B6C">
      <w:pPr>
        <w:pStyle w:val="ListParagraph"/>
        <w:numPr>
          <w:ilvl w:val="1"/>
          <w:numId w:val="13"/>
        </w:numPr>
      </w:pPr>
      <w:r w:rsidRPr="008E6ECD">
        <w:t xml:space="preserve">AWS Lambda functions for customized automations </w:t>
      </w:r>
    </w:p>
    <w:p w14:paraId="3B7BDE11" w14:textId="77777777" w:rsidR="00741B6C" w:rsidRPr="008E6ECD" w:rsidRDefault="00741B6C">
      <w:pPr>
        <w:pStyle w:val="ListParagraph"/>
        <w:numPr>
          <w:ilvl w:val="0"/>
          <w:numId w:val="13"/>
        </w:numPr>
      </w:pPr>
      <w:r w:rsidRPr="008E6ECD">
        <w:t xml:space="preserve">Chaos </w:t>
      </w:r>
    </w:p>
    <w:p w14:paraId="26C98D36" w14:textId="36343320" w:rsidR="00F03B7E" w:rsidRDefault="00F03B7E" w:rsidP="00B74F64">
      <w:pPr>
        <w:pStyle w:val="ListParagraph"/>
      </w:pPr>
      <w:r w:rsidRPr="00F03B7E">
        <w:t xml:space="preserve">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w:t>
      </w:r>
      <w:proofErr w:type="gramStart"/>
      <w:r w:rsidRPr="00F03B7E">
        <w:t>basically</w:t>
      </w:r>
      <w:proofErr w:type="gramEnd"/>
      <w:r w:rsidRPr="00F03B7E">
        <w:t xml:space="preserve"> they just take an application server and terminate it randomly. In production, okay? Not in divert test, in production. </w:t>
      </w:r>
      <w:proofErr w:type="gramStart"/>
      <w:r w:rsidRPr="00F03B7E">
        <w:t>So</w:t>
      </w:r>
      <w:proofErr w:type="gramEnd"/>
      <w:r w:rsidRPr="00F03B7E">
        <w:t xml:space="preserve">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 xml:space="preserve">It's a quick and secure database service that allows you to migrate your database from </w:t>
      </w:r>
      <w:proofErr w:type="gramStart"/>
      <w:r w:rsidRPr="00C05B9F">
        <w:t>on-premise</w:t>
      </w:r>
      <w:proofErr w:type="gramEnd"/>
      <w:r w:rsidRPr="00C05B9F">
        <w:t xml:space="preserv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3"/>
              </w:numPr>
            </w:pPr>
            <w:r>
              <w:t xml:space="preserve">Quickly and securely migrate databases to AWS, resilient, </w:t>
            </w:r>
            <w:proofErr w:type="spellStart"/>
            <w:r>
              <w:t>self healing</w:t>
            </w:r>
            <w:proofErr w:type="spellEnd"/>
          </w:p>
          <w:p w14:paraId="6B744B53" w14:textId="77777777" w:rsidR="00741B6C" w:rsidRDefault="00741B6C">
            <w:pPr>
              <w:pStyle w:val="ListParagraph"/>
              <w:numPr>
                <w:ilvl w:val="0"/>
                <w:numId w:val="13"/>
              </w:numPr>
            </w:pPr>
            <w:r>
              <w:t xml:space="preserve">The source database remains available during </w:t>
            </w:r>
            <w:proofErr w:type="gramStart"/>
            <w:r>
              <w:t>the migration</w:t>
            </w:r>
            <w:proofErr w:type="gramEnd"/>
          </w:p>
          <w:p w14:paraId="677A9278" w14:textId="77777777" w:rsidR="00741B6C" w:rsidRDefault="00741B6C">
            <w:pPr>
              <w:pStyle w:val="ListParagraph"/>
              <w:numPr>
                <w:ilvl w:val="0"/>
                <w:numId w:val="13"/>
              </w:numPr>
            </w:pPr>
            <w:r>
              <w:t>Supports:</w:t>
            </w:r>
          </w:p>
          <w:p w14:paraId="6451E99F" w14:textId="77777777" w:rsidR="00741B6C" w:rsidRDefault="00741B6C">
            <w:pPr>
              <w:pStyle w:val="ListParagraph"/>
              <w:numPr>
                <w:ilvl w:val="1"/>
                <w:numId w:val="13"/>
              </w:numPr>
            </w:pPr>
            <w:r>
              <w:t>Homogeneous migrations: ex Oracle to Oracle</w:t>
            </w:r>
          </w:p>
          <w:p w14:paraId="357C6569" w14:textId="77777777" w:rsidR="00741B6C" w:rsidRDefault="00741B6C">
            <w:pPr>
              <w:pStyle w:val="ListParagraph"/>
              <w:numPr>
                <w:ilvl w:val="1"/>
                <w:numId w:val="13"/>
              </w:numPr>
            </w:pPr>
            <w:r>
              <w:t>Heterogeneous migrations: ex Microsoft SQL Server to Aurora</w:t>
            </w:r>
          </w:p>
          <w:p w14:paraId="004B2F29" w14:textId="77777777" w:rsidR="00741B6C" w:rsidRDefault="00741B6C">
            <w:pPr>
              <w:pStyle w:val="ListParagraph"/>
              <w:numPr>
                <w:ilvl w:val="0"/>
                <w:numId w:val="13"/>
              </w:numPr>
            </w:pPr>
            <w:r>
              <w:t>Continuous Data Replication using CDC</w:t>
            </w:r>
          </w:p>
          <w:p w14:paraId="5F5CEC58" w14:textId="53CAAA3D" w:rsidR="00741B6C" w:rsidRPr="008E6ECD" w:rsidRDefault="00741B6C">
            <w:pPr>
              <w:pStyle w:val="ListParagraph"/>
              <w:numPr>
                <w:ilvl w:val="0"/>
                <w:numId w:val="13"/>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28"/>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proofErr w:type="gramStart"/>
      <w:r w:rsidRPr="00622B00">
        <w:t>So</w:t>
      </w:r>
      <w:proofErr w:type="gramEnd"/>
      <w:r w:rsidRPr="00622B00">
        <w:t xml:space="preserve"> what if the source database and the target database do not have the same engine? Then you need to use something called AWS SCT, for Schema Conversion Tool, and it will convert the database schema from one engine to another. </w:t>
      </w:r>
      <w:proofErr w:type="gramStart"/>
      <w:r w:rsidRPr="00622B00">
        <w:t>So</w:t>
      </w:r>
      <w:proofErr w:type="gramEnd"/>
      <w:r w:rsidRPr="00622B00">
        <w:t xml:space="preserve"> for example, if you're using an OLTP, we can migrate from SQL server or Oracle to MySQL, PostgreSQL, or Aurora. As you can see on the </w:t>
      </w:r>
      <w:proofErr w:type="gramStart"/>
      <w:r w:rsidRPr="00622B00">
        <w:t>left hand</w:t>
      </w:r>
      <w:proofErr w:type="gramEnd"/>
      <w:r w:rsidRPr="00622B00">
        <w:t xml:space="preserve"> side, the database engine is different from the one on the </w:t>
      </w:r>
      <w:proofErr w:type="gramStart"/>
      <w:r w:rsidRPr="00622B00">
        <w:t>right hand</w:t>
      </w:r>
      <w:proofErr w:type="gramEnd"/>
      <w:r w:rsidRPr="00622B00">
        <w:t xml:space="preserve"> side, but also you can transform for analytics process, such as Teradata or Oracle, all the way to Amazon Redshift. </w:t>
      </w:r>
      <w:proofErr w:type="gramStart"/>
      <w:r w:rsidRPr="00622B00">
        <w:t>So</w:t>
      </w:r>
      <w:proofErr w:type="gramEnd"/>
      <w:r w:rsidRPr="00622B00">
        <w:t xml:space="preserve"> the idea is that here, the source database has a different engine than the Target database. In the middle, we have DMS, but it's now also running SCT, or Schema Conversion Tool. And the thing to know going into the exam is that you do not need to use SCT if you are </w:t>
      </w:r>
      <w:proofErr w:type="gramStart"/>
      <w:r w:rsidRPr="00622B00">
        <w:t>migrating</w:t>
      </w:r>
      <w:proofErr w:type="gramEnd"/>
      <w:r w:rsidRPr="00622B00">
        <w:t xml:space="preserve"> the same database engine. </w:t>
      </w:r>
      <w:proofErr w:type="gramStart"/>
      <w:r w:rsidRPr="00622B00">
        <w:t>So</w:t>
      </w:r>
      <w:proofErr w:type="gramEnd"/>
      <w:r w:rsidRPr="00622B00">
        <w:t xml:space="preserve"> if you're doing </w:t>
      </w:r>
      <w:proofErr w:type="gramStart"/>
      <w:r w:rsidRPr="00622B00">
        <w:t>on-premise</w:t>
      </w:r>
      <w:proofErr w:type="gramEnd"/>
      <w:r w:rsidRPr="00622B00">
        <w:t xml:space="preserve"> PostgreSQL to RDS PostgreSQL, it is the same database agent, it is PostgreSQL. And </w:t>
      </w:r>
      <w:proofErr w:type="gramStart"/>
      <w:r w:rsidRPr="00622B00">
        <w:t>so</w:t>
      </w:r>
      <w:proofErr w:type="gramEnd"/>
      <w:r w:rsidRPr="00622B00">
        <w:t xml:space="preserve">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3"/>
              </w:numPr>
            </w:pPr>
            <w:r>
              <w:t>On-Premises and EC2 instances databases: Oracle, MS SQL Server, MySQL, MariaDB, PostgreSQL, MongoDB, SAP, DB2</w:t>
            </w:r>
          </w:p>
          <w:p w14:paraId="1DA82617" w14:textId="77777777" w:rsidR="00741B6C" w:rsidRDefault="00741B6C">
            <w:pPr>
              <w:pStyle w:val="ListParagraph"/>
              <w:numPr>
                <w:ilvl w:val="0"/>
                <w:numId w:val="13"/>
              </w:numPr>
            </w:pPr>
            <w:r>
              <w:t>Azure: Azure SQL Database</w:t>
            </w:r>
          </w:p>
          <w:p w14:paraId="56CA0DAE" w14:textId="77777777" w:rsidR="00741B6C" w:rsidRDefault="00741B6C">
            <w:pPr>
              <w:pStyle w:val="ListParagraph"/>
              <w:numPr>
                <w:ilvl w:val="0"/>
                <w:numId w:val="13"/>
              </w:numPr>
            </w:pPr>
            <w:r>
              <w:t>Amazon RDS: all including Aurora</w:t>
            </w:r>
          </w:p>
          <w:p w14:paraId="207BB770" w14:textId="77777777" w:rsidR="00741B6C" w:rsidRDefault="00741B6C">
            <w:pPr>
              <w:pStyle w:val="ListParagraph"/>
              <w:numPr>
                <w:ilvl w:val="0"/>
                <w:numId w:val="13"/>
              </w:numPr>
            </w:pPr>
            <w:r>
              <w:t>Amazon S3</w:t>
            </w:r>
          </w:p>
          <w:p w14:paraId="4538F464" w14:textId="77777777" w:rsidR="00741B6C" w:rsidRDefault="00741B6C">
            <w:pPr>
              <w:pStyle w:val="ListParagraph"/>
              <w:numPr>
                <w:ilvl w:val="0"/>
                <w:numId w:val="13"/>
              </w:numPr>
            </w:pPr>
            <w:proofErr w:type="spellStart"/>
            <w:r>
              <w:t>DocumentDB</w:t>
            </w:r>
            <w:proofErr w:type="spellEnd"/>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3"/>
              </w:numPr>
            </w:pPr>
            <w:r>
              <w:t xml:space="preserve">On-Premises and EC2 instances databases: Oracle, MS SQL Server, MySQL, MariaDB, PostgreSQL, SAP </w:t>
            </w:r>
          </w:p>
          <w:p w14:paraId="0448DD57" w14:textId="77777777" w:rsidR="00741B6C" w:rsidRDefault="00741B6C">
            <w:pPr>
              <w:pStyle w:val="ListParagraph"/>
              <w:numPr>
                <w:ilvl w:val="0"/>
                <w:numId w:val="13"/>
              </w:numPr>
            </w:pPr>
            <w:r>
              <w:t>Amazon RDS</w:t>
            </w:r>
          </w:p>
          <w:p w14:paraId="7A5FF359" w14:textId="77777777" w:rsidR="00741B6C" w:rsidRDefault="00741B6C">
            <w:pPr>
              <w:pStyle w:val="ListParagraph"/>
              <w:numPr>
                <w:ilvl w:val="0"/>
                <w:numId w:val="13"/>
              </w:numPr>
            </w:pPr>
            <w:r>
              <w:t>Redshift, DynamoDB, S3</w:t>
            </w:r>
          </w:p>
          <w:p w14:paraId="4E0785A2" w14:textId="77777777" w:rsidR="00741B6C" w:rsidRDefault="00741B6C">
            <w:pPr>
              <w:pStyle w:val="ListParagraph"/>
              <w:numPr>
                <w:ilvl w:val="0"/>
                <w:numId w:val="13"/>
              </w:numPr>
            </w:pPr>
            <w:r>
              <w:t>OpenSearch Service</w:t>
            </w:r>
          </w:p>
          <w:p w14:paraId="119E6BB3" w14:textId="77777777" w:rsidR="00741B6C" w:rsidRDefault="00741B6C">
            <w:pPr>
              <w:pStyle w:val="ListParagraph"/>
              <w:numPr>
                <w:ilvl w:val="0"/>
                <w:numId w:val="13"/>
              </w:numPr>
            </w:pPr>
            <w:r>
              <w:t>Kinesis Data Streams</w:t>
            </w:r>
          </w:p>
          <w:p w14:paraId="05966F53" w14:textId="77777777" w:rsidR="00741B6C" w:rsidRDefault="00741B6C">
            <w:pPr>
              <w:pStyle w:val="ListParagraph"/>
              <w:numPr>
                <w:ilvl w:val="0"/>
                <w:numId w:val="13"/>
              </w:numPr>
            </w:pPr>
            <w:r>
              <w:t>Apache Kafka</w:t>
            </w:r>
          </w:p>
          <w:p w14:paraId="77396697" w14:textId="77777777" w:rsidR="00741B6C" w:rsidRDefault="00741B6C">
            <w:pPr>
              <w:pStyle w:val="ListParagraph"/>
              <w:numPr>
                <w:ilvl w:val="0"/>
                <w:numId w:val="13"/>
              </w:numPr>
            </w:pPr>
            <w:proofErr w:type="spellStart"/>
            <w:proofErr w:type="gramStart"/>
            <w:r>
              <w:t>DocumentDB</w:t>
            </w:r>
            <w:proofErr w:type="spellEnd"/>
            <w:proofErr w:type="gramEnd"/>
            <w:r>
              <w:t xml:space="preserve"> &amp; Amazon Neptune</w:t>
            </w:r>
          </w:p>
          <w:p w14:paraId="7021ABD5" w14:textId="77777777" w:rsidR="00741B6C" w:rsidRDefault="00741B6C">
            <w:pPr>
              <w:pStyle w:val="ListParagraph"/>
              <w:numPr>
                <w:ilvl w:val="0"/>
                <w:numId w:val="13"/>
              </w:numPr>
            </w:pPr>
            <w:r>
              <w:t xml:space="preserve">Redis &amp; </w:t>
            </w:r>
            <w:proofErr w:type="spellStart"/>
            <w:r>
              <w:t>Babelfish</w:t>
            </w:r>
            <w:proofErr w:type="spellEnd"/>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3"/>
        </w:numPr>
      </w:pPr>
      <w:r w:rsidRPr="00C44BC1">
        <w:t>Convert your Database’s Schema from one engine to another</w:t>
      </w:r>
    </w:p>
    <w:p w14:paraId="3E48E170" w14:textId="77777777" w:rsidR="00741B6C" w:rsidRPr="00C44BC1" w:rsidRDefault="00741B6C">
      <w:pPr>
        <w:pStyle w:val="ListParagraph"/>
        <w:numPr>
          <w:ilvl w:val="0"/>
          <w:numId w:val="13"/>
        </w:numPr>
      </w:pPr>
      <w:r w:rsidRPr="00C44BC1">
        <w:t>Example OLTP: (SQL Server or Oracle) to MySQL, PostgreSQL, Aurora</w:t>
      </w:r>
    </w:p>
    <w:p w14:paraId="0CFD61DA" w14:textId="77777777" w:rsidR="00741B6C" w:rsidRPr="00C44BC1" w:rsidRDefault="00741B6C">
      <w:pPr>
        <w:pStyle w:val="ListParagraph"/>
        <w:numPr>
          <w:ilvl w:val="0"/>
          <w:numId w:val="13"/>
        </w:numPr>
      </w:pPr>
      <w:r w:rsidRPr="00C44BC1">
        <w:t>Example OLAP: (Teradata or Oracle) to Amazon Redshift</w:t>
      </w:r>
    </w:p>
    <w:p w14:paraId="6F9FABB4" w14:textId="77777777" w:rsidR="00741B6C" w:rsidRDefault="00741B6C">
      <w:pPr>
        <w:pStyle w:val="ListParagraph"/>
        <w:numPr>
          <w:ilvl w:val="0"/>
          <w:numId w:val="13"/>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29"/>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3"/>
        </w:numPr>
      </w:pPr>
      <w:r w:rsidRPr="00C44BC1">
        <w:t xml:space="preserve">You do not need to use SCT if you are </w:t>
      </w:r>
      <w:proofErr w:type="gramStart"/>
      <w:r w:rsidRPr="00C44BC1">
        <w:t>migrating</w:t>
      </w:r>
      <w:proofErr w:type="gramEnd"/>
      <w:r w:rsidRPr="00C44BC1">
        <w:t xml:space="preserve"> the same DB engine</w:t>
      </w:r>
    </w:p>
    <w:p w14:paraId="5678B15A" w14:textId="77777777" w:rsidR="00741B6C" w:rsidRPr="00C44BC1" w:rsidRDefault="00741B6C">
      <w:pPr>
        <w:pStyle w:val="ListParagraph"/>
        <w:numPr>
          <w:ilvl w:val="1"/>
          <w:numId w:val="13"/>
        </w:numPr>
      </w:pPr>
      <w:r w:rsidRPr="00C44BC1">
        <w:t xml:space="preserve">Ex: </w:t>
      </w:r>
      <w:proofErr w:type="gramStart"/>
      <w:r w:rsidRPr="00C44BC1">
        <w:t>On-Premise</w:t>
      </w:r>
      <w:proofErr w:type="gramEnd"/>
      <w:r w:rsidRPr="00C44BC1">
        <w:t xml:space="preserve"> PostgreSQL =&gt; RDS PostgreSQL</w:t>
      </w:r>
    </w:p>
    <w:p w14:paraId="6F38A315" w14:textId="77777777" w:rsidR="00741B6C" w:rsidRPr="00C44BC1" w:rsidRDefault="00741B6C">
      <w:pPr>
        <w:pStyle w:val="ListParagraph"/>
        <w:numPr>
          <w:ilvl w:val="1"/>
          <w:numId w:val="13"/>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w:t>
      </w:r>
      <w:proofErr w:type="gramStart"/>
      <w:r w:rsidRPr="00B74635">
        <w:t>kinds of types</w:t>
      </w:r>
      <w:proofErr w:type="gramEnd"/>
      <w:r w:rsidRPr="00B74635">
        <w:t xml:space="preserve"> of </w:t>
      </w:r>
      <w:proofErr w:type="gramStart"/>
      <w:r w:rsidRPr="00B74635">
        <w:t>database</w:t>
      </w:r>
      <w:proofErr w:type="gramEnd"/>
      <w:r w:rsidRPr="00B74635">
        <w:t xml:space="preserve">. </w:t>
      </w:r>
      <w:proofErr w:type="gramStart"/>
      <w:r w:rsidRPr="00B74635">
        <w:t>So</w:t>
      </w:r>
      <w:proofErr w:type="gramEnd"/>
      <w:r w:rsidRPr="00B74635">
        <w:t xml:space="preserve"> in this case, we </w:t>
      </w:r>
      <w:proofErr w:type="gramStart"/>
      <w:r w:rsidRPr="00B74635">
        <w:t>have to</w:t>
      </w:r>
      <w:proofErr w:type="gramEnd"/>
      <w:r w:rsidRPr="00B74635">
        <w:t xml:space="preserve"> use SCT, otherwise it will not work. </w:t>
      </w:r>
      <w:proofErr w:type="gramStart"/>
      <w:r w:rsidRPr="00B74635">
        <w:t>So</w:t>
      </w:r>
      <w:proofErr w:type="gramEnd"/>
      <w:r w:rsidRPr="00B74635">
        <w:t xml:space="preserve"> the Schema Conversion Tool. </w:t>
      </w:r>
      <w:proofErr w:type="gramStart"/>
      <w:r w:rsidRPr="00B74635">
        <w:t>So</w:t>
      </w:r>
      <w:proofErr w:type="gramEnd"/>
      <w:r w:rsidRPr="00B74635">
        <w:t xml:space="preserve"> we set up a server with AWS SCT installed and we can set it up </w:t>
      </w:r>
      <w:proofErr w:type="gramStart"/>
      <w:r w:rsidRPr="00B74635">
        <w:t>on-premises</w:t>
      </w:r>
      <w:proofErr w:type="gramEnd"/>
      <w:r w:rsidRPr="00B74635">
        <w:t xml:space="preserve">, this is best practice, and then we will do the schema conversion into our Amazon RDS database running MySQL. Then we can set up a DMS replication instance that will do the full load and the change data capture, CDC, to have continuous replication. And </w:t>
      </w:r>
      <w:proofErr w:type="gramStart"/>
      <w:r w:rsidRPr="00B74635">
        <w:t>so</w:t>
      </w:r>
      <w:proofErr w:type="gramEnd"/>
      <w:r w:rsidRPr="00B74635">
        <w:t xml:space="preserve"> it will perform </w:t>
      </w:r>
      <w:proofErr w:type="gramStart"/>
      <w:r w:rsidRPr="00B74635">
        <w:t>the data</w:t>
      </w:r>
      <w:proofErr w:type="gramEnd"/>
      <w:r w:rsidRPr="00B74635">
        <w:t xml:space="preserve"> migration by reading the database </w:t>
      </w:r>
      <w:proofErr w:type="gramStart"/>
      <w:r w:rsidRPr="00B74635">
        <w:t>on-premises</w:t>
      </w:r>
      <w:proofErr w:type="gramEnd"/>
      <w:r w:rsidRPr="00B74635">
        <w:t xml:space="preserve">,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30"/>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 xml:space="preserve">And for DMS, there is a </w:t>
      </w:r>
      <w:proofErr w:type="spellStart"/>
      <w:proofErr w:type="gramStart"/>
      <w:r w:rsidRPr="00B74635">
        <w:t>multi AZ</w:t>
      </w:r>
      <w:proofErr w:type="spellEnd"/>
      <w:proofErr w:type="gramEnd"/>
      <w:r w:rsidRPr="00B74635">
        <w:t xml:space="preserve"> deployment. </w:t>
      </w:r>
      <w:proofErr w:type="gramStart"/>
      <w:r w:rsidRPr="00B74635">
        <w:t>So</w:t>
      </w:r>
      <w:proofErr w:type="gramEnd"/>
      <w:r w:rsidRPr="00B74635">
        <w:t xml:space="preserve"> when you have this, then you have a DMS replication instance in one AZ and then you have synchronous replication of that instance into another AZ, which is going to be a standby replica. </w:t>
      </w:r>
      <w:proofErr w:type="gramStart"/>
      <w:r w:rsidRPr="00B74635">
        <w:t>So</w:t>
      </w:r>
      <w:proofErr w:type="gramEnd"/>
      <w:r w:rsidRPr="00B74635">
        <w:t xml:space="preserve"> the benefits of using this is, of course, to be resilient to </w:t>
      </w:r>
      <w:proofErr w:type="gramStart"/>
      <w:r w:rsidRPr="00B74635">
        <w:t>a failure</w:t>
      </w:r>
      <w:proofErr w:type="gramEnd"/>
      <w:r w:rsidRPr="00B74635">
        <w:t xml:space="preserv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3"/>
              </w:numPr>
            </w:pPr>
            <w:r>
              <w:t>When Multi-AZ Enabled, DMS provisions and maintains a synchronously stand replica in a different AZ</w:t>
            </w:r>
          </w:p>
          <w:p w14:paraId="11845624" w14:textId="77777777" w:rsidR="00741B6C" w:rsidRDefault="00741B6C">
            <w:pPr>
              <w:pStyle w:val="ListParagraph"/>
              <w:numPr>
                <w:ilvl w:val="0"/>
                <w:numId w:val="13"/>
              </w:numPr>
            </w:pPr>
            <w:r>
              <w:t>Advantages:</w:t>
            </w:r>
          </w:p>
          <w:p w14:paraId="1CE94DF1" w14:textId="77777777" w:rsidR="00741B6C" w:rsidRDefault="00741B6C">
            <w:pPr>
              <w:pStyle w:val="ListParagraph"/>
              <w:numPr>
                <w:ilvl w:val="1"/>
                <w:numId w:val="13"/>
              </w:numPr>
            </w:pPr>
            <w:r>
              <w:t>Provides Data Redundancy</w:t>
            </w:r>
          </w:p>
          <w:p w14:paraId="3D5FC621" w14:textId="77777777" w:rsidR="00741B6C" w:rsidRDefault="00741B6C">
            <w:pPr>
              <w:pStyle w:val="ListParagraph"/>
              <w:numPr>
                <w:ilvl w:val="1"/>
                <w:numId w:val="13"/>
              </w:numPr>
            </w:pPr>
            <w:r>
              <w:t>Eliminates I/O freezes</w:t>
            </w:r>
          </w:p>
          <w:p w14:paraId="1E40C6F1" w14:textId="77777777" w:rsidR="00741B6C" w:rsidRPr="00C44BC1" w:rsidRDefault="00741B6C">
            <w:pPr>
              <w:pStyle w:val="ListParagraph"/>
              <w:numPr>
                <w:ilvl w:val="1"/>
                <w:numId w:val="13"/>
              </w:numPr>
            </w:pPr>
            <w:proofErr w:type="gramStart"/>
            <w:r>
              <w:t>Minimizes</w:t>
            </w:r>
            <w:proofErr w:type="gramEnd"/>
            <w:r>
              <w:t xml:space="preserve">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1"/>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C43867">
        <w:tc>
          <w:tcPr>
            <w:tcW w:w="6115" w:type="dxa"/>
          </w:tcPr>
          <w:p w14:paraId="5574C8FA" w14:textId="77777777" w:rsidR="00741B6C" w:rsidRDefault="00741B6C">
            <w:pPr>
              <w:pStyle w:val="ListParagraph"/>
              <w:numPr>
                <w:ilvl w:val="0"/>
                <w:numId w:val="13"/>
              </w:numPr>
            </w:pPr>
            <w:r>
              <w:t>RDS MySQL to Aurora MySQL</w:t>
            </w:r>
          </w:p>
          <w:p w14:paraId="7C4F0D56" w14:textId="77777777" w:rsidR="00741B6C" w:rsidRDefault="00741B6C">
            <w:pPr>
              <w:pStyle w:val="ListParagraph"/>
              <w:numPr>
                <w:ilvl w:val="1"/>
                <w:numId w:val="13"/>
              </w:numPr>
            </w:pPr>
            <w:r>
              <w:t>Option 1: DB Snapshots from RDS MySQL restored as MySQL Aurora DB</w:t>
            </w:r>
          </w:p>
          <w:p w14:paraId="7FBF995E" w14:textId="77777777" w:rsidR="00741B6C" w:rsidRDefault="00741B6C">
            <w:pPr>
              <w:pStyle w:val="ListParagraph"/>
              <w:numPr>
                <w:ilvl w:val="1"/>
                <w:numId w:val="13"/>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3"/>
              </w:numPr>
            </w:pPr>
            <w:r>
              <w:t>External MySQL to Aurora MySQL</w:t>
            </w:r>
          </w:p>
          <w:p w14:paraId="639356AE" w14:textId="77777777" w:rsidR="00741B6C" w:rsidRDefault="00741B6C">
            <w:pPr>
              <w:pStyle w:val="ListParagraph"/>
              <w:numPr>
                <w:ilvl w:val="1"/>
                <w:numId w:val="13"/>
              </w:numPr>
            </w:pPr>
            <w:r>
              <w:t>Option 1:</w:t>
            </w:r>
          </w:p>
          <w:p w14:paraId="2671353E" w14:textId="77777777" w:rsidR="00741B6C" w:rsidRDefault="00741B6C">
            <w:pPr>
              <w:pStyle w:val="ListParagraph"/>
              <w:numPr>
                <w:ilvl w:val="2"/>
                <w:numId w:val="13"/>
              </w:numPr>
            </w:pPr>
            <w:r>
              <w:t xml:space="preserve">Use </w:t>
            </w:r>
            <w:proofErr w:type="spellStart"/>
            <w:r>
              <w:t>Percona</w:t>
            </w:r>
            <w:proofErr w:type="spellEnd"/>
            <w:r>
              <w:t xml:space="preserve"> </w:t>
            </w:r>
            <w:proofErr w:type="spellStart"/>
            <w:r>
              <w:t>XtraBackup</w:t>
            </w:r>
            <w:proofErr w:type="spellEnd"/>
            <w:r>
              <w:t xml:space="preserve"> to create a file backup in Amazon S3</w:t>
            </w:r>
          </w:p>
          <w:p w14:paraId="601451CE" w14:textId="77777777" w:rsidR="00741B6C" w:rsidRDefault="00741B6C">
            <w:pPr>
              <w:pStyle w:val="ListParagraph"/>
              <w:numPr>
                <w:ilvl w:val="2"/>
                <w:numId w:val="13"/>
              </w:numPr>
            </w:pPr>
            <w:r>
              <w:t>Create an Aurora MySQL DB from Amazon S3</w:t>
            </w:r>
          </w:p>
          <w:p w14:paraId="06933437" w14:textId="77777777" w:rsidR="00741B6C" w:rsidRDefault="00741B6C">
            <w:pPr>
              <w:pStyle w:val="ListParagraph"/>
              <w:numPr>
                <w:ilvl w:val="1"/>
                <w:numId w:val="13"/>
              </w:numPr>
            </w:pPr>
            <w:r>
              <w:t>Option 2:</w:t>
            </w:r>
          </w:p>
          <w:p w14:paraId="5846D66E" w14:textId="77777777" w:rsidR="00741B6C" w:rsidRDefault="00741B6C">
            <w:pPr>
              <w:pStyle w:val="ListParagraph"/>
              <w:numPr>
                <w:ilvl w:val="2"/>
                <w:numId w:val="13"/>
              </w:numPr>
            </w:pPr>
            <w:r>
              <w:t>Create an Aurora MySQL DB</w:t>
            </w:r>
          </w:p>
          <w:p w14:paraId="309D197F" w14:textId="77777777" w:rsidR="00741B6C" w:rsidRDefault="00741B6C">
            <w:pPr>
              <w:pStyle w:val="ListParagraph"/>
              <w:numPr>
                <w:ilvl w:val="2"/>
                <w:numId w:val="13"/>
              </w:numPr>
            </w:pPr>
            <w:r>
              <w:t xml:space="preserve">Use the </w:t>
            </w:r>
            <w:proofErr w:type="spellStart"/>
            <w:r>
              <w:t>mysqldump</w:t>
            </w:r>
            <w:proofErr w:type="spellEnd"/>
            <w:r>
              <w:t xml:space="preserve"> utility to migrate MySQL into Aurora (slower than S3 method)</w:t>
            </w:r>
          </w:p>
          <w:p w14:paraId="15E7E752" w14:textId="77777777" w:rsidR="00741B6C" w:rsidRPr="00C44BC1" w:rsidRDefault="00741B6C">
            <w:pPr>
              <w:pStyle w:val="ListParagraph"/>
              <w:numPr>
                <w:ilvl w:val="0"/>
                <w:numId w:val="13"/>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2"/>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3"/>
              </w:numPr>
            </w:pPr>
            <w:r w:rsidRPr="00360889">
              <w:t>RDS PostgreSQL to Aurora PostgreSQL</w:t>
            </w:r>
          </w:p>
          <w:p w14:paraId="2C626BE8" w14:textId="77777777" w:rsidR="00741B6C" w:rsidRPr="00360889" w:rsidRDefault="00741B6C">
            <w:pPr>
              <w:pStyle w:val="ListParagraph"/>
              <w:numPr>
                <w:ilvl w:val="0"/>
                <w:numId w:val="13"/>
              </w:numPr>
            </w:pPr>
            <w:r w:rsidRPr="00360889">
              <w:t>Option 1: DB Snapshots from RDS PostgreSQL restored as PostgreSQL Aurora DB</w:t>
            </w:r>
          </w:p>
          <w:p w14:paraId="56D26D89" w14:textId="77777777" w:rsidR="00741B6C" w:rsidRPr="00360889" w:rsidRDefault="00741B6C">
            <w:pPr>
              <w:pStyle w:val="ListParagraph"/>
              <w:numPr>
                <w:ilvl w:val="0"/>
                <w:numId w:val="13"/>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3"/>
              </w:numPr>
            </w:pPr>
            <w:r w:rsidRPr="00360889">
              <w:t>External PostgreSQL to Aurora PostgreSQL</w:t>
            </w:r>
          </w:p>
          <w:p w14:paraId="4363A3F5" w14:textId="77777777" w:rsidR="00741B6C" w:rsidRPr="00360889" w:rsidRDefault="00741B6C">
            <w:pPr>
              <w:pStyle w:val="ListParagraph"/>
              <w:numPr>
                <w:ilvl w:val="0"/>
                <w:numId w:val="13"/>
              </w:numPr>
            </w:pPr>
            <w:r w:rsidRPr="00360889">
              <w:t>Create a backup and put it in Amazon S3</w:t>
            </w:r>
          </w:p>
          <w:p w14:paraId="6095BB07" w14:textId="77777777" w:rsidR="00741B6C" w:rsidRPr="00360889" w:rsidRDefault="00741B6C">
            <w:pPr>
              <w:pStyle w:val="ListParagraph"/>
              <w:numPr>
                <w:ilvl w:val="0"/>
                <w:numId w:val="13"/>
              </w:numPr>
            </w:pPr>
            <w:r w:rsidRPr="00360889">
              <w:t>Import it using the aws_s3 Aurora extension</w:t>
            </w:r>
          </w:p>
          <w:p w14:paraId="6B34F141" w14:textId="77777777" w:rsidR="00741B6C" w:rsidRPr="00360889" w:rsidRDefault="00741B6C">
            <w:pPr>
              <w:pStyle w:val="ListParagraph"/>
              <w:numPr>
                <w:ilvl w:val="0"/>
                <w:numId w:val="13"/>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3"/>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 xml:space="preserve">Okay, so let's practice using AWS Backup. </w:t>
      </w:r>
      <w:proofErr w:type="gramStart"/>
      <w:r w:rsidRPr="00422BC1">
        <w:t>So</w:t>
      </w:r>
      <w:proofErr w:type="gramEnd"/>
      <w:r w:rsidRPr="00422BC1">
        <w:t xml:space="preserve"> I'm going to type AWS Backup into the search bar and open the Backup service. </w:t>
      </w:r>
      <w:proofErr w:type="gramStart"/>
      <w:r w:rsidRPr="00422BC1">
        <w:t>So</w:t>
      </w:r>
      <w:proofErr w:type="gramEnd"/>
      <w:r w:rsidRPr="00422BC1">
        <w:t xml:space="preserve"> we are going to create our first backup plan. </w:t>
      </w:r>
      <w:proofErr w:type="gramStart"/>
      <w:r w:rsidRPr="00422BC1">
        <w:t>So</w:t>
      </w:r>
      <w:proofErr w:type="gramEnd"/>
      <w:r w:rsidRPr="00422BC1">
        <w:t xml:space="preserve"> I'm going to click on Create Backup plan. And we have three options. Either we start with a </w:t>
      </w:r>
      <w:proofErr w:type="gramStart"/>
      <w:r w:rsidRPr="00422BC1">
        <w:t>template</w:t>
      </w:r>
      <w:proofErr w:type="gramEnd"/>
      <w:r w:rsidRPr="00422BC1">
        <w:t xml:space="preserve"> or we build a new plan, or we define a plan using JSON. </w:t>
      </w:r>
      <w:proofErr w:type="gramStart"/>
      <w:r w:rsidRPr="00422BC1">
        <w:t>So</w:t>
      </w:r>
      <w:proofErr w:type="gramEnd"/>
      <w:r w:rsidRPr="00422BC1">
        <w:t xml:space="preserve"> the simplest for us is to start with a template, and we can have different templates. For example, Daily-35day-Retention, Daily-Monthly-1yr-Retention, and so on. </w:t>
      </w:r>
      <w:proofErr w:type="gramStart"/>
      <w:r w:rsidRPr="00422BC1">
        <w:t>So</w:t>
      </w:r>
      <w:proofErr w:type="gramEnd"/>
      <w:r w:rsidRPr="00422BC1">
        <w:t xml:space="preserve"> let's go with Daily-Monthly-1yr-Retention, and I'll call it </w:t>
      </w:r>
      <w:proofErr w:type="spellStart"/>
      <w:r w:rsidRPr="00422BC1">
        <w:t>TestPlan</w:t>
      </w:r>
      <w:proofErr w:type="spellEnd"/>
      <w:r w:rsidRPr="00422BC1">
        <w:t xml:space="preserve">. Next, we click at Backup rules. And you see we can have many Backup rules in our Backup rules. </w:t>
      </w:r>
      <w:proofErr w:type="gramStart"/>
      <w:r w:rsidRPr="00422BC1">
        <w:t>So</w:t>
      </w:r>
      <w:proofErr w:type="gramEnd"/>
      <w:r w:rsidRPr="00422BC1">
        <w:t xml:space="preserve"> we have two, we have daily Backups and monthly. </w:t>
      </w:r>
      <w:proofErr w:type="gramStart"/>
      <w:r w:rsidRPr="00422BC1">
        <w:t>So</w:t>
      </w:r>
      <w:proofErr w:type="gramEnd"/>
      <w:r w:rsidRPr="00422BC1">
        <w:t xml:space="preserve"> if I click on Daily Backup, as we can see, there's a rule name. The Backup vault is wherever the backup is going. </w:t>
      </w:r>
      <w:proofErr w:type="gramStart"/>
      <w:r w:rsidRPr="00422BC1">
        <w:t>So</w:t>
      </w:r>
      <w:proofErr w:type="gramEnd"/>
      <w:r w:rsidRPr="00422BC1">
        <w:t xml:space="preserve"> we can use a default one by AWS, or we </w:t>
      </w:r>
      <w:proofErr w:type="gramStart"/>
      <w:r w:rsidRPr="00422BC1">
        <w:t>can</w:t>
      </w:r>
      <w:proofErr w:type="gramEnd"/>
      <w:r w:rsidRPr="00422BC1">
        <w:t xml:space="preserve"> create our own new Backup vault if we </w:t>
      </w:r>
      <w:proofErr w:type="gramStart"/>
      <w:r w:rsidRPr="00422BC1">
        <w:t>wanted</w:t>
      </w:r>
      <w:proofErr w:type="gramEnd"/>
      <w:r w:rsidRPr="00422BC1">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422BC1">
        <w:t>So</w:t>
      </w:r>
      <w:proofErr w:type="gramEnd"/>
      <w:r w:rsidRPr="00422BC1">
        <w:t xml:space="preserve"> I'm going to save this backup rule. And for monthly while we get the similar thing, so it's going into the default Backup vault. It's monthly on day one of each month, and the rest looks the same. </w:t>
      </w:r>
      <w:proofErr w:type="gramStart"/>
      <w:r w:rsidRPr="00422BC1">
        <w:t>So</w:t>
      </w:r>
      <w:proofErr w:type="gramEnd"/>
      <w:r w:rsidRPr="00422BC1">
        <w:t xml:space="preserve"> we </w:t>
      </w:r>
      <w:proofErr w:type="gramStart"/>
      <w:r w:rsidRPr="00422BC1">
        <w:t>actually transition</w:t>
      </w:r>
      <w:proofErr w:type="gramEnd"/>
      <w:r w:rsidRPr="00422BC1">
        <w:t xml:space="preserve"> these ones </w:t>
      </w:r>
      <w:proofErr w:type="gramStart"/>
      <w:r w:rsidRPr="00422BC1">
        <w:t>to</w:t>
      </w:r>
      <w:proofErr w:type="gramEnd"/>
      <w:r w:rsidRPr="00422BC1">
        <w:t xml:space="preserve"> cold storage after one month, and then we retain them for one year. Okay, so we have these ready, and then I can just scroll down and click on create plan. So now our test plan is </w:t>
      </w:r>
      <w:proofErr w:type="gramStart"/>
      <w:r w:rsidRPr="00422BC1">
        <w:t>created</w:t>
      </w:r>
      <w:proofErr w:type="gramEnd"/>
      <w:r w:rsidRPr="00422BC1">
        <w:t xml:space="preserve"> and we need to assign resources to it. </w:t>
      </w:r>
      <w:proofErr w:type="gramStart"/>
      <w:r w:rsidRPr="00422BC1">
        <w:t>So</w:t>
      </w:r>
      <w:proofErr w:type="gramEnd"/>
      <w:r w:rsidRPr="00422BC1">
        <w:t xml:space="preserve"> I'm going to click on assign resources, and I will just call it </w:t>
      </w:r>
      <w:proofErr w:type="spellStart"/>
      <w:r w:rsidRPr="00422BC1">
        <w:t>TestAssignments</w:t>
      </w:r>
      <w:proofErr w:type="spellEnd"/>
      <w:r w:rsidRPr="00422BC1">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422BC1">
        <w:t>wanted</w:t>
      </w:r>
      <w:proofErr w:type="gramEnd"/>
      <w:r w:rsidRPr="00422BC1">
        <w:t xml:space="preserve"> to, you </w:t>
      </w:r>
      <w:proofErr w:type="gramStart"/>
      <w:r w:rsidRPr="00422BC1">
        <w:t>can</w:t>
      </w:r>
      <w:proofErr w:type="gramEnd"/>
      <w:r w:rsidRPr="00422BC1">
        <w:t xml:space="preserve"> have all tables. </w:t>
      </w:r>
      <w:proofErr w:type="gramStart"/>
      <w:r w:rsidRPr="00422BC1">
        <w:t>So</w:t>
      </w:r>
      <w:proofErr w:type="gramEnd"/>
      <w:r w:rsidRPr="00422BC1">
        <w:t xml:space="preserve"> it's one way of doing it. Or if you go with all resource types, usually we'd use this as a combination with tags. And </w:t>
      </w:r>
      <w:proofErr w:type="gramStart"/>
      <w:r w:rsidRPr="00422BC1">
        <w:t>so</w:t>
      </w:r>
      <w:proofErr w:type="gramEnd"/>
      <w:r w:rsidRPr="00422BC1">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422BC1">
        <w:t>gigabytes</w:t>
      </w:r>
      <w:proofErr w:type="gramEnd"/>
      <w:r w:rsidRPr="00422BC1">
        <w:t xml:space="preserve"> and then the key would be environment production. Then this would be automatically backed up by my Backup plan because it has the correct tags. </w:t>
      </w:r>
      <w:proofErr w:type="gramStart"/>
      <w:r w:rsidRPr="00422BC1">
        <w:t>So</w:t>
      </w:r>
      <w:proofErr w:type="gramEnd"/>
      <w:r w:rsidRPr="00422BC1">
        <w:t xml:space="preserve"> if we look at our volume right now, and we go into tags, as we can see has </w:t>
      </w:r>
      <w:proofErr w:type="gramStart"/>
      <w:r w:rsidRPr="00422BC1">
        <w:t>environment</w:t>
      </w:r>
      <w:proofErr w:type="gramEnd"/>
      <w:r w:rsidRPr="00422BC1">
        <w:t xml:space="preserve"> production, which corresponds to the tags that I've set up for my backup plan, okay? </w:t>
      </w:r>
      <w:proofErr w:type="gramStart"/>
      <w:r w:rsidRPr="00422BC1">
        <w:t>So</w:t>
      </w:r>
      <w:proofErr w:type="gramEnd"/>
      <w:r w:rsidRPr="00422BC1">
        <w:t xml:space="preserve"> </w:t>
      </w:r>
      <w:proofErr w:type="gramStart"/>
      <w:r w:rsidRPr="00422BC1">
        <w:t>this is</w:t>
      </w:r>
      <w:proofErr w:type="gramEnd"/>
      <w:r w:rsidRPr="00422BC1">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422BC1">
        <w:t>So</w:t>
      </w:r>
      <w:proofErr w:type="gramEnd"/>
      <w:r w:rsidRPr="00422BC1">
        <w:t xml:space="preserve"> we have backup jobs, restore jobs and copy jobs if we </w:t>
      </w:r>
      <w:proofErr w:type="gramStart"/>
      <w:r w:rsidRPr="00422BC1">
        <w:t>wanted</w:t>
      </w:r>
      <w:proofErr w:type="gramEnd"/>
      <w:r w:rsidRPr="00422BC1">
        <w:t xml:space="preserve"> to. And then we can look at the settings. </w:t>
      </w:r>
      <w:proofErr w:type="gramStart"/>
      <w:r w:rsidRPr="00422BC1">
        <w:t>So</w:t>
      </w:r>
      <w:proofErr w:type="gramEnd"/>
      <w:r w:rsidRPr="00422BC1">
        <w:t xml:space="preserve"> the settings </w:t>
      </w:r>
      <w:proofErr w:type="gramStart"/>
      <w:r w:rsidRPr="00422BC1">
        <w:t>is</w:t>
      </w:r>
      <w:proofErr w:type="gramEnd"/>
      <w:r w:rsidRPr="00422BC1">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422BC1">
        <w:t>So</w:t>
      </w:r>
      <w:proofErr w:type="gramEnd"/>
      <w:r w:rsidRPr="00422BC1">
        <w:t xml:space="preserve"> for that, please make sure to delete your EBS volume, or you could wait a day if you wanted to see if the backups work, obviously. And then when you're done, you take the assignments and you delete </w:t>
      </w:r>
      <w:proofErr w:type="gramStart"/>
      <w:r w:rsidRPr="00422BC1">
        <w:t>it</w:t>
      </w:r>
      <w:proofErr w:type="gramEnd"/>
      <w:r w:rsidRPr="00422BC1">
        <w:t xml:space="preserve">. </w:t>
      </w:r>
      <w:proofErr w:type="gramStart"/>
      <w:r w:rsidRPr="00422BC1">
        <w:t>So</w:t>
      </w:r>
      <w:proofErr w:type="gramEnd"/>
      <w:r w:rsidRPr="00422BC1">
        <w:t xml:space="preserve"> type the name of the assignment in here, and then for the Daily Backup rules, you can delete them or delete directly the Backup plan. </w:t>
      </w:r>
      <w:proofErr w:type="gramStart"/>
      <w:r w:rsidRPr="00422BC1">
        <w:t>So</w:t>
      </w:r>
      <w:proofErr w:type="gramEnd"/>
      <w:r w:rsidRPr="00422BC1">
        <w:t xml:space="preserve"> let's have a look at the different options offered by the AWS Database Migration Service, or DMS. </w:t>
      </w:r>
      <w:proofErr w:type="gramStart"/>
      <w:r w:rsidRPr="00422BC1">
        <w:t>So</w:t>
      </w:r>
      <w:proofErr w:type="gramEnd"/>
      <w:r w:rsidRPr="00422BC1">
        <w:t xml:space="preserve"> we're going to get started and we are going to, with the screen, to figure out the right kind of migration we need. So here, I can first discover and assess. </w:t>
      </w:r>
      <w:proofErr w:type="gramStart"/>
      <w:r w:rsidRPr="00422BC1">
        <w:t>So</w:t>
      </w:r>
      <w:proofErr w:type="gramEnd"/>
      <w:r w:rsidRPr="00422BC1">
        <w:t xml:space="preserve"> this is going to use AWS DMS Fleet Advisor, which is going to have a look at the inventory of all your on-premises database and will identify the right potential migration path. </w:t>
      </w:r>
      <w:proofErr w:type="gramStart"/>
      <w:r w:rsidRPr="00422BC1">
        <w:t>So</w:t>
      </w:r>
      <w:proofErr w:type="gramEnd"/>
      <w:r w:rsidRPr="00422BC1">
        <w:t xml:space="preserve"> this is used to give you results in </w:t>
      </w:r>
      <w:proofErr w:type="gramStart"/>
      <w:r w:rsidRPr="00422BC1">
        <w:t>hours, and</w:t>
      </w:r>
      <w:proofErr w:type="gramEnd"/>
      <w:r w:rsidRPr="00422BC1">
        <w:t xml:space="preserve"> save you a lot of planning time without using third-party tools or hiring migration experts. The second option is to convert. </w:t>
      </w:r>
      <w:proofErr w:type="gramStart"/>
      <w:r w:rsidRPr="00422BC1">
        <w:t>So</w:t>
      </w:r>
      <w:proofErr w:type="gramEnd"/>
      <w:r w:rsidRPr="00422BC1">
        <w:t xml:space="preserve"> this is to use the DMS Schema Conversion tool to basically convert database schemas from one database technology to another one. And </w:t>
      </w:r>
      <w:proofErr w:type="gramStart"/>
      <w:r w:rsidRPr="00422BC1">
        <w:t>so</w:t>
      </w:r>
      <w:proofErr w:type="gramEnd"/>
      <w:r w:rsidRPr="00422BC1">
        <w:t xml:space="preserve"> this is good to just get an idea of the kind of transformations you can do. Then you have migration options, and this is to </w:t>
      </w:r>
      <w:proofErr w:type="gramStart"/>
      <w:r w:rsidRPr="00422BC1">
        <w:t>actually migrate</w:t>
      </w:r>
      <w:proofErr w:type="gramEnd"/>
      <w:r w:rsidRPr="00422BC1">
        <w:t xml:space="preserve"> your data. </w:t>
      </w:r>
      <w:proofErr w:type="gramStart"/>
      <w:r w:rsidRPr="00422BC1">
        <w:t>So</w:t>
      </w:r>
      <w:proofErr w:type="gramEnd"/>
      <w:r w:rsidRPr="00422BC1">
        <w:t xml:space="preserve"> you have different </w:t>
      </w:r>
      <w:proofErr w:type="gramStart"/>
      <w:r w:rsidRPr="00422BC1">
        <w:t>kind</w:t>
      </w:r>
      <w:proofErr w:type="gramEnd"/>
      <w:r w:rsidRPr="00422BC1">
        <w:t xml:space="preserve"> of migrations that are possible. The first one is homogenous data migration. And </w:t>
      </w:r>
      <w:proofErr w:type="gramStart"/>
      <w:r w:rsidRPr="00422BC1">
        <w:t>so</w:t>
      </w:r>
      <w:proofErr w:type="gramEnd"/>
      <w:r w:rsidRPr="00422BC1">
        <w:t xml:space="preserve"> this is when you go from, for example, one database to the very same database technology. </w:t>
      </w:r>
      <w:proofErr w:type="gramStart"/>
      <w:r w:rsidRPr="00422BC1">
        <w:t>So</w:t>
      </w:r>
      <w:proofErr w:type="gramEnd"/>
      <w:r w:rsidRPr="00422BC1">
        <w:t xml:space="preserve">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w:t>
      </w:r>
      <w:proofErr w:type="gramStart"/>
      <w:r w:rsidRPr="00422BC1">
        <w:t>So</w:t>
      </w:r>
      <w:proofErr w:type="gramEnd"/>
      <w:r w:rsidRPr="00422BC1">
        <w:t xml:space="preserve"> the difference here is that with instance-based migration, there is an EC2 instance behind those scenes that you manage to do the migration, but that DMS manages the instance itself and does the </w:t>
      </w:r>
      <w:proofErr w:type="spellStart"/>
      <w:r w:rsidRPr="00422BC1">
        <w:t>the</w:t>
      </w:r>
      <w:proofErr w:type="spellEnd"/>
      <w:r w:rsidRPr="00422BC1">
        <w:t xml:space="preserve"> task on it. And serverless, well, you don't manage any kind of resources, but it doesn't support every kind of database </w:t>
      </w:r>
      <w:proofErr w:type="gramStart"/>
      <w:r w:rsidRPr="00422BC1">
        <w:t>engines</w:t>
      </w:r>
      <w:proofErr w:type="gramEnd"/>
      <w:r w:rsidRPr="00422BC1">
        <w:t xml:space="preserve">. </w:t>
      </w:r>
      <w:proofErr w:type="gramStart"/>
      <w:r w:rsidRPr="00422BC1">
        <w:t>So</w:t>
      </w:r>
      <w:proofErr w:type="gramEnd"/>
      <w:r w:rsidRPr="00422BC1">
        <w:t xml:space="preserve"> try </w:t>
      </w:r>
      <w:proofErr w:type="gramStart"/>
      <w:r w:rsidRPr="00422BC1">
        <w:t>out with</w:t>
      </w:r>
      <w:proofErr w:type="gramEnd"/>
      <w:r w:rsidRPr="00422BC1">
        <w:t xml:space="preserve"> serverless because obviously, it's a little bit nicer, easier, but </w:t>
      </w:r>
      <w:proofErr w:type="gramStart"/>
      <w:r w:rsidRPr="00422BC1">
        <w:t>see</w:t>
      </w:r>
      <w:proofErr w:type="gramEnd"/>
      <w:r w:rsidRPr="00422BC1">
        <w:t xml:space="preserve"> if your technology is supported or not. If not, use instance-based migrations. </w:t>
      </w:r>
      <w:proofErr w:type="gramStart"/>
      <w:r w:rsidRPr="00422BC1">
        <w:t>So</w:t>
      </w:r>
      <w:proofErr w:type="gramEnd"/>
      <w:r w:rsidRPr="00422BC1">
        <w:t xml:space="preserve"> I'm going to show you instance-based migrations in which we're going to create a replication instance and just look at the options. </w:t>
      </w:r>
      <w:proofErr w:type="gramStart"/>
      <w:r w:rsidRPr="00422BC1">
        <w:t>So</w:t>
      </w:r>
      <w:proofErr w:type="gramEnd"/>
      <w:r w:rsidRPr="00422BC1">
        <w:t xml:space="preserve"> you would give it a name, then you would give a description, and then you configure the instance. So of course, based on how much data </w:t>
      </w:r>
      <w:proofErr w:type="gramStart"/>
      <w:r w:rsidRPr="00422BC1">
        <w:t>has to</w:t>
      </w:r>
      <w:proofErr w:type="gramEnd"/>
      <w:r w:rsidRPr="00422BC1">
        <w:t xml:space="preserve"> be transiting, you would need to size up your instance. </w:t>
      </w:r>
      <w:proofErr w:type="gramStart"/>
      <w:r w:rsidRPr="00422BC1">
        <w:t>So</w:t>
      </w:r>
      <w:proofErr w:type="gramEnd"/>
      <w:r w:rsidRPr="00422BC1">
        <w:t xml:space="preserve"> you have different options from t</w:t>
      </w:r>
      <w:proofErr w:type="gramStart"/>
      <w:r w:rsidRPr="00422BC1">
        <w:t>3.micro</w:t>
      </w:r>
      <w:proofErr w:type="gramEnd"/>
      <w:r w:rsidRPr="00422BC1">
        <w:t xml:space="preserve">, all the way to </w:t>
      </w:r>
      <w:proofErr w:type="gramStart"/>
      <w:r w:rsidRPr="00422BC1">
        <w:t>really large</w:t>
      </w:r>
      <w:proofErr w:type="gramEnd"/>
      <w:r w:rsidRPr="00422BC1">
        <w:t xml:space="preserve"> instances. And it's </w:t>
      </w:r>
      <w:proofErr w:type="gramStart"/>
      <w:r w:rsidRPr="00422BC1">
        <w:t>really up</w:t>
      </w:r>
      <w:proofErr w:type="gramEnd"/>
      <w:r w:rsidRPr="00422BC1">
        <w:t xml:space="preserve"> to you to see what is going to be necessary based on what load you are getting. You choose a DMS version and see the DMS release notes to see what </w:t>
      </w:r>
      <w:proofErr w:type="gramStart"/>
      <w:r w:rsidRPr="00422BC1">
        <w:t>are the new updates</w:t>
      </w:r>
      <w:proofErr w:type="gramEnd"/>
      <w:r w:rsidRPr="00422BC1">
        <w:t xml:space="preserve"> given by different engine versions. And then you choose high availability. </w:t>
      </w:r>
      <w:proofErr w:type="gramStart"/>
      <w:r w:rsidRPr="00422BC1">
        <w:t>So</w:t>
      </w:r>
      <w:proofErr w:type="gramEnd"/>
      <w:r w:rsidRPr="00422BC1">
        <w:t xml:space="preserve"> if you're doing a production workload of replication, it's usually better to be in multiple availability zones, in case one of these AZ goes down. If you're doing a very simple migration in dev or test, then single AZ may be sufficient. </w:t>
      </w:r>
      <w:proofErr w:type="gramStart"/>
      <w:r w:rsidRPr="00422BC1">
        <w:t>So</w:t>
      </w:r>
      <w:proofErr w:type="gramEnd"/>
      <w:r w:rsidRPr="00422BC1">
        <w:t xml:space="preserve"> we use </w:t>
      </w:r>
      <w:proofErr w:type="gramStart"/>
      <w:r w:rsidRPr="00422BC1">
        <w:t>multi AZ</w:t>
      </w:r>
      <w:proofErr w:type="gramEnd"/>
      <w:r w:rsidRPr="00422BC1">
        <w:t xml:space="preserve">, and sometimes you get restrictions around the type of database class you need. </w:t>
      </w:r>
      <w:proofErr w:type="gramStart"/>
      <w:r w:rsidRPr="00422BC1">
        <w:t>So</w:t>
      </w:r>
      <w:proofErr w:type="gramEnd"/>
      <w:r w:rsidRPr="00422BC1">
        <w:t xml:space="preserve"> let's just go for Single-AZ to get no warning. Then how much storage you want on your EC2 instance, and then the connectivity and security. </w:t>
      </w:r>
      <w:proofErr w:type="gramStart"/>
      <w:r w:rsidRPr="00422BC1">
        <w:t>So</w:t>
      </w:r>
      <w:proofErr w:type="gramEnd"/>
      <w:r w:rsidRPr="00422BC1">
        <w:t xml:space="preserve"> the IP, the VPC, the subnet group, </w:t>
      </w:r>
      <w:proofErr w:type="gramStart"/>
      <w:r w:rsidRPr="00422BC1">
        <w:t>whether or not</w:t>
      </w:r>
      <w:proofErr w:type="gramEnd"/>
      <w:r w:rsidRPr="00422BC1">
        <w:t xml:space="preserve">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t>
      </w:r>
      <w:proofErr w:type="spellStart"/>
      <w:r w:rsidRPr="00422BC1">
        <w:t>wanna</w:t>
      </w:r>
      <w:proofErr w:type="spellEnd"/>
      <w:r w:rsidRPr="00422BC1">
        <w:t xml:space="preserve"> show you the options. </w:t>
      </w:r>
      <w:proofErr w:type="gramStart"/>
      <w:r w:rsidRPr="00422BC1">
        <w:t>So</w:t>
      </w:r>
      <w:proofErr w:type="gramEnd"/>
      <w:r w:rsidRPr="00422BC1">
        <w:t xml:space="preserve"> once you have chosen a replication instance, on the </w:t>
      </w:r>
      <w:proofErr w:type="gramStart"/>
      <w:r w:rsidRPr="00422BC1">
        <w:t>left hand</w:t>
      </w:r>
      <w:proofErr w:type="gramEnd"/>
      <w:r w:rsidRPr="00422BC1">
        <w:t xml:space="preserve"> side, we can create what's called </w:t>
      </w:r>
      <w:proofErr w:type="spellStart"/>
      <w:proofErr w:type="gramStart"/>
      <w:r w:rsidRPr="00422BC1">
        <w:t>a</w:t>
      </w:r>
      <w:proofErr w:type="spellEnd"/>
      <w:proofErr w:type="gramEnd"/>
      <w:r w:rsidRPr="00422BC1">
        <w:t xml:space="preserve"> endpoint. </w:t>
      </w:r>
      <w:proofErr w:type="gramStart"/>
      <w:r w:rsidRPr="00422BC1">
        <w:t>So</w:t>
      </w:r>
      <w:proofErr w:type="gramEnd"/>
      <w:r w:rsidRPr="00422BC1">
        <w:t xml:space="preserve"> endpoints allow you to define where your databases are. </w:t>
      </w:r>
      <w:proofErr w:type="gramStart"/>
      <w:r w:rsidRPr="00422BC1">
        <w:t>So</w:t>
      </w:r>
      <w:proofErr w:type="gramEnd"/>
      <w:r w:rsidRPr="00422BC1">
        <w:t xml:space="preserve"> you can create an </w:t>
      </w:r>
      <w:proofErr w:type="gramStart"/>
      <w:r w:rsidRPr="00422BC1">
        <w:t>endpoint</w:t>
      </w:r>
      <w:proofErr w:type="gramEnd"/>
      <w:r w:rsidRPr="00422BC1">
        <w:t xml:space="preserve"> and it could be a source endpoint or a target endpoint. If it's a database in RDS, you have </w:t>
      </w:r>
      <w:proofErr w:type="spellStart"/>
      <w:proofErr w:type="gramStart"/>
      <w:r w:rsidRPr="00422BC1">
        <w:t>a</w:t>
      </w:r>
      <w:proofErr w:type="spellEnd"/>
      <w:proofErr w:type="gramEnd"/>
      <w:r w:rsidRPr="00422BC1">
        <w:t xml:space="preserve"> easy selector by choosing this option. If not, then you can set up the endpoint identifier, then the source engine type. </w:t>
      </w:r>
      <w:proofErr w:type="gramStart"/>
      <w:r w:rsidRPr="00422BC1">
        <w:t>So</w:t>
      </w:r>
      <w:proofErr w:type="gramEnd"/>
      <w:r w:rsidRPr="00422BC1">
        <w:t xml:space="preserve"> you have </w:t>
      </w:r>
      <w:proofErr w:type="gramStart"/>
      <w:r w:rsidRPr="00422BC1">
        <w:t>all of</w:t>
      </w:r>
      <w:proofErr w:type="gramEnd"/>
      <w:r w:rsidRPr="00422BC1">
        <w:t xml:space="preserve"> these </w:t>
      </w:r>
      <w:proofErr w:type="gramStart"/>
      <w:r w:rsidRPr="00422BC1">
        <w:t>options in</w:t>
      </w:r>
      <w:proofErr w:type="gramEnd"/>
      <w:r w:rsidRPr="00422BC1">
        <w:t xml:space="preserve"> here for source engine. And if you choose targets, you have </w:t>
      </w:r>
      <w:proofErr w:type="gramStart"/>
      <w:r w:rsidRPr="00422BC1">
        <w:t>all of</w:t>
      </w:r>
      <w:proofErr w:type="gramEnd"/>
      <w:r w:rsidRPr="00422BC1">
        <w:t xml:space="preserve"> these options right here as well. And then you would choose the endpoint settings. </w:t>
      </w:r>
      <w:proofErr w:type="gramStart"/>
      <w:r w:rsidRPr="00422BC1">
        <w:t>So</w:t>
      </w:r>
      <w:proofErr w:type="gramEnd"/>
      <w:r w:rsidRPr="00422BC1">
        <w:t xml:space="preserve"> either a wizard to get guided to connect or an editor and to provide it as a JSON format. </w:t>
      </w:r>
      <w:proofErr w:type="gramStart"/>
      <w:r w:rsidRPr="00422BC1">
        <w:t>So</w:t>
      </w:r>
      <w:proofErr w:type="gramEnd"/>
      <w:r w:rsidRPr="00422BC1">
        <w:t xml:space="preserve"> these are very specific to your database, and this is why I don't go deep into it, but they provide information on how to connect to your source or your target database. </w:t>
      </w:r>
      <w:proofErr w:type="gramStart"/>
      <w:r w:rsidRPr="00422BC1">
        <w:t>So</w:t>
      </w:r>
      <w:proofErr w:type="gramEnd"/>
      <w:r w:rsidRPr="00422BC1">
        <w:t xml:space="preserve"> then you can test your connection from a specific replication instance as well. </w:t>
      </w:r>
      <w:proofErr w:type="gramStart"/>
      <w:r w:rsidRPr="00422BC1">
        <w:t>So</w:t>
      </w:r>
      <w:proofErr w:type="gramEnd"/>
      <w:r w:rsidRPr="00422BC1">
        <w:t xml:space="preserve"> when you have your source and your target defined, then you would go into Database migration tasks. And this is where you can create a task and say, </w:t>
      </w:r>
      <w:proofErr w:type="gramStart"/>
      <w:r w:rsidRPr="00422BC1">
        <w:t>Hey</w:t>
      </w:r>
      <w:proofErr w:type="gramEnd"/>
      <w:r w:rsidRPr="00422BC1">
        <w:t xml:space="preserve">,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w:t>
      </w:r>
      <w:proofErr w:type="gramStart"/>
      <w:r w:rsidRPr="00422BC1">
        <w:t>a database</w:t>
      </w:r>
      <w:proofErr w:type="gramEnd"/>
      <w:r w:rsidRPr="00422BC1">
        <w:t xml:space="preserve"> migration tasks, and DMS </w:t>
      </w:r>
      <w:proofErr w:type="gramStart"/>
      <w:r w:rsidRPr="00422BC1">
        <w:t>is</w:t>
      </w:r>
      <w:proofErr w:type="gramEnd"/>
      <w:r w:rsidRPr="00422BC1">
        <w:t xml:space="preserve">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w:t>
      </w:r>
      <w:proofErr w:type="gramStart"/>
      <w:r w:rsidRPr="00360889">
        <w:t>Premise</w:t>
      </w:r>
      <w:proofErr w:type="gramEnd"/>
      <w:r w:rsidRPr="00360889">
        <w:t xml:space="preserve"> strategy with AWS</w:t>
      </w:r>
    </w:p>
    <w:p w14:paraId="516902E5" w14:textId="77777777" w:rsidR="00CA0345" w:rsidRDefault="00CA0345">
      <w:pPr>
        <w:pStyle w:val="ListParagraph"/>
        <w:numPr>
          <w:ilvl w:val="0"/>
          <w:numId w:val="15"/>
        </w:numPr>
      </w:pPr>
      <w:proofErr w:type="gramStart"/>
      <w:r w:rsidRPr="00CA0345">
        <w:t>So</w:t>
      </w:r>
      <w:proofErr w:type="gramEnd"/>
      <w:r w:rsidRPr="00CA0345">
        <w:t xml:space="preserve"> we </w:t>
      </w:r>
      <w:proofErr w:type="gramStart"/>
      <w:r w:rsidRPr="00CA0345">
        <w:t>have the ability to</w:t>
      </w:r>
      <w:proofErr w:type="gramEnd"/>
      <w:r w:rsidRPr="00CA0345">
        <w:t xml:space="preserve">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w:t>
      </w:r>
      <w:proofErr w:type="gramStart"/>
      <w:r w:rsidRPr="00CA0345">
        <w:t>on-premise</w:t>
      </w:r>
      <w:proofErr w:type="gramEnd"/>
      <w:r w:rsidRPr="00CA0345">
        <w:t xml:space="preserve"> infrastructure directly using that VM. So that means that you can make it work with some user data and so on.</w:t>
      </w:r>
    </w:p>
    <w:p w14:paraId="4A1BCE40" w14:textId="1CFDD88B" w:rsidR="00741B6C" w:rsidRDefault="00741B6C">
      <w:pPr>
        <w:pStyle w:val="ListParagraph"/>
        <w:numPr>
          <w:ilvl w:val="0"/>
          <w:numId w:val="15"/>
        </w:numPr>
      </w:pPr>
      <w:r w:rsidRPr="00360889">
        <w:t xml:space="preserve">VM Import / Export </w:t>
      </w:r>
    </w:p>
    <w:p w14:paraId="27C457CD" w14:textId="77777777" w:rsidR="00741B6C" w:rsidRDefault="00741B6C">
      <w:pPr>
        <w:pStyle w:val="ListParagraph"/>
        <w:numPr>
          <w:ilvl w:val="1"/>
          <w:numId w:val="15"/>
        </w:numPr>
      </w:pPr>
      <w:r w:rsidRPr="00360889">
        <w:t xml:space="preserve">Migrate existing applications into EC2 </w:t>
      </w:r>
    </w:p>
    <w:p w14:paraId="32691230" w14:textId="52BCBF47" w:rsidR="00741B6C" w:rsidRDefault="00CA0345">
      <w:pPr>
        <w:pStyle w:val="ListParagraph"/>
        <w:numPr>
          <w:ilvl w:val="1"/>
          <w:numId w:val="15"/>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5"/>
        </w:numPr>
      </w:pPr>
      <w:r w:rsidRPr="00360889">
        <w:t xml:space="preserve">Can export back the VMs from EC2 to </w:t>
      </w:r>
      <w:proofErr w:type="gramStart"/>
      <w:r w:rsidRPr="00360889">
        <w:t>on-premises</w:t>
      </w:r>
      <w:proofErr w:type="gramEnd"/>
      <w:r w:rsidRPr="00360889">
        <w:t xml:space="preserve"> </w:t>
      </w:r>
    </w:p>
    <w:p w14:paraId="7FFB7443" w14:textId="77777777" w:rsidR="00741B6C" w:rsidRDefault="00741B6C">
      <w:pPr>
        <w:pStyle w:val="ListParagraph"/>
        <w:numPr>
          <w:ilvl w:val="0"/>
          <w:numId w:val="15"/>
        </w:numPr>
      </w:pPr>
      <w:r w:rsidRPr="00360889">
        <w:t xml:space="preserve">AWS Application Discovery Service </w:t>
      </w:r>
    </w:p>
    <w:p w14:paraId="6CA834C2" w14:textId="77777777" w:rsidR="00741B6C" w:rsidRDefault="00741B6C">
      <w:pPr>
        <w:pStyle w:val="ListParagraph"/>
        <w:numPr>
          <w:ilvl w:val="1"/>
          <w:numId w:val="15"/>
        </w:numPr>
      </w:pPr>
      <w:r w:rsidRPr="00360889">
        <w:t xml:space="preserve">Gather information about your on-premises servers to plan a migration </w:t>
      </w:r>
    </w:p>
    <w:p w14:paraId="0BFCF196" w14:textId="110C346D" w:rsidR="00741B6C" w:rsidRDefault="00CA0345">
      <w:pPr>
        <w:pStyle w:val="ListParagraph"/>
        <w:numPr>
          <w:ilvl w:val="1"/>
          <w:numId w:val="15"/>
        </w:numPr>
      </w:pPr>
      <w:r w:rsidRPr="00CA0345">
        <w:t xml:space="preserve">This is very high level, but it does give you some server utilization information and dependency mappings. And that could be quite helpful when you want to do a massive migration from </w:t>
      </w:r>
      <w:proofErr w:type="gramStart"/>
      <w:r w:rsidRPr="00CA0345">
        <w:t>on-premise</w:t>
      </w:r>
      <w:proofErr w:type="gramEnd"/>
      <w:r w:rsidRPr="00CA0345">
        <w:t xml:space="preserve"> to the cloud.</w:t>
      </w:r>
    </w:p>
    <w:p w14:paraId="6F29C2ED" w14:textId="6AF545AB" w:rsidR="00CA0345" w:rsidRDefault="00CA0345">
      <w:pPr>
        <w:pStyle w:val="ListParagraph"/>
        <w:numPr>
          <w:ilvl w:val="0"/>
          <w:numId w:val="15"/>
        </w:numPr>
      </w:pPr>
      <w:r>
        <w:t>You can track all that migration using the AWS Migration Hub.</w:t>
      </w:r>
    </w:p>
    <w:p w14:paraId="28B170CC" w14:textId="484BE68C" w:rsidR="00741B6C" w:rsidRDefault="00CA0345">
      <w:pPr>
        <w:pStyle w:val="ListParagraph"/>
        <w:numPr>
          <w:ilvl w:val="0"/>
          <w:numId w:val="15"/>
        </w:numPr>
      </w:pPr>
      <w:r w:rsidRPr="00CA0345">
        <w:t xml:space="preserve">which allows you to replicate from </w:t>
      </w:r>
      <w:proofErr w:type="gramStart"/>
      <w:r w:rsidRPr="00CA0345">
        <w:t>on-premise</w:t>
      </w:r>
      <w:proofErr w:type="gramEnd"/>
      <w:r w:rsidRPr="00CA0345">
        <w:t xml:space="preserve"> to AWS, AWS to AWS or AWS to </w:t>
      </w:r>
      <w:proofErr w:type="gramStart"/>
      <w:r w:rsidRPr="00CA0345">
        <w:t>on-premise</w:t>
      </w:r>
      <w:proofErr w:type="gramEnd"/>
      <w:r w:rsidRPr="00CA0345">
        <w:t xml:space="preserve"> for your database. </w:t>
      </w:r>
      <w:proofErr w:type="gramStart"/>
      <w:r w:rsidRPr="00CA0345">
        <w:t>So</w:t>
      </w:r>
      <w:proofErr w:type="gramEnd"/>
      <w:r w:rsidRPr="00CA0345">
        <w:t xml:space="preserve"> this is quite nice because if you had a MySQL or a Postgres database running </w:t>
      </w:r>
      <w:proofErr w:type="gramStart"/>
      <w:r w:rsidRPr="00CA0345">
        <w:t>on-premise</w:t>
      </w:r>
      <w:proofErr w:type="gramEnd"/>
      <w:r w:rsidRPr="00CA0345">
        <w:t xml:space="preserve">, and you wanted to start moving your workload into AWS, you could use DMS to replicate that database in the meantime, and when you're ready, you can fully transition to using AWS only. And the nice thing about it is that they work with various database technologies that </w:t>
      </w:r>
      <w:proofErr w:type="gramStart"/>
      <w:r w:rsidRPr="00CA0345">
        <w:t>includes</w:t>
      </w:r>
      <w:proofErr w:type="gramEnd"/>
      <w:r w:rsidRPr="00CA0345">
        <w:t xml:space="preserve"> Oracle, MySQL, DynamoDB, et cetera, and allows you to do some </w:t>
      </w:r>
      <w:proofErr w:type="gramStart"/>
      <w:r w:rsidRPr="00CA0345">
        <w:t>really fancy</w:t>
      </w:r>
      <w:proofErr w:type="gramEnd"/>
      <w:r w:rsidRPr="00CA0345">
        <w:t xml:space="preserve"> use cases for example, migrate data from MySQL into DynamoDB.</w:t>
      </w:r>
      <w:r w:rsidR="00741B6C" w:rsidRPr="00360889">
        <w:t xml:space="preserve"> </w:t>
      </w:r>
    </w:p>
    <w:p w14:paraId="3A41191B" w14:textId="77777777" w:rsidR="00741B6C" w:rsidRDefault="00741B6C">
      <w:pPr>
        <w:pStyle w:val="ListParagraph"/>
        <w:numPr>
          <w:ilvl w:val="1"/>
          <w:numId w:val="15"/>
        </w:numPr>
      </w:pPr>
      <w:r w:rsidRPr="00360889">
        <w:t xml:space="preserve">replicate </w:t>
      </w:r>
      <w:proofErr w:type="gramStart"/>
      <w:r w:rsidRPr="00360889">
        <w:t>On-premise</w:t>
      </w:r>
      <w:proofErr w:type="gramEnd"/>
      <w:r w:rsidRPr="00360889">
        <w:t xml:space="preserve"> =&gt; </w:t>
      </w:r>
      <w:proofErr w:type="gramStart"/>
      <w:r w:rsidRPr="00360889">
        <w:t>AWS ,</w:t>
      </w:r>
      <w:proofErr w:type="gramEnd"/>
      <w:r w:rsidRPr="00360889">
        <w:t xml:space="preserve"> AWS =&gt; AWS, AWS =&gt; </w:t>
      </w:r>
      <w:proofErr w:type="gramStart"/>
      <w:r w:rsidRPr="00360889">
        <w:t>On-premise</w:t>
      </w:r>
      <w:proofErr w:type="gramEnd"/>
      <w:r w:rsidRPr="00360889">
        <w:t xml:space="preserve"> </w:t>
      </w:r>
    </w:p>
    <w:p w14:paraId="6E6CE6DD" w14:textId="77777777" w:rsidR="00741B6C" w:rsidRDefault="00741B6C">
      <w:pPr>
        <w:pStyle w:val="ListParagraph"/>
        <w:numPr>
          <w:ilvl w:val="1"/>
          <w:numId w:val="15"/>
        </w:numPr>
      </w:pPr>
      <w:r w:rsidRPr="00360889">
        <w:t xml:space="preserve">Works with various database technologies (Oracle, MySQL, DynamoDB, </w:t>
      </w:r>
      <w:proofErr w:type="gramStart"/>
      <w:r w:rsidRPr="00360889">
        <w:t>etc..</w:t>
      </w:r>
      <w:proofErr w:type="gramEnd"/>
      <w:r w:rsidRPr="00360889">
        <w:t>)</w:t>
      </w:r>
    </w:p>
    <w:p w14:paraId="62E1A61E" w14:textId="56701212" w:rsidR="00741B6C" w:rsidRDefault="00741B6C">
      <w:pPr>
        <w:pStyle w:val="ListParagraph"/>
        <w:numPr>
          <w:ilvl w:val="0"/>
          <w:numId w:val="13"/>
        </w:numPr>
      </w:pPr>
      <w:r w:rsidRPr="00360889">
        <w:t xml:space="preserve">AWS Server Migration Service (SMS) </w:t>
      </w:r>
      <w:r w:rsidR="00CA0345" w:rsidRPr="00CA0345">
        <w:t xml:space="preserve">And this is for incremental replication of </w:t>
      </w:r>
      <w:proofErr w:type="gramStart"/>
      <w:r w:rsidR="00CA0345" w:rsidRPr="00CA0345">
        <w:t>on-premise</w:t>
      </w:r>
      <w:proofErr w:type="gramEnd"/>
      <w:r w:rsidR="00CA0345" w:rsidRPr="00CA0345">
        <w:t xml:space="preserve"> live servers to AWS. </w:t>
      </w:r>
      <w:proofErr w:type="gramStart"/>
      <w:r w:rsidR="00CA0345" w:rsidRPr="00CA0345">
        <w:t>So</w:t>
      </w:r>
      <w:proofErr w:type="gramEnd"/>
      <w:r w:rsidR="00CA0345" w:rsidRPr="00CA0345">
        <w:t xml:space="preserve"> you can replicate the volumes directly into AWS. And this is used for more ongoing type of replication. Incremental replication. And this is the last one that I have in my mind for </w:t>
      </w:r>
      <w:proofErr w:type="gramStart"/>
      <w:r w:rsidR="00CA0345" w:rsidRPr="00CA0345">
        <w:t>on-premise</w:t>
      </w:r>
      <w:proofErr w:type="gramEnd"/>
      <w:r w:rsidR="00CA0345" w:rsidRPr="00CA0345">
        <w:t xml:space="preserv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3"/>
        </w:numPr>
      </w:pPr>
      <w:r w:rsidRPr="00360889">
        <w:t xml:space="preserve">Fully managed service </w:t>
      </w:r>
    </w:p>
    <w:p w14:paraId="2037E86C" w14:textId="77777777" w:rsidR="00741B6C" w:rsidRDefault="00741B6C">
      <w:pPr>
        <w:pStyle w:val="ListParagraph"/>
        <w:numPr>
          <w:ilvl w:val="0"/>
          <w:numId w:val="13"/>
        </w:numPr>
      </w:pPr>
      <w:r w:rsidRPr="00360889">
        <w:t xml:space="preserve">Centrally manage and automate backups across AWS services </w:t>
      </w:r>
    </w:p>
    <w:p w14:paraId="1BDC2924" w14:textId="77777777" w:rsidR="00741B6C" w:rsidRDefault="00741B6C">
      <w:pPr>
        <w:pStyle w:val="ListParagraph"/>
        <w:numPr>
          <w:ilvl w:val="0"/>
          <w:numId w:val="13"/>
        </w:numPr>
      </w:pPr>
      <w:r w:rsidRPr="00360889">
        <w:t xml:space="preserve">No need to create custom scripts and manual processes </w:t>
      </w:r>
    </w:p>
    <w:p w14:paraId="68230AE4" w14:textId="77777777" w:rsidR="00741B6C" w:rsidRDefault="00741B6C">
      <w:pPr>
        <w:pStyle w:val="ListParagraph"/>
        <w:numPr>
          <w:ilvl w:val="0"/>
          <w:numId w:val="13"/>
        </w:numPr>
      </w:pPr>
      <w:r w:rsidRPr="00360889">
        <w:t xml:space="preserve">Supported services: </w:t>
      </w:r>
    </w:p>
    <w:p w14:paraId="2365AB3D" w14:textId="77777777" w:rsidR="00741B6C" w:rsidRDefault="00741B6C">
      <w:pPr>
        <w:pStyle w:val="ListParagraph"/>
        <w:numPr>
          <w:ilvl w:val="1"/>
          <w:numId w:val="13"/>
        </w:numPr>
      </w:pPr>
      <w:r w:rsidRPr="00360889">
        <w:t xml:space="preserve">Amazon EC2 / Amazon EBS </w:t>
      </w:r>
    </w:p>
    <w:p w14:paraId="0E6717E8" w14:textId="77777777" w:rsidR="00741B6C" w:rsidRDefault="00741B6C">
      <w:pPr>
        <w:pStyle w:val="ListParagraph"/>
        <w:numPr>
          <w:ilvl w:val="1"/>
          <w:numId w:val="13"/>
        </w:numPr>
      </w:pPr>
      <w:r w:rsidRPr="00360889">
        <w:t xml:space="preserve">Amazon S3 </w:t>
      </w:r>
    </w:p>
    <w:p w14:paraId="240CE378" w14:textId="77777777" w:rsidR="00741B6C" w:rsidRDefault="00741B6C">
      <w:pPr>
        <w:pStyle w:val="ListParagraph"/>
        <w:numPr>
          <w:ilvl w:val="1"/>
          <w:numId w:val="13"/>
        </w:numPr>
      </w:pPr>
      <w:r w:rsidRPr="00360889">
        <w:t xml:space="preserve">Amazon RDS (all DBs engines) / Amazon Aurora / Amazon DynamoDB </w:t>
      </w:r>
    </w:p>
    <w:p w14:paraId="1D7F3150" w14:textId="77777777" w:rsidR="00741B6C" w:rsidRDefault="00741B6C">
      <w:pPr>
        <w:pStyle w:val="ListParagraph"/>
        <w:numPr>
          <w:ilvl w:val="1"/>
          <w:numId w:val="13"/>
        </w:numPr>
      </w:pPr>
      <w:r w:rsidRPr="00360889">
        <w:t xml:space="preserve">Amazon </w:t>
      </w:r>
      <w:proofErr w:type="spellStart"/>
      <w:r w:rsidRPr="00360889">
        <w:t>DocumentDB</w:t>
      </w:r>
      <w:proofErr w:type="spellEnd"/>
      <w:r w:rsidRPr="00360889">
        <w:t xml:space="preserve"> / Amazon Neptune </w:t>
      </w:r>
    </w:p>
    <w:p w14:paraId="33937ED0" w14:textId="77777777" w:rsidR="00741B6C" w:rsidRDefault="00741B6C">
      <w:pPr>
        <w:pStyle w:val="ListParagraph"/>
        <w:numPr>
          <w:ilvl w:val="1"/>
          <w:numId w:val="13"/>
        </w:numPr>
      </w:pPr>
      <w:r w:rsidRPr="00360889">
        <w:t xml:space="preserve">Amazon EFS / Amazon </w:t>
      </w:r>
      <w:proofErr w:type="spellStart"/>
      <w:r w:rsidRPr="00360889">
        <w:t>FSx</w:t>
      </w:r>
      <w:proofErr w:type="spellEnd"/>
      <w:r w:rsidRPr="00360889">
        <w:t xml:space="preserve"> (</w:t>
      </w:r>
      <w:proofErr w:type="spellStart"/>
      <w:r w:rsidRPr="00360889">
        <w:t>Lustre</w:t>
      </w:r>
      <w:proofErr w:type="spellEnd"/>
      <w:r w:rsidRPr="00360889">
        <w:t xml:space="preserve"> &amp; Windows File Server) </w:t>
      </w:r>
    </w:p>
    <w:p w14:paraId="3C74C69B" w14:textId="77777777" w:rsidR="00741B6C" w:rsidRDefault="00741B6C">
      <w:pPr>
        <w:pStyle w:val="ListParagraph"/>
        <w:numPr>
          <w:ilvl w:val="1"/>
          <w:numId w:val="13"/>
        </w:numPr>
      </w:pPr>
      <w:r w:rsidRPr="00360889">
        <w:t xml:space="preserve">AWS Storage Gateway (Volume Gateway) </w:t>
      </w:r>
    </w:p>
    <w:p w14:paraId="66F4085D" w14:textId="77777777" w:rsidR="00741B6C" w:rsidRDefault="00741B6C">
      <w:pPr>
        <w:pStyle w:val="ListParagraph"/>
        <w:numPr>
          <w:ilvl w:val="0"/>
          <w:numId w:val="13"/>
        </w:numPr>
      </w:pPr>
      <w:r w:rsidRPr="00360889">
        <w:t xml:space="preserve">Supports cross-region backups </w:t>
      </w:r>
    </w:p>
    <w:p w14:paraId="3AF1D2BE" w14:textId="77777777" w:rsidR="00741B6C" w:rsidRDefault="00741B6C">
      <w:pPr>
        <w:pStyle w:val="ListParagraph"/>
        <w:numPr>
          <w:ilvl w:val="0"/>
          <w:numId w:val="13"/>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3"/>
        </w:numPr>
      </w:pPr>
      <w:r>
        <w:t>Supports PITR for supported services</w:t>
      </w:r>
    </w:p>
    <w:p w14:paraId="73D18B6B" w14:textId="77777777" w:rsidR="00741B6C" w:rsidRDefault="00741B6C">
      <w:pPr>
        <w:pStyle w:val="ListParagraph"/>
        <w:numPr>
          <w:ilvl w:val="0"/>
          <w:numId w:val="13"/>
        </w:numPr>
      </w:pPr>
      <w:r>
        <w:t>On-Demand and Scheduled backups</w:t>
      </w:r>
    </w:p>
    <w:p w14:paraId="48DE6AC7" w14:textId="77777777" w:rsidR="00741B6C" w:rsidRDefault="00741B6C">
      <w:pPr>
        <w:pStyle w:val="ListParagraph"/>
        <w:numPr>
          <w:ilvl w:val="0"/>
          <w:numId w:val="13"/>
        </w:numPr>
      </w:pPr>
      <w:r>
        <w:t>Tag-based backup policies</w:t>
      </w:r>
    </w:p>
    <w:p w14:paraId="17B32525" w14:textId="77777777" w:rsidR="00741B6C" w:rsidRDefault="00741B6C">
      <w:pPr>
        <w:pStyle w:val="ListParagraph"/>
        <w:numPr>
          <w:ilvl w:val="0"/>
          <w:numId w:val="13"/>
        </w:numPr>
      </w:pPr>
      <w:r>
        <w:t>You create backup policies known as Backup Plans</w:t>
      </w:r>
    </w:p>
    <w:p w14:paraId="4EA4AF8B" w14:textId="77777777" w:rsidR="00741B6C" w:rsidRDefault="00741B6C">
      <w:pPr>
        <w:pStyle w:val="ListParagraph"/>
        <w:numPr>
          <w:ilvl w:val="1"/>
          <w:numId w:val="13"/>
        </w:numPr>
      </w:pPr>
      <w:r>
        <w:t xml:space="preserve">Backup frequency (every 12 hours, daily, weekly, monthly, </w:t>
      </w:r>
      <w:proofErr w:type="spellStart"/>
      <w:r>
        <w:t>cron</w:t>
      </w:r>
      <w:proofErr w:type="spellEnd"/>
      <w:r>
        <w:t xml:space="preserve"> expression)</w:t>
      </w:r>
    </w:p>
    <w:p w14:paraId="1EEF3CB1" w14:textId="77777777" w:rsidR="00741B6C" w:rsidRDefault="00741B6C">
      <w:pPr>
        <w:pStyle w:val="ListParagraph"/>
        <w:numPr>
          <w:ilvl w:val="1"/>
          <w:numId w:val="13"/>
        </w:numPr>
      </w:pPr>
      <w:r>
        <w:t>Backup window</w:t>
      </w:r>
    </w:p>
    <w:p w14:paraId="5AF819EE" w14:textId="77777777" w:rsidR="00741B6C" w:rsidRDefault="00741B6C">
      <w:pPr>
        <w:pStyle w:val="ListParagraph"/>
        <w:numPr>
          <w:ilvl w:val="1"/>
          <w:numId w:val="13"/>
        </w:numPr>
      </w:pPr>
      <w:r>
        <w:t>Transition to Cold Storage (Never, Days, Weeks, Months, Years)</w:t>
      </w:r>
    </w:p>
    <w:p w14:paraId="7B07B22C" w14:textId="77777777" w:rsidR="00741B6C" w:rsidRDefault="00741B6C">
      <w:pPr>
        <w:pStyle w:val="ListParagraph"/>
        <w:numPr>
          <w:ilvl w:val="1"/>
          <w:numId w:val="13"/>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4"/>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3"/>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3"/>
              </w:numPr>
            </w:pPr>
            <w:r w:rsidRPr="00067E4A">
              <w:t>Additional layer of defense to protect your backups against:</w:t>
            </w:r>
          </w:p>
          <w:p w14:paraId="386C73A7" w14:textId="77777777" w:rsidR="00741B6C" w:rsidRPr="00067E4A" w:rsidRDefault="00741B6C">
            <w:pPr>
              <w:pStyle w:val="ListParagraph"/>
              <w:numPr>
                <w:ilvl w:val="1"/>
                <w:numId w:val="13"/>
              </w:numPr>
            </w:pPr>
            <w:r w:rsidRPr="00067E4A">
              <w:t xml:space="preserve">Inadvertent or malicious delete operations </w:t>
            </w:r>
          </w:p>
          <w:p w14:paraId="339DA543" w14:textId="77777777" w:rsidR="00741B6C" w:rsidRPr="00067E4A" w:rsidRDefault="00741B6C">
            <w:pPr>
              <w:pStyle w:val="ListParagraph"/>
              <w:numPr>
                <w:ilvl w:val="1"/>
                <w:numId w:val="13"/>
              </w:numPr>
            </w:pPr>
            <w:r w:rsidRPr="00067E4A">
              <w:t>Updates that shorten or alter retention periods</w:t>
            </w:r>
          </w:p>
          <w:p w14:paraId="41D9BBC7" w14:textId="77777777" w:rsidR="00741B6C" w:rsidRPr="00067E4A" w:rsidRDefault="00741B6C">
            <w:pPr>
              <w:pStyle w:val="ListParagraph"/>
              <w:numPr>
                <w:ilvl w:val="0"/>
                <w:numId w:val="13"/>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5"/>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 xml:space="preserve">Okay, so let's practice using AWS Backup. </w:t>
      </w:r>
      <w:proofErr w:type="gramStart"/>
      <w:r w:rsidRPr="00AB03F3">
        <w:t>So</w:t>
      </w:r>
      <w:proofErr w:type="gramEnd"/>
      <w:r w:rsidRPr="00AB03F3">
        <w:t xml:space="preserve"> I'm going to type AWS Backup into the search bar and open the Backup service. </w:t>
      </w:r>
      <w:proofErr w:type="gramStart"/>
      <w:r w:rsidRPr="00AB03F3">
        <w:t>So</w:t>
      </w:r>
      <w:proofErr w:type="gramEnd"/>
      <w:r w:rsidRPr="00AB03F3">
        <w:t xml:space="preserve"> we are going to create our first backup plan. </w:t>
      </w:r>
      <w:proofErr w:type="gramStart"/>
      <w:r w:rsidRPr="00AB03F3">
        <w:t>So</w:t>
      </w:r>
      <w:proofErr w:type="gramEnd"/>
      <w:r w:rsidRPr="00AB03F3">
        <w:t xml:space="preserve"> I'm going to click on Create Backup plan. And we have three options. Either we start with a </w:t>
      </w:r>
      <w:proofErr w:type="gramStart"/>
      <w:r w:rsidRPr="00AB03F3">
        <w:t>template</w:t>
      </w:r>
      <w:proofErr w:type="gramEnd"/>
      <w:r w:rsidRPr="00AB03F3">
        <w:t xml:space="preserve"> or we build a new plan, or we define a plan using JSON. </w:t>
      </w:r>
      <w:proofErr w:type="gramStart"/>
      <w:r w:rsidRPr="00AB03F3">
        <w:t>So</w:t>
      </w:r>
      <w:proofErr w:type="gramEnd"/>
      <w:r w:rsidRPr="00AB03F3">
        <w:t xml:space="preserve"> the simplest for us is to start with a template, and we can have different templates. For example, Daily-35day-Retention, Daily-Monthly-1yr-Retention, and so on. </w:t>
      </w:r>
      <w:proofErr w:type="gramStart"/>
      <w:r w:rsidRPr="00AB03F3">
        <w:t>So</w:t>
      </w:r>
      <w:proofErr w:type="gramEnd"/>
      <w:r w:rsidRPr="00AB03F3">
        <w:t xml:space="preserve"> let's go with Daily-Monthly-1yr-Retention, and I'll call it </w:t>
      </w:r>
      <w:proofErr w:type="spellStart"/>
      <w:r w:rsidRPr="00AB03F3">
        <w:t>TestPlan</w:t>
      </w:r>
      <w:proofErr w:type="spellEnd"/>
      <w:r w:rsidRPr="00AB03F3">
        <w:t xml:space="preserve">. Next, we click at Backup rules. And you see we can have many Backup rules in our Backup rules. </w:t>
      </w:r>
      <w:proofErr w:type="gramStart"/>
      <w:r w:rsidRPr="00AB03F3">
        <w:t>So</w:t>
      </w:r>
      <w:proofErr w:type="gramEnd"/>
      <w:r w:rsidRPr="00AB03F3">
        <w:t xml:space="preserve"> we have two, we have daily Backups and monthly. </w:t>
      </w:r>
      <w:proofErr w:type="gramStart"/>
      <w:r w:rsidRPr="00AB03F3">
        <w:t>So</w:t>
      </w:r>
      <w:proofErr w:type="gramEnd"/>
      <w:r w:rsidRPr="00AB03F3">
        <w:t xml:space="preserve"> if I click on Daily Backup, as we can see, there's a rule name. The Backup vault is wherever the backup is going. </w:t>
      </w:r>
      <w:proofErr w:type="gramStart"/>
      <w:r w:rsidRPr="00AB03F3">
        <w:t>So</w:t>
      </w:r>
      <w:proofErr w:type="gramEnd"/>
      <w:r w:rsidRPr="00AB03F3">
        <w:t xml:space="preserve"> we can use a default one by AWS, or we </w:t>
      </w:r>
      <w:proofErr w:type="gramStart"/>
      <w:r w:rsidRPr="00AB03F3">
        <w:t>can</w:t>
      </w:r>
      <w:proofErr w:type="gramEnd"/>
      <w:r w:rsidRPr="00AB03F3">
        <w:t xml:space="preserve"> create our own new Backup vault if we </w:t>
      </w:r>
      <w:proofErr w:type="gramStart"/>
      <w:r w:rsidRPr="00AB03F3">
        <w:t>wanted</w:t>
      </w:r>
      <w:proofErr w:type="gramEnd"/>
      <w:r w:rsidRPr="00AB03F3">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AB03F3">
        <w:t>So</w:t>
      </w:r>
      <w:proofErr w:type="gramEnd"/>
      <w:r w:rsidRPr="00AB03F3">
        <w:t xml:space="preserve"> I'm going to save this backup rule. And for monthly while we get the similar thing, so it's going into the default Backup vault. It's monthly on day one of each month, and the rest looks the same. </w:t>
      </w:r>
      <w:proofErr w:type="gramStart"/>
      <w:r w:rsidRPr="00AB03F3">
        <w:t>So</w:t>
      </w:r>
      <w:proofErr w:type="gramEnd"/>
      <w:r w:rsidRPr="00AB03F3">
        <w:t xml:space="preserve"> we </w:t>
      </w:r>
      <w:proofErr w:type="gramStart"/>
      <w:r w:rsidRPr="00AB03F3">
        <w:t>actually transition</w:t>
      </w:r>
      <w:proofErr w:type="gramEnd"/>
      <w:r w:rsidRPr="00AB03F3">
        <w:t xml:space="preserve"> these ones </w:t>
      </w:r>
      <w:proofErr w:type="gramStart"/>
      <w:r w:rsidRPr="00AB03F3">
        <w:t>to</w:t>
      </w:r>
      <w:proofErr w:type="gramEnd"/>
      <w:r w:rsidRPr="00AB03F3">
        <w:t xml:space="preserve"> cold storage after one month, and then we retain them for one year. Okay, so we have these ready, and then I can just scroll down and click on create plan. So now our test plan is </w:t>
      </w:r>
      <w:proofErr w:type="gramStart"/>
      <w:r w:rsidRPr="00AB03F3">
        <w:t>created</w:t>
      </w:r>
      <w:proofErr w:type="gramEnd"/>
      <w:r w:rsidRPr="00AB03F3">
        <w:t xml:space="preserve"> and we need to assign resources to it. </w:t>
      </w:r>
      <w:proofErr w:type="gramStart"/>
      <w:r w:rsidRPr="00AB03F3">
        <w:t>So</w:t>
      </w:r>
      <w:proofErr w:type="gramEnd"/>
      <w:r w:rsidRPr="00AB03F3">
        <w:t xml:space="preserve"> I'm going to click on assign resources, and I will just call it </w:t>
      </w:r>
      <w:proofErr w:type="spellStart"/>
      <w:r w:rsidRPr="00AB03F3">
        <w:t>TestAssignments</w:t>
      </w:r>
      <w:proofErr w:type="spellEnd"/>
      <w:r w:rsidRPr="00AB03F3">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AB03F3">
        <w:t>wanted</w:t>
      </w:r>
      <w:proofErr w:type="gramEnd"/>
      <w:r w:rsidRPr="00AB03F3">
        <w:t xml:space="preserve"> to, you </w:t>
      </w:r>
      <w:proofErr w:type="gramStart"/>
      <w:r w:rsidRPr="00AB03F3">
        <w:t>can</w:t>
      </w:r>
      <w:proofErr w:type="gramEnd"/>
      <w:r w:rsidRPr="00AB03F3">
        <w:t xml:space="preserve"> have all tables. </w:t>
      </w:r>
      <w:proofErr w:type="gramStart"/>
      <w:r w:rsidRPr="00AB03F3">
        <w:t>So</w:t>
      </w:r>
      <w:proofErr w:type="gramEnd"/>
      <w:r w:rsidRPr="00AB03F3">
        <w:t xml:space="preserve"> it's one way of doing it. Or if you go with all resource types, usually we'd use this as a combination with tags. And </w:t>
      </w:r>
      <w:proofErr w:type="gramStart"/>
      <w:r w:rsidRPr="00AB03F3">
        <w:t>so</w:t>
      </w:r>
      <w:proofErr w:type="gramEnd"/>
      <w:r w:rsidRPr="00AB03F3">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AB03F3">
        <w:t>gigabytes</w:t>
      </w:r>
      <w:proofErr w:type="gramEnd"/>
      <w:r w:rsidRPr="00AB03F3">
        <w:t xml:space="preserve"> and then the key would be environment production. Then this would be automatically backed up by my Backup plan because it has the correct tags. </w:t>
      </w:r>
      <w:proofErr w:type="gramStart"/>
      <w:r w:rsidRPr="00AB03F3">
        <w:t>So</w:t>
      </w:r>
      <w:proofErr w:type="gramEnd"/>
      <w:r w:rsidRPr="00AB03F3">
        <w:t xml:space="preserve"> if we look at our volume right now, and we go into tags, as we can see has </w:t>
      </w:r>
      <w:proofErr w:type="gramStart"/>
      <w:r w:rsidRPr="00AB03F3">
        <w:t>environment</w:t>
      </w:r>
      <w:proofErr w:type="gramEnd"/>
      <w:r w:rsidRPr="00AB03F3">
        <w:t xml:space="preserve"> production, which corresponds to the tags that I've set up for my backup plan, okay? </w:t>
      </w:r>
      <w:proofErr w:type="gramStart"/>
      <w:r w:rsidRPr="00AB03F3">
        <w:t>So</w:t>
      </w:r>
      <w:proofErr w:type="gramEnd"/>
      <w:r w:rsidRPr="00AB03F3">
        <w:t xml:space="preserve"> </w:t>
      </w:r>
      <w:proofErr w:type="gramStart"/>
      <w:r w:rsidRPr="00AB03F3">
        <w:t>this is</w:t>
      </w:r>
      <w:proofErr w:type="gramEnd"/>
      <w:r w:rsidRPr="00AB03F3">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AB03F3">
        <w:t>So</w:t>
      </w:r>
      <w:proofErr w:type="gramEnd"/>
      <w:r w:rsidRPr="00AB03F3">
        <w:t xml:space="preserve"> we have backup jobs, restore jobs and copy jobs if we </w:t>
      </w:r>
      <w:proofErr w:type="gramStart"/>
      <w:r w:rsidRPr="00AB03F3">
        <w:t>wanted</w:t>
      </w:r>
      <w:proofErr w:type="gramEnd"/>
      <w:r w:rsidRPr="00AB03F3">
        <w:t xml:space="preserve"> to. And then we can look at the settings. </w:t>
      </w:r>
      <w:proofErr w:type="gramStart"/>
      <w:r w:rsidRPr="00AB03F3">
        <w:t>So</w:t>
      </w:r>
      <w:proofErr w:type="gramEnd"/>
      <w:r w:rsidRPr="00AB03F3">
        <w:t xml:space="preserve"> the settings </w:t>
      </w:r>
      <w:proofErr w:type="gramStart"/>
      <w:r w:rsidRPr="00AB03F3">
        <w:t>is</w:t>
      </w:r>
      <w:proofErr w:type="gramEnd"/>
      <w:r w:rsidRPr="00AB03F3">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AB03F3">
        <w:t>So</w:t>
      </w:r>
      <w:proofErr w:type="gramEnd"/>
      <w:r w:rsidRPr="00AB03F3">
        <w:t xml:space="preserve"> for that, please make sure to delete your EBS volume, or you could wait a day if you wanted to see if the backups work, obviously. And then when you're done, you take the assignments and you delete </w:t>
      </w:r>
      <w:proofErr w:type="gramStart"/>
      <w:r w:rsidRPr="00AB03F3">
        <w:t>it</w:t>
      </w:r>
      <w:proofErr w:type="gramEnd"/>
      <w:r w:rsidRPr="00AB03F3">
        <w:t xml:space="preserve">. </w:t>
      </w:r>
      <w:proofErr w:type="gramStart"/>
      <w:r w:rsidRPr="00AB03F3">
        <w:t>So</w:t>
      </w:r>
      <w:proofErr w:type="gramEnd"/>
      <w:r w:rsidRPr="00AB03F3">
        <w:t xml:space="preserve">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proofErr w:type="gramStart"/>
      <w:r w:rsidRPr="00AF2A57">
        <w:t>So</w:t>
      </w:r>
      <w:proofErr w:type="gramEnd"/>
      <w:r w:rsidRPr="00AF2A57">
        <w:t xml:space="preserve"> there are two use cases when you move to the cloud. For example, you </w:t>
      </w:r>
      <w:proofErr w:type="spellStart"/>
      <w:r w:rsidRPr="00AF2A57">
        <w:t>wanna</w:t>
      </w:r>
      <w:proofErr w:type="spellEnd"/>
      <w:r w:rsidRPr="00AF2A57">
        <w:t xml:space="preserve"> start fresh and you </w:t>
      </w:r>
      <w:proofErr w:type="spellStart"/>
      <w:r w:rsidRPr="00AF2A57">
        <w:t>wanna</w:t>
      </w:r>
      <w:proofErr w:type="spellEnd"/>
      <w:r w:rsidRPr="00AF2A57">
        <w:t xml:space="preserve">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3"/>
        </w:numPr>
      </w:pPr>
      <w:r w:rsidRPr="00067E4A">
        <w:t>Plan migration projects by gathering information about on-premises data centers</w:t>
      </w:r>
    </w:p>
    <w:p w14:paraId="03B9C561" w14:textId="77777777" w:rsidR="00741B6C" w:rsidRDefault="00741B6C">
      <w:pPr>
        <w:pStyle w:val="ListParagraph"/>
        <w:numPr>
          <w:ilvl w:val="0"/>
          <w:numId w:val="13"/>
        </w:numPr>
      </w:pPr>
      <w:r w:rsidRPr="00067E4A">
        <w:t>Server utilization data and dependency mapping are important for migrations</w:t>
      </w:r>
    </w:p>
    <w:p w14:paraId="463FA80E" w14:textId="08843E6C" w:rsidR="00C652C1" w:rsidRPr="00067E4A" w:rsidRDefault="00C652C1">
      <w:pPr>
        <w:pStyle w:val="ListParagraph"/>
        <w:numPr>
          <w:ilvl w:val="0"/>
          <w:numId w:val="13"/>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3"/>
        </w:numPr>
      </w:pPr>
      <w:r w:rsidRPr="00067E4A">
        <w:t>Agentless Discovery (AWS Agentless Discovery Connector)</w:t>
      </w:r>
    </w:p>
    <w:p w14:paraId="0FE26464" w14:textId="77777777" w:rsidR="00741B6C" w:rsidRPr="00067E4A" w:rsidRDefault="00741B6C">
      <w:pPr>
        <w:pStyle w:val="ListParagraph"/>
        <w:numPr>
          <w:ilvl w:val="2"/>
          <w:numId w:val="13"/>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3"/>
        </w:numPr>
      </w:pPr>
      <w:r w:rsidRPr="00067E4A">
        <w:t>Agent-based Discovery (AWS Application Discovery Agent)</w:t>
      </w:r>
    </w:p>
    <w:p w14:paraId="325C1EC8" w14:textId="2E8383D9" w:rsidR="002402FB" w:rsidRDefault="002402FB">
      <w:pPr>
        <w:pStyle w:val="ListParagraph"/>
        <w:numPr>
          <w:ilvl w:val="2"/>
          <w:numId w:val="13"/>
        </w:numPr>
      </w:pPr>
      <w:r>
        <w:t>A</w:t>
      </w:r>
      <w:r w:rsidRPr="002402FB">
        <w:t xml:space="preserve">nd this gives you more updates and more information from within your virtual machines. For example, system configuration, performance, processes are running, and the details of all the network connections between your systems, which is good </w:t>
      </w:r>
      <w:proofErr w:type="gramStart"/>
      <w:r w:rsidRPr="002402FB">
        <w:t>to get</w:t>
      </w:r>
      <w:proofErr w:type="gramEnd"/>
      <w:r w:rsidRPr="002402FB">
        <w:t xml:space="preserve"> your dependency mapping</w:t>
      </w:r>
    </w:p>
    <w:p w14:paraId="7EFC7731" w14:textId="77777777" w:rsidR="00741B6C" w:rsidRDefault="00741B6C">
      <w:pPr>
        <w:pStyle w:val="ListParagraph"/>
        <w:numPr>
          <w:ilvl w:val="0"/>
          <w:numId w:val="13"/>
        </w:numPr>
      </w:pPr>
      <w:r w:rsidRPr="00067E4A">
        <w:t>Resulting data can be viewed within AWS Migration Hub</w:t>
      </w:r>
    </w:p>
    <w:p w14:paraId="36758631" w14:textId="4767FD05" w:rsidR="00741B6C" w:rsidRDefault="002402FB" w:rsidP="00B74F64">
      <w:proofErr w:type="gramStart"/>
      <w:r>
        <w:t>So</w:t>
      </w:r>
      <w:proofErr w:type="gramEnd"/>
      <w:r>
        <w:t xml:space="preserve"> this Application Discovery Service really helps you to map out what you need to move and how they are interconnected. </w:t>
      </w:r>
      <w:r w:rsidRPr="002402FB">
        <w:t xml:space="preserve">But then you </w:t>
      </w:r>
      <w:proofErr w:type="gramStart"/>
      <w:r w:rsidRPr="002402FB">
        <w:t>actually need</w:t>
      </w:r>
      <w:proofErr w:type="gramEnd"/>
      <w:r w:rsidRPr="002402FB">
        <w:t xml:space="preserve"> to move. And the simplest way to move from </w:t>
      </w:r>
      <w:proofErr w:type="gramStart"/>
      <w:r w:rsidRPr="002402FB">
        <w:t>on-premises</w:t>
      </w:r>
      <w:proofErr w:type="gramEnd"/>
      <w:r w:rsidRPr="002402FB">
        <w:t xml:space="preserve"> to AWS is </w:t>
      </w:r>
      <w:proofErr w:type="gramStart"/>
      <w:r w:rsidRPr="002402FB">
        <w:t>using</w:t>
      </w:r>
      <w:proofErr w:type="gramEnd"/>
      <w:r w:rsidRPr="002402FB">
        <w:t xml:space="preserve">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3"/>
        </w:numPr>
      </w:pPr>
      <w:r>
        <w:t>So,</w:t>
      </w:r>
      <w:r w:rsidR="002402FB">
        <w:t xml:space="preserve"> this used to be called </w:t>
      </w:r>
      <w:proofErr w:type="spellStart"/>
      <w:r w:rsidR="002402FB">
        <w:t>CloudEndure</w:t>
      </w:r>
      <w:proofErr w:type="spellEnd"/>
      <w:r w:rsidR="002402FB">
        <w:t xml:space="preserve"> Migration, but now it's been replaced.</w:t>
      </w:r>
    </w:p>
    <w:p w14:paraId="432B4FF2" w14:textId="5E4BC0E6" w:rsidR="00741B6C" w:rsidRDefault="00741B6C">
      <w:pPr>
        <w:pStyle w:val="ListParagraph"/>
        <w:numPr>
          <w:ilvl w:val="0"/>
          <w:numId w:val="13"/>
        </w:numPr>
      </w:pPr>
      <w:r>
        <w:t xml:space="preserve">Lift-and-shift (rehost) solution which </w:t>
      </w:r>
      <w:proofErr w:type="gramStart"/>
      <w:r>
        <w:t>simplify</w:t>
      </w:r>
      <w:proofErr w:type="gramEnd"/>
      <w:r>
        <w:t xml:space="preserve"> migrating applications to AWS</w:t>
      </w:r>
    </w:p>
    <w:p w14:paraId="6FA6DD7D" w14:textId="189E25C8" w:rsidR="00741B6C" w:rsidRDefault="00C21932">
      <w:pPr>
        <w:pStyle w:val="ListParagraph"/>
        <w:numPr>
          <w:ilvl w:val="1"/>
          <w:numId w:val="13"/>
        </w:numPr>
      </w:pPr>
      <w:r>
        <w:t>Convert</w:t>
      </w:r>
      <w:r w:rsidR="00741B6C">
        <w:t xml:space="preserve"> your physical, virtual, and cloud-based servers to run natively on AWS</w:t>
      </w:r>
    </w:p>
    <w:p w14:paraId="2660CE6C" w14:textId="1CE1ECD7" w:rsidR="00672EB7" w:rsidRDefault="00672EB7" w:rsidP="00B74F64">
      <w:r w:rsidRPr="00672EB7">
        <w:t xml:space="preserve">Well, say you have a corporate data center with OS apps and databases, and they run on disks. What's going to happen is that you're going to run the Application Migration Service. And then the replication agent that you </w:t>
      </w:r>
      <w:proofErr w:type="gramStart"/>
      <w:r w:rsidRPr="00672EB7">
        <w:t>have to</w:t>
      </w:r>
      <w:proofErr w:type="gramEnd"/>
      <w:r w:rsidRPr="00672EB7">
        <w:t xml:space="preserve"> install on your data center is going to perform a continuous replication of your disks so that you have, for example, low-cost EC2 instances and EBS volumes that get this replication of data. Now, the day you're ready to perform a </w:t>
      </w:r>
      <w:proofErr w:type="gramStart"/>
      <w:r w:rsidRPr="00672EB7">
        <w:t>cut over</w:t>
      </w:r>
      <w:proofErr w:type="gramEnd"/>
      <w:r w:rsidRPr="00672EB7">
        <w:t xml:space="preserve">, you can </w:t>
      </w:r>
      <w:proofErr w:type="gramStart"/>
      <w:r w:rsidRPr="00672EB7">
        <w:t>actually move</w:t>
      </w:r>
      <w:proofErr w:type="gramEnd"/>
      <w:r w:rsidRPr="00672EB7">
        <w:t xml:space="preserve"> from staging to </w:t>
      </w:r>
      <w:proofErr w:type="gramStart"/>
      <w:r w:rsidRPr="00672EB7">
        <w:t>production, and</w:t>
      </w:r>
      <w:proofErr w:type="gramEnd"/>
      <w:r w:rsidRPr="00672EB7">
        <w:t xml:space="preserve"> have a bigger EC2 instance of the size you want, as well as EBS volumes that match the performance you need. </w:t>
      </w:r>
      <w:proofErr w:type="gramStart"/>
      <w:r w:rsidRPr="00672EB7">
        <w:t>So</w:t>
      </w:r>
      <w:proofErr w:type="gramEnd"/>
      <w:r w:rsidRPr="00672EB7">
        <w:t xml:space="preserve"> the idea is that you replicate data, and then at some point, you do a cut over. And that is by far the simplest way of doing it</w:t>
      </w:r>
    </w:p>
    <w:p w14:paraId="6F8BF7CC" w14:textId="77777777" w:rsidR="00741B6C" w:rsidRDefault="00741B6C">
      <w:pPr>
        <w:pStyle w:val="ListParagraph"/>
        <w:numPr>
          <w:ilvl w:val="0"/>
          <w:numId w:val="13"/>
        </w:numPr>
      </w:pPr>
      <w:r>
        <w:t>Supports wide range of platforms, Operating Systems, and databases</w:t>
      </w:r>
    </w:p>
    <w:p w14:paraId="67AE42D2" w14:textId="77777777" w:rsidR="00741B6C" w:rsidRDefault="00741B6C">
      <w:pPr>
        <w:pStyle w:val="ListParagraph"/>
        <w:numPr>
          <w:ilvl w:val="0"/>
          <w:numId w:val="13"/>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6"/>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 xml:space="preserve">So here is a quick summary lecture to describe to you all the ways you can transfer a large amount of data into </w:t>
      </w:r>
      <w:proofErr w:type="gramStart"/>
      <w:r w:rsidRPr="00C21932">
        <w:t>AWS</w:t>
      </w:r>
      <w:proofErr w:type="gramEnd"/>
      <w:r w:rsidRPr="00C21932">
        <w:t xml:space="preserve"> and which one is going to be the most appropriate based on the constraints you have.</w:t>
      </w:r>
    </w:p>
    <w:p w14:paraId="47276D5A" w14:textId="5518A22C" w:rsidR="00C21932" w:rsidRDefault="00C21932">
      <w:pPr>
        <w:pStyle w:val="ListParagraph"/>
        <w:numPr>
          <w:ilvl w:val="0"/>
          <w:numId w:val="13"/>
        </w:numPr>
      </w:pPr>
      <w:r>
        <w:t xml:space="preserve">Scenario: transfer 200 TB of data </w:t>
      </w:r>
      <w:proofErr w:type="gramStart"/>
      <w:r>
        <w:t>in</w:t>
      </w:r>
      <w:proofErr w:type="gramEnd"/>
      <w:r>
        <w:t xml:space="preserve"> the cloud. We have a 100 Mbps internet connection.</w:t>
      </w:r>
    </w:p>
    <w:p w14:paraId="4E9AF72D" w14:textId="2CD16DE8" w:rsidR="00C21932" w:rsidRDefault="00C21932">
      <w:pPr>
        <w:pStyle w:val="ListParagraph"/>
        <w:numPr>
          <w:ilvl w:val="1"/>
          <w:numId w:val="13"/>
        </w:numPr>
      </w:pPr>
      <w:r>
        <w:t>Option 1 Over the internet / Site-to-Site VPN:</w:t>
      </w:r>
    </w:p>
    <w:p w14:paraId="257ECF1E" w14:textId="7C3117B7" w:rsidR="00C21932" w:rsidRDefault="00C21932">
      <w:pPr>
        <w:pStyle w:val="ListParagraph"/>
        <w:numPr>
          <w:ilvl w:val="2"/>
          <w:numId w:val="13"/>
        </w:numPr>
      </w:pPr>
      <w:proofErr w:type="spellStart"/>
      <w:r>
        <w:t>Benifits</w:t>
      </w:r>
      <w:proofErr w:type="spellEnd"/>
    </w:p>
    <w:p w14:paraId="2A095F40" w14:textId="77777777" w:rsidR="00C21932" w:rsidRDefault="00C21932">
      <w:pPr>
        <w:pStyle w:val="ListParagraph"/>
        <w:numPr>
          <w:ilvl w:val="3"/>
          <w:numId w:val="13"/>
        </w:numPr>
      </w:pPr>
      <w:r>
        <w:t xml:space="preserve">Immediate to </w:t>
      </w:r>
      <w:proofErr w:type="gramStart"/>
      <w:r>
        <w:t>setup</w:t>
      </w:r>
      <w:proofErr w:type="gramEnd"/>
    </w:p>
    <w:p w14:paraId="4497F54A" w14:textId="2803EAA6" w:rsidR="00C21932" w:rsidRDefault="00C21932">
      <w:pPr>
        <w:pStyle w:val="ListParagraph"/>
        <w:numPr>
          <w:ilvl w:val="3"/>
          <w:numId w:val="13"/>
        </w:numPr>
      </w:pPr>
      <w:r>
        <w:t>Will take 200(TB)*1000(GB)*1000(MB)*8(Mb)/100 Mbps = 16,000,000s = 185d long time</w:t>
      </w:r>
    </w:p>
    <w:p w14:paraId="75829142" w14:textId="1D0E8B67" w:rsidR="00C21932" w:rsidRDefault="00C21932">
      <w:pPr>
        <w:pStyle w:val="ListParagraph"/>
        <w:numPr>
          <w:ilvl w:val="3"/>
          <w:numId w:val="13"/>
        </w:numPr>
      </w:pPr>
      <w:proofErr w:type="gramStart"/>
      <w:r w:rsidRPr="00C21932">
        <w:t>So</w:t>
      </w:r>
      <w:proofErr w:type="gramEnd"/>
      <w:r w:rsidRPr="00C21932">
        <w:t xml:space="preserve">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3"/>
        </w:numPr>
      </w:pPr>
      <w:r>
        <w:t>Option 2 Over direct connect 1Gbps:</w:t>
      </w:r>
    </w:p>
    <w:p w14:paraId="54E7CC2F" w14:textId="77777777" w:rsidR="00C21932" w:rsidRDefault="00C21932">
      <w:pPr>
        <w:pStyle w:val="ListParagraph"/>
        <w:numPr>
          <w:ilvl w:val="2"/>
          <w:numId w:val="13"/>
        </w:numPr>
      </w:pPr>
      <w:r>
        <w:t>Long for the one-time setup (over a month)</w:t>
      </w:r>
    </w:p>
    <w:p w14:paraId="5B90FB4B" w14:textId="7972225D" w:rsidR="00C21932" w:rsidRDefault="00C21932">
      <w:pPr>
        <w:pStyle w:val="ListParagraph"/>
        <w:numPr>
          <w:ilvl w:val="2"/>
          <w:numId w:val="13"/>
        </w:numPr>
      </w:pPr>
      <w:r>
        <w:t xml:space="preserve">Will take 200(TB)*1000(GB)*8(Gb)/1 Gbps = 1,600,000s = 18.5d </w:t>
      </w:r>
    </w:p>
    <w:p w14:paraId="24E0A796" w14:textId="556E3C95" w:rsidR="00C21932" w:rsidRDefault="00C21932">
      <w:pPr>
        <w:pStyle w:val="ListParagraph"/>
        <w:numPr>
          <w:ilvl w:val="2"/>
          <w:numId w:val="13"/>
        </w:numPr>
      </w:pPr>
      <w:proofErr w:type="gramStart"/>
      <w:r w:rsidRPr="00C21932">
        <w:t>So</w:t>
      </w:r>
      <w:proofErr w:type="gramEnd"/>
      <w:r w:rsidRPr="00C21932">
        <w:t xml:space="preserve"> </w:t>
      </w:r>
      <w:proofErr w:type="gramStart"/>
      <w:r w:rsidRPr="00C21932">
        <w:t>a lot</w:t>
      </w:r>
      <w:proofErr w:type="gramEnd"/>
      <w:r w:rsidRPr="00C21932">
        <w:t xml:space="preserve"> quicker, but still quite long.</w:t>
      </w:r>
    </w:p>
    <w:p w14:paraId="64054C61" w14:textId="77777777" w:rsidR="00C21932" w:rsidRDefault="00C21932">
      <w:pPr>
        <w:pStyle w:val="ListParagraph"/>
        <w:numPr>
          <w:ilvl w:val="1"/>
          <w:numId w:val="13"/>
        </w:numPr>
      </w:pPr>
      <w:r>
        <w:t>Over Snowball:</w:t>
      </w:r>
    </w:p>
    <w:p w14:paraId="3A5000CD" w14:textId="77777777" w:rsidR="00C21932" w:rsidRDefault="00C21932">
      <w:pPr>
        <w:pStyle w:val="ListParagraph"/>
        <w:numPr>
          <w:ilvl w:val="2"/>
          <w:numId w:val="13"/>
        </w:numPr>
      </w:pPr>
      <w:r>
        <w:t>Will take 2 to 3 snowballs in parallel</w:t>
      </w:r>
    </w:p>
    <w:p w14:paraId="37EC0B7B" w14:textId="77777777" w:rsidR="00C21932" w:rsidRDefault="00C21932">
      <w:pPr>
        <w:pStyle w:val="ListParagraph"/>
        <w:numPr>
          <w:ilvl w:val="2"/>
          <w:numId w:val="13"/>
        </w:numPr>
      </w:pPr>
      <w:proofErr w:type="gramStart"/>
      <w:r>
        <w:t>Takes</w:t>
      </w:r>
      <w:proofErr w:type="gramEnd"/>
      <w:r>
        <w:t xml:space="preserve"> about 1 week for the end-to-end transfer</w:t>
      </w:r>
    </w:p>
    <w:p w14:paraId="7B2616E9" w14:textId="77777777" w:rsidR="00C21932" w:rsidRDefault="00C21932">
      <w:pPr>
        <w:pStyle w:val="ListParagraph"/>
        <w:numPr>
          <w:ilvl w:val="2"/>
          <w:numId w:val="13"/>
        </w:numPr>
      </w:pPr>
      <w:r w:rsidRPr="00C21932">
        <w:t xml:space="preserve">And, on top of it, if there was a database that was being transferred through Snowball, it could be combined with DMS to transfer the rest of the data, </w:t>
      </w:r>
      <w:proofErr w:type="spellStart"/>
      <w:r w:rsidRPr="00C21932">
        <w:t>aferwards</w:t>
      </w:r>
      <w:proofErr w:type="spellEnd"/>
      <w:r w:rsidRPr="00C21932">
        <w:t>.</w:t>
      </w:r>
    </w:p>
    <w:p w14:paraId="725C0BA7" w14:textId="78C422EC" w:rsidR="00C21932" w:rsidRDefault="00C21932" w:rsidP="00B74F64">
      <w:r w:rsidRPr="00C21932">
        <w:t xml:space="preserve">So, finally, for ongoing replications, so this is for one-off transfers, for ongoing replications, we could use techniques such as Site-to-Site VPN, again, because we'll have less data to transfer on an ongoing basis. Or use direct connect, or use DMS, or use a service like we just saw, like </w:t>
      </w:r>
      <w:proofErr w:type="spellStart"/>
      <w:r w:rsidRPr="00C21932">
        <w:t>DataSync</w:t>
      </w:r>
      <w:proofErr w:type="spellEnd"/>
      <w:r w:rsidRPr="00C21932">
        <w:t xml:space="preserve">. </w:t>
      </w:r>
      <w:proofErr w:type="gramStart"/>
      <w:r w:rsidRPr="00C21932">
        <w:t>So</w:t>
      </w:r>
      <w:proofErr w:type="gramEnd"/>
      <w:r w:rsidRPr="00C21932">
        <w:t xml:space="preserve"> all these things would allow us to transfer the data, ongoing, on the ongoing basis, continuously or not, through some more reasonable </w:t>
      </w:r>
      <w:proofErr w:type="gramStart"/>
      <w:r w:rsidRPr="00C21932">
        <w:t>internet's</w:t>
      </w:r>
      <w:proofErr w:type="gramEnd"/>
      <w:r w:rsidRPr="00C21932">
        <w:t xml:space="preserve"> lines, such as Site-to-Site VPN or direct connect.</w:t>
      </w:r>
    </w:p>
    <w:p w14:paraId="265E874C" w14:textId="481E7A3E" w:rsidR="00C21932" w:rsidRDefault="00C21932" w:rsidP="00B74F64">
      <w:r w:rsidRPr="00C21932">
        <w:t xml:space="preserve">Snowball is going to be used more for one-off, large transfers, and as we can see, Snowball, in this case, is really, </w:t>
      </w:r>
      <w:proofErr w:type="gramStart"/>
      <w:r w:rsidRPr="00C21932">
        <w:t>really helpful</w:t>
      </w:r>
      <w:proofErr w:type="gramEnd"/>
      <w:r w:rsidRPr="00C21932">
        <w:t xml:space="preserve"> </w:t>
      </w:r>
      <w:proofErr w:type="gramStart"/>
      <w:r w:rsidRPr="00C21932">
        <w:t>into</w:t>
      </w:r>
      <w:proofErr w:type="gramEnd"/>
      <w:r w:rsidRPr="00C21932">
        <w:t xml:space="preserve"> speeding up our </w:t>
      </w:r>
      <w:proofErr w:type="spellStart"/>
      <w:proofErr w:type="gramStart"/>
      <w:r w:rsidRPr="00C21932">
        <w:t>fist</w:t>
      </w:r>
      <w:proofErr w:type="spellEnd"/>
      <w:proofErr w:type="gramEnd"/>
      <w:r w:rsidRPr="00C21932">
        <w:t xml:space="preserve">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 xml:space="preserve">So now let's talk about VMware Cloud on AWS. </w:t>
      </w:r>
      <w:proofErr w:type="gramStart"/>
      <w:r w:rsidRPr="003B499E">
        <w:t>So</w:t>
      </w:r>
      <w:proofErr w:type="gramEnd"/>
      <w:r w:rsidRPr="003B499E">
        <w:t xml:space="preserve"> here's some context. When you have an on-premises data center, sometimes you </w:t>
      </w:r>
      <w:proofErr w:type="gramStart"/>
      <w:r w:rsidRPr="003B499E">
        <w:t>would use</w:t>
      </w:r>
      <w:proofErr w:type="gramEnd"/>
      <w:r w:rsidRPr="003B499E">
        <w:t xml:space="preserve"> the VMware Cloud to manage your own </w:t>
      </w:r>
      <w:proofErr w:type="gramStart"/>
      <w:r w:rsidRPr="003B499E">
        <w:t>on-premise</w:t>
      </w:r>
      <w:proofErr w:type="gramEnd"/>
      <w:r w:rsidRPr="003B499E">
        <w:t xml:space="preserve"> data center. </w:t>
      </w:r>
      <w:proofErr w:type="gramStart"/>
      <w:r w:rsidRPr="003B499E">
        <w:t>So</w:t>
      </w:r>
      <w:proofErr w:type="gramEnd"/>
      <w:r w:rsidRPr="003B499E">
        <w:t xml:space="preserve"> you have your vSphere-based environment and your VMs </w:t>
      </w:r>
      <w:proofErr w:type="gramStart"/>
      <w:r w:rsidRPr="003B499E">
        <w:t>all</w:t>
      </w:r>
      <w:proofErr w:type="gramEnd"/>
      <w:r w:rsidRPr="003B499E">
        <w:t xml:space="preserve"> managed </w:t>
      </w:r>
      <w:proofErr w:type="gramStart"/>
      <w:r w:rsidRPr="003B499E">
        <w:t>from</w:t>
      </w:r>
      <w:proofErr w:type="gramEnd"/>
      <w:r w:rsidRPr="003B499E">
        <w:t xml:space="preserve"> VMware Cloud. And consumers who have their own data center with VMware</w:t>
      </w:r>
      <w:proofErr w:type="gramStart"/>
      <w:r w:rsidRPr="003B499E">
        <w:t>, they</w:t>
      </w:r>
      <w:proofErr w:type="gramEnd"/>
      <w:r w:rsidRPr="003B499E">
        <w:t xml:space="preserve"> want to extend their data center capacity to also leverage the cloud </w:t>
      </w:r>
      <w:proofErr w:type="gramStart"/>
      <w:r w:rsidRPr="003B499E">
        <w:t>and in particular, they</w:t>
      </w:r>
      <w:proofErr w:type="gramEnd"/>
      <w:r w:rsidRPr="003B499E">
        <w:t xml:space="preserve"> want to leverage AWS. But they want to keep on managing everything, their own data center and the cloud, using the VMware Cloud software. </w:t>
      </w:r>
      <w:proofErr w:type="gramStart"/>
      <w:r w:rsidRPr="003B499E">
        <w:t>So</w:t>
      </w:r>
      <w:proofErr w:type="gramEnd"/>
      <w:r w:rsidRPr="003B499E">
        <w:t xml:space="preserve"> this is the idea behind VMware Cloud on AWS. Thanks to it you can extend your entire VMware Cloud infrastructure to also be on AWS and run vSphere, </w:t>
      </w:r>
      <w:proofErr w:type="spellStart"/>
      <w:r w:rsidRPr="003B499E">
        <w:t>vSAN</w:t>
      </w:r>
      <w:proofErr w:type="spellEnd"/>
      <w:r w:rsidRPr="003B499E">
        <w:t xml:space="preserve">, NSX, and so on, which you don't have to know but they are VMware sub-services. </w:t>
      </w:r>
      <w:proofErr w:type="gramStart"/>
      <w:r w:rsidRPr="003B499E">
        <w:t>So</w:t>
      </w:r>
      <w:proofErr w:type="gramEnd"/>
      <w:r w:rsidRPr="003B499E">
        <w:t xml:space="preserve">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w:t>
      </w:r>
      <w:proofErr w:type="gramStart"/>
      <w:r w:rsidRPr="003B499E">
        <w:t>because that</w:t>
      </w:r>
      <w:proofErr w:type="gramEnd"/>
      <w:r w:rsidRPr="003B499E">
        <w:t xml:space="preserve"> now you are on the AWS cloud you can </w:t>
      </w:r>
      <w:proofErr w:type="gramStart"/>
      <w:r w:rsidRPr="003B499E">
        <w:t>actually access</w:t>
      </w:r>
      <w:proofErr w:type="gramEnd"/>
      <w:r w:rsidRPr="003B499E">
        <w:t xml:space="preserve"> the different AWS services and start leveraging them such as Amazon EC2, Amazon </w:t>
      </w:r>
      <w:proofErr w:type="spellStart"/>
      <w:r w:rsidRPr="003B499E">
        <w:t>FSx</w:t>
      </w:r>
      <w:proofErr w:type="spellEnd"/>
      <w:r w:rsidRPr="003B499E">
        <w:t xml:space="preserve">, S3, RDS, Direct Connect, Redshift, and so on. So that's it. It's just a </w:t>
      </w:r>
      <w:proofErr w:type="gramStart"/>
      <w:r w:rsidRPr="003B499E">
        <w:t>high level</w:t>
      </w:r>
      <w:proofErr w:type="gramEnd"/>
      <w:r w:rsidRPr="003B499E">
        <w:t xml:space="preserve"> overview that you need to know.</w:t>
      </w:r>
    </w:p>
    <w:p w14:paraId="25948889" w14:textId="77777777" w:rsidR="00741B6C" w:rsidRDefault="00741B6C">
      <w:pPr>
        <w:pStyle w:val="ListParagraph"/>
        <w:numPr>
          <w:ilvl w:val="0"/>
          <w:numId w:val="13"/>
        </w:numPr>
      </w:pPr>
      <w:r>
        <w:t>Some customers use VMware Cloud to manage their on-premises Data Center</w:t>
      </w:r>
    </w:p>
    <w:p w14:paraId="4E46C257" w14:textId="77777777" w:rsidR="00741B6C" w:rsidRDefault="00741B6C">
      <w:pPr>
        <w:pStyle w:val="ListParagraph"/>
        <w:numPr>
          <w:ilvl w:val="0"/>
          <w:numId w:val="13"/>
        </w:numPr>
      </w:pPr>
      <w:r>
        <w:t>They want to extend the Data Center capacity to AWS, but keep using the VMware Cloud software</w:t>
      </w:r>
    </w:p>
    <w:p w14:paraId="0B9A63E4" w14:textId="77777777" w:rsidR="00741B6C" w:rsidRDefault="00741B6C">
      <w:pPr>
        <w:pStyle w:val="ListParagraph"/>
        <w:numPr>
          <w:ilvl w:val="0"/>
          <w:numId w:val="13"/>
        </w:numPr>
      </w:pPr>
      <w:r>
        <w:t>…Enter VMware Cloud on AWS</w:t>
      </w:r>
    </w:p>
    <w:p w14:paraId="3CF6E4F7" w14:textId="77777777" w:rsidR="00741B6C" w:rsidRDefault="00741B6C">
      <w:pPr>
        <w:pStyle w:val="ListParagraph"/>
        <w:numPr>
          <w:ilvl w:val="0"/>
          <w:numId w:val="13"/>
        </w:numPr>
      </w:pPr>
      <w:r>
        <w:t>Use cases</w:t>
      </w:r>
    </w:p>
    <w:p w14:paraId="66BAA7FA" w14:textId="77777777" w:rsidR="00741B6C" w:rsidRDefault="00741B6C">
      <w:pPr>
        <w:pStyle w:val="ListParagraph"/>
        <w:numPr>
          <w:ilvl w:val="1"/>
          <w:numId w:val="13"/>
        </w:numPr>
      </w:pPr>
      <w:r>
        <w:t>Migrate your VMware vSphere-based workloads to AWS</w:t>
      </w:r>
    </w:p>
    <w:p w14:paraId="21CB1044" w14:textId="77777777" w:rsidR="00741B6C" w:rsidRDefault="00741B6C">
      <w:pPr>
        <w:pStyle w:val="ListParagraph"/>
        <w:numPr>
          <w:ilvl w:val="1"/>
          <w:numId w:val="13"/>
        </w:numPr>
      </w:pPr>
      <w:r>
        <w:t>Run your production workloads across VMware vSphere-based private, public, and hybrid cloud environments</w:t>
      </w:r>
    </w:p>
    <w:p w14:paraId="063BD081" w14:textId="77777777" w:rsidR="00741B6C" w:rsidRDefault="00741B6C">
      <w:pPr>
        <w:pStyle w:val="ListParagraph"/>
        <w:numPr>
          <w:ilvl w:val="1"/>
          <w:numId w:val="13"/>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37"/>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5"/>
        </w:numPr>
      </w:pPr>
      <w:r w:rsidRPr="00005CE5">
        <w:t>Backup and Restore</w:t>
      </w:r>
    </w:p>
    <w:p w14:paraId="1E15BEBF" w14:textId="77777777" w:rsidR="00005CE5" w:rsidRPr="00005CE5" w:rsidRDefault="00005CE5">
      <w:pPr>
        <w:pStyle w:val="ListParagraph"/>
        <w:numPr>
          <w:ilvl w:val="0"/>
          <w:numId w:val="75"/>
        </w:numPr>
      </w:pPr>
      <w:r w:rsidRPr="00005CE5">
        <w:t>Pilot Light</w:t>
      </w:r>
    </w:p>
    <w:p w14:paraId="43436467" w14:textId="77777777" w:rsidR="00005CE5" w:rsidRPr="00005CE5" w:rsidRDefault="00005CE5">
      <w:pPr>
        <w:pStyle w:val="ListParagraph"/>
        <w:numPr>
          <w:ilvl w:val="0"/>
          <w:numId w:val="75"/>
        </w:numPr>
      </w:pPr>
      <w:r w:rsidRPr="00005CE5">
        <w:t>Warm Standby</w:t>
      </w:r>
    </w:p>
    <w:p w14:paraId="0B6F940B" w14:textId="77777777" w:rsidR="00005CE5" w:rsidRPr="00005CE5" w:rsidRDefault="00005CE5">
      <w:pPr>
        <w:pStyle w:val="ListParagraph"/>
        <w:numPr>
          <w:ilvl w:val="0"/>
          <w:numId w:val="75"/>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6"/>
        </w:numPr>
      </w:pPr>
      <w:r w:rsidRPr="00005CE5">
        <w:t>Backup and Restore</w:t>
      </w:r>
    </w:p>
    <w:p w14:paraId="76F3DBAF" w14:textId="77777777" w:rsidR="00005CE5" w:rsidRPr="00005CE5" w:rsidRDefault="00005CE5">
      <w:pPr>
        <w:pStyle w:val="ListParagraph"/>
        <w:numPr>
          <w:ilvl w:val="0"/>
          <w:numId w:val="76"/>
        </w:numPr>
      </w:pPr>
      <w:r w:rsidRPr="00005CE5">
        <w:t>Pilot Light</w:t>
      </w:r>
    </w:p>
    <w:p w14:paraId="043FD2BF" w14:textId="77777777" w:rsidR="00005CE5" w:rsidRPr="00005CE5" w:rsidRDefault="00005CE5">
      <w:pPr>
        <w:pStyle w:val="ListParagraph"/>
        <w:numPr>
          <w:ilvl w:val="0"/>
          <w:numId w:val="76"/>
        </w:numPr>
      </w:pPr>
      <w:r w:rsidRPr="00005CE5">
        <w:t>Warm Standby</w:t>
      </w:r>
    </w:p>
    <w:p w14:paraId="1F849AC4" w14:textId="77777777" w:rsidR="00005CE5" w:rsidRPr="00005CE5" w:rsidRDefault="00005CE5">
      <w:pPr>
        <w:pStyle w:val="ListParagraph"/>
        <w:numPr>
          <w:ilvl w:val="0"/>
          <w:numId w:val="76"/>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w:t>
      </w:r>
      <w:proofErr w:type="gramStart"/>
      <w:r>
        <w:t xml:space="preserve">D </w:t>
      </w:r>
      <w:r w:rsidR="00E3329B">
        <w:t xml:space="preserve"> Correct</w:t>
      </w:r>
      <w:proofErr w:type="gramEnd"/>
      <w:r w:rsidR="00E3329B">
        <w:t xml:space="preserve">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7"/>
        </w:numPr>
      </w:pPr>
      <w:r w:rsidRPr="00E3329B">
        <w:t>Backup and Restore</w:t>
      </w:r>
    </w:p>
    <w:p w14:paraId="46F45218" w14:textId="77777777" w:rsidR="00E3329B" w:rsidRPr="00E3329B" w:rsidRDefault="00E3329B">
      <w:pPr>
        <w:pStyle w:val="ListParagraph"/>
        <w:numPr>
          <w:ilvl w:val="0"/>
          <w:numId w:val="77"/>
        </w:numPr>
      </w:pPr>
      <w:r w:rsidRPr="00E3329B">
        <w:t>Pilot Light</w:t>
      </w:r>
    </w:p>
    <w:p w14:paraId="25FE3AB0" w14:textId="77777777" w:rsidR="00E3329B" w:rsidRPr="00E3329B" w:rsidRDefault="00E3329B">
      <w:pPr>
        <w:pStyle w:val="ListParagraph"/>
        <w:numPr>
          <w:ilvl w:val="0"/>
          <w:numId w:val="77"/>
        </w:numPr>
      </w:pPr>
      <w:r w:rsidRPr="00E3329B">
        <w:t>Warm Standby</w:t>
      </w:r>
    </w:p>
    <w:p w14:paraId="251E2EDB" w14:textId="77777777" w:rsidR="00E3329B" w:rsidRPr="00E3329B" w:rsidRDefault="00E3329B">
      <w:pPr>
        <w:pStyle w:val="ListParagraph"/>
        <w:numPr>
          <w:ilvl w:val="0"/>
          <w:numId w:val="77"/>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8"/>
        </w:numPr>
      </w:pPr>
      <w:r w:rsidRPr="00E3329B">
        <w:t>Backup and Restore</w:t>
      </w:r>
    </w:p>
    <w:p w14:paraId="4C777022" w14:textId="77777777" w:rsidR="00E3329B" w:rsidRPr="00E3329B" w:rsidRDefault="00E3329B">
      <w:pPr>
        <w:pStyle w:val="ListParagraph"/>
        <w:numPr>
          <w:ilvl w:val="0"/>
          <w:numId w:val="78"/>
        </w:numPr>
      </w:pPr>
      <w:r w:rsidRPr="00E3329B">
        <w:t>Pilot Light</w:t>
      </w:r>
    </w:p>
    <w:p w14:paraId="1D15989A" w14:textId="77777777" w:rsidR="00E3329B" w:rsidRPr="00E3329B" w:rsidRDefault="00E3329B">
      <w:pPr>
        <w:pStyle w:val="ListParagraph"/>
        <w:numPr>
          <w:ilvl w:val="0"/>
          <w:numId w:val="78"/>
        </w:numPr>
      </w:pPr>
      <w:r w:rsidRPr="00E3329B">
        <w:t>Warm Standby</w:t>
      </w:r>
    </w:p>
    <w:p w14:paraId="608C1406" w14:textId="77777777" w:rsidR="00E3329B" w:rsidRPr="00E3329B" w:rsidRDefault="00E3329B">
      <w:pPr>
        <w:pStyle w:val="ListParagraph"/>
        <w:numPr>
          <w:ilvl w:val="0"/>
          <w:numId w:val="78"/>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9"/>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9"/>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 xml:space="preserve">You are running many resources in AWS such as EC2 instances, EBS volumes, DynamoDB tables... You want an easy way to manage backups across all these AWS services from a single place. Which AWS </w:t>
      </w:r>
      <w:proofErr w:type="gramStart"/>
      <w:r w:rsidRPr="00E3329B">
        <w:t>offering</w:t>
      </w:r>
      <w:proofErr w:type="gramEnd"/>
      <w:r w:rsidRPr="00E3329B">
        <w:t xml:space="preserve"> makes this process easy?</w:t>
      </w:r>
    </w:p>
    <w:p w14:paraId="191E7B17" w14:textId="77777777" w:rsidR="00E3329B" w:rsidRPr="00E3329B" w:rsidRDefault="00E3329B">
      <w:pPr>
        <w:pStyle w:val="ListParagraph"/>
        <w:numPr>
          <w:ilvl w:val="0"/>
          <w:numId w:val="80"/>
        </w:numPr>
      </w:pPr>
      <w:r w:rsidRPr="00E3329B">
        <w:t>Amazon S3</w:t>
      </w:r>
    </w:p>
    <w:p w14:paraId="4164EE88" w14:textId="77777777" w:rsidR="00E3329B" w:rsidRPr="00E3329B" w:rsidRDefault="00E3329B">
      <w:pPr>
        <w:pStyle w:val="ListParagraph"/>
        <w:numPr>
          <w:ilvl w:val="0"/>
          <w:numId w:val="80"/>
        </w:numPr>
      </w:pPr>
      <w:r w:rsidRPr="00E3329B">
        <w:t>AWS Storage Gateway</w:t>
      </w:r>
    </w:p>
    <w:p w14:paraId="581FB4B1" w14:textId="77777777" w:rsidR="00E3329B" w:rsidRPr="00E3329B" w:rsidRDefault="00E3329B">
      <w:pPr>
        <w:pStyle w:val="ListParagraph"/>
        <w:numPr>
          <w:ilvl w:val="0"/>
          <w:numId w:val="80"/>
        </w:numPr>
      </w:pPr>
      <w:r w:rsidRPr="00E3329B">
        <w:t>AWS Backup</w:t>
      </w:r>
    </w:p>
    <w:p w14:paraId="5363C99C" w14:textId="77777777" w:rsidR="00E3329B" w:rsidRPr="00E3329B" w:rsidRDefault="00E3329B">
      <w:pPr>
        <w:pStyle w:val="ListParagraph"/>
        <w:numPr>
          <w:ilvl w:val="0"/>
          <w:numId w:val="80"/>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 xml:space="preserve">A company </w:t>
      </w:r>
      <w:proofErr w:type="gramStart"/>
      <w:r w:rsidRPr="00E3329B">
        <w:t>planning</w:t>
      </w:r>
      <w:proofErr w:type="gramEnd"/>
      <w:r w:rsidRPr="00E3329B">
        <w:t xml:space="preserve">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1"/>
        </w:numPr>
      </w:pPr>
      <w:r w:rsidRPr="00E3329B">
        <w:t>AWS Database Migration Service</w:t>
      </w:r>
    </w:p>
    <w:p w14:paraId="5141686A" w14:textId="77777777" w:rsidR="00E3329B" w:rsidRPr="00E3329B" w:rsidRDefault="00E3329B">
      <w:pPr>
        <w:pStyle w:val="ListParagraph"/>
        <w:numPr>
          <w:ilvl w:val="0"/>
          <w:numId w:val="81"/>
        </w:numPr>
      </w:pPr>
      <w:r w:rsidRPr="00E3329B">
        <w:t>AWS Application Migration Service</w:t>
      </w:r>
    </w:p>
    <w:p w14:paraId="554F7BBB" w14:textId="77777777" w:rsidR="00E3329B" w:rsidRPr="00E3329B" w:rsidRDefault="00E3329B">
      <w:pPr>
        <w:pStyle w:val="ListParagraph"/>
        <w:numPr>
          <w:ilvl w:val="0"/>
          <w:numId w:val="81"/>
        </w:numPr>
      </w:pPr>
      <w:r w:rsidRPr="00E3329B">
        <w:t>AWS Backup</w:t>
      </w:r>
    </w:p>
    <w:p w14:paraId="654A8AE0" w14:textId="77777777" w:rsidR="00E3329B" w:rsidRPr="00E3329B" w:rsidRDefault="00E3329B">
      <w:pPr>
        <w:pStyle w:val="ListParagraph"/>
        <w:numPr>
          <w:ilvl w:val="0"/>
          <w:numId w:val="81"/>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 xml:space="preserve">A company is using VMware on its on-premises data center to manage its infrastructure. There is a requirement to extend their data center and infrastructure to AWS but keep using the technology stack they are </w:t>
      </w:r>
      <w:proofErr w:type="gramStart"/>
      <w:r w:rsidRPr="00E3329B">
        <w:t>using</w:t>
      </w:r>
      <w:proofErr w:type="gramEnd"/>
      <w:r w:rsidRPr="00E3329B">
        <w:t xml:space="preserve"> which is VMware. Which AWS service can they use?</w:t>
      </w:r>
    </w:p>
    <w:p w14:paraId="6CE94FF3" w14:textId="77777777" w:rsidR="00E3329B" w:rsidRPr="00E3329B" w:rsidRDefault="00E3329B">
      <w:pPr>
        <w:pStyle w:val="ListParagraph"/>
        <w:numPr>
          <w:ilvl w:val="0"/>
          <w:numId w:val="82"/>
        </w:numPr>
      </w:pPr>
      <w:r w:rsidRPr="00E3329B">
        <w:t>VMware Cloud on AWS</w:t>
      </w:r>
    </w:p>
    <w:p w14:paraId="4DAD1A55" w14:textId="77777777" w:rsidR="00E3329B" w:rsidRPr="00E3329B" w:rsidRDefault="00E3329B">
      <w:pPr>
        <w:pStyle w:val="ListParagraph"/>
        <w:numPr>
          <w:ilvl w:val="0"/>
          <w:numId w:val="82"/>
        </w:numPr>
      </w:pPr>
      <w:r w:rsidRPr="00E3329B">
        <w:t xml:space="preserve">AWS </w:t>
      </w:r>
      <w:proofErr w:type="spellStart"/>
      <w:r w:rsidRPr="00E3329B">
        <w:t>DataSync</w:t>
      </w:r>
      <w:proofErr w:type="spellEnd"/>
    </w:p>
    <w:p w14:paraId="04D80EDE" w14:textId="77777777" w:rsidR="00E3329B" w:rsidRPr="00E3329B" w:rsidRDefault="00E3329B">
      <w:pPr>
        <w:pStyle w:val="ListParagraph"/>
        <w:numPr>
          <w:ilvl w:val="0"/>
          <w:numId w:val="82"/>
        </w:numPr>
      </w:pPr>
      <w:r w:rsidRPr="00E3329B">
        <w:t>AWS Application Migration Service</w:t>
      </w:r>
    </w:p>
    <w:p w14:paraId="6FBF01E9" w14:textId="77777777" w:rsidR="00E3329B" w:rsidRPr="00E3329B" w:rsidRDefault="00E3329B">
      <w:pPr>
        <w:pStyle w:val="ListParagraph"/>
        <w:numPr>
          <w:ilvl w:val="0"/>
          <w:numId w:val="82"/>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 xml:space="preserve">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w:t>
      </w:r>
      <w:proofErr w:type="gramStart"/>
      <w:r w:rsidRPr="00E3329B">
        <w:t>best way</w:t>
      </w:r>
      <w:proofErr w:type="gramEnd"/>
      <w:r w:rsidRPr="00E3329B">
        <w:t xml:space="preserve"> and most cost-effective way to migrate from RDS for MySQL to Aurora for MySQL?</w:t>
      </w:r>
    </w:p>
    <w:p w14:paraId="33741A8D" w14:textId="77777777" w:rsidR="00E3329B" w:rsidRPr="00E3329B" w:rsidRDefault="00E3329B">
      <w:pPr>
        <w:pStyle w:val="ListParagraph"/>
        <w:numPr>
          <w:ilvl w:val="0"/>
          <w:numId w:val="83"/>
        </w:numPr>
      </w:pPr>
      <w:r w:rsidRPr="00E3329B">
        <w:t>Raise an AWS support ticket to do the migration as it is not supported</w:t>
      </w:r>
    </w:p>
    <w:p w14:paraId="082B6439" w14:textId="77777777" w:rsidR="00E3329B" w:rsidRPr="00E3329B" w:rsidRDefault="00E3329B">
      <w:pPr>
        <w:pStyle w:val="ListParagraph"/>
        <w:numPr>
          <w:ilvl w:val="0"/>
          <w:numId w:val="83"/>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3"/>
        </w:numPr>
      </w:pPr>
      <w:r w:rsidRPr="00E3329B">
        <w:t xml:space="preserve">You </w:t>
      </w:r>
      <w:proofErr w:type="spellStart"/>
      <w:proofErr w:type="gramStart"/>
      <w:r w:rsidRPr="00E3329B">
        <w:t>can not</w:t>
      </w:r>
      <w:proofErr w:type="spellEnd"/>
      <w:proofErr w:type="gramEnd"/>
      <w:r w:rsidRPr="00E3329B">
        <w:t xml:space="preserve"> migrate directly to Aurora for </w:t>
      </w:r>
      <w:proofErr w:type="gramStart"/>
      <w:r w:rsidRPr="00E3329B">
        <w:t>MySQL,</w:t>
      </w:r>
      <w:proofErr w:type="gramEnd"/>
      <w:r w:rsidRPr="00E3329B">
        <w:t xml:space="preserve"> you </w:t>
      </w:r>
      <w:proofErr w:type="gramStart"/>
      <w:r w:rsidRPr="00E3329B">
        <w:t>have to</w:t>
      </w:r>
      <w:proofErr w:type="gramEnd"/>
      <w:r w:rsidRPr="00E3329B">
        <w:t xml:space="preserve"> create a custom application to insert the data manually</w:t>
      </w:r>
    </w:p>
    <w:p w14:paraId="29ED2F57" w14:textId="77777777" w:rsidR="00E3329B" w:rsidRPr="00E3329B" w:rsidRDefault="00E3329B">
      <w:pPr>
        <w:pStyle w:val="ListParagraph"/>
        <w:numPr>
          <w:ilvl w:val="0"/>
          <w:numId w:val="83"/>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proofErr w:type="gramStart"/>
      <w:r>
        <w:t>Ans  D</w:t>
      </w:r>
      <w:proofErr w:type="gramEnd"/>
      <w:r>
        <w:t xml:space="preserve">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4"/>
        </w:numPr>
      </w:pPr>
      <w:r w:rsidRPr="00E3329B">
        <w:t>Amazon S3 Lifecycle Policy</w:t>
      </w:r>
    </w:p>
    <w:p w14:paraId="6A96F89D" w14:textId="77777777" w:rsidR="00E3329B" w:rsidRPr="00E3329B" w:rsidRDefault="00E3329B">
      <w:pPr>
        <w:pStyle w:val="ListParagraph"/>
        <w:numPr>
          <w:ilvl w:val="0"/>
          <w:numId w:val="84"/>
        </w:numPr>
      </w:pPr>
      <w:r w:rsidRPr="00E3329B">
        <w:t xml:space="preserve">AWS </w:t>
      </w:r>
      <w:proofErr w:type="spellStart"/>
      <w:r w:rsidRPr="00E3329B">
        <w:t>DataSync</w:t>
      </w:r>
      <w:proofErr w:type="spellEnd"/>
    </w:p>
    <w:p w14:paraId="3CCC8251" w14:textId="77777777" w:rsidR="00E3329B" w:rsidRPr="00E3329B" w:rsidRDefault="00E3329B">
      <w:pPr>
        <w:pStyle w:val="ListParagraph"/>
        <w:numPr>
          <w:ilvl w:val="0"/>
          <w:numId w:val="84"/>
        </w:numPr>
      </w:pPr>
      <w:r w:rsidRPr="00E3329B">
        <w:t>AWS Backup</w:t>
      </w:r>
    </w:p>
    <w:p w14:paraId="0CB02AC1" w14:textId="77777777" w:rsidR="00E3329B" w:rsidRPr="00E3329B" w:rsidRDefault="00E3329B">
      <w:pPr>
        <w:pStyle w:val="ListParagraph"/>
        <w:numPr>
          <w:ilvl w:val="0"/>
          <w:numId w:val="84"/>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proofErr w:type="gramStart"/>
      <w:r w:rsidRPr="00004FD3">
        <w:t>So</w:t>
      </w:r>
      <w:proofErr w:type="gramEnd"/>
      <w:r w:rsidRPr="00004FD3">
        <w:t xml:space="preserve"> let's talk about event processing in AWS and the different possibilities we have and the kind of constraints that we have alongside them. </w:t>
      </w:r>
      <w:proofErr w:type="gramStart"/>
      <w:r w:rsidRPr="00004FD3">
        <w:t>So</w:t>
      </w:r>
      <w:proofErr w:type="gramEnd"/>
      <w:r w:rsidRPr="00004FD3">
        <w:t xml:space="preserve">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w:t>
      </w:r>
      <w:proofErr w:type="gramStart"/>
      <w:r w:rsidRPr="00004FD3">
        <w:t>So</w:t>
      </w:r>
      <w:proofErr w:type="gramEnd"/>
      <w:r w:rsidRPr="00004FD3">
        <w:t xml:space="preserve">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w:t>
      </w:r>
      <w:proofErr w:type="gramStart"/>
      <w:r w:rsidRPr="00004FD3">
        <w:t>retry</w:t>
      </w:r>
      <w:proofErr w:type="gramEnd"/>
      <w:r w:rsidRPr="00004FD3">
        <w:t xml:space="preserve">, but internally. And that retry will be three times. And if the message is not processed successfully, it will be discarded, or we can set up a DLQ. But this time, at the Lambda service </w:t>
      </w:r>
      <w:proofErr w:type="gramStart"/>
      <w:r w:rsidRPr="00004FD3">
        <w:t>level</w:t>
      </w:r>
      <w:proofErr w:type="gramEnd"/>
      <w:r w:rsidRPr="00004FD3">
        <w:t xml:space="preserve"> to send that message into, for example, the SQS queue for letter processing. </w:t>
      </w:r>
      <w:proofErr w:type="gramStart"/>
      <w:r w:rsidRPr="00004FD3">
        <w:t>So</w:t>
      </w:r>
      <w:proofErr w:type="gramEnd"/>
      <w:r w:rsidRPr="00004FD3">
        <w:t xml:space="preserve">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38"/>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w:t>
      </w:r>
      <w:proofErr w:type="gramStart"/>
      <w:r w:rsidRPr="00004FD3">
        <w:t>a data</w:t>
      </w:r>
      <w:proofErr w:type="gramEnd"/>
      <w:r w:rsidRPr="00004FD3">
        <w:t xml:space="preserve"> to multiple SQS queues? So, option one, we have our application and it has the AWS SDK installed on it. And we have </w:t>
      </w:r>
      <w:proofErr w:type="gramStart"/>
      <w:r w:rsidRPr="00004FD3">
        <w:t>say</w:t>
      </w:r>
      <w:proofErr w:type="gramEnd"/>
      <w:r w:rsidRPr="00004FD3">
        <w:t xml:space="preserve"> three SQS </w:t>
      </w:r>
      <w:proofErr w:type="spellStart"/>
      <w:r w:rsidRPr="00004FD3">
        <w:t>SQS</w:t>
      </w:r>
      <w:proofErr w:type="spellEnd"/>
      <w:r w:rsidRPr="00004FD3">
        <w:t xml:space="preserve"> we'd like to deliver a message on </w:t>
      </w:r>
      <w:proofErr w:type="gramStart"/>
      <w:r w:rsidRPr="00004FD3">
        <w:t>to</w:t>
      </w:r>
      <w:proofErr w:type="gramEnd"/>
      <w:r w:rsidRPr="00004FD3">
        <w:t xml:space="preserve">. </w:t>
      </w:r>
      <w:proofErr w:type="gramStart"/>
      <w:r w:rsidRPr="00004FD3">
        <w:t>So</w:t>
      </w:r>
      <w:proofErr w:type="gramEnd"/>
      <w:r w:rsidRPr="00004FD3">
        <w:t xml:space="preserve"> what we could do, very easily, is to write our application, to first send a message to the first queue and then send a message to the second queue. And then send again the same message to the third queue. And that would work, but that would be </w:t>
      </w:r>
      <w:proofErr w:type="gramStart"/>
      <w:r w:rsidRPr="00004FD3">
        <w:t>somewhat not</w:t>
      </w:r>
      <w:proofErr w:type="gramEnd"/>
      <w:r w:rsidRPr="00004FD3">
        <w:t xml:space="preserve"> too reliable, right? Because for example, if our application crashes after we send a message to the second queue, then the third queue will never receive the last message. And the content of each queue will be different. </w:t>
      </w:r>
      <w:proofErr w:type="gramStart"/>
      <w:r w:rsidRPr="00004FD3">
        <w:t>So</w:t>
      </w:r>
      <w:proofErr w:type="gramEnd"/>
      <w:r w:rsidRPr="00004FD3">
        <w:t xml:space="preserve"> while this works, this is not very </w:t>
      </w:r>
      <w:proofErr w:type="gramStart"/>
      <w:r w:rsidRPr="00004FD3">
        <w:t>reliable</w:t>
      </w:r>
      <w:proofErr w:type="gramEnd"/>
      <w:r w:rsidRPr="00004FD3">
        <w:t xml:space="preserv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w:t>
      </w:r>
      <w:proofErr w:type="gramStart"/>
      <w:r w:rsidRPr="00004FD3">
        <w:t>all of</w:t>
      </w:r>
      <w:proofErr w:type="gramEnd"/>
      <w:r w:rsidRPr="00004FD3">
        <w:t xml:space="preserve"> our SQS queues, which is a higher guarantee. </w:t>
      </w:r>
      <w:proofErr w:type="gramStart"/>
      <w:r w:rsidRPr="00004FD3">
        <w:t>So</w:t>
      </w:r>
      <w:proofErr w:type="gramEnd"/>
      <w:r w:rsidRPr="00004FD3">
        <w:t xml:space="preserve"> from our application perspective now, we just </w:t>
      </w:r>
      <w:proofErr w:type="gramStart"/>
      <w:r w:rsidRPr="00004FD3">
        <w:t>do a put</w:t>
      </w:r>
      <w:proofErr w:type="gramEnd"/>
      <w:r w:rsidRPr="00004FD3">
        <w:t xml:space="preserve"> into our SNS topic. And automatically, the SNS service will fan out that message into your other SQS queue. And this works </w:t>
      </w:r>
      <w:proofErr w:type="gramStart"/>
      <w:r w:rsidRPr="00004FD3">
        <w:t>really well</w:t>
      </w:r>
      <w:proofErr w:type="gramEnd"/>
      <w:r w:rsidRPr="00004FD3">
        <w:t xml:space="preserve">.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39"/>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w:t>
      </w:r>
      <w:proofErr w:type="gramStart"/>
      <w:r w:rsidRPr="00004FD3">
        <w:t>is</w:t>
      </w:r>
      <w:proofErr w:type="gramEnd"/>
      <w:r w:rsidRPr="00004FD3">
        <w:t xml:space="preserve"> created, removed, restored, when replication happens, and you can filter by name as well. </w:t>
      </w:r>
      <w:proofErr w:type="gramStart"/>
      <w:r w:rsidRPr="00004FD3">
        <w:t>So</w:t>
      </w:r>
      <w:proofErr w:type="gramEnd"/>
      <w:r w:rsidRPr="00004FD3">
        <w:t xml:space="preserve"> a use case would be to generate thumbnails of images uploaded to Amazon S3. </w:t>
      </w:r>
      <w:proofErr w:type="gramStart"/>
      <w:r w:rsidRPr="00004FD3">
        <w:t>So</w:t>
      </w:r>
      <w:proofErr w:type="gramEnd"/>
      <w:r w:rsidRPr="00004FD3">
        <w:t xml:space="preserve"> from Amazon S3 events, you can send to SNS, SQS or a Lambda function and you can create as many S3 events as desired. And </w:t>
      </w:r>
      <w:proofErr w:type="gramStart"/>
      <w:r w:rsidRPr="00004FD3">
        <w:t>these event</w:t>
      </w:r>
      <w:proofErr w:type="gramEnd"/>
      <w:r w:rsidRPr="00004FD3">
        <w:t xml:space="preserve"> notifications typically get delivered within seconds, but sometimes it can take a minute or longer. </w:t>
      </w:r>
      <w:proofErr w:type="gramStart"/>
      <w:r w:rsidRPr="00004FD3">
        <w:t>So</w:t>
      </w:r>
      <w:proofErr w:type="gramEnd"/>
      <w:r w:rsidRPr="00004FD3">
        <w:t xml:space="preserve"> you </w:t>
      </w:r>
      <w:proofErr w:type="gramStart"/>
      <w:r w:rsidRPr="00004FD3">
        <w:t>have to</w:t>
      </w:r>
      <w:proofErr w:type="gramEnd"/>
      <w:r w:rsidRPr="00004FD3">
        <w:t xml:space="preserve">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3"/>
              </w:numPr>
            </w:pPr>
            <w:r>
              <w:t>S</w:t>
            </w:r>
            <w:proofErr w:type="gramStart"/>
            <w:r>
              <w:t>3:ObjectCreated</w:t>
            </w:r>
            <w:proofErr w:type="gramEnd"/>
            <w:r>
              <w:t>, S</w:t>
            </w:r>
            <w:proofErr w:type="gramStart"/>
            <w:r>
              <w:t>3:ObjectRemoved</w:t>
            </w:r>
            <w:proofErr w:type="gramEnd"/>
            <w:r>
              <w:t>, S</w:t>
            </w:r>
            <w:proofErr w:type="gramStart"/>
            <w:r>
              <w:t>3:ObjectRestore</w:t>
            </w:r>
            <w:proofErr w:type="gramEnd"/>
            <w:r>
              <w:t>, S</w:t>
            </w:r>
            <w:proofErr w:type="gramStart"/>
            <w:r>
              <w:t>3:Replication</w:t>
            </w:r>
            <w:proofErr w:type="gramEnd"/>
            <w:r>
              <w:t>…</w:t>
            </w:r>
          </w:p>
          <w:p w14:paraId="7501B69A" w14:textId="77777777" w:rsidR="00741B6C" w:rsidRDefault="00741B6C">
            <w:pPr>
              <w:pStyle w:val="ListParagraph"/>
              <w:numPr>
                <w:ilvl w:val="0"/>
                <w:numId w:val="13"/>
              </w:numPr>
            </w:pPr>
            <w:r>
              <w:t>Object name filtering possible (*.jpg)</w:t>
            </w:r>
          </w:p>
          <w:p w14:paraId="5DC722DD" w14:textId="77777777" w:rsidR="00741B6C" w:rsidRDefault="00741B6C">
            <w:pPr>
              <w:pStyle w:val="ListParagraph"/>
              <w:numPr>
                <w:ilvl w:val="0"/>
                <w:numId w:val="13"/>
              </w:numPr>
            </w:pPr>
            <w:r>
              <w:t>Use case: generate thumbnails of images uploaded to S3</w:t>
            </w:r>
          </w:p>
          <w:p w14:paraId="3B915379" w14:textId="77777777" w:rsidR="00741B6C" w:rsidRDefault="00741B6C">
            <w:pPr>
              <w:pStyle w:val="ListParagraph"/>
              <w:numPr>
                <w:ilvl w:val="0"/>
                <w:numId w:val="13"/>
              </w:numPr>
            </w:pPr>
            <w:r>
              <w:t>Can create as many “S3 events” as desired</w:t>
            </w:r>
          </w:p>
          <w:p w14:paraId="513C24F8" w14:textId="77777777" w:rsidR="00741B6C" w:rsidRPr="00C81A3E" w:rsidRDefault="00741B6C">
            <w:pPr>
              <w:pStyle w:val="ListParagraph"/>
              <w:numPr>
                <w:ilvl w:val="0"/>
                <w:numId w:val="13"/>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40"/>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 xml:space="preserve">S3 Event Notifications with Amazon </w:t>
      </w:r>
      <w:proofErr w:type="spellStart"/>
      <w:r w:rsidRPr="00C81A3E">
        <w:t>EventBridge</w:t>
      </w:r>
      <w:proofErr w:type="spellEnd"/>
    </w:p>
    <w:p w14:paraId="50E8E25C" w14:textId="56669833" w:rsidR="00606EFB" w:rsidRPr="00004FD3" w:rsidRDefault="00606EFB" w:rsidP="00B74F64">
      <w:r w:rsidRPr="00004FD3">
        <w:t xml:space="preserve">And there's one last, which is to use Amazon event bridge. </w:t>
      </w:r>
      <w:proofErr w:type="gramStart"/>
      <w:r w:rsidRPr="00004FD3">
        <w:t>So</w:t>
      </w:r>
      <w:proofErr w:type="gramEnd"/>
      <w:r w:rsidRPr="00004FD3">
        <w:t xml:space="preserve"> in this case the </w:t>
      </w:r>
      <w:proofErr w:type="gramStart"/>
      <w:r w:rsidRPr="00004FD3">
        <w:t>events</w:t>
      </w:r>
      <w:proofErr w:type="gramEnd"/>
      <w:r w:rsidRPr="00004FD3">
        <w:t xml:space="preserve"> will happen in your Amazon S3 buckets. And all the events are </w:t>
      </w:r>
      <w:proofErr w:type="gramStart"/>
      <w:r w:rsidRPr="00004FD3">
        <w:t>actually sent</w:t>
      </w:r>
      <w:proofErr w:type="gramEnd"/>
      <w:r w:rsidRPr="00004FD3">
        <w:t xml:space="preserve"> to now Amazon event bridge. And using rules, we can send them to over 18 AWS services as destination. So why would you use </w:t>
      </w:r>
      <w:proofErr w:type="spellStart"/>
      <w:r w:rsidRPr="00004FD3">
        <w:t>EventBridge</w:t>
      </w:r>
      <w:proofErr w:type="spellEnd"/>
      <w:r w:rsidRPr="00004FD3">
        <w:t xml:space="preserve">? Well, because you get filtering options with adjacent rules. </w:t>
      </w:r>
      <w:proofErr w:type="gramStart"/>
      <w:r w:rsidRPr="00004FD3">
        <w:t>So</w:t>
      </w:r>
      <w:proofErr w:type="gramEnd"/>
      <w:r w:rsidRPr="00004FD3">
        <w:t xml:space="preserve"> you can filter on metadata, on object-size, on name and so on. You can also send it to multiple destinations at once, such as step functions, Kinesis Streams or Data Firehose. And then, you can </w:t>
      </w:r>
      <w:proofErr w:type="gramStart"/>
      <w:r w:rsidRPr="00004FD3">
        <w:t>also</w:t>
      </w:r>
      <w:proofErr w:type="gramEnd"/>
      <w:r w:rsidRPr="00004FD3">
        <w:t xml:space="preserve"> the </w:t>
      </w:r>
      <w:proofErr w:type="spellStart"/>
      <w:r w:rsidRPr="00004FD3">
        <w:t>EventBridge</w:t>
      </w:r>
      <w:proofErr w:type="spellEnd"/>
      <w:r w:rsidRPr="00004FD3">
        <w:t xml:space="preserv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1"/>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3"/>
        </w:numPr>
      </w:pPr>
      <w:r>
        <w:t>Advanced filtering options with JSON rules (metadata, object size, name...)</w:t>
      </w:r>
    </w:p>
    <w:p w14:paraId="693A9EB8" w14:textId="77777777" w:rsidR="00741B6C" w:rsidRDefault="00741B6C">
      <w:pPr>
        <w:pStyle w:val="ListParagraph"/>
        <w:numPr>
          <w:ilvl w:val="0"/>
          <w:numId w:val="13"/>
        </w:numPr>
      </w:pPr>
      <w:r>
        <w:t>Multiple Destinations – ex Step Functions, Kinesis Streams / Firehose…</w:t>
      </w:r>
    </w:p>
    <w:p w14:paraId="08E7DDA0" w14:textId="77777777" w:rsidR="00741B6C" w:rsidRDefault="00741B6C">
      <w:pPr>
        <w:pStyle w:val="ListParagraph"/>
        <w:numPr>
          <w:ilvl w:val="0"/>
          <w:numId w:val="13"/>
        </w:numPr>
      </w:pPr>
      <w:proofErr w:type="spellStart"/>
      <w:r>
        <w:t>EventBridge</w:t>
      </w:r>
      <w:proofErr w:type="spellEnd"/>
      <w:r>
        <w:t xml:space="preserve"> Capabilities – Archive, Replay Events, Reliable delivery</w:t>
      </w:r>
    </w:p>
    <w:p w14:paraId="422E025D" w14:textId="77777777" w:rsidR="00741B6C" w:rsidRDefault="00741B6C" w:rsidP="00B74F64"/>
    <w:p w14:paraId="7A1D8F4F" w14:textId="77777777" w:rsidR="00741B6C" w:rsidRDefault="00741B6C" w:rsidP="00B74F64">
      <w:r w:rsidRPr="00C81A3E">
        <w:t xml:space="preserve">Amazon </w:t>
      </w:r>
      <w:proofErr w:type="spellStart"/>
      <w:r w:rsidRPr="00C81A3E">
        <w:t>EventBridge</w:t>
      </w:r>
      <w:proofErr w:type="spellEnd"/>
      <w:r w:rsidRPr="00C81A3E">
        <w:t xml:space="preserve"> – Intercept API Calls</w:t>
      </w:r>
    </w:p>
    <w:p w14:paraId="16814C8F" w14:textId="5371D02E" w:rsidR="00606EFB" w:rsidRPr="00004FD3" w:rsidRDefault="00606EFB" w:rsidP="00B74F64">
      <w:r w:rsidRPr="00004FD3">
        <w:t xml:space="preserve">Talking about </w:t>
      </w:r>
      <w:proofErr w:type="spellStart"/>
      <w:r w:rsidRPr="00004FD3">
        <w:t>EventBridge</w:t>
      </w:r>
      <w:proofErr w:type="spellEnd"/>
      <w:r w:rsidRPr="00004FD3">
        <w:t xml:space="preserve">. Remember, you can intercept any API call with Amazon </w:t>
      </w:r>
      <w:proofErr w:type="spellStart"/>
      <w:r w:rsidRPr="00004FD3">
        <w:t>EventBridge</w:t>
      </w:r>
      <w:proofErr w:type="spellEnd"/>
      <w:r w:rsidRPr="00004FD3">
        <w:t xml:space="preserve"> by using the integration with CloudTrail. </w:t>
      </w:r>
      <w:proofErr w:type="gramStart"/>
      <w:r w:rsidRPr="00004FD3">
        <w:t>So</w:t>
      </w:r>
      <w:proofErr w:type="gramEnd"/>
      <w:r w:rsidRPr="00004FD3">
        <w:t xml:space="preserve"> for example, if you </w:t>
      </w:r>
      <w:proofErr w:type="spellStart"/>
      <w:r w:rsidRPr="00004FD3">
        <w:t>wanna</w:t>
      </w:r>
      <w:proofErr w:type="spellEnd"/>
      <w:r w:rsidRPr="00004FD3">
        <w:t xml:space="preserve"> react to the events of a user deleting a table from DynamoDB so using the delete table API call. Then this API call is going to be logged </w:t>
      </w:r>
      <w:proofErr w:type="gramStart"/>
      <w:r w:rsidRPr="00004FD3">
        <w:t>in</w:t>
      </w:r>
      <w:proofErr w:type="gramEnd"/>
      <w:r w:rsidRPr="00004FD3">
        <w:t xml:space="preserve"> CloudTrail. </w:t>
      </w:r>
      <w:proofErr w:type="gramStart"/>
      <w:r w:rsidRPr="00004FD3">
        <w:t>Actually</w:t>
      </w:r>
      <w:proofErr w:type="gramEnd"/>
      <w:r w:rsidRPr="00004FD3">
        <w:t xml:space="preserve"> all of them will be logged in CloudTrail. </w:t>
      </w:r>
      <w:proofErr w:type="gramStart"/>
      <w:r w:rsidRPr="00004FD3">
        <w:t>These</w:t>
      </w:r>
      <w:proofErr w:type="gramEnd"/>
      <w:r w:rsidRPr="00004FD3">
        <w:t xml:space="preserve"> will trigger an event in Amazon </w:t>
      </w:r>
      <w:proofErr w:type="spellStart"/>
      <w:r w:rsidRPr="00004FD3">
        <w:t>EventBridge</w:t>
      </w:r>
      <w:proofErr w:type="spellEnd"/>
      <w:r w:rsidRPr="00004FD3">
        <w:t>.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2"/>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 xml:space="preserve">And finally, you can have external events onto AWS. For example, using the API gateway. </w:t>
      </w:r>
      <w:proofErr w:type="gramStart"/>
      <w:r w:rsidRPr="00004FD3">
        <w:t>So</w:t>
      </w:r>
      <w:proofErr w:type="gramEnd"/>
      <w:r w:rsidRPr="00004FD3">
        <w:t xml:space="preserve"> they say clients will send the request into an API gateway. The API gateway will send messages into Kinesis Data Stream. The records will end up at Nemesis data Firehose and then the data for example, can end up in Amazon S3. </w:t>
      </w:r>
      <w:proofErr w:type="gramStart"/>
      <w:r w:rsidRPr="00004FD3">
        <w:t>So</w:t>
      </w:r>
      <w:proofErr w:type="gramEnd"/>
      <w:r w:rsidRPr="00004FD3">
        <w:t xml:space="preserve"> you've seen a lot of options to integrate events in AWS and to build some cool </w:t>
      </w:r>
      <w:proofErr w:type="gramStart"/>
      <w:r w:rsidRPr="00004FD3">
        <w:t>automations</w:t>
      </w:r>
      <w:proofErr w:type="gramEnd"/>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3"/>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proofErr w:type="gramStart"/>
      <w:r w:rsidRPr="00C81A3E">
        <w:t>Caching</w:t>
      </w:r>
      <w:proofErr w:type="gramEnd"/>
      <w:r w:rsidRPr="00C81A3E">
        <w:t xml:space="preserve"> Strategies</w:t>
      </w:r>
    </w:p>
    <w:p w14:paraId="371850D1" w14:textId="67662A24" w:rsidR="00815A5C" w:rsidRPr="00815A5C" w:rsidRDefault="00815A5C" w:rsidP="00B74F64">
      <w:r w:rsidRPr="00815A5C">
        <w:t xml:space="preserve">Okay, so let's talk about caching strategies on AWS, and what they imply. </w:t>
      </w:r>
      <w:proofErr w:type="gramStart"/>
      <w:r w:rsidRPr="00815A5C">
        <w:t>So</w:t>
      </w:r>
      <w:proofErr w:type="gramEnd"/>
      <w:r w:rsidRPr="00815A5C">
        <w:t xml:space="preserve"> this is a typical solution architecture that I've just described, it could be, obviously, very different for you. </w:t>
      </w:r>
      <w:proofErr w:type="gramStart"/>
      <w:r w:rsidRPr="00815A5C">
        <w:t>But,</w:t>
      </w:r>
      <w:proofErr w:type="gramEnd"/>
      <w:r w:rsidRPr="00815A5C">
        <w:t xml:space="preserve"> we have something that we know of. </w:t>
      </w:r>
      <w:proofErr w:type="gramStart"/>
      <w:r w:rsidRPr="00815A5C">
        <w:t>So</w:t>
      </w:r>
      <w:proofErr w:type="gramEnd"/>
      <w:r w:rsidRPr="00815A5C">
        <w:t xml:space="preserve"> we have CloudFront in front of an API Gateway, which is in front of our application logic, </w:t>
      </w:r>
      <w:proofErr w:type="gramStart"/>
      <w:r w:rsidRPr="00815A5C">
        <w:t>could</w:t>
      </w:r>
      <w:proofErr w:type="gramEnd"/>
      <w:r w:rsidRPr="00815A5C">
        <w:t xml:space="preserve"> be EC2, could be Lambda. Our application stores and uses data from the database, and maybe you will use an internal cache such as Redis, Memcached and DAX. And then, that's where the dynamic routes, or all the dynamic content. And there </w:t>
      </w:r>
      <w:proofErr w:type="gramStart"/>
      <w:r w:rsidRPr="00815A5C">
        <w:t>be will</w:t>
      </w:r>
      <w:proofErr w:type="gramEnd"/>
      <w:r w:rsidRPr="00815A5C">
        <w:t xml:space="preserve"> an aesthetic content route, in which our client goes through </w:t>
      </w:r>
      <w:proofErr w:type="gramStart"/>
      <w:r w:rsidRPr="00815A5C">
        <w:t>a CloudFront</w:t>
      </w:r>
      <w:proofErr w:type="gramEnd"/>
      <w:r w:rsidRPr="00815A5C">
        <w:t xml:space="preserve"> and </w:t>
      </w:r>
      <w:proofErr w:type="gramStart"/>
      <w:r w:rsidRPr="00815A5C">
        <w:t>the CloudFront</w:t>
      </w:r>
      <w:proofErr w:type="gramEnd"/>
      <w:r w:rsidRPr="00815A5C">
        <w:t xml:space="preserve"> will source data from S3. </w:t>
      </w:r>
      <w:proofErr w:type="gramStart"/>
      <w:r w:rsidRPr="00815A5C">
        <w:t>So</w:t>
      </w:r>
      <w:proofErr w:type="gramEnd"/>
      <w:r w:rsidRPr="00815A5C">
        <w:t xml:space="preserve"> this is something we've seen, this is not very new. But what I </w:t>
      </w:r>
      <w:proofErr w:type="spellStart"/>
      <w:r w:rsidRPr="00815A5C">
        <w:t>wanna</w:t>
      </w:r>
      <w:proofErr w:type="spellEnd"/>
      <w:r w:rsidRPr="00815A5C">
        <w:t xml:space="preserve"> talk about is all the caching strategies you have, and their </w:t>
      </w:r>
      <w:proofErr w:type="gramStart"/>
      <w:r w:rsidRPr="00815A5C">
        <w:t>implication</w:t>
      </w:r>
      <w:proofErr w:type="gramEnd"/>
      <w:r w:rsidRPr="00815A5C">
        <w:t xml:space="preserve">. So, if we look at CloudFront, these two </w:t>
      </w:r>
      <w:proofErr w:type="spellStart"/>
      <w:r w:rsidRPr="00815A5C">
        <w:t>CloudFronts</w:t>
      </w:r>
      <w:proofErr w:type="spellEnd"/>
      <w:r w:rsidRPr="00815A5C">
        <w:t xml:space="preserve"> right here they're doing caching at the edge. That means that they're doing caching as close as possible to our users. So that means that if we enable </w:t>
      </w:r>
      <w:proofErr w:type="gramStart"/>
      <w:r w:rsidRPr="00815A5C">
        <w:t>caching</w:t>
      </w:r>
      <w:proofErr w:type="gramEnd"/>
      <w:r w:rsidRPr="00815A5C">
        <w:t xml:space="preserve"> in CloudFront, and the users do hit the cache, then they get a response right away, it's very </w:t>
      </w:r>
      <w:proofErr w:type="spellStart"/>
      <w:r w:rsidRPr="00815A5C">
        <w:t>very</w:t>
      </w:r>
      <w:proofErr w:type="spellEnd"/>
      <w:r w:rsidRPr="00815A5C">
        <w:t xml:space="preserve"> quick. But because it's at the edge, there is a chance that things have changed in the back end, and obviously that the thing is outdated here. </w:t>
      </w:r>
      <w:proofErr w:type="gramStart"/>
      <w:r w:rsidRPr="00815A5C">
        <w:t>So</w:t>
      </w:r>
      <w:proofErr w:type="gramEnd"/>
      <w:r w:rsidRPr="00815A5C">
        <w:t xml:space="preserve"> we can use </w:t>
      </w:r>
      <w:proofErr w:type="gramStart"/>
      <w:r w:rsidRPr="00815A5C">
        <w:t>a TTL</w:t>
      </w:r>
      <w:proofErr w:type="gramEnd"/>
      <w:r w:rsidRPr="00815A5C">
        <w:t xml:space="preserve"> to make sure the cache is often very renewed, and the new stuff is picked up from backend. And </w:t>
      </w:r>
      <w:proofErr w:type="gramStart"/>
      <w:r w:rsidRPr="00815A5C">
        <w:t>so</w:t>
      </w:r>
      <w:proofErr w:type="gramEnd"/>
      <w:r w:rsidRPr="00815A5C">
        <w:t xml:space="preserve"> we have a balancing act to do between how much more to cache at the edge, versus how much we want to cache in the app logic. Okay, next, we go to API gateway. And API gateway also has some caching capabilities, so it doesn't have to be used with CloudFront. And </w:t>
      </w:r>
      <w:proofErr w:type="gramStart"/>
      <w:r w:rsidRPr="00815A5C">
        <w:t>so</w:t>
      </w:r>
      <w:proofErr w:type="gramEnd"/>
      <w:r w:rsidRPr="00815A5C">
        <w:t xml:space="preserve">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w:t>
      </w:r>
      <w:proofErr w:type="gramStart"/>
      <w:r w:rsidRPr="00815A5C">
        <w:t>queries, the result</w:t>
      </w:r>
      <w:proofErr w:type="gramEnd"/>
      <w:r w:rsidRPr="00815A5C">
        <w:t xml:space="preserve"> </w:t>
      </w:r>
      <w:proofErr w:type="gramStart"/>
      <w:r w:rsidRPr="00815A5C">
        <w:t>is</w:t>
      </w:r>
      <w:proofErr w:type="gramEnd"/>
      <w:r w:rsidRPr="00815A5C">
        <w:t xml:space="preserve"> stored into a shared cache that can be accessed by your app logic more easily. And so here, we are saving by using </w:t>
      </w:r>
      <w:proofErr w:type="gramStart"/>
      <w:r w:rsidRPr="00815A5C">
        <w:t>caching</w:t>
      </w:r>
      <w:proofErr w:type="gramEnd"/>
      <w:r w:rsidRPr="00815A5C">
        <w:t xml:space="preserve"> here. We are saving pressure on our database, and we are augmenting the read capacity. Finally, I want you to notice that there is no caching capability in your database in Amazon S3 and so on. And so, as we move along this line of </w:t>
      </w:r>
      <w:proofErr w:type="gramStart"/>
      <w:r w:rsidRPr="00815A5C">
        <w:t>caching</w:t>
      </w:r>
      <w:proofErr w:type="gramEnd"/>
      <w:r w:rsidRPr="00815A5C">
        <w:t xml:space="preserve">, the more we move alongside, the more there's </w:t>
      </w:r>
      <w:proofErr w:type="spellStart"/>
      <w:r w:rsidRPr="00815A5C">
        <w:t>gonna</w:t>
      </w:r>
      <w:proofErr w:type="spellEnd"/>
      <w:r w:rsidRPr="00815A5C">
        <w:t xml:space="preserve"> be a computation to cost and it's </w:t>
      </w:r>
      <w:proofErr w:type="spellStart"/>
      <w:r w:rsidRPr="00815A5C">
        <w:t>gonna</w:t>
      </w:r>
      <w:proofErr w:type="spellEnd"/>
      <w:r w:rsidRPr="00815A5C">
        <w:t xml:space="preserve"> be a latency. </w:t>
      </w:r>
      <w:proofErr w:type="gramStart"/>
      <w:r w:rsidRPr="00815A5C">
        <w:t>So</w:t>
      </w:r>
      <w:proofErr w:type="gramEnd"/>
      <w:r w:rsidRPr="00815A5C">
        <w:t xml:space="preserve"> it's </w:t>
      </w:r>
      <w:proofErr w:type="gramStart"/>
      <w:r w:rsidRPr="00815A5C">
        <w:t>really up</w:t>
      </w:r>
      <w:proofErr w:type="gramEnd"/>
      <w:r w:rsidRPr="00815A5C">
        <w:t xml:space="preserve"> to you, there's no right way or wrong way of doing </w:t>
      </w:r>
      <w:proofErr w:type="gramStart"/>
      <w:r w:rsidRPr="00815A5C">
        <w:t>caching</w:t>
      </w:r>
      <w:proofErr w:type="gramEnd"/>
      <w:r w:rsidRPr="00815A5C">
        <w:t xml:space="preserve">. It's all up to what you want to achieve and how you want to set up your application to achieve that behavior. </w:t>
      </w:r>
      <w:proofErr w:type="gramStart"/>
      <w:r w:rsidRPr="00815A5C">
        <w:t>So</w:t>
      </w:r>
      <w:proofErr w:type="gramEnd"/>
      <w:r w:rsidRPr="00815A5C">
        <w:t xml:space="preserve"> it's all about choosing where </w:t>
      </w:r>
      <w:proofErr w:type="gramStart"/>
      <w:r w:rsidRPr="00815A5C">
        <w:t>do</w:t>
      </w:r>
      <w:proofErr w:type="gramEnd"/>
      <w:r w:rsidRPr="00815A5C">
        <w:t xml:space="preserve"> we want to cache </w:t>
      </w:r>
      <w:proofErr w:type="gramStart"/>
      <w:r w:rsidRPr="00815A5C">
        <w:t>content</w:t>
      </w:r>
      <w:proofErr w:type="gramEnd"/>
      <w:r w:rsidRPr="00815A5C">
        <w:t xml:space="preserve"> how do we want to cache content, how long do we want to cache content, and then, are we okay with some latency, and which content </w:t>
      </w:r>
      <w:proofErr w:type="gramStart"/>
      <w:r w:rsidRPr="00815A5C">
        <w:t>actually do</w:t>
      </w:r>
      <w:proofErr w:type="gramEnd"/>
      <w:r w:rsidRPr="00815A5C">
        <w:t xml:space="preserve">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4"/>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w:t>
      </w:r>
      <w:proofErr w:type="gramStart"/>
      <w:r w:rsidRPr="00815A5C">
        <w:t>actor</w:t>
      </w:r>
      <w:proofErr w:type="gramEnd"/>
      <w:r w:rsidRPr="00815A5C">
        <w:t xml:space="preserve">. Maybe it's trying to access our application. And so, we want to know the line of defenses. </w:t>
      </w:r>
      <w:proofErr w:type="gramStart"/>
      <w:r w:rsidRPr="00815A5C">
        <w:t>So</w:t>
      </w:r>
      <w:proofErr w:type="gramEnd"/>
      <w:r w:rsidRPr="00815A5C">
        <w:t xml:space="preserve"> let's start </w:t>
      </w:r>
      <w:proofErr w:type="gramStart"/>
      <w:r w:rsidRPr="00815A5C">
        <w:t>from</w:t>
      </w:r>
      <w:proofErr w:type="gramEnd"/>
      <w:r w:rsidRPr="00815A5C">
        <w:t xml:space="preserve"> this very simple solution architecture in which we have an EC2 instance in a security group, in a VPC. And that instance has a public IP, so it's publicly accessible. And this </w:t>
      </w:r>
      <w:proofErr w:type="gramStart"/>
      <w:r w:rsidRPr="00815A5C">
        <w:t>how</w:t>
      </w:r>
      <w:proofErr w:type="gramEnd"/>
      <w:r w:rsidRPr="00815A5C">
        <w:t xml:space="preserve"> our clients get into our EC2 instance. </w:t>
      </w:r>
      <w:proofErr w:type="gramStart"/>
      <w:r w:rsidRPr="00815A5C">
        <w:t>So</w:t>
      </w:r>
      <w:proofErr w:type="gramEnd"/>
      <w:r w:rsidRPr="00815A5C">
        <w:t xml:space="preserve">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w:t>
      </w:r>
      <w:proofErr w:type="gramStart"/>
      <w:r w:rsidRPr="00815A5C">
        <w:t>So</w:t>
      </w:r>
      <w:proofErr w:type="gramEnd"/>
      <w:r w:rsidRPr="00815A5C">
        <w:t xml:space="preserve"> if we know that only a subset of authorized </w:t>
      </w:r>
      <w:proofErr w:type="gramStart"/>
      <w:r w:rsidRPr="00815A5C">
        <w:t>client</w:t>
      </w:r>
      <w:proofErr w:type="gramEnd"/>
      <w:r w:rsidRPr="00815A5C">
        <w:t xml:space="preserve">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w:t>
      </w:r>
      <w:proofErr w:type="gramStart"/>
      <w:r w:rsidRPr="00815A5C">
        <w:t>from within your software the request from</w:t>
      </w:r>
      <w:proofErr w:type="gramEnd"/>
      <w:r w:rsidRPr="00815A5C">
        <w:t xml:space="preserve"> the client. Now obviously, if the requests </w:t>
      </w:r>
      <w:proofErr w:type="gramStart"/>
      <w:r w:rsidRPr="00815A5C">
        <w:t>already</w:t>
      </w:r>
      <w:proofErr w:type="gramEnd"/>
      <w:r w:rsidRPr="00815A5C">
        <w:t xml:space="preserve"> reached your EC2 instance, then it will have to be processed and there will be a CPU cost to </w:t>
      </w:r>
      <w:proofErr w:type="gramStart"/>
      <w:r w:rsidRPr="00815A5C">
        <w:t>processing</w:t>
      </w:r>
      <w:proofErr w:type="gramEnd"/>
      <w:r w:rsidRPr="00815A5C">
        <w:t xml:space="preserve"> that request. So that's a very simple use case, but we see already the difference between </w:t>
      </w:r>
      <w:proofErr w:type="gramStart"/>
      <w:r w:rsidRPr="00815A5C">
        <w:t>a NACL</w:t>
      </w:r>
      <w:proofErr w:type="gramEnd"/>
      <w:r w:rsidRPr="00815A5C">
        <w:t xml:space="preserve">,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5"/>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w:t>
      </w:r>
      <w:proofErr w:type="gramStart"/>
      <w:r w:rsidRPr="00815A5C">
        <w:t>VPC</w:t>
      </w:r>
      <w:proofErr w:type="gramEnd"/>
      <w:r w:rsidRPr="00815A5C">
        <w:t xml:space="preserve"> and we still have our EC2 instance, but now we have two security groups. We have the ALB security </w:t>
      </w:r>
      <w:proofErr w:type="gramStart"/>
      <w:r w:rsidRPr="00815A5C">
        <w:t>group</w:t>
      </w:r>
      <w:proofErr w:type="gramEnd"/>
      <w:r w:rsidRPr="00815A5C">
        <w:t xml:space="preserve"> and we have the EC2 security group. And </w:t>
      </w:r>
      <w:proofErr w:type="gramStart"/>
      <w:r w:rsidRPr="00815A5C">
        <w:t>so</w:t>
      </w:r>
      <w:proofErr w:type="gramEnd"/>
      <w:r w:rsidRPr="00815A5C">
        <w:t xml:space="preserve"> in this case, our load balancer in this architecture is going to be in between our clients and our EC2 and it will do something called connection termination. </w:t>
      </w:r>
      <w:proofErr w:type="gramStart"/>
      <w:r w:rsidRPr="00815A5C">
        <w:t>So</w:t>
      </w:r>
      <w:proofErr w:type="gramEnd"/>
      <w:r w:rsidRPr="00815A5C">
        <w:t xml:space="preserve"> the client </w:t>
      </w:r>
      <w:proofErr w:type="gramStart"/>
      <w:r w:rsidRPr="00815A5C">
        <w:t>actually connects</w:t>
      </w:r>
      <w:proofErr w:type="gramEnd"/>
      <w:r w:rsidRPr="00815A5C">
        <w:t xml:space="preserve">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w:t>
      </w:r>
      <w:proofErr w:type="gramStart"/>
      <w:r w:rsidRPr="00815A5C">
        <w:t>So</w:t>
      </w:r>
      <w:proofErr w:type="gramEnd"/>
      <w:r w:rsidRPr="00815A5C">
        <w:t xml:space="preserve"> from the security group perspective here we only allow the ALB security group and we're safe on this side. Now, for the security group of the ALB, we need to allow the clients. And again, if we have the range of IP we know, then we can configure the secret to group. If it's a global </w:t>
      </w:r>
      <w:proofErr w:type="gramStart"/>
      <w:r w:rsidRPr="00815A5C">
        <w:t>application</w:t>
      </w:r>
      <w:proofErr w:type="gramEnd"/>
      <w:r w:rsidRPr="00815A5C">
        <w:t xml:space="preserve"> we </w:t>
      </w:r>
      <w:proofErr w:type="gramStart"/>
      <w:r w:rsidRPr="00815A5C">
        <w:t>have to</w:t>
      </w:r>
      <w:proofErr w:type="gramEnd"/>
      <w:r w:rsidRPr="00815A5C">
        <w:t xml:space="preserve">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6"/>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proofErr w:type="gramStart"/>
      <w:r w:rsidRPr="00815A5C">
        <w:t>So</w:t>
      </w:r>
      <w:proofErr w:type="gramEnd"/>
      <w:r w:rsidRPr="00815A5C">
        <w:t xml:space="preserve"> with the network load balancer it is quite similar now where you attach </w:t>
      </w:r>
      <w:proofErr w:type="gramStart"/>
      <w:r w:rsidRPr="00815A5C">
        <w:t>an</w:t>
      </w:r>
      <w:proofErr w:type="gramEnd"/>
      <w:r w:rsidRPr="00815A5C">
        <w:t xml:space="preserve">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47"/>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 xml:space="preserve">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w:t>
      </w:r>
      <w:proofErr w:type="gramStart"/>
      <w:r w:rsidRPr="00815A5C">
        <w:t>But in</w:t>
      </w:r>
      <w:proofErr w:type="gramEnd"/>
      <w:r w:rsidRPr="00815A5C">
        <w:t xml:space="preserve"> here we </w:t>
      </w:r>
      <w:proofErr w:type="gramStart"/>
      <w:r w:rsidRPr="00815A5C">
        <w:t>are able to</w:t>
      </w:r>
      <w:proofErr w:type="gramEnd"/>
      <w:r w:rsidRPr="00815A5C">
        <w:t xml:space="preserve"> do some complex filtering on IP </w:t>
      </w:r>
      <w:proofErr w:type="gramStart"/>
      <w:r w:rsidRPr="00815A5C">
        <w:t>addresses</w:t>
      </w:r>
      <w:proofErr w:type="gramEnd"/>
      <w:r w:rsidRPr="00815A5C">
        <w:t xml:space="preserve"> and we can establish rules that will count for the request to prevent a lot of requests </w:t>
      </w:r>
      <w:proofErr w:type="gramStart"/>
      <w:r w:rsidRPr="00815A5C">
        <w:t>going</w:t>
      </w:r>
      <w:proofErr w:type="gramEnd"/>
      <w:r w:rsidRPr="00815A5C">
        <w:t xml:space="preserve"> at the same time from the client and so we have more power over </w:t>
      </w:r>
      <w:proofErr w:type="gramStart"/>
      <w:r w:rsidRPr="00815A5C">
        <w:t>our</w:t>
      </w:r>
      <w:proofErr w:type="gramEnd"/>
      <w:r w:rsidRPr="00815A5C">
        <w:t xml:space="preserve"> security of our ALB. And so, WAF is not a service in between your client and your ALB, it's a service we have installed on the </w:t>
      </w:r>
      <w:proofErr w:type="gramStart"/>
      <w:r w:rsidRPr="00815A5C">
        <w:t>ALB</w:t>
      </w:r>
      <w:proofErr w:type="gramEnd"/>
      <w:r w:rsidRPr="00815A5C">
        <w:t xml:space="preserve"> and we can define a bunch of </w:t>
      </w:r>
      <w:proofErr w:type="gramStart"/>
      <w:r w:rsidRPr="00815A5C">
        <w:t>rules</w:t>
      </w:r>
      <w:proofErr w:type="gramEnd"/>
      <w:r w:rsidRPr="00815A5C">
        <w:t xml:space="preserve">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48"/>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xml:space="preserve">. Similarly, if we use CloudFront in front of the ALB, CloudFront front sits outside our VPC, okay? So as such our ALB needs to allow all the CloudFront public IPs coming from the edge locations and there's a list of </w:t>
      </w:r>
      <w:proofErr w:type="gramStart"/>
      <w:r w:rsidRPr="00815A5C">
        <w:t>it</w:t>
      </w:r>
      <w:proofErr w:type="gramEnd"/>
      <w:r w:rsidRPr="00815A5C">
        <w:t xml:space="preserve"> online, but that's it. </w:t>
      </w:r>
      <w:proofErr w:type="gramStart"/>
      <w:r w:rsidRPr="00815A5C">
        <w:t>So</w:t>
      </w:r>
      <w:proofErr w:type="gramEnd"/>
      <w:r w:rsidRPr="00815A5C">
        <w:t xml:space="preserve"> coming from the ALB, it does not see the client IP. What it sees is the CloudFront public IP. And </w:t>
      </w:r>
      <w:proofErr w:type="gramStart"/>
      <w:r w:rsidRPr="00815A5C">
        <w:t>so</w:t>
      </w:r>
      <w:proofErr w:type="gramEnd"/>
      <w:r w:rsidRPr="00815A5C">
        <w:t xml:space="preserve"> as such, the network is ACL here, which sits at the boundary of our VPC</w:t>
      </w:r>
      <w:proofErr w:type="gramStart"/>
      <w:r w:rsidRPr="00815A5C">
        <w:t>, is</w:t>
      </w:r>
      <w:proofErr w:type="gramEnd"/>
      <w:r w:rsidRPr="00815A5C">
        <w:t xml:space="preserve"> not helpful at all because it cannot help us block the client's IP address. And </w:t>
      </w:r>
      <w:proofErr w:type="gramStart"/>
      <w:r w:rsidRPr="00815A5C">
        <w:t>so</w:t>
      </w:r>
      <w:proofErr w:type="gramEnd"/>
      <w:r w:rsidRPr="00815A5C">
        <w:t xml:space="preserve">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w:t>
      </w:r>
      <w:proofErr w:type="gramStart"/>
      <w:r w:rsidRPr="00815A5C">
        <w:t>us</w:t>
      </w:r>
      <w:proofErr w:type="gramEnd"/>
      <w:r w:rsidRPr="00815A5C">
        <w:t xml:space="preserve"> we can again use WAF or web application firewall to do some IP address filtering just like we did before. But </w:t>
      </w:r>
      <w:proofErr w:type="gramStart"/>
      <w:r w:rsidRPr="00815A5C">
        <w:t>so</w:t>
      </w:r>
      <w:proofErr w:type="gramEnd"/>
      <w:r w:rsidRPr="00815A5C">
        <w:t xml:space="preserve">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49"/>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3"/>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3"/>
        </w:numPr>
      </w:pPr>
      <w:r w:rsidRPr="00642159">
        <w:t>You can create a very high number of resources in no time</w:t>
      </w:r>
    </w:p>
    <w:p w14:paraId="6DD8DA8B" w14:textId="77777777" w:rsidR="00741B6C" w:rsidRPr="00642159" w:rsidRDefault="00741B6C">
      <w:pPr>
        <w:pStyle w:val="ListParagraph"/>
        <w:numPr>
          <w:ilvl w:val="1"/>
          <w:numId w:val="13"/>
        </w:numPr>
      </w:pPr>
      <w:r w:rsidRPr="00642159">
        <w:t>You can speed up time to results by adding more resources</w:t>
      </w:r>
    </w:p>
    <w:p w14:paraId="33450384" w14:textId="77777777" w:rsidR="00741B6C" w:rsidRDefault="00741B6C">
      <w:pPr>
        <w:pStyle w:val="ListParagraph"/>
        <w:numPr>
          <w:ilvl w:val="1"/>
          <w:numId w:val="13"/>
        </w:numPr>
      </w:pPr>
      <w:r w:rsidRPr="00642159">
        <w:t>You can pay only for the systems you have used</w:t>
      </w:r>
    </w:p>
    <w:p w14:paraId="0DC162C2" w14:textId="5FCE42A7" w:rsidR="00A17B32" w:rsidRPr="00642159" w:rsidRDefault="00A17B32" w:rsidP="00B74F64">
      <w:pPr>
        <w:pStyle w:val="ListParagraph"/>
      </w:pPr>
      <w:proofErr w:type="gramStart"/>
      <w:r w:rsidRPr="00A17B32">
        <w:t>So</w:t>
      </w:r>
      <w:proofErr w:type="gramEnd"/>
      <w:r w:rsidRPr="00A17B32">
        <w:t xml:space="preserve"> the idea here is that we can have an extremely high number of instances performing competition for </w:t>
      </w:r>
      <w:proofErr w:type="gramStart"/>
      <w:r w:rsidRPr="00A17B32">
        <w:t>us, and</w:t>
      </w:r>
      <w:proofErr w:type="gramEnd"/>
      <w:r w:rsidRPr="00A17B32">
        <w:t xml:space="preserve"> then be done with it and just pay for what we used. This is perfect. This is a great use case </w:t>
      </w:r>
      <w:proofErr w:type="gramStart"/>
      <w:r w:rsidRPr="00A17B32">
        <w:t>for the cloud</w:t>
      </w:r>
      <w:proofErr w:type="gramEnd"/>
      <w:r w:rsidRPr="00A17B32">
        <w:t>,</w:t>
      </w:r>
    </w:p>
    <w:p w14:paraId="79A4A84E" w14:textId="20861109" w:rsidR="00741B6C" w:rsidRPr="00642159" w:rsidRDefault="00A17B32">
      <w:pPr>
        <w:pStyle w:val="ListParagraph"/>
        <w:numPr>
          <w:ilvl w:val="0"/>
          <w:numId w:val="13"/>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proofErr w:type="gramStart"/>
      <w:r w:rsidRPr="00A17B32">
        <w:t>So</w:t>
      </w:r>
      <w:proofErr w:type="gramEnd"/>
      <w:r w:rsidRPr="00A17B32">
        <w:t xml:space="preserve"> the first category is, how do we manage the data and how do we transfer the data into AWS? The first one is going to be Direct Connect to move data gigabytes per second of data into the cloud over a private </w:t>
      </w:r>
      <w:proofErr w:type="gramStart"/>
      <w:r w:rsidRPr="00A17B32">
        <w:t>secure</w:t>
      </w:r>
      <w:proofErr w:type="gramEnd"/>
      <w:r w:rsidRPr="00A17B32">
        <w:t xml:space="preserve"> network.</w:t>
      </w:r>
    </w:p>
    <w:p w14:paraId="675C9807" w14:textId="77777777" w:rsidR="00741B6C" w:rsidRPr="00642159" w:rsidRDefault="00741B6C">
      <w:pPr>
        <w:pStyle w:val="ListParagraph"/>
        <w:numPr>
          <w:ilvl w:val="0"/>
          <w:numId w:val="13"/>
        </w:numPr>
      </w:pPr>
      <w:r w:rsidRPr="00642159">
        <w:t>AWS Direct Connect:</w:t>
      </w:r>
    </w:p>
    <w:p w14:paraId="66413DED" w14:textId="77777777" w:rsidR="00741B6C" w:rsidRPr="00642159" w:rsidRDefault="00741B6C">
      <w:pPr>
        <w:pStyle w:val="ListParagraph"/>
        <w:numPr>
          <w:ilvl w:val="1"/>
          <w:numId w:val="13"/>
        </w:numPr>
      </w:pPr>
      <w:r w:rsidRPr="00642159">
        <w:t xml:space="preserve">Move GB/s of data to the cloud, over a private </w:t>
      </w:r>
      <w:proofErr w:type="gramStart"/>
      <w:r w:rsidRPr="00642159">
        <w:t>secure</w:t>
      </w:r>
      <w:proofErr w:type="gramEnd"/>
      <w:r w:rsidRPr="00642159">
        <w:t xml:space="preserve"> network</w:t>
      </w:r>
    </w:p>
    <w:p w14:paraId="7E898AC8" w14:textId="77777777" w:rsidR="00A17B32" w:rsidRDefault="00A17B32">
      <w:pPr>
        <w:pStyle w:val="ListParagraph"/>
        <w:numPr>
          <w:ilvl w:val="0"/>
          <w:numId w:val="13"/>
        </w:numPr>
      </w:pPr>
      <w:r w:rsidRPr="00A17B32">
        <w:t xml:space="preserve">Then we have Snowballs and Snowmobile to move </w:t>
      </w:r>
      <w:proofErr w:type="spellStart"/>
      <w:r w:rsidRPr="00A17B32">
        <w:t>PetaBytes</w:t>
      </w:r>
      <w:proofErr w:type="spellEnd"/>
      <w:r w:rsidRPr="00A17B32">
        <w:t xml:space="preserve"> of data to the cloud through a physical route, and they're usually four big transfers or </w:t>
      </w:r>
      <w:proofErr w:type="gramStart"/>
      <w:r w:rsidRPr="00A17B32">
        <w:t>one off</w:t>
      </w:r>
      <w:proofErr w:type="gramEnd"/>
      <w:r w:rsidRPr="00A17B32">
        <w:t xml:space="preserve"> transfers. </w:t>
      </w:r>
    </w:p>
    <w:p w14:paraId="44754907" w14:textId="4385C955" w:rsidR="00741B6C" w:rsidRPr="00642159" w:rsidRDefault="00741B6C">
      <w:pPr>
        <w:pStyle w:val="ListParagraph"/>
        <w:numPr>
          <w:ilvl w:val="0"/>
          <w:numId w:val="13"/>
        </w:numPr>
      </w:pPr>
      <w:r w:rsidRPr="00642159">
        <w:t xml:space="preserve">AWS </w:t>
      </w:r>
      <w:proofErr w:type="spellStart"/>
      <w:r w:rsidRPr="00642159">
        <w:t>DataSync</w:t>
      </w:r>
      <w:proofErr w:type="spellEnd"/>
    </w:p>
    <w:p w14:paraId="627F78CB" w14:textId="29E40073" w:rsidR="00741B6C" w:rsidRDefault="00A17B32">
      <w:pPr>
        <w:pStyle w:val="ListParagraph"/>
        <w:numPr>
          <w:ilvl w:val="1"/>
          <w:numId w:val="13"/>
        </w:numPr>
      </w:pPr>
      <w:r w:rsidRPr="00A17B32">
        <w:t xml:space="preserve">where we </w:t>
      </w:r>
      <w:proofErr w:type="gramStart"/>
      <w:r w:rsidRPr="00A17B32">
        <w:t>have to</w:t>
      </w:r>
      <w:proofErr w:type="gramEnd"/>
      <w:r w:rsidRPr="00A17B32">
        <w:t xml:space="preserve"> install the data sync agents and they will help us move large </w:t>
      </w:r>
      <w:proofErr w:type="gramStart"/>
      <w:r w:rsidRPr="00A17B32">
        <w:t>amount</w:t>
      </w:r>
      <w:proofErr w:type="gramEnd"/>
      <w:r w:rsidRPr="00A17B32">
        <w:t xml:space="preserve"> of data between </w:t>
      </w:r>
      <w:proofErr w:type="gramStart"/>
      <w:r w:rsidRPr="00A17B32">
        <w:t>on-premise</w:t>
      </w:r>
      <w:proofErr w:type="gramEnd"/>
      <w:r w:rsidRPr="00A17B32">
        <w:t xml:space="preserve"> and FS or SMB systems into S3 EFS or FSX for windows.</w:t>
      </w:r>
    </w:p>
    <w:p w14:paraId="4F49E920" w14:textId="77777777" w:rsidR="00741B6C" w:rsidRPr="003614B0" w:rsidRDefault="00741B6C" w:rsidP="00B74F64">
      <w:proofErr w:type="gramStart"/>
      <w:r w:rsidRPr="003614B0">
        <w:t>Compute</w:t>
      </w:r>
      <w:proofErr w:type="gramEnd"/>
      <w:r w:rsidRPr="003614B0">
        <w:t xml:space="preserve"> and Networking</w:t>
      </w:r>
    </w:p>
    <w:p w14:paraId="6181413F" w14:textId="77777777" w:rsidR="00741B6C" w:rsidRDefault="00741B6C">
      <w:pPr>
        <w:pStyle w:val="ListParagraph"/>
        <w:numPr>
          <w:ilvl w:val="0"/>
          <w:numId w:val="13"/>
        </w:numPr>
      </w:pPr>
      <w:r>
        <w:t>EC2 Instances:</w:t>
      </w:r>
    </w:p>
    <w:p w14:paraId="36B0F8CF" w14:textId="77777777" w:rsidR="00741B6C" w:rsidRDefault="00741B6C">
      <w:pPr>
        <w:pStyle w:val="ListParagraph"/>
        <w:numPr>
          <w:ilvl w:val="1"/>
          <w:numId w:val="13"/>
        </w:numPr>
      </w:pPr>
      <w:r>
        <w:t>CPU optimized, GPU optimized</w:t>
      </w:r>
    </w:p>
    <w:p w14:paraId="3E45FEC2" w14:textId="77777777" w:rsidR="00741B6C" w:rsidRDefault="00741B6C">
      <w:pPr>
        <w:pStyle w:val="ListParagraph"/>
        <w:numPr>
          <w:ilvl w:val="1"/>
          <w:numId w:val="13"/>
        </w:numPr>
      </w:pPr>
      <w:r>
        <w:t>Spot Instances / Spot Fleets for cost savings + Auto Scaling</w:t>
      </w:r>
    </w:p>
    <w:p w14:paraId="1E4B1EFD" w14:textId="358FAD0D" w:rsidR="00741B6C" w:rsidRDefault="00741B6C">
      <w:pPr>
        <w:pStyle w:val="ListParagraph"/>
        <w:numPr>
          <w:ilvl w:val="0"/>
          <w:numId w:val="13"/>
        </w:numPr>
      </w:pPr>
      <w:r>
        <w:t>EC2 Placement Groups: Cluster for good network performance</w:t>
      </w:r>
      <w:r w:rsidR="00A17B32">
        <w:t xml:space="preserve">. </w:t>
      </w:r>
      <w:proofErr w:type="gramStart"/>
      <w:r w:rsidR="00A17B32" w:rsidRPr="00A17B32">
        <w:t>if</w:t>
      </w:r>
      <w:proofErr w:type="gramEnd"/>
      <w:r w:rsidR="00A17B32" w:rsidRPr="00A17B32">
        <w:t xml:space="preserve"> our EC2 instances need to talk to one another and perform some computation in a distributed fashion, then using an EC2 placement group of type </w:t>
      </w:r>
      <w:proofErr w:type="gramStart"/>
      <w:r w:rsidR="00A17B32" w:rsidRPr="00A17B32">
        <w:t>cluster</w:t>
      </w:r>
      <w:proofErr w:type="gramEnd"/>
      <w:r w:rsidR="00A17B32" w:rsidRPr="00A17B32">
        <w:t xml:space="preserve">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50"/>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proofErr w:type="gramStart"/>
      <w:r w:rsidRPr="007A166E">
        <w:t>Compute</w:t>
      </w:r>
      <w:proofErr w:type="gramEnd"/>
      <w:r w:rsidRPr="007A166E">
        <w:t xml:space="preserve"> and Networking</w:t>
      </w:r>
    </w:p>
    <w:p w14:paraId="1ECEAADF" w14:textId="77777777" w:rsidR="00741B6C" w:rsidRDefault="00741B6C">
      <w:pPr>
        <w:pStyle w:val="ListParagraph"/>
        <w:numPr>
          <w:ilvl w:val="0"/>
          <w:numId w:val="13"/>
        </w:numPr>
      </w:pPr>
      <w:r>
        <w:t>EC2 Enhanced Networking (SR-IOV)</w:t>
      </w:r>
    </w:p>
    <w:p w14:paraId="797DEC9F" w14:textId="77777777" w:rsidR="00741B6C" w:rsidRDefault="00741B6C">
      <w:pPr>
        <w:pStyle w:val="ListParagraph"/>
        <w:numPr>
          <w:ilvl w:val="1"/>
          <w:numId w:val="13"/>
        </w:numPr>
      </w:pPr>
      <w:r>
        <w:t>Higher bandwidth, higher PPS (packet per second), lower latency</w:t>
      </w:r>
    </w:p>
    <w:p w14:paraId="6EEB9821" w14:textId="77777777" w:rsidR="00741B6C" w:rsidRDefault="00741B6C">
      <w:pPr>
        <w:pStyle w:val="ListParagraph"/>
        <w:numPr>
          <w:ilvl w:val="1"/>
          <w:numId w:val="13"/>
        </w:numPr>
      </w:pPr>
      <w:r>
        <w:t>Option 1: Elastic Network Adapter (ENA) up to 100 Gbps</w:t>
      </w:r>
    </w:p>
    <w:p w14:paraId="5F381A4E" w14:textId="77777777" w:rsidR="00741B6C" w:rsidRDefault="00741B6C">
      <w:pPr>
        <w:pStyle w:val="ListParagraph"/>
        <w:numPr>
          <w:ilvl w:val="1"/>
          <w:numId w:val="13"/>
        </w:numPr>
      </w:pPr>
      <w:r>
        <w:t>Option 2: Intel 82599 VF up to 10 Gbps – LEGACY</w:t>
      </w:r>
    </w:p>
    <w:p w14:paraId="065606F8" w14:textId="77777777" w:rsidR="00741B6C" w:rsidRDefault="00741B6C">
      <w:pPr>
        <w:pStyle w:val="ListParagraph"/>
        <w:numPr>
          <w:ilvl w:val="0"/>
          <w:numId w:val="13"/>
        </w:numPr>
      </w:pPr>
      <w:r>
        <w:t>Elastic Fabric Adapter (EFA)</w:t>
      </w:r>
    </w:p>
    <w:p w14:paraId="2D560966" w14:textId="77777777" w:rsidR="00741B6C" w:rsidRDefault="00741B6C">
      <w:pPr>
        <w:pStyle w:val="ListParagraph"/>
        <w:numPr>
          <w:ilvl w:val="1"/>
          <w:numId w:val="13"/>
        </w:numPr>
      </w:pPr>
      <w:r>
        <w:t>Improved ENA for HPC, only works for Linux</w:t>
      </w:r>
    </w:p>
    <w:p w14:paraId="58B35576" w14:textId="77777777" w:rsidR="00741B6C" w:rsidRDefault="00741B6C">
      <w:pPr>
        <w:pStyle w:val="ListParagraph"/>
        <w:numPr>
          <w:ilvl w:val="1"/>
          <w:numId w:val="13"/>
        </w:numPr>
      </w:pPr>
      <w:r>
        <w:t>Great for inter-node communications, tightly coupled workloads</w:t>
      </w:r>
    </w:p>
    <w:p w14:paraId="72E26DAD" w14:textId="77777777" w:rsidR="00741B6C" w:rsidRDefault="00741B6C">
      <w:pPr>
        <w:pStyle w:val="ListParagraph"/>
        <w:numPr>
          <w:ilvl w:val="1"/>
          <w:numId w:val="13"/>
        </w:numPr>
      </w:pPr>
      <w:r>
        <w:t>Leverages Message Passing Interface (MPI) standard</w:t>
      </w:r>
    </w:p>
    <w:p w14:paraId="73966F92" w14:textId="77777777" w:rsidR="00741B6C" w:rsidRDefault="00741B6C">
      <w:pPr>
        <w:pStyle w:val="ListParagraph"/>
        <w:numPr>
          <w:ilvl w:val="1"/>
          <w:numId w:val="13"/>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3"/>
        </w:numPr>
      </w:pPr>
      <w:r>
        <w:t>Instance-attached storage:</w:t>
      </w:r>
    </w:p>
    <w:p w14:paraId="5A6A4EDC" w14:textId="77777777" w:rsidR="00741B6C" w:rsidRDefault="00741B6C">
      <w:pPr>
        <w:pStyle w:val="ListParagraph"/>
        <w:numPr>
          <w:ilvl w:val="1"/>
          <w:numId w:val="13"/>
        </w:numPr>
      </w:pPr>
      <w:r>
        <w:t>EBS: scale up to 256,000 IOPS with io2 Block Express</w:t>
      </w:r>
    </w:p>
    <w:p w14:paraId="3B603194" w14:textId="77777777" w:rsidR="00741B6C" w:rsidRDefault="00741B6C">
      <w:pPr>
        <w:pStyle w:val="ListParagraph"/>
        <w:numPr>
          <w:ilvl w:val="1"/>
          <w:numId w:val="13"/>
        </w:numPr>
      </w:pPr>
      <w:r>
        <w:t>Instance Store: scale to millions of IOPS, linked to EC2 instance, low latency</w:t>
      </w:r>
    </w:p>
    <w:p w14:paraId="745AC491" w14:textId="77777777" w:rsidR="00741B6C" w:rsidRDefault="00741B6C">
      <w:pPr>
        <w:pStyle w:val="ListParagraph"/>
        <w:numPr>
          <w:ilvl w:val="0"/>
          <w:numId w:val="13"/>
        </w:numPr>
      </w:pPr>
      <w:r>
        <w:t>Network storage:</w:t>
      </w:r>
    </w:p>
    <w:p w14:paraId="5933EBA8" w14:textId="77777777" w:rsidR="00741B6C" w:rsidRDefault="00741B6C">
      <w:pPr>
        <w:pStyle w:val="ListParagraph"/>
        <w:numPr>
          <w:ilvl w:val="1"/>
          <w:numId w:val="13"/>
        </w:numPr>
      </w:pPr>
      <w:r>
        <w:t>Amazon S3: large blob, not a file system</w:t>
      </w:r>
    </w:p>
    <w:p w14:paraId="37E464F9" w14:textId="77777777" w:rsidR="00741B6C" w:rsidRDefault="00741B6C">
      <w:pPr>
        <w:pStyle w:val="ListParagraph"/>
        <w:numPr>
          <w:ilvl w:val="1"/>
          <w:numId w:val="13"/>
        </w:numPr>
      </w:pPr>
      <w:r>
        <w:t>Amazon EFS: scale IOPS based on total size, or use provisioned IOPS</w:t>
      </w:r>
    </w:p>
    <w:p w14:paraId="50026F3C" w14:textId="77777777" w:rsidR="00741B6C" w:rsidRDefault="00741B6C">
      <w:pPr>
        <w:pStyle w:val="ListParagraph"/>
        <w:numPr>
          <w:ilvl w:val="1"/>
          <w:numId w:val="13"/>
        </w:numPr>
      </w:pPr>
      <w:r>
        <w:t xml:space="preserve">Amazon </w:t>
      </w:r>
      <w:proofErr w:type="spellStart"/>
      <w:r>
        <w:t>FSx</w:t>
      </w:r>
      <w:proofErr w:type="spellEnd"/>
      <w:r>
        <w:t xml:space="preserve"> for </w:t>
      </w:r>
      <w:proofErr w:type="spellStart"/>
      <w:r>
        <w:t>Lustre</w:t>
      </w:r>
      <w:proofErr w:type="spellEnd"/>
      <w:r>
        <w:t>:</w:t>
      </w:r>
    </w:p>
    <w:p w14:paraId="08723548" w14:textId="77777777" w:rsidR="00741B6C" w:rsidRDefault="00741B6C">
      <w:pPr>
        <w:pStyle w:val="ListParagraph"/>
        <w:numPr>
          <w:ilvl w:val="2"/>
          <w:numId w:val="13"/>
        </w:numPr>
      </w:pPr>
      <w:r>
        <w:t>HPC optimized distributed file system, millions of IOPS</w:t>
      </w:r>
    </w:p>
    <w:p w14:paraId="2072AE86" w14:textId="77777777" w:rsidR="00741B6C" w:rsidRDefault="00741B6C">
      <w:pPr>
        <w:pStyle w:val="ListParagraph"/>
        <w:numPr>
          <w:ilvl w:val="2"/>
          <w:numId w:val="13"/>
        </w:numPr>
      </w:pPr>
      <w:proofErr w:type="gramStart"/>
      <w:r>
        <w:t>Backed</w:t>
      </w:r>
      <w:proofErr w:type="gramEnd"/>
      <w:r>
        <w:t xml:space="preserve">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3"/>
        </w:numPr>
      </w:pPr>
      <w:r>
        <w:t>AWS Batch</w:t>
      </w:r>
    </w:p>
    <w:p w14:paraId="0CE03EA0" w14:textId="77777777" w:rsidR="00741B6C" w:rsidRDefault="00741B6C">
      <w:pPr>
        <w:pStyle w:val="ListParagraph"/>
        <w:numPr>
          <w:ilvl w:val="1"/>
          <w:numId w:val="13"/>
        </w:numPr>
      </w:pPr>
      <w:r>
        <w:t>AWS Batch supports multi-node parallel jobs, which enables you to run single jobs that span multiple EC2 instances.</w:t>
      </w:r>
    </w:p>
    <w:p w14:paraId="11CF3819" w14:textId="77777777" w:rsidR="00741B6C" w:rsidRDefault="00741B6C">
      <w:pPr>
        <w:pStyle w:val="ListParagraph"/>
        <w:numPr>
          <w:ilvl w:val="1"/>
          <w:numId w:val="13"/>
        </w:numPr>
      </w:pPr>
      <w:r>
        <w:t>Easily schedule jobs and launch EC2 instances accordingly</w:t>
      </w:r>
    </w:p>
    <w:p w14:paraId="55A7E4DB" w14:textId="77777777" w:rsidR="00741B6C" w:rsidRDefault="00741B6C">
      <w:pPr>
        <w:pStyle w:val="ListParagraph"/>
        <w:numPr>
          <w:ilvl w:val="0"/>
          <w:numId w:val="13"/>
        </w:numPr>
      </w:pPr>
      <w:r>
        <w:t xml:space="preserve">AWS </w:t>
      </w:r>
      <w:proofErr w:type="spellStart"/>
      <w:r>
        <w:t>ParallelCluster</w:t>
      </w:r>
      <w:proofErr w:type="spellEnd"/>
    </w:p>
    <w:p w14:paraId="2503943B" w14:textId="77777777" w:rsidR="00741B6C" w:rsidRDefault="00741B6C">
      <w:pPr>
        <w:pStyle w:val="ListParagraph"/>
        <w:numPr>
          <w:ilvl w:val="1"/>
          <w:numId w:val="13"/>
        </w:numPr>
      </w:pPr>
      <w:r>
        <w:t>Open-source cluster management tool to deploy HPC on AWS</w:t>
      </w:r>
    </w:p>
    <w:p w14:paraId="155A59C7" w14:textId="77777777" w:rsidR="00741B6C" w:rsidRDefault="00741B6C">
      <w:pPr>
        <w:pStyle w:val="ListParagraph"/>
        <w:numPr>
          <w:ilvl w:val="1"/>
          <w:numId w:val="13"/>
        </w:numPr>
      </w:pPr>
      <w:r>
        <w:t>Configure with text files</w:t>
      </w:r>
    </w:p>
    <w:p w14:paraId="4632DF90" w14:textId="77777777" w:rsidR="00741B6C" w:rsidRDefault="00741B6C">
      <w:pPr>
        <w:pStyle w:val="ListParagraph"/>
        <w:numPr>
          <w:ilvl w:val="1"/>
          <w:numId w:val="13"/>
        </w:numPr>
      </w:pPr>
      <w:r>
        <w:t>Automate creation of VPC, Subnet, cluster type and instance types</w:t>
      </w:r>
    </w:p>
    <w:p w14:paraId="28B780F7" w14:textId="77777777" w:rsidR="00741B6C" w:rsidRDefault="00741B6C">
      <w:pPr>
        <w:pStyle w:val="ListParagraph"/>
        <w:numPr>
          <w:ilvl w:val="1"/>
          <w:numId w:val="13"/>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t>
      </w:r>
      <w:proofErr w:type="spellStart"/>
      <w:r w:rsidRPr="00E0449E">
        <w:t>wanna</w:t>
      </w:r>
      <w:proofErr w:type="spellEnd"/>
      <w:r w:rsidRPr="00E0449E">
        <w:t xml:space="preserve"> do. So, let's say we have a Public EC2 instance that's running a web server, and we </w:t>
      </w:r>
      <w:proofErr w:type="spellStart"/>
      <w:r w:rsidRPr="00E0449E">
        <w:t>wanna</w:t>
      </w:r>
      <w:proofErr w:type="spellEnd"/>
      <w:r w:rsidRPr="00E0449E">
        <w:t xml:space="preserve">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w:t>
      </w:r>
      <w:proofErr w:type="gramStart"/>
      <w:r w:rsidRPr="00E0449E">
        <w:t>failover</w:t>
      </w:r>
      <w:proofErr w:type="gramEnd"/>
      <w:r w:rsidRPr="00E0449E">
        <w:t xml:space="preserve"> to our Standby EC2 instance, in case something goes wrong. So how do we know if something goes wrong? Well, you should think that anytime you </w:t>
      </w:r>
      <w:proofErr w:type="gramStart"/>
      <w:r w:rsidRPr="00E0449E">
        <w:t>wanted</w:t>
      </w:r>
      <w:proofErr w:type="gramEnd"/>
      <w:r w:rsidRPr="00E0449E">
        <w:t xml:space="preserve">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w:t>
      </w:r>
      <w:proofErr w:type="gramStart"/>
      <w:r w:rsidRPr="00E0449E">
        <w:t>So</w:t>
      </w:r>
      <w:proofErr w:type="gramEnd"/>
      <w:r w:rsidRPr="00E0449E">
        <w:t xml:space="preserve"> there's different ways of monitoring your EC2 instance, based on what your requirements may be. Then, from the Alarm or the CloudWatch Events, you could go ahead and trigger a Lambda function. And that Lambda </w:t>
      </w:r>
      <w:proofErr w:type="gramStart"/>
      <w:r w:rsidRPr="00E0449E">
        <w:t>function,</w:t>
      </w:r>
      <w:proofErr w:type="gramEnd"/>
      <w:r w:rsidRPr="00E0449E">
        <w:t xml:space="preserve">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w:t>
      </w:r>
      <w:proofErr w:type="gramStart"/>
      <w:r w:rsidRPr="00E0449E">
        <w:t>one way,</w:t>
      </w:r>
      <w:proofErr w:type="gramEnd"/>
      <w:r w:rsidRPr="00E0449E">
        <w:t xml:space="preserve">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1"/>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w:t>
      </w:r>
      <w:proofErr w:type="gramStart"/>
      <w:r w:rsidRPr="00E0449E">
        <w:t>amount</w:t>
      </w:r>
      <w:proofErr w:type="gramEnd"/>
      <w:r w:rsidRPr="00E0449E">
        <w:t xml:space="preserve">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w:t>
      </w:r>
      <w:proofErr w:type="spellStart"/>
      <w:proofErr w:type="gramStart"/>
      <w:r w:rsidRPr="00E0449E">
        <w:t>its</w:t>
      </w:r>
      <w:proofErr w:type="spellEnd"/>
      <w:proofErr w:type="gramEnd"/>
      <w:r w:rsidRPr="00E0449E">
        <w:t xml:space="preserve"> going to acquire and attach this Elastic IP address based on Tags. </w:t>
      </w:r>
      <w:proofErr w:type="gramStart"/>
      <w:r w:rsidRPr="00E0449E">
        <w:t>So</w:t>
      </w:r>
      <w:proofErr w:type="gramEnd"/>
      <w:r w:rsidRPr="00E0449E">
        <w:t xml:space="preserve"> this user data will issue API </w:t>
      </w:r>
      <w:proofErr w:type="gramStart"/>
      <w:r w:rsidRPr="00E0449E">
        <w:t>calls</w:t>
      </w:r>
      <w:proofErr w:type="gramEnd"/>
      <w:r w:rsidRPr="00E0449E">
        <w:t xml:space="preserve">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w:t>
      </w:r>
      <w:proofErr w:type="spellStart"/>
      <w:r w:rsidRPr="00E0449E">
        <w:t>it's</w:t>
      </w:r>
      <w:proofErr w:type="spellEnd"/>
      <w:r w:rsidRPr="00E0449E">
        <w:t xml:space="preserve">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w:t>
      </w:r>
      <w:proofErr w:type="gramStart"/>
      <w:r w:rsidRPr="00E0449E">
        <w:t>and also</w:t>
      </w:r>
      <w:proofErr w:type="gramEnd"/>
      <w:r w:rsidRPr="00E0449E">
        <w:t xml:space="preserve">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2"/>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proofErr w:type="gramStart"/>
      <w:r w:rsidRPr="00E0449E">
        <w:t>So</w:t>
      </w:r>
      <w:proofErr w:type="gramEnd"/>
      <w:r w:rsidRPr="00E0449E">
        <w:t xml:space="preserve"> we can extend </w:t>
      </w:r>
      <w:r>
        <w:t>the previous</w:t>
      </w:r>
      <w:r w:rsidRPr="00E0449E">
        <w:t xml:space="preserve"> pattern to another thing. For example, our EC2 </w:t>
      </w:r>
      <w:proofErr w:type="gramStart"/>
      <w:r w:rsidRPr="00E0449E">
        <w:t>instance,</w:t>
      </w:r>
      <w:proofErr w:type="gramEnd"/>
      <w:r w:rsidRPr="00E0449E">
        <w:t xml:space="preserv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w:t>
      </w:r>
      <w:proofErr w:type="gramStart"/>
      <w:r w:rsidRPr="00E0449E">
        <w:t>all of</w:t>
      </w:r>
      <w:proofErr w:type="gramEnd"/>
      <w:r w:rsidRPr="00E0449E">
        <w:t xml:space="preserve"> our data is onto our EBS Volume, and we know an EBS Volume is locked into a specific Availability Zone. </w:t>
      </w:r>
      <w:proofErr w:type="gramStart"/>
      <w:r w:rsidRPr="00E0449E">
        <w:t>So</w:t>
      </w:r>
      <w:proofErr w:type="gramEnd"/>
      <w:r w:rsidRPr="00E0449E">
        <w:t xml:space="preserve"> let's imagine that our EC2 instance is being terminated, and now what should we do? Well, we know that on termination, the Auto Scaling Group can use lifecycle hooks, and thanks to this lifecycle hook, we can create a script to take that EBS Volume and create an EBS Snapshot from it. </w:t>
      </w:r>
      <w:proofErr w:type="gramStart"/>
      <w:r w:rsidRPr="00E0449E">
        <w:t>Because,</w:t>
      </w:r>
      <w:proofErr w:type="gramEnd"/>
      <w:r w:rsidRPr="00E0449E">
        <w:t xml:space="preserv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w:t>
      </w:r>
      <w:proofErr w:type="gramStart"/>
      <w:r w:rsidRPr="00E0449E">
        <w:t>So</w:t>
      </w:r>
      <w:proofErr w:type="gramEnd"/>
      <w:r w:rsidRPr="00E0449E">
        <w:t xml:space="preserve"> as we can see the possibilities are endless, but it's good to see them once to see how </w:t>
      </w:r>
      <w:proofErr w:type="gramStart"/>
      <w:r w:rsidRPr="00E0449E">
        <w:t>these kind of architectures</w:t>
      </w:r>
      <w:proofErr w:type="gramEnd"/>
      <w:r w:rsidRPr="00E0449E">
        <w:t xml:space="preserve">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3"/>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5"/>
        </w:numPr>
      </w:pPr>
      <w:r w:rsidRPr="00861F39">
        <w:t>S3 Events</w:t>
      </w:r>
    </w:p>
    <w:p w14:paraId="79F93C62" w14:textId="77777777" w:rsidR="00861F39" w:rsidRPr="00861F39" w:rsidRDefault="00861F39">
      <w:pPr>
        <w:pStyle w:val="ListParagraph"/>
        <w:numPr>
          <w:ilvl w:val="0"/>
          <w:numId w:val="85"/>
        </w:numPr>
      </w:pPr>
      <w:r w:rsidRPr="00861F39">
        <w:t>SNS Topic</w:t>
      </w:r>
    </w:p>
    <w:p w14:paraId="698E6805" w14:textId="77777777" w:rsidR="00861F39" w:rsidRPr="00861F39" w:rsidRDefault="00861F39">
      <w:pPr>
        <w:pStyle w:val="ListParagraph"/>
        <w:numPr>
          <w:ilvl w:val="0"/>
          <w:numId w:val="85"/>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w:t>
      </w:r>
      <w:proofErr w:type="gramStart"/>
      <w:r>
        <w:t>correct</w:t>
      </w:r>
      <w:proofErr w:type="gramEnd"/>
      <w:r>
        <w:t xml:space="preserve"> </w:t>
      </w:r>
      <w:r w:rsidRPr="00861F39">
        <w:t xml:space="preserve">The Lambda function's invocation is "asynchronous", so the DLQ </w:t>
      </w:r>
      <w:proofErr w:type="gramStart"/>
      <w:r w:rsidRPr="00861F39">
        <w:t>has to</w:t>
      </w:r>
      <w:proofErr w:type="gramEnd"/>
      <w:r w:rsidRPr="00861F39">
        <w:t xml:space="preserve">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 xml:space="preserve">As a Solutions Architect, you have created </w:t>
      </w:r>
      <w:proofErr w:type="gramStart"/>
      <w:r w:rsidRPr="00861F39">
        <w:t>an architecture</w:t>
      </w:r>
      <w:proofErr w:type="gramEnd"/>
      <w:r w:rsidRPr="00861F39">
        <w:t xml:space="preserv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t>
      </w:r>
      <w:proofErr w:type="gramStart"/>
      <w:r w:rsidRPr="00861F39">
        <w:t>Where</w:t>
      </w:r>
      <w:proofErr w:type="gramEnd"/>
      <w:r w:rsidRPr="00861F39">
        <w:t xml:space="preserve"> should you do it?</w:t>
      </w:r>
    </w:p>
    <w:p w14:paraId="342C75C8" w14:textId="77777777" w:rsidR="00861F39" w:rsidRPr="00861F39" w:rsidRDefault="00861F39">
      <w:pPr>
        <w:pStyle w:val="ListParagraph"/>
        <w:numPr>
          <w:ilvl w:val="0"/>
          <w:numId w:val="86"/>
        </w:numPr>
      </w:pPr>
      <w:r w:rsidRPr="00861F39">
        <w:t>CloudFront</w:t>
      </w:r>
    </w:p>
    <w:p w14:paraId="28AF4F27" w14:textId="77777777" w:rsidR="00861F39" w:rsidRPr="00861F39" w:rsidRDefault="00861F39">
      <w:pPr>
        <w:pStyle w:val="ListParagraph"/>
        <w:numPr>
          <w:ilvl w:val="0"/>
          <w:numId w:val="86"/>
        </w:numPr>
      </w:pPr>
      <w:r w:rsidRPr="00861F39">
        <w:t>AWS WAF</w:t>
      </w:r>
    </w:p>
    <w:p w14:paraId="687C484F" w14:textId="77777777" w:rsidR="00861F39" w:rsidRPr="00861F39" w:rsidRDefault="00861F39">
      <w:pPr>
        <w:pStyle w:val="ListParagraph"/>
        <w:numPr>
          <w:ilvl w:val="0"/>
          <w:numId w:val="86"/>
        </w:numPr>
      </w:pPr>
      <w:r w:rsidRPr="00861F39">
        <w:t>AWS Shield</w:t>
      </w:r>
    </w:p>
    <w:p w14:paraId="02EEE0EF" w14:textId="77777777" w:rsidR="00861F39" w:rsidRPr="00861F39" w:rsidRDefault="00861F39">
      <w:pPr>
        <w:pStyle w:val="ListParagraph"/>
        <w:numPr>
          <w:ilvl w:val="0"/>
          <w:numId w:val="86"/>
        </w:numPr>
      </w:pPr>
      <w:r w:rsidRPr="00861F39">
        <w:t>ALB Security Group</w:t>
      </w:r>
    </w:p>
    <w:p w14:paraId="2137E953" w14:textId="77777777" w:rsidR="00861F39" w:rsidRPr="00861F39" w:rsidRDefault="00861F39">
      <w:pPr>
        <w:pStyle w:val="ListParagraph"/>
        <w:numPr>
          <w:ilvl w:val="0"/>
          <w:numId w:val="86"/>
        </w:numPr>
      </w:pPr>
      <w:r w:rsidRPr="00861F39">
        <w:t>EC2 Security Group</w:t>
      </w:r>
    </w:p>
    <w:p w14:paraId="78FEC6FB" w14:textId="77777777" w:rsidR="00861F39" w:rsidRPr="00861F39" w:rsidRDefault="00861F39">
      <w:pPr>
        <w:pStyle w:val="ListParagraph"/>
        <w:numPr>
          <w:ilvl w:val="0"/>
          <w:numId w:val="86"/>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 xml:space="preserve">You have a set of Linux EC2 instances deployed in a Cluster Placement Group </w:t>
      </w:r>
      <w:proofErr w:type="gramStart"/>
      <w:r w:rsidRPr="00861F39">
        <w:t>in order to</w:t>
      </w:r>
      <w:proofErr w:type="gramEnd"/>
      <w:r w:rsidRPr="00861F39">
        <w:t xml:space="preserve">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7"/>
        </w:numPr>
      </w:pPr>
      <w:r w:rsidRPr="00861F39">
        <w:t>Elastic Fabric Adapter (EFA)</w:t>
      </w:r>
    </w:p>
    <w:p w14:paraId="6BF3AB01" w14:textId="77777777" w:rsidR="00861F39" w:rsidRPr="00861F39" w:rsidRDefault="00861F39">
      <w:pPr>
        <w:pStyle w:val="ListParagraph"/>
        <w:numPr>
          <w:ilvl w:val="0"/>
          <w:numId w:val="87"/>
        </w:numPr>
      </w:pPr>
      <w:r w:rsidRPr="00861F39">
        <w:t>Elastic Network Interface (ENI)</w:t>
      </w:r>
    </w:p>
    <w:p w14:paraId="7DF42F4F" w14:textId="77777777" w:rsidR="00861F39" w:rsidRPr="00861F39" w:rsidRDefault="00861F39">
      <w:pPr>
        <w:pStyle w:val="ListParagraph"/>
        <w:numPr>
          <w:ilvl w:val="0"/>
          <w:numId w:val="87"/>
        </w:numPr>
      </w:pPr>
      <w:r w:rsidRPr="00861F39">
        <w:t>Elastic Network Adapter (ENA)</w:t>
      </w:r>
    </w:p>
    <w:p w14:paraId="1BC7E3E9" w14:textId="77777777" w:rsidR="00861F39" w:rsidRPr="00861F39" w:rsidRDefault="00861F39">
      <w:pPr>
        <w:pStyle w:val="ListParagraph"/>
        <w:numPr>
          <w:ilvl w:val="0"/>
          <w:numId w:val="87"/>
        </w:numPr>
      </w:pPr>
      <w:proofErr w:type="spellStart"/>
      <w:r w:rsidRPr="00861F39">
        <w:t>FSx</w:t>
      </w:r>
      <w:proofErr w:type="spellEnd"/>
      <w:r w:rsidRPr="00861F39">
        <w:t xml:space="preserve"> for </w:t>
      </w:r>
      <w:proofErr w:type="spellStart"/>
      <w:r w:rsidRPr="00861F39">
        <w:t>Lustre</w:t>
      </w:r>
      <w:proofErr w:type="spellEnd"/>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3"/>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3"/>
        </w:numPr>
      </w:pPr>
      <w:r>
        <w:t>For example, within a CloudFormation template, you say:</w:t>
      </w:r>
    </w:p>
    <w:p w14:paraId="1C28185D" w14:textId="77777777" w:rsidR="00741B6C" w:rsidRDefault="00741B6C">
      <w:pPr>
        <w:pStyle w:val="ListParagraph"/>
        <w:numPr>
          <w:ilvl w:val="1"/>
          <w:numId w:val="13"/>
        </w:numPr>
      </w:pPr>
      <w:r>
        <w:t>I want a security group</w:t>
      </w:r>
    </w:p>
    <w:p w14:paraId="493B66A6" w14:textId="77777777" w:rsidR="00741B6C" w:rsidRDefault="00741B6C">
      <w:pPr>
        <w:pStyle w:val="ListParagraph"/>
        <w:numPr>
          <w:ilvl w:val="1"/>
          <w:numId w:val="13"/>
        </w:numPr>
      </w:pPr>
      <w:r>
        <w:t xml:space="preserve">I want two </w:t>
      </w:r>
      <w:proofErr w:type="gramStart"/>
      <w:r>
        <w:t>EC2 instances</w:t>
      </w:r>
      <w:proofErr w:type="gramEnd"/>
      <w:r>
        <w:t xml:space="preserve"> using this security group</w:t>
      </w:r>
    </w:p>
    <w:p w14:paraId="06DDD75C" w14:textId="77777777" w:rsidR="00741B6C" w:rsidRDefault="00741B6C">
      <w:pPr>
        <w:pStyle w:val="ListParagraph"/>
        <w:numPr>
          <w:ilvl w:val="1"/>
          <w:numId w:val="13"/>
        </w:numPr>
      </w:pPr>
      <w:r>
        <w:t>I want an S3 bucket</w:t>
      </w:r>
    </w:p>
    <w:p w14:paraId="079B8ADD" w14:textId="77777777" w:rsidR="00741B6C" w:rsidRDefault="00741B6C">
      <w:pPr>
        <w:pStyle w:val="ListParagraph"/>
        <w:numPr>
          <w:ilvl w:val="1"/>
          <w:numId w:val="13"/>
        </w:numPr>
      </w:pPr>
      <w:r>
        <w:t>I want a load balancer (ELB) in front of these machines</w:t>
      </w:r>
    </w:p>
    <w:p w14:paraId="752AFABA" w14:textId="77777777" w:rsidR="00741B6C" w:rsidRDefault="00741B6C">
      <w:pPr>
        <w:pStyle w:val="ListParagraph"/>
        <w:numPr>
          <w:ilvl w:val="0"/>
          <w:numId w:val="13"/>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3"/>
        </w:numPr>
      </w:pPr>
      <w:r w:rsidRPr="00A20537">
        <w:t>Infrastructure as code</w:t>
      </w:r>
    </w:p>
    <w:p w14:paraId="090D6D1C" w14:textId="77777777" w:rsidR="00741B6C" w:rsidRPr="00A20537" w:rsidRDefault="00741B6C">
      <w:pPr>
        <w:pStyle w:val="ListParagraph"/>
        <w:numPr>
          <w:ilvl w:val="1"/>
          <w:numId w:val="13"/>
        </w:numPr>
      </w:pPr>
      <w:r w:rsidRPr="00A20537">
        <w:t>No resources are manually created, which is excellent for control</w:t>
      </w:r>
    </w:p>
    <w:p w14:paraId="631F731B" w14:textId="77777777" w:rsidR="00741B6C" w:rsidRPr="00A20537" w:rsidRDefault="00741B6C">
      <w:pPr>
        <w:pStyle w:val="ListParagraph"/>
        <w:numPr>
          <w:ilvl w:val="1"/>
          <w:numId w:val="13"/>
        </w:numPr>
      </w:pPr>
      <w:r w:rsidRPr="00A20537">
        <w:t>Changes to the infrastructure are reviewed through code</w:t>
      </w:r>
    </w:p>
    <w:p w14:paraId="488FCBE4" w14:textId="795A42E6" w:rsidR="00741B6C" w:rsidRPr="00A20537" w:rsidRDefault="00741B6C">
      <w:pPr>
        <w:pStyle w:val="ListParagraph"/>
        <w:numPr>
          <w:ilvl w:val="0"/>
          <w:numId w:val="13"/>
        </w:numPr>
      </w:pPr>
      <w:r w:rsidRPr="00A20537">
        <w:t>Cost</w:t>
      </w:r>
      <w:r w:rsidR="00E313A7">
        <w:t xml:space="preserve"> advantage</w:t>
      </w:r>
    </w:p>
    <w:p w14:paraId="4F8DD80C" w14:textId="77777777" w:rsidR="00741B6C" w:rsidRPr="00A20537" w:rsidRDefault="00741B6C">
      <w:pPr>
        <w:pStyle w:val="ListParagraph"/>
        <w:numPr>
          <w:ilvl w:val="1"/>
          <w:numId w:val="13"/>
        </w:numPr>
      </w:pPr>
      <w:r w:rsidRPr="00A20537">
        <w:t xml:space="preserve">Each </w:t>
      </w:r>
      <w:proofErr w:type="gramStart"/>
      <w:r w:rsidRPr="00A20537">
        <w:t>resources</w:t>
      </w:r>
      <w:proofErr w:type="gramEnd"/>
      <w:r w:rsidRPr="00A20537">
        <w:t xml:space="preserve"> within the stack is tagged with an identifier so you can easily see how much a stack costs you</w:t>
      </w:r>
    </w:p>
    <w:p w14:paraId="0FA6259F" w14:textId="77777777" w:rsidR="00741B6C" w:rsidRPr="00A20537" w:rsidRDefault="00741B6C">
      <w:pPr>
        <w:pStyle w:val="ListParagraph"/>
        <w:numPr>
          <w:ilvl w:val="1"/>
          <w:numId w:val="13"/>
        </w:numPr>
      </w:pPr>
      <w:r w:rsidRPr="00A20537">
        <w:t>You can estimate the costs of your resources using the CloudFormation template</w:t>
      </w:r>
    </w:p>
    <w:p w14:paraId="73FDEF65" w14:textId="2FAFF1E3" w:rsidR="00741B6C" w:rsidRDefault="00741B6C">
      <w:pPr>
        <w:pStyle w:val="ListParagraph"/>
        <w:numPr>
          <w:ilvl w:val="1"/>
          <w:numId w:val="13"/>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3"/>
        </w:numPr>
      </w:pPr>
      <w:r>
        <w:t>Productivity</w:t>
      </w:r>
    </w:p>
    <w:p w14:paraId="518C1DE7" w14:textId="77777777" w:rsidR="00741B6C" w:rsidRDefault="00741B6C">
      <w:pPr>
        <w:pStyle w:val="ListParagraph"/>
        <w:numPr>
          <w:ilvl w:val="1"/>
          <w:numId w:val="13"/>
        </w:numPr>
      </w:pPr>
      <w:r>
        <w:t>Ability to destroy and re-create an infrastructure on the cloud on the fly</w:t>
      </w:r>
    </w:p>
    <w:p w14:paraId="0764045B" w14:textId="77777777" w:rsidR="00741B6C" w:rsidRDefault="00741B6C">
      <w:pPr>
        <w:pStyle w:val="ListParagraph"/>
        <w:numPr>
          <w:ilvl w:val="1"/>
          <w:numId w:val="13"/>
        </w:numPr>
      </w:pPr>
      <w:r>
        <w:t>Automated generation of Diagram for your templates!</w:t>
      </w:r>
    </w:p>
    <w:p w14:paraId="2307DDF1" w14:textId="3FC4191C" w:rsidR="00741B6C" w:rsidRDefault="00741B6C">
      <w:pPr>
        <w:pStyle w:val="ListParagraph"/>
        <w:numPr>
          <w:ilvl w:val="1"/>
          <w:numId w:val="13"/>
        </w:numPr>
      </w:pPr>
      <w:r>
        <w:t>Declarative programming</w:t>
      </w:r>
      <w:r w:rsidR="00E313A7">
        <w:t xml:space="preserve">: </w:t>
      </w:r>
      <w:proofErr w:type="gramStart"/>
      <w:r w:rsidR="00E313A7" w:rsidRPr="00E313A7">
        <w:t>so</w:t>
      </w:r>
      <w:proofErr w:type="gramEnd"/>
      <w:r w:rsidR="00E313A7" w:rsidRPr="00E313A7">
        <w:t xml:space="preserve">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3"/>
        </w:numPr>
      </w:pPr>
      <w:r>
        <w:t>Don’t re-invent the wheel</w:t>
      </w:r>
    </w:p>
    <w:p w14:paraId="71EDD91F" w14:textId="77777777" w:rsidR="00741B6C" w:rsidRDefault="00741B6C">
      <w:pPr>
        <w:pStyle w:val="ListParagraph"/>
        <w:numPr>
          <w:ilvl w:val="1"/>
          <w:numId w:val="13"/>
        </w:numPr>
      </w:pPr>
      <w:r>
        <w:t>Leverage existing templates on the web!</w:t>
      </w:r>
    </w:p>
    <w:p w14:paraId="4CAF5CCB" w14:textId="77777777" w:rsidR="00741B6C" w:rsidRDefault="00741B6C">
      <w:pPr>
        <w:pStyle w:val="ListParagraph"/>
        <w:numPr>
          <w:ilvl w:val="1"/>
          <w:numId w:val="13"/>
        </w:numPr>
      </w:pPr>
      <w:r>
        <w:t>Leverage the documentation</w:t>
      </w:r>
    </w:p>
    <w:p w14:paraId="7E87AC30" w14:textId="77777777" w:rsidR="00741B6C" w:rsidRDefault="00741B6C">
      <w:pPr>
        <w:pStyle w:val="ListParagraph"/>
        <w:numPr>
          <w:ilvl w:val="0"/>
          <w:numId w:val="13"/>
        </w:numPr>
      </w:pPr>
      <w:r>
        <w:t>Supports (almost) all AWS resources:</w:t>
      </w:r>
    </w:p>
    <w:p w14:paraId="35E5A27A" w14:textId="77777777" w:rsidR="00741B6C" w:rsidRDefault="00741B6C">
      <w:pPr>
        <w:pStyle w:val="ListParagraph"/>
        <w:numPr>
          <w:ilvl w:val="1"/>
          <w:numId w:val="13"/>
        </w:numPr>
      </w:pPr>
      <w:r>
        <w:t>Everything we’ll see in this course is supported</w:t>
      </w:r>
    </w:p>
    <w:p w14:paraId="4596F1AB" w14:textId="77777777" w:rsidR="00741B6C" w:rsidRDefault="00741B6C">
      <w:pPr>
        <w:pStyle w:val="ListParagraph"/>
        <w:numPr>
          <w:ilvl w:val="1"/>
          <w:numId w:val="13"/>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3"/>
        </w:numPr>
      </w:pPr>
      <w:r>
        <w:t>Example: WordPress CloudFormation Stack</w:t>
      </w:r>
    </w:p>
    <w:p w14:paraId="1B2F5404" w14:textId="77777777" w:rsidR="00741B6C" w:rsidRDefault="00741B6C">
      <w:pPr>
        <w:pStyle w:val="ListParagraph"/>
        <w:numPr>
          <w:ilvl w:val="0"/>
          <w:numId w:val="13"/>
        </w:numPr>
      </w:pPr>
      <w:r>
        <w:t>We can see all the resources</w:t>
      </w:r>
    </w:p>
    <w:p w14:paraId="01B6E384" w14:textId="77777777" w:rsidR="00741B6C" w:rsidRDefault="00741B6C">
      <w:pPr>
        <w:pStyle w:val="ListParagraph"/>
        <w:numPr>
          <w:ilvl w:val="0"/>
          <w:numId w:val="13"/>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4"/>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5"/>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3"/>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3"/>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3"/>
              </w:numPr>
              <w:rPr>
                <w:noProof/>
              </w:rPr>
            </w:pPr>
            <w:r>
              <w:rPr>
                <w:noProof/>
              </w:rPr>
              <w:t>Use cases:</w:t>
            </w:r>
          </w:p>
          <w:p w14:paraId="65EB8A92" w14:textId="77777777" w:rsidR="00741B6C" w:rsidRDefault="00741B6C">
            <w:pPr>
              <w:pStyle w:val="ListParagraph"/>
              <w:numPr>
                <w:ilvl w:val="0"/>
                <w:numId w:val="13"/>
              </w:numPr>
              <w:rPr>
                <w:noProof/>
              </w:rPr>
            </w:pPr>
            <w:r>
              <w:rPr>
                <w:noProof/>
              </w:rPr>
              <w:t>You want to achieve the least privilege principle</w:t>
            </w:r>
          </w:p>
          <w:p w14:paraId="1830027F" w14:textId="77777777" w:rsidR="00741B6C" w:rsidRDefault="00741B6C">
            <w:pPr>
              <w:pStyle w:val="ListParagraph"/>
              <w:numPr>
                <w:ilvl w:val="0"/>
                <w:numId w:val="13"/>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3"/>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6"/>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3"/>
              </w:numPr>
              <w:rPr>
                <w:noProof/>
              </w:rPr>
            </w:pPr>
            <w:r>
              <w:rPr>
                <w:noProof/>
              </w:rPr>
              <w:t>Fully managed service to send emails securely, globally and at scale</w:t>
            </w:r>
          </w:p>
          <w:p w14:paraId="7910BD31" w14:textId="77777777" w:rsidR="00741B6C" w:rsidRDefault="00741B6C">
            <w:pPr>
              <w:pStyle w:val="ListParagraph"/>
              <w:numPr>
                <w:ilvl w:val="0"/>
                <w:numId w:val="13"/>
              </w:numPr>
              <w:rPr>
                <w:noProof/>
              </w:rPr>
            </w:pPr>
            <w:r>
              <w:rPr>
                <w:noProof/>
              </w:rPr>
              <w:t>Allows inbound/outbound emails</w:t>
            </w:r>
          </w:p>
          <w:p w14:paraId="1236FF35" w14:textId="77777777" w:rsidR="00741B6C" w:rsidRDefault="00741B6C">
            <w:pPr>
              <w:pStyle w:val="ListParagraph"/>
              <w:numPr>
                <w:ilvl w:val="0"/>
                <w:numId w:val="13"/>
              </w:numPr>
              <w:rPr>
                <w:noProof/>
              </w:rPr>
            </w:pPr>
            <w:r>
              <w:rPr>
                <w:noProof/>
              </w:rPr>
              <w:t>Reputation dashboard, performance insights, anti-spam feedback</w:t>
            </w:r>
          </w:p>
          <w:p w14:paraId="62E95836" w14:textId="77777777" w:rsidR="00741B6C" w:rsidRDefault="00741B6C">
            <w:pPr>
              <w:pStyle w:val="ListParagraph"/>
              <w:numPr>
                <w:ilvl w:val="0"/>
                <w:numId w:val="13"/>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3"/>
              </w:numPr>
              <w:rPr>
                <w:noProof/>
              </w:rPr>
            </w:pPr>
            <w:r>
              <w:rPr>
                <w:noProof/>
              </w:rPr>
              <w:t>Supports DomainKeys Identified Mail (DKIM) and Sender Policy Framework (SPF)</w:t>
            </w:r>
          </w:p>
          <w:p w14:paraId="28FAEDA5" w14:textId="77777777" w:rsidR="00741B6C" w:rsidRDefault="00741B6C">
            <w:pPr>
              <w:pStyle w:val="ListParagraph"/>
              <w:numPr>
                <w:ilvl w:val="0"/>
                <w:numId w:val="13"/>
              </w:numPr>
              <w:rPr>
                <w:noProof/>
              </w:rPr>
            </w:pPr>
            <w:r>
              <w:rPr>
                <w:noProof/>
              </w:rPr>
              <w:t>Flexible IP deployment: shared, dedicated, and customer-owned IPs</w:t>
            </w:r>
          </w:p>
          <w:p w14:paraId="3D7BA6DD" w14:textId="77777777" w:rsidR="00741B6C" w:rsidRDefault="00741B6C">
            <w:pPr>
              <w:pStyle w:val="ListParagraph"/>
              <w:numPr>
                <w:ilvl w:val="0"/>
                <w:numId w:val="13"/>
              </w:numPr>
              <w:rPr>
                <w:noProof/>
              </w:rPr>
            </w:pPr>
            <w:r>
              <w:rPr>
                <w:noProof/>
              </w:rPr>
              <w:t>Send emails using your application using AWS Console, APIs, or SMTP</w:t>
            </w:r>
          </w:p>
          <w:p w14:paraId="4BBD308B" w14:textId="77777777" w:rsidR="00741B6C" w:rsidRDefault="00741B6C">
            <w:pPr>
              <w:pStyle w:val="ListParagraph"/>
              <w:numPr>
                <w:ilvl w:val="0"/>
                <w:numId w:val="13"/>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57"/>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 xml:space="preserve">And Amazon Pinpoint is </w:t>
      </w:r>
      <w:proofErr w:type="gramStart"/>
      <w:r>
        <w:t>scalable</w:t>
      </w:r>
      <w:proofErr w:type="gramEnd"/>
      <w:r>
        <w:t xml:space="preserv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C43867">
        <w:tc>
          <w:tcPr>
            <w:tcW w:w="6025" w:type="dxa"/>
          </w:tcPr>
          <w:p w14:paraId="377E03EB" w14:textId="77777777" w:rsidR="00741B6C" w:rsidRDefault="00741B6C">
            <w:pPr>
              <w:pStyle w:val="ListParagraph"/>
              <w:numPr>
                <w:ilvl w:val="0"/>
                <w:numId w:val="13"/>
              </w:numPr>
              <w:rPr>
                <w:noProof/>
              </w:rPr>
            </w:pPr>
            <w:r>
              <w:rPr>
                <w:noProof/>
              </w:rPr>
              <w:t>Scalable 2-way (outbound/inbound) marketing communications service</w:t>
            </w:r>
          </w:p>
          <w:p w14:paraId="78692C8E" w14:textId="77777777" w:rsidR="00741B6C" w:rsidRDefault="00741B6C">
            <w:pPr>
              <w:pStyle w:val="ListParagraph"/>
              <w:numPr>
                <w:ilvl w:val="0"/>
                <w:numId w:val="13"/>
              </w:numPr>
              <w:rPr>
                <w:noProof/>
              </w:rPr>
            </w:pPr>
            <w:r>
              <w:rPr>
                <w:noProof/>
              </w:rPr>
              <w:t>Supports email, SMS, push, voice, and in-app messaging</w:t>
            </w:r>
          </w:p>
          <w:p w14:paraId="75DF29C9" w14:textId="77777777" w:rsidR="00741B6C" w:rsidRDefault="00741B6C">
            <w:pPr>
              <w:pStyle w:val="ListParagraph"/>
              <w:numPr>
                <w:ilvl w:val="0"/>
                <w:numId w:val="13"/>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3"/>
              </w:numPr>
              <w:rPr>
                <w:noProof/>
              </w:rPr>
            </w:pPr>
            <w:r>
              <w:rPr>
                <w:noProof/>
              </w:rPr>
              <w:t>Possibility to receive replies</w:t>
            </w:r>
          </w:p>
          <w:p w14:paraId="4371607E" w14:textId="77777777" w:rsidR="00741B6C" w:rsidRDefault="00741B6C">
            <w:pPr>
              <w:pStyle w:val="ListParagraph"/>
              <w:numPr>
                <w:ilvl w:val="0"/>
                <w:numId w:val="13"/>
              </w:numPr>
              <w:rPr>
                <w:noProof/>
              </w:rPr>
            </w:pPr>
            <w:r>
              <w:rPr>
                <w:noProof/>
              </w:rPr>
              <w:t>Scales to billions of messages per day</w:t>
            </w:r>
          </w:p>
          <w:p w14:paraId="6F8F880E" w14:textId="77777777" w:rsidR="00741B6C" w:rsidRDefault="00741B6C">
            <w:pPr>
              <w:pStyle w:val="ListParagraph"/>
              <w:numPr>
                <w:ilvl w:val="0"/>
                <w:numId w:val="13"/>
              </w:numPr>
              <w:rPr>
                <w:noProof/>
              </w:rPr>
            </w:pPr>
            <w:r>
              <w:rPr>
                <w:noProof/>
              </w:rPr>
              <w:t>Use cases: run campaigns by sending marketing, bulk, transactional SMS messages</w:t>
            </w:r>
          </w:p>
          <w:p w14:paraId="70636975" w14:textId="77777777" w:rsidR="00741B6C" w:rsidRDefault="00741B6C">
            <w:pPr>
              <w:pStyle w:val="ListParagraph"/>
              <w:numPr>
                <w:ilvl w:val="0"/>
                <w:numId w:val="13"/>
              </w:numPr>
              <w:rPr>
                <w:noProof/>
              </w:rPr>
            </w:pPr>
            <w:r>
              <w:rPr>
                <w:noProof/>
              </w:rPr>
              <w:t>Versus Amazon SNS or Amazon SES</w:t>
            </w:r>
          </w:p>
          <w:p w14:paraId="30D1AEC2" w14:textId="77777777" w:rsidR="00741B6C" w:rsidRDefault="00741B6C">
            <w:pPr>
              <w:pStyle w:val="ListParagraph"/>
              <w:numPr>
                <w:ilvl w:val="1"/>
                <w:numId w:val="13"/>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58"/>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 xml:space="preserve">Well, the EC2 instance that we're going to show you in a second has an SSM Agent and that agent is connected to the Session Manager service. So that means that our users can access through the Session Manager service these two </w:t>
      </w:r>
      <w:proofErr w:type="gramStart"/>
      <w:r w:rsidRPr="004D7E6C">
        <w:t>instance</w:t>
      </w:r>
      <w:proofErr w:type="gramEnd"/>
      <w:r w:rsidRPr="004D7E6C">
        <w:t xml:space="preserv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59"/>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xml:space="preserve">• Can be invoked using </w:t>
            </w:r>
            <w:proofErr w:type="spellStart"/>
            <w:r>
              <w:t>EventBridge</w:t>
            </w:r>
            <w:proofErr w:type="spellEnd"/>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60"/>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3"/>
              </w:numPr>
            </w:pPr>
            <w:r w:rsidRPr="00D20ABD">
              <w:t>Automates the process of patching managed instances</w:t>
            </w:r>
          </w:p>
          <w:p w14:paraId="3D16A5EE" w14:textId="77777777" w:rsidR="00741B6C" w:rsidRPr="00D20ABD" w:rsidRDefault="00741B6C">
            <w:pPr>
              <w:pStyle w:val="ListParagraph"/>
              <w:numPr>
                <w:ilvl w:val="0"/>
                <w:numId w:val="13"/>
              </w:numPr>
            </w:pPr>
            <w:r w:rsidRPr="00D20ABD">
              <w:t>OS updates, applications updates, security updates</w:t>
            </w:r>
          </w:p>
          <w:p w14:paraId="28E87E71" w14:textId="77777777" w:rsidR="00741B6C" w:rsidRPr="00D20ABD" w:rsidRDefault="00741B6C">
            <w:pPr>
              <w:pStyle w:val="ListParagraph"/>
              <w:numPr>
                <w:ilvl w:val="0"/>
                <w:numId w:val="13"/>
              </w:numPr>
            </w:pPr>
            <w:r w:rsidRPr="00D20ABD">
              <w:t>Supports EC2 instances and on-premises servers</w:t>
            </w:r>
          </w:p>
          <w:p w14:paraId="7A478CDD" w14:textId="77777777" w:rsidR="00741B6C" w:rsidRPr="00D20ABD" w:rsidRDefault="00741B6C">
            <w:pPr>
              <w:pStyle w:val="ListParagraph"/>
              <w:numPr>
                <w:ilvl w:val="0"/>
                <w:numId w:val="13"/>
              </w:numPr>
            </w:pPr>
            <w:r w:rsidRPr="00D20ABD">
              <w:t>Supports Linux, macOS, and Windows</w:t>
            </w:r>
          </w:p>
          <w:p w14:paraId="25F3F5FE" w14:textId="77777777" w:rsidR="00741B6C" w:rsidRPr="00D20ABD" w:rsidRDefault="00741B6C">
            <w:pPr>
              <w:pStyle w:val="ListParagraph"/>
              <w:numPr>
                <w:ilvl w:val="0"/>
                <w:numId w:val="13"/>
              </w:numPr>
            </w:pPr>
            <w:r w:rsidRPr="00D20ABD">
              <w:t>Patch on-demand or on a schedule using Maintenance Windows</w:t>
            </w:r>
          </w:p>
          <w:p w14:paraId="1B30E6EB" w14:textId="77777777" w:rsidR="00741B6C" w:rsidRPr="00D20ABD" w:rsidRDefault="00741B6C">
            <w:pPr>
              <w:pStyle w:val="ListParagraph"/>
              <w:numPr>
                <w:ilvl w:val="0"/>
                <w:numId w:val="13"/>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1"/>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3"/>
        </w:numPr>
      </w:pPr>
      <w:r w:rsidRPr="00D20ABD">
        <w:t>Defines a schedule for when to perform actions on your instances</w:t>
      </w:r>
    </w:p>
    <w:p w14:paraId="7862D16A" w14:textId="77777777" w:rsidR="00741B6C" w:rsidRPr="00D20ABD" w:rsidRDefault="00741B6C">
      <w:pPr>
        <w:pStyle w:val="ListParagraph"/>
        <w:numPr>
          <w:ilvl w:val="0"/>
          <w:numId w:val="13"/>
        </w:numPr>
      </w:pPr>
      <w:r w:rsidRPr="00D20ABD">
        <w:t>Example: OS patching, updating drivers, installing software, …</w:t>
      </w:r>
    </w:p>
    <w:p w14:paraId="0208CD9E" w14:textId="77777777" w:rsidR="00741B6C" w:rsidRPr="00D20ABD" w:rsidRDefault="00741B6C">
      <w:pPr>
        <w:pStyle w:val="ListParagraph"/>
        <w:numPr>
          <w:ilvl w:val="0"/>
          <w:numId w:val="13"/>
        </w:numPr>
      </w:pPr>
      <w:r w:rsidRPr="00D20ABD">
        <w:t>Maintenance Window contains</w:t>
      </w:r>
    </w:p>
    <w:p w14:paraId="26C4CE7D" w14:textId="77777777" w:rsidR="00741B6C" w:rsidRPr="00D20ABD" w:rsidRDefault="00741B6C">
      <w:pPr>
        <w:pStyle w:val="ListParagraph"/>
        <w:numPr>
          <w:ilvl w:val="1"/>
          <w:numId w:val="13"/>
        </w:numPr>
      </w:pPr>
      <w:r w:rsidRPr="00D20ABD">
        <w:t>Schedule</w:t>
      </w:r>
    </w:p>
    <w:p w14:paraId="67324BB4" w14:textId="77777777" w:rsidR="00741B6C" w:rsidRPr="00D20ABD" w:rsidRDefault="00741B6C">
      <w:pPr>
        <w:pStyle w:val="ListParagraph"/>
        <w:numPr>
          <w:ilvl w:val="1"/>
          <w:numId w:val="13"/>
        </w:numPr>
      </w:pPr>
      <w:r w:rsidRPr="00D20ABD">
        <w:t>Duration</w:t>
      </w:r>
    </w:p>
    <w:p w14:paraId="0F8F3560" w14:textId="77777777" w:rsidR="00741B6C" w:rsidRPr="00D20ABD" w:rsidRDefault="00741B6C">
      <w:pPr>
        <w:pStyle w:val="ListParagraph"/>
        <w:numPr>
          <w:ilvl w:val="1"/>
          <w:numId w:val="13"/>
        </w:numPr>
      </w:pPr>
      <w:r w:rsidRPr="00D20ABD">
        <w:t>Set of registered instances</w:t>
      </w:r>
    </w:p>
    <w:p w14:paraId="03FF5675" w14:textId="77777777" w:rsidR="00741B6C" w:rsidRDefault="00741B6C">
      <w:pPr>
        <w:pStyle w:val="ListParagraph"/>
        <w:numPr>
          <w:ilvl w:val="1"/>
          <w:numId w:val="13"/>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2"/>
                    <a:stretch>
                      <a:fillRect/>
                    </a:stretch>
                  </pic:blipFill>
                  <pic:spPr>
                    <a:xfrm>
                      <a:off x="0" y="0"/>
                      <a:ext cx="7000875" cy="1781175"/>
                    </a:xfrm>
                    <a:prstGeom prst="rect">
                      <a:avLst/>
                    </a:prstGeom>
                  </pic:spPr>
                </pic:pic>
              </a:graphicData>
            </a:graphic>
          </wp:inline>
        </w:drawing>
      </w:r>
      <w:proofErr w:type="gramStart"/>
      <w:r>
        <w:t>-.l</w:t>
      </w:r>
      <w:proofErr w:type="gramEnd"/>
      <w:r>
        <w:t>,</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3"/>
              </w:numPr>
            </w:pPr>
            <w:r>
              <w:t>Simplifies common maintenance and deployment tasks of EC2 instances and other AWS resources</w:t>
            </w:r>
          </w:p>
          <w:p w14:paraId="578D3256" w14:textId="77777777" w:rsidR="00741B6C" w:rsidRDefault="00741B6C">
            <w:pPr>
              <w:pStyle w:val="ListParagraph"/>
              <w:numPr>
                <w:ilvl w:val="0"/>
                <w:numId w:val="13"/>
              </w:numPr>
            </w:pPr>
            <w:r>
              <w:t>Examples: restart instances, create an AMI, EBS snapshot</w:t>
            </w:r>
          </w:p>
          <w:p w14:paraId="5ED0FE62" w14:textId="77777777" w:rsidR="00741B6C" w:rsidRDefault="00741B6C">
            <w:pPr>
              <w:pStyle w:val="ListParagraph"/>
              <w:numPr>
                <w:ilvl w:val="0"/>
                <w:numId w:val="13"/>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3"/>
              </w:numPr>
            </w:pPr>
            <w:r>
              <w:t>Can be triggered using:</w:t>
            </w:r>
          </w:p>
          <w:p w14:paraId="58CE9612" w14:textId="77777777" w:rsidR="00741B6C" w:rsidRDefault="00741B6C">
            <w:pPr>
              <w:pStyle w:val="ListParagraph"/>
              <w:numPr>
                <w:ilvl w:val="0"/>
                <w:numId w:val="13"/>
              </w:numPr>
            </w:pPr>
            <w:r>
              <w:t>Manually using AWS Console, AWS CLI or SDK</w:t>
            </w:r>
          </w:p>
          <w:p w14:paraId="08600D9B" w14:textId="77777777" w:rsidR="00741B6C" w:rsidRDefault="00741B6C">
            <w:pPr>
              <w:pStyle w:val="ListParagraph"/>
              <w:numPr>
                <w:ilvl w:val="0"/>
                <w:numId w:val="13"/>
              </w:numPr>
            </w:pPr>
            <w:r>
              <w:t xml:space="preserve">Amazon </w:t>
            </w:r>
            <w:proofErr w:type="spellStart"/>
            <w:r>
              <w:t>EventBridge</w:t>
            </w:r>
            <w:proofErr w:type="spellEnd"/>
          </w:p>
          <w:p w14:paraId="67F69759" w14:textId="77777777" w:rsidR="00741B6C" w:rsidRDefault="00741B6C">
            <w:pPr>
              <w:pStyle w:val="ListParagraph"/>
              <w:numPr>
                <w:ilvl w:val="0"/>
                <w:numId w:val="13"/>
              </w:numPr>
            </w:pPr>
            <w:r>
              <w:t>On a schedule using Maintenance Windows</w:t>
            </w:r>
          </w:p>
          <w:p w14:paraId="7A191954" w14:textId="77777777" w:rsidR="00741B6C" w:rsidRPr="00EB4820" w:rsidRDefault="00741B6C">
            <w:pPr>
              <w:pStyle w:val="ListParagraph"/>
              <w:numPr>
                <w:ilvl w:val="0"/>
                <w:numId w:val="13"/>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3"/>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3"/>
        </w:numPr>
      </w:pPr>
      <w:r w:rsidRPr="00EB4820">
        <w:t>Visualize, understand, and manage your AWS costs and usage over time</w:t>
      </w:r>
    </w:p>
    <w:p w14:paraId="5BB00347" w14:textId="77777777" w:rsidR="00741B6C" w:rsidRPr="00EB4820" w:rsidRDefault="00741B6C">
      <w:pPr>
        <w:pStyle w:val="ListParagraph"/>
        <w:numPr>
          <w:ilvl w:val="0"/>
          <w:numId w:val="13"/>
        </w:numPr>
      </w:pPr>
      <w:r w:rsidRPr="00EB4820">
        <w:t>Create custom reports that analyze cost and usage data.</w:t>
      </w:r>
    </w:p>
    <w:p w14:paraId="0A7AA33F" w14:textId="77777777" w:rsidR="00741B6C" w:rsidRPr="00EB4820" w:rsidRDefault="00741B6C">
      <w:pPr>
        <w:pStyle w:val="ListParagraph"/>
        <w:numPr>
          <w:ilvl w:val="0"/>
          <w:numId w:val="13"/>
        </w:numPr>
      </w:pPr>
      <w:r w:rsidRPr="00EB4820">
        <w:t>Analyze your data at a high level: total costs and usage across all accounts</w:t>
      </w:r>
    </w:p>
    <w:p w14:paraId="1DD5634F" w14:textId="77777777" w:rsidR="00741B6C" w:rsidRPr="00EB4820" w:rsidRDefault="00741B6C">
      <w:pPr>
        <w:pStyle w:val="ListParagraph"/>
        <w:numPr>
          <w:ilvl w:val="0"/>
          <w:numId w:val="13"/>
        </w:numPr>
      </w:pPr>
      <w:r w:rsidRPr="00EB4820">
        <w:t xml:space="preserve">Or </w:t>
      </w:r>
      <w:proofErr w:type="gramStart"/>
      <w:r w:rsidRPr="00EB4820">
        <w:t>Monthly</w:t>
      </w:r>
      <w:proofErr w:type="gramEnd"/>
      <w:r w:rsidRPr="00EB4820">
        <w:t>, hourly, resource level granularity</w:t>
      </w:r>
    </w:p>
    <w:p w14:paraId="1E4F82C0" w14:textId="77777777" w:rsidR="00741B6C" w:rsidRPr="00EB4820" w:rsidRDefault="00741B6C">
      <w:pPr>
        <w:pStyle w:val="ListParagraph"/>
        <w:numPr>
          <w:ilvl w:val="0"/>
          <w:numId w:val="13"/>
        </w:numPr>
      </w:pPr>
      <w:r w:rsidRPr="00EB4820">
        <w:t>Choose an optimal Savings Plan (to lower prices on your bill)</w:t>
      </w:r>
    </w:p>
    <w:p w14:paraId="6B57CA4D" w14:textId="77777777" w:rsidR="00741B6C" w:rsidRDefault="00741B6C">
      <w:pPr>
        <w:pStyle w:val="ListParagraph"/>
        <w:numPr>
          <w:ilvl w:val="0"/>
          <w:numId w:val="13"/>
        </w:numPr>
      </w:pPr>
      <w:r w:rsidRPr="00EB4820">
        <w:t xml:space="preserve">Forecast </w:t>
      </w:r>
      <w:proofErr w:type="gramStart"/>
      <w:r w:rsidRPr="00EB4820">
        <w:t>usage</w:t>
      </w:r>
      <w:proofErr w:type="gramEnd"/>
      <w:r w:rsidRPr="00EB4820">
        <w:t xml:space="preserv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4"/>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5"/>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6"/>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67"/>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3"/>
        </w:numPr>
      </w:pPr>
      <w:r w:rsidRPr="00EB4820">
        <w:t xml:space="preserve">Continuously monitor your cost and usage using ML to detect unusual </w:t>
      </w:r>
      <w:proofErr w:type="gramStart"/>
      <w:r w:rsidRPr="00EB4820">
        <w:t>spends</w:t>
      </w:r>
      <w:proofErr w:type="gramEnd"/>
    </w:p>
    <w:p w14:paraId="05A92CA4" w14:textId="77777777" w:rsidR="00741B6C" w:rsidRPr="00EB4820" w:rsidRDefault="00741B6C">
      <w:pPr>
        <w:pStyle w:val="ListParagraph"/>
        <w:numPr>
          <w:ilvl w:val="0"/>
          <w:numId w:val="13"/>
        </w:numPr>
      </w:pPr>
      <w:r w:rsidRPr="00EB4820">
        <w:t xml:space="preserve">It learns your unique, historic </w:t>
      </w:r>
      <w:proofErr w:type="gramStart"/>
      <w:r w:rsidRPr="00EB4820">
        <w:t>spend</w:t>
      </w:r>
      <w:proofErr w:type="gramEnd"/>
      <w:r w:rsidRPr="00EB4820">
        <w:t xml:space="preserve"> patterns to detect one-time cost spike and/or continuous cost increases (you don’t need to define thresholds)</w:t>
      </w:r>
    </w:p>
    <w:p w14:paraId="462231AC" w14:textId="77777777" w:rsidR="00741B6C" w:rsidRPr="00EB4820" w:rsidRDefault="00741B6C">
      <w:pPr>
        <w:pStyle w:val="ListParagraph"/>
        <w:numPr>
          <w:ilvl w:val="0"/>
          <w:numId w:val="13"/>
        </w:numPr>
      </w:pPr>
      <w:r w:rsidRPr="00EB4820">
        <w:t>Monitor AWS services, member accounts, cost allocation tags, or cost categories</w:t>
      </w:r>
    </w:p>
    <w:p w14:paraId="28D85FC3" w14:textId="77777777" w:rsidR="00741B6C" w:rsidRPr="00EB4820" w:rsidRDefault="00741B6C">
      <w:pPr>
        <w:pStyle w:val="ListParagraph"/>
        <w:numPr>
          <w:ilvl w:val="0"/>
          <w:numId w:val="13"/>
        </w:numPr>
      </w:pPr>
      <w:r w:rsidRPr="00EB4820">
        <w:t>Sends you the anomaly detection report with root-cause analysis</w:t>
      </w:r>
    </w:p>
    <w:p w14:paraId="0FDE923C" w14:textId="77777777" w:rsidR="00741B6C" w:rsidRDefault="00741B6C">
      <w:pPr>
        <w:pStyle w:val="ListParagraph"/>
        <w:numPr>
          <w:ilvl w:val="0"/>
          <w:numId w:val="13"/>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68"/>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C43867">
        <w:tc>
          <w:tcPr>
            <w:tcW w:w="5215" w:type="dxa"/>
          </w:tcPr>
          <w:p w14:paraId="7929AEAB" w14:textId="77777777" w:rsidR="00741B6C" w:rsidRDefault="00741B6C">
            <w:pPr>
              <w:pStyle w:val="ListParagraph"/>
              <w:numPr>
                <w:ilvl w:val="0"/>
                <w:numId w:val="13"/>
              </w:numPr>
            </w:pPr>
            <w:r>
              <w:t>Hybrid Cloud: businesses that keep an on - premises infrastructure alongside a cloud infrastructure</w:t>
            </w:r>
          </w:p>
          <w:p w14:paraId="4F1ED0C7" w14:textId="77777777" w:rsidR="00741B6C" w:rsidRDefault="00741B6C">
            <w:pPr>
              <w:pStyle w:val="ListParagraph"/>
              <w:numPr>
                <w:ilvl w:val="0"/>
                <w:numId w:val="13"/>
              </w:numPr>
            </w:pPr>
            <w:r>
              <w:t xml:space="preserve">Therefore, two ways of dealing with IT systems: </w:t>
            </w:r>
          </w:p>
          <w:p w14:paraId="6C3C4978" w14:textId="77777777" w:rsidR="00741B6C" w:rsidRDefault="00741B6C">
            <w:pPr>
              <w:pStyle w:val="ListParagraph"/>
              <w:numPr>
                <w:ilvl w:val="1"/>
                <w:numId w:val="13"/>
              </w:numPr>
            </w:pPr>
            <w:r>
              <w:t>One for the AWS cloud (using the AWS console, CLI, and AWS APIs)</w:t>
            </w:r>
          </w:p>
          <w:p w14:paraId="5FDB5F00" w14:textId="77777777" w:rsidR="00741B6C" w:rsidRDefault="00741B6C">
            <w:pPr>
              <w:pStyle w:val="ListParagraph"/>
              <w:numPr>
                <w:ilvl w:val="1"/>
                <w:numId w:val="13"/>
              </w:numPr>
            </w:pPr>
            <w:r>
              <w:t>One for their on -premises infrastructure</w:t>
            </w:r>
          </w:p>
          <w:p w14:paraId="7DD87E1B" w14:textId="77777777" w:rsidR="00741B6C" w:rsidRDefault="00741B6C">
            <w:pPr>
              <w:pStyle w:val="ListParagraph"/>
              <w:numPr>
                <w:ilvl w:val="0"/>
                <w:numId w:val="13"/>
              </w:numPr>
            </w:pPr>
            <w:r>
              <w:t xml:space="preserve">AWS Outposts are “server racks” that offers the same AWS infrastructure, services, APIs &amp; tools to build your own applications </w:t>
            </w:r>
            <w:proofErr w:type="gramStart"/>
            <w:r>
              <w:t>on-premises</w:t>
            </w:r>
            <w:proofErr w:type="gramEnd"/>
            <w:r>
              <w:t xml:space="preserve"> just as in the cloud</w:t>
            </w:r>
          </w:p>
          <w:p w14:paraId="756ABC5B" w14:textId="77777777" w:rsidR="00741B6C" w:rsidRDefault="00741B6C">
            <w:pPr>
              <w:pStyle w:val="ListParagraph"/>
              <w:numPr>
                <w:ilvl w:val="0"/>
                <w:numId w:val="16"/>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6"/>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69"/>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6"/>
        </w:numPr>
      </w:pPr>
      <w:r w:rsidRPr="004009F0">
        <w:t>Benefits:</w:t>
      </w:r>
    </w:p>
    <w:p w14:paraId="495DC8D5" w14:textId="77777777" w:rsidR="00741B6C" w:rsidRPr="004009F0" w:rsidRDefault="00741B6C">
      <w:pPr>
        <w:pStyle w:val="ListParagraph"/>
        <w:numPr>
          <w:ilvl w:val="1"/>
          <w:numId w:val="16"/>
        </w:numPr>
      </w:pPr>
      <w:r w:rsidRPr="004009F0">
        <w:t>Low-latency access to on-premises systems</w:t>
      </w:r>
    </w:p>
    <w:p w14:paraId="2DEE72D7" w14:textId="77777777" w:rsidR="00741B6C" w:rsidRPr="004009F0" w:rsidRDefault="00741B6C">
      <w:pPr>
        <w:pStyle w:val="ListParagraph"/>
        <w:numPr>
          <w:ilvl w:val="1"/>
          <w:numId w:val="16"/>
        </w:numPr>
      </w:pPr>
      <w:r w:rsidRPr="004009F0">
        <w:t>Local data processing</w:t>
      </w:r>
    </w:p>
    <w:p w14:paraId="2FB86551" w14:textId="77777777" w:rsidR="00741B6C" w:rsidRPr="004009F0" w:rsidRDefault="00741B6C">
      <w:pPr>
        <w:pStyle w:val="ListParagraph"/>
        <w:numPr>
          <w:ilvl w:val="1"/>
          <w:numId w:val="16"/>
        </w:numPr>
      </w:pPr>
      <w:r w:rsidRPr="004009F0">
        <w:t>Data residency</w:t>
      </w:r>
    </w:p>
    <w:p w14:paraId="5013ABA4" w14:textId="77777777" w:rsidR="00741B6C" w:rsidRPr="004009F0" w:rsidRDefault="00741B6C">
      <w:pPr>
        <w:pStyle w:val="ListParagraph"/>
        <w:numPr>
          <w:ilvl w:val="1"/>
          <w:numId w:val="16"/>
        </w:numPr>
      </w:pPr>
      <w:r w:rsidRPr="004009F0">
        <w:t xml:space="preserve">Easier migration from </w:t>
      </w:r>
      <w:proofErr w:type="gramStart"/>
      <w:r w:rsidRPr="004009F0">
        <w:t>on-premises</w:t>
      </w:r>
      <w:proofErr w:type="gramEnd"/>
      <w:r w:rsidRPr="004009F0">
        <w:t xml:space="preserve"> to the cloud</w:t>
      </w:r>
    </w:p>
    <w:p w14:paraId="1DAC9CE7" w14:textId="77777777" w:rsidR="00741B6C" w:rsidRPr="004009F0" w:rsidRDefault="00741B6C">
      <w:pPr>
        <w:pStyle w:val="ListParagraph"/>
        <w:numPr>
          <w:ilvl w:val="1"/>
          <w:numId w:val="16"/>
        </w:numPr>
      </w:pPr>
      <w:r w:rsidRPr="004009F0">
        <w:t>Fully managed service</w:t>
      </w:r>
    </w:p>
    <w:p w14:paraId="020C1A18" w14:textId="77777777" w:rsidR="00741B6C" w:rsidRDefault="00741B6C">
      <w:pPr>
        <w:pStyle w:val="ListParagraph"/>
        <w:numPr>
          <w:ilvl w:val="0"/>
          <w:numId w:val="13"/>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70"/>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3"/>
        </w:numPr>
      </w:pPr>
      <w:r>
        <w:t>Fully managed batch processing at any scale</w:t>
      </w:r>
    </w:p>
    <w:p w14:paraId="7FA0CD1B" w14:textId="36E4457F" w:rsidR="00741B6C" w:rsidRDefault="00741B6C">
      <w:pPr>
        <w:pStyle w:val="ListParagraph"/>
        <w:numPr>
          <w:ilvl w:val="0"/>
          <w:numId w:val="13"/>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3"/>
        </w:numPr>
      </w:pPr>
      <w:r>
        <w:t>A “batch” job is a job with a start and an end (opposed to continuous)</w:t>
      </w:r>
    </w:p>
    <w:p w14:paraId="56F41D98" w14:textId="77777777" w:rsidR="00741B6C" w:rsidRDefault="00741B6C">
      <w:pPr>
        <w:pStyle w:val="ListParagraph"/>
        <w:numPr>
          <w:ilvl w:val="0"/>
          <w:numId w:val="13"/>
        </w:numPr>
      </w:pPr>
      <w:r>
        <w:t>Batch will dynamically launch EC2 instances or Spot Instances</w:t>
      </w:r>
    </w:p>
    <w:p w14:paraId="6E2041A8" w14:textId="77777777" w:rsidR="00741B6C" w:rsidRDefault="00741B6C">
      <w:pPr>
        <w:pStyle w:val="ListParagraph"/>
        <w:numPr>
          <w:ilvl w:val="0"/>
          <w:numId w:val="13"/>
        </w:numPr>
      </w:pPr>
      <w:r>
        <w:t xml:space="preserve">AWS Batch provisions the right amount of </w:t>
      </w:r>
      <w:proofErr w:type="gramStart"/>
      <w:r>
        <w:t>compute</w:t>
      </w:r>
      <w:proofErr w:type="gramEnd"/>
      <w:r>
        <w:t xml:space="preserve"> / memory</w:t>
      </w:r>
    </w:p>
    <w:p w14:paraId="6683CA62" w14:textId="77777777" w:rsidR="00741B6C" w:rsidRDefault="00741B6C">
      <w:pPr>
        <w:pStyle w:val="ListParagraph"/>
        <w:numPr>
          <w:ilvl w:val="0"/>
          <w:numId w:val="13"/>
        </w:numPr>
      </w:pPr>
      <w:r>
        <w:t>You submit or schedule batch jobs and AWS Batch does the rest!</w:t>
      </w:r>
    </w:p>
    <w:p w14:paraId="68F7F148" w14:textId="77777777" w:rsidR="00741B6C" w:rsidRDefault="00741B6C">
      <w:pPr>
        <w:pStyle w:val="ListParagraph"/>
        <w:numPr>
          <w:ilvl w:val="0"/>
          <w:numId w:val="13"/>
        </w:numPr>
      </w:pPr>
      <w:r>
        <w:t>Batch jobs are defined as Docker images and run on ECS</w:t>
      </w:r>
    </w:p>
    <w:p w14:paraId="0AF055A4" w14:textId="77777777" w:rsidR="00741B6C" w:rsidRDefault="00741B6C">
      <w:pPr>
        <w:pStyle w:val="ListParagraph"/>
        <w:numPr>
          <w:ilvl w:val="0"/>
          <w:numId w:val="13"/>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proofErr w:type="gramStart"/>
      <w:r w:rsidRPr="00CC1C3F">
        <w:t>So</w:t>
      </w:r>
      <w:proofErr w:type="gramEnd"/>
      <w:r w:rsidRPr="00CC1C3F">
        <w:t xml:space="preserve"> for example, say we wanted to process images submitted by users into Amazon S3 in a batch way. </w:t>
      </w:r>
      <w:proofErr w:type="gramStart"/>
      <w:r w:rsidRPr="00CC1C3F">
        <w:t>So</w:t>
      </w:r>
      <w:proofErr w:type="gramEnd"/>
      <w:r w:rsidRPr="00CC1C3F">
        <w:t xml:space="preserve"> image will be put into Amazon S3, and this will trigger a batch job. And </w:t>
      </w:r>
      <w:proofErr w:type="gramStart"/>
      <w:r w:rsidRPr="00CC1C3F">
        <w:t>so</w:t>
      </w:r>
      <w:proofErr w:type="gramEnd"/>
      <w:r w:rsidRPr="00CC1C3F">
        <w:t xml:space="preserve"> batch will automatically have an ECS cluster made of EC2 instances, or Spot Instances and batch would make sure that you have the right </w:t>
      </w:r>
      <w:proofErr w:type="gramStart"/>
      <w:r w:rsidRPr="00CC1C3F">
        <w:t>amount</w:t>
      </w:r>
      <w:proofErr w:type="gramEnd"/>
      <w:r w:rsidRPr="00CC1C3F">
        <w:t xml:space="preserve">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w:t>
      </w:r>
      <w:proofErr w:type="gramStart"/>
      <w:r w:rsidRPr="00CC1C3F">
        <w:t>buckets</w:t>
      </w:r>
      <w:proofErr w:type="gramEnd"/>
      <w:r w:rsidRPr="00CC1C3F">
        <w:t xml:space="preserve">. </w:t>
      </w:r>
      <w:proofErr w:type="gramStart"/>
      <w:r w:rsidRPr="00CC1C3F">
        <w:t>So</w:t>
      </w:r>
      <w:proofErr w:type="gramEnd"/>
      <w:r w:rsidRPr="00CC1C3F">
        <w:t xml:space="preserve"> the question you may have is what is the difference between batch and Lambda because they look similar? </w:t>
      </w:r>
      <w:proofErr w:type="gramStart"/>
      <w:r w:rsidRPr="00CC1C3F">
        <w:t>So</w:t>
      </w:r>
      <w:proofErr w:type="gramEnd"/>
      <w:r w:rsidRPr="00CC1C3F">
        <w:t xml:space="preserve"> Lambda has a time limit, it's 15 minutes, and you only get access to a few programming languages. On top of it, you have limited temporary disk space if you want to run your jobs, and it's going to be serverless, whereas batch is very different. </w:t>
      </w:r>
      <w:proofErr w:type="gramStart"/>
      <w:r w:rsidRPr="00CC1C3F">
        <w:t>So</w:t>
      </w:r>
      <w:proofErr w:type="gramEnd"/>
      <w:r w:rsidRPr="00CC1C3F">
        <w:t xml:space="preserve"> batch has no time limit, because it relies on EC2 instances. It's any runtime that you want </w:t>
      </w:r>
      <w:proofErr w:type="gramStart"/>
      <w:r w:rsidRPr="00CC1C3F">
        <w:t>as long as</w:t>
      </w:r>
      <w:proofErr w:type="gramEnd"/>
      <w:r w:rsidRPr="00CC1C3F">
        <w:t xml:space="preserve"> you package it as a Docker image. And for storage, you rely on the storage that comes with an EC2 instance. </w:t>
      </w:r>
      <w:proofErr w:type="gramStart"/>
      <w:r w:rsidRPr="00CC1C3F">
        <w:t>So</w:t>
      </w:r>
      <w:proofErr w:type="gramEnd"/>
      <w:r w:rsidRPr="00CC1C3F">
        <w:t xml:space="preserve"> it could be an EBS volume, or an EC2 instance store for disk space, which </w:t>
      </w:r>
      <w:proofErr w:type="gramStart"/>
      <w:r w:rsidRPr="00CC1C3F">
        <w:t>can</w:t>
      </w:r>
      <w:proofErr w:type="gramEnd"/>
      <w:r w:rsidRPr="00CC1C3F">
        <w:t xml:space="preserve"> be a lot more than for Lambda functions. And then finally, </w:t>
      </w:r>
      <w:proofErr w:type="gramStart"/>
      <w:r w:rsidRPr="00CC1C3F">
        <w:t>batch</w:t>
      </w:r>
      <w:proofErr w:type="gramEnd"/>
      <w:r w:rsidRPr="00CC1C3F">
        <w:t xml:space="preserve">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1"/>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3"/>
              </w:numPr>
            </w:pPr>
            <w:r w:rsidRPr="008B112F">
              <w:t xml:space="preserve">Lambda: </w:t>
            </w:r>
          </w:p>
          <w:p w14:paraId="167B7692" w14:textId="77777777" w:rsidR="00741B6C" w:rsidRDefault="00741B6C">
            <w:pPr>
              <w:pStyle w:val="ListParagraph"/>
              <w:numPr>
                <w:ilvl w:val="1"/>
                <w:numId w:val="13"/>
              </w:numPr>
            </w:pPr>
            <w:r w:rsidRPr="008B112F">
              <w:t xml:space="preserve">Time limit </w:t>
            </w:r>
          </w:p>
          <w:p w14:paraId="198082ED" w14:textId="77777777" w:rsidR="00741B6C" w:rsidRDefault="00741B6C">
            <w:pPr>
              <w:pStyle w:val="ListParagraph"/>
              <w:numPr>
                <w:ilvl w:val="1"/>
                <w:numId w:val="13"/>
              </w:numPr>
            </w:pPr>
            <w:r w:rsidRPr="008B112F">
              <w:t xml:space="preserve">Limited runtimes </w:t>
            </w:r>
          </w:p>
          <w:p w14:paraId="722B874D" w14:textId="77777777" w:rsidR="00741B6C" w:rsidRDefault="00741B6C">
            <w:pPr>
              <w:pStyle w:val="ListParagraph"/>
              <w:numPr>
                <w:ilvl w:val="1"/>
                <w:numId w:val="13"/>
              </w:numPr>
            </w:pPr>
            <w:r w:rsidRPr="008B112F">
              <w:t xml:space="preserve">Limited temporary disk space </w:t>
            </w:r>
          </w:p>
          <w:p w14:paraId="0AF28093" w14:textId="77777777" w:rsidR="00741B6C" w:rsidRDefault="00741B6C">
            <w:pPr>
              <w:pStyle w:val="ListParagraph"/>
              <w:numPr>
                <w:ilvl w:val="1"/>
                <w:numId w:val="13"/>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3"/>
              </w:numPr>
            </w:pPr>
          </w:p>
        </w:tc>
        <w:tc>
          <w:tcPr>
            <w:tcW w:w="4675" w:type="dxa"/>
          </w:tcPr>
          <w:p w14:paraId="4B4363DB" w14:textId="77777777" w:rsidR="004F064D" w:rsidRDefault="004F064D">
            <w:pPr>
              <w:pStyle w:val="ListParagraph"/>
              <w:numPr>
                <w:ilvl w:val="0"/>
                <w:numId w:val="13"/>
              </w:numPr>
            </w:pPr>
            <w:r w:rsidRPr="008B112F">
              <w:t xml:space="preserve">Batch: </w:t>
            </w:r>
          </w:p>
          <w:p w14:paraId="735AA458" w14:textId="77777777" w:rsidR="004F064D" w:rsidRDefault="004F064D">
            <w:pPr>
              <w:pStyle w:val="ListParagraph"/>
              <w:numPr>
                <w:ilvl w:val="1"/>
                <w:numId w:val="13"/>
              </w:numPr>
            </w:pPr>
            <w:r w:rsidRPr="008B112F">
              <w:t xml:space="preserve">No time limit </w:t>
            </w:r>
          </w:p>
          <w:p w14:paraId="775FB15C" w14:textId="77777777" w:rsidR="004F064D" w:rsidRDefault="004F064D">
            <w:pPr>
              <w:pStyle w:val="ListParagraph"/>
              <w:numPr>
                <w:ilvl w:val="1"/>
                <w:numId w:val="13"/>
              </w:numPr>
            </w:pPr>
            <w:r w:rsidRPr="008B112F">
              <w:t xml:space="preserve">Any runtime as long as it’s packaged as a Docker image </w:t>
            </w:r>
          </w:p>
          <w:p w14:paraId="2D241E1E" w14:textId="77777777" w:rsidR="004F064D" w:rsidRDefault="004F064D">
            <w:pPr>
              <w:pStyle w:val="ListParagraph"/>
              <w:numPr>
                <w:ilvl w:val="1"/>
                <w:numId w:val="13"/>
              </w:numPr>
            </w:pPr>
            <w:r w:rsidRPr="008B112F">
              <w:t xml:space="preserve">Rely on EBS / instance store for disk space </w:t>
            </w:r>
          </w:p>
          <w:p w14:paraId="10991D5E" w14:textId="35AC477D" w:rsidR="00741B6C" w:rsidRPr="004F064D" w:rsidRDefault="004F064D">
            <w:pPr>
              <w:pStyle w:val="ListParagraph"/>
              <w:numPr>
                <w:ilvl w:val="1"/>
                <w:numId w:val="13"/>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pPr>
        <w:pStyle w:val="ListParagraph"/>
        <w:numPr>
          <w:ilvl w:val="0"/>
          <w:numId w:val="13"/>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pPr>
        <w:pStyle w:val="ListParagraph"/>
        <w:numPr>
          <w:ilvl w:val="0"/>
          <w:numId w:val="13"/>
        </w:numPr>
      </w:pPr>
      <w:r w:rsidRPr="008B112F">
        <w:t>Sources: Salesforce, SAP, Zendesk, Slack, and ServiceNow</w:t>
      </w:r>
    </w:p>
    <w:p w14:paraId="6CA74DFA" w14:textId="77777777" w:rsidR="00741B6C" w:rsidRPr="008B112F" w:rsidRDefault="00741B6C">
      <w:pPr>
        <w:pStyle w:val="ListParagraph"/>
        <w:numPr>
          <w:ilvl w:val="0"/>
          <w:numId w:val="13"/>
        </w:numPr>
      </w:pPr>
      <w:r w:rsidRPr="008B112F">
        <w:t xml:space="preserve">Destinations: AWS services like Amazon S3, Amazon Redshift or </w:t>
      </w:r>
      <w:proofErr w:type="spellStart"/>
      <w:r w:rsidRPr="008B112F">
        <w:t>nonAWS</w:t>
      </w:r>
      <w:proofErr w:type="spellEnd"/>
      <w:r w:rsidRPr="008B112F">
        <w:t xml:space="preserve"> such as </w:t>
      </w:r>
      <w:proofErr w:type="spellStart"/>
      <w:r w:rsidRPr="008B112F">
        <w:t>SnowFlake</w:t>
      </w:r>
      <w:proofErr w:type="spellEnd"/>
      <w:r w:rsidRPr="008B112F">
        <w:t xml:space="preserve"> and Salesforce</w:t>
      </w:r>
    </w:p>
    <w:p w14:paraId="69675173" w14:textId="77777777" w:rsidR="00741B6C" w:rsidRPr="008B112F" w:rsidRDefault="00741B6C">
      <w:pPr>
        <w:pStyle w:val="ListParagraph"/>
        <w:numPr>
          <w:ilvl w:val="0"/>
          <w:numId w:val="13"/>
        </w:numPr>
      </w:pPr>
      <w:r w:rsidRPr="008B112F">
        <w:t>Frequency: on a schedule, in response to events, or on demand</w:t>
      </w:r>
    </w:p>
    <w:p w14:paraId="3BAC9CB1" w14:textId="77777777" w:rsidR="00741B6C" w:rsidRPr="008B112F" w:rsidRDefault="00741B6C">
      <w:pPr>
        <w:pStyle w:val="ListParagraph"/>
        <w:numPr>
          <w:ilvl w:val="0"/>
          <w:numId w:val="13"/>
        </w:numPr>
      </w:pPr>
      <w:r w:rsidRPr="008B112F">
        <w:t>Data transformation capabilities like filtering and validation</w:t>
      </w:r>
    </w:p>
    <w:p w14:paraId="68040C10" w14:textId="77777777" w:rsidR="00741B6C" w:rsidRPr="008B112F" w:rsidRDefault="00741B6C">
      <w:pPr>
        <w:pStyle w:val="ListParagraph"/>
        <w:numPr>
          <w:ilvl w:val="0"/>
          <w:numId w:val="13"/>
        </w:numPr>
      </w:pPr>
      <w:r w:rsidRPr="008B112F">
        <w:t xml:space="preserve">Encrypted over the public internet or privately over AWS </w:t>
      </w:r>
      <w:proofErr w:type="spellStart"/>
      <w:r w:rsidRPr="008B112F">
        <w:t>PrivateLink</w:t>
      </w:r>
      <w:proofErr w:type="spellEnd"/>
    </w:p>
    <w:p w14:paraId="7E4FB2E0" w14:textId="77777777" w:rsidR="00741B6C" w:rsidRDefault="00741B6C">
      <w:pPr>
        <w:pStyle w:val="ListParagraph"/>
        <w:numPr>
          <w:ilvl w:val="0"/>
          <w:numId w:val="13"/>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 xml:space="preserve">So now let's talk about AWS Amplify and it's a complicated service, but at its core I want you to think of it as a web and mobile application development tool. </w:t>
      </w:r>
      <w:proofErr w:type="gramStart"/>
      <w:r w:rsidRPr="00EF153E">
        <w:t>So</w:t>
      </w:r>
      <w:proofErr w:type="gramEnd"/>
      <w:r w:rsidRPr="00EF153E">
        <w:t xml:space="preserve"> this Amplify will basically allow you to integrate a lot of the stack of AWS into one place to build your web and mobile applications. </w:t>
      </w:r>
      <w:proofErr w:type="gramStart"/>
      <w:r w:rsidRPr="00EF153E">
        <w:t>So</w:t>
      </w:r>
      <w:proofErr w:type="gramEnd"/>
      <w:r w:rsidRPr="00EF153E">
        <w:t xml:space="preserve"> you're a developer, and you know you </w:t>
      </w:r>
      <w:proofErr w:type="spellStart"/>
      <w:r w:rsidRPr="00EF153E">
        <w:t>wanna</w:t>
      </w:r>
      <w:proofErr w:type="spellEnd"/>
      <w:r w:rsidRPr="00EF153E">
        <w:t xml:space="preserve"> do a lot of things. You </w:t>
      </w:r>
      <w:proofErr w:type="spellStart"/>
      <w:proofErr w:type="gramStart"/>
      <w:r w:rsidRPr="00EF153E">
        <w:t>wanna</w:t>
      </w:r>
      <w:proofErr w:type="spellEnd"/>
      <w:r w:rsidRPr="00EF153E">
        <w:t xml:space="preserve"> first create</w:t>
      </w:r>
      <w:proofErr w:type="gramEnd"/>
      <w:r w:rsidRPr="00EF153E">
        <w:t xml:space="preserve"> backends. </w:t>
      </w:r>
      <w:proofErr w:type="gramStart"/>
      <w:r w:rsidRPr="00EF153E">
        <w:t>So</w:t>
      </w:r>
      <w:proofErr w:type="gramEnd"/>
      <w:r w:rsidRPr="00EF153E">
        <w:t xml:space="preserve"> you're going to use the Amplify CLI to create an Amplify Backend. And this backend is going to internally use a lot of resources from AWS that we know. Amazon S3 for data storage, Amazon Cognito for identity, AppSync for APIs, API Gateway for APIs as well, </w:t>
      </w:r>
      <w:proofErr w:type="spellStart"/>
      <w:r w:rsidRPr="00EF153E">
        <w:t>StageMaker</w:t>
      </w:r>
      <w:proofErr w:type="spellEnd"/>
      <w:r w:rsidRPr="00EF153E">
        <w:t xml:space="preserve"> for machine learning, Lex for text detection, Lambda for functions data service, DynamoDB for data and so on. And </w:t>
      </w:r>
      <w:proofErr w:type="gramStart"/>
      <w:r w:rsidRPr="00EF153E">
        <w:t>so</w:t>
      </w:r>
      <w:proofErr w:type="gramEnd"/>
      <w:r w:rsidRPr="00EF153E">
        <w:t xml:space="preserve"> the idea is that thanks to Amplify, we have one place to configure authentication, storage, API will be REST API or GraphQL API, CI/CD, </w:t>
      </w:r>
      <w:proofErr w:type="spellStart"/>
      <w:r w:rsidRPr="00EF153E">
        <w:t>PubSub</w:t>
      </w:r>
      <w:proofErr w:type="spellEnd"/>
      <w:r w:rsidRPr="00EF153E">
        <w:t xml:space="preserve">, Analytics, AI/ML predictions, monitoring, and so on. Then you connect your code. It could </w:t>
      </w:r>
      <w:proofErr w:type="gramStart"/>
      <w:r w:rsidRPr="00EF153E">
        <w:t>be from</w:t>
      </w:r>
      <w:proofErr w:type="gramEnd"/>
      <w:r w:rsidRPr="00EF153E">
        <w:t xml:space="preserve"> anywhere from GitHub, from </w:t>
      </w:r>
      <w:proofErr w:type="spellStart"/>
      <w:r w:rsidRPr="00EF153E">
        <w:t>CodeCommit</w:t>
      </w:r>
      <w:proofErr w:type="spellEnd"/>
      <w:r w:rsidRPr="00EF153E">
        <w:t xml:space="preserve"> on AWS or Bitbucket, GitLab, or you can upload your code directly. And </w:t>
      </w:r>
      <w:proofErr w:type="gramStart"/>
      <w:r w:rsidRPr="00EF153E">
        <w:t>so</w:t>
      </w:r>
      <w:proofErr w:type="gramEnd"/>
      <w:r w:rsidRPr="00EF153E">
        <w:t xml:space="preserve"> you would go </w:t>
      </w:r>
      <w:proofErr w:type="gramStart"/>
      <w:r w:rsidRPr="00EF153E">
        <w:t>ahead</w:t>
      </w:r>
      <w:proofErr w:type="gramEnd"/>
      <w:r w:rsidRPr="00EF153E">
        <w:t xml:space="preserve"> you integrate all these backend services directly from within Amplify. Then you add the Amplify Frontend Libraries to connect to your Amplify Backend. And </w:t>
      </w:r>
      <w:proofErr w:type="gramStart"/>
      <w:r w:rsidRPr="00EF153E">
        <w:t>so</w:t>
      </w:r>
      <w:proofErr w:type="gramEnd"/>
      <w:r w:rsidRPr="00EF153E">
        <w:t xml:space="preserve">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w:t>
      </w:r>
      <w:proofErr w:type="gramStart"/>
      <w:r w:rsidRPr="00EF153E">
        <w:t>lot</w:t>
      </w:r>
      <w:proofErr w:type="gramEnd"/>
      <w:r w:rsidRPr="00EF153E">
        <w:t xml:space="preserve"> but I want you to think </w:t>
      </w:r>
      <w:proofErr w:type="gramStart"/>
      <w:r w:rsidRPr="00EF153E">
        <w:t>as</w:t>
      </w:r>
      <w:proofErr w:type="gramEnd"/>
      <w:r w:rsidRPr="00EF153E">
        <w:t xml:space="preserve"> Amplify as the Elastic Beanstalk for web and mobile applications. It's just a </w:t>
      </w:r>
      <w:proofErr w:type="gramStart"/>
      <w:r w:rsidRPr="00EF153E">
        <w:t>high level</w:t>
      </w:r>
      <w:proofErr w:type="gramEnd"/>
      <w:r w:rsidRPr="00EF153E">
        <w:t xml:space="preserve">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3"/>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3"/>
        </w:numPr>
      </w:pPr>
      <w:r w:rsidRPr="008B112F">
        <w:t xml:space="preserve">Authentication, Storage, API (REST, GraphQL), CI/CD, </w:t>
      </w:r>
      <w:proofErr w:type="spellStart"/>
      <w:r w:rsidRPr="008B112F">
        <w:t>PubSub</w:t>
      </w:r>
      <w:proofErr w:type="spellEnd"/>
      <w:r w:rsidRPr="008B112F">
        <w:t>, Analytics, AI/ML Predictions, Monitoring, …</w:t>
      </w:r>
    </w:p>
    <w:p w14:paraId="3E175F6D" w14:textId="77777777" w:rsidR="00741B6C" w:rsidRDefault="00741B6C">
      <w:pPr>
        <w:pStyle w:val="ListParagraph"/>
        <w:numPr>
          <w:ilvl w:val="0"/>
          <w:numId w:val="13"/>
        </w:numPr>
      </w:pPr>
      <w:r w:rsidRPr="008B112F">
        <w:t xml:space="preserve">Connect your source code from GitHub, AWS </w:t>
      </w:r>
      <w:proofErr w:type="spellStart"/>
      <w:r w:rsidRPr="008B112F">
        <w:t>CodeCommit</w:t>
      </w:r>
      <w:proofErr w:type="spellEnd"/>
      <w:r w:rsidRPr="008B112F">
        <w: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2"/>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3"/>
        </w:numPr>
      </w:pPr>
      <w:r>
        <w:t xml:space="preserve">Not a </w:t>
      </w:r>
      <w:proofErr w:type="gramStart"/>
      <w:r>
        <w:t>service  it’s</w:t>
      </w:r>
      <w:proofErr w:type="gramEnd"/>
      <w:r>
        <w:t xml:space="preserve"> </w:t>
      </w:r>
      <w:proofErr w:type="gramStart"/>
      <w:r>
        <w:t>a</w:t>
      </w:r>
      <w:proofErr w:type="gramEnd"/>
      <w:r>
        <w:t xml:space="preserve"> </w:t>
      </w:r>
      <w:r w:rsidR="00741B6C">
        <w:t>AWS solution deployed through CloudFormation (not a service)</w:t>
      </w:r>
    </w:p>
    <w:p w14:paraId="530E7DFA" w14:textId="77777777" w:rsidR="00EF153E" w:rsidRDefault="00741B6C">
      <w:pPr>
        <w:pStyle w:val="ListParagraph"/>
        <w:numPr>
          <w:ilvl w:val="0"/>
          <w:numId w:val="13"/>
        </w:numPr>
      </w:pPr>
      <w:r>
        <w:t xml:space="preserve">Automatically start/stop your AWS services to reduce costs (up to 70%) </w:t>
      </w:r>
    </w:p>
    <w:p w14:paraId="27FF1899" w14:textId="3AD8316B" w:rsidR="00741B6C" w:rsidRDefault="00EF153E">
      <w:pPr>
        <w:pStyle w:val="ListParagraph"/>
        <w:numPr>
          <w:ilvl w:val="0"/>
          <w:numId w:val="17"/>
        </w:numPr>
      </w:pPr>
      <w:r>
        <w:t xml:space="preserve">Use case </w:t>
      </w:r>
      <w:r w:rsidR="00741B6C">
        <w:t xml:space="preserve">Example: </w:t>
      </w:r>
      <w:proofErr w:type="gramStart"/>
      <w:r w:rsidR="00741B6C">
        <w:t>stop</w:t>
      </w:r>
      <w:proofErr w:type="gramEnd"/>
      <w:r w:rsidR="00741B6C">
        <w:t xml:space="preserve"> company’s EC2 instances outside</w:t>
      </w:r>
      <w:r>
        <w:t xml:space="preserve"> </w:t>
      </w:r>
      <w:r w:rsidR="00741B6C">
        <w:t>business hours</w:t>
      </w:r>
    </w:p>
    <w:p w14:paraId="005F6F3E" w14:textId="77777777" w:rsidR="00741B6C" w:rsidRDefault="00741B6C">
      <w:pPr>
        <w:pStyle w:val="ListParagraph"/>
        <w:numPr>
          <w:ilvl w:val="0"/>
          <w:numId w:val="17"/>
        </w:numPr>
      </w:pPr>
      <w:r>
        <w:t>Supports EC2 instances, EC2 Auto Scaling Groups, and RDS instances</w:t>
      </w:r>
    </w:p>
    <w:p w14:paraId="1DC74EA0" w14:textId="77777777" w:rsidR="00EF153E" w:rsidRDefault="00741B6C">
      <w:pPr>
        <w:pStyle w:val="ListParagraph"/>
        <w:numPr>
          <w:ilvl w:val="0"/>
          <w:numId w:val="17"/>
        </w:numPr>
      </w:pPr>
      <w:r>
        <w:t xml:space="preserve">Schedules are managed in a DynamoDB table </w:t>
      </w:r>
    </w:p>
    <w:p w14:paraId="683B3FD7" w14:textId="23C09F64" w:rsidR="00741B6C" w:rsidRDefault="00741B6C">
      <w:pPr>
        <w:pStyle w:val="ListParagraph"/>
        <w:numPr>
          <w:ilvl w:val="0"/>
          <w:numId w:val="17"/>
        </w:numPr>
      </w:pPr>
      <w:r>
        <w:t>Uses resources’ tags and Lambda to stop/start instances</w:t>
      </w:r>
    </w:p>
    <w:p w14:paraId="440CFC4A" w14:textId="77777777" w:rsidR="00741B6C" w:rsidRDefault="00741B6C">
      <w:pPr>
        <w:pStyle w:val="ListParagraph"/>
        <w:numPr>
          <w:ilvl w:val="0"/>
          <w:numId w:val="17"/>
        </w:numPr>
      </w:pPr>
      <w:r>
        <w:t>Supports cross -account and cross -region resources</w:t>
      </w:r>
    </w:p>
    <w:p w14:paraId="41377B4C" w14:textId="77777777" w:rsidR="00741B6C" w:rsidRDefault="00741B6C">
      <w:pPr>
        <w:pStyle w:val="ListParagraph"/>
        <w:numPr>
          <w:ilvl w:val="0"/>
          <w:numId w:val="13"/>
        </w:numPr>
      </w:pPr>
      <w:hyperlink r:id="rId173"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4"/>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 xml:space="preserve">Now I just </w:t>
      </w:r>
      <w:proofErr w:type="spellStart"/>
      <w:r w:rsidRPr="00CA3646">
        <w:t>wanna</w:t>
      </w:r>
      <w:proofErr w:type="spellEnd"/>
      <w:r w:rsidRPr="00CA3646">
        <w:t xml:space="preserve"> show you how this gets deployed. We're not going to use it, but I </w:t>
      </w:r>
      <w:proofErr w:type="gramStart"/>
      <w:r w:rsidRPr="00CA3646">
        <w:t>want for</w:t>
      </w:r>
      <w:proofErr w:type="gramEnd"/>
      <w:r w:rsidRPr="00CA3646">
        <w:t xml:space="preserve"> you to see it in action for the deployment part. </w:t>
      </w:r>
      <w:proofErr w:type="gramStart"/>
      <w:r w:rsidRPr="00CA3646">
        <w:t>So</w:t>
      </w:r>
      <w:proofErr w:type="gramEnd"/>
      <w:r w:rsidRPr="00CA3646">
        <w:t xml:space="preserve"> let's type Instance Scheduler AWS, and then we click on the </w:t>
      </w:r>
      <w:proofErr w:type="gramStart"/>
      <w:r w:rsidRPr="00CA3646">
        <w:t>solution</w:t>
      </w:r>
      <w:proofErr w:type="gramEnd"/>
      <w:r w:rsidRPr="00CA3646">
        <w:t xml:space="preserve"> and we arrive on this webpage. </w:t>
      </w:r>
      <w:proofErr w:type="gramStart"/>
      <w:r w:rsidRPr="00CA3646">
        <w:t>So</w:t>
      </w:r>
      <w:proofErr w:type="gramEnd"/>
      <w:r w:rsidRPr="00CA3646">
        <w:t xml:space="preserve"> this is to stop and start Amazon EC2 and RDS instances to manage cost. </w:t>
      </w:r>
      <w:proofErr w:type="gramStart"/>
      <w:r w:rsidRPr="00CA3646">
        <w:t>So</w:t>
      </w:r>
      <w:proofErr w:type="gramEnd"/>
      <w:r w:rsidRPr="00CA3646">
        <w:t xml:space="preserve"> we get the benefits, we get some information </w:t>
      </w:r>
      <w:proofErr w:type="gramStart"/>
      <w:r w:rsidRPr="00CA3646">
        <w:t>around</w:t>
      </w:r>
      <w:proofErr w:type="gramEnd"/>
      <w:r w:rsidRPr="00CA3646">
        <w:t xml:space="preserve"> the version, the release, we can look at the implementation </w:t>
      </w:r>
      <w:proofErr w:type="gramStart"/>
      <w:r w:rsidRPr="00CA3646">
        <w:t>guide</w:t>
      </w:r>
      <w:proofErr w:type="gramEnd"/>
      <w:r w:rsidRPr="00CA3646">
        <w:t xml:space="preserve"> and you can download it, it's very helpful. The source code is there, this is the CloudFormation template and so on. And then we have a developer guide and an operator guide. </w:t>
      </w:r>
      <w:proofErr w:type="gramStart"/>
      <w:r w:rsidRPr="00CA3646">
        <w:t>So</w:t>
      </w:r>
      <w:proofErr w:type="gramEnd"/>
      <w:r w:rsidRPr="00CA3646">
        <w:t xml:space="preserve"> it's quite a complete solution and one of the most, I would say complete one on AWS and this is architecture and it shows you </w:t>
      </w:r>
      <w:proofErr w:type="gramStart"/>
      <w:r w:rsidRPr="00CA3646">
        <w:t>what is</w:t>
      </w:r>
      <w:proofErr w:type="gramEnd"/>
      <w:r w:rsidRPr="00CA3646">
        <w:t xml:space="preserve"> step 1, step 2, step 3, step 4, step 5, step 6 and step 7. Obviously, using it is out of </w:t>
      </w:r>
      <w:proofErr w:type="gramStart"/>
      <w:r w:rsidRPr="00CA3646">
        <w:t>the scope</w:t>
      </w:r>
      <w:proofErr w:type="gramEnd"/>
      <w:r w:rsidRPr="00CA3646">
        <w:t xml:space="preserve"> of this course, but we're just going to do the quick start to see how we can get started. </w:t>
      </w:r>
      <w:proofErr w:type="gramStart"/>
      <w:r w:rsidRPr="00CA3646">
        <w:t>So</w:t>
      </w:r>
      <w:proofErr w:type="gramEnd"/>
      <w:r w:rsidRPr="00CA3646">
        <w:t xml:space="preserve"> the way to </w:t>
      </w:r>
      <w:proofErr w:type="gramStart"/>
      <w:r w:rsidRPr="00CA3646">
        <w:t>actually launch</w:t>
      </w:r>
      <w:proofErr w:type="gramEnd"/>
      <w:r w:rsidRPr="00CA3646">
        <w:t xml:space="preserve"> the stack is to use the management console and you click on launch solution here and this takes you directly into CloudFormation. And then </w:t>
      </w:r>
      <w:proofErr w:type="gramStart"/>
      <w:r w:rsidRPr="00CA3646">
        <w:t>automatically</w:t>
      </w:r>
      <w:proofErr w:type="gramEnd"/>
      <w:r w:rsidRPr="00CA3646">
        <w:t xml:space="preserve"> is going to pre-fill the instance at this template and the Amazon S3 URL and then we click on next. </w:t>
      </w:r>
      <w:proofErr w:type="gramStart"/>
      <w:r w:rsidRPr="00CA3646">
        <w:t>So</w:t>
      </w:r>
      <w:proofErr w:type="gramEnd"/>
      <w:r w:rsidRPr="00CA3646">
        <w:t xml:space="preserve"> this is going to deploy the solution as a CloudFormation </w:t>
      </w:r>
      <w:proofErr w:type="gramStart"/>
      <w:r w:rsidRPr="00CA3646">
        <w:t>template</w:t>
      </w:r>
      <w:proofErr w:type="gramEnd"/>
      <w:r w:rsidRPr="00CA3646">
        <w:t xml:space="preserve"> so I'll call this one Instance </w:t>
      </w:r>
      <w:proofErr w:type="gramStart"/>
      <w:r w:rsidRPr="00CA3646">
        <w:t>Scheduler</w:t>
      </w:r>
      <w:proofErr w:type="gramEnd"/>
      <w:r w:rsidRPr="00CA3646">
        <w:t xml:space="preserve"> and you don't have to do it, I just </w:t>
      </w:r>
      <w:proofErr w:type="spellStart"/>
      <w:r w:rsidRPr="00CA3646">
        <w:t>wanna</w:t>
      </w:r>
      <w:proofErr w:type="spellEnd"/>
      <w:r w:rsidRPr="00CA3646">
        <w:t xml:space="preserve"> show you how it's done. And here we get some information </w:t>
      </w:r>
      <w:proofErr w:type="gramStart"/>
      <w:r w:rsidRPr="00CA3646">
        <w:t>around</w:t>
      </w:r>
      <w:proofErr w:type="gramEnd"/>
      <w:r w:rsidRPr="00CA3646">
        <w:t xml:space="preserve"> the different parameters. </w:t>
      </w:r>
      <w:proofErr w:type="gramStart"/>
      <w:r w:rsidRPr="00CA3646">
        <w:t>So</w:t>
      </w:r>
      <w:proofErr w:type="gramEnd"/>
      <w:r w:rsidRPr="00CA3646">
        <w:t xml:space="preserve"> we have... And I need to have no space, okay. </w:t>
      </w:r>
      <w:proofErr w:type="gramStart"/>
      <w:r w:rsidRPr="00CA3646">
        <w:t>So</w:t>
      </w:r>
      <w:proofErr w:type="gramEnd"/>
      <w:r w:rsidRPr="00CA3646">
        <w:t xml:space="preserve"> we have here the tech key is Schedule. </w:t>
      </w:r>
      <w:proofErr w:type="gramStart"/>
      <w:r w:rsidRPr="00CA3646">
        <w:t>This is every</w:t>
      </w:r>
      <w:proofErr w:type="gramEnd"/>
      <w:r w:rsidRPr="00CA3646">
        <w:t xml:space="preserve"> five </w:t>
      </w:r>
      <w:proofErr w:type="gramStart"/>
      <w:r w:rsidRPr="00CA3646">
        <w:t>minutes that</w:t>
      </w:r>
      <w:proofErr w:type="gramEnd"/>
      <w:r w:rsidRPr="00CA3646">
        <w:t xml:space="preserve"> </w:t>
      </w:r>
      <w:proofErr w:type="gramStart"/>
      <w:r w:rsidRPr="00CA3646">
        <w:t>we're going to</w:t>
      </w:r>
      <w:proofErr w:type="gramEnd"/>
      <w:r w:rsidRPr="00CA3646">
        <w:t xml:space="preserve">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w:t>
      </w:r>
      <w:proofErr w:type="spellStart"/>
      <w:r w:rsidRPr="00CA3646">
        <w:t>DocumentDB</w:t>
      </w:r>
      <w:proofErr w:type="spellEnd"/>
      <w:r w:rsidRPr="00CA3646">
        <w:t xml:space="preserve"> and auto-scaling so it's possible that over time more services are added to this, but the main ones to remember are EC2 instances and RDS instances and cluster. And then you have tagging. </w:t>
      </w:r>
      <w:proofErr w:type="gramStart"/>
      <w:r w:rsidRPr="00CA3646">
        <w:t>So</w:t>
      </w:r>
      <w:proofErr w:type="gramEnd"/>
      <w:r w:rsidRPr="00CA3646">
        <w:t xml:space="preserve"> this is what happens when an instance is started or stopped. A tag is going to be added automatically describing how instant scheduler </w:t>
      </w:r>
      <w:proofErr w:type="gramStart"/>
      <w:r w:rsidRPr="00CA3646">
        <w:t>actually did</w:t>
      </w:r>
      <w:proofErr w:type="gramEnd"/>
      <w:r w:rsidRPr="00CA3646">
        <w:t xml:space="preserve"> an action on this date, on this time zone. And then, more service specific things that we don't need to really look at. Do we want to have RDS instances snapshot on stop? What do we want to look at for ASG and so on? </w:t>
      </w:r>
      <w:proofErr w:type="gramStart"/>
      <w:r w:rsidRPr="00CA3646">
        <w:t>So</w:t>
      </w:r>
      <w:proofErr w:type="gramEnd"/>
      <w:r w:rsidRPr="00CA3646">
        <w:t xml:space="preserve"> it's quite a very complete, I would say solution monitoring and then other things. But for now, we're good. Let's click on next and then let's click on yes and click on next. And </w:t>
      </w:r>
      <w:proofErr w:type="gramStart"/>
      <w:r w:rsidRPr="00CA3646">
        <w:t>so</w:t>
      </w:r>
      <w:proofErr w:type="gramEnd"/>
      <w:r w:rsidRPr="00CA3646">
        <w:t xml:space="preserve"> this is going to create based on all these parameters, a stack on CloudFormation with all the </w:t>
      </w:r>
      <w:proofErr w:type="gramStart"/>
      <w:r w:rsidRPr="00CA3646">
        <w:t>solution</w:t>
      </w:r>
      <w:proofErr w:type="gramEnd"/>
      <w:r w:rsidRPr="00CA3646">
        <w:t xml:space="preserve">. So now I'm just going to wait for it to be created. Okay, so the stack is now created and what's important to see is the resources. As you can see, there's a lot of resources that have been created and so we </w:t>
      </w:r>
      <w:proofErr w:type="gramStart"/>
      <w:r w:rsidRPr="00CA3646">
        <w:t>can</w:t>
      </w:r>
      <w:proofErr w:type="gramEnd"/>
      <w:r w:rsidRPr="00CA3646">
        <w:t xml:space="preserve"> tree view or a flat view. And what I </w:t>
      </w:r>
      <w:proofErr w:type="spellStart"/>
      <w:r w:rsidRPr="00CA3646">
        <w:t>wanna</w:t>
      </w:r>
      <w:proofErr w:type="spellEnd"/>
      <w:r w:rsidRPr="00CA3646">
        <w:t xml:space="preserve"> show you though is a DynamoDB table. </w:t>
      </w:r>
      <w:proofErr w:type="gramStart"/>
      <w:r w:rsidRPr="00CA3646">
        <w:t>So</w:t>
      </w:r>
      <w:proofErr w:type="gramEnd"/>
      <w:r w:rsidRPr="00CA3646">
        <w:t xml:space="preserve"> if a </w:t>
      </w:r>
      <w:proofErr w:type="gramStart"/>
      <w:r w:rsidRPr="00CA3646">
        <w:t>type</w:t>
      </w:r>
      <w:proofErr w:type="gramEnd"/>
      <w:r w:rsidRPr="00CA3646">
        <w:t xml:space="preserve"> dynamo, okay, we have three tables, we have the config tables, and that's the most important table here. So, in this </w:t>
      </w:r>
      <w:proofErr w:type="gramStart"/>
      <w:r w:rsidRPr="00CA3646">
        <w:t>table that</w:t>
      </w:r>
      <w:proofErr w:type="gramEnd"/>
      <w:r w:rsidRPr="00CA3646">
        <w:t xml:space="preserve"> you </w:t>
      </w:r>
      <w:proofErr w:type="gramStart"/>
      <w:r w:rsidRPr="00CA3646">
        <w:t>would</w:t>
      </w:r>
      <w:proofErr w:type="gramEnd"/>
      <w:r w:rsidRPr="00CA3646">
        <w:t xml:space="preserve"> set your schedules. </w:t>
      </w:r>
      <w:proofErr w:type="gramStart"/>
      <w:r w:rsidRPr="00CA3646">
        <w:t>So</w:t>
      </w:r>
      <w:proofErr w:type="gramEnd"/>
      <w:r w:rsidRPr="00CA3646">
        <w:t xml:space="preserve"> let's explore the table item and here we go. </w:t>
      </w:r>
      <w:proofErr w:type="gramStart"/>
      <w:r w:rsidRPr="00CA3646">
        <w:t>So</w:t>
      </w:r>
      <w:proofErr w:type="gramEnd"/>
      <w:r w:rsidRPr="00CA3646">
        <w:t xml:space="preserve"> we have here the types of things that happen. </w:t>
      </w:r>
      <w:proofErr w:type="gramStart"/>
      <w:r w:rsidRPr="00CA3646">
        <w:t>So</w:t>
      </w:r>
      <w:proofErr w:type="gramEnd"/>
      <w:r w:rsidRPr="00CA3646">
        <w:t xml:space="preserve"> we have the name, the </w:t>
      </w:r>
      <w:proofErr w:type="gramStart"/>
      <w:r w:rsidRPr="00CA3646">
        <w:t>begin</w:t>
      </w:r>
      <w:proofErr w:type="gramEnd"/>
      <w:r w:rsidRPr="00CA3646">
        <w:t xml:space="preserve"> time, the description, the end time, and so on. </w:t>
      </w:r>
      <w:proofErr w:type="gramStart"/>
      <w:r w:rsidRPr="00CA3646">
        <w:t>So</w:t>
      </w:r>
      <w:proofErr w:type="gramEnd"/>
      <w:r w:rsidRPr="00CA3646">
        <w:t xml:space="preserve"> this is just an example, but it tells you </w:t>
      </w:r>
      <w:proofErr w:type="gramStart"/>
      <w:r w:rsidRPr="00CA3646">
        <w:t>like</w:t>
      </w:r>
      <w:proofErr w:type="gramEnd"/>
      <w:r w:rsidRPr="00CA3646">
        <w:t xml:space="preserve"> for example, how to have office hours or days in the week or working days or every first Monday of each quarter. </w:t>
      </w:r>
      <w:proofErr w:type="gramStart"/>
      <w:r w:rsidRPr="00CA3646">
        <w:t>So</w:t>
      </w:r>
      <w:proofErr w:type="gramEnd"/>
      <w:r w:rsidRPr="00CA3646">
        <w:t xml:space="preserve"> this is where you would </w:t>
      </w:r>
      <w:proofErr w:type="gramStart"/>
      <w:r w:rsidRPr="00CA3646">
        <w:t>actually schedule</w:t>
      </w:r>
      <w:proofErr w:type="gramEnd"/>
      <w:r w:rsidRPr="00CA3646">
        <w:t xml:space="preserv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 xml:space="preserve">As part of your Disaster Recovery strategy, you would like to make sure your entire infrastructure is </w:t>
      </w:r>
      <w:proofErr w:type="gramStart"/>
      <w:r w:rsidRPr="009311C1">
        <w:t>code</w:t>
      </w:r>
      <w:proofErr w:type="gramEnd"/>
      <w:r w:rsidRPr="009311C1">
        <w:t xml:space="preserve"> (</w:t>
      </w:r>
      <w:proofErr w:type="spellStart"/>
      <w:r w:rsidRPr="009311C1">
        <w:t>IaC</w:t>
      </w:r>
      <w:proofErr w:type="spellEnd"/>
      <w:r w:rsidRPr="009311C1">
        <w:t>) so that you can easily re-deploy it in any AWS region. Which AWS service do you recommend?</w:t>
      </w:r>
    </w:p>
    <w:p w14:paraId="106D2946" w14:textId="77777777" w:rsidR="009311C1" w:rsidRPr="009311C1" w:rsidRDefault="009311C1">
      <w:pPr>
        <w:pStyle w:val="ListParagraph"/>
        <w:numPr>
          <w:ilvl w:val="0"/>
          <w:numId w:val="88"/>
        </w:numPr>
      </w:pPr>
      <w:r w:rsidRPr="009311C1">
        <w:t xml:space="preserve">AWS </w:t>
      </w:r>
      <w:proofErr w:type="spellStart"/>
      <w:r w:rsidRPr="009311C1">
        <w:t>CodePipeline</w:t>
      </w:r>
      <w:proofErr w:type="spellEnd"/>
    </w:p>
    <w:p w14:paraId="46D50F50" w14:textId="77777777" w:rsidR="009311C1" w:rsidRPr="009311C1" w:rsidRDefault="009311C1">
      <w:pPr>
        <w:pStyle w:val="ListParagraph"/>
        <w:numPr>
          <w:ilvl w:val="0"/>
          <w:numId w:val="88"/>
        </w:numPr>
      </w:pPr>
      <w:r w:rsidRPr="009311C1">
        <w:t>AWS Elastic Beanstalk</w:t>
      </w:r>
    </w:p>
    <w:p w14:paraId="76B94255" w14:textId="77777777" w:rsidR="009311C1" w:rsidRPr="009311C1" w:rsidRDefault="009311C1">
      <w:pPr>
        <w:pStyle w:val="ListParagraph"/>
        <w:numPr>
          <w:ilvl w:val="0"/>
          <w:numId w:val="88"/>
        </w:numPr>
      </w:pPr>
      <w:r w:rsidRPr="009311C1">
        <w:t xml:space="preserve">AWS </w:t>
      </w:r>
      <w:proofErr w:type="spellStart"/>
      <w:r w:rsidRPr="009311C1">
        <w:t>CodeDeploy</w:t>
      </w:r>
      <w:proofErr w:type="spellEnd"/>
    </w:p>
    <w:p w14:paraId="3C32A1A7" w14:textId="77777777" w:rsidR="009311C1" w:rsidRPr="009311C1" w:rsidRDefault="009311C1">
      <w:pPr>
        <w:pStyle w:val="ListParagraph"/>
        <w:numPr>
          <w:ilvl w:val="0"/>
          <w:numId w:val="88"/>
        </w:numPr>
      </w:pPr>
      <w:r w:rsidRPr="009311C1">
        <w:t>AWS CloudFormation</w:t>
      </w:r>
    </w:p>
    <w:p w14:paraId="2C2606A6" w14:textId="5D36D1D2" w:rsidR="009311C1" w:rsidRDefault="009311C1" w:rsidP="00B74F64">
      <w:r>
        <w:t xml:space="preserve">Ans A </w:t>
      </w:r>
      <w:r w:rsidRPr="009311C1">
        <w:t xml:space="preserve">AWS </w:t>
      </w:r>
      <w:proofErr w:type="spellStart"/>
      <w:r w:rsidRPr="009311C1">
        <w:t>CodePipeline</w:t>
      </w:r>
      <w:proofErr w:type="spellEnd"/>
      <w:r w:rsidRPr="009311C1">
        <w:t xml:space="preserv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 xml:space="preserve">AWS Elastic Beanstalk is an easy-to-use service for deploying and scaling web applications and services developed with Java, .NET, PHP, Node.js, Python, Ruby, Go, and Docker. It automatically handles </w:t>
      </w:r>
      <w:proofErr w:type="gramStart"/>
      <w:r w:rsidRPr="009311C1">
        <w:t>the deployment</w:t>
      </w:r>
      <w:proofErr w:type="gramEnd"/>
      <w:r w:rsidRPr="009311C1">
        <w:t>, from capacity provisioning, load balancing</w:t>
      </w:r>
      <w:proofErr w:type="gramStart"/>
      <w:r w:rsidRPr="009311C1">
        <w:t>, auto</w:t>
      </w:r>
      <w:proofErr w:type="gramEnd"/>
      <w:r w:rsidRPr="009311C1">
        <w:t>-scaling to application health monitoring.</w:t>
      </w:r>
    </w:p>
    <w:p w14:paraId="08B77111" w14:textId="77777777" w:rsidR="009311C1" w:rsidRPr="009311C1" w:rsidRDefault="009311C1" w:rsidP="00B74F64">
      <w:r>
        <w:t xml:space="preserve">C </w:t>
      </w:r>
      <w:r w:rsidRPr="009311C1">
        <w:t xml:space="preserve">AWS </w:t>
      </w:r>
      <w:proofErr w:type="spellStart"/>
      <w:r w:rsidRPr="009311C1">
        <w:t>CodeDeploy</w:t>
      </w:r>
      <w:proofErr w:type="spellEnd"/>
      <w:r w:rsidRPr="009311C1">
        <w:t xml:space="preserve">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w:t>
      </w:r>
      <w:proofErr w:type="spellStart"/>
      <w:r w:rsidRPr="009311C1">
        <w:t>IaC</w:t>
      </w:r>
      <w:proofErr w:type="spellEnd"/>
      <w:r w:rsidRPr="009311C1">
        <w:t>).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 xml:space="preserve">Which AWS service allows you to send marketing SMS and push notifications to </w:t>
      </w:r>
      <w:proofErr w:type="gramStart"/>
      <w:r w:rsidRPr="009311C1">
        <w:t>a large number of</w:t>
      </w:r>
      <w:proofErr w:type="gramEnd"/>
      <w:r w:rsidRPr="009311C1">
        <w:t xml:space="preserve"> customers with personalized messages?</w:t>
      </w:r>
    </w:p>
    <w:p w14:paraId="03EF4562" w14:textId="77777777" w:rsidR="009311C1" w:rsidRPr="009311C1" w:rsidRDefault="009311C1">
      <w:pPr>
        <w:pStyle w:val="ListParagraph"/>
        <w:numPr>
          <w:ilvl w:val="0"/>
          <w:numId w:val="89"/>
        </w:numPr>
      </w:pPr>
      <w:r w:rsidRPr="009311C1">
        <w:t>Amazon SNS</w:t>
      </w:r>
    </w:p>
    <w:p w14:paraId="0D456FE2" w14:textId="77777777" w:rsidR="009311C1" w:rsidRPr="009311C1" w:rsidRDefault="009311C1">
      <w:pPr>
        <w:pStyle w:val="ListParagraph"/>
        <w:numPr>
          <w:ilvl w:val="0"/>
          <w:numId w:val="89"/>
        </w:numPr>
      </w:pPr>
      <w:r w:rsidRPr="009311C1">
        <w:t xml:space="preserve">Amazon </w:t>
      </w:r>
      <w:proofErr w:type="spellStart"/>
      <w:r w:rsidRPr="009311C1">
        <w:t>PinPoint</w:t>
      </w:r>
      <w:proofErr w:type="spellEnd"/>
    </w:p>
    <w:p w14:paraId="3BE1FC2E" w14:textId="77777777" w:rsidR="009311C1" w:rsidRPr="009311C1" w:rsidRDefault="009311C1">
      <w:pPr>
        <w:pStyle w:val="ListParagraph"/>
        <w:numPr>
          <w:ilvl w:val="0"/>
          <w:numId w:val="89"/>
        </w:numPr>
      </w:pPr>
      <w:r w:rsidRPr="009311C1">
        <w:t>Amazon SES</w:t>
      </w:r>
    </w:p>
    <w:p w14:paraId="67944AB3" w14:textId="77777777" w:rsidR="009311C1" w:rsidRPr="009311C1" w:rsidRDefault="009311C1">
      <w:pPr>
        <w:pStyle w:val="ListParagraph"/>
        <w:numPr>
          <w:ilvl w:val="0"/>
          <w:numId w:val="89"/>
        </w:numPr>
      </w:pPr>
      <w:r w:rsidRPr="009311C1">
        <w:t>AWS Lambda</w:t>
      </w:r>
    </w:p>
    <w:p w14:paraId="0357FBDE" w14:textId="77777777" w:rsidR="009311C1" w:rsidRDefault="009311C1" w:rsidP="00B74F64"/>
    <w:p w14:paraId="0B692102" w14:textId="3EBBA650" w:rsidR="009311C1" w:rsidRDefault="009311C1" w:rsidP="00B74F64">
      <w:proofErr w:type="gramStart"/>
      <w:r>
        <w:t>Ans  B</w:t>
      </w:r>
      <w:proofErr w:type="gramEnd"/>
      <w:r>
        <w:t xml:space="preserve">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90"/>
        </w:numPr>
      </w:pPr>
      <w:r w:rsidRPr="009311C1">
        <w:t>SSM Session Manager</w:t>
      </w:r>
    </w:p>
    <w:p w14:paraId="5F4E85AC" w14:textId="77777777" w:rsidR="009311C1" w:rsidRPr="009311C1" w:rsidRDefault="009311C1">
      <w:pPr>
        <w:pStyle w:val="ListParagraph"/>
        <w:numPr>
          <w:ilvl w:val="0"/>
          <w:numId w:val="90"/>
        </w:numPr>
      </w:pPr>
      <w:r w:rsidRPr="009311C1">
        <w:t>Site-to-Site VPN</w:t>
      </w:r>
    </w:p>
    <w:p w14:paraId="626B00E8" w14:textId="77777777" w:rsidR="009311C1" w:rsidRPr="009311C1" w:rsidRDefault="009311C1">
      <w:pPr>
        <w:pStyle w:val="ListParagraph"/>
        <w:numPr>
          <w:ilvl w:val="0"/>
          <w:numId w:val="90"/>
        </w:numPr>
      </w:pPr>
      <w:r w:rsidRPr="009311C1">
        <w:t>AWS Client VPN</w:t>
      </w:r>
    </w:p>
    <w:p w14:paraId="3E0EB3ED" w14:textId="77777777" w:rsidR="009311C1" w:rsidRPr="009311C1" w:rsidRDefault="009311C1">
      <w:pPr>
        <w:pStyle w:val="ListParagraph"/>
        <w:numPr>
          <w:ilvl w:val="0"/>
          <w:numId w:val="90"/>
        </w:numPr>
      </w:pPr>
      <w:r w:rsidRPr="009311C1">
        <w:t>Bastion Host</w:t>
      </w:r>
    </w:p>
    <w:p w14:paraId="5519574C" w14:textId="37E087E8" w:rsidR="009311C1" w:rsidRDefault="009311C1" w:rsidP="00B74F64">
      <w:r>
        <w:t xml:space="preserve">Ans A </w:t>
      </w:r>
      <w:proofErr w:type="spellStart"/>
      <w:r>
        <w:t>correct</w:t>
      </w:r>
      <w:r w:rsidRPr="009311C1">
        <w:t>Bottom</w:t>
      </w:r>
      <w:proofErr w:type="spellEnd"/>
      <w:r w:rsidRPr="009311C1">
        <w:t xml:space="preserve">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1"/>
        </w:numPr>
      </w:pPr>
      <w:r w:rsidRPr="009311C1">
        <w:t>AWS Simple Batch Service</w:t>
      </w:r>
    </w:p>
    <w:p w14:paraId="05930599" w14:textId="77777777" w:rsidR="009311C1" w:rsidRPr="009311C1" w:rsidRDefault="009311C1">
      <w:pPr>
        <w:pStyle w:val="ListParagraph"/>
        <w:numPr>
          <w:ilvl w:val="0"/>
          <w:numId w:val="91"/>
        </w:numPr>
      </w:pPr>
      <w:r w:rsidRPr="009311C1">
        <w:t>Amazon EC2</w:t>
      </w:r>
    </w:p>
    <w:p w14:paraId="744A6E02" w14:textId="77777777" w:rsidR="009311C1" w:rsidRPr="009311C1" w:rsidRDefault="009311C1">
      <w:pPr>
        <w:pStyle w:val="ListParagraph"/>
        <w:numPr>
          <w:ilvl w:val="0"/>
          <w:numId w:val="91"/>
        </w:numPr>
      </w:pPr>
      <w:r w:rsidRPr="009311C1">
        <w:t>AWS Batch</w:t>
      </w:r>
    </w:p>
    <w:p w14:paraId="666B421A" w14:textId="77777777" w:rsidR="009311C1" w:rsidRPr="009311C1" w:rsidRDefault="009311C1">
      <w:pPr>
        <w:pStyle w:val="ListParagraph"/>
        <w:numPr>
          <w:ilvl w:val="0"/>
          <w:numId w:val="91"/>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 xml:space="preserve">The company you are working </w:t>
      </w:r>
      <w:proofErr w:type="gramStart"/>
      <w:r w:rsidRPr="009311C1">
        <w:t>on</w:t>
      </w:r>
      <w:proofErr w:type="gramEnd"/>
      <w:r w:rsidRPr="009311C1">
        <w:t xml:space="preserve">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2"/>
        </w:numPr>
      </w:pPr>
      <w:r w:rsidRPr="009311C1">
        <w:t>Amazon AppFlow</w:t>
      </w:r>
    </w:p>
    <w:p w14:paraId="1CAC6B6C" w14:textId="77777777" w:rsidR="009311C1" w:rsidRPr="009311C1" w:rsidRDefault="009311C1">
      <w:pPr>
        <w:pStyle w:val="ListParagraph"/>
        <w:numPr>
          <w:ilvl w:val="0"/>
          <w:numId w:val="92"/>
        </w:numPr>
      </w:pPr>
      <w:r w:rsidRPr="009311C1">
        <w:t xml:space="preserve">AWS </w:t>
      </w:r>
      <w:proofErr w:type="spellStart"/>
      <w:r w:rsidRPr="009311C1">
        <w:t>DataSync</w:t>
      </w:r>
      <w:proofErr w:type="spellEnd"/>
    </w:p>
    <w:p w14:paraId="1DA1D81E" w14:textId="77777777" w:rsidR="009311C1" w:rsidRPr="009311C1" w:rsidRDefault="009311C1">
      <w:pPr>
        <w:pStyle w:val="ListParagraph"/>
        <w:numPr>
          <w:ilvl w:val="0"/>
          <w:numId w:val="92"/>
        </w:numPr>
      </w:pPr>
      <w:r w:rsidRPr="009311C1">
        <w:t>AWS Data Migration Service</w:t>
      </w:r>
    </w:p>
    <w:p w14:paraId="64ECAE1E" w14:textId="77777777" w:rsidR="009311C1" w:rsidRPr="009311C1" w:rsidRDefault="009311C1">
      <w:pPr>
        <w:pStyle w:val="ListParagraph"/>
        <w:numPr>
          <w:ilvl w:val="0"/>
          <w:numId w:val="92"/>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xml:space="preserve">• Reference architectures resources (for </w:t>
      </w:r>
      <w:proofErr w:type="gramStart"/>
      <w:r>
        <w:t>real -world</w:t>
      </w:r>
      <w:proofErr w:type="gramEnd"/>
      <w:r>
        <w:t>)</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5"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3"/>
        </w:numPr>
      </w:pPr>
      <w:r>
        <w:t xml:space="preserve">Stop guessing your capacity needs </w:t>
      </w:r>
      <w:r w:rsidR="00E25501">
        <w:t>instead use ASG</w:t>
      </w:r>
    </w:p>
    <w:p w14:paraId="06146883" w14:textId="71C2D0C4" w:rsidR="00741B6C" w:rsidRDefault="00741B6C">
      <w:pPr>
        <w:pStyle w:val="ListParagraph"/>
        <w:numPr>
          <w:ilvl w:val="0"/>
          <w:numId w:val="13"/>
        </w:numPr>
      </w:pPr>
      <w:r>
        <w:t xml:space="preserve">Test systems at production </w:t>
      </w:r>
      <w:proofErr w:type="gramStart"/>
      <w:r>
        <w:t xml:space="preserve">scale </w:t>
      </w:r>
      <w:r w:rsidR="00E25501">
        <w:t>.</w:t>
      </w:r>
      <w:proofErr w:type="gramEnd"/>
      <w:r w:rsidR="00E25501">
        <w:t xml:space="preserve"> </w:t>
      </w:r>
      <w:proofErr w:type="gramStart"/>
      <w:r w:rsidR="00E25501" w:rsidRPr="00E25501">
        <w:t>So</w:t>
      </w:r>
      <w:proofErr w:type="gramEnd"/>
      <w:r w:rsidR="00E25501" w:rsidRPr="00E25501">
        <w:t xml:space="preserve"> with AWS, you can very quickly perform big test big </w:t>
      </w:r>
      <w:proofErr w:type="gramStart"/>
      <w:r w:rsidR="00E25501" w:rsidRPr="00E25501">
        <w:t>infrastructure, and</w:t>
      </w:r>
      <w:proofErr w:type="gramEnd"/>
      <w:r w:rsidR="00E25501" w:rsidRPr="00E25501">
        <w:t xml:space="preserve"> then shut them down an hour later. </w:t>
      </w:r>
      <w:proofErr w:type="gramStart"/>
      <w:r w:rsidR="00E25501" w:rsidRPr="00E25501">
        <w:t>So</w:t>
      </w:r>
      <w:proofErr w:type="gramEnd"/>
      <w:r w:rsidR="00E25501" w:rsidRPr="00E25501">
        <w:t xml:space="preserve"> there's no reason for you not to test at production scale.</w:t>
      </w:r>
    </w:p>
    <w:p w14:paraId="57FA2395" w14:textId="2BFABA67" w:rsidR="00741B6C" w:rsidRDefault="00741B6C">
      <w:pPr>
        <w:pStyle w:val="ListParagraph"/>
        <w:numPr>
          <w:ilvl w:val="0"/>
          <w:numId w:val="13"/>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3"/>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3"/>
        </w:numPr>
      </w:pPr>
      <w:r>
        <w:t xml:space="preserve">Design based on changing requirements </w:t>
      </w:r>
    </w:p>
    <w:p w14:paraId="54B75692" w14:textId="77777777" w:rsidR="00741B6C" w:rsidRDefault="00741B6C">
      <w:pPr>
        <w:pStyle w:val="ListParagraph"/>
        <w:numPr>
          <w:ilvl w:val="0"/>
          <w:numId w:val="13"/>
        </w:numPr>
      </w:pPr>
      <w:proofErr w:type="gramStart"/>
      <w:r>
        <w:t>Drive</w:t>
      </w:r>
      <w:proofErr w:type="gramEnd"/>
      <w:r>
        <w:t xml:space="preserve"> </w:t>
      </w:r>
      <w:proofErr w:type="gramStart"/>
      <w:r>
        <w:t>architectures</w:t>
      </w:r>
      <w:proofErr w:type="gramEnd"/>
      <w:r>
        <w:t xml:space="preserve"> using data </w:t>
      </w:r>
    </w:p>
    <w:p w14:paraId="188111AF" w14:textId="45AC1AA6" w:rsidR="00741B6C" w:rsidRDefault="00741B6C">
      <w:pPr>
        <w:pStyle w:val="ListParagraph"/>
        <w:numPr>
          <w:ilvl w:val="0"/>
          <w:numId w:val="13"/>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3"/>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3"/>
        </w:numPr>
      </w:pPr>
      <w:r>
        <w:t>1) Operational Excellence</w:t>
      </w:r>
    </w:p>
    <w:p w14:paraId="3C587C9A" w14:textId="77777777" w:rsidR="00741B6C" w:rsidRDefault="00741B6C">
      <w:pPr>
        <w:pStyle w:val="ListParagraph"/>
        <w:numPr>
          <w:ilvl w:val="0"/>
          <w:numId w:val="13"/>
        </w:numPr>
      </w:pPr>
      <w:r>
        <w:t>2) Security</w:t>
      </w:r>
    </w:p>
    <w:p w14:paraId="29B0FB36" w14:textId="77777777" w:rsidR="00741B6C" w:rsidRDefault="00741B6C">
      <w:pPr>
        <w:pStyle w:val="ListParagraph"/>
        <w:numPr>
          <w:ilvl w:val="0"/>
          <w:numId w:val="13"/>
        </w:numPr>
      </w:pPr>
      <w:r>
        <w:t>3) Reliability</w:t>
      </w:r>
    </w:p>
    <w:p w14:paraId="05A2033D" w14:textId="77777777" w:rsidR="00741B6C" w:rsidRDefault="00741B6C">
      <w:pPr>
        <w:pStyle w:val="ListParagraph"/>
        <w:numPr>
          <w:ilvl w:val="0"/>
          <w:numId w:val="13"/>
        </w:numPr>
      </w:pPr>
      <w:r>
        <w:t>4) Performance Efficiency</w:t>
      </w:r>
    </w:p>
    <w:p w14:paraId="3362EC9D" w14:textId="77777777" w:rsidR="00741B6C" w:rsidRDefault="00741B6C">
      <w:pPr>
        <w:pStyle w:val="ListParagraph"/>
        <w:numPr>
          <w:ilvl w:val="0"/>
          <w:numId w:val="13"/>
        </w:numPr>
      </w:pPr>
      <w:r>
        <w:t>5) Cost Optimization</w:t>
      </w:r>
    </w:p>
    <w:p w14:paraId="751C1860" w14:textId="77777777" w:rsidR="00741B6C" w:rsidRDefault="00741B6C">
      <w:pPr>
        <w:pStyle w:val="ListParagraph"/>
        <w:numPr>
          <w:ilvl w:val="0"/>
          <w:numId w:val="13"/>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3"/>
        </w:numPr>
      </w:pPr>
      <w:r>
        <w:t xml:space="preserve">Free tool to review your </w:t>
      </w:r>
      <w:proofErr w:type="gramStart"/>
      <w:r>
        <w:t>architectures</w:t>
      </w:r>
      <w:proofErr w:type="gramEnd"/>
      <w:r>
        <w:t xml:space="preserve"> against the 6 pillars Well-Architected Framework and adopt architectural best practices</w:t>
      </w:r>
    </w:p>
    <w:p w14:paraId="66C05B36" w14:textId="77777777" w:rsidR="00741B6C" w:rsidRDefault="00741B6C">
      <w:pPr>
        <w:pStyle w:val="ListParagraph"/>
        <w:numPr>
          <w:ilvl w:val="0"/>
          <w:numId w:val="13"/>
        </w:numPr>
      </w:pPr>
      <w:r>
        <w:t>How does it work?</w:t>
      </w:r>
    </w:p>
    <w:p w14:paraId="7C782265" w14:textId="77777777" w:rsidR="00741B6C" w:rsidRDefault="00741B6C">
      <w:pPr>
        <w:pStyle w:val="ListParagraph"/>
        <w:numPr>
          <w:ilvl w:val="1"/>
          <w:numId w:val="13"/>
        </w:numPr>
      </w:pPr>
      <w:r>
        <w:t>Select your workload and answer questions</w:t>
      </w:r>
    </w:p>
    <w:p w14:paraId="27CC7F98" w14:textId="77777777" w:rsidR="00741B6C" w:rsidRDefault="00741B6C">
      <w:pPr>
        <w:pStyle w:val="ListParagraph"/>
        <w:numPr>
          <w:ilvl w:val="1"/>
          <w:numId w:val="13"/>
        </w:numPr>
      </w:pPr>
      <w:r>
        <w:t>Review your answers against the 6 pillars</w:t>
      </w:r>
    </w:p>
    <w:p w14:paraId="6B47AA48" w14:textId="77777777" w:rsidR="00741B6C" w:rsidRDefault="00741B6C">
      <w:pPr>
        <w:pStyle w:val="ListParagraph"/>
        <w:numPr>
          <w:ilvl w:val="1"/>
          <w:numId w:val="13"/>
        </w:numPr>
      </w:pPr>
      <w:r>
        <w:t xml:space="preserve">Obtain advice: get videos and </w:t>
      </w:r>
      <w:proofErr w:type="gramStart"/>
      <w:r>
        <w:t>documentations</w:t>
      </w:r>
      <w:proofErr w:type="gramEnd"/>
      <w:r>
        <w:t>, generate a report, see the results in a dashboard</w:t>
      </w:r>
    </w:p>
    <w:p w14:paraId="375C719C" w14:textId="77777777" w:rsidR="00741B6C" w:rsidRDefault="00741B6C">
      <w:pPr>
        <w:pStyle w:val="ListParagraph"/>
        <w:numPr>
          <w:ilvl w:val="0"/>
          <w:numId w:val="13"/>
        </w:numPr>
      </w:pPr>
      <w:r>
        <w:t xml:space="preserve">Let’s have a look: </w:t>
      </w:r>
      <w:hyperlink r:id="rId176"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77"/>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78"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proofErr w:type="gramStart"/>
      <w:r w:rsidRPr="000337CE">
        <w:t>So</w:t>
      </w:r>
      <w:proofErr w:type="gramEnd"/>
      <w:r w:rsidRPr="000337CE">
        <w:t xml:space="preserve"> to help you guide you through this framework there is something called the AWS Well-Architected tool. And it's a framework tool to review your </w:t>
      </w:r>
      <w:proofErr w:type="gramStart"/>
      <w:r w:rsidRPr="000337CE">
        <w:t>architectures</w:t>
      </w:r>
      <w:proofErr w:type="gramEnd"/>
      <w:r w:rsidRPr="000337CE">
        <w:t xml:space="preserve"> against the six pillars I just defined. And then you adapt architectural best practices. </w:t>
      </w:r>
      <w:proofErr w:type="gramStart"/>
      <w:r w:rsidRPr="000337CE">
        <w:t>So</w:t>
      </w:r>
      <w:proofErr w:type="gramEnd"/>
      <w:r w:rsidRPr="000337CE">
        <w:t xml:space="preserve"> this is whether </w:t>
      </w:r>
      <w:proofErr w:type="gramStart"/>
      <w:r w:rsidRPr="000337CE">
        <w:t>your</w:t>
      </w:r>
      <w:proofErr w:type="gramEnd"/>
      <w:r w:rsidRPr="000337CE">
        <w:t xml:space="preserve"> </w:t>
      </w:r>
      <w:proofErr w:type="gramStart"/>
      <w:r w:rsidRPr="000337CE">
        <w:t>looks</w:t>
      </w:r>
      <w:proofErr w:type="gramEnd"/>
      <w:r w:rsidRPr="000337CE">
        <w:t xml:space="preserve"> </w:t>
      </w:r>
      <w:proofErr w:type="gramStart"/>
      <w:r w:rsidRPr="000337CE">
        <w:t>like</w:t>
      </w:r>
      <w:proofErr w:type="gramEnd"/>
      <w:r w:rsidRPr="000337CE">
        <w:t xml:space="preserve"> and we'll see this in a second. So how does it work? Well, you select your workload and then you answer questions. You review your answers against the six pillars that I just defined. And then you obtain advice. You get videos, documentation reports and you see results in a dashboard. </w:t>
      </w:r>
      <w:proofErr w:type="gramStart"/>
      <w:r w:rsidRPr="000337CE">
        <w:t>So</w:t>
      </w:r>
      <w:proofErr w:type="gramEnd"/>
      <w:r w:rsidRPr="000337CE">
        <w:t xml:space="preserve"> let's have a look to see how this tool works. So here I am in the well-architected tool UI and I'm going to define a workload. </w:t>
      </w:r>
      <w:proofErr w:type="gramStart"/>
      <w:r w:rsidRPr="000337CE">
        <w:t>So</w:t>
      </w:r>
      <w:proofErr w:type="gramEnd"/>
      <w:r w:rsidRPr="000337CE">
        <w:t xml:space="preserve"> you can, for example, define a demo workload and say this is your production application. You can say, this is my prod application. Okay, the review owner will be John@example.com. We are in production and we are functioning in </w:t>
      </w:r>
      <w:proofErr w:type="gramStart"/>
      <w:r w:rsidRPr="000337CE">
        <w:t>two either</w:t>
      </w:r>
      <w:proofErr w:type="gramEnd"/>
      <w:r w:rsidRPr="000337CE">
        <w:t xml:space="preserve"> of </w:t>
      </w:r>
      <w:proofErr w:type="gramStart"/>
      <w:r w:rsidRPr="000337CE">
        <w:t>this regions</w:t>
      </w:r>
      <w:proofErr w:type="gramEnd"/>
      <w:r w:rsidRPr="000337CE">
        <w:t xml:space="preserve"> that I will choose. </w:t>
      </w:r>
      <w:proofErr w:type="gramStart"/>
      <w:r w:rsidRPr="000337CE">
        <w:t>So</w:t>
      </w:r>
      <w:proofErr w:type="gramEnd"/>
      <w:r w:rsidRPr="000337CE">
        <w:t xml:space="preserve">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w:t>
      </w:r>
      <w:proofErr w:type="gramStart"/>
      <w:r w:rsidRPr="000337CE">
        <w:t>So</w:t>
      </w:r>
      <w:proofErr w:type="gramEnd"/>
      <w:r w:rsidRPr="000337CE">
        <w:t xml:space="preserve"> we'll apply the well-architected framework lens. But you have the FTR lens, the serverless lens, the SaaS lens and you can even create your custom lenses if you wanted to. But for now, we'll keep it simple and just answer questions regarding the well-architected framework. </w:t>
      </w:r>
      <w:proofErr w:type="gramStart"/>
      <w:r w:rsidRPr="000337CE">
        <w:t>So</w:t>
      </w:r>
      <w:proofErr w:type="gramEnd"/>
      <w:r w:rsidRPr="000337CE">
        <w:t xml:space="preserve"> let's define the workload. And once you have that, you need to start reviewing. </w:t>
      </w:r>
      <w:proofErr w:type="gramStart"/>
      <w:r w:rsidRPr="000337CE">
        <w:t>So</w:t>
      </w:r>
      <w:proofErr w:type="gramEnd"/>
      <w:r w:rsidRPr="000337CE">
        <w:t xml:space="preserve"> we'll start reviewing and then we'll review for the lens of the AWS Well-Architected Framework. </w:t>
      </w:r>
      <w:proofErr w:type="gramStart"/>
      <w:r w:rsidRPr="000337CE">
        <w:t>So</w:t>
      </w:r>
      <w:proofErr w:type="gramEnd"/>
      <w:r w:rsidRPr="000337CE">
        <w:t xml:space="preserve"> in here I get some resources on the </w:t>
      </w:r>
      <w:proofErr w:type="gramStart"/>
      <w:r w:rsidRPr="000337CE">
        <w:t>right hand</w:t>
      </w:r>
      <w:proofErr w:type="gramEnd"/>
      <w:r w:rsidRPr="000337CE">
        <w:t xml:space="preserve">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w:t>
      </w:r>
      <w:proofErr w:type="spellStart"/>
      <w:r w:rsidRPr="000337CE">
        <w:t>gonna</w:t>
      </w:r>
      <w:proofErr w:type="spellEnd"/>
      <w:r w:rsidRPr="000337CE">
        <w:t xml:space="preserve"> get recommendations. </w:t>
      </w:r>
      <w:proofErr w:type="gramStart"/>
      <w:r w:rsidRPr="000337CE">
        <w:t>So</w:t>
      </w:r>
      <w:proofErr w:type="gramEnd"/>
      <w:r w:rsidRPr="000337CE">
        <w:t xml:space="preserve"> for example, how do you </w:t>
      </w:r>
      <w:proofErr w:type="gramStart"/>
      <w:r w:rsidRPr="000337CE">
        <w:t>determine that</w:t>
      </w:r>
      <w:proofErr w:type="gramEnd"/>
      <w:r w:rsidRPr="000337CE">
        <w:t xml:space="preserve"> what your priorities are? And we'll say, okay, we evaluate governance </w:t>
      </w:r>
      <w:proofErr w:type="gramStart"/>
      <w:r w:rsidRPr="000337CE">
        <w:t>requirements</w:t>
      </w:r>
      <w:proofErr w:type="gramEnd"/>
      <w:r w:rsidRPr="000337CE">
        <w:t xml:space="preserve"> external customer needs and </w:t>
      </w:r>
      <w:proofErr w:type="spellStart"/>
      <w:r w:rsidRPr="000337CE">
        <w:t>trade offs</w:t>
      </w:r>
      <w:proofErr w:type="spellEnd"/>
      <w:r w:rsidRPr="000337CE">
        <w:t xml:space="preserve">. And then </w:t>
      </w:r>
      <w:proofErr w:type="gramStart"/>
      <w:r w:rsidRPr="000337CE">
        <w:t>next, so</w:t>
      </w:r>
      <w:proofErr w:type="gramEnd"/>
      <w:r w:rsidRPr="000337CE">
        <w:t xml:space="preserve"> answer one question. And then how do you structure your organization? Maybe I just have this answer and then next. And </w:t>
      </w:r>
      <w:proofErr w:type="gramStart"/>
      <w:r w:rsidRPr="000337CE">
        <w:t>so</w:t>
      </w:r>
      <w:proofErr w:type="gramEnd"/>
      <w:r w:rsidRPr="000337CE">
        <w:t xml:space="preserve"> you can answer questions in the various </w:t>
      </w:r>
      <w:proofErr w:type="gramStart"/>
      <w:r w:rsidRPr="000337CE">
        <w:t>pillars</w:t>
      </w:r>
      <w:proofErr w:type="gramEnd"/>
      <w:r w:rsidRPr="000337CE">
        <w:t xml:space="preserve"> and you should answer them all for all pillars, but let's answer one as well in performance efficiency, randomly and next. </w:t>
      </w:r>
      <w:proofErr w:type="gramStart"/>
      <w:r w:rsidRPr="000337CE">
        <w:t>So</w:t>
      </w:r>
      <w:proofErr w:type="gramEnd"/>
      <w:r w:rsidRPr="000337CE">
        <w:t xml:space="preserve"> once you answer maybe three questions </w:t>
      </w:r>
      <w:proofErr w:type="gramStart"/>
      <w:r w:rsidRPr="000337CE">
        <w:t>of course</w:t>
      </w:r>
      <w:proofErr w:type="gramEnd"/>
      <w:r w:rsidRPr="000337CE">
        <w:t xml:space="preserve"> they're a lot more, then you save and continue. And then here, as you can see, we have three high risks. </w:t>
      </w:r>
      <w:proofErr w:type="gramStart"/>
      <w:r w:rsidRPr="000337CE">
        <w:t>So</w:t>
      </w:r>
      <w:proofErr w:type="gramEnd"/>
      <w:r w:rsidRPr="000337CE">
        <w:t xml:space="preserve"> you can click on this lens right here and then you're going to get the overview of this lens as well as the risks. </w:t>
      </w:r>
      <w:proofErr w:type="gramStart"/>
      <w:r w:rsidRPr="000337CE">
        <w:t>So</w:t>
      </w:r>
      <w:proofErr w:type="gramEnd"/>
      <w:r w:rsidRPr="000337CE">
        <w:t xml:space="preserve"> you can click on the risk itself by going to improvement plan. We see we have three high risk and zero medium risk and so this one was a high risk and here are the recommendations regarding this risk. </w:t>
      </w:r>
      <w:proofErr w:type="gramStart"/>
      <w:r w:rsidRPr="000337CE">
        <w:t>So</w:t>
      </w:r>
      <w:proofErr w:type="gramEnd"/>
      <w:r w:rsidRPr="000337CE">
        <w:t xml:space="preserve"> I need to evaluate internal customer </w:t>
      </w:r>
      <w:proofErr w:type="gramStart"/>
      <w:r w:rsidRPr="000337CE">
        <w:t>needs</w:t>
      </w:r>
      <w:proofErr w:type="gramEnd"/>
      <w:r w:rsidRPr="000337CE">
        <w:t xml:space="preserve"> evaluate threat landscape and so on. And then if I click on it, I get the section in the framework itself that tells me exactly what I need to do. </w:t>
      </w:r>
      <w:proofErr w:type="gramStart"/>
      <w:r w:rsidRPr="000337CE">
        <w:t>So</w:t>
      </w:r>
      <w:proofErr w:type="gramEnd"/>
      <w:r w:rsidRPr="000337CE">
        <w:t xml:space="preserve"> it's very important. And then I will go back to answering more questions and making sure that this is addressed. And </w:t>
      </w:r>
      <w:proofErr w:type="gramStart"/>
      <w:r w:rsidRPr="000337CE">
        <w:t>so</w:t>
      </w:r>
      <w:proofErr w:type="gramEnd"/>
      <w:r w:rsidRPr="000337CE">
        <w:t xml:space="preserve">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 xml:space="preserve">So now, let's talk about AWS Trusted Advisor. </w:t>
      </w:r>
      <w:proofErr w:type="gramStart"/>
      <w:r w:rsidRPr="000337CE">
        <w:t>So</w:t>
      </w:r>
      <w:proofErr w:type="gramEnd"/>
      <w:r w:rsidRPr="000337CE">
        <w:t xml:space="preserve"> you don't need to install anything. It's a service that gives you a </w:t>
      </w:r>
      <w:proofErr w:type="gramStart"/>
      <w:r w:rsidRPr="000337CE">
        <w:t>high level</w:t>
      </w:r>
      <w:proofErr w:type="gramEnd"/>
      <w:r w:rsidRPr="000337CE">
        <w:t xml:space="preserve"> account assessment on your account. It's going to check for a few things and advise you on them. </w:t>
      </w:r>
      <w:proofErr w:type="gramStart"/>
      <w:r w:rsidRPr="000337CE">
        <w:t>So</w:t>
      </w:r>
      <w:proofErr w:type="gramEnd"/>
      <w:r w:rsidRPr="000337CE">
        <w:t xml:space="preserve"> the checks can be, for example, do you have EBS Public Snapshots? Or do you have RDS Public Snapshots? Or are you using the root accounts for your accounts? </w:t>
      </w:r>
      <w:proofErr w:type="gramStart"/>
      <w:r w:rsidRPr="000337CE">
        <w:t>So</w:t>
      </w:r>
      <w:proofErr w:type="gramEnd"/>
      <w:r w:rsidRPr="000337CE">
        <w:t xml:space="preserve"> all these things are checked by Trusted </w:t>
      </w:r>
      <w:proofErr w:type="gramStart"/>
      <w:r w:rsidRPr="000337CE">
        <w:t>Advisor</w:t>
      </w:r>
      <w:proofErr w:type="gramEnd"/>
      <w:r w:rsidRPr="000337CE">
        <w:t xml:space="preserve">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3"/>
              </w:numPr>
            </w:pPr>
            <w:r>
              <w:t>No need to install anything – high level AWS account assessment</w:t>
            </w:r>
          </w:p>
          <w:p w14:paraId="752E6C0C" w14:textId="77777777" w:rsidR="00741B6C" w:rsidRDefault="00741B6C">
            <w:pPr>
              <w:pStyle w:val="ListParagraph"/>
              <w:numPr>
                <w:ilvl w:val="0"/>
                <w:numId w:val="13"/>
              </w:numPr>
            </w:pPr>
            <w:r>
              <w:t xml:space="preserve">Analyze your AWS accounts and </w:t>
            </w:r>
            <w:proofErr w:type="gramStart"/>
            <w:r>
              <w:t>provides</w:t>
            </w:r>
            <w:proofErr w:type="gramEnd"/>
            <w:r>
              <w:t xml:space="preserve"> </w:t>
            </w:r>
            <w:proofErr w:type="gramStart"/>
            <w:r>
              <w:t>recommendation</w:t>
            </w:r>
            <w:proofErr w:type="gramEnd"/>
            <w:r>
              <w:t xml:space="preserve"> on 6 categories: </w:t>
            </w:r>
          </w:p>
          <w:p w14:paraId="10F3F23C" w14:textId="77777777" w:rsidR="00741B6C" w:rsidRDefault="00741B6C">
            <w:pPr>
              <w:pStyle w:val="ListParagraph"/>
              <w:numPr>
                <w:ilvl w:val="1"/>
                <w:numId w:val="13"/>
              </w:numPr>
            </w:pPr>
            <w:r>
              <w:t xml:space="preserve">Cost optimization </w:t>
            </w:r>
          </w:p>
          <w:p w14:paraId="79A0B498" w14:textId="77777777" w:rsidR="00741B6C" w:rsidRDefault="00741B6C">
            <w:pPr>
              <w:pStyle w:val="ListParagraph"/>
              <w:numPr>
                <w:ilvl w:val="1"/>
                <w:numId w:val="13"/>
              </w:numPr>
            </w:pPr>
            <w:r>
              <w:t xml:space="preserve">Performance </w:t>
            </w:r>
          </w:p>
          <w:p w14:paraId="253D3264" w14:textId="77777777" w:rsidR="00741B6C" w:rsidRDefault="00741B6C">
            <w:pPr>
              <w:pStyle w:val="ListParagraph"/>
              <w:numPr>
                <w:ilvl w:val="1"/>
                <w:numId w:val="13"/>
              </w:numPr>
            </w:pPr>
            <w:r>
              <w:t xml:space="preserve">Security </w:t>
            </w:r>
          </w:p>
          <w:p w14:paraId="37C2F3E1" w14:textId="77777777" w:rsidR="00741B6C" w:rsidRDefault="00741B6C">
            <w:pPr>
              <w:pStyle w:val="ListParagraph"/>
              <w:numPr>
                <w:ilvl w:val="1"/>
                <w:numId w:val="13"/>
              </w:numPr>
            </w:pPr>
            <w:r>
              <w:t xml:space="preserve">Fault tolerance </w:t>
            </w:r>
          </w:p>
          <w:p w14:paraId="4D12D880" w14:textId="77777777" w:rsidR="00741B6C" w:rsidRDefault="00741B6C">
            <w:pPr>
              <w:pStyle w:val="ListParagraph"/>
              <w:numPr>
                <w:ilvl w:val="1"/>
                <w:numId w:val="13"/>
              </w:numPr>
            </w:pPr>
            <w:r>
              <w:t xml:space="preserve">Service limits </w:t>
            </w:r>
          </w:p>
          <w:p w14:paraId="67089791" w14:textId="77777777" w:rsidR="00741B6C" w:rsidRDefault="00741B6C">
            <w:pPr>
              <w:pStyle w:val="ListParagraph"/>
              <w:numPr>
                <w:ilvl w:val="1"/>
                <w:numId w:val="13"/>
              </w:numPr>
            </w:pPr>
            <w:r>
              <w:t>Operational Excellence</w:t>
            </w:r>
          </w:p>
          <w:p w14:paraId="55490E84" w14:textId="3D7F116E" w:rsidR="000337CE" w:rsidRDefault="000337CE" w:rsidP="00B74F64">
            <w:proofErr w:type="gramStart"/>
            <w:r w:rsidRPr="000337CE">
              <w:t>So</w:t>
            </w:r>
            <w:proofErr w:type="gramEnd"/>
            <w:r w:rsidRPr="000337CE">
              <w:t xml:space="preserve">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3"/>
              </w:numPr>
            </w:pPr>
            <w:r>
              <w:t xml:space="preserve">Business &amp; Enterprise Support plan </w:t>
            </w:r>
          </w:p>
          <w:p w14:paraId="7F6EC649" w14:textId="77777777" w:rsidR="00741B6C" w:rsidRDefault="00741B6C">
            <w:pPr>
              <w:pStyle w:val="ListParagraph"/>
              <w:numPr>
                <w:ilvl w:val="0"/>
                <w:numId w:val="13"/>
              </w:numPr>
            </w:pPr>
            <w:r>
              <w:t xml:space="preserve">Full Set of Checks </w:t>
            </w:r>
          </w:p>
          <w:p w14:paraId="57B9D428" w14:textId="77777777" w:rsidR="00741B6C" w:rsidRPr="00ED6141" w:rsidRDefault="00741B6C">
            <w:pPr>
              <w:pStyle w:val="ListParagraph"/>
              <w:numPr>
                <w:ilvl w:val="0"/>
                <w:numId w:val="13"/>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79"/>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proofErr w:type="gramStart"/>
      <w:r w:rsidRPr="000337CE">
        <w:t>So</w:t>
      </w:r>
      <w:proofErr w:type="gramEnd"/>
      <w:r w:rsidRPr="000337CE">
        <w:t xml:space="preserve"> I think it's best for you to see what Trusted Advisor is made of to really understand it. So here, I am in Trusted Advisor. And as you can see, you have recommendations. </w:t>
      </w:r>
      <w:proofErr w:type="gramStart"/>
      <w:r w:rsidRPr="000337CE">
        <w:t>So</w:t>
      </w:r>
      <w:proofErr w:type="gramEnd"/>
      <w:r w:rsidRPr="000337CE">
        <w:t xml:space="preserve"> zero actions are recommended, but two investigations are recommended for me, and then there are some checks on excluded items or not. But as we can see, we have </w:t>
      </w:r>
      <w:proofErr w:type="gramStart"/>
      <w:r w:rsidRPr="000337CE">
        <w:t>two on</w:t>
      </w:r>
      <w:proofErr w:type="gramEnd"/>
      <w:r w:rsidRPr="000337CE">
        <w:t xml:space="preserve"> security that must be looked at. </w:t>
      </w:r>
      <w:proofErr w:type="gramStart"/>
      <w:r w:rsidRPr="000337CE">
        <w:t>So</w:t>
      </w:r>
      <w:proofErr w:type="gramEnd"/>
      <w:r w:rsidRPr="000337CE">
        <w:t xml:space="preserve"> it turns out that one of my </w:t>
      </w:r>
      <w:proofErr w:type="gramStart"/>
      <w:r w:rsidRPr="000337CE">
        <w:t>bucket</w:t>
      </w:r>
      <w:proofErr w:type="gramEnd"/>
      <w:r w:rsidRPr="000337CE">
        <w:t xml:space="preserve"> is </w:t>
      </w:r>
      <w:proofErr w:type="gramStart"/>
      <w:r w:rsidRPr="000337CE">
        <w:t>actually allowing</w:t>
      </w:r>
      <w:proofErr w:type="gramEnd"/>
      <w:r w:rsidRPr="000337CE">
        <w:t xml:space="preserve"> </w:t>
      </w:r>
      <w:proofErr w:type="gramStart"/>
      <w:r w:rsidRPr="000337CE">
        <w:t>a global</w:t>
      </w:r>
      <w:proofErr w:type="gramEnd"/>
      <w:r w:rsidRPr="000337CE">
        <w:t xml:space="preserve"> access. </w:t>
      </w:r>
      <w:proofErr w:type="gramStart"/>
      <w:r w:rsidRPr="000337CE">
        <w:t>So</w:t>
      </w:r>
      <w:proofErr w:type="gramEnd"/>
      <w:r w:rsidRPr="000337CE">
        <w:t xml:space="preserve"> I need to verify it and make sure it's correct. And as you can see, 29 of my 60 security group rules allow unrestricted access to a specific port. So again, this is something I should look at. Maybe that's my intention, maybe that's a problem. But you can see right away, I </w:t>
      </w:r>
      <w:proofErr w:type="gramStart"/>
      <w:r w:rsidRPr="000337CE">
        <w:t>get</w:t>
      </w:r>
      <w:proofErr w:type="gramEnd"/>
      <w:r w:rsidRPr="000337CE">
        <w:t xml:space="preserve">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w:t>
      </w:r>
      <w:proofErr w:type="gramStart"/>
      <w:r w:rsidRPr="000337CE">
        <w:t>So</w:t>
      </w:r>
      <w:proofErr w:type="gramEnd"/>
      <w:r w:rsidRPr="000337CE">
        <w:t xml:space="preserve"> all these things are </w:t>
      </w:r>
      <w:proofErr w:type="gramStart"/>
      <w:r w:rsidRPr="000337CE">
        <w:t>actually not</w:t>
      </w:r>
      <w:proofErr w:type="gramEnd"/>
      <w:r w:rsidRPr="000337CE">
        <w:t xml:space="preserve"> available for </w:t>
      </w:r>
      <w:proofErr w:type="gramStart"/>
      <w:r w:rsidRPr="000337CE">
        <w:t>me</w:t>
      </w:r>
      <w:proofErr w:type="gramEnd"/>
      <w:r w:rsidRPr="000337CE">
        <w:t xml:space="preserve"> and I need to pay for the service to </w:t>
      </w:r>
      <w:proofErr w:type="gramStart"/>
      <w:r w:rsidRPr="000337CE">
        <w:t>actually make</w:t>
      </w:r>
      <w:proofErr w:type="gramEnd"/>
      <w:r w:rsidRPr="000337CE">
        <w:t xml:space="preserve"> some cost optimizations. Same for performance, I get access to nothing. If I go to Fault tolerance, again, I get access to nothing. Operational excellence, again, access to nothing. The only two things I have access to is security. So here, we get some checks, the core checks. </w:t>
      </w:r>
      <w:proofErr w:type="gramStart"/>
      <w:r w:rsidRPr="000337CE">
        <w:t>And in</w:t>
      </w:r>
      <w:proofErr w:type="gramEnd"/>
      <w:r w:rsidRPr="000337CE">
        <w:t xml:space="preserve">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w:t>
      </w:r>
      <w:proofErr w:type="gramStart"/>
      <w:r w:rsidRPr="000337CE">
        <w:t>So</w:t>
      </w:r>
      <w:proofErr w:type="gramEnd"/>
      <w:r w:rsidRPr="000337CE">
        <w:t xml:space="preserve">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w:t>
      </w:r>
      <w:proofErr w:type="gramStart"/>
      <w:r w:rsidRPr="000337CE">
        <w:t>AWS, and</w:t>
      </w:r>
      <w:proofErr w:type="gramEnd"/>
      <w:r w:rsidRPr="000337CE">
        <w:t xml:space="preserve">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3"/>
        </w:numPr>
      </w:pPr>
      <w:r w:rsidRPr="00ED6141">
        <w:t>We’ve explored the most important architectural patterns:</w:t>
      </w:r>
    </w:p>
    <w:p w14:paraId="073E1BF1" w14:textId="77777777" w:rsidR="00741B6C" w:rsidRPr="00ED6141" w:rsidRDefault="00741B6C">
      <w:pPr>
        <w:pStyle w:val="ListParagraph"/>
        <w:numPr>
          <w:ilvl w:val="1"/>
          <w:numId w:val="13"/>
        </w:numPr>
      </w:pPr>
      <w:r w:rsidRPr="00ED6141">
        <w:t xml:space="preserve">Classic: EC2, ELB, RDS, </w:t>
      </w:r>
      <w:proofErr w:type="spellStart"/>
      <w:r w:rsidRPr="00ED6141">
        <w:t>ElastiCache</w:t>
      </w:r>
      <w:proofErr w:type="spellEnd"/>
      <w:r w:rsidRPr="00ED6141">
        <w:t>, etc…</w:t>
      </w:r>
    </w:p>
    <w:p w14:paraId="74C28E7E" w14:textId="77777777" w:rsidR="00741B6C" w:rsidRPr="00ED6141" w:rsidRDefault="00741B6C">
      <w:pPr>
        <w:pStyle w:val="ListParagraph"/>
        <w:numPr>
          <w:ilvl w:val="1"/>
          <w:numId w:val="13"/>
        </w:numPr>
      </w:pPr>
      <w:r w:rsidRPr="00ED6141">
        <w:t>Serverless: S3, Lambda, DynamoDB, CloudFront, API Gateway, etc…</w:t>
      </w:r>
    </w:p>
    <w:p w14:paraId="66E15C7A" w14:textId="360F741D" w:rsidR="00741B6C" w:rsidRPr="00ED6141" w:rsidRDefault="00741B6C">
      <w:pPr>
        <w:pStyle w:val="ListParagraph"/>
        <w:numPr>
          <w:ilvl w:val="0"/>
          <w:numId w:val="13"/>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3"/>
        </w:numPr>
      </w:pPr>
      <w:hyperlink r:id="rId180"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3"/>
        </w:numPr>
      </w:pPr>
      <w:hyperlink r:id="rId181" w:history="1">
        <w:r w:rsidRPr="001818D2">
          <w:rPr>
            <w:rStyle w:val="Hyperlink"/>
          </w:rPr>
          <w:t>https://aws.amazon.com/solutions/</w:t>
        </w:r>
      </w:hyperlink>
    </w:p>
    <w:p w14:paraId="5EF6E937" w14:textId="69C5C22B" w:rsidR="00741B6C" w:rsidRDefault="000337CE" w:rsidP="00B74F64">
      <w:r w:rsidRPr="000337CE">
        <w:t xml:space="preserve">So here I am on the AWS Architecture Center, and this is where you're going to find reference architecture examples and diagrams. </w:t>
      </w:r>
      <w:proofErr w:type="gramStart"/>
      <w:r w:rsidRPr="000337CE">
        <w:t>So</w:t>
      </w:r>
      <w:proofErr w:type="gramEnd"/>
      <w:r w:rsidRPr="000337CE">
        <w:t xml:space="preserve"> if you scroll down, you get access to different links, such as, for example, a link to the Well-Architected Framework. But let's scroll down even more. In here, we can browse the contents with all the architecture diagrams. </w:t>
      </w:r>
      <w:proofErr w:type="gramStart"/>
      <w:r w:rsidRPr="000337CE">
        <w:t>So</w:t>
      </w:r>
      <w:proofErr w:type="gramEnd"/>
      <w:r w:rsidRPr="000337CE">
        <w:t xml:space="preserve"> as you can see, we have over 2,000 of those. </w:t>
      </w:r>
      <w:proofErr w:type="gramStart"/>
      <w:r w:rsidRPr="000337CE">
        <w:t>So</w:t>
      </w:r>
      <w:proofErr w:type="gramEnd"/>
      <w:r w:rsidRPr="000337CE">
        <w:t xml:space="preserve"> this is huge. And therefore, on the left-hand side, you have some filters to select whatever you want. </w:t>
      </w:r>
      <w:proofErr w:type="gramStart"/>
      <w:r w:rsidRPr="000337CE">
        <w:t>So</w:t>
      </w:r>
      <w:proofErr w:type="gramEnd"/>
      <w:r w:rsidRPr="000337CE">
        <w:t xml:space="preserve"> for example, here, if I automate your DR solution for relational databases, I click on it and I get access to this in PDF form or HTML form. </w:t>
      </w:r>
      <w:proofErr w:type="gramStart"/>
      <w:r w:rsidRPr="000337CE">
        <w:t>So</w:t>
      </w:r>
      <w:proofErr w:type="gramEnd"/>
      <w:r w:rsidRPr="000337CE">
        <w:t xml:space="preserve"> let's access it in PDF form, and you get access to a lot of information. And within that information, you will find some architecture </w:t>
      </w:r>
      <w:proofErr w:type="gramStart"/>
      <w:r w:rsidRPr="000337CE">
        <w:t>diagrams</w:t>
      </w:r>
      <w:proofErr w:type="gramEnd"/>
      <w:r w:rsidRPr="000337CE">
        <w:t xml:space="preserve"> and everything is explained, which I think </w:t>
      </w:r>
      <w:proofErr w:type="gramStart"/>
      <w:r w:rsidRPr="000337CE">
        <w:t>is</w:t>
      </w:r>
      <w:proofErr w:type="gramEnd"/>
      <w:r w:rsidRPr="000337CE">
        <w:t xml:space="preserve"> tremendously good resources as a solution architect. </w:t>
      </w:r>
      <w:proofErr w:type="gramStart"/>
      <w:r w:rsidRPr="000337CE">
        <w:t>So</w:t>
      </w:r>
      <w:proofErr w:type="gramEnd"/>
      <w:r w:rsidRPr="000337CE">
        <w:t xml:space="preserve"> it's very detailed. As you can see, we have CloudFormation templates that </w:t>
      </w:r>
      <w:proofErr w:type="gramStart"/>
      <w:r w:rsidRPr="000337CE">
        <w:t>functions</w:t>
      </w:r>
      <w:proofErr w:type="gramEnd"/>
      <w:r w:rsidRPr="000337CE">
        <w:t xml:space="preserve">, I mean, everything is there. You also have, for example, WordPress architecture. </w:t>
      </w:r>
      <w:proofErr w:type="gramStart"/>
      <w:r w:rsidRPr="000337CE">
        <w:t>So</w:t>
      </w:r>
      <w:proofErr w:type="gramEnd"/>
      <w:r w:rsidRPr="000337CE">
        <w:t xml:space="preserve"> if you type WordPress, you have best practices of WordPress on AWS. Again, let's open the PDF version and scroll down. And here we go again. We have some architecture </w:t>
      </w:r>
      <w:proofErr w:type="gramStart"/>
      <w:r w:rsidRPr="000337CE">
        <w:t>diagrams</w:t>
      </w:r>
      <w:proofErr w:type="gramEnd"/>
      <w:r w:rsidRPr="000337CE">
        <w:t xml:space="preserve"> and we have an even bigger architecture diagram. </w:t>
      </w:r>
      <w:proofErr w:type="gramStart"/>
      <w:r w:rsidRPr="000337CE">
        <w:t>So</w:t>
      </w:r>
      <w:proofErr w:type="gramEnd"/>
      <w:r w:rsidRPr="000337CE">
        <w:t xml:space="preserve"> everything is quite thorough and there's a lot of text that really helps you to step up as a solution architect. The other one I really liked is the AWS Solutions Library. </w:t>
      </w:r>
      <w:proofErr w:type="gramStart"/>
      <w:r w:rsidRPr="000337CE">
        <w:t>So</w:t>
      </w:r>
      <w:proofErr w:type="gramEnd"/>
      <w:r w:rsidRPr="000337CE">
        <w:t xml:space="preserve"> this is vetted solutions and guidance for </w:t>
      </w:r>
      <w:proofErr w:type="gramStart"/>
      <w:r w:rsidRPr="000337CE">
        <w:t>businesses</w:t>
      </w:r>
      <w:proofErr w:type="gramEnd"/>
      <w:r w:rsidRPr="000337CE">
        <w:t xml:space="preserve"> and technical use cases. And I really like it because it </w:t>
      </w:r>
      <w:proofErr w:type="gramStart"/>
      <w:r w:rsidRPr="000337CE">
        <w:t>provides you</w:t>
      </w:r>
      <w:proofErr w:type="gramEnd"/>
      <w:r w:rsidRPr="000337CE">
        <w:t xml:space="preserve"> not only architecture diagrams, but also CloudFormation templates to </w:t>
      </w:r>
      <w:proofErr w:type="gramStart"/>
      <w:r w:rsidRPr="000337CE">
        <w:t>actually implement</w:t>
      </w:r>
      <w:proofErr w:type="gramEnd"/>
      <w:r w:rsidRPr="000337CE">
        <w:t xml:space="preserve">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w:t>
      </w:r>
      <w:proofErr w:type="gramStart"/>
      <w:r w:rsidRPr="000337CE">
        <w:t>So</w:t>
      </w:r>
      <w:proofErr w:type="gramEnd"/>
      <w:r w:rsidRPr="000337CE">
        <w:t xml:space="preserve"> we have one on S3 and one on AWS, which use different </w:t>
      </w:r>
      <w:proofErr w:type="gramStart"/>
      <w:r w:rsidRPr="000337CE">
        <w:t>kind</w:t>
      </w:r>
      <w:proofErr w:type="gramEnd"/>
      <w:r w:rsidRPr="000337CE">
        <w:t xml:space="preserve"> of services, where they support, what they don't support and so on. And then the technical details. </w:t>
      </w:r>
      <w:proofErr w:type="gramStart"/>
      <w:r w:rsidRPr="000337CE">
        <w:t>So</w:t>
      </w:r>
      <w:proofErr w:type="gramEnd"/>
      <w:r w:rsidRPr="000337CE">
        <w:t xml:space="preserve"> we have the first architecture, the second architecture, so they're both here. And we can </w:t>
      </w:r>
      <w:proofErr w:type="gramStart"/>
      <w:r w:rsidRPr="000337CE">
        <w:t>actually get</w:t>
      </w:r>
      <w:proofErr w:type="gramEnd"/>
      <w:r w:rsidRPr="000337CE">
        <w:t xml:space="preserve"> implementation </w:t>
      </w:r>
      <w:proofErr w:type="gramStart"/>
      <w:r w:rsidRPr="000337CE">
        <w:t>guides</w:t>
      </w:r>
      <w:proofErr w:type="gramEnd"/>
      <w:r w:rsidRPr="000337CE">
        <w:t xml:space="preserve"> and we can </w:t>
      </w:r>
      <w:proofErr w:type="gramStart"/>
      <w:r w:rsidRPr="000337CE">
        <w:t>actually launch</w:t>
      </w:r>
      <w:proofErr w:type="gramEnd"/>
      <w:r w:rsidRPr="000337CE">
        <w:t xml:space="preserve"> it in the console. </w:t>
      </w:r>
      <w:proofErr w:type="gramStart"/>
      <w:r w:rsidRPr="000337CE">
        <w:t>So</w:t>
      </w:r>
      <w:proofErr w:type="gramEnd"/>
      <w:r w:rsidRPr="000337CE">
        <w:t xml:space="preserve"> there is a CloudFormation template, the source being here, and the source code is also on GitHub, as you can see. And these CloudFormation </w:t>
      </w:r>
      <w:proofErr w:type="gramStart"/>
      <w:r w:rsidRPr="000337CE">
        <w:t>template</w:t>
      </w:r>
      <w:proofErr w:type="gramEnd"/>
      <w:r w:rsidRPr="000337CE">
        <w:t xml:space="preserve"> allow you to </w:t>
      </w:r>
      <w:proofErr w:type="gramStart"/>
      <w:r w:rsidRPr="000337CE">
        <w:t>actually develop</w:t>
      </w:r>
      <w:proofErr w:type="gramEnd"/>
      <w:r w:rsidRPr="000337CE">
        <w:t xml:space="preserve"> and deploy </w:t>
      </w:r>
      <w:proofErr w:type="gramStart"/>
      <w:r w:rsidRPr="000337CE">
        <w:t>these kind of architectures</w:t>
      </w:r>
      <w:proofErr w:type="gramEnd"/>
      <w:r w:rsidRPr="000337CE">
        <w:t xml:space="preserve">. </w:t>
      </w:r>
      <w:proofErr w:type="gramStart"/>
      <w:r w:rsidRPr="000337CE">
        <w:t>So</w:t>
      </w:r>
      <w:proofErr w:type="gramEnd"/>
      <w:r w:rsidRPr="000337CE">
        <w:t xml:space="preserve"> this is awesome because you really do a </w:t>
      </w:r>
      <w:proofErr w:type="gramStart"/>
      <w:r w:rsidRPr="000337CE">
        <w:t>huge steps</w:t>
      </w:r>
      <w:proofErr w:type="gramEnd"/>
      <w:r w:rsidRPr="000337CE">
        <w:t xml:space="preserve"> forward as a solution architect into deploying some of these solutions. </w:t>
      </w:r>
      <w:proofErr w:type="gramStart"/>
      <w:r w:rsidRPr="000337CE">
        <w:t>So</w:t>
      </w:r>
      <w:proofErr w:type="gramEnd"/>
      <w:r w:rsidRPr="000337CE">
        <w:t xml:space="preserve"> if you scroll down on the solutions library, you will find that you can browse by industry based on what industry it is or cross industry solutions or by technology or by organization type. And finally, again, you have a lot of filters on the on the left-hand side. </w:t>
      </w:r>
      <w:proofErr w:type="gramStart"/>
      <w:r w:rsidRPr="000337CE">
        <w:t>So</w:t>
      </w:r>
      <w:proofErr w:type="gramEnd"/>
      <w:r w:rsidRPr="000337CE">
        <w:t xml:space="preserve"> if I type, for example, serverless in here, I can find the Serverless Image Handler, which shows me how to handle some images, such as smart cropping, constant moderation, </w:t>
      </w:r>
      <w:proofErr w:type="spellStart"/>
      <w:r w:rsidRPr="000337CE">
        <w:t>na</w:t>
      </w:r>
      <w:proofErr w:type="spellEnd"/>
      <w:r w:rsidRPr="000337CE">
        <w:t xml:space="preserve">, </w:t>
      </w:r>
      <w:proofErr w:type="spellStart"/>
      <w:r w:rsidRPr="000337CE">
        <w:t>na</w:t>
      </w:r>
      <w:proofErr w:type="spellEnd"/>
      <w:r w:rsidRPr="000337CE">
        <w:t xml:space="preserve">, </w:t>
      </w:r>
      <w:proofErr w:type="spellStart"/>
      <w:r w:rsidRPr="000337CE">
        <w:t>na</w:t>
      </w:r>
      <w:proofErr w:type="spellEnd"/>
      <w:r w:rsidRPr="000337CE">
        <w:t xml:space="preserve">, and so on. And this is the architecture. Again, there's a CloudFormation template. You have an implementation guide and so on. </w:t>
      </w:r>
      <w:proofErr w:type="gramStart"/>
      <w:r w:rsidRPr="000337CE">
        <w:t>So</w:t>
      </w:r>
      <w:proofErr w:type="gramEnd"/>
      <w:r w:rsidRPr="000337CE">
        <w:t xml:space="preserve">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3"/>
        </w:numPr>
      </w:pPr>
      <w:r w:rsidRPr="000337CE">
        <w:t>AWS Trusted Advisor</w:t>
      </w:r>
    </w:p>
    <w:p w14:paraId="24E6A46F" w14:textId="77777777" w:rsidR="000337CE" w:rsidRPr="000337CE" w:rsidRDefault="000337CE">
      <w:pPr>
        <w:pStyle w:val="ListParagraph"/>
        <w:numPr>
          <w:ilvl w:val="0"/>
          <w:numId w:val="93"/>
        </w:numPr>
      </w:pPr>
      <w:r w:rsidRPr="000337CE">
        <w:t>AWS CloudTrail</w:t>
      </w:r>
    </w:p>
    <w:p w14:paraId="3F3F04F6" w14:textId="77777777" w:rsidR="000337CE" w:rsidRPr="000337CE" w:rsidRDefault="000337CE">
      <w:pPr>
        <w:pStyle w:val="ListParagraph"/>
        <w:numPr>
          <w:ilvl w:val="0"/>
          <w:numId w:val="93"/>
        </w:numPr>
      </w:pPr>
      <w:r w:rsidRPr="000337CE">
        <w:t>AWS Identity and Access Management (AWS IAM)</w:t>
      </w:r>
    </w:p>
    <w:p w14:paraId="6FAE3043" w14:textId="77777777" w:rsidR="000337CE" w:rsidRPr="000337CE" w:rsidRDefault="000337CE">
      <w:pPr>
        <w:pStyle w:val="ListParagraph"/>
        <w:numPr>
          <w:ilvl w:val="0"/>
          <w:numId w:val="93"/>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w:t>
      </w:r>
      <w:proofErr w:type="spellStart"/>
      <w:r w:rsidRPr="000337CE">
        <w:t>IaC</w:t>
      </w:r>
      <w:proofErr w:type="spellEnd"/>
      <w:r w:rsidRPr="000337CE">
        <w:t>).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3"/>
        </w:numPr>
      </w:pPr>
      <w:r>
        <w:t xml:space="preserve">Let’s </w:t>
      </w:r>
      <w:proofErr w:type="gramStart"/>
      <w:r>
        <w:t>look</w:t>
      </w:r>
      <w:proofErr w:type="gramEnd"/>
      <w:r>
        <w:t xml:space="preserve"> how far we’ve gone on our learning journey</w:t>
      </w:r>
    </w:p>
    <w:p w14:paraId="7E9B3EA8" w14:textId="77777777" w:rsidR="00741B6C" w:rsidRDefault="00741B6C">
      <w:pPr>
        <w:pStyle w:val="ListParagraph"/>
        <w:numPr>
          <w:ilvl w:val="0"/>
          <w:numId w:val="13"/>
        </w:numPr>
      </w:pPr>
      <w:hyperlink r:id="rId182"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3"/>
        </w:numPr>
      </w:pPr>
      <w:r>
        <w:t>If you’re new to AWS, take a bit of AWS practice thanks to this course before rushing to the exam</w:t>
      </w:r>
    </w:p>
    <w:p w14:paraId="19667084" w14:textId="77777777" w:rsidR="00741B6C" w:rsidRDefault="00741B6C">
      <w:pPr>
        <w:pStyle w:val="ListParagraph"/>
        <w:numPr>
          <w:ilvl w:val="0"/>
          <w:numId w:val="13"/>
        </w:numPr>
      </w:pPr>
      <w:r>
        <w:t xml:space="preserve">The exam recommends you </w:t>
      </w:r>
      <w:proofErr w:type="gramStart"/>
      <w:r>
        <w:t>to have</w:t>
      </w:r>
      <w:proofErr w:type="gramEnd"/>
      <w:r>
        <w:t xml:space="preserve"> one or more years of hands-on experience on AWS</w:t>
      </w:r>
    </w:p>
    <w:p w14:paraId="09F7316D" w14:textId="77777777" w:rsidR="00741B6C" w:rsidRDefault="00741B6C">
      <w:pPr>
        <w:pStyle w:val="ListParagraph"/>
        <w:numPr>
          <w:ilvl w:val="0"/>
          <w:numId w:val="13"/>
        </w:numPr>
      </w:pPr>
      <w:r>
        <w:t>Practice makes perfect!</w:t>
      </w:r>
    </w:p>
    <w:p w14:paraId="6B2FE249" w14:textId="77777777" w:rsidR="00741B6C" w:rsidRDefault="00741B6C">
      <w:pPr>
        <w:pStyle w:val="ListParagraph"/>
        <w:numPr>
          <w:ilvl w:val="0"/>
          <w:numId w:val="13"/>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3"/>
        </w:numPr>
      </w:pPr>
      <w:r>
        <w:t>Most questions are going to be scenario based</w:t>
      </w:r>
    </w:p>
    <w:p w14:paraId="3C9E32E5" w14:textId="77777777" w:rsidR="00741B6C" w:rsidRDefault="00741B6C">
      <w:pPr>
        <w:pStyle w:val="ListParagraph"/>
        <w:numPr>
          <w:ilvl w:val="0"/>
          <w:numId w:val="13"/>
        </w:numPr>
      </w:pPr>
      <w:r>
        <w:t>For all the questions, rule out answers that you know for sure are wrong</w:t>
      </w:r>
    </w:p>
    <w:p w14:paraId="1C134440" w14:textId="77777777" w:rsidR="00741B6C" w:rsidRDefault="00741B6C">
      <w:pPr>
        <w:pStyle w:val="ListParagraph"/>
        <w:numPr>
          <w:ilvl w:val="0"/>
          <w:numId w:val="13"/>
        </w:numPr>
      </w:pPr>
      <w:r>
        <w:t>For the remaining answers, understand which one makes the most sense</w:t>
      </w:r>
    </w:p>
    <w:p w14:paraId="2A2E028C" w14:textId="77777777" w:rsidR="00741B6C" w:rsidRDefault="00741B6C">
      <w:pPr>
        <w:pStyle w:val="ListParagraph"/>
        <w:numPr>
          <w:ilvl w:val="0"/>
          <w:numId w:val="13"/>
        </w:numPr>
      </w:pPr>
      <w:r>
        <w:t>There are very few trick questions</w:t>
      </w:r>
    </w:p>
    <w:p w14:paraId="422490A6" w14:textId="77777777" w:rsidR="00741B6C" w:rsidRDefault="00741B6C">
      <w:pPr>
        <w:pStyle w:val="ListParagraph"/>
        <w:numPr>
          <w:ilvl w:val="0"/>
          <w:numId w:val="13"/>
        </w:numPr>
      </w:pPr>
      <w:r>
        <w:t>Don’t over-think it</w:t>
      </w:r>
    </w:p>
    <w:p w14:paraId="0FCDF757" w14:textId="77777777" w:rsidR="00741B6C" w:rsidRDefault="00741B6C">
      <w:pPr>
        <w:pStyle w:val="ListParagraph"/>
        <w:numPr>
          <w:ilvl w:val="0"/>
          <w:numId w:val="13"/>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3"/>
        </w:numPr>
      </w:pPr>
      <w:r>
        <w:t>You can read about some AWS White Papers here:</w:t>
      </w:r>
    </w:p>
    <w:p w14:paraId="79CCB393" w14:textId="77777777" w:rsidR="00741B6C" w:rsidRDefault="00741B6C">
      <w:pPr>
        <w:pStyle w:val="ListParagraph"/>
        <w:numPr>
          <w:ilvl w:val="0"/>
          <w:numId w:val="13"/>
        </w:numPr>
      </w:pPr>
      <w:r>
        <w:t>Architecting for the Cloud: AWS Best Practices</w:t>
      </w:r>
    </w:p>
    <w:p w14:paraId="3D121007" w14:textId="77777777" w:rsidR="00741B6C" w:rsidRDefault="00741B6C">
      <w:pPr>
        <w:pStyle w:val="ListParagraph"/>
        <w:numPr>
          <w:ilvl w:val="0"/>
          <w:numId w:val="13"/>
        </w:numPr>
      </w:pPr>
      <w:r>
        <w:t>AWS Well-Architected Framework</w:t>
      </w:r>
    </w:p>
    <w:p w14:paraId="78FDBFAC" w14:textId="77777777" w:rsidR="00741B6C" w:rsidRDefault="00741B6C">
      <w:pPr>
        <w:pStyle w:val="ListParagraph"/>
        <w:numPr>
          <w:ilvl w:val="0"/>
          <w:numId w:val="13"/>
        </w:numPr>
      </w:pPr>
      <w:r>
        <w:t>AWS Disaster Recovery (https://aws.amazon.com/disaster-recovery/)</w:t>
      </w:r>
    </w:p>
    <w:p w14:paraId="39AF0F3D" w14:textId="77777777" w:rsidR="00741B6C" w:rsidRDefault="00741B6C">
      <w:pPr>
        <w:pStyle w:val="ListParagraph"/>
        <w:numPr>
          <w:ilvl w:val="0"/>
          <w:numId w:val="13"/>
        </w:numPr>
      </w:pPr>
      <w:proofErr w:type="gramStart"/>
      <w:r>
        <w:t>Overall</w:t>
      </w:r>
      <w:proofErr w:type="gramEnd"/>
      <w:r>
        <w:t xml:space="preserve"> we’ve explored all the most important concepts in the course</w:t>
      </w:r>
    </w:p>
    <w:p w14:paraId="0BE8646A" w14:textId="77777777" w:rsidR="00741B6C" w:rsidRDefault="00741B6C">
      <w:pPr>
        <w:pStyle w:val="ListParagraph"/>
        <w:numPr>
          <w:ilvl w:val="0"/>
          <w:numId w:val="13"/>
        </w:numPr>
      </w:pPr>
      <w:r>
        <w:t xml:space="preserve">It’s never bad to have a look at the </w:t>
      </w:r>
      <w:proofErr w:type="gramStart"/>
      <w:r>
        <w:t>whitepapers</w:t>
      </w:r>
      <w:proofErr w:type="gramEnd"/>
      <w:r>
        <w:t xml:space="preserve">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3"/>
        </w:numPr>
      </w:pPr>
      <w:r w:rsidRPr="00ED6141">
        <w:t xml:space="preserve">FAQ = Frequently asked questions </w:t>
      </w:r>
    </w:p>
    <w:p w14:paraId="25051994" w14:textId="77777777" w:rsidR="00741B6C" w:rsidRDefault="00741B6C">
      <w:pPr>
        <w:pStyle w:val="ListParagraph"/>
        <w:numPr>
          <w:ilvl w:val="0"/>
          <w:numId w:val="13"/>
        </w:numPr>
      </w:pPr>
      <w:r w:rsidRPr="00ED6141">
        <w:t xml:space="preserve">Example: </w:t>
      </w:r>
      <w:hyperlink r:id="rId183"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3"/>
        </w:numPr>
      </w:pPr>
      <w:r w:rsidRPr="00ED6141">
        <w:t xml:space="preserve">FAQ </w:t>
      </w:r>
      <w:proofErr w:type="gramStart"/>
      <w:r w:rsidRPr="00ED6141">
        <w:t>cover</w:t>
      </w:r>
      <w:proofErr w:type="gramEnd"/>
      <w:r w:rsidRPr="00ED6141">
        <w:t xml:space="preserve"> a lot of the questions asked at the exam </w:t>
      </w:r>
    </w:p>
    <w:p w14:paraId="24044780" w14:textId="77777777" w:rsidR="00741B6C" w:rsidRDefault="00741B6C">
      <w:pPr>
        <w:pStyle w:val="ListParagraph"/>
        <w:numPr>
          <w:ilvl w:val="0"/>
          <w:numId w:val="13"/>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3"/>
        </w:numPr>
      </w:pPr>
      <w:proofErr w:type="gramStart"/>
      <w:r>
        <w:t>Help out</w:t>
      </w:r>
      <w:proofErr w:type="gramEnd"/>
      <w:r>
        <w:t xml:space="preserve"> and discuss with other people in the course Q&amp;A</w:t>
      </w:r>
    </w:p>
    <w:p w14:paraId="0B99E7BB" w14:textId="77777777" w:rsidR="00741B6C" w:rsidRDefault="00741B6C">
      <w:pPr>
        <w:pStyle w:val="ListParagraph"/>
        <w:numPr>
          <w:ilvl w:val="0"/>
          <w:numId w:val="13"/>
        </w:numPr>
      </w:pPr>
      <w:r>
        <w:t>Review questions asked by other people in the Q&amp;A</w:t>
      </w:r>
    </w:p>
    <w:p w14:paraId="2A5BB0D9" w14:textId="77777777" w:rsidR="00741B6C" w:rsidRDefault="00741B6C">
      <w:pPr>
        <w:pStyle w:val="ListParagraph"/>
        <w:numPr>
          <w:ilvl w:val="0"/>
          <w:numId w:val="13"/>
        </w:numPr>
      </w:pPr>
      <w:r>
        <w:t>Do the practice test in this section</w:t>
      </w:r>
    </w:p>
    <w:p w14:paraId="1A9C4C5A" w14:textId="77777777" w:rsidR="00741B6C" w:rsidRDefault="00741B6C">
      <w:pPr>
        <w:pStyle w:val="ListParagraph"/>
        <w:numPr>
          <w:ilvl w:val="0"/>
          <w:numId w:val="13"/>
        </w:numPr>
      </w:pPr>
      <w:r>
        <w:t>Read forums online</w:t>
      </w:r>
    </w:p>
    <w:p w14:paraId="7929D22A" w14:textId="77777777" w:rsidR="00741B6C" w:rsidRDefault="00741B6C">
      <w:pPr>
        <w:pStyle w:val="ListParagraph"/>
        <w:numPr>
          <w:ilvl w:val="0"/>
          <w:numId w:val="13"/>
        </w:numPr>
      </w:pPr>
      <w:r>
        <w:t>Read online blogs</w:t>
      </w:r>
    </w:p>
    <w:p w14:paraId="54707B4F" w14:textId="77777777" w:rsidR="00741B6C" w:rsidRDefault="00741B6C">
      <w:pPr>
        <w:pStyle w:val="ListParagraph"/>
        <w:numPr>
          <w:ilvl w:val="0"/>
          <w:numId w:val="13"/>
        </w:numPr>
      </w:pPr>
      <w:proofErr w:type="gramStart"/>
      <w:r>
        <w:t>Attend</w:t>
      </w:r>
      <w:proofErr w:type="gramEnd"/>
      <w:r>
        <w:t xml:space="preserve"> local meetups and </w:t>
      </w:r>
      <w:proofErr w:type="gramStart"/>
      <w:r>
        <w:t>discuss</w:t>
      </w:r>
      <w:proofErr w:type="gramEnd"/>
      <w:r>
        <w:t xml:space="preserve"> with other AWS engineers</w:t>
      </w:r>
    </w:p>
    <w:p w14:paraId="7A376ED2" w14:textId="77777777" w:rsidR="00741B6C" w:rsidRDefault="00741B6C">
      <w:pPr>
        <w:pStyle w:val="ListParagraph"/>
        <w:numPr>
          <w:ilvl w:val="0"/>
          <w:numId w:val="13"/>
        </w:numPr>
      </w:pPr>
      <w:r>
        <w:t xml:space="preserve">Watch re-invent videos on </w:t>
      </w:r>
      <w:proofErr w:type="spellStart"/>
      <w:r>
        <w:t>Youtube</w:t>
      </w:r>
      <w:proofErr w:type="spellEnd"/>
      <w:r>
        <w:t xml:space="preserv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3"/>
        </w:numPr>
      </w:pPr>
      <w:r w:rsidRPr="00966AA9">
        <w:t xml:space="preserve">You’ll have to register online at </w:t>
      </w:r>
      <w:hyperlink r:id="rId184"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3"/>
        </w:numPr>
      </w:pPr>
      <w:r w:rsidRPr="00966AA9">
        <w:t xml:space="preserve">Fee for the exam is 150 USD </w:t>
      </w:r>
    </w:p>
    <w:p w14:paraId="79F2476A" w14:textId="77777777" w:rsidR="00741B6C" w:rsidRDefault="00741B6C">
      <w:pPr>
        <w:pStyle w:val="ListParagraph"/>
        <w:numPr>
          <w:ilvl w:val="0"/>
          <w:numId w:val="13"/>
        </w:numPr>
      </w:pPr>
      <w:r w:rsidRPr="00966AA9">
        <w:t xml:space="preserve">Provide one identity documents (ID, Passport, details are in emails sent to you…) </w:t>
      </w:r>
    </w:p>
    <w:p w14:paraId="5EAAB115" w14:textId="77777777" w:rsidR="00741B6C" w:rsidRDefault="00741B6C">
      <w:pPr>
        <w:pStyle w:val="ListParagraph"/>
        <w:numPr>
          <w:ilvl w:val="0"/>
          <w:numId w:val="13"/>
        </w:numPr>
      </w:pPr>
      <w:r w:rsidRPr="00966AA9">
        <w:t xml:space="preserve">No notes are allowed, no pen is allowed, no speaking </w:t>
      </w:r>
    </w:p>
    <w:p w14:paraId="55584AF8" w14:textId="77777777" w:rsidR="00741B6C" w:rsidRDefault="00741B6C">
      <w:pPr>
        <w:pStyle w:val="ListParagraph"/>
        <w:numPr>
          <w:ilvl w:val="0"/>
          <w:numId w:val="13"/>
        </w:numPr>
      </w:pPr>
      <w:r w:rsidRPr="00966AA9">
        <w:t xml:space="preserve">65 questions will be asked in 130 minutes </w:t>
      </w:r>
    </w:p>
    <w:p w14:paraId="3740EBDA" w14:textId="77777777" w:rsidR="00741B6C" w:rsidRDefault="00741B6C">
      <w:pPr>
        <w:pStyle w:val="ListParagraph"/>
        <w:numPr>
          <w:ilvl w:val="0"/>
          <w:numId w:val="13"/>
        </w:numPr>
      </w:pPr>
      <w:r w:rsidRPr="00966AA9">
        <w:t xml:space="preserve">Use the “Flag” feature to mark questions you want to re-visit </w:t>
      </w:r>
    </w:p>
    <w:p w14:paraId="50A4E947" w14:textId="77777777" w:rsidR="00741B6C" w:rsidRDefault="00741B6C">
      <w:pPr>
        <w:pStyle w:val="ListParagraph"/>
        <w:numPr>
          <w:ilvl w:val="0"/>
          <w:numId w:val="13"/>
        </w:numPr>
      </w:pPr>
      <w:r w:rsidRPr="00966AA9">
        <w:t xml:space="preserve">At the end you can optionally review all the questions / answers </w:t>
      </w:r>
    </w:p>
    <w:p w14:paraId="619635E3" w14:textId="77777777" w:rsidR="00741B6C" w:rsidRDefault="00741B6C">
      <w:pPr>
        <w:pStyle w:val="ListParagraph"/>
        <w:numPr>
          <w:ilvl w:val="0"/>
          <w:numId w:val="13"/>
        </w:numPr>
      </w:pPr>
      <w:r w:rsidRPr="00966AA9">
        <w:t xml:space="preserve">To pass you need a score of </w:t>
      </w:r>
      <w:proofErr w:type="gramStart"/>
      <w:r w:rsidRPr="00966AA9">
        <w:t>a least</w:t>
      </w:r>
      <w:proofErr w:type="gramEnd"/>
      <w:r w:rsidRPr="00966AA9">
        <w:t xml:space="preserve"> 720 out of 1000 </w:t>
      </w:r>
    </w:p>
    <w:p w14:paraId="5A9E3149" w14:textId="77777777" w:rsidR="00741B6C" w:rsidRDefault="00741B6C">
      <w:pPr>
        <w:pStyle w:val="ListParagraph"/>
        <w:numPr>
          <w:ilvl w:val="0"/>
          <w:numId w:val="13"/>
        </w:numPr>
      </w:pPr>
      <w:r w:rsidRPr="00966AA9">
        <w:t xml:space="preserve">You </w:t>
      </w:r>
      <w:proofErr w:type="gramStart"/>
      <w:r w:rsidRPr="00966AA9">
        <w:t>will</w:t>
      </w:r>
      <w:proofErr w:type="gramEnd"/>
      <w:r w:rsidRPr="00966AA9">
        <w:t xml:space="preserve"> know within 5 days if you passed / failed the exams (most of the time less) </w:t>
      </w:r>
    </w:p>
    <w:p w14:paraId="01D5A5F9" w14:textId="77777777" w:rsidR="00741B6C" w:rsidRDefault="00741B6C">
      <w:pPr>
        <w:pStyle w:val="ListParagraph"/>
        <w:numPr>
          <w:ilvl w:val="0"/>
          <w:numId w:val="13"/>
        </w:numPr>
      </w:pPr>
      <w:r w:rsidRPr="00966AA9">
        <w:t xml:space="preserve">You will know the overall score a few days later (email notification) </w:t>
      </w:r>
    </w:p>
    <w:p w14:paraId="7C4CFCDF" w14:textId="77777777" w:rsidR="00741B6C" w:rsidRDefault="00741B6C">
      <w:pPr>
        <w:pStyle w:val="ListParagraph"/>
        <w:numPr>
          <w:ilvl w:val="0"/>
          <w:numId w:val="13"/>
        </w:numPr>
      </w:pPr>
      <w:r w:rsidRPr="00966AA9">
        <w:t xml:space="preserve">You will not know which answers were right / wrong </w:t>
      </w:r>
    </w:p>
    <w:p w14:paraId="308DF8CB" w14:textId="77777777" w:rsidR="00741B6C" w:rsidRDefault="00741B6C">
      <w:pPr>
        <w:pStyle w:val="ListParagraph"/>
        <w:numPr>
          <w:ilvl w:val="0"/>
          <w:numId w:val="13"/>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5"/>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6"/>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87"/>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88"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89"/>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90"/>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1"/>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2"/>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 xml:space="preserve">DevOps </w:t>
            </w:r>
            <w:proofErr w:type="spellStart"/>
            <w:r w:rsidRPr="00D550D6">
              <w:t>DevSecOps</w:t>
            </w:r>
            <w:proofErr w:type="spellEnd"/>
            <w:r w:rsidRPr="00D550D6">
              <w:t xml:space="preserve">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3"/>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4"/>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5"/>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6"/>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197"/>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198"/>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199"/>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200"/>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1"/>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2"/>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altName w:val="Calibri"/>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2F76AA2"/>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FA42B3"/>
    <w:multiLevelType w:val="hybridMultilevel"/>
    <w:tmpl w:val="1EC23D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4420171"/>
    <w:multiLevelType w:val="hybridMultilevel"/>
    <w:tmpl w:val="DA0452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6435B"/>
    <w:multiLevelType w:val="multilevel"/>
    <w:tmpl w:val="6EB6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7164AE"/>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1068280D"/>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8B0CAA"/>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88613D"/>
    <w:multiLevelType w:val="multilevel"/>
    <w:tmpl w:val="3AD2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DA16FF"/>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1C425D"/>
    <w:multiLevelType w:val="hybridMultilevel"/>
    <w:tmpl w:val="541AC4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0"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B31EDA"/>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8"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2C0BB6"/>
    <w:multiLevelType w:val="hybridMultilevel"/>
    <w:tmpl w:val="0C0EE7B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1"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C14EA5"/>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B124A0"/>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523963"/>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0F617E0"/>
    <w:multiLevelType w:val="multilevel"/>
    <w:tmpl w:val="1FA08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79757D"/>
    <w:multiLevelType w:val="hybridMultilevel"/>
    <w:tmpl w:val="FF7E0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3"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4" w15:restartNumberingAfterBreak="0">
    <w:nsid w:val="645321F7"/>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7"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2"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5"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8" w15:restartNumberingAfterBreak="0">
    <w:nsid w:val="6E9A4E74"/>
    <w:multiLevelType w:val="hybridMultilevel"/>
    <w:tmpl w:val="05444A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7DF6B7D"/>
    <w:multiLevelType w:val="hybridMultilevel"/>
    <w:tmpl w:val="AFEECBD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9"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0"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FA527E6"/>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820597">
    <w:abstractNumId w:val="71"/>
  </w:num>
  <w:num w:numId="2" w16cid:durableId="733049761">
    <w:abstractNumId w:val="44"/>
  </w:num>
  <w:num w:numId="3" w16cid:durableId="1255867727">
    <w:abstractNumId w:val="78"/>
  </w:num>
  <w:num w:numId="4" w16cid:durableId="153844403">
    <w:abstractNumId w:val="116"/>
  </w:num>
  <w:num w:numId="5" w16cid:durableId="748189837">
    <w:abstractNumId w:val="136"/>
  </w:num>
  <w:num w:numId="6" w16cid:durableId="1821338228">
    <w:abstractNumId w:val="43"/>
  </w:num>
  <w:num w:numId="7" w16cid:durableId="322196757">
    <w:abstractNumId w:val="72"/>
  </w:num>
  <w:num w:numId="8" w16cid:durableId="1472937954">
    <w:abstractNumId w:val="0"/>
  </w:num>
  <w:num w:numId="9" w16cid:durableId="1915894537">
    <w:abstractNumId w:val="131"/>
  </w:num>
  <w:num w:numId="10" w16cid:durableId="508325928">
    <w:abstractNumId w:val="127"/>
  </w:num>
  <w:num w:numId="11" w16cid:durableId="227766993">
    <w:abstractNumId w:val="23"/>
  </w:num>
  <w:num w:numId="12" w16cid:durableId="1649751162">
    <w:abstractNumId w:val="122"/>
  </w:num>
  <w:num w:numId="13" w16cid:durableId="1644777580">
    <w:abstractNumId w:val="126"/>
  </w:num>
  <w:num w:numId="14" w16cid:durableId="1044670601">
    <w:abstractNumId w:val="46"/>
  </w:num>
  <w:num w:numId="15" w16cid:durableId="1190100665">
    <w:abstractNumId w:val="74"/>
  </w:num>
  <w:num w:numId="16" w16cid:durableId="1641957555">
    <w:abstractNumId w:val="60"/>
  </w:num>
  <w:num w:numId="17" w16cid:durableId="1943026329">
    <w:abstractNumId w:val="73"/>
  </w:num>
  <w:num w:numId="18" w16cid:durableId="677846969">
    <w:abstractNumId w:val="18"/>
  </w:num>
  <w:num w:numId="19" w16cid:durableId="1517425471">
    <w:abstractNumId w:val="58"/>
  </w:num>
  <w:num w:numId="20" w16cid:durableId="424420573">
    <w:abstractNumId w:val="77"/>
  </w:num>
  <w:num w:numId="21" w16cid:durableId="1269045192">
    <w:abstractNumId w:val="24"/>
  </w:num>
  <w:num w:numId="22" w16cid:durableId="1919048349">
    <w:abstractNumId w:val="119"/>
  </w:num>
  <w:num w:numId="23" w16cid:durableId="675887380">
    <w:abstractNumId w:val="61"/>
  </w:num>
  <w:num w:numId="24" w16cid:durableId="1567258451">
    <w:abstractNumId w:val="110"/>
  </w:num>
  <w:num w:numId="25" w16cid:durableId="769274359">
    <w:abstractNumId w:val="106"/>
  </w:num>
  <w:num w:numId="26" w16cid:durableId="89393859">
    <w:abstractNumId w:val="3"/>
  </w:num>
  <w:num w:numId="27" w16cid:durableId="1548301713">
    <w:abstractNumId w:val="80"/>
  </w:num>
  <w:num w:numId="28" w16cid:durableId="1761214594">
    <w:abstractNumId w:val="92"/>
  </w:num>
  <w:num w:numId="29" w16cid:durableId="1029532011">
    <w:abstractNumId w:val="21"/>
  </w:num>
  <w:num w:numId="30" w16cid:durableId="419177894">
    <w:abstractNumId w:val="108"/>
  </w:num>
  <w:num w:numId="31" w16cid:durableId="393822903">
    <w:abstractNumId w:val="47"/>
  </w:num>
  <w:num w:numId="32" w16cid:durableId="1018854226">
    <w:abstractNumId w:val="33"/>
  </w:num>
  <w:num w:numId="33" w16cid:durableId="1632050397">
    <w:abstractNumId w:val="63"/>
  </w:num>
  <w:num w:numId="34" w16cid:durableId="684019530">
    <w:abstractNumId w:val="133"/>
  </w:num>
  <w:num w:numId="35" w16cid:durableId="1282955718">
    <w:abstractNumId w:val="39"/>
  </w:num>
  <w:num w:numId="36" w16cid:durableId="271744278">
    <w:abstractNumId w:val="22"/>
  </w:num>
  <w:num w:numId="37" w16cid:durableId="564873640">
    <w:abstractNumId w:val="13"/>
  </w:num>
  <w:num w:numId="38" w16cid:durableId="106966859">
    <w:abstractNumId w:val="99"/>
  </w:num>
  <w:num w:numId="39" w16cid:durableId="1242641507">
    <w:abstractNumId w:val="79"/>
  </w:num>
  <w:num w:numId="40" w16cid:durableId="1211919670">
    <w:abstractNumId w:val="51"/>
  </w:num>
  <w:num w:numId="41" w16cid:durableId="778060289">
    <w:abstractNumId w:val="42"/>
  </w:num>
  <w:num w:numId="42" w16cid:durableId="499388351">
    <w:abstractNumId w:val="84"/>
  </w:num>
  <w:num w:numId="43" w16cid:durableId="2112240990">
    <w:abstractNumId w:val="75"/>
  </w:num>
  <w:num w:numId="44" w16cid:durableId="219247348">
    <w:abstractNumId w:val="85"/>
  </w:num>
  <w:num w:numId="45" w16cid:durableId="499394080">
    <w:abstractNumId w:val="14"/>
  </w:num>
  <w:num w:numId="46" w16cid:durableId="1899120980">
    <w:abstractNumId w:val="8"/>
  </w:num>
  <w:num w:numId="47" w16cid:durableId="1027802105">
    <w:abstractNumId w:val="30"/>
  </w:num>
  <w:num w:numId="48" w16cid:durableId="1124664243">
    <w:abstractNumId w:val="83"/>
  </w:num>
  <w:num w:numId="49" w16cid:durableId="1334189441">
    <w:abstractNumId w:val="81"/>
  </w:num>
  <w:num w:numId="50" w16cid:durableId="483739195">
    <w:abstractNumId w:val="64"/>
  </w:num>
  <w:num w:numId="51" w16cid:durableId="745148932">
    <w:abstractNumId w:val="1"/>
  </w:num>
  <w:num w:numId="52" w16cid:durableId="169612087">
    <w:abstractNumId w:val="97"/>
  </w:num>
  <w:num w:numId="53" w16cid:durableId="446780083">
    <w:abstractNumId w:val="11"/>
  </w:num>
  <w:num w:numId="54" w16cid:durableId="1217399407">
    <w:abstractNumId w:val="29"/>
  </w:num>
  <w:num w:numId="55" w16cid:durableId="1598169639">
    <w:abstractNumId w:val="17"/>
  </w:num>
  <w:num w:numId="56" w16cid:durableId="827091028">
    <w:abstractNumId w:val="35"/>
  </w:num>
  <w:num w:numId="57" w16cid:durableId="1906987758">
    <w:abstractNumId w:val="45"/>
  </w:num>
  <w:num w:numId="58" w16cid:durableId="1942256082">
    <w:abstractNumId w:val="53"/>
  </w:num>
  <w:num w:numId="59" w16cid:durableId="2000032241">
    <w:abstractNumId w:val="40"/>
  </w:num>
  <w:num w:numId="60" w16cid:durableId="425884753">
    <w:abstractNumId w:val="90"/>
  </w:num>
  <w:num w:numId="61" w16cid:durableId="1876502040">
    <w:abstractNumId w:val="121"/>
  </w:num>
  <w:num w:numId="62" w16cid:durableId="888956925">
    <w:abstractNumId w:val="27"/>
  </w:num>
  <w:num w:numId="63" w16cid:durableId="1371613414">
    <w:abstractNumId w:val="2"/>
  </w:num>
  <w:num w:numId="64" w16cid:durableId="1790539870">
    <w:abstractNumId w:val="88"/>
  </w:num>
  <w:num w:numId="65" w16cid:durableId="1434209717">
    <w:abstractNumId w:val="98"/>
  </w:num>
  <w:num w:numId="66" w16cid:durableId="1143498111">
    <w:abstractNumId w:val="124"/>
  </w:num>
  <w:num w:numId="67" w16cid:durableId="671835178">
    <w:abstractNumId w:val="95"/>
  </w:num>
  <w:num w:numId="68" w16cid:durableId="150146721">
    <w:abstractNumId w:val="50"/>
  </w:num>
  <w:num w:numId="69" w16cid:durableId="2106611596">
    <w:abstractNumId w:val="115"/>
  </w:num>
  <w:num w:numId="70" w16cid:durableId="1900088619">
    <w:abstractNumId w:val="134"/>
  </w:num>
  <w:num w:numId="71" w16cid:durableId="778914265">
    <w:abstractNumId w:val="10"/>
  </w:num>
  <w:num w:numId="72" w16cid:durableId="811561850">
    <w:abstractNumId w:val="112"/>
  </w:num>
  <w:num w:numId="73" w16cid:durableId="1096097594">
    <w:abstractNumId w:val="96"/>
  </w:num>
  <w:num w:numId="74" w16cid:durableId="4552087">
    <w:abstractNumId w:val="69"/>
  </w:num>
  <w:num w:numId="75" w16cid:durableId="1639337320">
    <w:abstractNumId w:val="57"/>
  </w:num>
  <w:num w:numId="76" w16cid:durableId="1239360014">
    <w:abstractNumId w:val="32"/>
  </w:num>
  <w:num w:numId="77" w16cid:durableId="748309833">
    <w:abstractNumId w:val="25"/>
  </w:num>
  <w:num w:numId="78" w16cid:durableId="701053974">
    <w:abstractNumId w:val="82"/>
  </w:num>
  <w:num w:numId="79" w16cid:durableId="434322601">
    <w:abstractNumId w:val="76"/>
  </w:num>
  <w:num w:numId="80" w16cid:durableId="1953659570">
    <w:abstractNumId w:val="37"/>
  </w:num>
  <w:num w:numId="81" w16cid:durableId="1112238231">
    <w:abstractNumId w:val="66"/>
  </w:num>
  <w:num w:numId="82" w16cid:durableId="1426028562">
    <w:abstractNumId w:val="101"/>
  </w:num>
  <w:num w:numId="83" w16cid:durableId="1800763709">
    <w:abstractNumId w:val="55"/>
  </w:num>
  <w:num w:numId="84" w16cid:durableId="1352491176">
    <w:abstractNumId w:val="130"/>
  </w:num>
  <w:num w:numId="85" w16cid:durableId="49502421">
    <w:abstractNumId w:val="94"/>
  </w:num>
  <w:num w:numId="86" w16cid:durableId="1016269811">
    <w:abstractNumId w:val="38"/>
  </w:num>
  <w:num w:numId="87" w16cid:durableId="44257439">
    <w:abstractNumId w:val="125"/>
  </w:num>
  <w:num w:numId="88" w16cid:durableId="1541161853">
    <w:abstractNumId w:val="87"/>
  </w:num>
  <w:num w:numId="89" w16cid:durableId="2058814503">
    <w:abstractNumId w:val="62"/>
  </w:num>
  <w:num w:numId="90" w16cid:durableId="803502681">
    <w:abstractNumId w:val="132"/>
  </w:num>
  <w:num w:numId="91" w16cid:durableId="1359626753">
    <w:abstractNumId w:val="123"/>
  </w:num>
  <w:num w:numId="92" w16cid:durableId="59525104">
    <w:abstractNumId w:val="36"/>
  </w:num>
  <w:num w:numId="93" w16cid:durableId="150946718">
    <w:abstractNumId w:val="48"/>
  </w:num>
  <w:num w:numId="94" w16cid:durableId="1887329408">
    <w:abstractNumId w:val="107"/>
  </w:num>
  <w:num w:numId="95" w16cid:durableId="1028024689">
    <w:abstractNumId w:val="135"/>
  </w:num>
  <w:num w:numId="96" w16cid:durableId="169758706">
    <w:abstractNumId w:val="67"/>
  </w:num>
  <w:num w:numId="97" w16cid:durableId="2011978027">
    <w:abstractNumId w:val="4"/>
  </w:num>
  <w:num w:numId="98" w16cid:durableId="1343976098">
    <w:abstractNumId w:val="120"/>
  </w:num>
  <w:num w:numId="99" w16cid:durableId="694310158">
    <w:abstractNumId w:val="113"/>
  </w:num>
  <w:num w:numId="100" w16cid:durableId="972247354">
    <w:abstractNumId w:val="28"/>
  </w:num>
  <w:num w:numId="101" w16cid:durableId="443692930">
    <w:abstractNumId w:val="68"/>
  </w:num>
  <w:num w:numId="102" w16cid:durableId="320159359">
    <w:abstractNumId w:val="41"/>
  </w:num>
  <w:num w:numId="103" w16cid:durableId="820384899">
    <w:abstractNumId w:val="91"/>
  </w:num>
  <w:num w:numId="104" w16cid:durableId="1360156123">
    <w:abstractNumId w:val="111"/>
  </w:num>
  <w:num w:numId="105" w16cid:durableId="695815909">
    <w:abstractNumId w:val="103"/>
  </w:num>
  <w:num w:numId="106" w16cid:durableId="1763181636">
    <w:abstractNumId w:val="70"/>
  </w:num>
  <w:num w:numId="107" w16cid:durableId="114447151">
    <w:abstractNumId w:val="6"/>
  </w:num>
  <w:num w:numId="108" w16cid:durableId="658195780">
    <w:abstractNumId w:val="19"/>
  </w:num>
  <w:num w:numId="109" w16cid:durableId="405880975">
    <w:abstractNumId w:val="129"/>
  </w:num>
  <w:num w:numId="110" w16cid:durableId="931354737">
    <w:abstractNumId w:val="34"/>
  </w:num>
  <w:num w:numId="111" w16cid:durableId="517699804">
    <w:abstractNumId w:val="102"/>
  </w:num>
  <w:num w:numId="112" w16cid:durableId="742752115">
    <w:abstractNumId w:val="59"/>
  </w:num>
  <w:num w:numId="113" w16cid:durableId="1949779161">
    <w:abstractNumId w:val="114"/>
  </w:num>
  <w:num w:numId="114" w16cid:durableId="1004941973">
    <w:abstractNumId w:val="12"/>
  </w:num>
  <w:num w:numId="115" w16cid:durableId="2060015200">
    <w:abstractNumId w:val="109"/>
  </w:num>
  <w:num w:numId="116" w16cid:durableId="1651861621">
    <w:abstractNumId w:val="15"/>
  </w:num>
  <w:num w:numId="117" w16cid:durableId="1393235287">
    <w:abstractNumId w:val="105"/>
  </w:num>
  <w:num w:numId="118" w16cid:durableId="1874268215">
    <w:abstractNumId w:val="52"/>
  </w:num>
  <w:num w:numId="119" w16cid:durableId="1813209193">
    <w:abstractNumId w:val="128"/>
  </w:num>
  <w:num w:numId="120" w16cid:durableId="1929188063">
    <w:abstractNumId w:val="56"/>
  </w:num>
  <w:num w:numId="121" w16cid:durableId="665859518">
    <w:abstractNumId w:val="117"/>
  </w:num>
  <w:num w:numId="122" w16cid:durableId="459348439">
    <w:abstractNumId w:val="7"/>
  </w:num>
  <w:num w:numId="123" w16cid:durableId="1789664773">
    <w:abstractNumId w:val="31"/>
  </w:num>
  <w:num w:numId="124" w16cid:durableId="1277105692">
    <w:abstractNumId w:val="100"/>
  </w:num>
  <w:num w:numId="125" w16cid:durableId="1863545161">
    <w:abstractNumId w:val="9"/>
  </w:num>
  <w:num w:numId="126" w16cid:durableId="404573174">
    <w:abstractNumId w:val="118"/>
  </w:num>
  <w:num w:numId="127" w16cid:durableId="1582368832">
    <w:abstractNumId w:val="54"/>
  </w:num>
  <w:num w:numId="128" w16cid:durableId="805315228">
    <w:abstractNumId w:val="86"/>
  </w:num>
  <w:num w:numId="129" w16cid:durableId="1134525260">
    <w:abstractNumId w:val="137"/>
  </w:num>
  <w:num w:numId="130" w16cid:durableId="315257378">
    <w:abstractNumId w:val="93"/>
  </w:num>
  <w:num w:numId="131" w16cid:durableId="868644812">
    <w:abstractNumId w:val="89"/>
  </w:num>
  <w:num w:numId="132" w16cid:durableId="561259749">
    <w:abstractNumId w:val="49"/>
  </w:num>
  <w:num w:numId="133" w16cid:durableId="1083378819">
    <w:abstractNumId w:val="104"/>
  </w:num>
  <w:num w:numId="134" w16cid:durableId="162160187">
    <w:abstractNumId w:val="5"/>
  </w:num>
  <w:num w:numId="135" w16cid:durableId="411658128">
    <w:abstractNumId w:val="26"/>
  </w:num>
  <w:num w:numId="136" w16cid:durableId="1521432283">
    <w:abstractNumId w:val="65"/>
  </w:num>
  <w:num w:numId="137" w16cid:durableId="1012223464">
    <w:abstractNumId w:val="16"/>
  </w:num>
  <w:num w:numId="138" w16cid:durableId="617371387">
    <w:abstractNumId w:val="20"/>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4FD3"/>
    <w:rsid w:val="00005CE5"/>
    <w:rsid w:val="0001061A"/>
    <w:rsid w:val="00012CD7"/>
    <w:rsid w:val="000134F3"/>
    <w:rsid w:val="00015898"/>
    <w:rsid w:val="00017787"/>
    <w:rsid w:val="00030E12"/>
    <w:rsid w:val="000337CE"/>
    <w:rsid w:val="00037A62"/>
    <w:rsid w:val="0004371F"/>
    <w:rsid w:val="000443A0"/>
    <w:rsid w:val="0004571F"/>
    <w:rsid w:val="00054569"/>
    <w:rsid w:val="000605C4"/>
    <w:rsid w:val="00064164"/>
    <w:rsid w:val="00066F34"/>
    <w:rsid w:val="00080610"/>
    <w:rsid w:val="000808F6"/>
    <w:rsid w:val="00081CDA"/>
    <w:rsid w:val="000919EB"/>
    <w:rsid w:val="000932D6"/>
    <w:rsid w:val="0009711A"/>
    <w:rsid w:val="000A03AB"/>
    <w:rsid w:val="000A2B31"/>
    <w:rsid w:val="000A528F"/>
    <w:rsid w:val="000A664C"/>
    <w:rsid w:val="000A6ADB"/>
    <w:rsid w:val="000B5126"/>
    <w:rsid w:val="000C21E3"/>
    <w:rsid w:val="000C6323"/>
    <w:rsid w:val="000D5BC9"/>
    <w:rsid w:val="000E4E6A"/>
    <w:rsid w:val="001006AB"/>
    <w:rsid w:val="00103767"/>
    <w:rsid w:val="001142F6"/>
    <w:rsid w:val="00115A49"/>
    <w:rsid w:val="001242D3"/>
    <w:rsid w:val="0013067F"/>
    <w:rsid w:val="00132A24"/>
    <w:rsid w:val="001333C0"/>
    <w:rsid w:val="00134523"/>
    <w:rsid w:val="00153E85"/>
    <w:rsid w:val="00155E3A"/>
    <w:rsid w:val="001575C2"/>
    <w:rsid w:val="00173129"/>
    <w:rsid w:val="0017490B"/>
    <w:rsid w:val="00174F7F"/>
    <w:rsid w:val="0018448C"/>
    <w:rsid w:val="001852DA"/>
    <w:rsid w:val="00190D7B"/>
    <w:rsid w:val="00190EB8"/>
    <w:rsid w:val="001916BF"/>
    <w:rsid w:val="001A0552"/>
    <w:rsid w:val="001A34B0"/>
    <w:rsid w:val="001A481A"/>
    <w:rsid w:val="001A7275"/>
    <w:rsid w:val="001A7737"/>
    <w:rsid w:val="001B2279"/>
    <w:rsid w:val="001B336B"/>
    <w:rsid w:val="001B56EB"/>
    <w:rsid w:val="001C2607"/>
    <w:rsid w:val="001C428E"/>
    <w:rsid w:val="001C568E"/>
    <w:rsid w:val="001C6611"/>
    <w:rsid w:val="001D23F9"/>
    <w:rsid w:val="001E31D5"/>
    <w:rsid w:val="001E6686"/>
    <w:rsid w:val="001E7ED5"/>
    <w:rsid w:val="001F1099"/>
    <w:rsid w:val="001F43A8"/>
    <w:rsid w:val="001F7EBE"/>
    <w:rsid w:val="00201D08"/>
    <w:rsid w:val="00201FC8"/>
    <w:rsid w:val="0020692E"/>
    <w:rsid w:val="00207AB7"/>
    <w:rsid w:val="0021466E"/>
    <w:rsid w:val="00221EC5"/>
    <w:rsid w:val="00222B9E"/>
    <w:rsid w:val="00222DEE"/>
    <w:rsid w:val="002315F4"/>
    <w:rsid w:val="0023341D"/>
    <w:rsid w:val="00233E75"/>
    <w:rsid w:val="002402FB"/>
    <w:rsid w:val="00252158"/>
    <w:rsid w:val="00252CAE"/>
    <w:rsid w:val="002533F5"/>
    <w:rsid w:val="002545DE"/>
    <w:rsid w:val="00261087"/>
    <w:rsid w:val="002743C8"/>
    <w:rsid w:val="002767FF"/>
    <w:rsid w:val="002778A2"/>
    <w:rsid w:val="00281717"/>
    <w:rsid w:val="00286A3C"/>
    <w:rsid w:val="002873F1"/>
    <w:rsid w:val="00287FC6"/>
    <w:rsid w:val="0029153D"/>
    <w:rsid w:val="00294F2A"/>
    <w:rsid w:val="002A636C"/>
    <w:rsid w:val="002B2597"/>
    <w:rsid w:val="002B6832"/>
    <w:rsid w:val="002B6BD2"/>
    <w:rsid w:val="002B7DFC"/>
    <w:rsid w:val="002C180A"/>
    <w:rsid w:val="002C7DF8"/>
    <w:rsid w:val="002D43D4"/>
    <w:rsid w:val="002D4CC6"/>
    <w:rsid w:val="002E3C98"/>
    <w:rsid w:val="0030044E"/>
    <w:rsid w:val="00303B8C"/>
    <w:rsid w:val="00323749"/>
    <w:rsid w:val="00324026"/>
    <w:rsid w:val="0032673E"/>
    <w:rsid w:val="003379A4"/>
    <w:rsid w:val="00341E47"/>
    <w:rsid w:val="00350418"/>
    <w:rsid w:val="00351753"/>
    <w:rsid w:val="0038229F"/>
    <w:rsid w:val="003856DF"/>
    <w:rsid w:val="00387E2F"/>
    <w:rsid w:val="00387F14"/>
    <w:rsid w:val="00396AA3"/>
    <w:rsid w:val="003A6DF7"/>
    <w:rsid w:val="003B499E"/>
    <w:rsid w:val="003C2930"/>
    <w:rsid w:val="003C37A1"/>
    <w:rsid w:val="003E08BC"/>
    <w:rsid w:val="003E13B4"/>
    <w:rsid w:val="003E26C9"/>
    <w:rsid w:val="003E313A"/>
    <w:rsid w:val="003E4A7C"/>
    <w:rsid w:val="003F7917"/>
    <w:rsid w:val="00401276"/>
    <w:rsid w:val="00406AF0"/>
    <w:rsid w:val="004128A3"/>
    <w:rsid w:val="004170F2"/>
    <w:rsid w:val="004211F3"/>
    <w:rsid w:val="00422BC1"/>
    <w:rsid w:val="004256D8"/>
    <w:rsid w:val="004265A8"/>
    <w:rsid w:val="00432065"/>
    <w:rsid w:val="00437EF8"/>
    <w:rsid w:val="00442F96"/>
    <w:rsid w:val="00452550"/>
    <w:rsid w:val="004537C2"/>
    <w:rsid w:val="004560C8"/>
    <w:rsid w:val="00463729"/>
    <w:rsid w:val="0048229A"/>
    <w:rsid w:val="004834DD"/>
    <w:rsid w:val="00483C09"/>
    <w:rsid w:val="004915DC"/>
    <w:rsid w:val="0049486C"/>
    <w:rsid w:val="00497179"/>
    <w:rsid w:val="004972B4"/>
    <w:rsid w:val="004A0594"/>
    <w:rsid w:val="004A1B6D"/>
    <w:rsid w:val="004A2B71"/>
    <w:rsid w:val="004C34FB"/>
    <w:rsid w:val="004C4210"/>
    <w:rsid w:val="004C5603"/>
    <w:rsid w:val="004D1DD3"/>
    <w:rsid w:val="004D7DE2"/>
    <w:rsid w:val="004D7E6C"/>
    <w:rsid w:val="004E2544"/>
    <w:rsid w:val="004E642E"/>
    <w:rsid w:val="004E647C"/>
    <w:rsid w:val="004E6FB9"/>
    <w:rsid w:val="004F064D"/>
    <w:rsid w:val="004F3F54"/>
    <w:rsid w:val="005018D1"/>
    <w:rsid w:val="005074BB"/>
    <w:rsid w:val="005142BB"/>
    <w:rsid w:val="00516288"/>
    <w:rsid w:val="0051686E"/>
    <w:rsid w:val="00537732"/>
    <w:rsid w:val="00537AE1"/>
    <w:rsid w:val="00553727"/>
    <w:rsid w:val="00553C35"/>
    <w:rsid w:val="00555D97"/>
    <w:rsid w:val="00560246"/>
    <w:rsid w:val="005627BF"/>
    <w:rsid w:val="0056712C"/>
    <w:rsid w:val="00574089"/>
    <w:rsid w:val="005A1F2E"/>
    <w:rsid w:val="005A4C09"/>
    <w:rsid w:val="005C1307"/>
    <w:rsid w:val="005C1C41"/>
    <w:rsid w:val="005C2C7D"/>
    <w:rsid w:val="005C633E"/>
    <w:rsid w:val="005D7A50"/>
    <w:rsid w:val="005E352D"/>
    <w:rsid w:val="005E42E2"/>
    <w:rsid w:val="005F3318"/>
    <w:rsid w:val="005F5987"/>
    <w:rsid w:val="0060315A"/>
    <w:rsid w:val="00606EFB"/>
    <w:rsid w:val="006075A2"/>
    <w:rsid w:val="006148C6"/>
    <w:rsid w:val="006162D5"/>
    <w:rsid w:val="00621534"/>
    <w:rsid w:val="00622B00"/>
    <w:rsid w:val="00623CA6"/>
    <w:rsid w:val="00624307"/>
    <w:rsid w:val="0062569F"/>
    <w:rsid w:val="00627838"/>
    <w:rsid w:val="00651417"/>
    <w:rsid w:val="00655EA2"/>
    <w:rsid w:val="006576EE"/>
    <w:rsid w:val="00671C0E"/>
    <w:rsid w:val="00672714"/>
    <w:rsid w:val="00672A1B"/>
    <w:rsid w:val="00672EB7"/>
    <w:rsid w:val="00680140"/>
    <w:rsid w:val="006801BF"/>
    <w:rsid w:val="0068078F"/>
    <w:rsid w:val="00683369"/>
    <w:rsid w:val="00690179"/>
    <w:rsid w:val="0069092A"/>
    <w:rsid w:val="0069358F"/>
    <w:rsid w:val="00696081"/>
    <w:rsid w:val="0069742A"/>
    <w:rsid w:val="006A0F44"/>
    <w:rsid w:val="006A5515"/>
    <w:rsid w:val="006A5948"/>
    <w:rsid w:val="006A6A17"/>
    <w:rsid w:val="006B1548"/>
    <w:rsid w:val="006B158B"/>
    <w:rsid w:val="006B42C7"/>
    <w:rsid w:val="006D5E78"/>
    <w:rsid w:val="006D67CF"/>
    <w:rsid w:val="006E336F"/>
    <w:rsid w:val="006F1C8C"/>
    <w:rsid w:val="006F3AFF"/>
    <w:rsid w:val="0070108F"/>
    <w:rsid w:val="007048A0"/>
    <w:rsid w:val="0070752B"/>
    <w:rsid w:val="00711B0E"/>
    <w:rsid w:val="00717F10"/>
    <w:rsid w:val="00724532"/>
    <w:rsid w:val="00725ADC"/>
    <w:rsid w:val="00741B6C"/>
    <w:rsid w:val="0074321F"/>
    <w:rsid w:val="00745A4E"/>
    <w:rsid w:val="00747045"/>
    <w:rsid w:val="007471D1"/>
    <w:rsid w:val="007672BB"/>
    <w:rsid w:val="007723FB"/>
    <w:rsid w:val="00773611"/>
    <w:rsid w:val="0077436B"/>
    <w:rsid w:val="00774EA7"/>
    <w:rsid w:val="007B17B5"/>
    <w:rsid w:val="007C12B0"/>
    <w:rsid w:val="007D0A00"/>
    <w:rsid w:val="007D3600"/>
    <w:rsid w:val="007D688B"/>
    <w:rsid w:val="007D6B4B"/>
    <w:rsid w:val="007E1735"/>
    <w:rsid w:val="007E497B"/>
    <w:rsid w:val="007E5018"/>
    <w:rsid w:val="008015BC"/>
    <w:rsid w:val="00813680"/>
    <w:rsid w:val="0081396B"/>
    <w:rsid w:val="00813FAE"/>
    <w:rsid w:val="00814521"/>
    <w:rsid w:val="00815A5C"/>
    <w:rsid w:val="00817D94"/>
    <w:rsid w:val="0082598D"/>
    <w:rsid w:val="00835408"/>
    <w:rsid w:val="00837051"/>
    <w:rsid w:val="0084088C"/>
    <w:rsid w:val="00841A80"/>
    <w:rsid w:val="0084236F"/>
    <w:rsid w:val="008453DD"/>
    <w:rsid w:val="0084707B"/>
    <w:rsid w:val="00847333"/>
    <w:rsid w:val="00847DE4"/>
    <w:rsid w:val="0085306C"/>
    <w:rsid w:val="00853255"/>
    <w:rsid w:val="008567A3"/>
    <w:rsid w:val="00857B47"/>
    <w:rsid w:val="00860594"/>
    <w:rsid w:val="00861F39"/>
    <w:rsid w:val="00862C68"/>
    <w:rsid w:val="008709B4"/>
    <w:rsid w:val="008722EC"/>
    <w:rsid w:val="008742CA"/>
    <w:rsid w:val="0087527B"/>
    <w:rsid w:val="008772D8"/>
    <w:rsid w:val="00877615"/>
    <w:rsid w:val="00880F6C"/>
    <w:rsid w:val="00890523"/>
    <w:rsid w:val="0089266C"/>
    <w:rsid w:val="00893E69"/>
    <w:rsid w:val="008975DB"/>
    <w:rsid w:val="008A21B3"/>
    <w:rsid w:val="008A5A6A"/>
    <w:rsid w:val="008A6000"/>
    <w:rsid w:val="008B37E4"/>
    <w:rsid w:val="008B6B9E"/>
    <w:rsid w:val="008C0974"/>
    <w:rsid w:val="008C623A"/>
    <w:rsid w:val="008D2979"/>
    <w:rsid w:val="00904BC7"/>
    <w:rsid w:val="00907BDB"/>
    <w:rsid w:val="00915891"/>
    <w:rsid w:val="00915CB6"/>
    <w:rsid w:val="00922B0D"/>
    <w:rsid w:val="0092512A"/>
    <w:rsid w:val="009311C1"/>
    <w:rsid w:val="00931FD5"/>
    <w:rsid w:val="009346CA"/>
    <w:rsid w:val="009469E5"/>
    <w:rsid w:val="00957D24"/>
    <w:rsid w:val="00965A7C"/>
    <w:rsid w:val="009660CA"/>
    <w:rsid w:val="0096778A"/>
    <w:rsid w:val="009744B0"/>
    <w:rsid w:val="00980AA3"/>
    <w:rsid w:val="009830F0"/>
    <w:rsid w:val="00983428"/>
    <w:rsid w:val="00984453"/>
    <w:rsid w:val="0098729F"/>
    <w:rsid w:val="00991CC6"/>
    <w:rsid w:val="009973EB"/>
    <w:rsid w:val="00997A31"/>
    <w:rsid w:val="009B06C5"/>
    <w:rsid w:val="009B1363"/>
    <w:rsid w:val="009B2395"/>
    <w:rsid w:val="009C2BE9"/>
    <w:rsid w:val="009C6F3D"/>
    <w:rsid w:val="009D5F4F"/>
    <w:rsid w:val="009D68B1"/>
    <w:rsid w:val="009E495C"/>
    <w:rsid w:val="009E63C3"/>
    <w:rsid w:val="00A004D0"/>
    <w:rsid w:val="00A016B5"/>
    <w:rsid w:val="00A0278B"/>
    <w:rsid w:val="00A06E0B"/>
    <w:rsid w:val="00A07486"/>
    <w:rsid w:val="00A15333"/>
    <w:rsid w:val="00A17B32"/>
    <w:rsid w:val="00A21B7B"/>
    <w:rsid w:val="00A4033B"/>
    <w:rsid w:val="00A41029"/>
    <w:rsid w:val="00A4292C"/>
    <w:rsid w:val="00A55770"/>
    <w:rsid w:val="00A5634D"/>
    <w:rsid w:val="00A6324A"/>
    <w:rsid w:val="00A673DF"/>
    <w:rsid w:val="00A72800"/>
    <w:rsid w:val="00A80B63"/>
    <w:rsid w:val="00A845EB"/>
    <w:rsid w:val="00A91CF8"/>
    <w:rsid w:val="00A95B87"/>
    <w:rsid w:val="00AA19BE"/>
    <w:rsid w:val="00AA6EE0"/>
    <w:rsid w:val="00AB03F3"/>
    <w:rsid w:val="00AB5039"/>
    <w:rsid w:val="00AB62E6"/>
    <w:rsid w:val="00AC58E6"/>
    <w:rsid w:val="00AD0213"/>
    <w:rsid w:val="00AE485D"/>
    <w:rsid w:val="00AE59BC"/>
    <w:rsid w:val="00AE60C5"/>
    <w:rsid w:val="00AF2A57"/>
    <w:rsid w:val="00B02658"/>
    <w:rsid w:val="00B0431A"/>
    <w:rsid w:val="00B054C2"/>
    <w:rsid w:val="00B1740D"/>
    <w:rsid w:val="00B17410"/>
    <w:rsid w:val="00B204FA"/>
    <w:rsid w:val="00B27C98"/>
    <w:rsid w:val="00B354CD"/>
    <w:rsid w:val="00B36D39"/>
    <w:rsid w:val="00B374A3"/>
    <w:rsid w:val="00B40027"/>
    <w:rsid w:val="00B42451"/>
    <w:rsid w:val="00B55D74"/>
    <w:rsid w:val="00B64AA1"/>
    <w:rsid w:val="00B671B3"/>
    <w:rsid w:val="00B70EEB"/>
    <w:rsid w:val="00B71763"/>
    <w:rsid w:val="00B74339"/>
    <w:rsid w:val="00B745F9"/>
    <w:rsid w:val="00B74635"/>
    <w:rsid w:val="00B74F64"/>
    <w:rsid w:val="00B80F4E"/>
    <w:rsid w:val="00B8473E"/>
    <w:rsid w:val="00B9124C"/>
    <w:rsid w:val="00B91B53"/>
    <w:rsid w:val="00B96D3C"/>
    <w:rsid w:val="00B97D86"/>
    <w:rsid w:val="00BA48E3"/>
    <w:rsid w:val="00BC1964"/>
    <w:rsid w:val="00BC1B65"/>
    <w:rsid w:val="00BC32D7"/>
    <w:rsid w:val="00BC5C68"/>
    <w:rsid w:val="00BC7603"/>
    <w:rsid w:val="00BE1E0F"/>
    <w:rsid w:val="00C034B5"/>
    <w:rsid w:val="00C05772"/>
    <w:rsid w:val="00C05B9F"/>
    <w:rsid w:val="00C12643"/>
    <w:rsid w:val="00C14CFE"/>
    <w:rsid w:val="00C21932"/>
    <w:rsid w:val="00C2684C"/>
    <w:rsid w:val="00C30B0D"/>
    <w:rsid w:val="00C311FC"/>
    <w:rsid w:val="00C43867"/>
    <w:rsid w:val="00C52A53"/>
    <w:rsid w:val="00C574C5"/>
    <w:rsid w:val="00C57720"/>
    <w:rsid w:val="00C628D5"/>
    <w:rsid w:val="00C64B96"/>
    <w:rsid w:val="00C650AC"/>
    <w:rsid w:val="00C652C1"/>
    <w:rsid w:val="00C657C7"/>
    <w:rsid w:val="00C662D5"/>
    <w:rsid w:val="00C71F17"/>
    <w:rsid w:val="00C75D50"/>
    <w:rsid w:val="00C77BE9"/>
    <w:rsid w:val="00C80867"/>
    <w:rsid w:val="00C82C26"/>
    <w:rsid w:val="00C910BC"/>
    <w:rsid w:val="00C96524"/>
    <w:rsid w:val="00CA0345"/>
    <w:rsid w:val="00CA3646"/>
    <w:rsid w:val="00CA3696"/>
    <w:rsid w:val="00CB02B6"/>
    <w:rsid w:val="00CB0B33"/>
    <w:rsid w:val="00CB3E56"/>
    <w:rsid w:val="00CC1C3F"/>
    <w:rsid w:val="00CC5A6F"/>
    <w:rsid w:val="00CD28DB"/>
    <w:rsid w:val="00CD4AB6"/>
    <w:rsid w:val="00CD777C"/>
    <w:rsid w:val="00CF0D29"/>
    <w:rsid w:val="00CF1C02"/>
    <w:rsid w:val="00CF3C92"/>
    <w:rsid w:val="00CF4FFD"/>
    <w:rsid w:val="00CF6721"/>
    <w:rsid w:val="00D10184"/>
    <w:rsid w:val="00D11FE1"/>
    <w:rsid w:val="00D20DD4"/>
    <w:rsid w:val="00D20E35"/>
    <w:rsid w:val="00D21FB6"/>
    <w:rsid w:val="00D323BE"/>
    <w:rsid w:val="00D32FD6"/>
    <w:rsid w:val="00D46CDC"/>
    <w:rsid w:val="00D52995"/>
    <w:rsid w:val="00D5403A"/>
    <w:rsid w:val="00D56393"/>
    <w:rsid w:val="00D64751"/>
    <w:rsid w:val="00D70327"/>
    <w:rsid w:val="00D73EE2"/>
    <w:rsid w:val="00D745F0"/>
    <w:rsid w:val="00D76E59"/>
    <w:rsid w:val="00D808BE"/>
    <w:rsid w:val="00D85CE7"/>
    <w:rsid w:val="00D87821"/>
    <w:rsid w:val="00D92DF8"/>
    <w:rsid w:val="00D969AA"/>
    <w:rsid w:val="00DA48EA"/>
    <w:rsid w:val="00DA4A1D"/>
    <w:rsid w:val="00DA700E"/>
    <w:rsid w:val="00DB4A55"/>
    <w:rsid w:val="00DC6C09"/>
    <w:rsid w:val="00DD44F1"/>
    <w:rsid w:val="00DD5FFC"/>
    <w:rsid w:val="00DE3A75"/>
    <w:rsid w:val="00DE5B28"/>
    <w:rsid w:val="00DF7925"/>
    <w:rsid w:val="00E0449E"/>
    <w:rsid w:val="00E04F58"/>
    <w:rsid w:val="00E10BC0"/>
    <w:rsid w:val="00E11595"/>
    <w:rsid w:val="00E25501"/>
    <w:rsid w:val="00E2625C"/>
    <w:rsid w:val="00E313A7"/>
    <w:rsid w:val="00E3329B"/>
    <w:rsid w:val="00E34643"/>
    <w:rsid w:val="00E34C5C"/>
    <w:rsid w:val="00E427C1"/>
    <w:rsid w:val="00E46B6B"/>
    <w:rsid w:val="00E4796E"/>
    <w:rsid w:val="00E53F37"/>
    <w:rsid w:val="00E65A17"/>
    <w:rsid w:val="00E67D4C"/>
    <w:rsid w:val="00E72499"/>
    <w:rsid w:val="00E7459F"/>
    <w:rsid w:val="00E76169"/>
    <w:rsid w:val="00E82BD7"/>
    <w:rsid w:val="00E83738"/>
    <w:rsid w:val="00E952B9"/>
    <w:rsid w:val="00E95A0E"/>
    <w:rsid w:val="00EA790D"/>
    <w:rsid w:val="00EB2591"/>
    <w:rsid w:val="00EC0DC0"/>
    <w:rsid w:val="00EC58B6"/>
    <w:rsid w:val="00EC5920"/>
    <w:rsid w:val="00EC760E"/>
    <w:rsid w:val="00ED5069"/>
    <w:rsid w:val="00ED78DB"/>
    <w:rsid w:val="00EE5386"/>
    <w:rsid w:val="00EE68BF"/>
    <w:rsid w:val="00EE6961"/>
    <w:rsid w:val="00EF0B90"/>
    <w:rsid w:val="00EF153E"/>
    <w:rsid w:val="00EF5A80"/>
    <w:rsid w:val="00EF60F0"/>
    <w:rsid w:val="00F03B7E"/>
    <w:rsid w:val="00F05732"/>
    <w:rsid w:val="00F24EA3"/>
    <w:rsid w:val="00F25C76"/>
    <w:rsid w:val="00F33585"/>
    <w:rsid w:val="00F37971"/>
    <w:rsid w:val="00F42E68"/>
    <w:rsid w:val="00F50343"/>
    <w:rsid w:val="00F51634"/>
    <w:rsid w:val="00F53FEE"/>
    <w:rsid w:val="00F57036"/>
    <w:rsid w:val="00F625DC"/>
    <w:rsid w:val="00F640BE"/>
    <w:rsid w:val="00F65862"/>
    <w:rsid w:val="00F65E2F"/>
    <w:rsid w:val="00F66BA4"/>
    <w:rsid w:val="00F75BFC"/>
    <w:rsid w:val="00F82290"/>
    <w:rsid w:val="00F84544"/>
    <w:rsid w:val="00F95FE7"/>
    <w:rsid w:val="00FA0475"/>
    <w:rsid w:val="00FA1484"/>
    <w:rsid w:val="00FA39FA"/>
    <w:rsid w:val="00FB6BD8"/>
    <w:rsid w:val="00FB720C"/>
    <w:rsid w:val="00FC2B05"/>
    <w:rsid w:val="00FD45D6"/>
    <w:rsid w:val="00FE362E"/>
    <w:rsid w:val="00FE3FEA"/>
    <w:rsid w:val="00FE7A05"/>
    <w:rsid w:val="00FF0126"/>
    <w:rsid w:val="00FF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A54CA75F-FEAD-4006-9606-51E98A118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8C623A"/>
    <w:pPr>
      <w:spacing w:after="0" w:line="240" w:lineRule="auto"/>
    </w:pPr>
    <w:rPr>
      <w:i/>
      <w:iCs/>
      <w:color w:val="77206D" w:themeColor="accent5" w:themeShade="BF"/>
      <w:sz w:val="24"/>
      <w:szCs w:val="24"/>
      <w:lang w:val="en-IN"/>
    </w:rPr>
  </w:style>
  <w:style w:type="paragraph" w:styleId="NormalWeb">
    <w:name w:val="Normal (Web)"/>
    <w:basedOn w:val="Normal"/>
    <w:uiPriority w:val="99"/>
    <w:semiHidden/>
    <w:unhideWhenUsed/>
    <w:rsid w:val="005C2C7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69.png"/><Relationship Id="rId107" Type="http://schemas.openxmlformats.org/officeDocument/2006/relationships/image" Target="media/image95.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jpe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image" Target="media/image1.png"/><Relationship Id="rId95" Type="http://schemas.openxmlformats.org/officeDocument/2006/relationships/image" Target="media/image84.png"/><Relationship Id="rId160" Type="http://schemas.openxmlformats.org/officeDocument/2006/relationships/image" Target="media/image148.png"/><Relationship Id="rId181" Type="http://schemas.openxmlformats.org/officeDocument/2006/relationships/hyperlink" Target="https://aws.amazon.com/solutions/"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8.png"/><Relationship Id="rId171" Type="http://schemas.openxmlformats.org/officeDocument/2006/relationships/image" Target="media/image159.png"/><Relationship Id="rId192" Type="http://schemas.openxmlformats.org/officeDocument/2006/relationships/image" Target="media/image170.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6.png"/><Relationship Id="rId129" Type="http://schemas.openxmlformats.org/officeDocument/2006/relationships/image" Target="media/image117.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5.png"/><Relationship Id="rId140" Type="http://schemas.openxmlformats.org/officeDocument/2006/relationships/image" Target="media/image128.png"/><Relationship Id="rId161" Type="http://schemas.openxmlformats.org/officeDocument/2006/relationships/image" Target="media/image149.png"/><Relationship Id="rId182" Type="http://schemas.openxmlformats.org/officeDocument/2006/relationships/hyperlink" Target="https://aws.amazon.com/certification/certified-solutions-architectassociate/"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7.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9.png"/><Relationship Id="rId172" Type="http://schemas.openxmlformats.org/officeDocument/2006/relationships/image" Target="media/image160.png"/><Relationship Id="rId193" Type="http://schemas.openxmlformats.org/officeDocument/2006/relationships/image" Target="media/image171.png"/><Relationship Id="rId13" Type="http://schemas.openxmlformats.org/officeDocument/2006/relationships/image" Target="media/image8.png"/><Relationship Id="rId109" Type="http://schemas.openxmlformats.org/officeDocument/2006/relationships/image" Target="media/image97.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6.png"/><Relationship Id="rId120" Type="http://schemas.openxmlformats.org/officeDocument/2006/relationships/image" Target="media/image108.png"/><Relationship Id="rId141" Type="http://schemas.openxmlformats.org/officeDocument/2006/relationships/image" Target="media/image129.png"/><Relationship Id="rId7" Type="http://schemas.openxmlformats.org/officeDocument/2006/relationships/image" Target="media/image3.png"/><Relationship Id="rId162" Type="http://schemas.openxmlformats.org/officeDocument/2006/relationships/image" Target="media/image150.png"/><Relationship Id="rId183" Type="http://schemas.openxmlformats.org/officeDocument/2006/relationships/hyperlink" Target="https://aws.amazon.com/vpc/faqs/" TargetMode="Externa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178" Type="http://schemas.openxmlformats.org/officeDocument/2006/relationships/hyperlink" Target="https://aws.amazon.com/blogs/aws/new-aws-well-architected-tool-review-workloads-against-best-practices/" TargetMode="External"/><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40.png"/><Relationship Id="rId173" Type="http://schemas.openxmlformats.org/officeDocument/2006/relationships/hyperlink" Target="https://aws.amazon.com/solutions/implementations/instance-scheduler-on-aws/" TargetMode="External"/><Relationship Id="rId194" Type="http://schemas.openxmlformats.org/officeDocument/2006/relationships/image" Target="media/image172.png"/><Relationship Id="rId199" Type="http://schemas.openxmlformats.org/officeDocument/2006/relationships/image" Target="media/image177.png"/><Relationship Id="rId203" Type="http://schemas.openxmlformats.org/officeDocument/2006/relationships/fontTable" Target="fontTable.xml"/><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hyperlink" Target="https://docs.aws.amazon.com/vpc/latest/userguide/flow-logs-%20records-examples.html" TargetMode="External"/><Relationship Id="rId98" Type="http://schemas.openxmlformats.org/officeDocument/2006/relationships/hyperlink" Target="https://docs.aws.amazon.com/vpn/latest/s2svpn/your-cgw.html" TargetMode="External"/><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184" Type="http://schemas.openxmlformats.org/officeDocument/2006/relationships/hyperlink" Target="https://www.aws.training/" TargetMode="External"/><Relationship Id="rId189" Type="http://schemas.openxmlformats.org/officeDocument/2006/relationships/image" Target="media/image167.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74" Type="http://schemas.openxmlformats.org/officeDocument/2006/relationships/image" Target="media/image161.png"/><Relationship Id="rId179" Type="http://schemas.openxmlformats.org/officeDocument/2006/relationships/image" Target="media/image163.png"/><Relationship Id="rId195" Type="http://schemas.openxmlformats.org/officeDocument/2006/relationships/image" Target="media/image173.png"/><Relationship Id="rId190" Type="http://schemas.openxmlformats.org/officeDocument/2006/relationships/image" Target="media/image168.png"/><Relationship Id="rId204"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docs.aws.amazon.com/vpc/latest/userguide/vpc-nat-comparison.html" TargetMode="External"/><Relationship Id="rId78" Type="http://schemas.openxmlformats.org/officeDocument/2006/relationships/image" Target="media/image69.png"/><Relationship Id="rId94" Type="http://schemas.openxmlformats.org/officeDocument/2006/relationships/image" Target="media/image83.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64.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hyperlink" Target="https://aws.amazon.com/architecture/"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75" Type="http://schemas.openxmlformats.org/officeDocument/2006/relationships/hyperlink" Target="https://aws.amazon.com/architecture/well-architected" TargetMode="External"/><Relationship Id="rId196" Type="http://schemas.openxmlformats.org/officeDocument/2006/relationships/image" Target="media/image174.png"/><Relationship Id="rId200" Type="http://schemas.openxmlformats.org/officeDocument/2006/relationships/image" Target="media/image178.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docs.aws.amazon.com/vpc/latest/userguide/vpc-network-acls.html" TargetMode="External"/><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53.png"/><Relationship Id="rId186" Type="http://schemas.openxmlformats.org/officeDocument/2006/relationships/image" Target="media/image165.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3.png"/><Relationship Id="rId176" Type="http://schemas.openxmlformats.org/officeDocument/2006/relationships/hyperlink" Target="https://console.aws.amazon.com/wellarchitected" TargetMode="External"/><Relationship Id="rId197" Type="http://schemas.openxmlformats.org/officeDocument/2006/relationships/image" Target="media/image175.png"/><Relationship Id="rId201" Type="http://schemas.openxmlformats.org/officeDocument/2006/relationships/image" Target="media/image179.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124" Type="http://schemas.openxmlformats.org/officeDocument/2006/relationships/image" Target="media/image112.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4.png"/><Relationship Id="rId187" Type="http://schemas.openxmlformats.org/officeDocument/2006/relationships/image" Target="media/image166.png"/><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2.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4.png"/><Relationship Id="rId177" Type="http://schemas.openxmlformats.org/officeDocument/2006/relationships/image" Target="media/image162.png"/><Relationship Id="rId198" Type="http://schemas.openxmlformats.org/officeDocument/2006/relationships/image" Target="media/image176.png"/><Relationship Id="rId202" Type="http://schemas.openxmlformats.org/officeDocument/2006/relationships/image" Target="media/image180.png"/><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2.png"/><Relationship Id="rId125" Type="http://schemas.openxmlformats.org/officeDocument/2006/relationships/image" Target="media/image113.png"/><Relationship Id="rId146" Type="http://schemas.openxmlformats.org/officeDocument/2006/relationships/image" Target="media/image134.png"/><Relationship Id="rId167" Type="http://schemas.openxmlformats.org/officeDocument/2006/relationships/image" Target="media/image155.png"/><Relationship Id="rId188" Type="http://schemas.openxmlformats.org/officeDocument/2006/relationships/hyperlink" Target="https://d1.awsstatic.com/training-and-certification/docs/AWS_certification_paths.pdf" TargetMode="External"/><Relationship Id="rId71" Type="http://schemas.openxmlformats.org/officeDocument/2006/relationships/image" Target="media/image63.png"/><Relationship Id="rId92"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9828</TotalTime>
  <Pages>1</Pages>
  <Words>48589</Words>
  <Characters>276959</Characters>
  <Application>Microsoft Office Word</Application>
  <DocSecurity>0</DocSecurity>
  <Lines>2307</Lines>
  <Paragraphs>649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120</cp:revision>
  <dcterms:created xsi:type="dcterms:W3CDTF">2025-02-20T04:02:00Z</dcterms:created>
  <dcterms:modified xsi:type="dcterms:W3CDTF">2026-03-31T09:27:00Z</dcterms:modified>
</cp:coreProperties>
</file>