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 xml:space="preserve">Next, we have ec2:ResourceTag.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ListBucket, and this applies to this arn right here, s3:::test. Because it's a bucket level permission and, therefore, we </w:t>
      </w:r>
      <w:proofErr w:type="gramStart"/>
      <w:r w:rsidRPr="000C21E3">
        <w:t>have to</w:t>
      </w:r>
      <w:proofErr w:type="gramEnd"/>
      <w:r w:rsidRPr="000C21E3">
        <w:t xml:space="preserve">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 xml:space="preserve">aws:PrincipalOrgID, can be used to restrict resource policies to only accounts that are a member of an AWS organization. </w:t>
      </w:r>
      <w:proofErr w:type="gramStart"/>
      <w:r w:rsidRPr="00717F10">
        <w:t>So</w:t>
      </w:r>
      <w:proofErr w:type="gramEnd"/>
      <w:r w:rsidRPr="00717F10">
        <w:t xml:space="preserve"> we have an organization with multiple </w:t>
      </w:r>
      <w:proofErr w:type="gramStart"/>
      <w:r w:rsidRPr="00717F10">
        <w:t>accounts, and</w:t>
      </w:r>
      <w:proofErr w:type="gramEnd"/>
      <w:r w:rsidRPr="00717F10">
        <w:t xml:space="preserve">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sqs:*, Deny on resource *, and we have action, sqs:DeleteQueue, Allow on resource *. </w:t>
      </w:r>
      <w:proofErr w:type="gramStart"/>
      <w:r w:rsidRPr="004A1B6D">
        <w:t>So</w:t>
      </w:r>
      <w:proofErr w:type="gramEnd"/>
      <w:r w:rsidRPr="004A1B6D">
        <w:t xml:space="preserve">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sqs:*, and sqs:DeleteQueue is within that sqs:*, then no matter what, even there's an allow here, this is going to be denied this action. </w:t>
      </w:r>
      <w:proofErr w:type="gramStart"/>
      <w:r w:rsidRPr="004A1B6D">
        <w:t>So</w:t>
      </w:r>
      <w:proofErr w:type="gramEnd"/>
      <w:r w:rsidRPr="004A1B6D">
        <w:t xml:space="preserve"> you cannot perform sqs:DeleteQueue, even though you have allowed it explicitly in the second block. So </w:t>
      </w:r>
      <w:proofErr w:type="gramStart"/>
      <w:r w:rsidRPr="004A1B6D">
        <w:t>very</w:t>
      </w:r>
      <w:proofErr w:type="gramEnd"/>
      <w:r w:rsidRPr="004A1B6D">
        <w:t xml:space="preserve"> important to know. And finally, can you perform ec2:DescribeInstances?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it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7"/>
              </w:numPr>
            </w:pPr>
            <w:r>
              <w:t>AWS Managed Microsoft AD</w:t>
            </w:r>
          </w:p>
          <w:p w14:paraId="13DAC779" w14:textId="77777777" w:rsidR="00814521" w:rsidRDefault="00814521">
            <w:pPr>
              <w:pStyle w:val="ListParagraph"/>
              <w:numPr>
                <w:ilvl w:val="1"/>
                <w:numId w:val="17"/>
              </w:numPr>
            </w:pPr>
            <w:r>
              <w:t>Create your own AD in AWS, manage users locally, supports MFA</w:t>
            </w:r>
          </w:p>
          <w:p w14:paraId="4B231D23" w14:textId="77777777" w:rsidR="00814521" w:rsidRDefault="00814521">
            <w:pPr>
              <w:pStyle w:val="ListParagraph"/>
              <w:numPr>
                <w:ilvl w:val="1"/>
                <w:numId w:val="17"/>
              </w:numPr>
            </w:pPr>
            <w:r>
              <w:t>Establish “trust” connections with your on- premises AD</w:t>
            </w:r>
          </w:p>
          <w:p w14:paraId="0DA33DDF" w14:textId="70FB1A7C" w:rsidR="00814521" w:rsidRDefault="00814521">
            <w:pPr>
              <w:pStyle w:val="ListParagraph"/>
              <w:numPr>
                <w:ilvl w:val="1"/>
                <w:numId w:val="17"/>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7"/>
              </w:numPr>
            </w:pPr>
            <w:r>
              <w:t>AD Connector</w:t>
            </w:r>
          </w:p>
          <w:p w14:paraId="142AE75D" w14:textId="77777777" w:rsidR="00814521" w:rsidRDefault="00814521">
            <w:pPr>
              <w:pStyle w:val="ListParagraph"/>
              <w:numPr>
                <w:ilvl w:val="1"/>
                <w:numId w:val="17"/>
              </w:numPr>
            </w:pPr>
            <w:r>
              <w:t>Directory Gateway (proxy) to redirect to on- premises AD, supports MFA</w:t>
            </w:r>
          </w:p>
          <w:p w14:paraId="4CFA8831" w14:textId="77777777" w:rsidR="00814521" w:rsidRDefault="00814521">
            <w:pPr>
              <w:pStyle w:val="ListParagraph"/>
              <w:numPr>
                <w:ilvl w:val="1"/>
                <w:numId w:val="17"/>
              </w:numPr>
            </w:pPr>
            <w:r>
              <w:t>Users are managed on the on-premises AD</w:t>
            </w:r>
          </w:p>
          <w:p w14:paraId="4776B13E" w14:textId="7D159D70" w:rsidR="00814521" w:rsidRDefault="00814521">
            <w:pPr>
              <w:pStyle w:val="ListParagraph"/>
              <w:numPr>
                <w:ilvl w:val="1"/>
                <w:numId w:val="17"/>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7"/>
              </w:numPr>
            </w:pPr>
            <w:r>
              <w:t>Simple AD</w:t>
            </w:r>
          </w:p>
          <w:p w14:paraId="2CFD7EC8" w14:textId="77777777" w:rsidR="00814521" w:rsidRDefault="00814521">
            <w:pPr>
              <w:pStyle w:val="ListParagraph"/>
              <w:numPr>
                <w:ilvl w:val="1"/>
                <w:numId w:val="17"/>
              </w:numPr>
            </w:pPr>
            <w:r>
              <w:t>AD-compatible managed directory on AWS</w:t>
            </w:r>
          </w:p>
          <w:p w14:paraId="13F58BE9" w14:textId="77777777" w:rsidR="00814521" w:rsidRDefault="00814521">
            <w:pPr>
              <w:pStyle w:val="ListParagraph"/>
              <w:numPr>
                <w:ilvl w:val="1"/>
                <w:numId w:val="17"/>
              </w:numPr>
            </w:pPr>
            <w:r>
              <w:t>Cannot be joined with on-premises AD</w:t>
            </w:r>
          </w:p>
          <w:p w14:paraId="602396A4" w14:textId="3FBA5363" w:rsidR="00741B6C" w:rsidRPr="00814521" w:rsidRDefault="00814521">
            <w:pPr>
              <w:pStyle w:val="ListParagraph"/>
              <w:numPr>
                <w:ilvl w:val="1"/>
                <w:numId w:val="17"/>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8"/>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8"/>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19"/>
        </w:numPr>
      </w:pPr>
      <w:r w:rsidRPr="00AA6EE0">
        <w:t>Provide the Dev team with a completely independent AWS account</w:t>
      </w:r>
    </w:p>
    <w:p w14:paraId="772488F8" w14:textId="77777777" w:rsidR="00AA6EE0" w:rsidRPr="00AA6EE0" w:rsidRDefault="00AA6EE0">
      <w:pPr>
        <w:pStyle w:val="ListParagraph"/>
        <w:numPr>
          <w:ilvl w:val="0"/>
          <w:numId w:val="19"/>
        </w:numPr>
      </w:pPr>
      <w:r w:rsidRPr="00AA6EE0">
        <w:t>Apply a global IAM policy on your Prod account</w:t>
      </w:r>
    </w:p>
    <w:p w14:paraId="4FA779F2" w14:textId="77777777" w:rsidR="00AA6EE0" w:rsidRPr="00AA6EE0" w:rsidRDefault="00AA6EE0">
      <w:pPr>
        <w:pStyle w:val="ListParagraph"/>
        <w:numPr>
          <w:ilvl w:val="0"/>
          <w:numId w:val="19"/>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19"/>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0"/>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0"/>
        </w:numPr>
      </w:pPr>
      <w:r w:rsidRPr="00AA6EE0">
        <w:t>The bucket does not contain any files yet</w:t>
      </w:r>
    </w:p>
    <w:p w14:paraId="0D623BB0" w14:textId="15D54D60" w:rsidR="00AA6EE0" w:rsidRDefault="00AA6EE0">
      <w:pPr>
        <w:pStyle w:val="ListParagraph"/>
        <w:numPr>
          <w:ilvl w:val="0"/>
          <w:numId w:val="20"/>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1"/>
        </w:numPr>
      </w:pPr>
      <w:r w:rsidRPr="00AA6EE0">
        <w:t>Using IAM Roles</w:t>
      </w:r>
    </w:p>
    <w:p w14:paraId="1F92B350" w14:textId="77777777" w:rsidR="00AA6EE0" w:rsidRPr="00AA6EE0" w:rsidRDefault="00AA6EE0">
      <w:pPr>
        <w:pStyle w:val="ListParagraph"/>
        <w:numPr>
          <w:ilvl w:val="0"/>
          <w:numId w:val="21"/>
        </w:numPr>
      </w:pPr>
      <w:r w:rsidRPr="00AA6EE0">
        <w:t>Using AWS Organizations SCP</w:t>
      </w:r>
    </w:p>
    <w:p w14:paraId="59F5CC24" w14:textId="77777777" w:rsidR="00AA6EE0" w:rsidRPr="00AA6EE0" w:rsidRDefault="00AA6EE0">
      <w:pPr>
        <w:pStyle w:val="ListParagraph"/>
        <w:numPr>
          <w:ilvl w:val="0"/>
          <w:numId w:val="21"/>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2"/>
        </w:numPr>
      </w:pPr>
      <w:r w:rsidRPr="00AA6EE0">
        <w:t>aws:RequiredRegion</w:t>
      </w:r>
    </w:p>
    <w:p w14:paraId="09E43E56" w14:textId="77777777" w:rsidR="00AA6EE0" w:rsidRPr="00AA6EE0" w:rsidRDefault="00AA6EE0">
      <w:pPr>
        <w:pStyle w:val="ListParagraph"/>
        <w:numPr>
          <w:ilvl w:val="0"/>
          <w:numId w:val="22"/>
        </w:numPr>
      </w:pPr>
      <w:r w:rsidRPr="00AA6EE0">
        <w:t>aws:SourceRegion</w:t>
      </w:r>
    </w:p>
    <w:p w14:paraId="14381035" w14:textId="77777777" w:rsidR="00AA6EE0" w:rsidRPr="00AA6EE0" w:rsidRDefault="00AA6EE0">
      <w:pPr>
        <w:pStyle w:val="ListParagraph"/>
        <w:numPr>
          <w:ilvl w:val="0"/>
          <w:numId w:val="22"/>
        </w:numPr>
      </w:pPr>
      <w:r w:rsidRPr="00AA6EE0">
        <w:t>aws:InitialRegion</w:t>
      </w:r>
    </w:p>
    <w:p w14:paraId="45D2861D" w14:textId="77777777" w:rsidR="00AA6EE0" w:rsidRPr="00AA6EE0" w:rsidRDefault="00AA6EE0">
      <w:pPr>
        <w:pStyle w:val="ListParagraph"/>
        <w:numPr>
          <w:ilvl w:val="0"/>
          <w:numId w:val="22"/>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3"/>
        </w:numPr>
      </w:pPr>
      <w:r w:rsidRPr="00627838">
        <w:t>Identity-Based Policy, Resource-based Policy</w:t>
      </w:r>
    </w:p>
    <w:p w14:paraId="5C8A3493" w14:textId="77777777" w:rsidR="00627838" w:rsidRPr="00627838" w:rsidRDefault="00627838">
      <w:pPr>
        <w:pStyle w:val="ListParagraph"/>
        <w:numPr>
          <w:ilvl w:val="0"/>
          <w:numId w:val="23"/>
        </w:numPr>
      </w:pPr>
      <w:r w:rsidRPr="00627838">
        <w:t>Resource-Based Policy, Identity-based Policy</w:t>
      </w:r>
    </w:p>
    <w:p w14:paraId="3D0FDC2C" w14:textId="77777777" w:rsidR="00627838" w:rsidRPr="00627838" w:rsidRDefault="00627838">
      <w:pPr>
        <w:pStyle w:val="ListParagraph"/>
        <w:numPr>
          <w:ilvl w:val="0"/>
          <w:numId w:val="23"/>
        </w:numPr>
      </w:pPr>
      <w:r w:rsidRPr="00627838">
        <w:t>Identity-Based Policy, Identity-Based Policy</w:t>
      </w:r>
    </w:p>
    <w:p w14:paraId="247E45A0" w14:textId="77777777" w:rsidR="00627838" w:rsidRPr="00627838" w:rsidRDefault="00627838">
      <w:pPr>
        <w:pStyle w:val="ListParagraph"/>
        <w:numPr>
          <w:ilvl w:val="0"/>
          <w:numId w:val="23"/>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4"/>
        </w:numPr>
      </w:pPr>
      <w:r w:rsidRPr="00261087">
        <w:t>Encryption in flight</w:t>
      </w:r>
      <w:r>
        <w:t xml:space="preserve"> (TLS / SSL)</w:t>
      </w:r>
    </w:p>
    <w:p w14:paraId="460B7DFF" w14:textId="77777777" w:rsidR="00261087" w:rsidRDefault="00261087">
      <w:pPr>
        <w:pStyle w:val="ListParagraph"/>
        <w:numPr>
          <w:ilvl w:val="1"/>
          <w:numId w:val="24"/>
        </w:numPr>
      </w:pPr>
      <w:r>
        <w:t>Data is encrypted before sending and decrypted after receiving</w:t>
      </w:r>
    </w:p>
    <w:p w14:paraId="41ED6CE3" w14:textId="77777777" w:rsidR="00261087" w:rsidRDefault="00261087">
      <w:pPr>
        <w:pStyle w:val="ListParagraph"/>
        <w:numPr>
          <w:ilvl w:val="1"/>
          <w:numId w:val="24"/>
        </w:numPr>
      </w:pPr>
      <w:r>
        <w:t>TLS certificates help with encryption (HTTPS)</w:t>
      </w:r>
    </w:p>
    <w:p w14:paraId="4C7724B8" w14:textId="77777777" w:rsidR="00261087" w:rsidRDefault="00261087">
      <w:pPr>
        <w:pStyle w:val="ListParagraph"/>
        <w:numPr>
          <w:ilvl w:val="1"/>
          <w:numId w:val="24"/>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4"/>
        </w:numPr>
      </w:pPr>
      <w:r w:rsidRPr="00261087">
        <w:t>Server-side encryption at rest</w:t>
      </w:r>
    </w:p>
    <w:p w14:paraId="704A1B35" w14:textId="77777777" w:rsidR="00261087" w:rsidRDefault="00261087">
      <w:pPr>
        <w:pStyle w:val="ListParagraph"/>
        <w:numPr>
          <w:ilvl w:val="1"/>
          <w:numId w:val="24"/>
        </w:numPr>
      </w:pPr>
      <w:r>
        <w:t>Data is encrypted after being received by the server</w:t>
      </w:r>
    </w:p>
    <w:p w14:paraId="6602B883" w14:textId="77777777" w:rsidR="00261087" w:rsidRDefault="00261087">
      <w:pPr>
        <w:pStyle w:val="ListParagraph"/>
        <w:numPr>
          <w:ilvl w:val="1"/>
          <w:numId w:val="24"/>
        </w:numPr>
      </w:pPr>
      <w:r>
        <w:t>Data is decrypted before being sent</w:t>
      </w:r>
    </w:p>
    <w:p w14:paraId="116D67F6" w14:textId="77777777" w:rsidR="00261087" w:rsidRDefault="00261087">
      <w:pPr>
        <w:pStyle w:val="ListParagraph"/>
        <w:numPr>
          <w:ilvl w:val="1"/>
          <w:numId w:val="24"/>
        </w:numPr>
      </w:pPr>
      <w:r>
        <w:t>It is stored in an encrypted form thanks to a key (usually a data key)</w:t>
      </w:r>
    </w:p>
    <w:p w14:paraId="2D3A1133" w14:textId="77777777" w:rsidR="00261087" w:rsidRDefault="00261087">
      <w:pPr>
        <w:pStyle w:val="ListParagraph"/>
        <w:numPr>
          <w:ilvl w:val="1"/>
          <w:numId w:val="24"/>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4"/>
        </w:numPr>
      </w:pPr>
      <w:r w:rsidRPr="00261087">
        <w:t>Client-side encryption</w:t>
      </w:r>
    </w:p>
    <w:p w14:paraId="3F0B2683" w14:textId="77777777" w:rsidR="00261087" w:rsidRDefault="00261087">
      <w:pPr>
        <w:pStyle w:val="ListParagraph"/>
        <w:numPr>
          <w:ilvl w:val="1"/>
          <w:numId w:val="24"/>
        </w:numPr>
      </w:pPr>
      <w:r>
        <w:t>Data is encrypted by the client and never decrypted by the server</w:t>
      </w:r>
    </w:p>
    <w:p w14:paraId="29D14622" w14:textId="77777777" w:rsidR="00261087" w:rsidRDefault="00261087">
      <w:pPr>
        <w:pStyle w:val="ListParagraph"/>
        <w:numPr>
          <w:ilvl w:val="1"/>
          <w:numId w:val="24"/>
        </w:numPr>
      </w:pPr>
      <w:r>
        <w:t>Data will be decrypted by a receiving client</w:t>
      </w:r>
    </w:p>
    <w:p w14:paraId="5C7C5852" w14:textId="77777777" w:rsidR="00261087" w:rsidRDefault="00261087">
      <w:pPr>
        <w:pStyle w:val="ListParagraph"/>
        <w:numPr>
          <w:ilvl w:val="1"/>
          <w:numId w:val="24"/>
        </w:numPr>
      </w:pPr>
      <w:r>
        <w:t>The server should not be able to decrypt the data</w:t>
      </w:r>
    </w:p>
    <w:p w14:paraId="2955370E" w14:textId="77777777" w:rsidR="00261087" w:rsidRDefault="00261087">
      <w:pPr>
        <w:pStyle w:val="ListParagraph"/>
        <w:numPr>
          <w:ilvl w:val="1"/>
          <w:numId w:val="24"/>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5"/>
        </w:numPr>
      </w:pPr>
      <w:r>
        <w:t>AWS-managed KMS Key: automatic every 1 year</w:t>
      </w:r>
    </w:p>
    <w:p w14:paraId="0D36C441" w14:textId="77777777" w:rsidR="006A6A17" w:rsidRDefault="006A6A17">
      <w:pPr>
        <w:pStyle w:val="ListParagraph"/>
        <w:numPr>
          <w:ilvl w:val="0"/>
          <w:numId w:val="25"/>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So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the, mrk,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key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EventBridge integration, EventBridge is going to get notifications of it. </w:t>
      </w:r>
      <w:proofErr w:type="gramStart"/>
      <w:r w:rsidRPr="00B354CD">
        <w:t>So</w:t>
      </w:r>
      <w:proofErr w:type="gramEnd"/>
      <w:r w:rsidRPr="00B354CD">
        <w:t xml:space="preserve"> in this example, 15 days before the parameter expires we'll receive notification in EventBridge which gives us enough time to </w:t>
      </w:r>
      <w:proofErr w:type="gramStart"/>
      <w:r w:rsidRPr="00B354CD">
        <w:t>actually update</w:t>
      </w:r>
      <w:proofErr w:type="gramEnd"/>
      <w:r w:rsidRPr="00B354CD">
        <w:t xml:space="preserve"> it and make sure the parameter is not getting deleted because of the TTL. Or maybe sometimes you wanna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gramStart"/>
      <w:r>
        <w:t>onthe</w:t>
      </w:r>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gramStart"/>
      <w:r w:rsidRPr="005E42E2">
        <w:t>a</w:t>
      </w:r>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CloudFronts. CloudFronts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6"/>
        </w:numPr>
      </w:pPr>
      <w:r w:rsidRPr="00341E47">
        <w:t>an HTTP endpoint with an SSL certificate</w:t>
      </w:r>
    </w:p>
    <w:p w14:paraId="090DC1BE" w14:textId="77777777" w:rsidR="00341E47" w:rsidRPr="00341E47" w:rsidRDefault="00341E47">
      <w:pPr>
        <w:pStyle w:val="ListParagraph"/>
        <w:numPr>
          <w:ilvl w:val="0"/>
          <w:numId w:val="26"/>
        </w:numPr>
      </w:pPr>
      <w:r w:rsidRPr="00341E47">
        <w:t>an HTTPS endpoint with an SSL certificate</w:t>
      </w:r>
    </w:p>
    <w:p w14:paraId="6FCE3D35" w14:textId="77777777" w:rsidR="00341E47" w:rsidRPr="00341E47" w:rsidRDefault="00341E47">
      <w:pPr>
        <w:pStyle w:val="ListParagraph"/>
        <w:numPr>
          <w:ilvl w:val="0"/>
          <w:numId w:val="26"/>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gramStart"/>
      <w:r w:rsidRPr="00341E47">
        <w:t>can not</w:t>
      </w:r>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7"/>
        </w:numPr>
      </w:pPr>
      <w:r w:rsidRPr="00341E47">
        <w:t>True</w:t>
      </w:r>
    </w:p>
    <w:p w14:paraId="6F55F7DA" w14:textId="77777777" w:rsidR="00341E47" w:rsidRPr="00341E47" w:rsidRDefault="00341E47">
      <w:pPr>
        <w:pStyle w:val="ListParagraph"/>
        <w:numPr>
          <w:ilvl w:val="0"/>
          <w:numId w:val="27"/>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8"/>
        </w:numPr>
      </w:pPr>
      <w:r w:rsidRPr="00341E47">
        <w:t>Both Encryption and Decryption happen on the server</w:t>
      </w:r>
    </w:p>
    <w:p w14:paraId="5CF6F680" w14:textId="77777777" w:rsidR="00341E47" w:rsidRPr="00341E47" w:rsidRDefault="00341E47">
      <w:pPr>
        <w:pStyle w:val="ListParagraph"/>
        <w:numPr>
          <w:ilvl w:val="0"/>
          <w:numId w:val="28"/>
        </w:numPr>
      </w:pPr>
      <w:r w:rsidRPr="00341E47">
        <w:t>Both Encryption and Decryption happen on the client</w:t>
      </w:r>
    </w:p>
    <w:p w14:paraId="095B7A93" w14:textId="77777777" w:rsidR="00341E47" w:rsidRPr="00341E47" w:rsidRDefault="00341E47">
      <w:pPr>
        <w:pStyle w:val="ListParagraph"/>
        <w:numPr>
          <w:ilvl w:val="0"/>
          <w:numId w:val="28"/>
        </w:numPr>
      </w:pPr>
      <w:r w:rsidRPr="00341E47">
        <w:t>Encryption happens on the server and Decryption happens on the client</w:t>
      </w:r>
    </w:p>
    <w:p w14:paraId="157A065D" w14:textId="77777777" w:rsidR="00341E47" w:rsidRPr="00341E47" w:rsidRDefault="00341E47">
      <w:pPr>
        <w:pStyle w:val="ListParagraph"/>
        <w:numPr>
          <w:ilvl w:val="0"/>
          <w:numId w:val="28"/>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29"/>
        </w:numPr>
      </w:pPr>
      <w:r w:rsidRPr="00341E47">
        <w:t>False</w:t>
      </w:r>
    </w:p>
    <w:p w14:paraId="346CF167" w14:textId="77777777" w:rsidR="00341E47" w:rsidRPr="00341E47" w:rsidRDefault="00341E47">
      <w:pPr>
        <w:pStyle w:val="ListParagraph"/>
        <w:numPr>
          <w:ilvl w:val="0"/>
          <w:numId w:val="29"/>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0"/>
        </w:numPr>
      </w:pPr>
      <w:r w:rsidRPr="00341E47">
        <w:t>True</w:t>
      </w:r>
    </w:p>
    <w:p w14:paraId="18BC89F6" w14:textId="77777777" w:rsidR="00341E47" w:rsidRPr="00341E47" w:rsidRDefault="00341E47">
      <w:pPr>
        <w:pStyle w:val="ListParagraph"/>
        <w:numPr>
          <w:ilvl w:val="0"/>
          <w:numId w:val="30"/>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1"/>
        </w:numPr>
      </w:pPr>
      <w:r w:rsidRPr="00341E47">
        <w:t>True</w:t>
      </w:r>
    </w:p>
    <w:p w14:paraId="02BFD9CB" w14:textId="77777777" w:rsidR="00341E47" w:rsidRPr="00341E47" w:rsidRDefault="00341E47">
      <w:pPr>
        <w:pStyle w:val="ListParagraph"/>
        <w:numPr>
          <w:ilvl w:val="0"/>
          <w:numId w:val="31"/>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2"/>
        </w:numPr>
      </w:pPr>
      <w:r w:rsidRPr="00341E47">
        <w:t>90 days</w:t>
      </w:r>
    </w:p>
    <w:p w14:paraId="282D9F38" w14:textId="77777777" w:rsidR="00341E47" w:rsidRPr="00341E47" w:rsidRDefault="00341E47">
      <w:pPr>
        <w:pStyle w:val="ListParagraph"/>
        <w:numPr>
          <w:ilvl w:val="0"/>
          <w:numId w:val="32"/>
        </w:numPr>
      </w:pPr>
      <w:r w:rsidRPr="00341E47">
        <w:t>1 year</w:t>
      </w:r>
    </w:p>
    <w:p w14:paraId="7941F065" w14:textId="77777777" w:rsidR="00341E47" w:rsidRPr="00341E47" w:rsidRDefault="00341E47">
      <w:pPr>
        <w:pStyle w:val="ListParagraph"/>
        <w:numPr>
          <w:ilvl w:val="0"/>
          <w:numId w:val="32"/>
        </w:numPr>
      </w:pPr>
      <w:r w:rsidRPr="00341E47">
        <w:t>2 years</w:t>
      </w:r>
    </w:p>
    <w:p w14:paraId="71B056B6" w14:textId="77777777" w:rsidR="00341E47" w:rsidRPr="00341E47" w:rsidRDefault="00341E47">
      <w:pPr>
        <w:pStyle w:val="ListParagraph"/>
        <w:numPr>
          <w:ilvl w:val="0"/>
          <w:numId w:val="32"/>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3"/>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3"/>
        </w:numPr>
      </w:pPr>
      <w:r w:rsidRPr="00341E47">
        <w:t>You need to share the KMS CMK used to encrypt the AMI with the other AWS account</w:t>
      </w:r>
    </w:p>
    <w:p w14:paraId="436213D7" w14:textId="77777777" w:rsidR="00341E47" w:rsidRPr="00341E47" w:rsidRDefault="00341E47">
      <w:pPr>
        <w:pStyle w:val="ListParagraph"/>
        <w:numPr>
          <w:ilvl w:val="0"/>
          <w:numId w:val="33"/>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4"/>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4"/>
        </w:numPr>
      </w:pPr>
      <w:r w:rsidRPr="00341E47">
        <w:t>Use AWS Managed Keys as they are automatically rotated by AWS every 3 months</w:t>
      </w:r>
    </w:p>
    <w:p w14:paraId="116F4F8A" w14:textId="77777777" w:rsidR="00341E47" w:rsidRPr="00341E47" w:rsidRDefault="00341E47">
      <w:pPr>
        <w:pStyle w:val="ListParagraph"/>
        <w:numPr>
          <w:ilvl w:val="0"/>
          <w:numId w:val="34"/>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5"/>
        </w:numPr>
      </w:pPr>
      <w:r w:rsidRPr="00341E47">
        <w:t>KMS Key Policies</w:t>
      </w:r>
    </w:p>
    <w:p w14:paraId="0A324496" w14:textId="77777777" w:rsidR="00341E47" w:rsidRPr="00341E47" w:rsidRDefault="00341E47">
      <w:pPr>
        <w:pStyle w:val="ListParagraph"/>
        <w:numPr>
          <w:ilvl w:val="0"/>
          <w:numId w:val="35"/>
        </w:numPr>
      </w:pPr>
      <w:r w:rsidRPr="00341E47">
        <w:t>KMS IAM Policy</w:t>
      </w:r>
    </w:p>
    <w:p w14:paraId="457DEC62" w14:textId="77777777" w:rsidR="00341E47" w:rsidRPr="00341E47" w:rsidRDefault="00341E47">
      <w:pPr>
        <w:pStyle w:val="ListParagraph"/>
        <w:numPr>
          <w:ilvl w:val="0"/>
          <w:numId w:val="35"/>
        </w:numPr>
      </w:pPr>
      <w:r w:rsidRPr="00341E47">
        <w:t>AWS GuardDuty</w:t>
      </w:r>
    </w:p>
    <w:p w14:paraId="0AE246CB" w14:textId="77777777" w:rsidR="00341E47" w:rsidRPr="00341E47" w:rsidRDefault="00341E47">
      <w:pPr>
        <w:pStyle w:val="ListParagraph"/>
        <w:numPr>
          <w:ilvl w:val="0"/>
          <w:numId w:val="35"/>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6"/>
        </w:numPr>
      </w:pPr>
      <w:r w:rsidRPr="00341E47">
        <w:t>Embed it in the code</w:t>
      </w:r>
    </w:p>
    <w:p w14:paraId="20CB83E0" w14:textId="77777777" w:rsidR="00341E47" w:rsidRPr="00341E47" w:rsidRDefault="00341E47">
      <w:pPr>
        <w:pStyle w:val="ListParagraph"/>
        <w:numPr>
          <w:ilvl w:val="0"/>
          <w:numId w:val="36"/>
        </w:numPr>
      </w:pPr>
      <w:r w:rsidRPr="00341E47">
        <w:t>Have it as a plaintext environment variable</w:t>
      </w:r>
    </w:p>
    <w:p w14:paraId="3A8EE3A5" w14:textId="77777777" w:rsidR="00341E47" w:rsidRPr="00341E47" w:rsidRDefault="00341E47">
      <w:pPr>
        <w:pStyle w:val="ListParagraph"/>
        <w:numPr>
          <w:ilvl w:val="0"/>
          <w:numId w:val="36"/>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7"/>
        </w:numPr>
      </w:pPr>
      <w:r w:rsidRPr="00341E47">
        <w:t>AWS KMS Versioning feature</w:t>
      </w:r>
    </w:p>
    <w:p w14:paraId="7D9B0F94" w14:textId="77777777" w:rsidR="00341E47" w:rsidRPr="00341E47" w:rsidRDefault="00341E47">
      <w:pPr>
        <w:pStyle w:val="ListParagraph"/>
        <w:numPr>
          <w:ilvl w:val="0"/>
          <w:numId w:val="37"/>
        </w:numPr>
      </w:pPr>
      <w:r w:rsidRPr="00341E47">
        <w:t>SSM Parameter Store</w:t>
      </w:r>
    </w:p>
    <w:p w14:paraId="40B198E0" w14:textId="77777777" w:rsidR="00341E47" w:rsidRPr="00341E47" w:rsidRDefault="00341E47">
      <w:pPr>
        <w:pStyle w:val="ListParagraph"/>
        <w:numPr>
          <w:ilvl w:val="0"/>
          <w:numId w:val="37"/>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can not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8"/>
        </w:numPr>
      </w:pPr>
      <w:r w:rsidRPr="00341E47">
        <w:t>AWS WAF</w:t>
      </w:r>
    </w:p>
    <w:p w14:paraId="76A9FA85" w14:textId="77777777" w:rsidR="00341E47" w:rsidRPr="00341E47" w:rsidRDefault="00341E47">
      <w:pPr>
        <w:pStyle w:val="ListParagraph"/>
        <w:numPr>
          <w:ilvl w:val="0"/>
          <w:numId w:val="38"/>
        </w:numPr>
      </w:pPr>
      <w:r w:rsidRPr="00341E47">
        <w:t>AWS Shield Advanced</w:t>
      </w:r>
    </w:p>
    <w:p w14:paraId="71FCBB45" w14:textId="77777777" w:rsidR="00341E47" w:rsidRPr="00341E47" w:rsidRDefault="00341E47">
      <w:pPr>
        <w:pStyle w:val="ListParagraph"/>
        <w:numPr>
          <w:ilvl w:val="0"/>
          <w:numId w:val="38"/>
        </w:numPr>
      </w:pPr>
      <w:r w:rsidRPr="00341E47">
        <w:t>AWS Shield</w:t>
      </w:r>
    </w:p>
    <w:p w14:paraId="07A9491F" w14:textId="77777777" w:rsidR="00341E47" w:rsidRPr="00341E47" w:rsidRDefault="00341E47">
      <w:pPr>
        <w:pStyle w:val="ListParagraph"/>
        <w:numPr>
          <w:ilvl w:val="0"/>
          <w:numId w:val="38"/>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39"/>
        </w:numPr>
      </w:pPr>
      <w:r w:rsidRPr="00341E47">
        <w:t>Amazon DynamoDB</w:t>
      </w:r>
    </w:p>
    <w:p w14:paraId="7E2FE32C" w14:textId="77777777" w:rsidR="00341E47" w:rsidRPr="00341E47" w:rsidRDefault="00341E47">
      <w:pPr>
        <w:pStyle w:val="ListParagraph"/>
        <w:numPr>
          <w:ilvl w:val="0"/>
          <w:numId w:val="39"/>
        </w:numPr>
      </w:pPr>
      <w:r w:rsidRPr="00341E47">
        <w:t>Amazon S3</w:t>
      </w:r>
    </w:p>
    <w:p w14:paraId="0E2B084C" w14:textId="77777777" w:rsidR="00341E47" w:rsidRPr="00341E47" w:rsidRDefault="00341E47">
      <w:pPr>
        <w:pStyle w:val="ListParagraph"/>
        <w:numPr>
          <w:ilvl w:val="0"/>
          <w:numId w:val="39"/>
        </w:numPr>
      </w:pPr>
      <w:r w:rsidRPr="00341E47">
        <w:t>Amazon EBS</w:t>
      </w:r>
    </w:p>
    <w:p w14:paraId="23EA0216" w14:textId="77777777" w:rsidR="00341E47" w:rsidRPr="00341E47" w:rsidRDefault="00341E47">
      <w:pPr>
        <w:pStyle w:val="ListParagraph"/>
        <w:numPr>
          <w:ilvl w:val="0"/>
          <w:numId w:val="39"/>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0"/>
        </w:numPr>
      </w:pPr>
      <w:r w:rsidRPr="00341E47">
        <w:t>CloudTrail Logs</w:t>
      </w:r>
    </w:p>
    <w:p w14:paraId="7A859A7C" w14:textId="77777777" w:rsidR="00341E47" w:rsidRPr="00341E47" w:rsidRDefault="00341E47">
      <w:pPr>
        <w:pStyle w:val="ListParagraph"/>
        <w:numPr>
          <w:ilvl w:val="0"/>
          <w:numId w:val="40"/>
        </w:numPr>
      </w:pPr>
      <w:r w:rsidRPr="00341E47">
        <w:t>VPC Flow Logs</w:t>
      </w:r>
    </w:p>
    <w:p w14:paraId="7284830D" w14:textId="77777777" w:rsidR="00341E47" w:rsidRPr="00341E47" w:rsidRDefault="00341E47">
      <w:pPr>
        <w:pStyle w:val="ListParagraph"/>
        <w:numPr>
          <w:ilvl w:val="0"/>
          <w:numId w:val="40"/>
        </w:numPr>
      </w:pPr>
      <w:r w:rsidRPr="00341E47">
        <w:t>DNS Logs</w:t>
      </w:r>
    </w:p>
    <w:p w14:paraId="60A47B3D" w14:textId="77777777" w:rsidR="00341E47" w:rsidRPr="00341E47" w:rsidRDefault="00341E47">
      <w:pPr>
        <w:pStyle w:val="ListParagraph"/>
        <w:numPr>
          <w:ilvl w:val="0"/>
          <w:numId w:val="40"/>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1"/>
        </w:numPr>
      </w:pPr>
      <w:r w:rsidRPr="00341E47">
        <w:t>AWS Shield</w:t>
      </w:r>
    </w:p>
    <w:p w14:paraId="55AFA134" w14:textId="77777777" w:rsidR="00341E47" w:rsidRPr="00341E47" w:rsidRDefault="00341E47">
      <w:pPr>
        <w:pStyle w:val="ListParagraph"/>
        <w:numPr>
          <w:ilvl w:val="0"/>
          <w:numId w:val="41"/>
        </w:numPr>
      </w:pPr>
      <w:r w:rsidRPr="00341E47">
        <w:t>AWS WAF</w:t>
      </w:r>
    </w:p>
    <w:p w14:paraId="4DC822A1" w14:textId="77777777" w:rsidR="00341E47" w:rsidRPr="00341E47" w:rsidRDefault="00341E47">
      <w:pPr>
        <w:pStyle w:val="ListParagraph"/>
        <w:numPr>
          <w:ilvl w:val="0"/>
          <w:numId w:val="41"/>
        </w:numPr>
      </w:pPr>
      <w:r w:rsidRPr="00341E47">
        <w:t>AWS Security Hub</w:t>
      </w:r>
    </w:p>
    <w:p w14:paraId="11E5530F" w14:textId="77777777" w:rsidR="00341E47" w:rsidRPr="00341E47" w:rsidRDefault="00341E47">
      <w:pPr>
        <w:pStyle w:val="ListParagraph"/>
        <w:numPr>
          <w:ilvl w:val="0"/>
          <w:numId w:val="41"/>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2"/>
        </w:numPr>
      </w:pPr>
      <w:r w:rsidRPr="00341E47">
        <w:t>AWS Shield</w:t>
      </w:r>
    </w:p>
    <w:p w14:paraId="74702557" w14:textId="77777777" w:rsidR="00341E47" w:rsidRPr="00341E47" w:rsidRDefault="00341E47">
      <w:pPr>
        <w:pStyle w:val="ListParagraph"/>
        <w:numPr>
          <w:ilvl w:val="0"/>
          <w:numId w:val="42"/>
        </w:numPr>
      </w:pPr>
      <w:r w:rsidRPr="00341E47">
        <w:t>Amazon GuardDuty</w:t>
      </w:r>
    </w:p>
    <w:p w14:paraId="0D557651" w14:textId="77777777" w:rsidR="00341E47" w:rsidRPr="00341E47" w:rsidRDefault="00341E47">
      <w:pPr>
        <w:pStyle w:val="ListParagraph"/>
        <w:numPr>
          <w:ilvl w:val="0"/>
          <w:numId w:val="42"/>
        </w:numPr>
      </w:pPr>
      <w:r w:rsidRPr="00341E47">
        <w:t>Amazon Inspector</w:t>
      </w:r>
    </w:p>
    <w:p w14:paraId="22A8B0B5" w14:textId="77777777" w:rsidR="00341E47" w:rsidRPr="00341E47" w:rsidRDefault="00341E47">
      <w:pPr>
        <w:pStyle w:val="ListParagraph"/>
        <w:numPr>
          <w:ilvl w:val="0"/>
          <w:numId w:val="42"/>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3"/>
        </w:numPr>
      </w:pPr>
      <w:r w:rsidRPr="00341E47">
        <w:t>AWS Secrets Manager</w:t>
      </w:r>
    </w:p>
    <w:p w14:paraId="10124C62" w14:textId="77777777" w:rsidR="00341E47" w:rsidRPr="00341E47" w:rsidRDefault="00341E47">
      <w:pPr>
        <w:pStyle w:val="ListParagraph"/>
        <w:numPr>
          <w:ilvl w:val="0"/>
          <w:numId w:val="43"/>
        </w:numPr>
      </w:pPr>
      <w:r w:rsidRPr="00341E47">
        <w:t>AWS KMS</w:t>
      </w:r>
    </w:p>
    <w:p w14:paraId="290914A9" w14:textId="77777777" w:rsidR="00341E47" w:rsidRPr="00341E47" w:rsidRDefault="00341E47">
      <w:pPr>
        <w:pStyle w:val="ListParagraph"/>
        <w:numPr>
          <w:ilvl w:val="0"/>
          <w:numId w:val="43"/>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4"/>
        </w:numPr>
      </w:pPr>
      <w:r w:rsidRPr="00341E47">
        <w:t>AWS Shield</w:t>
      </w:r>
    </w:p>
    <w:p w14:paraId="2E52477E" w14:textId="77777777" w:rsidR="00341E47" w:rsidRPr="00341E47" w:rsidRDefault="00341E47">
      <w:pPr>
        <w:pStyle w:val="ListParagraph"/>
        <w:numPr>
          <w:ilvl w:val="0"/>
          <w:numId w:val="44"/>
        </w:numPr>
      </w:pPr>
      <w:r w:rsidRPr="00341E47">
        <w:t>AWS GuardDuty</w:t>
      </w:r>
    </w:p>
    <w:p w14:paraId="258D7AB3" w14:textId="77777777" w:rsidR="00341E47" w:rsidRPr="00341E47" w:rsidRDefault="00341E47">
      <w:pPr>
        <w:pStyle w:val="ListParagraph"/>
        <w:numPr>
          <w:ilvl w:val="0"/>
          <w:numId w:val="44"/>
        </w:numPr>
      </w:pPr>
      <w:r w:rsidRPr="00341E47">
        <w:t>AWS Config</w:t>
      </w:r>
    </w:p>
    <w:p w14:paraId="3FA8FB45" w14:textId="77777777" w:rsidR="00341E47" w:rsidRPr="00341E47" w:rsidRDefault="00341E47">
      <w:pPr>
        <w:pStyle w:val="ListParagraph"/>
        <w:numPr>
          <w:ilvl w:val="0"/>
          <w:numId w:val="44"/>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5"/>
        </w:numPr>
      </w:pPr>
      <w:r w:rsidRPr="00341E47">
        <w:t>Amazon GuardDuty</w:t>
      </w:r>
    </w:p>
    <w:p w14:paraId="1DFCD066" w14:textId="77777777" w:rsidR="00341E47" w:rsidRPr="00341E47" w:rsidRDefault="00341E47">
      <w:pPr>
        <w:pStyle w:val="ListParagraph"/>
        <w:numPr>
          <w:ilvl w:val="0"/>
          <w:numId w:val="45"/>
        </w:numPr>
      </w:pPr>
      <w:r w:rsidRPr="00341E47">
        <w:t>Amazon Shield</w:t>
      </w:r>
    </w:p>
    <w:p w14:paraId="06D3ACC1" w14:textId="77777777" w:rsidR="00341E47" w:rsidRPr="00341E47" w:rsidRDefault="00341E47">
      <w:pPr>
        <w:pStyle w:val="ListParagraph"/>
        <w:numPr>
          <w:ilvl w:val="0"/>
          <w:numId w:val="45"/>
        </w:numPr>
      </w:pPr>
      <w:r w:rsidRPr="00341E47">
        <w:t>Amazon Macie</w:t>
      </w:r>
    </w:p>
    <w:p w14:paraId="01971779" w14:textId="77777777" w:rsidR="00341E47" w:rsidRPr="00341E47" w:rsidRDefault="00341E47">
      <w:pPr>
        <w:pStyle w:val="ListParagraph"/>
        <w:numPr>
          <w:ilvl w:val="0"/>
          <w:numId w:val="45"/>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6"/>
        </w:numPr>
      </w:pPr>
      <w:r w:rsidRPr="00341E47">
        <w:t>Using Aurora Client-side Encryption and KMS Multi-region Keys</w:t>
      </w:r>
    </w:p>
    <w:p w14:paraId="05D5E825" w14:textId="77777777" w:rsidR="00341E47" w:rsidRPr="00341E47" w:rsidRDefault="00341E47">
      <w:pPr>
        <w:pStyle w:val="ListParagraph"/>
        <w:numPr>
          <w:ilvl w:val="0"/>
          <w:numId w:val="46"/>
        </w:numPr>
      </w:pPr>
      <w:r w:rsidRPr="00341E47">
        <w:t>Using Lambda Client-side Encryption and KMS Multi-region Keys</w:t>
      </w:r>
    </w:p>
    <w:p w14:paraId="7A378724" w14:textId="77777777" w:rsidR="00341E47" w:rsidRPr="00341E47" w:rsidRDefault="00341E47">
      <w:pPr>
        <w:pStyle w:val="ListParagraph"/>
        <w:numPr>
          <w:ilvl w:val="0"/>
          <w:numId w:val="46"/>
        </w:numPr>
      </w:pPr>
      <w:r w:rsidRPr="00341E47">
        <w:t>Using Aurora Client-side Encryption and CloudHSM</w:t>
      </w:r>
    </w:p>
    <w:p w14:paraId="3F4856A8" w14:textId="77777777" w:rsidR="00341E47" w:rsidRPr="00341E47" w:rsidRDefault="00341E47">
      <w:pPr>
        <w:pStyle w:val="ListParagraph"/>
        <w:numPr>
          <w:ilvl w:val="0"/>
          <w:numId w:val="46"/>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7"/>
        </w:numPr>
      </w:pPr>
      <w:r w:rsidRPr="00341E47">
        <w:t>This is not a supported feature</w:t>
      </w:r>
    </w:p>
    <w:p w14:paraId="42A8114A" w14:textId="77777777" w:rsidR="00341E47" w:rsidRPr="00341E47" w:rsidRDefault="00341E47">
      <w:pPr>
        <w:pStyle w:val="ListParagraph"/>
        <w:numPr>
          <w:ilvl w:val="0"/>
          <w:numId w:val="47"/>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7"/>
        </w:numPr>
      </w:pPr>
      <w:r w:rsidRPr="00341E47">
        <w:t xml:space="preserve">You </w:t>
      </w:r>
      <w:proofErr w:type="gramStart"/>
      <w:r w:rsidRPr="00341E47">
        <w:t>have to</w:t>
      </w:r>
      <w:proofErr w:type="gramEnd"/>
      <w:r w:rsidRPr="00341E47">
        <w:t xml:space="preserve">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7"/>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8"/>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8"/>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8"/>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8"/>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49"/>
        </w:numPr>
      </w:pPr>
      <w:r w:rsidRPr="00B27C98">
        <w:t>us-east-1</w:t>
      </w:r>
    </w:p>
    <w:p w14:paraId="0BEAFE17" w14:textId="77777777" w:rsidR="00B27C98" w:rsidRPr="00B27C98" w:rsidRDefault="00B27C98">
      <w:pPr>
        <w:pStyle w:val="ListParagraph"/>
        <w:numPr>
          <w:ilvl w:val="0"/>
          <w:numId w:val="49"/>
        </w:numPr>
      </w:pPr>
      <w:r w:rsidRPr="00B27C98">
        <w:t>us-west-2</w:t>
      </w:r>
    </w:p>
    <w:p w14:paraId="5122787E" w14:textId="77777777" w:rsidR="00B27C98" w:rsidRPr="00B27C98" w:rsidRDefault="00B27C98">
      <w:pPr>
        <w:pStyle w:val="ListParagraph"/>
        <w:numPr>
          <w:ilvl w:val="0"/>
          <w:numId w:val="49"/>
        </w:numPr>
      </w:pPr>
      <w:r w:rsidRPr="00B27C98">
        <w:t>ap-southeast-1</w:t>
      </w:r>
    </w:p>
    <w:p w14:paraId="4F503657" w14:textId="1AC793A0" w:rsidR="00B27C98" w:rsidRPr="000D5BC9" w:rsidRDefault="00B27C98">
      <w:pPr>
        <w:pStyle w:val="ListParagraph"/>
        <w:numPr>
          <w:ilvl w:val="0"/>
          <w:numId w:val="49"/>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0"/>
        </w:numPr>
      </w:pPr>
      <w:r w:rsidRPr="00B27C98">
        <w:t>AWS Guard Duty</w:t>
      </w:r>
    </w:p>
    <w:p w14:paraId="07E56669" w14:textId="77777777" w:rsidR="00B27C98" w:rsidRPr="00B27C98" w:rsidRDefault="00B27C98">
      <w:pPr>
        <w:pStyle w:val="ListParagraph"/>
        <w:numPr>
          <w:ilvl w:val="0"/>
          <w:numId w:val="50"/>
        </w:numPr>
      </w:pPr>
      <w:r w:rsidRPr="00B27C98">
        <w:t>Amazon Shield</w:t>
      </w:r>
    </w:p>
    <w:p w14:paraId="06968C63" w14:textId="77777777" w:rsidR="00B27C98" w:rsidRPr="00B27C98" w:rsidRDefault="00B27C98">
      <w:pPr>
        <w:pStyle w:val="ListParagraph"/>
        <w:numPr>
          <w:ilvl w:val="0"/>
          <w:numId w:val="50"/>
        </w:numPr>
      </w:pPr>
      <w:r w:rsidRPr="00B27C98">
        <w:t>Amazon Inspector</w:t>
      </w:r>
    </w:p>
    <w:p w14:paraId="589454F5" w14:textId="77777777" w:rsidR="00B27C98" w:rsidRPr="00B27C98" w:rsidRDefault="00B27C98">
      <w:pPr>
        <w:pStyle w:val="ListParagraph"/>
        <w:numPr>
          <w:ilvl w:val="0"/>
          <w:numId w:val="50"/>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3"/>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3"/>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15"/>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15"/>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4"/>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4"/>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4"/>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4"/>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16"/>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16"/>
        </w:numPr>
        <w:rPr>
          <w:lang w:val="en-IN"/>
        </w:rPr>
      </w:pPr>
      <w:r w:rsidRPr="005A4C09">
        <w:rPr>
          <w:lang w:val="en-IN"/>
        </w:rPr>
        <w:t xml:space="preserve">NAT rules </w:t>
      </w:r>
    </w:p>
    <w:p w14:paraId="3997CC8F" w14:textId="77777777" w:rsidR="005A4C09" w:rsidRPr="005A4C09" w:rsidRDefault="005A4C09">
      <w:pPr>
        <w:pStyle w:val="ListParagraph"/>
        <w:numPr>
          <w:ilvl w:val="0"/>
          <w:numId w:val="116"/>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16"/>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16"/>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x.x.x.x/32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pPr>
        <w:numPr>
          <w:ilvl w:val="0"/>
          <w:numId w:val="123"/>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pPr>
        <w:numPr>
          <w:ilvl w:val="0"/>
          <w:numId w:val="123"/>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pPr>
        <w:numPr>
          <w:ilvl w:val="0"/>
          <w:numId w:val="123"/>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pPr>
        <w:numPr>
          <w:ilvl w:val="0"/>
          <w:numId w:val="123"/>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pPr>
        <w:numPr>
          <w:ilvl w:val="0"/>
          <w:numId w:val="124"/>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pPr>
        <w:numPr>
          <w:ilvl w:val="0"/>
          <w:numId w:val="124"/>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pPr>
        <w:numPr>
          <w:ilvl w:val="0"/>
          <w:numId w:val="124"/>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pPr>
        <w:numPr>
          <w:ilvl w:val="0"/>
          <w:numId w:val="124"/>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pPr>
        <w:numPr>
          <w:ilvl w:val="0"/>
          <w:numId w:val="125"/>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pPr>
        <w:numPr>
          <w:ilvl w:val="0"/>
          <w:numId w:val="125"/>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pPr>
        <w:numPr>
          <w:ilvl w:val="0"/>
          <w:numId w:val="125"/>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pPr>
        <w:numPr>
          <w:ilvl w:val="0"/>
          <w:numId w:val="125"/>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pPr>
        <w:numPr>
          <w:ilvl w:val="0"/>
          <w:numId w:val="126"/>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pPr>
        <w:numPr>
          <w:ilvl w:val="0"/>
          <w:numId w:val="126"/>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pPr>
        <w:numPr>
          <w:ilvl w:val="0"/>
          <w:numId w:val="126"/>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pPr>
        <w:numPr>
          <w:ilvl w:val="0"/>
          <w:numId w:val="126"/>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pPr>
        <w:numPr>
          <w:ilvl w:val="0"/>
          <w:numId w:val="127"/>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pPr>
        <w:numPr>
          <w:ilvl w:val="0"/>
          <w:numId w:val="127"/>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pPr>
        <w:numPr>
          <w:ilvl w:val="0"/>
          <w:numId w:val="127"/>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pPr>
        <w:numPr>
          <w:ilvl w:val="0"/>
          <w:numId w:val="127"/>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pPr>
        <w:numPr>
          <w:ilvl w:val="0"/>
          <w:numId w:val="127"/>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pPr>
        <w:numPr>
          <w:ilvl w:val="0"/>
          <w:numId w:val="127"/>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pPr>
        <w:numPr>
          <w:ilvl w:val="0"/>
          <w:numId w:val="127"/>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pPr>
        <w:numPr>
          <w:ilvl w:val="0"/>
          <w:numId w:val="127"/>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pPr>
        <w:numPr>
          <w:ilvl w:val="0"/>
          <w:numId w:val="127"/>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pPr>
        <w:numPr>
          <w:ilvl w:val="0"/>
          <w:numId w:val="127"/>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pPr>
        <w:numPr>
          <w:ilvl w:val="0"/>
          <w:numId w:val="127"/>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pPr>
        <w:numPr>
          <w:ilvl w:val="0"/>
          <w:numId w:val="127"/>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pPr>
        <w:numPr>
          <w:ilvl w:val="0"/>
          <w:numId w:val="127"/>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pPr>
        <w:numPr>
          <w:ilvl w:val="0"/>
          <w:numId w:val="127"/>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pPr>
        <w:numPr>
          <w:ilvl w:val="0"/>
          <w:numId w:val="127"/>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pPr>
        <w:numPr>
          <w:ilvl w:val="0"/>
          <w:numId w:val="127"/>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pPr>
        <w:numPr>
          <w:ilvl w:val="0"/>
          <w:numId w:val="127"/>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pPr>
        <w:numPr>
          <w:ilvl w:val="0"/>
          <w:numId w:val="127"/>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pPr>
        <w:numPr>
          <w:ilvl w:val="0"/>
          <w:numId w:val="127"/>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pPr>
        <w:numPr>
          <w:ilvl w:val="0"/>
          <w:numId w:val="127"/>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pPr>
        <w:numPr>
          <w:ilvl w:val="0"/>
          <w:numId w:val="127"/>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pPr>
        <w:numPr>
          <w:ilvl w:val="0"/>
          <w:numId w:val="127"/>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pPr>
        <w:numPr>
          <w:ilvl w:val="0"/>
          <w:numId w:val="127"/>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pPr>
        <w:numPr>
          <w:ilvl w:val="0"/>
          <w:numId w:val="127"/>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pPr>
        <w:numPr>
          <w:ilvl w:val="0"/>
          <w:numId w:val="127"/>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pPr>
        <w:numPr>
          <w:ilvl w:val="0"/>
          <w:numId w:val="127"/>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pPr>
        <w:numPr>
          <w:ilvl w:val="0"/>
          <w:numId w:val="127"/>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pPr>
        <w:numPr>
          <w:ilvl w:val="0"/>
          <w:numId w:val="127"/>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pPr>
        <w:numPr>
          <w:ilvl w:val="0"/>
          <w:numId w:val="127"/>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pPr>
        <w:numPr>
          <w:ilvl w:val="0"/>
          <w:numId w:val="127"/>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pPr>
        <w:numPr>
          <w:ilvl w:val="0"/>
          <w:numId w:val="127"/>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pPr>
        <w:numPr>
          <w:ilvl w:val="0"/>
          <w:numId w:val="127"/>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pPr>
        <w:numPr>
          <w:ilvl w:val="0"/>
          <w:numId w:val="127"/>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pPr>
        <w:numPr>
          <w:ilvl w:val="0"/>
          <w:numId w:val="127"/>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pPr>
        <w:numPr>
          <w:ilvl w:val="0"/>
          <w:numId w:val="128"/>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pPr>
        <w:numPr>
          <w:ilvl w:val="0"/>
          <w:numId w:val="128"/>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pPr>
        <w:numPr>
          <w:ilvl w:val="0"/>
          <w:numId w:val="128"/>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pPr>
        <w:numPr>
          <w:ilvl w:val="0"/>
          <w:numId w:val="128"/>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pPr>
        <w:numPr>
          <w:ilvl w:val="0"/>
          <w:numId w:val="129"/>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pPr>
        <w:numPr>
          <w:ilvl w:val="0"/>
          <w:numId w:val="129"/>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pPr>
        <w:numPr>
          <w:ilvl w:val="0"/>
          <w:numId w:val="129"/>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pPr>
        <w:numPr>
          <w:ilvl w:val="0"/>
          <w:numId w:val="129"/>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pPr>
        <w:numPr>
          <w:ilvl w:val="0"/>
          <w:numId w:val="130"/>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pPr>
        <w:numPr>
          <w:ilvl w:val="0"/>
          <w:numId w:val="130"/>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pPr>
        <w:numPr>
          <w:ilvl w:val="0"/>
          <w:numId w:val="130"/>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pPr>
        <w:numPr>
          <w:ilvl w:val="0"/>
          <w:numId w:val="130"/>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pPr>
        <w:numPr>
          <w:ilvl w:val="0"/>
          <w:numId w:val="131"/>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pPr>
        <w:numPr>
          <w:ilvl w:val="0"/>
          <w:numId w:val="131"/>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pPr>
        <w:numPr>
          <w:ilvl w:val="0"/>
          <w:numId w:val="131"/>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pPr>
        <w:numPr>
          <w:ilvl w:val="0"/>
          <w:numId w:val="131"/>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pPr>
        <w:numPr>
          <w:ilvl w:val="0"/>
          <w:numId w:val="132"/>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pPr>
        <w:numPr>
          <w:ilvl w:val="0"/>
          <w:numId w:val="132"/>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pPr>
        <w:numPr>
          <w:ilvl w:val="0"/>
          <w:numId w:val="132"/>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pPr>
        <w:numPr>
          <w:ilvl w:val="0"/>
          <w:numId w:val="132"/>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pPr>
        <w:numPr>
          <w:ilvl w:val="0"/>
          <w:numId w:val="132"/>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pPr>
        <w:numPr>
          <w:ilvl w:val="0"/>
          <w:numId w:val="132"/>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pPr>
        <w:numPr>
          <w:ilvl w:val="0"/>
          <w:numId w:val="132"/>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pPr>
        <w:numPr>
          <w:ilvl w:val="0"/>
          <w:numId w:val="132"/>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pPr>
        <w:numPr>
          <w:ilvl w:val="0"/>
          <w:numId w:val="132"/>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pPr>
        <w:numPr>
          <w:ilvl w:val="0"/>
          <w:numId w:val="132"/>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pPr>
        <w:numPr>
          <w:ilvl w:val="0"/>
          <w:numId w:val="132"/>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pPr>
        <w:numPr>
          <w:ilvl w:val="0"/>
          <w:numId w:val="132"/>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pPr>
        <w:numPr>
          <w:ilvl w:val="0"/>
          <w:numId w:val="132"/>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pPr>
        <w:numPr>
          <w:ilvl w:val="0"/>
          <w:numId w:val="132"/>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pPr>
        <w:numPr>
          <w:ilvl w:val="0"/>
          <w:numId w:val="132"/>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pPr>
        <w:numPr>
          <w:ilvl w:val="0"/>
          <w:numId w:val="132"/>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pPr>
        <w:numPr>
          <w:ilvl w:val="0"/>
          <w:numId w:val="132"/>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pPr>
        <w:numPr>
          <w:ilvl w:val="0"/>
          <w:numId w:val="132"/>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pPr>
        <w:numPr>
          <w:ilvl w:val="0"/>
          <w:numId w:val="132"/>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pPr>
        <w:numPr>
          <w:ilvl w:val="0"/>
          <w:numId w:val="132"/>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pPr>
        <w:numPr>
          <w:ilvl w:val="0"/>
          <w:numId w:val="132"/>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pPr>
        <w:numPr>
          <w:ilvl w:val="0"/>
          <w:numId w:val="132"/>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pPr>
        <w:numPr>
          <w:ilvl w:val="0"/>
          <w:numId w:val="132"/>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pPr>
        <w:numPr>
          <w:ilvl w:val="0"/>
          <w:numId w:val="132"/>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pPr>
        <w:numPr>
          <w:ilvl w:val="0"/>
          <w:numId w:val="132"/>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pPr>
        <w:numPr>
          <w:ilvl w:val="0"/>
          <w:numId w:val="132"/>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pPr>
        <w:numPr>
          <w:ilvl w:val="0"/>
          <w:numId w:val="132"/>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pPr>
        <w:numPr>
          <w:ilvl w:val="0"/>
          <w:numId w:val="132"/>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pPr>
        <w:numPr>
          <w:ilvl w:val="0"/>
          <w:numId w:val="132"/>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pPr>
        <w:numPr>
          <w:ilvl w:val="0"/>
          <w:numId w:val="132"/>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pPr>
        <w:numPr>
          <w:ilvl w:val="0"/>
          <w:numId w:val="132"/>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pPr>
        <w:numPr>
          <w:ilvl w:val="0"/>
          <w:numId w:val="132"/>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pPr>
        <w:numPr>
          <w:ilvl w:val="0"/>
          <w:numId w:val="132"/>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pPr>
        <w:numPr>
          <w:ilvl w:val="0"/>
          <w:numId w:val="132"/>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6"/>
        </w:numPr>
        <w:rPr>
          <w:lang w:val="en-IN"/>
        </w:rPr>
      </w:pPr>
      <w:r w:rsidRPr="00FE7A05">
        <w:rPr>
          <w:lang w:val="en-IN"/>
        </w:rPr>
        <w:t>VPC exists</w:t>
      </w:r>
    </w:p>
    <w:p w14:paraId="544EC96A" w14:textId="77777777" w:rsidR="00B97D86" w:rsidRPr="00FE7A05" w:rsidRDefault="00B97D86">
      <w:pPr>
        <w:pStyle w:val="ListParagraph"/>
        <w:numPr>
          <w:ilvl w:val="0"/>
          <w:numId w:val="96"/>
        </w:numPr>
        <w:rPr>
          <w:lang w:val="en-IN"/>
        </w:rPr>
      </w:pPr>
      <w:r w:rsidRPr="00FE7A05">
        <w:rPr>
          <w:lang w:val="en-IN"/>
        </w:rPr>
        <w:t>Subnets exist</w:t>
      </w:r>
    </w:p>
    <w:p w14:paraId="6D91D580" w14:textId="77777777" w:rsidR="00B97D86" w:rsidRPr="00FE7A05" w:rsidRDefault="00B97D86">
      <w:pPr>
        <w:pStyle w:val="ListParagraph"/>
        <w:numPr>
          <w:ilvl w:val="0"/>
          <w:numId w:val="96"/>
        </w:numPr>
        <w:rPr>
          <w:lang w:val="en-IN"/>
        </w:rPr>
      </w:pPr>
      <w:r w:rsidRPr="00FE7A05">
        <w:rPr>
          <w:lang w:val="en-IN"/>
        </w:rPr>
        <w:t>Routing exists</w:t>
      </w:r>
    </w:p>
    <w:p w14:paraId="0EB88238" w14:textId="77777777" w:rsidR="00B97D86" w:rsidRPr="00FE7A05" w:rsidRDefault="00B97D86">
      <w:pPr>
        <w:pStyle w:val="ListParagraph"/>
        <w:numPr>
          <w:ilvl w:val="0"/>
          <w:numId w:val="96"/>
        </w:numPr>
        <w:rPr>
          <w:lang w:val="en-IN"/>
        </w:rPr>
      </w:pPr>
      <w:r w:rsidRPr="00FE7A05">
        <w:rPr>
          <w:lang w:val="en-IN"/>
        </w:rPr>
        <w:t>Internet gateway attached</w:t>
      </w:r>
    </w:p>
    <w:p w14:paraId="5768556A" w14:textId="77777777" w:rsidR="00B97D86" w:rsidRPr="00FE7A05" w:rsidRDefault="00B97D86">
      <w:pPr>
        <w:pStyle w:val="ListParagraph"/>
        <w:numPr>
          <w:ilvl w:val="0"/>
          <w:numId w:val="96"/>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pPr>
        <w:pStyle w:val="ListParagraph"/>
        <w:numPr>
          <w:ilvl w:val="0"/>
          <w:numId w:val="122"/>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pPr>
        <w:pStyle w:val="ListParagraph"/>
        <w:numPr>
          <w:ilvl w:val="0"/>
          <w:numId w:val="122"/>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pPr>
        <w:pStyle w:val="ListParagraph"/>
        <w:numPr>
          <w:ilvl w:val="0"/>
          <w:numId w:val="122"/>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pPr>
        <w:pStyle w:val="ListParagraph"/>
        <w:numPr>
          <w:ilvl w:val="0"/>
          <w:numId w:val="122"/>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pPr>
        <w:pStyle w:val="ListParagraph"/>
        <w:numPr>
          <w:ilvl w:val="0"/>
          <w:numId w:val="122"/>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pPr>
        <w:pStyle w:val="ListParagraph"/>
        <w:numPr>
          <w:ilvl w:val="0"/>
          <w:numId w:val="122"/>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4"/>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4"/>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pPr>
        <w:pStyle w:val="ListParagraph"/>
        <w:numPr>
          <w:ilvl w:val="0"/>
          <w:numId w:val="117"/>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pPr>
        <w:pStyle w:val="ListParagraph"/>
        <w:numPr>
          <w:ilvl w:val="0"/>
          <w:numId w:val="117"/>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pPr>
        <w:pStyle w:val="ListParagraph"/>
        <w:numPr>
          <w:ilvl w:val="0"/>
          <w:numId w:val="117"/>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pPr>
        <w:pStyle w:val="ListParagraph"/>
        <w:numPr>
          <w:ilvl w:val="0"/>
          <w:numId w:val="133"/>
        </w:numPr>
      </w:pPr>
      <w:r>
        <w:t xml:space="preserve">VPC region </w:t>
      </w:r>
    </w:p>
    <w:p w14:paraId="1022F031" w14:textId="4005B5A9" w:rsidR="00FB6F7E" w:rsidRDefault="00FB6F7E">
      <w:pPr>
        <w:pStyle w:val="ListParagraph"/>
        <w:numPr>
          <w:ilvl w:val="0"/>
          <w:numId w:val="133"/>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7"/>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7"/>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7"/>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r w:rsidR="004D4805" w:rsidRPr="00B55D74">
        <w:t>0.0</w:t>
      </w:r>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5"/>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5"/>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4609EFCF" w:rsidR="00741B6C" w:rsidRDefault="00741B6C">
      <w:pPr>
        <w:pStyle w:val="ListParagraph"/>
        <w:numPr>
          <w:ilvl w:val="0"/>
          <w:numId w:val="8"/>
        </w:numPr>
      </w:pPr>
      <w:r>
        <w:t>Allows resources (e.g., EC2 instances) in a VPC connect to the Internet</w:t>
      </w:r>
      <w:r w:rsidR="005313DF">
        <w:t>.</w:t>
      </w:r>
    </w:p>
    <w:p w14:paraId="6FCD8C44" w14:textId="77777777" w:rsidR="005313DF" w:rsidRPr="005313DF" w:rsidRDefault="00741B6C">
      <w:pPr>
        <w:pStyle w:val="ListParagraph"/>
        <w:numPr>
          <w:ilvl w:val="0"/>
          <w:numId w:val="8"/>
        </w:numPr>
      </w:pPr>
      <w:r>
        <w:t>It</w:t>
      </w:r>
      <w:r w:rsidR="00186309">
        <w:t xml:space="preserve"> is </w:t>
      </w:r>
      <w:r w:rsidR="00186309" w:rsidRPr="00186309">
        <w:rPr>
          <w:highlight w:val="yellow"/>
        </w:rPr>
        <w:t>a managed service</w:t>
      </w:r>
      <w:r w:rsidR="005313DF">
        <w:rPr>
          <w:highlight w:val="yellow"/>
        </w:rPr>
        <w:t xml:space="preserve">. </w:t>
      </w:r>
    </w:p>
    <w:p w14:paraId="56FE6A6C" w14:textId="1780DF79" w:rsidR="00741B6C" w:rsidRDefault="005313DF">
      <w:pPr>
        <w:pStyle w:val="ListParagraph"/>
        <w:numPr>
          <w:ilvl w:val="0"/>
          <w:numId w:val="8"/>
        </w:numPr>
      </w:pPr>
      <w:r>
        <w:rPr>
          <w:highlight w:val="yellow"/>
        </w:rPr>
        <w:t xml:space="preserve">It </w:t>
      </w:r>
      <w:r w:rsidR="00741B6C" w:rsidRPr="00186309">
        <w:rPr>
          <w:highlight w:val="yellow"/>
        </w:rPr>
        <w:t>s</w:t>
      </w:r>
      <w:r w:rsidR="00741B6C" w:rsidRPr="00860594">
        <w:rPr>
          <w:highlight w:val="yellow"/>
        </w:rPr>
        <w:t>cales horizontally and is highly available</w:t>
      </w:r>
      <w:r w:rsidR="00741B6C">
        <w:t xml:space="preserve"> and redundant</w:t>
      </w:r>
      <w:r>
        <w:t>.</w:t>
      </w:r>
    </w:p>
    <w:p w14:paraId="79458C6B" w14:textId="770BB738" w:rsidR="00741B6C" w:rsidRDefault="00741B6C">
      <w:pPr>
        <w:pStyle w:val="ListParagraph"/>
        <w:numPr>
          <w:ilvl w:val="0"/>
          <w:numId w:val="8"/>
        </w:numPr>
      </w:pPr>
      <w:r>
        <w:t>Must be created separately from a VPC</w:t>
      </w:r>
      <w:r w:rsidR="005313DF">
        <w:t>.</w:t>
      </w:r>
    </w:p>
    <w:p w14:paraId="7C28E73E" w14:textId="0641C3A6" w:rsidR="00741B6C" w:rsidRDefault="00741B6C">
      <w:pPr>
        <w:pStyle w:val="ListParagraph"/>
        <w:numPr>
          <w:ilvl w:val="0"/>
          <w:numId w:val="8"/>
        </w:numPr>
      </w:pPr>
      <w:r w:rsidRPr="00860594">
        <w:rPr>
          <w:highlight w:val="yellow"/>
        </w:rPr>
        <w:t>One VPC can only be attached to one IGW and vice versa</w:t>
      </w:r>
      <w:r w:rsidR="005313DF">
        <w:t>.</w:t>
      </w:r>
    </w:p>
    <w:p w14:paraId="483C37D3" w14:textId="3EDB1D9C" w:rsidR="00741B6C" w:rsidRDefault="00741B6C">
      <w:pPr>
        <w:pStyle w:val="ListParagraph"/>
        <w:numPr>
          <w:ilvl w:val="0"/>
          <w:numId w:val="8"/>
        </w:numPr>
      </w:pPr>
      <w:r>
        <w:t xml:space="preserve">Internet Gateways </w:t>
      </w:r>
      <w:r w:rsidRPr="00615FCF">
        <w:rPr>
          <w:highlight w:val="yellow"/>
        </w:rPr>
        <w:t xml:space="preserve">on their own </w:t>
      </w:r>
      <w:r w:rsidR="005313DF">
        <w:rPr>
          <w:highlight w:val="yellow"/>
        </w:rPr>
        <w:t>don’t</w:t>
      </w:r>
      <w:r w:rsidR="00501DFD">
        <w:rPr>
          <w:highlight w:val="yellow"/>
        </w:rPr>
        <w:t xml:space="preserve"> allow </w:t>
      </w:r>
      <w:r w:rsidRPr="00615FCF">
        <w:rPr>
          <w:highlight w:val="yellow"/>
        </w:rPr>
        <w:t xml:space="preserve">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D01C2A" w14:textId="77777777" w:rsidR="00AB4230" w:rsidRDefault="00AB4230" w:rsidP="00B74F64"/>
    <w:p w14:paraId="566743CC" w14:textId="77777777" w:rsidR="00AB4230" w:rsidRPr="00AB4230" w:rsidRDefault="00AB4230" w:rsidP="00AB4230">
      <w:pPr>
        <w:rPr>
          <w:b/>
          <w:bCs/>
          <w:lang w:val="en-IN"/>
        </w:rPr>
      </w:pPr>
      <w:r w:rsidRPr="00AB4230">
        <w:rPr>
          <w:b/>
          <w:bCs/>
          <w:lang w:val="en-IN"/>
        </w:rPr>
        <w:t>Internet Gateway (IGW) Pricing</w:t>
      </w:r>
    </w:p>
    <w:p w14:paraId="52A0BE27" w14:textId="77777777" w:rsidR="00AB4230" w:rsidRPr="00AB4230" w:rsidRDefault="00AB4230">
      <w:pPr>
        <w:numPr>
          <w:ilvl w:val="0"/>
          <w:numId w:val="158"/>
        </w:numPr>
        <w:rPr>
          <w:lang w:val="en-IN"/>
        </w:rPr>
      </w:pPr>
      <w:r w:rsidRPr="00AB4230">
        <w:rPr>
          <w:b/>
          <w:bCs/>
          <w:lang w:val="en-IN"/>
        </w:rPr>
        <w:t>No Hourly Fee:</w:t>
      </w:r>
      <w:r w:rsidRPr="00AB4230">
        <w:rPr>
          <w:lang w:val="en-IN"/>
        </w:rPr>
        <w:t> There is no charge for the creation, usage, or attachment of an Internet Gateway to a VPC.</w:t>
      </w:r>
    </w:p>
    <w:p w14:paraId="7BABBE39" w14:textId="77777777" w:rsidR="00AB4230" w:rsidRPr="00AB4230" w:rsidRDefault="00AB4230">
      <w:pPr>
        <w:numPr>
          <w:ilvl w:val="0"/>
          <w:numId w:val="158"/>
        </w:numPr>
        <w:rPr>
          <w:lang w:val="en-IN"/>
        </w:rPr>
      </w:pPr>
      <w:r w:rsidRPr="00AB4230">
        <w:rPr>
          <w:b/>
          <w:bCs/>
          <w:lang w:val="en-IN"/>
        </w:rPr>
        <w:t>Data Transfer Costs:</w:t>
      </w:r>
      <w:r w:rsidRPr="00AB4230">
        <w:rPr>
          <w:lang w:val="en-IN"/>
        </w:rPr>
        <w:t> You are charged for the data flowing out of your public subnets to the internet (Data Transfer Out).</w:t>
      </w:r>
    </w:p>
    <w:p w14:paraId="06AD8BAB" w14:textId="77777777" w:rsidR="00AB4230" w:rsidRPr="00AB4230" w:rsidRDefault="00AB4230">
      <w:pPr>
        <w:numPr>
          <w:ilvl w:val="0"/>
          <w:numId w:val="158"/>
        </w:numPr>
        <w:rPr>
          <w:lang w:val="en-IN"/>
        </w:rPr>
      </w:pPr>
      <w:r w:rsidRPr="00AB4230">
        <w:rPr>
          <w:b/>
          <w:bCs/>
          <w:lang w:val="en-IN"/>
        </w:rPr>
        <w:t>Free Tier:</w:t>
      </w:r>
      <w:r w:rsidRPr="00AB4230">
        <w:rPr>
          <w:lang w:val="en-IN"/>
        </w:rPr>
        <w:t> AWS typically provides 100 GB of free data transfer out to the internet per month</w:t>
      </w:r>
    </w:p>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05426D">
        <w:rPr>
          <w:highlight w:val="yellow"/>
          <w:lang w:val="en-IN"/>
        </w:rPr>
        <w:t>1️</w:t>
      </w:r>
      <w:r w:rsidRPr="0005426D">
        <w:rPr>
          <w:rFonts w:ascii="Segoe UI Symbol" w:hAnsi="Segoe UI Symbol" w:cs="Segoe UI Symbol"/>
          <w:highlight w:val="yellow"/>
          <w:lang w:val="en-IN"/>
        </w:rPr>
        <w:t>⃣</w:t>
      </w:r>
      <w:r w:rsidRPr="0005426D">
        <w:rPr>
          <w:highlight w:val="yellow"/>
          <w:lang w:val="en-IN"/>
        </w:rPr>
        <w:t xml:space="preserve"> Public IP assigned</w:t>
      </w:r>
      <w:r w:rsidRPr="0005426D">
        <w:rPr>
          <w:highlight w:val="yellow"/>
          <w:lang w:val="en-IN"/>
        </w:rPr>
        <w:br/>
        <w:t>2️</w:t>
      </w:r>
      <w:r w:rsidRPr="0005426D">
        <w:rPr>
          <w:rFonts w:ascii="Segoe UI Symbol" w:hAnsi="Segoe UI Symbol" w:cs="Segoe UI Symbol"/>
          <w:highlight w:val="yellow"/>
          <w:lang w:val="en-IN"/>
        </w:rPr>
        <w:t>⃣</w:t>
      </w:r>
      <w:r w:rsidRPr="0005426D">
        <w:rPr>
          <w:highlight w:val="yellow"/>
          <w:lang w:val="en-IN"/>
        </w:rPr>
        <w:t xml:space="preserve"> Internet Gateway attached to VPC</w:t>
      </w:r>
      <w:r w:rsidRPr="0005426D">
        <w:rPr>
          <w:highlight w:val="yellow"/>
          <w:lang w:val="en-IN"/>
        </w:rPr>
        <w:br/>
        <w:t>3️</w:t>
      </w:r>
      <w:r w:rsidRPr="0005426D">
        <w:rPr>
          <w:rFonts w:ascii="Segoe UI Symbol" w:hAnsi="Segoe UI Symbol" w:cs="Segoe UI Symbol"/>
          <w:highlight w:val="yellow"/>
          <w:lang w:val="en-IN"/>
        </w:rPr>
        <w:t>⃣</w:t>
      </w:r>
      <w:r w:rsidRPr="0005426D">
        <w:rPr>
          <w:highlight w:val="yellow"/>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8"/>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8"/>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7A333EEE"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Private-Route</w:t>
            </w:r>
            <w:r w:rsidR="00346F27">
              <w:rPr>
                <w:rFonts w:eastAsia="Times New Roman" w:cs="Calibri"/>
                <w:color w:val="000000"/>
                <w:kern w:val="0"/>
                <w:lang w:val="en-IN" w:eastAsia="en-IN"/>
                <w14:ligatures w14:val="none"/>
              </w:rPr>
              <w:t xml:space="preserve"> </w:t>
            </w:r>
            <w:r w:rsidRPr="002528A3">
              <w:rPr>
                <w:rFonts w:eastAsia="Times New Roman" w:cs="Calibri"/>
                <w:color w:val="000000"/>
                <w:kern w:val="0"/>
                <w:lang w:val="en-IN" w:eastAsia="en-IN"/>
                <w14:ligatures w14:val="none"/>
              </w:rPr>
              <w:t>Table</w:t>
            </w:r>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807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1843"/>
        <w:gridCol w:w="2126"/>
      </w:tblGrid>
      <w:tr w:rsidR="00EB42FD" w:rsidRPr="00C37281" w14:paraId="7EC52AB9" w14:textId="349049AF" w:rsidTr="00EB42FD">
        <w:trPr>
          <w:trHeight w:val="420"/>
        </w:trPr>
        <w:tc>
          <w:tcPr>
            <w:tcW w:w="1838" w:type="dxa"/>
            <w:shd w:val="clear" w:color="000000" w:fill="9BC2E6"/>
            <w:noWrap/>
            <w:vAlign w:val="center"/>
            <w:hideMark/>
          </w:tcPr>
          <w:p w14:paraId="4470CCAF" w14:textId="2471BC81" w:rsidR="00EB42FD" w:rsidRPr="00C37281" w:rsidRDefault="00EB42FD" w:rsidP="00EB42FD">
            <w:pPr>
              <w:spacing w:after="0" w:line="240" w:lineRule="auto"/>
              <w:rPr>
                <w:rFonts w:eastAsia="Times New Roman" w:cs="Calibri"/>
                <w:b/>
                <w:bCs/>
                <w:color w:val="000000"/>
                <w:kern w:val="0"/>
                <w:lang w:val="en-IN" w:eastAsia="en-IN"/>
                <w14:ligatures w14:val="none"/>
              </w:rPr>
            </w:pPr>
            <w:r>
              <w:rPr>
                <w:rFonts w:eastAsia="Times New Roman" w:cs="Calibri"/>
                <w:b/>
                <w:bCs/>
                <w:color w:val="000000"/>
                <w:kern w:val="0"/>
                <w:lang w:val="en-IN" w:eastAsia="en-IN"/>
                <w14:ligatures w14:val="none"/>
              </w:rPr>
              <w:t>IP configured</w:t>
            </w:r>
          </w:p>
        </w:tc>
        <w:tc>
          <w:tcPr>
            <w:tcW w:w="2268" w:type="dxa"/>
            <w:shd w:val="clear" w:color="000000" w:fill="9BC2E6"/>
            <w:noWrap/>
            <w:vAlign w:val="center"/>
            <w:hideMark/>
          </w:tcPr>
          <w:p w14:paraId="36693FE6" w14:textId="77777777"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c>
          <w:tcPr>
            <w:tcW w:w="1843" w:type="dxa"/>
            <w:shd w:val="clear" w:color="000000" w:fill="9BC2E6"/>
            <w:vAlign w:val="center"/>
          </w:tcPr>
          <w:p w14:paraId="616EE9BF" w14:textId="45DEC19A"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2126" w:type="dxa"/>
            <w:shd w:val="clear" w:color="000000" w:fill="9BC2E6"/>
            <w:vAlign w:val="center"/>
          </w:tcPr>
          <w:p w14:paraId="5202EF62" w14:textId="43693D00"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EB42FD" w:rsidRPr="00C37281" w14:paraId="22C39F5D" w14:textId="06F01074" w:rsidTr="00EB42FD">
        <w:trPr>
          <w:trHeight w:val="420"/>
        </w:trPr>
        <w:tc>
          <w:tcPr>
            <w:tcW w:w="1838" w:type="dxa"/>
            <w:noWrap/>
            <w:vAlign w:val="center"/>
            <w:hideMark/>
          </w:tcPr>
          <w:p w14:paraId="6D05090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2268" w:type="dxa"/>
            <w:noWrap/>
            <w:vAlign w:val="center"/>
            <w:hideMark/>
          </w:tcPr>
          <w:p w14:paraId="7538E55A"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c>
          <w:tcPr>
            <w:tcW w:w="1843" w:type="dxa"/>
            <w:vAlign w:val="center"/>
          </w:tcPr>
          <w:p w14:paraId="5C3EB155" w14:textId="0DB60EC2"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2126" w:type="dxa"/>
            <w:vAlign w:val="center"/>
          </w:tcPr>
          <w:p w14:paraId="6D9385EC" w14:textId="3756045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EB42FD" w:rsidRPr="00C37281" w14:paraId="6EDEF3A5" w14:textId="07CDAEFC" w:rsidTr="00EB42FD">
        <w:trPr>
          <w:trHeight w:val="420"/>
        </w:trPr>
        <w:tc>
          <w:tcPr>
            <w:tcW w:w="1838" w:type="dxa"/>
            <w:noWrap/>
            <w:vAlign w:val="center"/>
            <w:hideMark/>
          </w:tcPr>
          <w:p w14:paraId="45C57B64"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2268" w:type="dxa"/>
            <w:noWrap/>
            <w:vAlign w:val="center"/>
            <w:hideMark/>
          </w:tcPr>
          <w:p w14:paraId="441B858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c>
          <w:tcPr>
            <w:tcW w:w="1843" w:type="dxa"/>
            <w:vAlign w:val="center"/>
          </w:tcPr>
          <w:p w14:paraId="07C2B74F" w14:textId="1C60EBD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2126" w:type="dxa"/>
            <w:vAlign w:val="center"/>
          </w:tcPr>
          <w:p w14:paraId="55364EB6" w14:textId="79F14130"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33D61474" w14:textId="77777777" w:rsidR="00EB42FD" w:rsidRDefault="00EB42FD" w:rsidP="00B74F64">
      <w:pPr>
        <w:rPr>
          <w:lang w:val="en-IN"/>
        </w:rPr>
      </w:pPr>
    </w:p>
    <w:p w14:paraId="4A9AE703" w14:textId="66610A54"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D251D9">
      <w:pPr>
        <w:pStyle w:val="NoSpacing"/>
      </w:pPr>
      <w:r w:rsidRPr="00B17410">
        <w:t xml:space="preserve">EC2 Instance Connect </w:t>
      </w:r>
      <w:r w:rsidRPr="00B17410">
        <w:rPr>
          <w:rFonts w:ascii="Times New Roman" w:hAnsi="Times New Roman" w:cs="Times New Roman"/>
        </w:rPr>
        <w:t>→</w:t>
      </w:r>
      <w:r w:rsidRPr="00B17410">
        <w:t xml:space="preserve"> SUCCESS</w:t>
      </w:r>
      <w:r w:rsidRPr="00B17410">
        <w:br/>
        <w:t xml:space="preserve">ping google.com </w:t>
      </w:r>
      <w:r w:rsidRPr="00B17410">
        <w:rPr>
          <w:rFonts w:ascii="Times New Roman" w:hAnsi="Times New Roman" w:cs="Times New Roman"/>
        </w:rPr>
        <w:t>→</w:t>
      </w:r>
      <w:r w:rsidRPr="00B17410">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D251D9">
      <w:pPr>
        <w:pStyle w:val="NoSpacing"/>
      </w:pPr>
      <w:r w:rsidRPr="004F3F54">
        <w:t xml:space="preserve">EC2 </w:t>
      </w:r>
      <w:r w:rsidRPr="004F3F54">
        <w:rPr>
          <w:rFonts w:ascii="Times New Roman" w:hAnsi="Times New Roman" w:cs="Times New Roman"/>
        </w:rPr>
        <w:t>→</w:t>
      </w:r>
      <w:r w:rsidRPr="004F3F54">
        <w:t xml:space="preserve"> Route Table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D251D9">
      <w:pPr>
        <w:pStyle w:val="NoSpacing"/>
      </w:pPr>
      <w:r w:rsidRPr="004F3F54">
        <w:t xml:space="preserve">Internet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Public IP </w:t>
      </w:r>
      <w:r w:rsidRPr="004F3F54">
        <w:rPr>
          <w:rFonts w:ascii="Times New Roman" w:hAnsi="Times New Roman" w:cs="Times New Roman"/>
        </w:rPr>
        <w:t>→</w:t>
      </w:r>
      <w:r w:rsidRPr="004F3F54">
        <w:t xml:space="preserve"> EC2 Private IP</w:t>
      </w:r>
    </w:p>
    <w:p w14:paraId="73AA301C" w14:textId="6A57D350" w:rsidR="00B17410" w:rsidRPr="00B17410" w:rsidRDefault="00B17410" w:rsidP="00B74F64">
      <w:pPr>
        <w:rPr>
          <w:lang w:val="en-IN"/>
        </w:rPr>
      </w:pPr>
    </w:p>
    <w:p w14:paraId="16D6F7A6" w14:textId="77777777" w:rsidR="00B17410" w:rsidRPr="00B17410" w:rsidRDefault="00000000" w:rsidP="00B74F64">
      <w:pPr>
        <w:rPr>
          <w:lang w:val="en-IN"/>
        </w:rPr>
      </w:pPr>
      <w:r>
        <w:rPr>
          <w:lang w:val="en-IN"/>
        </w:rPr>
        <w:pict w14:anchorId="35EE084F">
          <v:rect id="_x0000_i1078" style="width:0;height:1.5pt" o:hralign="center" o:hrstd="t" o:hr="t" fillcolor="#a0a0a0" stroked="f"/>
        </w:pict>
      </w:r>
    </w:p>
    <w:p w14:paraId="4FE766AF" w14:textId="77777777" w:rsidR="00B17410" w:rsidRDefault="00B17410" w:rsidP="00B74F64">
      <w:pPr>
        <w:rPr>
          <w:b/>
          <w:bCs/>
          <w:lang w:val="en-IN"/>
        </w:rPr>
      </w:pPr>
      <w:r w:rsidRPr="00D251D9">
        <w:rPr>
          <w:b/>
          <w:bCs/>
          <w:lang w:val="en-IN"/>
        </w:rPr>
        <w:t>Public vs Private Subnet Definition</w:t>
      </w:r>
    </w:p>
    <w:p w14:paraId="36702C88" w14:textId="6655D158" w:rsidR="00D251D9" w:rsidRPr="00B17410" w:rsidRDefault="00D251D9" w:rsidP="00D251D9">
      <w:pPr>
        <w:rPr>
          <w:lang w:val="en-IN"/>
        </w:rPr>
      </w:pPr>
      <w:r w:rsidRPr="00B17410">
        <w:rPr>
          <w:lang w:val="en-IN"/>
        </w:rPr>
        <w:t xml:space="preserve">A subnet becomes </w:t>
      </w:r>
      <w:r w:rsidRPr="00B17410">
        <w:rPr>
          <w:b/>
          <w:bCs/>
          <w:lang w:val="en-IN"/>
        </w:rPr>
        <w:t>PUBLIC</w:t>
      </w:r>
      <w:r w:rsidRPr="00B17410">
        <w:rPr>
          <w:lang w:val="en-IN"/>
        </w:rPr>
        <w:t xml:space="preserve"> only when:</w:t>
      </w:r>
      <w:r>
        <w:rPr>
          <w:lang w:val="en-IN"/>
        </w:rPr>
        <w:t xml:space="preserve"> </w:t>
      </w:r>
      <w:r w:rsidRPr="000B5126">
        <w:rPr>
          <w:highlight w:val="yellow"/>
          <w:lang w:val="en-IN"/>
        </w:rPr>
        <w:t xml:space="preserve">Route Table contains: 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29DF427D" w14:textId="1C90CAB3" w:rsidR="00D251D9" w:rsidRPr="00D251D9" w:rsidRDefault="00D251D9" w:rsidP="00B74F64">
      <w:pPr>
        <w:rPr>
          <w:lang w:val="en-IN"/>
        </w:rPr>
      </w:pPr>
      <w:r w:rsidRPr="00B17410">
        <w:rPr>
          <w:lang w:val="en-IN"/>
        </w:rPr>
        <w:t>Otherwise:</w:t>
      </w:r>
      <w:r>
        <w:rPr>
          <w:lang w:val="en-IN"/>
        </w:rPr>
        <w:t xml:space="preserve"> </w:t>
      </w:r>
      <w:r w:rsidRPr="00B17410">
        <w:rPr>
          <w:lang w:val="en-IN"/>
        </w:rPr>
        <w:t>Subnet = PRIVATE</w:t>
      </w:r>
      <w:r>
        <w:rPr>
          <w:lang w:val="en-IN"/>
        </w:rPr>
        <w:t xml:space="preserve">, </w:t>
      </w:r>
      <w:r w:rsidRPr="00B17410">
        <w:rPr>
          <w:lang w:val="en-IN"/>
        </w:rPr>
        <w:t>Name or CIDR does NOT matter.</w:t>
      </w:r>
    </w:p>
    <w:p w14:paraId="7DB5E01C" w14:textId="77777777" w:rsidR="00B17410" w:rsidRPr="00B17410" w:rsidRDefault="00000000" w:rsidP="00B74F64">
      <w:pPr>
        <w:rPr>
          <w:lang w:val="en-IN"/>
        </w:rPr>
      </w:pPr>
      <w:r>
        <w:rPr>
          <w:lang w:val="en-IN"/>
        </w:rPr>
        <w:pict w14:anchorId="07C18330">
          <v:rect id="_x0000_i1079" style="width:0;height:1.5pt" o:hralign="center" o:hrstd="t" o:hr="t" fillcolor="#a0a0a0" stroked="f"/>
        </w:pict>
      </w:r>
    </w:p>
    <w:p w14:paraId="456384AA" w14:textId="77777777" w:rsidR="00B17410" w:rsidRPr="005638F9" w:rsidRDefault="00B17410" w:rsidP="00B74F64">
      <w:pPr>
        <w:rPr>
          <w:b/>
          <w:bCs/>
          <w:lang w:val="en-IN"/>
        </w:rPr>
      </w:pPr>
      <w:r w:rsidRPr="005638F9">
        <w:rPr>
          <w:b/>
          <w:bCs/>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8B005E" w:rsidRDefault="001C428E" w:rsidP="00B74F64">
      <w:pPr>
        <w:rPr>
          <w:lang w:val="en-IN"/>
        </w:rPr>
      </w:pPr>
      <w:r w:rsidRPr="008B005E">
        <w:rPr>
          <w:lang w:val="en-IN"/>
        </w:rPr>
        <w:t>Users on the public internet need SSH access to EC2 instances located in a private subnet.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0"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8B005E">
        <w:rPr>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825B35">
      <w:pPr>
        <w:pStyle w:val="NoSpacing"/>
      </w:pPr>
      <w:r w:rsidRPr="001C428E">
        <w:t>Internet User</w:t>
      </w:r>
      <w:r w:rsidRPr="001C428E">
        <w:br/>
        <w:t xml:space="preserve">     </w:t>
      </w:r>
      <w:r w:rsidRPr="001C428E">
        <w:rPr>
          <w:rFonts w:ascii="Times New Roman" w:hAnsi="Times New Roman" w:cs="Times New Roman"/>
        </w:rPr>
        <w:t>↓</w:t>
      </w:r>
      <w:r w:rsidRPr="001C428E">
        <w:t xml:space="preserve"> SSH</w:t>
      </w:r>
      <w:r w:rsidRPr="001C428E">
        <w:br/>
        <w:t>Bastion Host (Public Subnet)</w:t>
      </w:r>
      <w:r w:rsidRPr="001C428E">
        <w:br/>
        <w:t xml:space="preserve">     </w:t>
      </w:r>
      <w:r w:rsidRPr="001C428E">
        <w:rPr>
          <w:rFonts w:ascii="Times New Roman" w:hAnsi="Times New Roman" w:cs="Times New Roman"/>
        </w:rPr>
        <w:t>↓</w:t>
      </w:r>
      <w:r w:rsidRPr="001C428E">
        <w:t xml:space="preserve"> SSH</w:t>
      </w:r>
      <w:r w:rsidRPr="001C428E">
        <w:br/>
        <w:t>Private EC2 Instance (Private Subnet)</w:t>
      </w:r>
    </w:p>
    <w:p w14:paraId="7FFF2E1A" w14:textId="77777777" w:rsidR="001C428E" w:rsidRPr="001C428E" w:rsidRDefault="00000000" w:rsidP="00B74F64">
      <w:pPr>
        <w:rPr>
          <w:lang w:val="en-IN"/>
        </w:rPr>
      </w:pPr>
      <w:r>
        <w:rPr>
          <w:lang w:val="en-IN"/>
        </w:rPr>
        <w:pict w14:anchorId="7A402DBE">
          <v:rect id="_x0000_i1081" style="width:0;height:1.5pt" o:hralign="center" o:hrstd="t" o:hr="t" fillcolor="#a0a0a0" stroked="f"/>
        </w:pict>
      </w:r>
    </w:p>
    <w:p w14:paraId="7B989B58" w14:textId="77777777" w:rsidR="001C428E" w:rsidRPr="00D22DED" w:rsidRDefault="001C428E" w:rsidP="00B74F64">
      <w:pPr>
        <w:rPr>
          <w:b/>
          <w:bCs/>
          <w:lang w:val="en-IN"/>
        </w:rPr>
      </w:pPr>
      <w:r w:rsidRPr="00D22DED">
        <w:rPr>
          <w:b/>
          <w:bCs/>
          <w:lang w:val="en-IN"/>
        </w:rPr>
        <w:t>What Makes Bastion Host Special</w:t>
      </w:r>
    </w:p>
    <w:tbl>
      <w:tblPr>
        <w:tblW w:w="6516" w:type="dxa"/>
        <w:tblInd w:w="-3" w:type="dxa"/>
        <w:tblLook w:val="04A0" w:firstRow="1" w:lastRow="0" w:firstColumn="1" w:lastColumn="0" w:noHBand="0" w:noVBand="1"/>
      </w:tblPr>
      <w:tblGrid>
        <w:gridCol w:w="2263"/>
        <w:gridCol w:w="4253"/>
      </w:tblGrid>
      <w:tr w:rsidR="008B005E" w:rsidRPr="008B005E" w14:paraId="6DDFF3F1" w14:textId="77777777" w:rsidTr="00A56D66">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AF1B12"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Property</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70AE6830"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Requirement</w:t>
            </w:r>
          </w:p>
        </w:tc>
      </w:tr>
      <w:tr w:rsidR="008B005E" w:rsidRPr="008B005E" w14:paraId="5C62B627"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9E6427"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Location</w:t>
            </w:r>
          </w:p>
        </w:tc>
        <w:tc>
          <w:tcPr>
            <w:tcW w:w="4253" w:type="dxa"/>
            <w:tcBorders>
              <w:top w:val="nil"/>
              <w:left w:val="nil"/>
              <w:bottom w:val="single" w:sz="4" w:space="0" w:color="auto"/>
              <w:right w:val="single" w:sz="4" w:space="0" w:color="auto"/>
            </w:tcBorders>
            <w:noWrap/>
            <w:vAlign w:val="center"/>
            <w:hideMark/>
          </w:tcPr>
          <w:p w14:paraId="2E7512E5"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Subnet</w:t>
            </w:r>
          </w:p>
        </w:tc>
      </w:tr>
      <w:tr w:rsidR="008B005E" w:rsidRPr="008B005E" w14:paraId="0899B7CD"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51F2E3A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IP</w:t>
            </w:r>
          </w:p>
        </w:tc>
        <w:tc>
          <w:tcPr>
            <w:tcW w:w="4253" w:type="dxa"/>
            <w:tcBorders>
              <w:top w:val="nil"/>
              <w:left w:val="nil"/>
              <w:bottom w:val="single" w:sz="4" w:space="0" w:color="auto"/>
              <w:right w:val="single" w:sz="4" w:space="0" w:color="auto"/>
            </w:tcBorders>
            <w:noWrap/>
            <w:vAlign w:val="center"/>
            <w:hideMark/>
          </w:tcPr>
          <w:p w14:paraId="6E13CC8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Required</w:t>
            </w:r>
          </w:p>
        </w:tc>
      </w:tr>
      <w:tr w:rsidR="008B005E" w:rsidRPr="008B005E" w14:paraId="7632E23B"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0C2CF0D8"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Internet reachable</w:t>
            </w:r>
          </w:p>
        </w:tc>
        <w:tc>
          <w:tcPr>
            <w:tcW w:w="4253" w:type="dxa"/>
            <w:tcBorders>
              <w:top w:val="nil"/>
              <w:left w:val="nil"/>
              <w:bottom w:val="single" w:sz="4" w:space="0" w:color="auto"/>
              <w:right w:val="single" w:sz="4" w:space="0" w:color="auto"/>
            </w:tcBorders>
            <w:noWrap/>
            <w:vAlign w:val="center"/>
            <w:hideMark/>
          </w:tcPr>
          <w:p w14:paraId="332038E1"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Yes</w:t>
            </w:r>
          </w:p>
        </w:tc>
      </w:tr>
      <w:tr w:rsidR="008B005E" w:rsidRPr="008B005E" w14:paraId="1D6CB79F"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1DF11D"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Purpose</w:t>
            </w:r>
          </w:p>
        </w:tc>
        <w:tc>
          <w:tcPr>
            <w:tcW w:w="4253" w:type="dxa"/>
            <w:tcBorders>
              <w:top w:val="nil"/>
              <w:left w:val="nil"/>
              <w:bottom w:val="single" w:sz="4" w:space="0" w:color="auto"/>
              <w:right w:val="single" w:sz="4" w:space="0" w:color="auto"/>
            </w:tcBorders>
            <w:noWrap/>
            <w:vAlign w:val="center"/>
            <w:hideMark/>
          </w:tcPr>
          <w:p w14:paraId="2CB7ACCB"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Secure gateway into private network</w:t>
            </w:r>
          </w:p>
        </w:tc>
      </w:tr>
    </w:tbl>
    <w:p w14:paraId="71C0A9A1" w14:textId="68CBF2D4" w:rsidR="001C428E" w:rsidRPr="001C428E" w:rsidRDefault="001C428E" w:rsidP="00B74F64">
      <w:pPr>
        <w:rPr>
          <w:lang w:val="en-IN"/>
        </w:rPr>
      </w:pPr>
      <w:r w:rsidRPr="001C428E">
        <w:rPr>
          <w:lang w:val="en-IN"/>
        </w:rPr>
        <w:t>Because all instances share the same VPC:</w:t>
      </w:r>
      <w:r w:rsidR="008B005E">
        <w:rPr>
          <w:lang w:val="en-IN"/>
        </w:rPr>
        <w:t xml:space="preserve"> </w:t>
      </w: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2"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8C77BB">
      <w:pPr>
        <w:pStyle w:val="NoSpacing"/>
      </w:pPr>
      <w:r w:rsidRPr="001C428E">
        <w:t xml:space="preserve">Laptop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8C77BB">
      <w:pPr>
        <w:pStyle w:val="NoSpacing"/>
      </w:pPr>
      <w:r w:rsidRPr="001C428E">
        <w:t xml:space="preserve">Bastion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3" style="width:0;height:1.5pt" o:hralign="center" o:hrstd="t" o:hr="t" fillcolor="#a0a0a0" stroked="f"/>
        </w:pict>
      </w:r>
    </w:p>
    <w:p w14:paraId="2F9A25A8" w14:textId="77777777" w:rsidR="001C428E" w:rsidRPr="00D22DED" w:rsidRDefault="001C428E" w:rsidP="00B74F64">
      <w:pPr>
        <w:rPr>
          <w:b/>
          <w:bCs/>
          <w:lang w:val="en-IN"/>
        </w:rPr>
      </w:pPr>
      <w:r w:rsidRPr="00D22DED">
        <w:rPr>
          <w:b/>
          <w:bCs/>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5640" w:type="dxa"/>
        <w:tblInd w:w="-3" w:type="dxa"/>
        <w:tblLook w:val="04A0" w:firstRow="1" w:lastRow="0" w:firstColumn="1" w:lastColumn="0" w:noHBand="0" w:noVBand="1"/>
      </w:tblPr>
      <w:tblGrid>
        <w:gridCol w:w="1620"/>
        <w:gridCol w:w="4020"/>
      </w:tblGrid>
      <w:tr w:rsidR="00965F17" w:rsidRPr="00965F17" w14:paraId="653E1958"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E63613"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15B53EFC"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70B0495C"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1A5F2FF8"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020" w:type="dxa"/>
            <w:tcBorders>
              <w:top w:val="nil"/>
              <w:left w:val="nil"/>
              <w:bottom w:val="single" w:sz="4" w:space="0" w:color="auto"/>
              <w:right w:val="single" w:sz="4" w:space="0" w:color="auto"/>
            </w:tcBorders>
            <w:noWrap/>
            <w:vAlign w:val="center"/>
            <w:hideMark/>
          </w:tcPr>
          <w:p w14:paraId="50BFFF41"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Your IP / Corporate CIDR ONLY</w:t>
            </w:r>
          </w:p>
        </w:tc>
      </w:tr>
    </w:tbl>
    <w:p w14:paraId="1119BDF5" w14:textId="77777777" w:rsidR="008C77BB" w:rsidRDefault="008C77BB" w:rsidP="00B74F64">
      <w:pPr>
        <w:rPr>
          <w:lang w:val="en-IN"/>
        </w:rPr>
      </w:pPr>
    </w:p>
    <w:p w14:paraId="1211DEAF" w14:textId="42A42652" w:rsidR="001C428E" w:rsidRPr="001C428E" w:rsidRDefault="001C428E" w:rsidP="00B74F64">
      <w:pPr>
        <w:rPr>
          <w:lang w:val="en-IN"/>
        </w:rPr>
      </w:pPr>
      <w:r w:rsidRPr="008C77BB">
        <w:rPr>
          <w:highlight w:val="yellow"/>
          <w:lang w:val="en-IN"/>
        </w:rPr>
        <w:t>NOT:</w:t>
      </w:r>
      <w:r w:rsidR="008C77BB" w:rsidRPr="008C77BB">
        <w:rPr>
          <w:highlight w:val="yellow"/>
          <w:lang w:val="en-IN"/>
        </w:rPr>
        <w:t xml:space="preserve"> </w:t>
      </w:r>
      <w:r w:rsidRPr="008C77BB">
        <w:rPr>
          <w:highlight w:val="yellow"/>
          <w:lang w:val="en-IN"/>
        </w:rPr>
        <w:t>0.0.0.0/</w:t>
      </w:r>
      <w:r w:rsidR="00965F17" w:rsidRPr="008C77BB">
        <w:rPr>
          <w:highlight w:val="yellow"/>
          <w:lang w:val="en-IN"/>
        </w:rPr>
        <w:t xml:space="preserve">0 </w:t>
      </w:r>
      <w:r w:rsidR="00965F17" w:rsidRPr="008C77BB">
        <w:rPr>
          <w:rFonts w:ascii="Segoe UI Emoji" w:hAnsi="Segoe UI Emoji" w:cs="Segoe UI Emoji"/>
          <w:highlight w:val="yellow"/>
          <w:lang w:val="en-IN"/>
        </w:rPr>
        <w:t>❌</w:t>
      </w:r>
      <w:r w:rsidRPr="008C77BB">
        <w:rPr>
          <w:highlight w:val="yellow"/>
          <w:lang w:val="en-IN"/>
        </w:rPr>
        <w:t xml:space="preserve"> (security risk)</w:t>
      </w:r>
      <w:r w:rsidR="008C77BB" w:rsidRPr="008C77BB">
        <w:rPr>
          <w:highlight w:val="yellow"/>
          <w:lang w:val="en-IN"/>
        </w:rPr>
        <w:t xml:space="preserve"> </w:t>
      </w:r>
      <w:r w:rsidRPr="008C77BB">
        <w:rPr>
          <w:highlight w:val="yellow"/>
          <w:lang w:val="en-IN"/>
        </w:rPr>
        <w:t>Goal:</w:t>
      </w:r>
      <w:r w:rsidR="00965F17" w:rsidRPr="008C77BB">
        <w:rPr>
          <w:highlight w:val="yellow"/>
          <w:lang w:val="en-IN"/>
        </w:rPr>
        <w:t xml:space="preserve"> </w:t>
      </w:r>
      <w:r w:rsidRPr="008C77BB">
        <w:rPr>
          <w:highlight w:val="yellow"/>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4" style="width:0;height:1.5pt" o:hralign="center" o:hrstd="t" o:hr="t" fillcolor="#a0a0a0" stroked="f"/>
        </w:pict>
      </w:r>
    </w:p>
    <w:p w14:paraId="43901CE9" w14:textId="77777777" w:rsidR="001C428E" w:rsidRPr="00D22DED" w:rsidRDefault="001C428E" w:rsidP="00B74F64">
      <w:pPr>
        <w:rPr>
          <w:b/>
          <w:bCs/>
          <w:lang w:val="en-IN"/>
        </w:rPr>
      </w:pPr>
      <w:r w:rsidRPr="00D22DED">
        <w:rPr>
          <w:b/>
          <w:bCs/>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6232" w:type="dxa"/>
        <w:tblInd w:w="-3" w:type="dxa"/>
        <w:tblLook w:val="04A0" w:firstRow="1" w:lastRow="0" w:firstColumn="1" w:lastColumn="0" w:noHBand="0" w:noVBand="1"/>
      </w:tblPr>
      <w:tblGrid>
        <w:gridCol w:w="1620"/>
        <w:gridCol w:w="4612"/>
      </w:tblGrid>
      <w:tr w:rsidR="00965F17" w:rsidRPr="00965F17" w14:paraId="19298B97"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BF2A41"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612" w:type="dxa"/>
            <w:tcBorders>
              <w:top w:val="single" w:sz="4" w:space="0" w:color="auto"/>
              <w:left w:val="nil"/>
              <w:bottom w:val="single" w:sz="4" w:space="0" w:color="auto"/>
              <w:right w:val="single" w:sz="4" w:space="0" w:color="auto"/>
            </w:tcBorders>
            <w:shd w:val="clear" w:color="000000" w:fill="9BC2E6"/>
            <w:noWrap/>
            <w:vAlign w:val="center"/>
            <w:hideMark/>
          </w:tcPr>
          <w:p w14:paraId="4DC4FCF8"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63229781"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DCDCFF"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612" w:type="dxa"/>
            <w:tcBorders>
              <w:top w:val="nil"/>
              <w:left w:val="nil"/>
              <w:bottom w:val="single" w:sz="4" w:space="0" w:color="auto"/>
              <w:right w:val="single" w:sz="4" w:space="0" w:color="auto"/>
            </w:tcBorders>
            <w:noWrap/>
            <w:vAlign w:val="center"/>
            <w:hideMark/>
          </w:tcPr>
          <w:p w14:paraId="591704DE"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Bastion Host SG (or Bastion private IP)</w:t>
            </w:r>
          </w:p>
        </w:tc>
      </w:tr>
    </w:tbl>
    <w:p w14:paraId="7D1F958D" w14:textId="77777777" w:rsidR="008C77BB" w:rsidRDefault="008C77BB" w:rsidP="00B74F64">
      <w:pPr>
        <w:rPr>
          <w:lang w:val="en-IN"/>
        </w:rPr>
      </w:pPr>
    </w:p>
    <w:p w14:paraId="58075493" w14:textId="52F0DB72" w:rsidR="001C428E" w:rsidRPr="001C428E" w:rsidRDefault="001C428E" w:rsidP="00B74F64">
      <w:pPr>
        <w:rPr>
          <w:lang w:val="en-IN"/>
        </w:rPr>
      </w:pPr>
      <w:r w:rsidRPr="008C77BB">
        <w:rPr>
          <w:highlight w:val="yellow"/>
          <w:lang w:val="en-IN"/>
        </w:rPr>
        <w:t>Meaning:</w:t>
      </w:r>
      <w:r w:rsidR="00222DEE" w:rsidRPr="008C77BB">
        <w:rPr>
          <w:highlight w:val="yellow"/>
          <w:lang w:val="en-IN"/>
        </w:rPr>
        <w:t xml:space="preserve"> </w:t>
      </w:r>
      <w:r w:rsidRPr="008C77BB">
        <w:rPr>
          <w:highlight w:val="yellow"/>
          <w:lang w:val="en-IN"/>
        </w:rPr>
        <w:t>Private instance accepts SSH ONLY from bastion.</w:t>
      </w:r>
      <w:r w:rsidR="00222DEE" w:rsidRPr="008C77BB">
        <w:rPr>
          <w:highlight w:val="yellow"/>
          <w:lang w:val="en-IN"/>
        </w:rPr>
        <w:t xml:space="preserve"> </w:t>
      </w:r>
      <w:r w:rsidRPr="008C77BB">
        <w:rPr>
          <w:highlight w:val="yellow"/>
          <w:lang w:val="en-IN"/>
        </w:rPr>
        <w:t>Traffic appears to originate from bastion host.</w:t>
      </w:r>
    </w:p>
    <w:p w14:paraId="6F229669" w14:textId="6B1953F1" w:rsidR="008C77BB" w:rsidRDefault="001C428E" w:rsidP="00B74F64">
      <w:pPr>
        <w:rPr>
          <w:lang w:val="en-IN"/>
        </w:rPr>
      </w:pPr>
      <w:r w:rsidRPr="001C428E">
        <w:rPr>
          <w:lang w:val="en-IN"/>
        </w:rPr>
        <w:t>Why This Works</w:t>
      </w:r>
      <w:r w:rsidR="008C77BB">
        <w:rPr>
          <w:lang w:val="en-IN"/>
        </w:rPr>
        <w:t xml:space="preserve"> </w:t>
      </w:r>
      <w:r w:rsidRPr="00D22DED">
        <w:rPr>
          <w:highlight w:val="yellow"/>
          <w:lang w:val="en-IN"/>
        </w:rPr>
        <w:t>Inside a VPC:</w:t>
      </w:r>
      <w:r w:rsidR="00222DEE" w:rsidRPr="00D22DED">
        <w:rPr>
          <w:highlight w:val="yellow"/>
          <w:lang w:val="en-IN"/>
        </w:rPr>
        <w:t xml:space="preserve"> </w:t>
      </w:r>
      <w:r w:rsidRPr="00D22DED">
        <w:rPr>
          <w:highlight w:val="yellow"/>
          <w:lang w:val="en-IN"/>
        </w:rPr>
        <w:t>All subnets can communicate privately (unless restricted).</w:t>
      </w:r>
      <w:r w:rsidR="008C77BB">
        <w:rPr>
          <w:lang w:val="en-IN"/>
        </w:rPr>
        <w:t xml:space="preserve"> </w:t>
      </w:r>
    </w:p>
    <w:p w14:paraId="3164F9E7" w14:textId="7FB8C9CC"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5" style="width:0;height:1.5pt" o:hralign="center" o:hrstd="t" o:hr="t" fillcolor="#a0a0a0" stroked="f"/>
        </w:pict>
      </w:r>
    </w:p>
    <w:p w14:paraId="2100CDBB" w14:textId="77777777" w:rsidR="001C428E" w:rsidRPr="00D22DED" w:rsidRDefault="001C428E" w:rsidP="00B74F64">
      <w:pPr>
        <w:rPr>
          <w:b/>
          <w:bCs/>
          <w:lang w:val="en-IN"/>
        </w:rPr>
      </w:pPr>
      <w:r w:rsidRPr="00D22DED">
        <w:rPr>
          <w:b/>
          <w:bCs/>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86"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87"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8340" w:type="dxa"/>
        <w:tblInd w:w="-3" w:type="dxa"/>
        <w:tblLook w:val="04A0" w:firstRow="1" w:lastRow="0" w:firstColumn="1" w:lastColumn="0" w:noHBand="0" w:noVBand="1"/>
      </w:tblPr>
      <w:tblGrid>
        <w:gridCol w:w="4320"/>
        <w:gridCol w:w="4020"/>
      </w:tblGrid>
      <w:tr w:rsidR="00D22DED" w:rsidRPr="00D22DED" w14:paraId="3CFC2007" w14:textId="77777777" w:rsidTr="00D22DED">
        <w:trPr>
          <w:trHeight w:val="420"/>
        </w:trPr>
        <w:tc>
          <w:tcPr>
            <w:tcW w:w="43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5FCC32C"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CD831D1"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Reason</w:t>
            </w:r>
          </w:p>
        </w:tc>
      </w:tr>
      <w:tr w:rsidR="00D22DED" w:rsidRPr="00D22DED" w14:paraId="4978CB91"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2F65852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be in public subnet</w:t>
            </w:r>
          </w:p>
        </w:tc>
        <w:tc>
          <w:tcPr>
            <w:tcW w:w="4020" w:type="dxa"/>
            <w:tcBorders>
              <w:top w:val="nil"/>
              <w:left w:val="nil"/>
              <w:bottom w:val="single" w:sz="4" w:space="0" w:color="auto"/>
              <w:right w:val="single" w:sz="4" w:space="0" w:color="auto"/>
            </w:tcBorders>
            <w:noWrap/>
            <w:vAlign w:val="center"/>
            <w:hideMark/>
          </w:tcPr>
          <w:p w14:paraId="64B3315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Needs internet access</w:t>
            </w:r>
          </w:p>
        </w:tc>
      </w:tr>
      <w:tr w:rsidR="00D22DED" w:rsidRPr="00D22DED" w14:paraId="7F41273A"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A266845"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have public IP</w:t>
            </w:r>
          </w:p>
        </w:tc>
        <w:tc>
          <w:tcPr>
            <w:tcW w:w="4020" w:type="dxa"/>
            <w:tcBorders>
              <w:top w:val="nil"/>
              <w:left w:val="nil"/>
              <w:bottom w:val="single" w:sz="4" w:space="0" w:color="auto"/>
              <w:right w:val="single" w:sz="4" w:space="0" w:color="auto"/>
            </w:tcBorders>
            <w:noWrap/>
            <w:vAlign w:val="center"/>
            <w:hideMark/>
          </w:tcPr>
          <w:p w14:paraId="6E7AFCCD"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SSH entry point</w:t>
            </w:r>
          </w:p>
        </w:tc>
      </w:tr>
      <w:tr w:rsidR="00D22DED" w:rsidRPr="00D22DED" w14:paraId="531A4EF2"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018AC580"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Restrict SSH source IPs</w:t>
            </w:r>
          </w:p>
        </w:tc>
        <w:tc>
          <w:tcPr>
            <w:tcW w:w="4020" w:type="dxa"/>
            <w:tcBorders>
              <w:top w:val="nil"/>
              <w:left w:val="nil"/>
              <w:bottom w:val="single" w:sz="4" w:space="0" w:color="auto"/>
              <w:right w:val="single" w:sz="4" w:space="0" w:color="auto"/>
            </w:tcBorders>
            <w:noWrap/>
            <w:vAlign w:val="center"/>
            <w:hideMark/>
          </w:tcPr>
          <w:p w14:paraId="43C7627E"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Reduce attack surface</w:t>
            </w:r>
          </w:p>
        </w:tc>
      </w:tr>
      <w:tr w:rsidR="00D22DED" w:rsidRPr="00D22DED" w14:paraId="3787F6E5"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35370A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Private EC2 allows SSH only from bastion</w:t>
            </w:r>
          </w:p>
        </w:tc>
        <w:tc>
          <w:tcPr>
            <w:tcW w:w="4020" w:type="dxa"/>
            <w:tcBorders>
              <w:top w:val="nil"/>
              <w:left w:val="nil"/>
              <w:bottom w:val="single" w:sz="4" w:space="0" w:color="auto"/>
              <w:right w:val="single" w:sz="4" w:space="0" w:color="auto"/>
            </w:tcBorders>
            <w:noWrap/>
            <w:vAlign w:val="center"/>
            <w:hideMark/>
          </w:tcPr>
          <w:p w14:paraId="2316AA1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Prevent direct exposure</w:t>
            </w:r>
          </w:p>
        </w:tc>
      </w:tr>
    </w:tbl>
    <w:p w14:paraId="01071AE5" w14:textId="77777777" w:rsidR="001C428E" w:rsidRPr="001C428E" w:rsidRDefault="00000000" w:rsidP="00B74F64">
      <w:pPr>
        <w:rPr>
          <w:lang w:val="en-IN"/>
        </w:rPr>
      </w:pPr>
      <w:r>
        <w:rPr>
          <w:lang w:val="en-IN"/>
        </w:rPr>
        <w:pict w14:anchorId="5247D4EC">
          <v:rect id="_x0000_i1088"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094C3B" w:rsidRDefault="00741B6C">
            <w:pPr>
              <w:pStyle w:val="ListParagraph"/>
              <w:numPr>
                <w:ilvl w:val="0"/>
                <w:numId w:val="8"/>
              </w:numPr>
              <w:rPr>
                <w:highlight w:val="yellow"/>
              </w:rPr>
            </w:pPr>
            <w:r w:rsidRPr="00574089">
              <w:rPr>
                <w:highlight w:val="yellow"/>
              </w:rPr>
              <w:t xml:space="preserve">Security Group of the EC2 Instances must allow the Security Group of the Bastion </w:t>
            </w:r>
            <w:r w:rsidRPr="00094C3B">
              <w:rPr>
                <w:highlight w:val="yellow"/>
              </w:rPr>
              <w:t>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89"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99"/>
        </w:numPr>
        <w:rPr>
          <w:lang w:val="en-IN"/>
        </w:rPr>
      </w:pPr>
      <w:r w:rsidRPr="00B74F64">
        <w:rPr>
          <w:lang w:val="en-IN"/>
        </w:rPr>
        <w:t>reachable from internet</w:t>
      </w:r>
    </w:p>
    <w:p w14:paraId="2D915683" w14:textId="77777777" w:rsidR="00222DEE" w:rsidRPr="00B74F64" w:rsidRDefault="00222DEE">
      <w:pPr>
        <w:pStyle w:val="ListParagraph"/>
        <w:numPr>
          <w:ilvl w:val="0"/>
          <w:numId w:val="99"/>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0"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1"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2"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3"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4"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5"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0"/>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1"/>
        </w:numPr>
        <w:rPr>
          <w:lang w:val="en-IN"/>
        </w:rPr>
      </w:pPr>
      <w:r w:rsidRPr="00B74F64">
        <w:rPr>
          <w:lang w:val="en-IN"/>
        </w:rPr>
        <w:t>Paste key content.</w:t>
      </w:r>
    </w:p>
    <w:p w14:paraId="7F4B96FC" w14:textId="77777777" w:rsidR="00222DEE" w:rsidRPr="00B74F64" w:rsidRDefault="00222DEE">
      <w:pPr>
        <w:pStyle w:val="ListParagraph"/>
        <w:numPr>
          <w:ilvl w:val="0"/>
          <w:numId w:val="101"/>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96"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2"/>
        </w:numPr>
        <w:rPr>
          <w:lang w:val="en-IN"/>
        </w:rPr>
      </w:pPr>
      <w:r w:rsidRPr="00B74F64">
        <w:rPr>
          <w:lang w:val="en-IN"/>
        </w:rPr>
        <w:t>private IP</w:t>
      </w:r>
    </w:p>
    <w:p w14:paraId="5728E0BE" w14:textId="77777777" w:rsidR="00222DEE" w:rsidRPr="00B74F64" w:rsidRDefault="00222DEE">
      <w:pPr>
        <w:pStyle w:val="ListParagraph"/>
        <w:numPr>
          <w:ilvl w:val="0"/>
          <w:numId w:val="102"/>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97"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98"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99"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0"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53E523F2">
            <wp:extent cx="8686800" cy="4315066"/>
            <wp:effectExtent l="152400" t="114300" r="152400" b="1238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a:effectLst>
                      <a:outerShdw blurRad="63500" sx="102000" sy="102000" algn="ctr" rotWithShape="0">
                        <a:prstClr val="black">
                          <a:alpha val="40000"/>
                        </a:prstClr>
                      </a:outerShdw>
                    </a:effectLst>
                  </pic:spPr>
                </pic:pic>
              </a:graphicData>
            </a:graphic>
          </wp:inline>
        </w:drawing>
      </w:r>
    </w:p>
    <w:p w14:paraId="7C254B0E" w14:textId="0A16DFF5" w:rsidR="00FC73B5" w:rsidRDefault="00FC73B5"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r>
        <w:rPr>
          <w:lang w:val="en-IN"/>
        </w:rPr>
        <w:t>. NAT instance helps to achieve that.</w:t>
      </w:r>
    </w:p>
    <w:p w14:paraId="3D6C6581" w14:textId="77777777" w:rsidR="00FC73B5" w:rsidRPr="001333C0" w:rsidRDefault="00FC73B5" w:rsidP="00FC73B5">
      <w:pPr>
        <w:rPr>
          <w:lang w:val="en-IN"/>
        </w:rPr>
      </w:pPr>
      <w:r w:rsidRPr="001333C0">
        <w:rPr>
          <w:lang w:val="en-IN"/>
        </w:rPr>
        <w:t>Example uses:</w:t>
      </w:r>
    </w:p>
    <w:p w14:paraId="027EC82E" w14:textId="77777777" w:rsidR="00FC73B5" w:rsidRPr="001333C0" w:rsidRDefault="00FC73B5">
      <w:pPr>
        <w:pStyle w:val="ListParagraph"/>
        <w:numPr>
          <w:ilvl w:val="0"/>
          <w:numId w:val="103"/>
        </w:numPr>
        <w:rPr>
          <w:lang w:val="en-IN"/>
        </w:rPr>
      </w:pPr>
      <w:r w:rsidRPr="001333C0">
        <w:rPr>
          <w:lang w:val="en-IN"/>
        </w:rPr>
        <w:t>OS updates</w:t>
      </w:r>
    </w:p>
    <w:p w14:paraId="54D236AB" w14:textId="77777777" w:rsidR="00FC73B5" w:rsidRPr="001333C0" w:rsidRDefault="00FC73B5">
      <w:pPr>
        <w:pStyle w:val="ListParagraph"/>
        <w:numPr>
          <w:ilvl w:val="0"/>
          <w:numId w:val="103"/>
        </w:numPr>
        <w:rPr>
          <w:lang w:val="en-IN"/>
        </w:rPr>
      </w:pPr>
      <w:r w:rsidRPr="001333C0">
        <w:rPr>
          <w:lang w:val="en-IN"/>
        </w:rPr>
        <w:t>package downloads</w:t>
      </w:r>
    </w:p>
    <w:p w14:paraId="05704157" w14:textId="4CE87AF8" w:rsidR="00FC73B5" w:rsidRPr="00FC73B5" w:rsidRDefault="00FC73B5">
      <w:pPr>
        <w:pStyle w:val="ListParagraph"/>
        <w:numPr>
          <w:ilvl w:val="0"/>
          <w:numId w:val="103"/>
        </w:numPr>
        <w:rPr>
          <w:lang w:val="en-IN"/>
        </w:rPr>
      </w:pPr>
      <w:r w:rsidRPr="001333C0">
        <w:rPr>
          <w:lang w:val="en-IN"/>
        </w:rPr>
        <w:t>external APIs</w:t>
      </w:r>
    </w:p>
    <w:p w14:paraId="234895BE" w14:textId="0A17BA73" w:rsidR="003379A4" w:rsidRPr="00F87BDC" w:rsidRDefault="00741B6C" w:rsidP="00FC73B5">
      <w:r w:rsidRPr="00F87BDC">
        <w:t>NAT Instance (outdated, but still at the exam)</w:t>
      </w:r>
      <w:r w:rsidR="00FC73B5">
        <w:t xml:space="preserve"> </w:t>
      </w:r>
      <w:r w:rsidR="003379A4" w:rsidRPr="00F87BDC">
        <w:t>NAT = Network Address Translation</w:t>
      </w:r>
    </w:p>
    <w:p w14:paraId="0D415AA8" w14:textId="77777777" w:rsidR="003379A4" w:rsidRPr="00F87BDC" w:rsidRDefault="003379A4">
      <w:pPr>
        <w:pStyle w:val="ListParagraph"/>
        <w:numPr>
          <w:ilvl w:val="0"/>
          <w:numId w:val="8"/>
        </w:numPr>
      </w:pPr>
      <w:r w:rsidRPr="00746B9A">
        <w:rPr>
          <w:highlight w:val="yellow"/>
        </w:rPr>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248E7078" w14:textId="77777777" w:rsidR="001333C0" w:rsidRPr="001333C0" w:rsidRDefault="00000000" w:rsidP="00B74F64">
      <w:pPr>
        <w:rPr>
          <w:lang w:val="en-IN"/>
        </w:rPr>
      </w:pPr>
      <w:r>
        <w:rPr>
          <w:lang w:val="en-IN"/>
        </w:rPr>
        <w:pict w14:anchorId="51F129B2">
          <v:rect id="_x0000_i1101" style="width:0;height:1.5pt" o:hralign="center" o:hrstd="t" o:hr="t" fillcolor="#a0a0a0" stroked="f"/>
        </w:pict>
      </w:r>
    </w:p>
    <w:p w14:paraId="077D6FC8" w14:textId="77777777" w:rsidR="001333C0" w:rsidRPr="00FC73B5" w:rsidRDefault="001333C0" w:rsidP="00B74F64">
      <w:pPr>
        <w:rPr>
          <w:b/>
          <w:bCs/>
          <w:lang w:val="en-IN"/>
        </w:rPr>
      </w:pPr>
      <w:r w:rsidRPr="00FC73B5">
        <w:rPr>
          <w:b/>
          <w:bCs/>
          <w:lang w:val="en-IN"/>
        </w:rPr>
        <w:t>Architecture</w:t>
      </w:r>
    </w:p>
    <w:p w14:paraId="72360A5E" w14:textId="77777777" w:rsidR="001333C0" w:rsidRPr="001333C0" w:rsidRDefault="001333C0" w:rsidP="00F25225">
      <w:pPr>
        <w:pStyle w:val="NoSpacing"/>
      </w:pPr>
      <w:r w:rsidRPr="001333C0">
        <w:t>Private EC2 (10.0.0.20)</w:t>
      </w:r>
      <w:r w:rsidRPr="001333C0">
        <w:br/>
        <w:t xml:space="preserve">        </w:t>
      </w:r>
      <w:r w:rsidRPr="001333C0">
        <w:rPr>
          <w:rFonts w:ascii="Times New Roman" w:hAnsi="Times New Roman" w:cs="Times New Roman"/>
        </w:rPr>
        <w:t>↓</w:t>
      </w:r>
      <w:r w:rsidRPr="001333C0">
        <w:br/>
        <w:t>Private Route Table</w:t>
      </w:r>
      <w:r w:rsidRPr="001333C0">
        <w:br/>
        <w:t xml:space="preserve">        </w:t>
      </w:r>
      <w:r w:rsidRPr="001333C0">
        <w:rPr>
          <w:rFonts w:ascii="Times New Roman" w:hAnsi="Times New Roman" w:cs="Times New Roman"/>
        </w:rPr>
        <w:t>↓</w:t>
      </w:r>
      <w:r w:rsidRPr="001333C0">
        <w:br/>
        <w:t>NAT Instance (Public Subnet)</w:t>
      </w:r>
      <w:r w:rsidRPr="001333C0">
        <w:br/>
        <w:t xml:space="preserve">        </w:t>
      </w:r>
      <w:r w:rsidRPr="001333C0">
        <w:rPr>
          <w:rFonts w:ascii="Times New Roman" w:hAnsi="Times New Roman" w:cs="Times New Roman"/>
        </w:rPr>
        <w:t>↓</w:t>
      </w:r>
      <w:r w:rsidRPr="001333C0">
        <w:br/>
        <w:t>Internet Gateway</w:t>
      </w:r>
      <w:r w:rsidRPr="001333C0">
        <w:br/>
        <w:t xml:space="preserve">        </w:t>
      </w:r>
      <w:r w:rsidRPr="001333C0">
        <w:rPr>
          <w:rFonts w:ascii="Times New Roman" w:hAnsi="Times New Roman" w:cs="Times New Roman"/>
        </w:rPr>
        <w:t>↓</w:t>
      </w:r>
      <w:r w:rsidRPr="001333C0">
        <w:br/>
        <w:t>Public Server (50.60.4.10)</w:t>
      </w:r>
    </w:p>
    <w:p w14:paraId="1E38B9A0" w14:textId="62D87589" w:rsidR="001333C0" w:rsidRPr="001333C0" w:rsidRDefault="001333C0" w:rsidP="00B74F64">
      <w:pPr>
        <w:rPr>
          <w:lang w:val="en-IN"/>
        </w:rPr>
      </w:pPr>
    </w:p>
    <w:p w14:paraId="0136042C" w14:textId="77777777" w:rsidR="001333C0" w:rsidRPr="001333C0" w:rsidRDefault="001333C0" w:rsidP="00B74F64">
      <w:pPr>
        <w:rPr>
          <w:lang w:val="en-IN"/>
        </w:rPr>
      </w:pPr>
      <w:r w:rsidRPr="001333C0">
        <w:rPr>
          <w:lang w:val="en-IN"/>
        </w:rPr>
        <w:t>Components Required</w:t>
      </w:r>
    </w:p>
    <w:tbl>
      <w:tblPr>
        <w:tblW w:w="5640" w:type="dxa"/>
        <w:tblInd w:w="-3" w:type="dxa"/>
        <w:tblLook w:val="04A0" w:firstRow="1" w:lastRow="0" w:firstColumn="1" w:lastColumn="0" w:noHBand="0" w:noVBand="1"/>
      </w:tblPr>
      <w:tblGrid>
        <w:gridCol w:w="1980"/>
        <w:gridCol w:w="3660"/>
      </w:tblGrid>
      <w:tr w:rsidR="00F25225" w:rsidRPr="00F25225" w14:paraId="3CD642AF" w14:textId="77777777" w:rsidTr="00FC73B5">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E1C3BC"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Component</w:t>
            </w:r>
          </w:p>
        </w:tc>
        <w:tc>
          <w:tcPr>
            <w:tcW w:w="3660" w:type="dxa"/>
            <w:tcBorders>
              <w:top w:val="single" w:sz="4" w:space="0" w:color="auto"/>
              <w:left w:val="nil"/>
              <w:bottom w:val="single" w:sz="4" w:space="0" w:color="auto"/>
              <w:right w:val="single" w:sz="4" w:space="0" w:color="auto"/>
            </w:tcBorders>
            <w:shd w:val="clear" w:color="000000" w:fill="9BC2E6"/>
            <w:noWrap/>
            <w:vAlign w:val="center"/>
            <w:hideMark/>
          </w:tcPr>
          <w:p w14:paraId="211EFCD5"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Purpose</w:t>
            </w:r>
          </w:p>
        </w:tc>
      </w:tr>
      <w:tr w:rsidR="00F25225" w:rsidRPr="00F25225" w14:paraId="0723CA5D"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2C8FC1C"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NAT Instance</w:t>
            </w:r>
          </w:p>
        </w:tc>
        <w:tc>
          <w:tcPr>
            <w:tcW w:w="3660" w:type="dxa"/>
            <w:tcBorders>
              <w:top w:val="nil"/>
              <w:left w:val="nil"/>
              <w:bottom w:val="single" w:sz="4" w:space="0" w:color="auto"/>
              <w:right w:val="single" w:sz="4" w:space="0" w:color="auto"/>
            </w:tcBorders>
            <w:noWrap/>
            <w:vAlign w:val="center"/>
            <w:hideMark/>
          </w:tcPr>
          <w:p w14:paraId="737C6B0D"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Traffic translator</w:t>
            </w:r>
          </w:p>
        </w:tc>
      </w:tr>
      <w:tr w:rsidR="00F25225" w:rsidRPr="00F25225" w14:paraId="77D43F1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31706EA"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Public Subnet</w:t>
            </w:r>
          </w:p>
        </w:tc>
        <w:tc>
          <w:tcPr>
            <w:tcW w:w="3660" w:type="dxa"/>
            <w:tcBorders>
              <w:top w:val="nil"/>
              <w:left w:val="nil"/>
              <w:bottom w:val="single" w:sz="4" w:space="0" w:color="auto"/>
              <w:right w:val="single" w:sz="4" w:space="0" w:color="auto"/>
            </w:tcBorders>
            <w:noWrap/>
            <w:vAlign w:val="center"/>
            <w:hideMark/>
          </w:tcPr>
          <w:p w14:paraId="2570EA2B"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reachability</w:t>
            </w:r>
          </w:p>
        </w:tc>
      </w:tr>
      <w:tr w:rsidR="00F25225" w:rsidRPr="00F25225" w14:paraId="2F50A447"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2484A960"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Elastic IP</w:t>
            </w:r>
          </w:p>
        </w:tc>
        <w:tc>
          <w:tcPr>
            <w:tcW w:w="3660" w:type="dxa"/>
            <w:tcBorders>
              <w:top w:val="nil"/>
              <w:left w:val="nil"/>
              <w:bottom w:val="single" w:sz="4" w:space="0" w:color="auto"/>
              <w:right w:val="single" w:sz="4" w:space="0" w:color="auto"/>
            </w:tcBorders>
            <w:noWrap/>
            <w:vAlign w:val="center"/>
            <w:hideMark/>
          </w:tcPr>
          <w:p w14:paraId="106289E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Stable public identity</w:t>
            </w:r>
          </w:p>
        </w:tc>
      </w:tr>
      <w:tr w:rsidR="00F25225" w:rsidRPr="00F25225" w14:paraId="2E7F6EC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43BB175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Route Table</w:t>
            </w:r>
          </w:p>
        </w:tc>
        <w:tc>
          <w:tcPr>
            <w:tcW w:w="3660" w:type="dxa"/>
            <w:tcBorders>
              <w:top w:val="nil"/>
              <w:left w:val="nil"/>
              <w:bottom w:val="single" w:sz="4" w:space="0" w:color="auto"/>
              <w:right w:val="single" w:sz="4" w:space="0" w:color="auto"/>
            </w:tcBorders>
            <w:noWrap/>
            <w:vAlign w:val="center"/>
            <w:hideMark/>
          </w:tcPr>
          <w:p w14:paraId="7B7ABBB1"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Redirect private traffic</w:t>
            </w:r>
          </w:p>
        </w:tc>
      </w:tr>
      <w:tr w:rsidR="00F25225" w:rsidRPr="00F25225" w14:paraId="7D3C86C2"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69C8F33F"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IGW</w:t>
            </w:r>
          </w:p>
        </w:tc>
        <w:tc>
          <w:tcPr>
            <w:tcW w:w="3660" w:type="dxa"/>
            <w:tcBorders>
              <w:top w:val="nil"/>
              <w:left w:val="nil"/>
              <w:bottom w:val="single" w:sz="4" w:space="0" w:color="auto"/>
              <w:right w:val="single" w:sz="4" w:space="0" w:color="auto"/>
            </w:tcBorders>
            <w:noWrap/>
            <w:vAlign w:val="center"/>
            <w:hideMark/>
          </w:tcPr>
          <w:p w14:paraId="5D28B1DE"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access</w:t>
            </w:r>
          </w:p>
        </w:tc>
      </w:tr>
    </w:tbl>
    <w:p w14:paraId="077A2C21" w14:textId="77777777" w:rsidR="001333C0" w:rsidRPr="001333C0" w:rsidRDefault="00000000" w:rsidP="00B74F64">
      <w:pPr>
        <w:rPr>
          <w:lang w:val="en-IN"/>
        </w:rPr>
      </w:pPr>
      <w:r>
        <w:rPr>
          <w:lang w:val="en-IN"/>
        </w:rPr>
        <w:pict w14:anchorId="52621E7A">
          <v:rect id="_x0000_i1102" style="width:0;height:1.5pt" o:hralign="center" o:hrstd="t" o:hr="t" fillcolor="#a0a0a0" stroked="f"/>
        </w:pict>
      </w:r>
    </w:p>
    <w:p w14:paraId="74FBB22C" w14:textId="77777777" w:rsidR="001333C0" w:rsidRPr="00FC73B5" w:rsidRDefault="001333C0" w:rsidP="00B74F64">
      <w:pPr>
        <w:rPr>
          <w:b/>
          <w:bCs/>
          <w:lang w:val="en-IN"/>
        </w:rPr>
      </w:pPr>
      <w:r w:rsidRPr="00FC73B5">
        <w:rPr>
          <w:b/>
          <w:bCs/>
          <w:lang w:val="en-IN"/>
        </w:rPr>
        <w:t>Step-by-Step Traffic Flow</w:t>
      </w:r>
    </w:p>
    <w:p w14:paraId="76EF270F" w14:textId="77777777" w:rsidR="001333C0" w:rsidRPr="00FC73B5" w:rsidRDefault="001333C0" w:rsidP="00B74F64">
      <w:pPr>
        <w:rPr>
          <w:u w:val="single"/>
          <w:lang w:val="en-IN"/>
        </w:rPr>
      </w:pPr>
      <w:r w:rsidRPr="00FC73B5">
        <w:rPr>
          <w:u w:val="single"/>
          <w:lang w:val="en-IN"/>
        </w:rPr>
        <w:t>1️</w:t>
      </w:r>
      <w:r w:rsidRPr="00FC73B5">
        <w:rPr>
          <w:rFonts w:ascii="Segoe UI Symbol" w:hAnsi="Segoe UI Symbol" w:cs="Segoe UI Symbol"/>
          <w:u w:val="single"/>
          <w:lang w:val="en-IN"/>
        </w:rPr>
        <w:t>⃣</w:t>
      </w:r>
      <w:r w:rsidRPr="00FC73B5">
        <w:rPr>
          <w:u w:val="single"/>
          <w:lang w:val="en-IN"/>
        </w:rPr>
        <w:t xml:space="preserve"> Private EC2 sends request</w:t>
      </w:r>
    </w:p>
    <w:p w14:paraId="11028C0B" w14:textId="77777777" w:rsidR="00FC73B5" w:rsidRDefault="001333C0" w:rsidP="00FC73B5">
      <w:pPr>
        <w:pStyle w:val="NoSpacing"/>
      </w:pPr>
      <w:r w:rsidRPr="001333C0">
        <w:t>Packet created:</w:t>
      </w:r>
      <w:r>
        <w:t xml:space="preserve"> </w:t>
      </w:r>
      <w:r w:rsidRPr="001333C0">
        <w:t>Source = 10.0.0.20 (private IP)</w:t>
      </w:r>
    </w:p>
    <w:p w14:paraId="377D5423" w14:textId="64B864DE" w:rsidR="00FC73B5" w:rsidRDefault="001333C0" w:rsidP="00FC73B5">
      <w:pPr>
        <w:pStyle w:val="NoSpacing"/>
      </w:pPr>
      <w:r w:rsidRPr="001333C0">
        <w:t>Destination = 50.60.4.10 (public server)</w:t>
      </w:r>
    </w:p>
    <w:p w14:paraId="6D6CD666" w14:textId="545E0F49" w:rsidR="001333C0" w:rsidRPr="001333C0" w:rsidRDefault="001333C0" w:rsidP="00FC73B5">
      <w:pPr>
        <w:pStyle w:val="NoSpacing"/>
      </w:pPr>
      <w:r w:rsidRPr="001333C0">
        <w:t>Private subnet route table sends traffic to:</w:t>
      </w:r>
      <w:r>
        <w:t xml:space="preserve"> </w:t>
      </w:r>
      <w:r w:rsidRPr="001333C0">
        <w:t xml:space="preserve">Target </w:t>
      </w:r>
      <w:r w:rsidRPr="00FC73B5">
        <w:rPr>
          <w:rFonts w:ascii="Times New Roman" w:hAnsi="Times New Roman" w:cs="Times New Roman"/>
        </w:rPr>
        <w:t>→</w:t>
      </w:r>
      <w:r w:rsidRPr="001333C0">
        <w:t xml:space="preserve"> NAT Instance</w:t>
      </w:r>
    </w:p>
    <w:p w14:paraId="1596E173" w14:textId="2659A029" w:rsidR="001333C0" w:rsidRPr="00FC73B5" w:rsidRDefault="001333C0" w:rsidP="00B74F64">
      <w:pPr>
        <w:rPr>
          <w:u w:val="single"/>
          <w:lang w:val="en-IN"/>
        </w:rPr>
      </w:pPr>
      <w:r w:rsidRPr="00FC73B5">
        <w:rPr>
          <w:u w:val="single"/>
          <w:lang w:val="en-IN"/>
        </w:rPr>
        <w:t>2️</w:t>
      </w:r>
      <w:r w:rsidRPr="00FC73B5">
        <w:rPr>
          <w:rFonts w:ascii="Segoe UI Symbol" w:hAnsi="Segoe UI Symbol" w:cs="Segoe UI Symbol"/>
          <w:u w:val="single"/>
          <w:lang w:val="en-IN"/>
        </w:rPr>
        <w:t>⃣</w:t>
      </w:r>
      <w:r w:rsidRPr="00FC73B5">
        <w:rPr>
          <w:u w:val="single"/>
          <w:lang w:val="en-IN"/>
        </w:rPr>
        <w:t xml:space="preserve"> NAT Instance Rewrites Packet</w:t>
      </w:r>
    </w:p>
    <w:p w14:paraId="5853A7FB" w14:textId="0E3ECA66" w:rsidR="001333C0" w:rsidRPr="001333C0" w:rsidRDefault="001333C0" w:rsidP="00B74F64">
      <w:pPr>
        <w:rPr>
          <w:lang w:val="en-IN"/>
        </w:rPr>
      </w:pPr>
      <w:r w:rsidRPr="001333C0">
        <w:rPr>
          <w:lang w:val="en-IN"/>
        </w:rPr>
        <w:t xml:space="preserve">NAT performs </w:t>
      </w:r>
      <w:r w:rsidR="00FC73B5" w:rsidRPr="001333C0">
        <w:rPr>
          <w:lang w:val="en-IN"/>
        </w:rPr>
        <w:t>Network Address Translation</w:t>
      </w:r>
    </w:p>
    <w:p w14:paraId="1C6032A9" w14:textId="77777777" w:rsidR="001333C0" w:rsidRPr="001333C0" w:rsidRDefault="001333C0" w:rsidP="00FC73B5">
      <w:pPr>
        <w:pStyle w:val="NoSpacing"/>
      </w:pPr>
      <w:r w:rsidRPr="001333C0">
        <w:t>Before NAT:</w:t>
      </w:r>
    </w:p>
    <w:p w14:paraId="31843524" w14:textId="77777777" w:rsidR="001333C0" w:rsidRPr="001333C0" w:rsidRDefault="001333C0" w:rsidP="00FC73B5">
      <w:pPr>
        <w:pStyle w:val="NoSpacing"/>
        <w:ind w:left="1440"/>
      </w:pPr>
      <w:r w:rsidRPr="001333C0">
        <w:t>SRC: 10.0.0.20</w:t>
      </w:r>
      <w:r w:rsidRPr="001333C0">
        <w:br/>
        <w:t>DST: 50.60.4.10</w:t>
      </w:r>
    </w:p>
    <w:p w14:paraId="37F78550" w14:textId="77777777" w:rsidR="001333C0" w:rsidRPr="001333C0" w:rsidRDefault="001333C0" w:rsidP="00FC73B5">
      <w:pPr>
        <w:pStyle w:val="NoSpacing"/>
      </w:pPr>
      <w:r w:rsidRPr="001333C0">
        <w:t>After NAT:</w:t>
      </w:r>
    </w:p>
    <w:p w14:paraId="2DC222BC" w14:textId="35D51BB8" w:rsidR="001333C0" w:rsidRPr="001333C0" w:rsidRDefault="001333C0" w:rsidP="00FC73B5">
      <w:pPr>
        <w:pStyle w:val="NoSpacing"/>
        <w:ind w:left="1440"/>
      </w:pPr>
      <w:r w:rsidRPr="001333C0">
        <w:t xml:space="preserve">SRC: </w:t>
      </w:r>
      <w:r w:rsidR="008722EC" w:rsidRPr="001333C0">
        <w:t>12.34.56.78 (</w:t>
      </w:r>
      <w:r w:rsidRPr="001333C0">
        <w:t>Elastic IP of NAT)</w:t>
      </w:r>
      <w:r w:rsidRPr="001333C0">
        <w:br/>
        <w:t>DST: 50.60.4.10</w:t>
      </w:r>
    </w:p>
    <w:p w14:paraId="0BBB4384" w14:textId="77777777" w:rsidR="001333C0" w:rsidRPr="001333C0" w:rsidRDefault="001333C0" w:rsidP="00B74F64">
      <w:pPr>
        <w:rPr>
          <w:lang w:val="en-IN"/>
        </w:rPr>
      </w:pPr>
      <w:r w:rsidRPr="001333C0">
        <w:rPr>
          <w:lang w:val="en-IN"/>
        </w:rPr>
        <w:t>Private IP becomes public.</w:t>
      </w:r>
    </w:p>
    <w:p w14:paraId="68EAC6D3" w14:textId="77777777" w:rsidR="001333C0" w:rsidRPr="00FC73B5" w:rsidRDefault="001333C0" w:rsidP="00B74F64">
      <w:pPr>
        <w:rPr>
          <w:u w:val="single"/>
          <w:lang w:val="en-IN"/>
        </w:rPr>
      </w:pPr>
      <w:r w:rsidRPr="00FC73B5">
        <w:rPr>
          <w:u w:val="single"/>
          <w:lang w:val="en-IN"/>
        </w:rPr>
        <w:t>3️</w:t>
      </w:r>
      <w:r w:rsidRPr="00FC73B5">
        <w:rPr>
          <w:rFonts w:ascii="Segoe UI Symbol" w:hAnsi="Segoe UI Symbol" w:cs="Segoe UI Symbol"/>
          <w:u w:val="single"/>
          <w:lang w:val="en-IN"/>
        </w:rPr>
        <w:t>⃣</w:t>
      </w:r>
      <w:r w:rsidRPr="00FC73B5">
        <w:rPr>
          <w:u w:val="single"/>
          <w:lang w:val="en-IN"/>
        </w:rPr>
        <w:t xml:space="preserve"> Public Server Responds</w:t>
      </w:r>
    </w:p>
    <w:p w14:paraId="4E15D4A7" w14:textId="30BFF8BD" w:rsidR="001333C0" w:rsidRPr="001333C0" w:rsidRDefault="001333C0" w:rsidP="00B74F64">
      <w:pPr>
        <w:rPr>
          <w:lang w:val="en-IN"/>
        </w:rPr>
      </w:pPr>
      <w:r w:rsidRPr="001333C0">
        <w:rPr>
          <w:lang w:val="en-IN"/>
        </w:rPr>
        <w:t>Server sees:</w:t>
      </w:r>
      <w:r w:rsidR="00FC73B5">
        <w:rPr>
          <w:lang w:val="en-IN"/>
        </w:rPr>
        <w:t xml:space="preserve"> </w:t>
      </w:r>
      <w:r w:rsidRPr="001333C0">
        <w:rPr>
          <w:lang w:val="en-IN"/>
        </w:rPr>
        <w:t>Request came from 12.34.56.78</w:t>
      </w:r>
      <w:r w:rsidR="00FC73B5">
        <w:rPr>
          <w:lang w:val="en-IN"/>
        </w:rPr>
        <w:t xml:space="preserve"> </w:t>
      </w:r>
      <w:r w:rsidR="008722EC" w:rsidRPr="001333C0">
        <w:rPr>
          <w:lang w:val="en-IN"/>
        </w:rPr>
        <w:t>So,</w:t>
      </w:r>
      <w:r w:rsidRPr="001333C0">
        <w:rPr>
          <w:lang w:val="en-IN"/>
        </w:rPr>
        <w:t xml:space="preserve"> reply goes to NAT instance:</w:t>
      </w:r>
      <w:r w:rsidR="00FC73B5">
        <w:rPr>
          <w:lang w:val="en-IN"/>
        </w:rPr>
        <w:t xml:space="preserve"> </w:t>
      </w:r>
      <w:r w:rsidRPr="001333C0">
        <w:rPr>
          <w:lang w:val="en-IN"/>
        </w:rPr>
        <w:t>DST = 12.34.56.78</w:t>
      </w:r>
    </w:p>
    <w:p w14:paraId="2E76F029" w14:textId="77777777" w:rsidR="001333C0" w:rsidRPr="00FC73B5" w:rsidRDefault="001333C0" w:rsidP="00B74F64">
      <w:pPr>
        <w:rPr>
          <w:u w:val="single"/>
          <w:lang w:val="en-IN"/>
        </w:rPr>
      </w:pPr>
      <w:r w:rsidRPr="00FC73B5">
        <w:rPr>
          <w:u w:val="single"/>
          <w:lang w:val="en-IN"/>
        </w:rPr>
        <w:t>4️</w:t>
      </w:r>
      <w:r w:rsidRPr="00FC73B5">
        <w:rPr>
          <w:rFonts w:ascii="Segoe UI Symbol" w:hAnsi="Segoe UI Symbol" w:cs="Segoe UI Symbol"/>
          <w:u w:val="single"/>
          <w:lang w:val="en-IN"/>
        </w:rPr>
        <w:t>⃣</w:t>
      </w:r>
      <w:r w:rsidRPr="00FC73B5">
        <w:rPr>
          <w:u w:val="single"/>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71385B">
      <w:pPr>
        <w:pStyle w:val="NoSpacing"/>
      </w:pPr>
      <w:r w:rsidRPr="001333C0">
        <w:t>SRC: 50.60.4.10</w:t>
      </w:r>
      <w:r w:rsidRPr="001333C0">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03" style="width:0;height:1.5pt" o:hralign="center" o:hrstd="t" o:hr="t" fillcolor="#a0a0a0" stroked="f"/>
        </w:pict>
      </w:r>
    </w:p>
    <w:p w14:paraId="3D1F66B7" w14:textId="77777777" w:rsidR="001333C0" w:rsidRPr="0071385B" w:rsidRDefault="001333C0" w:rsidP="00B74F64">
      <w:pPr>
        <w:rPr>
          <w:b/>
          <w:bCs/>
          <w:lang w:val="en-IN"/>
        </w:rPr>
      </w:pPr>
      <w:r w:rsidRPr="0071385B">
        <w:rPr>
          <w:b/>
          <w:bCs/>
          <w:lang w:val="en-IN"/>
        </w:rPr>
        <w:t>Why Source/Destination Check Must Be Disabled</w:t>
      </w:r>
    </w:p>
    <w:p w14:paraId="4BA76D18" w14:textId="10DD180D"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00F25225" w:rsidRPr="001333C0">
        <w:rPr>
          <w:lang w:val="en-IN"/>
        </w:rPr>
        <w:t>process</w:t>
      </w:r>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0071385B" w:rsidRPr="0071385B">
        <w:rPr>
          <w:highlight w:val="yellow"/>
          <w:lang w:val="en-IN"/>
        </w:rPr>
        <w:t>Otherwise,</w:t>
      </w:r>
      <w:r w:rsidRPr="0071385B">
        <w:rPr>
          <w:highlight w:val="yellow"/>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04" style="width:0;height:1.5pt" o:hralign="center" o:hrstd="t" o:hr="t" fillcolor="#a0a0a0" stroked="f"/>
        </w:pict>
      </w:r>
    </w:p>
    <w:p w14:paraId="33D31732" w14:textId="77777777" w:rsidR="001333C0" w:rsidRPr="0071385B" w:rsidRDefault="001333C0" w:rsidP="00B74F64">
      <w:pPr>
        <w:rPr>
          <w:b/>
          <w:bCs/>
          <w:lang w:val="en-IN"/>
        </w:rPr>
      </w:pPr>
      <w:r w:rsidRPr="0071385B">
        <w:rPr>
          <w:b/>
          <w:bCs/>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5640" w:type="dxa"/>
        <w:tblCellMar>
          <w:left w:w="0" w:type="dxa"/>
          <w:right w:w="0" w:type="dxa"/>
        </w:tblCellMar>
        <w:tblLook w:val="04A0" w:firstRow="1" w:lastRow="0" w:firstColumn="1" w:lastColumn="0" w:noHBand="0" w:noVBand="1"/>
      </w:tblPr>
      <w:tblGrid>
        <w:gridCol w:w="1620"/>
        <w:gridCol w:w="4020"/>
      </w:tblGrid>
      <w:tr w:rsidR="0071385B" w14:paraId="151C6A18"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5A779C5"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4F77A52" w14:textId="77777777" w:rsidR="0071385B" w:rsidRDefault="0071385B">
            <w:pPr>
              <w:rPr>
                <w:rFonts w:cs="Calibri"/>
                <w:b/>
                <w:bCs/>
                <w:color w:val="000000"/>
              </w:rPr>
            </w:pPr>
            <w:r>
              <w:rPr>
                <w:rFonts w:cs="Calibri"/>
                <w:b/>
                <w:bCs/>
                <w:color w:val="000000"/>
              </w:rPr>
              <w:t>Target</w:t>
            </w:r>
          </w:p>
        </w:tc>
      </w:tr>
      <w:tr w:rsidR="0071385B" w14:paraId="7F6C1097"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E1EC713"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DC8121E" w14:textId="77777777" w:rsidR="0071385B" w:rsidRDefault="0071385B">
            <w:pPr>
              <w:rPr>
                <w:rFonts w:cs="Calibri"/>
                <w:color w:val="000000"/>
              </w:rPr>
            </w:pPr>
            <w:r>
              <w:rPr>
                <w:rFonts w:cs="Calibri"/>
                <w:color w:val="000000"/>
              </w:rPr>
              <w:t>NAT Instance</w:t>
            </w:r>
          </w:p>
        </w:tc>
      </w:tr>
    </w:tbl>
    <w:p w14:paraId="2472B7EF" w14:textId="4F424657"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0ADE37B9" w14:textId="77777777" w:rsidR="001333C0" w:rsidRPr="001333C0" w:rsidRDefault="001333C0" w:rsidP="00B74F64">
      <w:pPr>
        <w:rPr>
          <w:lang w:val="en-IN"/>
        </w:rPr>
      </w:pPr>
      <w:r w:rsidRPr="001333C0">
        <w:rPr>
          <w:lang w:val="en-IN"/>
        </w:rPr>
        <w:t>Public Subnet Route Table (NAT subnet)</w:t>
      </w:r>
    </w:p>
    <w:tbl>
      <w:tblPr>
        <w:tblW w:w="5640" w:type="dxa"/>
        <w:tblCellMar>
          <w:left w:w="0" w:type="dxa"/>
          <w:right w:w="0" w:type="dxa"/>
        </w:tblCellMar>
        <w:tblLook w:val="04A0" w:firstRow="1" w:lastRow="0" w:firstColumn="1" w:lastColumn="0" w:noHBand="0" w:noVBand="1"/>
      </w:tblPr>
      <w:tblGrid>
        <w:gridCol w:w="1620"/>
        <w:gridCol w:w="4020"/>
      </w:tblGrid>
      <w:tr w:rsidR="0071385B" w14:paraId="3D5330D0"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C96B09C"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C023FB7" w14:textId="77777777" w:rsidR="0071385B" w:rsidRDefault="0071385B">
            <w:pPr>
              <w:rPr>
                <w:rFonts w:cs="Calibri"/>
                <w:b/>
                <w:bCs/>
                <w:color w:val="000000"/>
              </w:rPr>
            </w:pPr>
            <w:r>
              <w:rPr>
                <w:rFonts w:cs="Calibri"/>
                <w:b/>
                <w:bCs/>
                <w:color w:val="000000"/>
              </w:rPr>
              <w:t>Target</w:t>
            </w:r>
          </w:p>
        </w:tc>
      </w:tr>
      <w:tr w:rsidR="0071385B" w14:paraId="317A6E7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847387"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350E552" w14:textId="77777777" w:rsidR="0071385B" w:rsidRDefault="0071385B">
            <w:pPr>
              <w:rPr>
                <w:rFonts w:cs="Calibri"/>
                <w:color w:val="000000"/>
              </w:rPr>
            </w:pPr>
            <w:r>
              <w:rPr>
                <w:rFonts w:cs="Calibri"/>
                <w:color w:val="000000"/>
              </w:rPr>
              <w:t>Internet Gateway</w:t>
            </w:r>
          </w:p>
        </w:tc>
      </w:tr>
    </w:tbl>
    <w:p w14:paraId="73D97D12" w14:textId="40ED298B" w:rsidR="001333C0" w:rsidRPr="001333C0" w:rsidRDefault="0071385B" w:rsidP="00B74F64">
      <w:pPr>
        <w:rPr>
          <w:lang w:val="en-IN"/>
        </w:rPr>
      </w:pPr>
      <w:r w:rsidRPr="001333C0">
        <w:rPr>
          <w:lang w:val="en-IN"/>
        </w:rPr>
        <w:t xml:space="preserve"> </w:t>
      </w:r>
      <w:r w:rsidR="001333C0"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05" style="width:0;height:1.5pt" o:hralign="center" o:hrstd="t" o:hr="t" fillcolor="#a0a0a0" stroked="f"/>
        </w:pict>
      </w:r>
    </w:p>
    <w:p w14:paraId="0A362929" w14:textId="77777777" w:rsidR="001333C0" w:rsidRPr="00F82568" w:rsidRDefault="001333C0" w:rsidP="00B74F64">
      <w:pPr>
        <w:rPr>
          <w:b/>
          <w:bCs/>
          <w:lang w:val="en-IN"/>
        </w:rPr>
      </w:pPr>
      <w:r w:rsidRPr="00F82568">
        <w:rPr>
          <w:b/>
          <w:bCs/>
          <w:lang w:val="en-IN"/>
        </w:rPr>
        <w:t>Security Outcome</w:t>
      </w:r>
    </w:p>
    <w:tbl>
      <w:tblPr>
        <w:tblW w:w="6900" w:type="dxa"/>
        <w:tblCellMar>
          <w:left w:w="0" w:type="dxa"/>
          <w:right w:w="0" w:type="dxa"/>
        </w:tblCellMar>
        <w:tblLook w:val="04A0" w:firstRow="1" w:lastRow="0" w:firstColumn="1" w:lastColumn="0" w:noHBand="0" w:noVBand="1"/>
      </w:tblPr>
      <w:tblGrid>
        <w:gridCol w:w="2880"/>
        <w:gridCol w:w="4020"/>
      </w:tblGrid>
      <w:tr w:rsidR="00F82568" w14:paraId="5AA7892F"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FF39F34" w14:textId="77777777" w:rsidR="00F82568" w:rsidRDefault="00F82568">
            <w:pPr>
              <w:rPr>
                <w:rFonts w:cs="Calibri"/>
                <w:b/>
                <w:bCs/>
                <w:color w:val="000000"/>
              </w:rPr>
            </w:pPr>
            <w:r>
              <w:rPr>
                <w:rFonts w:cs="Calibri"/>
                <w:b/>
                <w:bCs/>
                <w:color w:val="000000"/>
              </w:rPr>
              <w:t>Connection Type</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202F8900" w14:textId="77777777" w:rsidR="00F82568" w:rsidRDefault="00F82568">
            <w:pPr>
              <w:rPr>
                <w:rFonts w:cs="Calibri"/>
                <w:b/>
                <w:bCs/>
                <w:color w:val="000000"/>
              </w:rPr>
            </w:pPr>
            <w:r>
              <w:rPr>
                <w:rFonts w:cs="Calibri"/>
                <w:b/>
                <w:bCs/>
                <w:color w:val="000000"/>
              </w:rPr>
              <w:t>Allowed</w:t>
            </w:r>
          </w:p>
        </w:tc>
      </w:tr>
      <w:tr w:rsidR="00F82568" w14:paraId="5599C333"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846B526"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Private EC2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A07447"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Blocked</w:t>
            </w:r>
          </w:p>
        </w:tc>
      </w:tr>
      <w:tr w:rsidR="00F82568" w14:paraId="0CCCB87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6E25BAA" w14:textId="77777777" w:rsidR="00F82568" w:rsidRDefault="00F82568">
            <w:pPr>
              <w:rPr>
                <w:rFonts w:cs="Calibri"/>
                <w:color w:val="000000"/>
              </w:rPr>
            </w:pPr>
            <w:r>
              <w:rPr>
                <w:rFonts w:cs="Calibri"/>
                <w:color w:val="000000"/>
              </w:rPr>
              <w:t xml:space="preserve">Private EC2 </w:t>
            </w:r>
            <w:r>
              <w:rPr>
                <w:rFonts w:ascii="Times New Roman" w:hAnsi="Times New Roman" w:cs="Times New Roman"/>
                <w:color w:val="000000"/>
              </w:rPr>
              <w:t>→</w:t>
            </w:r>
            <w:r>
              <w:rPr>
                <w:rFonts w:cs="Calibri"/>
                <w:color w:val="000000"/>
              </w:rPr>
              <w:t xml:space="preserve"> Internet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4E33DF5"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Allowed</w:t>
            </w:r>
          </w:p>
        </w:tc>
      </w:tr>
      <w:tr w:rsidR="00F82568" w14:paraId="1907F92C"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24CEA778"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NAT Instance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26FB7D70" w14:textId="77777777" w:rsidR="00F82568" w:rsidRDefault="00F82568">
            <w:pPr>
              <w:rPr>
                <w:rFonts w:cs="Calibri"/>
                <w:color w:val="000000"/>
              </w:rPr>
            </w:pPr>
            <w:r>
              <w:rPr>
                <w:rFonts w:cs="Calibri"/>
                <w:color w:val="000000"/>
              </w:rPr>
              <w:t>Controlled</w:t>
            </w:r>
          </w:p>
        </w:tc>
      </w:tr>
    </w:tbl>
    <w:p w14:paraId="18FA26E6" w14:textId="517B7726"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61ADE781" w:rsidR="003379A4" w:rsidRPr="003379A4" w:rsidRDefault="001057C6" w:rsidP="00B74F64">
      <w:r>
        <w:t>We must create a</w:t>
      </w:r>
      <w:r w:rsidRPr="003379A4">
        <w:t>n NAT</w:t>
      </w:r>
      <w:r w:rsidR="003379A4" w:rsidRPr="003379A4">
        <w:t xml:space="preserve"> instance within a public </w:t>
      </w:r>
      <w:r w:rsidR="0038165D" w:rsidRPr="003379A4">
        <w:t>subnet,</w:t>
      </w:r>
      <w:r w:rsidR="003379A4" w:rsidRPr="003379A4">
        <w:t xml:space="preserve"> attach an Elastic IP to it, and then </w:t>
      </w:r>
      <w:r>
        <w:t>create</w:t>
      </w:r>
      <w:r w:rsidR="003379A4" w:rsidRPr="003379A4">
        <w:t xml:space="preserve"> a route table which allows the private instances to talk to the NAT instance all the way to the internet gateway and so on</w:t>
      </w:r>
    </w:p>
    <w:p w14:paraId="22A3E7C2" w14:textId="4F409EBF" w:rsidR="00741B6C" w:rsidRPr="00B63238" w:rsidRDefault="00741B6C" w:rsidP="00B74F64">
      <w:r w:rsidRPr="00B63238">
        <w:t xml:space="preserve">NAT Instance </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6900" w:type="dxa"/>
        <w:tblCellMar>
          <w:left w:w="0" w:type="dxa"/>
          <w:right w:w="0" w:type="dxa"/>
        </w:tblCellMar>
        <w:tblLook w:val="04A0" w:firstRow="1" w:lastRow="0" w:firstColumn="1" w:lastColumn="0" w:noHBand="0" w:noVBand="1"/>
      </w:tblPr>
      <w:tblGrid>
        <w:gridCol w:w="2880"/>
        <w:gridCol w:w="4020"/>
      </w:tblGrid>
      <w:tr w:rsidR="001057C6" w14:paraId="5DE6C81C"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5B453F6" w14:textId="77777777" w:rsidR="001057C6" w:rsidRDefault="001057C6">
            <w:pPr>
              <w:rPr>
                <w:rFonts w:cs="Calibri"/>
                <w:b/>
                <w:bCs/>
                <w:color w:val="000000"/>
              </w:rPr>
            </w:pPr>
            <w:r>
              <w:rPr>
                <w:rFonts w:cs="Calibri"/>
                <w:b/>
                <w:bCs/>
                <w:color w:val="000000"/>
              </w:rPr>
              <w:t>Setting</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205A70E" w14:textId="77777777" w:rsidR="001057C6" w:rsidRDefault="001057C6">
            <w:pPr>
              <w:rPr>
                <w:rFonts w:cs="Calibri"/>
                <w:b/>
                <w:bCs/>
                <w:color w:val="000000"/>
              </w:rPr>
            </w:pPr>
            <w:r>
              <w:rPr>
                <w:rFonts w:cs="Calibri"/>
                <w:b/>
                <w:bCs/>
                <w:color w:val="000000"/>
              </w:rPr>
              <w:t>Value</w:t>
            </w:r>
          </w:p>
        </w:tc>
      </w:tr>
      <w:tr w:rsidR="001057C6" w14:paraId="3AC7AF52"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997B61B" w14:textId="77777777" w:rsidR="001057C6" w:rsidRDefault="001057C6">
            <w:pPr>
              <w:rPr>
                <w:rFonts w:cs="Calibri"/>
                <w:color w:val="000000"/>
              </w:rPr>
            </w:pPr>
            <w:r>
              <w:rPr>
                <w:rFonts w:cs="Calibri"/>
                <w:color w:val="000000"/>
              </w:rPr>
              <w:t>AMI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C322524" w14:textId="77777777" w:rsidR="001057C6" w:rsidRDefault="001057C6">
            <w:pPr>
              <w:rPr>
                <w:rFonts w:cs="Calibri"/>
                <w:color w:val="000000"/>
              </w:rPr>
            </w:pPr>
            <w:r>
              <w:rPr>
                <w:rFonts w:cs="Calibri"/>
                <w:color w:val="000000"/>
              </w:rPr>
              <w:t>Amazon VPC NAT (Community AMI)</w:t>
            </w:r>
          </w:p>
        </w:tc>
      </w:tr>
      <w:tr w:rsidR="001057C6" w14:paraId="65D1C19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9D9D15" w14:textId="77777777" w:rsidR="001057C6" w:rsidRDefault="001057C6">
            <w:pPr>
              <w:rPr>
                <w:rFonts w:cs="Calibri"/>
                <w:color w:val="000000"/>
              </w:rPr>
            </w:pPr>
            <w:r>
              <w:rPr>
                <w:rFonts w:cs="Calibri"/>
                <w:color w:val="000000"/>
              </w:rPr>
              <w:t>Instance type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E9FDC42" w14:textId="77777777" w:rsidR="001057C6" w:rsidRDefault="001057C6">
            <w:pPr>
              <w:rPr>
                <w:rFonts w:cs="Calibri"/>
                <w:color w:val="000000"/>
              </w:rPr>
            </w:pPr>
            <w:r>
              <w:rPr>
                <w:rFonts w:cs="Calibri"/>
                <w:color w:val="000000"/>
              </w:rPr>
              <w:t>t2. micro</w:t>
            </w:r>
          </w:p>
        </w:tc>
      </w:tr>
      <w:tr w:rsidR="001057C6" w14:paraId="78B324F5"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AFBBF9A" w14:textId="77777777" w:rsidR="001057C6" w:rsidRDefault="001057C6">
            <w:pPr>
              <w:rPr>
                <w:rFonts w:cs="Calibri"/>
                <w:color w:val="000000"/>
              </w:rPr>
            </w:pPr>
            <w:r>
              <w:rPr>
                <w:rFonts w:cs="Calibri"/>
                <w:color w:val="000000"/>
              </w:rPr>
              <w:t>VPC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F24E4F" w14:textId="77777777" w:rsidR="001057C6" w:rsidRDefault="001057C6">
            <w:pPr>
              <w:rPr>
                <w:rFonts w:cs="Calibri"/>
                <w:color w:val="000000"/>
              </w:rPr>
            </w:pPr>
            <w:r>
              <w:rPr>
                <w:rFonts w:cs="Calibri"/>
                <w:color w:val="000000"/>
              </w:rPr>
              <w:t>Demo-VPC</w:t>
            </w:r>
          </w:p>
        </w:tc>
      </w:tr>
      <w:tr w:rsidR="001057C6" w14:paraId="258D5E9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B9DB94D" w14:textId="77777777" w:rsidR="001057C6" w:rsidRDefault="001057C6">
            <w:pPr>
              <w:rPr>
                <w:rFonts w:cs="Calibri"/>
                <w:color w:val="000000"/>
              </w:rPr>
            </w:pPr>
            <w:r>
              <w:rPr>
                <w:rFonts w:cs="Calibri"/>
                <w:color w:val="000000"/>
              </w:rPr>
              <w:t>Subnet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CDA80D6" w14:textId="77777777" w:rsidR="001057C6" w:rsidRDefault="001057C6">
            <w:pPr>
              <w:rPr>
                <w:rFonts w:cs="Calibri"/>
                <w:color w:val="000000"/>
              </w:rPr>
            </w:pPr>
            <w:r>
              <w:rPr>
                <w:rFonts w:cs="Calibri"/>
                <w:color w:val="000000"/>
              </w:rPr>
              <w:t>Public-Subnet-A</w:t>
            </w:r>
          </w:p>
        </w:tc>
      </w:tr>
      <w:tr w:rsidR="001057C6" w14:paraId="7B398A6E"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73BB2D" w14:textId="77777777" w:rsidR="001057C6" w:rsidRDefault="001057C6">
            <w:pPr>
              <w:rPr>
                <w:rFonts w:cs="Calibri"/>
                <w:color w:val="000000"/>
              </w:rPr>
            </w:pPr>
            <w:r>
              <w:rPr>
                <w:rFonts w:cs="Calibri"/>
                <w:color w:val="000000"/>
              </w:rPr>
              <w:t>Key pair</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1E076C7" w14:textId="77777777" w:rsidR="001057C6" w:rsidRDefault="001057C6">
            <w:pPr>
              <w:rPr>
                <w:rFonts w:cs="Calibri"/>
                <w:color w:val="000000"/>
              </w:rPr>
            </w:pPr>
            <w:r>
              <w:rPr>
                <w:rFonts w:cs="Calibri"/>
                <w:color w:val="000000"/>
              </w:rPr>
              <w:t>demo-keypair</w:t>
            </w:r>
          </w:p>
        </w:tc>
      </w:tr>
      <w:tr w:rsidR="001057C6" w14:paraId="31747ED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9808B81" w14:textId="77777777" w:rsidR="001057C6" w:rsidRDefault="001057C6">
            <w:pPr>
              <w:rPr>
                <w:rFonts w:cs="Calibri"/>
                <w:color w:val="000000"/>
              </w:rPr>
            </w:pPr>
            <w:r>
              <w:rPr>
                <w:rFonts w:cs="Calibri"/>
                <w:color w:val="000000"/>
              </w:rPr>
              <w:t>Architecture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374C349" w14:textId="77777777" w:rsidR="001057C6" w:rsidRDefault="001057C6">
            <w:pPr>
              <w:rPr>
                <w:rFonts w:cs="Calibri"/>
                <w:color w:val="000000"/>
              </w:rPr>
            </w:pPr>
            <w:r>
              <w:rPr>
                <w:rFonts w:cs="Calibri"/>
                <w:color w:val="000000"/>
              </w:rPr>
              <w:t>x86_64</w:t>
            </w:r>
          </w:p>
        </w:tc>
      </w:tr>
    </w:tbl>
    <w:p w14:paraId="1B7C3579" w14:textId="7DEF357E" w:rsidR="001333C0" w:rsidRPr="001333C0" w:rsidRDefault="001333C0" w:rsidP="00B74F64">
      <w:pPr>
        <w:rPr>
          <w:lang w:val="en-IN"/>
        </w:rPr>
      </w:pPr>
      <w:r w:rsidRPr="001333C0">
        <w:rPr>
          <w:lang w:val="en-IN"/>
        </w:rPr>
        <w:t>Important:</w:t>
      </w:r>
      <w:r w:rsidR="001057C6">
        <w:rPr>
          <w:lang w:val="en-IN"/>
        </w:rPr>
        <w:t xml:space="preserve"> </w:t>
      </w:r>
      <w:r w:rsidRPr="001333C0">
        <w:rPr>
          <w:lang w:val="en-IN"/>
        </w:rPr>
        <w:t xml:space="preserve">NAT instance </w:t>
      </w:r>
      <w:r w:rsidRPr="00280DE1">
        <w:rPr>
          <w:highlight w:val="yellow"/>
          <w:lang w:val="en-IN"/>
        </w:rPr>
        <w:t>MUST be in a public subnet.</w:t>
      </w:r>
    </w:p>
    <w:p w14:paraId="071C2B6B" w14:textId="77777777" w:rsidR="001333C0" w:rsidRPr="001333C0" w:rsidRDefault="00000000" w:rsidP="00B74F64">
      <w:pPr>
        <w:rPr>
          <w:lang w:val="en-IN"/>
        </w:rPr>
      </w:pPr>
      <w:r>
        <w:rPr>
          <w:lang w:val="en-IN"/>
        </w:rPr>
        <w:pict w14:anchorId="205925E9">
          <v:rect id="_x0000_i1106"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6900" w:type="dxa"/>
        <w:tblCellMar>
          <w:left w:w="0" w:type="dxa"/>
          <w:right w:w="0" w:type="dxa"/>
        </w:tblCellMar>
        <w:tblLook w:val="04A0" w:firstRow="1" w:lastRow="0" w:firstColumn="1" w:lastColumn="0" w:noHBand="0" w:noVBand="1"/>
      </w:tblPr>
      <w:tblGrid>
        <w:gridCol w:w="2880"/>
        <w:gridCol w:w="4020"/>
      </w:tblGrid>
      <w:tr w:rsidR="001057C6" w14:paraId="6C15C096"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ADAD2EE" w14:textId="77777777" w:rsidR="001057C6" w:rsidRDefault="001057C6">
            <w:pPr>
              <w:rPr>
                <w:rFonts w:cs="Calibri"/>
                <w:b/>
                <w:bCs/>
                <w:color w:val="000000"/>
              </w:rPr>
            </w:pPr>
            <w:r>
              <w:rPr>
                <w:rFonts w:cs="Calibri"/>
                <w:b/>
                <w:bCs/>
                <w:color w:val="000000"/>
              </w:rPr>
              <w:t>Protocol</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7DAB31B" w14:textId="77777777" w:rsidR="001057C6" w:rsidRDefault="001057C6">
            <w:pPr>
              <w:rPr>
                <w:rFonts w:cs="Calibri"/>
                <w:b/>
                <w:bCs/>
                <w:color w:val="000000"/>
              </w:rPr>
            </w:pPr>
            <w:r>
              <w:rPr>
                <w:rFonts w:cs="Calibri"/>
                <w:b/>
                <w:bCs/>
                <w:color w:val="000000"/>
              </w:rPr>
              <w:t>Source</w:t>
            </w:r>
          </w:p>
        </w:tc>
      </w:tr>
      <w:tr w:rsidR="001057C6" w14:paraId="550C135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8A3A06" w14:textId="77777777" w:rsidR="001057C6" w:rsidRDefault="001057C6">
            <w:pPr>
              <w:rPr>
                <w:rFonts w:cs="Calibri"/>
                <w:color w:val="000000"/>
              </w:rPr>
            </w:pPr>
            <w:r>
              <w:rPr>
                <w:rFonts w:cs="Calibri"/>
                <w:color w:val="000000"/>
              </w:rPr>
              <w:t>SSH (22)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E0B1A6" w14:textId="77777777" w:rsidR="001057C6" w:rsidRDefault="001057C6">
            <w:pPr>
              <w:rPr>
                <w:rFonts w:cs="Calibri"/>
                <w:color w:val="000000"/>
              </w:rPr>
            </w:pPr>
            <w:r>
              <w:rPr>
                <w:rFonts w:cs="Calibri"/>
                <w:color w:val="000000"/>
              </w:rPr>
              <w:t>Admin IP (or anywhere for demo)</w:t>
            </w:r>
          </w:p>
        </w:tc>
      </w:tr>
      <w:tr w:rsidR="001057C6" w14:paraId="1E145860"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B4F7308" w14:textId="77777777" w:rsidR="001057C6" w:rsidRDefault="001057C6">
            <w:pPr>
              <w:rPr>
                <w:rFonts w:cs="Calibri"/>
                <w:color w:val="000000"/>
              </w:rPr>
            </w:pPr>
            <w:r>
              <w:rPr>
                <w:rFonts w:cs="Calibri"/>
                <w:color w:val="000000"/>
              </w:rPr>
              <w:t>HTTP (80)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1FCE61A" w14:textId="77777777" w:rsidR="001057C6" w:rsidRDefault="001057C6">
            <w:pPr>
              <w:rPr>
                <w:rFonts w:cs="Calibri"/>
                <w:color w:val="000000"/>
              </w:rPr>
            </w:pPr>
            <w:r>
              <w:rPr>
                <w:rFonts w:cs="Calibri"/>
                <w:color w:val="000000"/>
              </w:rPr>
              <w:t>10.0.0.0/16 (VPC CIDR)</w:t>
            </w:r>
          </w:p>
        </w:tc>
      </w:tr>
      <w:tr w:rsidR="001057C6" w14:paraId="503D2409"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D8F280E" w14:textId="77777777" w:rsidR="001057C6" w:rsidRDefault="001057C6">
            <w:pPr>
              <w:rPr>
                <w:rFonts w:cs="Calibri"/>
                <w:color w:val="000000"/>
              </w:rPr>
            </w:pPr>
            <w:r>
              <w:rPr>
                <w:rFonts w:cs="Calibri"/>
                <w:color w:val="000000"/>
              </w:rPr>
              <w:t>HTTPS (443)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8005802" w14:textId="77777777" w:rsidR="001057C6" w:rsidRDefault="001057C6">
            <w:pPr>
              <w:rPr>
                <w:rFonts w:cs="Calibri"/>
                <w:color w:val="000000"/>
              </w:rPr>
            </w:pPr>
            <w:r>
              <w:rPr>
                <w:rFonts w:cs="Calibri"/>
                <w:color w:val="000000"/>
              </w:rPr>
              <w:t>10.0.0.0/16</w:t>
            </w:r>
          </w:p>
        </w:tc>
      </w:tr>
      <w:tr w:rsidR="001057C6" w14:paraId="1585FB3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549C48E8" w14:textId="77777777" w:rsidR="001057C6" w:rsidRDefault="001057C6">
            <w:pPr>
              <w:rPr>
                <w:rFonts w:cs="Calibri"/>
                <w:color w:val="000000"/>
              </w:rPr>
            </w:pPr>
            <w:r>
              <w:rPr>
                <w:rFonts w:cs="Calibri"/>
                <w:color w:val="000000"/>
              </w:rPr>
              <w:t>ICMP</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AA5CBBE" w14:textId="77777777" w:rsidR="001057C6" w:rsidRDefault="001057C6">
            <w:pPr>
              <w:rPr>
                <w:rFonts w:cs="Calibri"/>
                <w:color w:val="000000"/>
              </w:rPr>
            </w:pPr>
            <w:r>
              <w:rPr>
                <w:rFonts w:cs="Calibri"/>
                <w:color w:val="000000"/>
              </w:rPr>
              <w:t>10.0.0.0/16 (for ping testing)</w:t>
            </w:r>
          </w:p>
        </w:tc>
      </w:tr>
    </w:tbl>
    <w:p w14:paraId="457CC2C1" w14:textId="6E7690DB"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7"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8"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280DE1">
      <w:pPr>
        <w:pStyle w:val="NoSpacing"/>
      </w:pPr>
      <w:r w:rsidRPr="001333C0">
        <w:t xml:space="preserve">Laptop </w:t>
      </w:r>
      <w:r w:rsidRPr="001333C0">
        <w:rPr>
          <w:rFonts w:ascii="Times New Roman" w:hAnsi="Times New Roman" w:cs="Times New Roman"/>
        </w:rPr>
        <w:t>→</w:t>
      </w:r>
      <w:r w:rsidRPr="001333C0">
        <w:t xml:space="preserve"> Bastion </w:t>
      </w:r>
      <w:r w:rsidRPr="001333C0">
        <w:rPr>
          <w:rFonts w:ascii="Times New Roman" w:hAnsi="Times New Roman" w:cs="Times New Roman"/>
        </w:rPr>
        <w:t>→</w:t>
      </w:r>
      <w:r w:rsidRPr="001333C0">
        <w:t xml:space="preserve"> Private EC2</w:t>
      </w:r>
    </w:p>
    <w:p w14:paraId="09DF1BBF" w14:textId="77777777" w:rsidR="001333C0" w:rsidRPr="001333C0" w:rsidRDefault="001333C0" w:rsidP="00280DE1">
      <w:pPr>
        <w:pStyle w:val="NoSpacing"/>
      </w:pPr>
      <w:r w:rsidRPr="001333C0">
        <w:t>Test:</w:t>
      </w:r>
    </w:p>
    <w:p w14:paraId="4F38217D" w14:textId="77777777" w:rsidR="001333C0" w:rsidRPr="001333C0" w:rsidRDefault="001333C0" w:rsidP="00280DE1">
      <w:pPr>
        <w:pStyle w:val="NoSpacing"/>
      </w:pPr>
      <w:r w:rsidRPr="001333C0">
        <w:t>ping google.com</w:t>
      </w:r>
    </w:p>
    <w:p w14:paraId="37698D9B" w14:textId="77777777" w:rsidR="001333C0" w:rsidRPr="001333C0" w:rsidRDefault="001333C0" w:rsidP="00280DE1">
      <w:pPr>
        <w:pStyle w:val="NoSpacing"/>
      </w:pPr>
      <w:r w:rsidRPr="001333C0">
        <w:t>Result:</w:t>
      </w:r>
    </w:p>
    <w:p w14:paraId="676A3AF0" w14:textId="77777777" w:rsidR="001333C0" w:rsidRPr="001333C0" w:rsidRDefault="001333C0" w:rsidP="00280DE1">
      <w:pPr>
        <w:pStyle w:val="NoSpacing"/>
      </w:pPr>
      <w:r w:rsidRPr="001333C0">
        <w:t xml:space="preserve">Fails </w:t>
      </w:r>
      <w:r w:rsidRPr="001333C0">
        <w:rPr>
          <w:rFonts w:ascii="Segoe UI Emoji" w:hAnsi="Segoe UI Emoji" w:cs="Segoe UI Emoji"/>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9"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6900" w:type="dxa"/>
        <w:tblCellMar>
          <w:left w:w="0" w:type="dxa"/>
          <w:right w:w="0" w:type="dxa"/>
        </w:tblCellMar>
        <w:tblLook w:val="04A0" w:firstRow="1" w:lastRow="0" w:firstColumn="1" w:lastColumn="0" w:noHBand="0" w:noVBand="1"/>
      </w:tblPr>
      <w:tblGrid>
        <w:gridCol w:w="2880"/>
        <w:gridCol w:w="4020"/>
      </w:tblGrid>
      <w:tr w:rsidR="00280DE1" w14:paraId="7A2E8E6A"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04DFA85" w14:textId="77777777" w:rsidR="00280DE1" w:rsidRDefault="00280DE1">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A90A59E" w14:textId="77777777" w:rsidR="00280DE1" w:rsidRDefault="00280DE1">
            <w:pPr>
              <w:rPr>
                <w:rFonts w:cs="Calibri"/>
                <w:b/>
                <w:bCs/>
                <w:color w:val="000000"/>
              </w:rPr>
            </w:pPr>
            <w:r>
              <w:rPr>
                <w:rFonts w:cs="Calibri"/>
                <w:b/>
                <w:bCs/>
                <w:color w:val="000000"/>
              </w:rPr>
              <w:t>Target</w:t>
            </w:r>
          </w:p>
        </w:tc>
      </w:tr>
      <w:tr w:rsidR="00280DE1" w14:paraId="4D8EB88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71A678D" w14:textId="77777777" w:rsidR="00280DE1" w:rsidRDefault="00280DE1">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036D8D" w14:textId="77777777" w:rsidR="00280DE1" w:rsidRDefault="00280DE1">
            <w:pPr>
              <w:rPr>
                <w:rFonts w:cs="Calibri"/>
                <w:color w:val="000000"/>
              </w:rPr>
            </w:pPr>
            <w:r>
              <w:rPr>
                <w:rFonts w:cs="Calibri"/>
                <w:color w:val="000000"/>
              </w:rPr>
              <w:t>NAT Instance</w:t>
            </w:r>
          </w:p>
        </w:tc>
      </w:tr>
    </w:tbl>
    <w:p w14:paraId="0FAE9351" w14:textId="38382486"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10"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11"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12"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13"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1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7083" w:type="dxa"/>
        <w:tblInd w:w="-3" w:type="dxa"/>
        <w:tblLook w:val="04A0" w:firstRow="1" w:lastRow="0" w:firstColumn="1" w:lastColumn="0" w:noHBand="0" w:noVBand="1"/>
      </w:tblPr>
      <w:tblGrid>
        <w:gridCol w:w="3539"/>
        <w:gridCol w:w="3544"/>
      </w:tblGrid>
      <w:tr w:rsidR="00AE6608" w:rsidRPr="00AE6608" w14:paraId="10CB087D" w14:textId="77777777" w:rsidTr="007266C1">
        <w:trPr>
          <w:trHeight w:val="420"/>
        </w:trPr>
        <w:tc>
          <w:tcPr>
            <w:tcW w:w="3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CC1A85"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Rule</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382223FA"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Why</w:t>
            </w:r>
          </w:p>
        </w:tc>
      </w:tr>
      <w:tr w:rsidR="00AE6608" w:rsidRPr="00AE6608" w14:paraId="28B2DC22"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58114EA5"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NAT must be in public subnet</w:t>
            </w:r>
          </w:p>
        </w:tc>
        <w:tc>
          <w:tcPr>
            <w:tcW w:w="3544" w:type="dxa"/>
            <w:tcBorders>
              <w:top w:val="nil"/>
              <w:left w:val="nil"/>
              <w:bottom w:val="single" w:sz="4" w:space="0" w:color="auto"/>
              <w:right w:val="single" w:sz="4" w:space="0" w:color="auto"/>
            </w:tcBorders>
            <w:noWrap/>
            <w:vAlign w:val="center"/>
            <w:hideMark/>
          </w:tcPr>
          <w:p w14:paraId="2B02E25D"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Needs IGW access</w:t>
            </w:r>
          </w:p>
        </w:tc>
      </w:tr>
      <w:tr w:rsidR="00AE6608" w:rsidRPr="00AE6608" w14:paraId="36915986"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70B3CFBA"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Elastic/Public IP required</w:t>
            </w:r>
          </w:p>
        </w:tc>
        <w:tc>
          <w:tcPr>
            <w:tcW w:w="3544" w:type="dxa"/>
            <w:tcBorders>
              <w:top w:val="nil"/>
              <w:left w:val="nil"/>
              <w:bottom w:val="single" w:sz="4" w:space="0" w:color="auto"/>
              <w:right w:val="single" w:sz="4" w:space="0" w:color="auto"/>
            </w:tcBorders>
            <w:noWrap/>
            <w:vAlign w:val="center"/>
            <w:hideMark/>
          </w:tcPr>
          <w:p w14:paraId="3D35086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Internet identity</w:t>
            </w:r>
          </w:p>
        </w:tc>
      </w:tr>
      <w:tr w:rsidR="00AE6608" w:rsidRPr="00AE6608" w14:paraId="2F8E83A1"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124434C"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Disable source/Dest check</w:t>
            </w:r>
          </w:p>
        </w:tc>
        <w:tc>
          <w:tcPr>
            <w:tcW w:w="3544" w:type="dxa"/>
            <w:tcBorders>
              <w:top w:val="nil"/>
              <w:left w:val="nil"/>
              <w:bottom w:val="single" w:sz="4" w:space="0" w:color="auto"/>
              <w:right w:val="single" w:sz="4" w:space="0" w:color="auto"/>
            </w:tcBorders>
            <w:noWrap/>
            <w:vAlign w:val="center"/>
            <w:hideMark/>
          </w:tcPr>
          <w:p w14:paraId="67367760"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Allow forwarding</w:t>
            </w:r>
          </w:p>
        </w:tc>
      </w:tr>
      <w:tr w:rsidR="00AE6608" w:rsidRPr="00AE6608" w14:paraId="45CCA3B0"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95C900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 xml:space="preserve">Private route </w:t>
            </w:r>
            <w:r w:rsidRPr="00AE6608">
              <w:rPr>
                <w:rFonts w:ascii="Times New Roman" w:eastAsia="Times New Roman" w:hAnsi="Times New Roman" w:cs="Times New Roman"/>
                <w:color w:val="000000"/>
                <w:kern w:val="0"/>
                <w:lang w:val="en-IN" w:eastAsia="en-IN"/>
                <w14:ligatures w14:val="none"/>
              </w:rPr>
              <w:t>→</w:t>
            </w:r>
            <w:r w:rsidRPr="00AE6608">
              <w:rPr>
                <w:rFonts w:eastAsia="Times New Roman" w:cs="Calibri"/>
                <w:color w:val="000000"/>
                <w:kern w:val="0"/>
                <w:lang w:val="en-IN" w:eastAsia="en-IN"/>
                <w14:ligatures w14:val="none"/>
              </w:rPr>
              <w:t xml:space="preserve"> NAT</w:t>
            </w:r>
          </w:p>
        </w:tc>
        <w:tc>
          <w:tcPr>
            <w:tcW w:w="3544" w:type="dxa"/>
            <w:tcBorders>
              <w:top w:val="nil"/>
              <w:left w:val="nil"/>
              <w:bottom w:val="single" w:sz="4" w:space="0" w:color="auto"/>
              <w:right w:val="single" w:sz="4" w:space="0" w:color="auto"/>
            </w:tcBorders>
            <w:noWrap/>
            <w:vAlign w:val="center"/>
            <w:hideMark/>
          </w:tcPr>
          <w:p w14:paraId="3F0F3763"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Enables outbound access</w:t>
            </w:r>
          </w:p>
        </w:tc>
      </w:tr>
    </w:tbl>
    <w:p w14:paraId="3C1F0C5A" w14:textId="3803E20F" w:rsidR="001333C0" w:rsidRPr="001333C0" w:rsidRDefault="001333C0" w:rsidP="00B74F64">
      <w:pPr>
        <w:rPr>
          <w:lang w:val="en-IN"/>
        </w:rPr>
      </w:pP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Default="00741B6C" w:rsidP="00B74F64">
      <w:pPr>
        <w:pStyle w:val="Heading2"/>
      </w:pPr>
      <w:r w:rsidRPr="00D66FA5">
        <w:t>NAT Gateway</w:t>
      </w:r>
    </w:p>
    <w:p w14:paraId="65C7AA07" w14:textId="7748713E"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3C482AC" w14:textId="77777777" w:rsidR="00F64582" w:rsidRDefault="00F64582" w:rsidP="00F64582"/>
    <w:p w14:paraId="2DB9C3CB" w14:textId="09190159" w:rsidR="00F64582" w:rsidRDefault="00F64582" w:rsidP="00F64582">
      <w:r>
        <w:t>Cost and Usage</w:t>
      </w:r>
    </w:p>
    <w:p w14:paraId="1F44F334" w14:textId="77777777" w:rsidR="00F64582" w:rsidRPr="00F64582" w:rsidRDefault="00F64582">
      <w:pPr>
        <w:numPr>
          <w:ilvl w:val="0"/>
          <w:numId w:val="156"/>
        </w:numPr>
        <w:rPr>
          <w:lang w:val="en-IN"/>
        </w:rPr>
      </w:pPr>
      <w:r w:rsidRPr="00F64582">
        <w:rPr>
          <w:b/>
          <w:bCs/>
          <w:lang w:val="en-IN"/>
        </w:rPr>
        <w:t>Hourly Usage Charge:</w:t>
      </w:r>
      <w:r w:rsidRPr="00F64582">
        <w:rPr>
          <w:lang w:val="en-IN"/>
        </w:rPr>
        <w:t> You pay a fixed rate per hour that the NAT gateway is provisioned, regardless of how much traffic passes through it.</w:t>
      </w:r>
    </w:p>
    <w:p w14:paraId="2A952207" w14:textId="7C3FF355" w:rsidR="00F64582" w:rsidRPr="00F64582" w:rsidRDefault="00F64582">
      <w:pPr>
        <w:numPr>
          <w:ilvl w:val="0"/>
          <w:numId w:val="156"/>
        </w:numPr>
        <w:rPr>
          <w:lang w:val="en-IN"/>
        </w:rPr>
      </w:pPr>
      <w:r w:rsidRPr="00F64582">
        <w:rPr>
          <w:b/>
          <w:bCs/>
          <w:lang w:val="en-IN"/>
        </w:rPr>
        <w:t>Traffic Volume Charge:</w:t>
      </w:r>
      <w:r w:rsidRPr="00F64582">
        <w:rPr>
          <w:lang w:val="en-IN"/>
        </w:rPr>
        <w:t> You pay for the total volume of data processed through the gateway, typically priced per GB.</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53D6E486" w:rsidR="00741B6C" w:rsidRPr="00AB4230" w:rsidRDefault="00741B6C" w:rsidP="00B74F64">
      <w:pPr>
        <w:rPr>
          <w:b/>
          <w:bCs/>
        </w:rPr>
      </w:pPr>
      <w:r w:rsidRPr="00AB4230">
        <w:rPr>
          <w:b/>
          <w:bCs/>
        </w:rPr>
        <w:t>NAT Gateway vs. NAT Instance</w:t>
      </w:r>
      <w:r w:rsidR="00AB4230" w:rsidRPr="00AB4230">
        <w:rPr>
          <w:b/>
          <w:bCs/>
        </w:rPr>
        <w:t xml:space="preserve"> vs Internet gateway</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1C77B368" w14:textId="77777777" w:rsidR="00AB4230" w:rsidRDefault="00AB4230">
      <w:pPr>
        <w:pStyle w:val="ListParagraph"/>
        <w:numPr>
          <w:ilvl w:val="0"/>
          <w:numId w:val="157"/>
        </w:numPr>
      </w:pPr>
      <w:r w:rsidRPr="00AB4230">
        <w:t>Internet Gateways</w:t>
      </w:r>
      <w:r w:rsidRPr="00726ABA">
        <w:t> (IGW) provide direct, bidirectional internet access to public subnets, allowing resources to be publicly reachable.</w:t>
      </w:r>
    </w:p>
    <w:p w14:paraId="729DAB4B" w14:textId="393DAFD9" w:rsidR="00AB4230" w:rsidRDefault="00AB4230">
      <w:pPr>
        <w:pStyle w:val="ListParagraph"/>
        <w:numPr>
          <w:ilvl w:val="0"/>
          <w:numId w:val="157"/>
        </w:numPr>
      </w:pPr>
      <w:r w:rsidRPr="00AB4230">
        <w:t>NAT Gateways</w:t>
      </w:r>
      <w:r w:rsidRPr="00726ABA">
        <w:t> (NGW) allow private subnets to securely access the internet for updates (outbound only) without being exposed to unsolicited inbound traffic</w:t>
      </w:r>
    </w:p>
    <w:p w14:paraId="56721BB4" w14:textId="77777777" w:rsidR="00AB4230" w:rsidRDefault="00AB4230" w:rsidP="00B74F64"/>
    <w:tbl>
      <w:tblPr>
        <w:tblW w:w="10640" w:type="dxa"/>
        <w:tblInd w:w="-3" w:type="dxa"/>
        <w:tblLook w:val="04A0" w:firstRow="1" w:lastRow="0" w:firstColumn="1" w:lastColumn="0" w:noHBand="0" w:noVBand="1"/>
      </w:tblPr>
      <w:tblGrid>
        <w:gridCol w:w="1900"/>
        <w:gridCol w:w="4020"/>
        <w:gridCol w:w="4720"/>
      </w:tblGrid>
      <w:tr w:rsidR="00AB4230" w:rsidRPr="00AB4230" w14:paraId="37270F22" w14:textId="77777777" w:rsidTr="004C5730">
        <w:trPr>
          <w:trHeight w:val="420"/>
        </w:trPr>
        <w:tc>
          <w:tcPr>
            <w:tcW w:w="19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2242E43" w14:textId="77777777" w:rsidR="00AB4230" w:rsidRPr="00AB4230" w:rsidRDefault="00AB4230" w:rsidP="00AB4230">
            <w:pPr>
              <w:rPr>
                <w:b/>
                <w:bCs/>
                <w:lang w:val="en-IN"/>
              </w:rPr>
            </w:pPr>
            <w:r w:rsidRPr="00AB4230">
              <w:rPr>
                <w:b/>
                <w:bCs/>
                <w:lang w:val="en-IN"/>
              </w:rPr>
              <w:t>Feature </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10FABDC" w14:textId="77777777" w:rsidR="00AB4230" w:rsidRPr="00AB4230" w:rsidRDefault="00AB4230" w:rsidP="00AB4230">
            <w:pPr>
              <w:rPr>
                <w:b/>
                <w:bCs/>
                <w:lang w:val="en-IN"/>
              </w:rPr>
            </w:pPr>
            <w:r w:rsidRPr="00AB4230">
              <w:rPr>
                <w:b/>
                <w:bCs/>
                <w:lang w:val="en-IN"/>
              </w:rPr>
              <w:t>Internet Gateway (IGW)</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014109F1" w14:textId="77777777" w:rsidR="00AB4230" w:rsidRPr="00AB4230" w:rsidRDefault="00AB4230" w:rsidP="00AB4230">
            <w:pPr>
              <w:rPr>
                <w:b/>
                <w:bCs/>
                <w:lang w:val="en-IN"/>
              </w:rPr>
            </w:pPr>
            <w:r w:rsidRPr="00AB4230">
              <w:rPr>
                <w:b/>
                <w:bCs/>
                <w:lang w:val="en-IN"/>
              </w:rPr>
              <w:t>NAT Gateway (NGW)</w:t>
            </w:r>
          </w:p>
        </w:tc>
      </w:tr>
      <w:tr w:rsidR="00AB4230" w:rsidRPr="00AB4230" w14:paraId="53C7BE8D"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707C681C" w14:textId="77777777" w:rsidR="00AB4230" w:rsidRPr="00AB4230" w:rsidRDefault="00AB4230" w:rsidP="00AB4230">
            <w:pPr>
              <w:rPr>
                <w:lang w:val="en-IN"/>
              </w:rPr>
            </w:pPr>
            <w:r w:rsidRPr="00AB4230">
              <w:rPr>
                <w:lang w:val="en-IN"/>
              </w:rPr>
              <w:t>Direction</w:t>
            </w:r>
          </w:p>
        </w:tc>
        <w:tc>
          <w:tcPr>
            <w:tcW w:w="4020" w:type="dxa"/>
            <w:tcBorders>
              <w:top w:val="nil"/>
              <w:left w:val="nil"/>
              <w:bottom w:val="single" w:sz="4" w:space="0" w:color="auto"/>
              <w:right w:val="single" w:sz="4" w:space="0" w:color="auto"/>
            </w:tcBorders>
            <w:noWrap/>
            <w:vAlign w:val="center"/>
            <w:hideMark/>
          </w:tcPr>
          <w:p w14:paraId="6FB300E4" w14:textId="77777777" w:rsidR="00AB4230" w:rsidRPr="00AB4230" w:rsidRDefault="00AB4230" w:rsidP="00AB4230">
            <w:pPr>
              <w:rPr>
                <w:lang w:val="en-IN"/>
              </w:rPr>
            </w:pPr>
            <w:r w:rsidRPr="00AB4230">
              <w:rPr>
                <w:lang w:val="en-IN"/>
              </w:rPr>
              <w:t>Inbound &amp; Outbound</w:t>
            </w:r>
          </w:p>
        </w:tc>
        <w:tc>
          <w:tcPr>
            <w:tcW w:w="4720" w:type="dxa"/>
            <w:tcBorders>
              <w:top w:val="nil"/>
              <w:left w:val="nil"/>
              <w:bottom w:val="single" w:sz="4" w:space="0" w:color="auto"/>
              <w:right w:val="single" w:sz="4" w:space="0" w:color="auto"/>
            </w:tcBorders>
            <w:noWrap/>
            <w:vAlign w:val="center"/>
            <w:hideMark/>
          </w:tcPr>
          <w:p w14:paraId="41361B72" w14:textId="77777777" w:rsidR="00AB4230" w:rsidRPr="00AB4230" w:rsidRDefault="00AB4230" w:rsidP="00AB4230">
            <w:pPr>
              <w:rPr>
                <w:lang w:val="en-IN"/>
              </w:rPr>
            </w:pPr>
            <w:r w:rsidRPr="00AB4230">
              <w:rPr>
                <w:lang w:val="en-IN"/>
              </w:rPr>
              <w:t>Outbound Only</w:t>
            </w:r>
          </w:p>
        </w:tc>
      </w:tr>
      <w:tr w:rsidR="00AB4230" w:rsidRPr="00AB4230" w14:paraId="7F16263D"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30E614C5" w14:textId="77777777" w:rsidR="00AB4230" w:rsidRPr="00AB4230" w:rsidRDefault="00AB4230" w:rsidP="00AB4230">
            <w:pPr>
              <w:rPr>
                <w:lang w:val="en-IN"/>
              </w:rPr>
            </w:pPr>
            <w:r w:rsidRPr="00AB4230">
              <w:rPr>
                <w:lang w:val="en-IN"/>
              </w:rPr>
              <w:t>Exposure</w:t>
            </w:r>
          </w:p>
        </w:tc>
        <w:tc>
          <w:tcPr>
            <w:tcW w:w="4020" w:type="dxa"/>
            <w:tcBorders>
              <w:top w:val="nil"/>
              <w:left w:val="nil"/>
              <w:bottom w:val="single" w:sz="4" w:space="0" w:color="auto"/>
              <w:right w:val="single" w:sz="4" w:space="0" w:color="auto"/>
            </w:tcBorders>
            <w:noWrap/>
            <w:vAlign w:val="center"/>
            <w:hideMark/>
          </w:tcPr>
          <w:p w14:paraId="05B7927A" w14:textId="77777777" w:rsidR="00AB4230" w:rsidRPr="00AB4230" w:rsidRDefault="00AB4230" w:rsidP="00AB4230">
            <w:pPr>
              <w:rPr>
                <w:lang w:val="en-IN"/>
              </w:rPr>
            </w:pPr>
            <w:r w:rsidRPr="00AB4230">
              <w:rPr>
                <w:lang w:val="en-IN"/>
              </w:rPr>
              <w:t>Publicly accessible</w:t>
            </w:r>
          </w:p>
        </w:tc>
        <w:tc>
          <w:tcPr>
            <w:tcW w:w="4720" w:type="dxa"/>
            <w:tcBorders>
              <w:top w:val="nil"/>
              <w:left w:val="nil"/>
              <w:bottom w:val="single" w:sz="4" w:space="0" w:color="auto"/>
              <w:right w:val="single" w:sz="4" w:space="0" w:color="auto"/>
            </w:tcBorders>
            <w:noWrap/>
            <w:vAlign w:val="center"/>
            <w:hideMark/>
          </w:tcPr>
          <w:p w14:paraId="6E7AFBAE" w14:textId="77777777" w:rsidR="00AB4230" w:rsidRPr="00AB4230" w:rsidRDefault="00AB4230" w:rsidP="00AB4230">
            <w:pPr>
              <w:rPr>
                <w:lang w:val="en-IN"/>
              </w:rPr>
            </w:pPr>
            <w:r w:rsidRPr="00AB4230">
              <w:rPr>
                <w:lang w:val="en-IN"/>
              </w:rPr>
              <w:t>Private (secured)</w:t>
            </w:r>
          </w:p>
        </w:tc>
      </w:tr>
      <w:tr w:rsidR="00AB4230" w:rsidRPr="00AB4230" w14:paraId="7DCF9496"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0FC5DEE2" w14:textId="77777777" w:rsidR="00AB4230" w:rsidRPr="00AB4230" w:rsidRDefault="00AB4230" w:rsidP="00AB4230">
            <w:pPr>
              <w:rPr>
                <w:lang w:val="en-IN"/>
              </w:rPr>
            </w:pPr>
            <w:r w:rsidRPr="00AB4230">
              <w:rPr>
                <w:lang w:val="en-IN"/>
              </w:rPr>
              <w:t>Costs</w:t>
            </w:r>
          </w:p>
        </w:tc>
        <w:tc>
          <w:tcPr>
            <w:tcW w:w="4020" w:type="dxa"/>
            <w:tcBorders>
              <w:top w:val="nil"/>
              <w:left w:val="nil"/>
              <w:bottom w:val="single" w:sz="4" w:space="0" w:color="auto"/>
              <w:right w:val="single" w:sz="4" w:space="0" w:color="auto"/>
            </w:tcBorders>
            <w:noWrap/>
            <w:vAlign w:val="center"/>
            <w:hideMark/>
          </w:tcPr>
          <w:p w14:paraId="35044D28" w14:textId="77777777" w:rsidR="00AB4230" w:rsidRPr="00AB4230" w:rsidRDefault="00AB4230" w:rsidP="00AB4230">
            <w:pPr>
              <w:rPr>
                <w:lang w:val="en-IN"/>
              </w:rPr>
            </w:pPr>
            <w:r w:rsidRPr="00AB4230">
              <w:rPr>
                <w:lang w:val="en-IN"/>
              </w:rPr>
              <w:t>Free</w:t>
            </w:r>
          </w:p>
        </w:tc>
        <w:tc>
          <w:tcPr>
            <w:tcW w:w="4720" w:type="dxa"/>
            <w:tcBorders>
              <w:top w:val="nil"/>
              <w:left w:val="nil"/>
              <w:bottom w:val="single" w:sz="4" w:space="0" w:color="auto"/>
              <w:right w:val="single" w:sz="4" w:space="0" w:color="auto"/>
            </w:tcBorders>
            <w:noWrap/>
            <w:vAlign w:val="center"/>
            <w:hideMark/>
          </w:tcPr>
          <w:p w14:paraId="0110D532" w14:textId="77777777" w:rsidR="00AB4230" w:rsidRPr="00AB4230" w:rsidRDefault="00AB4230" w:rsidP="00AB4230">
            <w:pPr>
              <w:rPr>
                <w:lang w:val="en-IN"/>
              </w:rPr>
            </w:pPr>
            <w:r w:rsidRPr="00AB4230">
              <w:rPr>
                <w:lang w:val="en-IN"/>
              </w:rPr>
              <w:t>$0.045/hr + Data Fees</w:t>
            </w:r>
          </w:p>
        </w:tc>
      </w:tr>
      <w:tr w:rsidR="00AB4230" w:rsidRPr="00AB4230" w14:paraId="63FC9558"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1F842BE4" w14:textId="77777777" w:rsidR="00AB4230" w:rsidRPr="00AB4230" w:rsidRDefault="00AB4230" w:rsidP="00AB4230">
            <w:pPr>
              <w:rPr>
                <w:lang w:val="en-IN"/>
              </w:rPr>
            </w:pPr>
            <w:r w:rsidRPr="00AB4230">
              <w:rPr>
                <w:lang w:val="en-IN"/>
              </w:rPr>
              <w:t>Quantity</w:t>
            </w:r>
          </w:p>
        </w:tc>
        <w:tc>
          <w:tcPr>
            <w:tcW w:w="4020" w:type="dxa"/>
            <w:tcBorders>
              <w:top w:val="nil"/>
              <w:left w:val="nil"/>
              <w:bottom w:val="single" w:sz="4" w:space="0" w:color="auto"/>
              <w:right w:val="single" w:sz="4" w:space="0" w:color="auto"/>
            </w:tcBorders>
            <w:noWrap/>
            <w:vAlign w:val="center"/>
            <w:hideMark/>
          </w:tcPr>
          <w:p w14:paraId="2C949056" w14:textId="77777777" w:rsidR="00AB4230" w:rsidRPr="00AB4230" w:rsidRDefault="00AB4230" w:rsidP="00AB4230">
            <w:pPr>
              <w:rPr>
                <w:lang w:val="en-IN"/>
              </w:rPr>
            </w:pPr>
            <w:r w:rsidRPr="00AB4230">
              <w:rPr>
                <w:lang w:val="en-IN"/>
              </w:rPr>
              <w:t>1 per VPC</w:t>
            </w:r>
          </w:p>
        </w:tc>
        <w:tc>
          <w:tcPr>
            <w:tcW w:w="4720" w:type="dxa"/>
            <w:tcBorders>
              <w:top w:val="nil"/>
              <w:left w:val="nil"/>
              <w:bottom w:val="single" w:sz="4" w:space="0" w:color="auto"/>
              <w:right w:val="single" w:sz="4" w:space="0" w:color="auto"/>
            </w:tcBorders>
            <w:noWrap/>
            <w:vAlign w:val="center"/>
            <w:hideMark/>
          </w:tcPr>
          <w:p w14:paraId="5A720A28" w14:textId="77777777" w:rsidR="00AB4230" w:rsidRPr="00AB4230" w:rsidRDefault="00AB4230" w:rsidP="00AB4230">
            <w:pPr>
              <w:rPr>
                <w:lang w:val="en-IN"/>
              </w:rPr>
            </w:pPr>
            <w:r w:rsidRPr="00AB4230">
              <w:rPr>
                <w:lang w:val="en-IN"/>
              </w:rPr>
              <w:t>1 per AZ (recommended)</w:t>
            </w:r>
          </w:p>
        </w:tc>
      </w:tr>
      <w:tr w:rsidR="00AB4230" w:rsidRPr="00AB4230" w14:paraId="0C422C0B"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6BFA31A0" w14:textId="77777777" w:rsidR="00AB4230" w:rsidRPr="00AB4230" w:rsidRDefault="00AB4230" w:rsidP="00AB4230">
            <w:pPr>
              <w:rPr>
                <w:lang w:val="en-IN"/>
              </w:rPr>
            </w:pPr>
            <w:r w:rsidRPr="00AB4230">
              <w:rPr>
                <w:lang w:val="en-IN"/>
              </w:rPr>
              <w:t>Used For</w:t>
            </w:r>
          </w:p>
        </w:tc>
        <w:tc>
          <w:tcPr>
            <w:tcW w:w="4020" w:type="dxa"/>
            <w:tcBorders>
              <w:top w:val="nil"/>
              <w:left w:val="nil"/>
              <w:bottom w:val="single" w:sz="4" w:space="0" w:color="auto"/>
              <w:right w:val="single" w:sz="4" w:space="0" w:color="auto"/>
            </w:tcBorders>
            <w:noWrap/>
            <w:vAlign w:val="center"/>
            <w:hideMark/>
          </w:tcPr>
          <w:p w14:paraId="784EAD19" w14:textId="77777777" w:rsidR="00AB4230" w:rsidRPr="00AB4230" w:rsidRDefault="00AB4230" w:rsidP="00AB4230">
            <w:pPr>
              <w:rPr>
                <w:lang w:val="en-IN"/>
              </w:rPr>
            </w:pPr>
            <w:r w:rsidRPr="00AB4230">
              <w:rPr>
                <w:lang w:val="en-IN"/>
              </w:rPr>
              <w:t>Web Sites, Public APIs</w:t>
            </w:r>
          </w:p>
        </w:tc>
        <w:tc>
          <w:tcPr>
            <w:tcW w:w="4720" w:type="dxa"/>
            <w:tcBorders>
              <w:top w:val="nil"/>
              <w:left w:val="nil"/>
              <w:bottom w:val="single" w:sz="4" w:space="0" w:color="auto"/>
              <w:right w:val="single" w:sz="4" w:space="0" w:color="auto"/>
            </w:tcBorders>
            <w:noWrap/>
            <w:vAlign w:val="center"/>
            <w:hideMark/>
          </w:tcPr>
          <w:p w14:paraId="7D53A086" w14:textId="77777777" w:rsidR="00AB4230" w:rsidRPr="00AB4230" w:rsidRDefault="00AB4230" w:rsidP="00AB4230">
            <w:pPr>
              <w:rPr>
                <w:lang w:val="en-IN"/>
              </w:rPr>
            </w:pPr>
            <w:r w:rsidRPr="00AB4230">
              <w:rPr>
                <w:lang w:val="en-IN"/>
              </w:rPr>
              <w:t>Database Updates, Private Apps</w:t>
            </w:r>
          </w:p>
        </w:tc>
      </w:tr>
    </w:tbl>
    <w:p w14:paraId="25D13EED" w14:textId="77777777" w:rsidR="00AB4230" w:rsidRDefault="00AB4230" w:rsidP="00B74F64"/>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Pr="00F6086E" w:rsidRDefault="00BC1B65" w:rsidP="00B74F64">
      <w:pPr>
        <w:rPr>
          <w:b/>
          <w:bCs/>
        </w:rPr>
      </w:pPr>
      <w:r w:rsidRPr="00F6086E">
        <w:rPr>
          <w:b/>
          <w:bCs/>
        </w:rPr>
        <w:t>HandsOn</w:t>
      </w:r>
    </w:p>
    <w:p w14:paraId="7C754C0E" w14:textId="327D2EC2" w:rsidR="00F50343" w:rsidRPr="00F50343" w:rsidRDefault="00F50343" w:rsidP="00B74F64">
      <w:pPr>
        <w:rPr>
          <w:lang w:val="en-IN"/>
        </w:rPr>
      </w:pPr>
      <w:r w:rsidRPr="00F50343">
        <w:rPr>
          <w:lang w:val="en-IN"/>
        </w:rPr>
        <w:t>Starting Situation</w:t>
      </w:r>
      <w:r w:rsidR="00F6086E">
        <w:rPr>
          <w:lang w:val="en-IN"/>
        </w:rPr>
        <w:t xml:space="preserve"> </w:t>
      </w: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1C3F5BAB" w14:textId="3106AC86" w:rsidR="00F50343" w:rsidRPr="00F6086E" w:rsidRDefault="00F50343" w:rsidP="00F6086E">
      <w:pPr>
        <w:pStyle w:val="NoSpacing"/>
      </w:pPr>
      <w:r w:rsidRPr="00F50343">
        <w:t xml:space="preserve">Private EC2 </w:t>
      </w:r>
      <w:r w:rsidRPr="00F50343">
        <w:rPr>
          <w:rFonts w:ascii="Times New Roman" w:hAnsi="Times New Roman" w:cs="Times New Roman"/>
        </w:rPr>
        <w:t>→</w:t>
      </w:r>
      <w:r w:rsidRPr="00F50343">
        <w:t xml:space="preserve"> Internet </w:t>
      </w:r>
      <w:r w:rsidRPr="00F50343">
        <w:rPr>
          <w:rFonts w:ascii="Segoe UI Emoji" w:hAnsi="Segoe UI Emoji" w:cs="Segoe UI Emoji"/>
        </w:rPr>
        <w:t>❌</w:t>
      </w:r>
      <w:r w:rsidRPr="00F50343">
        <w:br/>
        <w:t xml:space="preserve">curl google.com </w:t>
      </w:r>
      <w:r w:rsidRPr="00F50343">
        <w:rPr>
          <w:rFonts w:ascii="Aptos" w:hAnsi="Aptos" w:cs="Aptos"/>
        </w:rPr>
        <w:t>→</w:t>
      </w:r>
      <w:r w:rsidRPr="00F50343">
        <w:t xml:space="preserve"> fails</w:t>
      </w:r>
    </w:p>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1F576800" w:rsidR="00F50343" w:rsidRPr="00F50343" w:rsidRDefault="00F50343" w:rsidP="00B74F64">
      <w:pPr>
        <w:rPr>
          <w:lang w:val="en-IN"/>
        </w:rPr>
      </w:pPr>
      <w:r w:rsidRPr="00F50343">
        <w:rPr>
          <w:lang w:val="en-IN"/>
        </w:rPr>
        <w:t>Why Route Table Shows Black Hole</w:t>
      </w:r>
      <w:r w:rsidR="00D42E55">
        <w:rPr>
          <w:lang w:val="en-IN"/>
        </w:rPr>
        <w:t xml:space="preserve"> </w:t>
      </w:r>
    </w:p>
    <w:p w14:paraId="4F4EAAB9" w14:textId="47876A52" w:rsidR="00F50343" w:rsidRPr="00F50343" w:rsidRDefault="00F50343" w:rsidP="00B74F64">
      <w:pPr>
        <w:rPr>
          <w:lang w:val="en-IN"/>
        </w:rPr>
      </w:pPr>
      <w:r w:rsidRPr="00F50343">
        <w:rPr>
          <w:lang w:val="en-IN"/>
        </w:rPr>
        <w:t>Private route table contains:</w:t>
      </w:r>
      <w:r w:rsidR="00F6086E">
        <w:rPr>
          <w:lang w:val="en-IN"/>
        </w:rPr>
        <w:t xml:space="preserve"> </w:t>
      </w: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r w:rsidR="00F6086E">
        <w:rPr>
          <w:lang w:val="en-IN"/>
        </w:rPr>
        <w:t xml:space="preserve">. </w:t>
      </w:r>
      <w:r w:rsidRPr="00F50343">
        <w:rPr>
          <w:lang w:val="en-IN"/>
        </w:rPr>
        <w:t>But NAT instance no longer exists.</w:t>
      </w:r>
      <w:r w:rsidR="00F6086E">
        <w:rPr>
          <w:lang w:val="en-IN"/>
        </w:rPr>
        <w:t xml:space="preserve"> Hence </w:t>
      </w:r>
      <w:r w:rsidRPr="00F50343">
        <w:rPr>
          <w:lang w:val="en-IN"/>
        </w:rPr>
        <w:t>AWS marks route as:</w:t>
      </w:r>
      <w:r w:rsidR="00F6086E">
        <w:rPr>
          <w:lang w:val="en-IN"/>
        </w:rPr>
        <w:t xml:space="preserve"> </w:t>
      </w:r>
      <w:r w:rsidRPr="00B204FA">
        <w:rPr>
          <w:highlight w:val="yellow"/>
          <w:lang w:val="en-IN"/>
        </w:rPr>
        <w:t>BLACKHOLE</w:t>
      </w:r>
      <w:r w:rsidR="00F6086E">
        <w:rPr>
          <w:lang w:val="en-IN"/>
        </w:rPr>
        <w:t xml:space="preserve"> m</w:t>
      </w:r>
      <w:r w:rsidRPr="00F50343">
        <w:rPr>
          <w:lang w:val="en-IN"/>
        </w:rPr>
        <w:t>eaning:</w:t>
      </w:r>
      <w:r w:rsidR="00F6086E">
        <w:rPr>
          <w:lang w:val="en-IN"/>
        </w:rPr>
        <w:t xml:space="preserve"> </w:t>
      </w: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C0E2107" w14:textId="77777777" w:rsidR="00F50343" w:rsidRPr="00F50343" w:rsidRDefault="00000000" w:rsidP="00B74F64">
      <w:pPr>
        <w:rPr>
          <w:lang w:val="en-IN"/>
        </w:rPr>
      </w:pPr>
      <w:r>
        <w:rPr>
          <w:lang w:val="en-IN"/>
        </w:rPr>
        <w:pict w14:anchorId="3F4BF79A">
          <v:rect id="_x0000_i1115" style="width:0;height:1.5pt" o:hralign="center" o:hrstd="t" o:hr="t" fillcolor="#a0a0a0" stroked="f"/>
        </w:pict>
      </w:r>
    </w:p>
    <w:p w14:paraId="6515DB83" w14:textId="77777777" w:rsidR="00F50343" w:rsidRPr="00FE7143" w:rsidRDefault="00F50343" w:rsidP="00B74F64">
      <w:pPr>
        <w:rPr>
          <w:b/>
          <w:bCs/>
          <w:lang w:val="en-IN"/>
        </w:rPr>
      </w:pPr>
      <w:r w:rsidRPr="00FE7143">
        <w:rPr>
          <w:b/>
          <w:bCs/>
          <w:lang w:val="en-IN"/>
        </w:rPr>
        <w:t>Step 1 — Create NAT Gateway</w:t>
      </w:r>
    </w:p>
    <w:p w14:paraId="10B8573A" w14:textId="4431ED0C" w:rsidR="00F50343" w:rsidRPr="00F50343" w:rsidRDefault="00F50343" w:rsidP="00B74F64">
      <w:pPr>
        <w:rPr>
          <w:lang w:val="en-IN"/>
        </w:rPr>
      </w:pPr>
      <w:r w:rsidRPr="00F50343">
        <w:rPr>
          <w:lang w:val="en-IN"/>
        </w:rPr>
        <w:t>Create:</w:t>
      </w:r>
      <w:r w:rsidR="00F6086E">
        <w:rPr>
          <w:lang w:val="en-IN"/>
        </w:rPr>
        <w:t xml:space="preserve"> </w:t>
      </w:r>
      <w:r w:rsidRPr="00F50343">
        <w:rPr>
          <w:lang w:val="en-IN"/>
        </w:rPr>
        <w:t>Demo</w:t>
      </w:r>
      <w:r w:rsidR="007D6B4B">
        <w:rPr>
          <w:lang w:val="en-IN"/>
        </w:rPr>
        <w:t>-</w:t>
      </w:r>
      <w:r w:rsidRPr="00F50343">
        <w:rPr>
          <w:lang w:val="en-IN"/>
        </w:rPr>
        <w:t>NAT</w:t>
      </w:r>
      <w:r w:rsidR="007D6B4B">
        <w:rPr>
          <w:lang w:val="en-IN"/>
        </w:rPr>
        <w:t>-</w:t>
      </w:r>
      <w:r w:rsidRPr="00F50343">
        <w:rPr>
          <w:lang w:val="en-IN"/>
        </w:rPr>
        <w:t>Gateway</w:t>
      </w:r>
      <w:r w:rsidR="00F6086E">
        <w:rPr>
          <w:lang w:val="en-IN"/>
        </w:rPr>
        <w:t xml:space="preserve"> </w:t>
      </w:r>
      <w:r w:rsidRPr="00F50343">
        <w:rPr>
          <w:lang w:val="en-IN"/>
        </w:rPr>
        <w:t>Configuration:</w:t>
      </w:r>
    </w:p>
    <w:tbl>
      <w:tblPr>
        <w:tblW w:w="6900" w:type="dxa"/>
        <w:tblInd w:w="-3" w:type="dxa"/>
        <w:tblLook w:val="04A0" w:firstRow="1" w:lastRow="0" w:firstColumn="1" w:lastColumn="0" w:noHBand="0" w:noVBand="1"/>
      </w:tblPr>
      <w:tblGrid>
        <w:gridCol w:w="2880"/>
        <w:gridCol w:w="4020"/>
      </w:tblGrid>
      <w:tr w:rsidR="00D42E55" w:rsidRPr="00D42E55" w14:paraId="4CA731A4" w14:textId="77777777" w:rsidTr="00D42E55">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4D4238"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9F239FC"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Value</w:t>
            </w:r>
          </w:p>
        </w:tc>
      </w:tr>
      <w:tr w:rsidR="00D42E55" w:rsidRPr="00D42E55" w14:paraId="782346E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45284A27"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Subnet</w:t>
            </w:r>
          </w:p>
        </w:tc>
        <w:tc>
          <w:tcPr>
            <w:tcW w:w="4020" w:type="dxa"/>
            <w:tcBorders>
              <w:top w:val="nil"/>
              <w:left w:val="nil"/>
              <w:bottom w:val="single" w:sz="4" w:space="0" w:color="auto"/>
              <w:right w:val="single" w:sz="4" w:space="0" w:color="auto"/>
            </w:tcBorders>
            <w:noWrap/>
            <w:vAlign w:val="center"/>
            <w:hideMark/>
          </w:tcPr>
          <w:p w14:paraId="35B19163"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Public-Subnet-A</w:t>
            </w:r>
          </w:p>
        </w:tc>
      </w:tr>
      <w:tr w:rsidR="00D42E55" w:rsidRPr="00D42E55" w14:paraId="3223403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7C64C24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Connectivity</w:t>
            </w:r>
          </w:p>
        </w:tc>
        <w:tc>
          <w:tcPr>
            <w:tcW w:w="4020" w:type="dxa"/>
            <w:tcBorders>
              <w:top w:val="nil"/>
              <w:left w:val="nil"/>
              <w:bottom w:val="single" w:sz="4" w:space="0" w:color="auto"/>
              <w:right w:val="single" w:sz="4" w:space="0" w:color="auto"/>
            </w:tcBorders>
            <w:noWrap/>
            <w:vAlign w:val="center"/>
            <w:hideMark/>
          </w:tcPr>
          <w:p w14:paraId="407DB8B1"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w:t>
            </w:r>
          </w:p>
        </w:tc>
      </w:tr>
      <w:tr w:rsidR="00D42E55" w:rsidRPr="00D42E55" w14:paraId="2E974A34"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0D6400C9"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Elastic IP</w:t>
            </w:r>
          </w:p>
        </w:tc>
        <w:tc>
          <w:tcPr>
            <w:tcW w:w="4020" w:type="dxa"/>
            <w:tcBorders>
              <w:top w:val="nil"/>
              <w:left w:val="nil"/>
              <w:bottom w:val="single" w:sz="4" w:space="0" w:color="auto"/>
              <w:right w:val="single" w:sz="4" w:space="0" w:color="auto"/>
            </w:tcBorders>
            <w:noWrap/>
            <w:vAlign w:val="center"/>
            <w:hideMark/>
          </w:tcPr>
          <w:p w14:paraId="507EE15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Allocate new EIP</w:t>
            </w:r>
          </w:p>
        </w:tc>
      </w:tr>
    </w:tbl>
    <w:p w14:paraId="74D87787" w14:textId="7B5E9AF2" w:rsidR="00F50343" w:rsidRPr="00F50343" w:rsidRDefault="00F50343" w:rsidP="00B74F64">
      <w:pPr>
        <w:rPr>
          <w:lang w:val="en-IN"/>
        </w:rPr>
      </w:pPr>
      <w:r w:rsidRPr="00F50343">
        <w:rPr>
          <w:lang w:val="en-IN"/>
        </w:rPr>
        <w:t>Important rule:</w:t>
      </w:r>
      <w:r w:rsidR="00F6086E">
        <w:rPr>
          <w:lang w:val="en-IN"/>
        </w:rPr>
        <w:t xml:space="preserve"> </w:t>
      </w:r>
      <w:r w:rsidRPr="00F50343">
        <w:rPr>
          <w:lang w:val="en-IN"/>
        </w:rPr>
        <w:t>NAT Gateway must be in a PUBLIC subnet.</w:t>
      </w:r>
      <w:r w:rsidR="00F6086E">
        <w:rPr>
          <w:lang w:val="en-IN"/>
        </w:rPr>
        <w:t xml:space="preserve"> </w:t>
      </w: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6" style="width:0;height:1.5pt" o:hralign="center" o:hrstd="t" o:hr="t" fillcolor="#a0a0a0" stroked="f"/>
        </w:pict>
      </w:r>
    </w:p>
    <w:p w14:paraId="3BBE006E" w14:textId="77777777" w:rsidR="00F50343" w:rsidRPr="00FE7143" w:rsidRDefault="00F50343" w:rsidP="00B74F64">
      <w:pPr>
        <w:rPr>
          <w:b/>
          <w:bCs/>
          <w:lang w:val="en-IN"/>
        </w:rPr>
      </w:pPr>
      <w:r w:rsidRPr="00FE7143">
        <w:rPr>
          <w:b/>
          <w:bCs/>
          <w:lang w:val="en-IN"/>
        </w:rPr>
        <w:t>Step 2 — Update Private Route Table</w:t>
      </w:r>
    </w:p>
    <w:p w14:paraId="7CF01308" w14:textId="4F17A07A" w:rsidR="00F50343" w:rsidRPr="00F50343" w:rsidRDefault="00F50343" w:rsidP="00B74F64">
      <w:pPr>
        <w:rPr>
          <w:lang w:val="en-IN"/>
        </w:rPr>
      </w:pPr>
      <w:r w:rsidRPr="00F50343">
        <w:rPr>
          <w:lang w:val="en-IN"/>
        </w:rPr>
        <w:t>Remove blackhole route.</w:t>
      </w:r>
      <w:r w:rsidR="00F6086E">
        <w:rPr>
          <w:lang w:val="en-IN"/>
        </w:rPr>
        <w:t xml:space="preserve"> </w:t>
      </w:r>
      <w:r w:rsidRPr="00F50343">
        <w:rPr>
          <w:lang w:val="en-IN"/>
        </w:rPr>
        <w:t>Add new route:</w:t>
      </w:r>
      <w:r w:rsidR="00F6086E">
        <w:rPr>
          <w:lang w:val="en-IN"/>
        </w:rPr>
        <w:t xml:space="preserve"> </w:t>
      </w:r>
    </w:p>
    <w:tbl>
      <w:tblPr>
        <w:tblW w:w="6900" w:type="dxa"/>
        <w:tblInd w:w="-3" w:type="dxa"/>
        <w:tblLook w:val="04A0" w:firstRow="1" w:lastRow="0" w:firstColumn="1" w:lastColumn="0" w:noHBand="0" w:noVBand="1"/>
      </w:tblPr>
      <w:tblGrid>
        <w:gridCol w:w="2880"/>
        <w:gridCol w:w="4020"/>
      </w:tblGrid>
      <w:tr w:rsidR="00F6086E" w:rsidRPr="00F6086E" w14:paraId="781315CB" w14:textId="77777777" w:rsidTr="00F6086E">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784AC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DDA3AE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Target</w:t>
            </w:r>
          </w:p>
        </w:tc>
      </w:tr>
      <w:tr w:rsidR="00F6086E" w:rsidRPr="00F6086E" w14:paraId="6137E73B" w14:textId="77777777" w:rsidTr="00F6086E">
        <w:trPr>
          <w:trHeight w:val="420"/>
        </w:trPr>
        <w:tc>
          <w:tcPr>
            <w:tcW w:w="2880" w:type="dxa"/>
            <w:tcBorders>
              <w:top w:val="nil"/>
              <w:left w:val="single" w:sz="4" w:space="0" w:color="auto"/>
              <w:bottom w:val="single" w:sz="4" w:space="0" w:color="auto"/>
              <w:right w:val="single" w:sz="4" w:space="0" w:color="auto"/>
            </w:tcBorders>
            <w:noWrap/>
            <w:vAlign w:val="center"/>
            <w:hideMark/>
          </w:tcPr>
          <w:p w14:paraId="0F381771"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0.0.0.0/0</w:t>
            </w:r>
          </w:p>
        </w:tc>
        <w:tc>
          <w:tcPr>
            <w:tcW w:w="4020" w:type="dxa"/>
            <w:tcBorders>
              <w:top w:val="nil"/>
              <w:left w:val="nil"/>
              <w:bottom w:val="single" w:sz="4" w:space="0" w:color="auto"/>
              <w:right w:val="single" w:sz="4" w:space="0" w:color="auto"/>
            </w:tcBorders>
            <w:noWrap/>
            <w:vAlign w:val="center"/>
            <w:hideMark/>
          </w:tcPr>
          <w:p w14:paraId="75E805EA"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Demo-NAT-Gateway</w:t>
            </w:r>
          </w:p>
        </w:tc>
      </w:tr>
    </w:tbl>
    <w:p w14:paraId="6CE9E0A4" w14:textId="2A794A2C" w:rsidR="00F50343" w:rsidRPr="00F50343" w:rsidRDefault="00F50343" w:rsidP="00B74F64">
      <w:pPr>
        <w:rPr>
          <w:lang w:val="en-IN"/>
        </w:rPr>
      </w:pPr>
      <w:r w:rsidRPr="00F50343">
        <w:rPr>
          <w:lang w:val="en-IN"/>
        </w:rPr>
        <w:t>Now routes:</w:t>
      </w:r>
      <w:r w:rsidR="00F6086E">
        <w:rPr>
          <w:lang w:val="en-IN"/>
        </w:rPr>
        <w:t xml:space="preserve"> </w:t>
      </w: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00F6086E">
        <w:rPr>
          <w:lang w:val="en-IN"/>
        </w:rPr>
        <w:t xml:space="preserve"> </w:t>
      </w:r>
      <w:r w:rsidRPr="00F50343">
        <w:rPr>
          <w:lang w:val="en-IN"/>
        </w:rP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7" style="width:0;height:1.5pt" o:hralign="center" o:hrstd="t" o:hr="t" fillcolor="#a0a0a0" stroked="f"/>
        </w:pict>
      </w:r>
    </w:p>
    <w:p w14:paraId="579EA8AE" w14:textId="77777777" w:rsidR="00F50343" w:rsidRPr="00FE7143" w:rsidRDefault="00F50343" w:rsidP="00B74F64">
      <w:pPr>
        <w:rPr>
          <w:b/>
          <w:bCs/>
          <w:lang w:val="en-IN"/>
        </w:rPr>
      </w:pPr>
      <w:r w:rsidRPr="00FE7143">
        <w:rPr>
          <w:b/>
          <w:bCs/>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8" style="width:0;height:1.5pt" o:hralign="center" o:hrstd="t" o:hr="t" fillcolor="#a0a0a0" stroked="f"/>
        </w:pict>
      </w:r>
    </w:p>
    <w:p w14:paraId="48DDE7C5" w14:textId="77777777" w:rsidR="00F50343" w:rsidRPr="00FE7143" w:rsidRDefault="00F50343" w:rsidP="00B74F64">
      <w:pPr>
        <w:rPr>
          <w:b/>
          <w:bCs/>
          <w:lang w:val="en-IN"/>
        </w:rPr>
      </w:pPr>
      <w:r w:rsidRPr="00FE7143">
        <w:rPr>
          <w:b/>
          <w:bCs/>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E7143" w:rsidRDefault="00F50343" w:rsidP="00FE7143">
      <w:pPr>
        <w:pStyle w:val="NoSpacing"/>
      </w:pPr>
      <w:r w:rsidRPr="00FE7143">
        <w:t>curl google.com</w:t>
      </w:r>
      <w:r w:rsidRPr="00FE7143">
        <w:br/>
        <w:t>ping google.com</w:t>
      </w:r>
      <w:r w:rsidRPr="00FE7143">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FE7143">
      <w:pPr>
        <w:pStyle w:val="NoSpacing"/>
      </w:pPr>
      <w:r w:rsidRPr="00F50343">
        <w:t xml:space="preserve">Internet access </w:t>
      </w:r>
      <w:r w:rsidRPr="00F50343">
        <w:rPr>
          <w:rFonts w:ascii="Segoe UI Emoji" w:hAnsi="Segoe UI Emoji" w:cs="Segoe UI Emoji"/>
        </w:rPr>
        <w:t>✅</w:t>
      </w:r>
      <w:r w:rsidRPr="00F50343">
        <w:br/>
        <w:t xml:space="preserve">Still no public IP </w:t>
      </w:r>
      <w:r w:rsidRPr="00F50343">
        <w:rPr>
          <w:rFonts w:ascii="Segoe UI Emoji" w:hAnsi="Segoe UI Emoji" w:cs="Segoe UI Emoji"/>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9"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F6086E">
      <w:pPr>
        <w:pStyle w:val="NoSpacing"/>
      </w:pPr>
      <w:r w:rsidRPr="00F50343">
        <w:t>Private EC2</w:t>
      </w:r>
      <w:r w:rsidRPr="00F50343">
        <w:br/>
        <w:t xml:space="preserve">   </w:t>
      </w:r>
      <w:r w:rsidRPr="00F50343">
        <w:rPr>
          <w:rFonts w:ascii="Times New Roman" w:hAnsi="Times New Roman" w:cs="Times New Roman"/>
        </w:rPr>
        <w:t>↓</w:t>
      </w:r>
      <w:r w:rsidRPr="00F50343">
        <w:br/>
        <w:t>Private Route Table</w:t>
      </w:r>
      <w:r w:rsidRPr="00F50343">
        <w:br/>
        <w:t xml:space="preserve">   </w:t>
      </w:r>
      <w:r w:rsidRPr="00F50343">
        <w:rPr>
          <w:rFonts w:ascii="Times New Roman" w:hAnsi="Times New Roman" w:cs="Times New Roman"/>
        </w:rPr>
        <w:t>↓</w:t>
      </w:r>
      <w:r w:rsidRPr="00F50343">
        <w:br/>
        <w:t>NAT Gateway (Public Subnet)</w:t>
      </w:r>
      <w:r w:rsidRPr="00F50343">
        <w:br/>
        <w:t xml:space="preserve">   </w:t>
      </w:r>
      <w:r w:rsidRPr="00F50343">
        <w:rPr>
          <w:rFonts w:ascii="Times New Roman" w:hAnsi="Times New Roman" w:cs="Times New Roman"/>
        </w:rPr>
        <w:t>↓</w:t>
      </w:r>
      <w:r w:rsidRPr="00F50343">
        <w:br/>
        <w:t>Internet Gateway</w:t>
      </w:r>
      <w:r w:rsidRPr="00F50343">
        <w:br/>
        <w:t xml:space="preserve">   </w:t>
      </w:r>
      <w:r w:rsidRPr="00F50343">
        <w:rPr>
          <w:rFonts w:ascii="Times New Roman" w:hAnsi="Times New Roman" w:cs="Times New Roman"/>
        </w:rPr>
        <w:t>↓</w:t>
      </w:r>
      <w:r w:rsidRPr="00F50343">
        <w:br/>
        <w:t>Internet</w:t>
      </w:r>
    </w:p>
    <w:p w14:paraId="4E021008" w14:textId="77777777" w:rsidR="00F50343" w:rsidRPr="00F50343" w:rsidRDefault="00F50343" w:rsidP="00B74F64">
      <w:pPr>
        <w:rPr>
          <w:lang w:val="en-IN"/>
        </w:rPr>
      </w:pPr>
      <w:r w:rsidRPr="00F6086E">
        <w:rPr>
          <w:highlight w:val="yellow"/>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20"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8740" w:type="dxa"/>
        <w:tblInd w:w="-3" w:type="dxa"/>
        <w:tblLook w:val="04A0" w:firstRow="1" w:lastRow="0" w:firstColumn="1" w:lastColumn="0" w:noHBand="0" w:noVBand="1"/>
      </w:tblPr>
      <w:tblGrid>
        <w:gridCol w:w="4720"/>
        <w:gridCol w:w="4020"/>
      </w:tblGrid>
      <w:tr w:rsidR="00B01BE0" w:rsidRPr="00B01BE0" w14:paraId="76102F68" w14:textId="77777777" w:rsidTr="00B01BE0">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375BE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Instance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CCD2BA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Gateway</w:t>
            </w:r>
          </w:p>
        </w:tc>
      </w:tr>
      <w:tr w:rsidR="00B01BE0" w:rsidRPr="00B01BE0" w14:paraId="729B4040"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65F79A25"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Self-managed EC2</w:t>
            </w:r>
          </w:p>
        </w:tc>
        <w:tc>
          <w:tcPr>
            <w:tcW w:w="4020" w:type="dxa"/>
            <w:tcBorders>
              <w:top w:val="nil"/>
              <w:left w:val="nil"/>
              <w:bottom w:val="single" w:sz="4" w:space="0" w:color="auto"/>
              <w:right w:val="single" w:sz="4" w:space="0" w:color="auto"/>
            </w:tcBorders>
            <w:noWrap/>
            <w:vAlign w:val="center"/>
            <w:hideMark/>
          </w:tcPr>
          <w:p w14:paraId="66E176E6"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AWS managed</w:t>
            </w:r>
          </w:p>
        </w:tc>
      </w:tr>
      <w:tr w:rsidR="00B01BE0" w:rsidRPr="00B01BE0" w14:paraId="02906E12"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FCCA44"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patches</w:t>
            </w:r>
          </w:p>
        </w:tc>
        <w:tc>
          <w:tcPr>
            <w:tcW w:w="4020" w:type="dxa"/>
            <w:tcBorders>
              <w:top w:val="nil"/>
              <w:left w:val="nil"/>
              <w:bottom w:val="single" w:sz="4" w:space="0" w:color="auto"/>
              <w:right w:val="single" w:sz="4" w:space="0" w:color="auto"/>
            </w:tcBorders>
            <w:noWrap/>
            <w:vAlign w:val="center"/>
            <w:hideMark/>
          </w:tcPr>
          <w:p w14:paraId="24E865A7"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Managed by AWS</w:t>
            </w:r>
          </w:p>
        </w:tc>
      </w:tr>
      <w:tr w:rsidR="00B01BE0" w:rsidRPr="00B01BE0" w14:paraId="42D38A4F"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DB5711"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SG rules</w:t>
            </w:r>
          </w:p>
        </w:tc>
        <w:tc>
          <w:tcPr>
            <w:tcW w:w="4020" w:type="dxa"/>
            <w:tcBorders>
              <w:top w:val="nil"/>
              <w:left w:val="nil"/>
              <w:bottom w:val="single" w:sz="4" w:space="0" w:color="auto"/>
              <w:right w:val="single" w:sz="4" w:space="0" w:color="auto"/>
            </w:tcBorders>
            <w:noWrap/>
            <w:vAlign w:val="center"/>
            <w:hideMark/>
          </w:tcPr>
          <w:p w14:paraId="6EA81FA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 SG needed</w:t>
            </w:r>
          </w:p>
        </w:tc>
      </w:tr>
      <w:tr w:rsidR="00B01BE0" w:rsidRPr="00B01BE0" w14:paraId="0F74BD3B"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6DD28A"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Manual scaling</w:t>
            </w:r>
          </w:p>
        </w:tc>
        <w:tc>
          <w:tcPr>
            <w:tcW w:w="4020" w:type="dxa"/>
            <w:tcBorders>
              <w:top w:val="nil"/>
              <w:left w:val="nil"/>
              <w:bottom w:val="single" w:sz="4" w:space="0" w:color="auto"/>
              <w:right w:val="single" w:sz="4" w:space="0" w:color="auto"/>
            </w:tcBorders>
            <w:noWrap/>
            <w:vAlign w:val="center"/>
            <w:hideMark/>
          </w:tcPr>
          <w:p w14:paraId="3832C9CE"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Auto scales</w:t>
            </w:r>
          </w:p>
        </w:tc>
      </w:tr>
      <w:tr w:rsidR="00B01BE0" w:rsidRPr="00B01BE0" w14:paraId="357136C3"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8C284D"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Single point failure</w:t>
            </w:r>
          </w:p>
        </w:tc>
        <w:tc>
          <w:tcPr>
            <w:tcW w:w="4020" w:type="dxa"/>
            <w:tcBorders>
              <w:top w:val="nil"/>
              <w:left w:val="nil"/>
              <w:bottom w:val="single" w:sz="4" w:space="0" w:color="auto"/>
              <w:right w:val="single" w:sz="4" w:space="0" w:color="auto"/>
            </w:tcBorders>
            <w:noWrap/>
            <w:vAlign w:val="center"/>
            <w:hideMark/>
          </w:tcPr>
          <w:p w14:paraId="77F2B75C"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Highly available (per AZ)</w:t>
            </w:r>
          </w:p>
        </w:tc>
      </w:tr>
      <w:tr w:rsidR="00B01BE0" w:rsidRPr="00B01BE0" w14:paraId="694770FE"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4EB7DF"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Requires source/destination check disable</w:t>
            </w:r>
          </w:p>
        </w:tc>
        <w:tc>
          <w:tcPr>
            <w:tcW w:w="4020" w:type="dxa"/>
            <w:tcBorders>
              <w:top w:val="nil"/>
              <w:left w:val="nil"/>
              <w:bottom w:val="single" w:sz="4" w:space="0" w:color="auto"/>
              <w:right w:val="single" w:sz="4" w:space="0" w:color="auto"/>
            </w:tcBorders>
            <w:noWrap/>
            <w:vAlign w:val="center"/>
            <w:hideMark/>
          </w:tcPr>
          <w:p w14:paraId="0DF0C87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Not required</w:t>
            </w:r>
          </w:p>
        </w:tc>
      </w:tr>
    </w:tbl>
    <w:p w14:paraId="320448AB" w14:textId="77777777" w:rsidR="00F50343" w:rsidRPr="00F50343" w:rsidRDefault="00000000" w:rsidP="00B74F64">
      <w:pPr>
        <w:rPr>
          <w:lang w:val="en-IN"/>
        </w:rPr>
      </w:pPr>
      <w:r>
        <w:rPr>
          <w:lang w:val="en-IN"/>
        </w:rPr>
        <w:pict w14:anchorId="4C602A65">
          <v:rect id="_x0000_i1121" style="width:0;height:1.5pt" o:hralign="center" o:hrstd="t" o:hr="t" fillcolor="#a0a0a0" stroked="f"/>
        </w:pict>
      </w:r>
    </w:p>
    <w:p w14:paraId="6964A568" w14:textId="79AA5D11" w:rsidR="00F50343" w:rsidRPr="00B01BE0" w:rsidRDefault="00F50343" w:rsidP="00B74F64">
      <w:pPr>
        <w:rPr>
          <w:b/>
          <w:bCs/>
          <w:lang w:val="en-IN"/>
        </w:rPr>
      </w:pPr>
      <w:r w:rsidRPr="00B01BE0">
        <w:rPr>
          <w:b/>
          <w:bCs/>
          <w:lang w:val="en-IN"/>
        </w:rPr>
        <w:t>High Availability Recommendation</w:t>
      </w:r>
      <w:r w:rsidR="00B01BE0" w:rsidRPr="00B01BE0">
        <w:rPr>
          <w:b/>
          <w:bCs/>
          <w:lang w:val="en-IN"/>
        </w:rPr>
        <w:t xml:space="preserve">  </w:t>
      </w:r>
    </w:p>
    <w:p w14:paraId="569B5BFE" w14:textId="2B648B91" w:rsidR="00F50343" w:rsidRPr="00F50343" w:rsidRDefault="00F50343" w:rsidP="00B01BE0">
      <w:pPr>
        <w:pStyle w:val="NoSpacing"/>
      </w:pPr>
      <w:r w:rsidRPr="00F50343">
        <w:t>Current setup:</w:t>
      </w:r>
      <w:r w:rsidR="00B01BE0">
        <w:t xml:space="preserve"> </w:t>
      </w:r>
      <w:r w:rsidRPr="00F50343">
        <w:t xml:space="preserve">1 NAT Gateway </w:t>
      </w:r>
      <w:r w:rsidRPr="00F50343">
        <w:rPr>
          <w:rFonts w:ascii="Times New Roman" w:hAnsi="Times New Roman" w:cs="Times New Roman"/>
        </w:rPr>
        <w:t>→</w:t>
      </w:r>
      <w:r w:rsidRPr="00F50343">
        <w:t xml:space="preserve"> 1 AZ</w:t>
      </w:r>
    </w:p>
    <w:p w14:paraId="640A9371" w14:textId="6C0F16F8" w:rsidR="00F50343" w:rsidRDefault="00F50343" w:rsidP="00B01BE0">
      <w:pPr>
        <w:pStyle w:val="NoSpacing"/>
      </w:pPr>
      <w:r w:rsidRPr="00F50343">
        <w:t>Production best practice:</w:t>
      </w:r>
      <w:r w:rsidR="00B01BE0">
        <w:t xml:space="preserve"> </w:t>
      </w:r>
      <w:r w:rsidRPr="00F50343">
        <w:t>1 NAT Gateway per AZ</w:t>
      </w:r>
    </w:p>
    <w:p w14:paraId="0296E17F" w14:textId="5B976B38" w:rsidR="00F50343" w:rsidRPr="00B01BE0" w:rsidRDefault="00B01BE0" w:rsidP="00B74F64">
      <w:pPr>
        <w:rPr>
          <w:lang w:val="en-IN"/>
        </w:rPr>
      </w:pPr>
      <w:r w:rsidRPr="00F50343">
        <w:rPr>
          <w:lang w:val="en-IN"/>
        </w:rPr>
        <w:t>Private subnets route to local AZ NAT GW</w:t>
      </w:r>
      <w:r>
        <w:rPr>
          <w:lang w:val="en-IN"/>
        </w:rPr>
        <w:t xml:space="preserve"> and p</w:t>
      </w:r>
      <w:r w:rsidRPr="00F50343">
        <w:rPr>
          <w:lang w:val="en-IN"/>
        </w:rPr>
        <w:t>revent AZ-wide failure impact.</w:t>
      </w:r>
    </w:p>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3594B4E2" w14:textId="77777777" w:rsidR="00B90BA5" w:rsidRDefault="00B90BA5" w:rsidP="00B74F64">
      <w:pPr>
        <w:rPr>
          <w:lang w:val="en-IN"/>
        </w:rPr>
      </w:pPr>
    </w:p>
    <w:p w14:paraId="171FBE7A" w14:textId="354F12E5"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4"/>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4"/>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3EC7A5D7">
            <wp:extent cx="7734300" cy="3075940"/>
            <wp:effectExtent l="133350" t="95250" r="133350" b="86360"/>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7755349" cy="308431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7ED833C3">
            <wp:extent cx="7772400" cy="4391025"/>
            <wp:effectExtent l="133350" t="114300" r="133350" b="1238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a:effectLst>
                      <a:outerShdw blurRad="63500" sx="102000" sy="102000" algn="ctr" rotWithShape="0">
                        <a:prstClr val="black">
                          <a:alpha val="40000"/>
                        </a:prstClr>
                      </a:outerShdw>
                    </a:effectLst>
                  </pic:spPr>
                </pic:pic>
              </a:graphicData>
            </a:graphic>
          </wp:inline>
        </w:drawing>
      </w:r>
    </w:p>
    <w:p w14:paraId="00EB96AE" w14:textId="77777777" w:rsidR="004E647C" w:rsidRPr="004E647C" w:rsidRDefault="00000000" w:rsidP="00B74F64">
      <w:pPr>
        <w:rPr>
          <w:lang w:val="en-IN"/>
        </w:rPr>
      </w:pPr>
      <w:r>
        <w:rPr>
          <w:lang w:val="en-IN"/>
        </w:rPr>
        <w:pict w14:anchorId="43AA9B3A">
          <v:rect id="_x0000_i1122" style="width:0;height:1.5pt" o:hralign="center" o:hrstd="t" o:hr="t" fillcolor="#a0a0a0" stroked="f"/>
        </w:pict>
      </w:r>
    </w:p>
    <w:p w14:paraId="690039AC" w14:textId="77777777" w:rsidR="004E647C" w:rsidRPr="00B90BA5" w:rsidRDefault="004E647C" w:rsidP="00B74F64">
      <w:pPr>
        <w:rPr>
          <w:b/>
          <w:bCs/>
          <w:lang w:val="en-IN"/>
        </w:rPr>
      </w:pPr>
      <w:r w:rsidRPr="00B90BA5">
        <w:rPr>
          <w:b/>
          <w:bCs/>
          <w:lang w:val="en-IN"/>
        </w:rPr>
        <w:t>2. Stateful vs Stateless (Core Concept)</w:t>
      </w:r>
    </w:p>
    <w:tbl>
      <w:tblPr>
        <w:tblW w:w="8642" w:type="dxa"/>
        <w:tblInd w:w="-3" w:type="dxa"/>
        <w:tblLook w:val="04A0" w:firstRow="1" w:lastRow="0" w:firstColumn="1" w:lastColumn="0" w:noHBand="0" w:noVBand="1"/>
      </w:tblPr>
      <w:tblGrid>
        <w:gridCol w:w="2689"/>
        <w:gridCol w:w="2835"/>
        <w:gridCol w:w="3118"/>
      </w:tblGrid>
      <w:tr w:rsidR="00B90BA5" w:rsidRPr="00B90BA5" w14:paraId="15CD54E6" w14:textId="77777777" w:rsidTr="00B90BA5">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A32010E"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1B5F56D2"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Security Group</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33927CDF"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NACL</w:t>
            </w:r>
          </w:p>
        </w:tc>
      </w:tr>
      <w:tr w:rsidR="00B90BA5" w:rsidRPr="00B90BA5" w14:paraId="66A880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013EC5E3"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Type</w:t>
            </w:r>
          </w:p>
        </w:tc>
        <w:tc>
          <w:tcPr>
            <w:tcW w:w="2835" w:type="dxa"/>
            <w:tcBorders>
              <w:top w:val="nil"/>
              <w:left w:val="nil"/>
              <w:bottom w:val="single" w:sz="4" w:space="0" w:color="auto"/>
              <w:right w:val="single" w:sz="4" w:space="0" w:color="auto"/>
            </w:tcBorders>
            <w:noWrap/>
            <w:vAlign w:val="center"/>
            <w:hideMark/>
          </w:tcPr>
          <w:p w14:paraId="603A5022"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Stateful</w:t>
            </w:r>
          </w:p>
        </w:tc>
        <w:tc>
          <w:tcPr>
            <w:tcW w:w="3118" w:type="dxa"/>
            <w:tcBorders>
              <w:top w:val="nil"/>
              <w:left w:val="nil"/>
              <w:bottom w:val="single" w:sz="4" w:space="0" w:color="auto"/>
              <w:right w:val="single" w:sz="4" w:space="0" w:color="auto"/>
            </w:tcBorders>
            <w:noWrap/>
            <w:vAlign w:val="center"/>
            <w:hideMark/>
          </w:tcPr>
          <w:p w14:paraId="38210ACF"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Stateless</w:t>
            </w:r>
          </w:p>
        </w:tc>
      </w:tr>
      <w:tr w:rsidR="00B90BA5" w:rsidRPr="00B90BA5" w14:paraId="7BE5BE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6945CFFC"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3648DF26"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Automatically allowed</w:t>
            </w:r>
          </w:p>
        </w:tc>
        <w:tc>
          <w:tcPr>
            <w:tcW w:w="3118" w:type="dxa"/>
            <w:tcBorders>
              <w:top w:val="nil"/>
              <w:left w:val="nil"/>
              <w:bottom w:val="single" w:sz="4" w:space="0" w:color="auto"/>
              <w:right w:val="single" w:sz="4" w:space="0" w:color="auto"/>
            </w:tcBorders>
            <w:noWrap/>
            <w:vAlign w:val="center"/>
            <w:hideMark/>
          </w:tcPr>
          <w:p w14:paraId="24A57E2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Must be explicitly allowed</w:t>
            </w:r>
          </w:p>
        </w:tc>
      </w:tr>
      <w:tr w:rsidR="00B90BA5" w:rsidRPr="00B90BA5" w14:paraId="6EED1A3B"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37B95D7B"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Rule evaluation</w:t>
            </w:r>
          </w:p>
        </w:tc>
        <w:tc>
          <w:tcPr>
            <w:tcW w:w="2835" w:type="dxa"/>
            <w:tcBorders>
              <w:top w:val="nil"/>
              <w:left w:val="nil"/>
              <w:bottom w:val="single" w:sz="4" w:space="0" w:color="auto"/>
              <w:right w:val="single" w:sz="4" w:space="0" w:color="auto"/>
            </w:tcBorders>
            <w:noWrap/>
            <w:vAlign w:val="center"/>
            <w:hideMark/>
          </w:tcPr>
          <w:p w14:paraId="5D44004A"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only</w:t>
            </w:r>
          </w:p>
        </w:tc>
        <w:tc>
          <w:tcPr>
            <w:tcW w:w="3118" w:type="dxa"/>
            <w:tcBorders>
              <w:top w:val="nil"/>
              <w:left w:val="nil"/>
              <w:bottom w:val="single" w:sz="4" w:space="0" w:color="auto"/>
              <w:right w:val="single" w:sz="4" w:space="0" w:color="auto"/>
            </w:tcBorders>
            <w:noWrap/>
            <w:vAlign w:val="center"/>
            <w:hideMark/>
          </w:tcPr>
          <w:p w14:paraId="14CBF11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 Deny</w:t>
            </w:r>
          </w:p>
        </w:tc>
      </w:tr>
    </w:tbl>
    <w:p w14:paraId="06D2FB42" w14:textId="77777777" w:rsidR="00B90BA5" w:rsidRDefault="00B90BA5" w:rsidP="00B74F64">
      <w:pPr>
        <w:rPr>
          <w:lang w:val="en-IN"/>
        </w:rPr>
      </w:pPr>
    </w:p>
    <w:p w14:paraId="4A9CD44D" w14:textId="45449B2D" w:rsidR="004E647C" w:rsidRPr="004E647C" w:rsidRDefault="004E647C" w:rsidP="00B74F64">
      <w:pPr>
        <w:rPr>
          <w:lang w:val="en-IN"/>
        </w:rPr>
      </w:pPr>
      <w:r w:rsidRPr="004E647C">
        <w:rPr>
          <w:lang w:val="en-IN"/>
        </w:rPr>
        <w:t>Stateful (Security Group</w:t>
      </w:r>
      <w:r w:rsidR="00B90BA5" w:rsidRPr="004E647C">
        <w:rPr>
          <w:lang w:val="en-IN"/>
        </w:rPr>
        <w:t>)</w:t>
      </w:r>
      <w:r w:rsidR="00B90BA5">
        <w:rPr>
          <w:lang w:val="en-IN"/>
        </w:rPr>
        <w:t>: If</w:t>
      </w:r>
      <w:r w:rsidRPr="004E647C">
        <w:rPr>
          <w:lang w:val="en-IN"/>
        </w:rPr>
        <w:t xml:space="preserve">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47D5F41C" w14:textId="221B7278" w:rsidR="004E647C" w:rsidRPr="004E647C" w:rsidRDefault="004E647C" w:rsidP="00B74F64">
      <w:pPr>
        <w:rPr>
          <w:lang w:val="en-IN"/>
        </w:rPr>
      </w:pPr>
      <w:r w:rsidRPr="004E647C">
        <w:rPr>
          <w:lang w:val="en-IN"/>
        </w:rPr>
        <w:t>Stateless (NACL)</w:t>
      </w:r>
      <w:r w:rsidR="00B90BA5">
        <w:rPr>
          <w:lang w:val="en-IN"/>
        </w:rPr>
        <w:t xml:space="preserve">: </w:t>
      </w: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22172D4B" w14:textId="77777777" w:rsidR="004E647C" w:rsidRPr="004E647C" w:rsidRDefault="00000000" w:rsidP="00B74F64">
      <w:pPr>
        <w:rPr>
          <w:lang w:val="en-IN"/>
        </w:rPr>
      </w:pPr>
      <w:r>
        <w:rPr>
          <w:lang w:val="en-IN"/>
        </w:rPr>
        <w:pict w14:anchorId="08CDDFA1">
          <v:rect id="_x0000_i1123" style="width:0;height:1.5pt" o:hralign="center" o:hrstd="t" o:hr="t" fillcolor="#a0a0a0" stroked="f"/>
        </w:pict>
      </w:r>
    </w:p>
    <w:p w14:paraId="6E314BF8" w14:textId="1D9C05DF" w:rsidR="004E647C" w:rsidRPr="00B90BA5" w:rsidRDefault="00B90BA5" w:rsidP="00B74F64">
      <w:pPr>
        <w:rPr>
          <w:b/>
          <w:bCs/>
          <w:lang w:val="en-IN"/>
        </w:rPr>
      </w:pPr>
      <w:r w:rsidRPr="00B90BA5">
        <w:rPr>
          <w:b/>
          <w:bCs/>
          <w:lang w:val="en-IN"/>
        </w:rPr>
        <w:t>3</w:t>
      </w:r>
      <w:r w:rsidR="004E647C" w:rsidRPr="00B90BA5">
        <w:rPr>
          <w:b/>
          <w:bCs/>
          <w:lang w:val="en-IN"/>
        </w:rPr>
        <w:t>.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8740" w:type="dxa"/>
        <w:tblInd w:w="-3" w:type="dxa"/>
        <w:tblLook w:val="04A0" w:firstRow="1" w:lastRow="0" w:firstColumn="1" w:lastColumn="0" w:noHBand="0" w:noVBand="1"/>
      </w:tblPr>
      <w:tblGrid>
        <w:gridCol w:w="4720"/>
        <w:gridCol w:w="4020"/>
      </w:tblGrid>
      <w:tr w:rsidR="00C13A04" w:rsidRPr="00C13A04" w14:paraId="61E98B0E" w14:textId="77777777" w:rsidTr="00C13A04">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F83768"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Property</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727B1B"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Value</w:t>
            </w:r>
          </w:p>
        </w:tc>
      </w:tr>
      <w:tr w:rsidR="00C13A04" w:rsidRPr="00C13A04" w14:paraId="6288B8E3"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7888687"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Scope</w:t>
            </w:r>
          </w:p>
        </w:tc>
        <w:tc>
          <w:tcPr>
            <w:tcW w:w="4020" w:type="dxa"/>
            <w:tcBorders>
              <w:top w:val="nil"/>
              <w:left w:val="nil"/>
              <w:bottom w:val="single" w:sz="4" w:space="0" w:color="auto"/>
              <w:right w:val="single" w:sz="4" w:space="0" w:color="auto"/>
            </w:tcBorders>
            <w:noWrap/>
            <w:vAlign w:val="center"/>
            <w:hideMark/>
          </w:tcPr>
          <w:p w14:paraId="2B9DDF35"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Subnet</w:t>
            </w:r>
          </w:p>
        </w:tc>
      </w:tr>
      <w:tr w:rsidR="00C13A04" w:rsidRPr="00C13A04" w14:paraId="7C4758AF"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3229C4FE"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Association</w:t>
            </w:r>
          </w:p>
        </w:tc>
        <w:tc>
          <w:tcPr>
            <w:tcW w:w="4020" w:type="dxa"/>
            <w:tcBorders>
              <w:top w:val="nil"/>
              <w:left w:val="nil"/>
              <w:bottom w:val="single" w:sz="4" w:space="0" w:color="auto"/>
              <w:right w:val="single" w:sz="4" w:space="0" w:color="auto"/>
            </w:tcBorders>
            <w:noWrap/>
            <w:vAlign w:val="center"/>
            <w:hideMark/>
          </w:tcPr>
          <w:p w14:paraId="077706A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1 NACL per subnet</w:t>
            </w:r>
          </w:p>
        </w:tc>
      </w:tr>
      <w:tr w:rsidR="00C13A04" w:rsidRPr="00C13A04" w14:paraId="152A3CE2"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82222DD"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Rule numbers</w:t>
            </w:r>
          </w:p>
        </w:tc>
        <w:tc>
          <w:tcPr>
            <w:tcW w:w="4020" w:type="dxa"/>
            <w:tcBorders>
              <w:top w:val="nil"/>
              <w:left w:val="nil"/>
              <w:bottom w:val="single" w:sz="4" w:space="0" w:color="auto"/>
              <w:right w:val="single" w:sz="4" w:space="0" w:color="auto"/>
            </w:tcBorders>
            <w:noWrap/>
            <w:vAlign w:val="center"/>
            <w:hideMark/>
          </w:tcPr>
          <w:p w14:paraId="30A06AB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1–32766</w:t>
            </w:r>
          </w:p>
        </w:tc>
      </w:tr>
      <w:tr w:rsidR="00C13A04" w:rsidRPr="00C13A04" w14:paraId="26562BDB"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6E542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Priority</w:t>
            </w:r>
          </w:p>
        </w:tc>
        <w:tc>
          <w:tcPr>
            <w:tcW w:w="4020" w:type="dxa"/>
            <w:tcBorders>
              <w:top w:val="nil"/>
              <w:left w:val="nil"/>
              <w:bottom w:val="single" w:sz="4" w:space="0" w:color="auto"/>
              <w:right w:val="single" w:sz="4" w:space="0" w:color="auto"/>
            </w:tcBorders>
            <w:noWrap/>
            <w:vAlign w:val="center"/>
            <w:hideMark/>
          </w:tcPr>
          <w:p w14:paraId="739E98BB"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Lower number = higher priority</w:t>
            </w:r>
          </w:p>
        </w:tc>
      </w:tr>
      <w:tr w:rsidR="00C13A04" w:rsidRPr="00C13A04" w14:paraId="1ACAC2B4"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2DD360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Evaluation</w:t>
            </w:r>
          </w:p>
        </w:tc>
        <w:tc>
          <w:tcPr>
            <w:tcW w:w="4020" w:type="dxa"/>
            <w:tcBorders>
              <w:top w:val="nil"/>
              <w:left w:val="nil"/>
              <w:bottom w:val="single" w:sz="4" w:space="0" w:color="auto"/>
              <w:right w:val="single" w:sz="4" w:space="0" w:color="auto"/>
            </w:tcBorders>
            <w:noWrap/>
            <w:vAlign w:val="center"/>
            <w:hideMark/>
          </w:tcPr>
          <w:p w14:paraId="0B6E1FE8"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First match wins</w:t>
            </w:r>
          </w:p>
        </w:tc>
      </w:tr>
      <w:tr w:rsidR="00C13A04" w:rsidRPr="00C13A04" w14:paraId="2189A6F6"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6F9C2870"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Default rule</w:t>
            </w:r>
          </w:p>
        </w:tc>
        <w:tc>
          <w:tcPr>
            <w:tcW w:w="4020" w:type="dxa"/>
            <w:tcBorders>
              <w:top w:val="nil"/>
              <w:left w:val="nil"/>
              <w:bottom w:val="single" w:sz="4" w:space="0" w:color="auto"/>
              <w:right w:val="single" w:sz="4" w:space="0" w:color="auto"/>
            </w:tcBorders>
            <w:noWrap/>
            <w:vAlign w:val="center"/>
            <w:hideMark/>
          </w:tcPr>
          <w:p w14:paraId="54C8419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Deny if no match</w:t>
            </w:r>
          </w:p>
        </w:tc>
      </w:tr>
    </w:tbl>
    <w:p w14:paraId="6803CC71" w14:textId="5C05990B" w:rsidR="004E647C" w:rsidRPr="004E647C" w:rsidRDefault="004E647C" w:rsidP="00B74F64">
      <w:pPr>
        <w:rPr>
          <w:lang w:val="en-IN"/>
        </w:rPr>
      </w:pPr>
    </w:p>
    <w:p w14:paraId="74C6EEC7" w14:textId="77777777" w:rsidR="004E647C" w:rsidRPr="004E647C" w:rsidRDefault="004E647C" w:rsidP="00B74F64">
      <w:pPr>
        <w:rPr>
          <w:lang w:val="en-IN"/>
        </w:rPr>
      </w:pPr>
      <w:r w:rsidRPr="004E647C">
        <w:rPr>
          <w:lang w:val="en-IN"/>
        </w:rPr>
        <w:t>Rule Priority Example</w:t>
      </w:r>
    </w:p>
    <w:tbl>
      <w:tblPr>
        <w:tblW w:w="3400" w:type="dxa"/>
        <w:tblInd w:w="-3" w:type="dxa"/>
        <w:tblLook w:val="04A0" w:firstRow="1" w:lastRow="0" w:firstColumn="1" w:lastColumn="0" w:noHBand="0" w:noVBand="1"/>
      </w:tblPr>
      <w:tblGrid>
        <w:gridCol w:w="1500"/>
        <w:gridCol w:w="1900"/>
      </w:tblGrid>
      <w:tr w:rsidR="001C26E1" w:rsidRPr="001C26E1" w14:paraId="51C4097E" w14:textId="77777777" w:rsidTr="001C26E1">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D812A2"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Rule #</w:t>
            </w:r>
          </w:p>
        </w:tc>
        <w:tc>
          <w:tcPr>
            <w:tcW w:w="1900" w:type="dxa"/>
            <w:tcBorders>
              <w:top w:val="single" w:sz="4" w:space="0" w:color="auto"/>
              <w:left w:val="nil"/>
              <w:bottom w:val="single" w:sz="4" w:space="0" w:color="auto"/>
              <w:right w:val="single" w:sz="4" w:space="0" w:color="auto"/>
            </w:tcBorders>
            <w:shd w:val="clear" w:color="000000" w:fill="9BC2E6"/>
            <w:noWrap/>
            <w:vAlign w:val="center"/>
            <w:hideMark/>
          </w:tcPr>
          <w:p w14:paraId="094FB449"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Action</w:t>
            </w:r>
          </w:p>
        </w:tc>
      </w:tr>
      <w:tr w:rsidR="001C26E1" w:rsidRPr="001C26E1" w14:paraId="6263DFA2"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68AD10B8"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100 Allow IP</w:t>
            </w:r>
          </w:p>
        </w:tc>
        <w:tc>
          <w:tcPr>
            <w:tcW w:w="1900" w:type="dxa"/>
            <w:tcBorders>
              <w:top w:val="nil"/>
              <w:left w:val="nil"/>
              <w:bottom w:val="single" w:sz="4" w:space="0" w:color="auto"/>
              <w:right w:val="single" w:sz="4" w:space="0" w:color="auto"/>
            </w:tcBorders>
            <w:noWrap/>
            <w:vAlign w:val="center"/>
            <w:hideMark/>
          </w:tcPr>
          <w:p w14:paraId="52675CE7"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ascii="Segoe UI Emoji" w:eastAsia="Times New Roman" w:hAnsi="Segoe UI Emoji" w:cs="Segoe UI Emoji"/>
                <w:color w:val="000000"/>
                <w:kern w:val="0"/>
                <w:lang w:val="en-IN" w:eastAsia="en-IN"/>
                <w14:ligatures w14:val="none"/>
              </w:rPr>
              <w:t>✅</w:t>
            </w:r>
            <w:r w:rsidRPr="001C26E1">
              <w:rPr>
                <w:rFonts w:eastAsia="Times New Roman" w:cs="Calibri"/>
                <w:color w:val="000000"/>
                <w:kern w:val="0"/>
                <w:lang w:val="en-IN" w:eastAsia="en-IN"/>
                <w14:ligatures w14:val="none"/>
              </w:rPr>
              <w:t xml:space="preserve"> applied</w:t>
            </w:r>
          </w:p>
        </w:tc>
      </w:tr>
      <w:tr w:rsidR="001C26E1" w:rsidRPr="001C26E1" w14:paraId="6791033C"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874243"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200 Deny IP</w:t>
            </w:r>
          </w:p>
        </w:tc>
        <w:tc>
          <w:tcPr>
            <w:tcW w:w="1900" w:type="dxa"/>
            <w:tcBorders>
              <w:top w:val="nil"/>
              <w:left w:val="nil"/>
              <w:bottom w:val="single" w:sz="4" w:space="0" w:color="auto"/>
              <w:right w:val="single" w:sz="4" w:space="0" w:color="auto"/>
            </w:tcBorders>
            <w:noWrap/>
            <w:vAlign w:val="center"/>
            <w:hideMark/>
          </w:tcPr>
          <w:p w14:paraId="5C05DA35"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C13A04">
        <w:rPr>
          <w:highlight w:val="yellow"/>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4" style="width:0;height:1.5pt" o:hralign="center" o:hrstd="t" o:hr="t" fillcolor="#a0a0a0" stroked="f"/>
        </w:pict>
      </w:r>
    </w:p>
    <w:p w14:paraId="39431CBF" w14:textId="21E6ED6C" w:rsidR="004E647C" w:rsidRPr="00C13A04" w:rsidRDefault="00C13A04" w:rsidP="00B74F64">
      <w:pPr>
        <w:rPr>
          <w:b/>
          <w:bCs/>
          <w:lang w:val="en-IN"/>
        </w:rPr>
      </w:pPr>
      <w:r w:rsidRPr="00C13A04">
        <w:rPr>
          <w:b/>
          <w:bCs/>
          <w:lang w:val="en-IN"/>
        </w:rPr>
        <w:t>4</w:t>
      </w:r>
      <w:r w:rsidR="004E647C" w:rsidRPr="00C13A04">
        <w:rPr>
          <w:b/>
          <w:bCs/>
          <w:lang w:val="en-IN"/>
        </w:rPr>
        <w:t>.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2376A8">
      <w:pPr>
        <w:pStyle w:val="NoSpacing"/>
      </w:pPr>
      <w:r w:rsidRPr="004E647C">
        <w:t>ALLOW ALL inbound</w:t>
      </w:r>
      <w:r w:rsidRPr="004E647C">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5" style="width:0;height:1.5pt" o:hralign="center" o:hrstd="t" o:hr="t" fillcolor="#a0a0a0" stroked="f"/>
        </w:pict>
      </w:r>
    </w:p>
    <w:p w14:paraId="277A50D2" w14:textId="0C111A57" w:rsidR="004E647C" w:rsidRPr="002376A8" w:rsidRDefault="002376A8" w:rsidP="00B74F64">
      <w:pPr>
        <w:rPr>
          <w:b/>
          <w:bCs/>
          <w:lang w:val="en-IN"/>
        </w:rPr>
      </w:pPr>
      <w:r w:rsidRPr="002376A8">
        <w:rPr>
          <w:b/>
          <w:bCs/>
          <w:lang w:val="en-IN"/>
        </w:rPr>
        <w:t>5</w:t>
      </w:r>
      <w:r w:rsidR="004E647C" w:rsidRPr="002376A8">
        <w:rPr>
          <w:b/>
          <w:bCs/>
          <w:lang w:val="en-IN"/>
        </w:rPr>
        <w:t>.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4531" w:type="dxa"/>
        <w:tblInd w:w="-3" w:type="dxa"/>
        <w:tblLook w:val="04A0" w:firstRow="1" w:lastRow="0" w:firstColumn="1" w:lastColumn="0" w:noHBand="0" w:noVBand="1"/>
      </w:tblPr>
      <w:tblGrid>
        <w:gridCol w:w="1271"/>
        <w:gridCol w:w="3260"/>
      </w:tblGrid>
      <w:tr w:rsidR="002376A8" w:rsidRPr="002376A8" w14:paraId="4D574A0C" w14:textId="77777777" w:rsidTr="002376A8">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DFB1C4"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Role</w:t>
            </w:r>
          </w:p>
        </w:tc>
        <w:tc>
          <w:tcPr>
            <w:tcW w:w="3260" w:type="dxa"/>
            <w:tcBorders>
              <w:top w:val="single" w:sz="4" w:space="0" w:color="auto"/>
              <w:left w:val="nil"/>
              <w:bottom w:val="single" w:sz="4" w:space="0" w:color="auto"/>
              <w:right w:val="single" w:sz="4" w:space="0" w:color="auto"/>
            </w:tcBorders>
            <w:shd w:val="clear" w:color="000000" w:fill="9BC2E6"/>
            <w:noWrap/>
            <w:vAlign w:val="center"/>
            <w:hideMark/>
          </w:tcPr>
          <w:p w14:paraId="7EB3A895"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Port</w:t>
            </w:r>
          </w:p>
        </w:tc>
      </w:tr>
      <w:tr w:rsidR="002376A8" w:rsidRPr="002376A8" w14:paraId="789D69AC"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28C09A2F"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Server</w:t>
            </w:r>
          </w:p>
        </w:tc>
        <w:tc>
          <w:tcPr>
            <w:tcW w:w="3260" w:type="dxa"/>
            <w:tcBorders>
              <w:top w:val="nil"/>
              <w:left w:val="nil"/>
              <w:bottom w:val="single" w:sz="4" w:space="0" w:color="auto"/>
              <w:right w:val="single" w:sz="4" w:space="0" w:color="auto"/>
            </w:tcBorders>
            <w:noWrap/>
            <w:vAlign w:val="center"/>
            <w:hideMark/>
          </w:tcPr>
          <w:p w14:paraId="7FE7BF28"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Fixed port (80,443,22,3306)</w:t>
            </w:r>
          </w:p>
        </w:tc>
      </w:tr>
      <w:tr w:rsidR="002376A8" w:rsidRPr="002376A8" w14:paraId="4F718387"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49EBED5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Client</w:t>
            </w:r>
          </w:p>
        </w:tc>
        <w:tc>
          <w:tcPr>
            <w:tcW w:w="3260" w:type="dxa"/>
            <w:tcBorders>
              <w:top w:val="nil"/>
              <w:left w:val="nil"/>
              <w:bottom w:val="single" w:sz="4" w:space="0" w:color="auto"/>
              <w:right w:val="single" w:sz="4" w:space="0" w:color="auto"/>
            </w:tcBorders>
            <w:noWrap/>
            <w:vAlign w:val="center"/>
            <w:hideMark/>
          </w:tcPr>
          <w:p w14:paraId="7AFCCDD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3823" w:type="dxa"/>
        <w:tblInd w:w="-3" w:type="dxa"/>
        <w:tblLook w:val="04A0" w:firstRow="1" w:lastRow="0" w:firstColumn="1" w:lastColumn="0" w:noHBand="0" w:noVBand="1"/>
      </w:tblPr>
      <w:tblGrid>
        <w:gridCol w:w="1500"/>
        <w:gridCol w:w="2323"/>
      </w:tblGrid>
      <w:tr w:rsidR="00AD349B" w:rsidRPr="00AD349B" w14:paraId="16152265" w14:textId="77777777" w:rsidTr="00AD349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26E4CE"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OS</w:t>
            </w:r>
          </w:p>
        </w:tc>
        <w:tc>
          <w:tcPr>
            <w:tcW w:w="2323" w:type="dxa"/>
            <w:tcBorders>
              <w:top w:val="single" w:sz="4" w:space="0" w:color="auto"/>
              <w:left w:val="nil"/>
              <w:bottom w:val="single" w:sz="4" w:space="0" w:color="auto"/>
              <w:right w:val="single" w:sz="4" w:space="0" w:color="auto"/>
            </w:tcBorders>
            <w:shd w:val="clear" w:color="000000" w:fill="9BC2E6"/>
            <w:noWrap/>
            <w:vAlign w:val="center"/>
            <w:hideMark/>
          </w:tcPr>
          <w:p w14:paraId="2C24AD32"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Ephemeral Range</w:t>
            </w:r>
          </w:p>
        </w:tc>
      </w:tr>
      <w:tr w:rsidR="00AD349B" w:rsidRPr="00AD349B" w14:paraId="3F91E115"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43D53E41"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Linux</w:t>
            </w:r>
          </w:p>
        </w:tc>
        <w:tc>
          <w:tcPr>
            <w:tcW w:w="2323" w:type="dxa"/>
            <w:tcBorders>
              <w:top w:val="nil"/>
              <w:left w:val="nil"/>
              <w:bottom w:val="single" w:sz="4" w:space="0" w:color="auto"/>
              <w:right w:val="single" w:sz="4" w:space="0" w:color="auto"/>
            </w:tcBorders>
            <w:noWrap/>
            <w:vAlign w:val="center"/>
            <w:hideMark/>
          </w:tcPr>
          <w:p w14:paraId="66C21AFA"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32768–60999</w:t>
            </w:r>
          </w:p>
        </w:tc>
      </w:tr>
      <w:tr w:rsidR="00AD349B" w:rsidRPr="00AD349B" w14:paraId="0C6C433A"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A74AA8F"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Windows</w:t>
            </w:r>
          </w:p>
        </w:tc>
        <w:tc>
          <w:tcPr>
            <w:tcW w:w="2323" w:type="dxa"/>
            <w:tcBorders>
              <w:top w:val="nil"/>
              <w:left w:val="nil"/>
              <w:bottom w:val="single" w:sz="4" w:space="0" w:color="auto"/>
              <w:right w:val="single" w:sz="4" w:space="0" w:color="auto"/>
            </w:tcBorders>
            <w:noWrap/>
            <w:vAlign w:val="center"/>
            <w:hideMark/>
          </w:tcPr>
          <w:p w14:paraId="48C0182D"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49152–65535</w:t>
            </w:r>
          </w:p>
        </w:tc>
      </w:tr>
    </w:tbl>
    <w:p w14:paraId="15856D84" w14:textId="77777777" w:rsidR="004E647C" w:rsidRPr="004E647C" w:rsidRDefault="00000000" w:rsidP="00B74F64">
      <w:pPr>
        <w:rPr>
          <w:lang w:val="en-IN"/>
        </w:rPr>
      </w:pPr>
      <w:r>
        <w:rPr>
          <w:lang w:val="en-IN"/>
        </w:rPr>
        <w:pict w14:anchorId="0D7D79E5">
          <v:rect id="_x0000_i1126" style="width:0;height:1.5pt" o:hralign="center" o:hrstd="t" o:hr="t" fillcolor="#a0a0a0" stroked="f"/>
        </w:pict>
      </w:r>
    </w:p>
    <w:p w14:paraId="3AC730AD" w14:textId="0C307BA8" w:rsidR="004E647C" w:rsidRPr="00A1126F" w:rsidRDefault="00A1126F" w:rsidP="00B74F64">
      <w:pPr>
        <w:rPr>
          <w:b/>
          <w:bCs/>
          <w:lang w:val="en-IN"/>
        </w:rPr>
      </w:pPr>
      <w:r>
        <w:rPr>
          <w:b/>
          <w:bCs/>
          <w:lang w:val="en-IN"/>
        </w:rPr>
        <w:t xml:space="preserve">6. </w:t>
      </w:r>
      <w:r w:rsidR="004E647C" w:rsidRPr="00A1126F">
        <w:rPr>
          <w:b/>
          <w:bCs/>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092603F6" w:rsidR="00452550" w:rsidRPr="004E647C" w:rsidRDefault="00452550" w:rsidP="00B74F64">
      <w:pPr>
        <w:rPr>
          <w:lang w:val="en-IN"/>
        </w:rPr>
      </w:pPr>
      <w:r w:rsidRPr="00452550">
        <w:rPr>
          <w:noProof/>
        </w:rPr>
        <w:t xml:space="preserve"> </w:t>
      </w:r>
      <w:r w:rsidRPr="00452550">
        <w:rPr>
          <w:noProof/>
          <w:lang w:val="en-IN"/>
        </w:rPr>
        <w:drawing>
          <wp:inline distT="0" distB="0" distL="0" distR="0" wp14:anchorId="63A20833" wp14:editId="67120CE3">
            <wp:extent cx="7800031" cy="3668395"/>
            <wp:effectExtent l="133350" t="114300" r="125095" b="1225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a:effectLst>
                      <a:outerShdw blurRad="63500" sx="102000" sy="102000" algn="ctr" rotWithShape="0">
                        <a:prstClr val="black">
                          <a:alpha val="40000"/>
                        </a:prstClr>
                      </a:outerShdw>
                    </a:effectLst>
                  </pic:spPr>
                </pic:pic>
              </a:graphicData>
            </a:graphic>
          </wp:inline>
        </w:drawing>
      </w:r>
      <w:r w:rsidR="00A1126F" w:rsidRPr="00A1126F">
        <w:rPr>
          <w:noProof/>
          <w:lang w:val="en-IN"/>
        </w:rPr>
        <w:t xml:space="preserve"> </w:t>
      </w:r>
      <w:r w:rsidR="00A1126F" w:rsidRPr="00452550">
        <w:rPr>
          <w:noProof/>
          <w:lang w:val="en-IN"/>
        </w:rPr>
        <w:drawing>
          <wp:inline distT="0" distB="0" distL="0" distR="0" wp14:anchorId="741063CC" wp14:editId="33D18D49">
            <wp:extent cx="5762625" cy="2152650"/>
            <wp:effectExtent l="114300" t="95250" r="123825" b="9525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8"/>
                    <a:stretch>
                      <a:fillRect/>
                    </a:stretch>
                  </pic:blipFill>
                  <pic:spPr>
                    <a:xfrm>
                      <a:off x="0" y="0"/>
                      <a:ext cx="5763428" cy="2152950"/>
                    </a:xfrm>
                    <a:prstGeom prst="rect">
                      <a:avLst/>
                    </a:prstGeom>
                    <a:effectLst>
                      <a:outerShdw blurRad="63500" sx="102000" sy="102000" algn="ctr" rotWithShape="0">
                        <a:prstClr val="black">
                          <a:alpha val="40000"/>
                        </a:prstClr>
                      </a:outerShdw>
                    </a:effectLst>
                  </pic:spPr>
                </pic:pic>
              </a:graphicData>
            </a:graphic>
          </wp:inline>
        </w:drawing>
      </w:r>
    </w:p>
    <w:p w14:paraId="155EBD9F" w14:textId="77777777" w:rsidR="004E647C" w:rsidRPr="004E647C" w:rsidRDefault="00000000" w:rsidP="00B74F64">
      <w:pPr>
        <w:rPr>
          <w:lang w:val="en-IN"/>
        </w:rPr>
      </w:pPr>
      <w:r>
        <w:rPr>
          <w:lang w:val="en-IN"/>
        </w:rPr>
        <w:pict w14:anchorId="21B9F2C7">
          <v:rect id="_x0000_i1127" style="width:0;height:1.5pt" o:hralign="center" o:hrstd="t" o:hr="t" fillcolor="#a0a0a0" stroked="f"/>
        </w:pict>
      </w:r>
    </w:p>
    <w:p w14:paraId="6E9D2944" w14:textId="3A16337C" w:rsidR="004E647C" w:rsidRPr="00A1126F" w:rsidRDefault="00A1126F" w:rsidP="00B74F64">
      <w:pPr>
        <w:rPr>
          <w:b/>
          <w:bCs/>
          <w:lang w:val="en-IN"/>
        </w:rPr>
      </w:pPr>
      <w:r>
        <w:rPr>
          <w:b/>
          <w:bCs/>
          <w:lang w:val="en-IN"/>
        </w:rPr>
        <w:t>7</w:t>
      </w:r>
      <w:r w:rsidR="004E647C" w:rsidRPr="00A1126F">
        <w:rPr>
          <w:b/>
          <w:bCs/>
          <w:lang w:val="en-IN"/>
        </w:rPr>
        <w:t>.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28" style="width:0;height:1.5pt" o:hralign="center" o:hrstd="t" o:hr="t" fillcolor="#a0a0a0" stroked="f"/>
        </w:pict>
      </w:r>
    </w:p>
    <w:p w14:paraId="30EA6B62" w14:textId="2A25AC9B" w:rsidR="004E647C" w:rsidRPr="00A1126F" w:rsidRDefault="00A1126F" w:rsidP="00B74F64">
      <w:pPr>
        <w:rPr>
          <w:b/>
          <w:bCs/>
          <w:lang w:val="en-IN"/>
        </w:rPr>
      </w:pPr>
      <w:r>
        <w:rPr>
          <w:b/>
          <w:bCs/>
          <w:lang w:val="en-IN"/>
        </w:rPr>
        <w:t>8</w:t>
      </w:r>
      <w:r w:rsidR="004E647C" w:rsidRPr="00A1126F">
        <w:rPr>
          <w:b/>
          <w:bCs/>
          <w:lang w:val="en-IN"/>
        </w:rPr>
        <w:t>. Security Group vs NACL — Final Comparison</w:t>
      </w:r>
    </w:p>
    <w:tbl>
      <w:tblPr>
        <w:tblW w:w="8217" w:type="dxa"/>
        <w:tblInd w:w="-3" w:type="dxa"/>
        <w:tblLook w:val="04A0" w:firstRow="1" w:lastRow="0" w:firstColumn="1" w:lastColumn="0" w:noHBand="0" w:noVBand="1"/>
      </w:tblPr>
      <w:tblGrid>
        <w:gridCol w:w="1838"/>
        <w:gridCol w:w="2835"/>
        <w:gridCol w:w="3544"/>
      </w:tblGrid>
      <w:tr w:rsidR="00A1126F" w:rsidRPr="00A1126F" w14:paraId="4B7FD6BD" w14:textId="77777777" w:rsidTr="00A1126F">
        <w:trPr>
          <w:trHeight w:val="420"/>
        </w:trPr>
        <w:tc>
          <w:tcPr>
            <w:tcW w:w="1838"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4455D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729D9B6D"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Security Group</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236096A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NACL</w:t>
            </w:r>
          </w:p>
        </w:tc>
      </w:tr>
      <w:tr w:rsidR="00A1126F" w:rsidRPr="00A1126F" w14:paraId="40F37337"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025DDD3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Level</w:t>
            </w:r>
          </w:p>
        </w:tc>
        <w:tc>
          <w:tcPr>
            <w:tcW w:w="2835" w:type="dxa"/>
            <w:tcBorders>
              <w:top w:val="nil"/>
              <w:left w:val="nil"/>
              <w:bottom w:val="single" w:sz="4" w:space="0" w:color="auto"/>
              <w:right w:val="single" w:sz="4" w:space="0" w:color="auto"/>
            </w:tcBorders>
            <w:noWrap/>
            <w:vAlign w:val="center"/>
            <w:hideMark/>
          </w:tcPr>
          <w:p w14:paraId="65FD39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Instance</w:t>
            </w:r>
          </w:p>
        </w:tc>
        <w:tc>
          <w:tcPr>
            <w:tcW w:w="3544" w:type="dxa"/>
            <w:tcBorders>
              <w:top w:val="nil"/>
              <w:left w:val="nil"/>
              <w:bottom w:val="single" w:sz="4" w:space="0" w:color="auto"/>
              <w:right w:val="single" w:sz="4" w:space="0" w:color="auto"/>
            </w:tcBorders>
            <w:noWrap/>
            <w:vAlign w:val="center"/>
            <w:hideMark/>
          </w:tcPr>
          <w:p w14:paraId="3E82F4B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t>
            </w:r>
          </w:p>
        </w:tc>
      </w:tr>
      <w:tr w:rsidR="00A1126F" w:rsidRPr="00A1126F" w14:paraId="540DA0CC"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5697D12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Rules</w:t>
            </w:r>
          </w:p>
        </w:tc>
        <w:tc>
          <w:tcPr>
            <w:tcW w:w="2835" w:type="dxa"/>
            <w:tcBorders>
              <w:top w:val="nil"/>
              <w:left w:val="nil"/>
              <w:bottom w:val="single" w:sz="4" w:space="0" w:color="auto"/>
              <w:right w:val="single" w:sz="4" w:space="0" w:color="auto"/>
            </w:tcBorders>
            <w:noWrap/>
            <w:vAlign w:val="center"/>
            <w:hideMark/>
          </w:tcPr>
          <w:p w14:paraId="1940C780"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only</w:t>
            </w:r>
          </w:p>
        </w:tc>
        <w:tc>
          <w:tcPr>
            <w:tcW w:w="3544" w:type="dxa"/>
            <w:tcBorders>
              <w:top w:val="nil"/>
              <w:left w:val="nil"/>
              <w:bottom w:val="single" w:sz="4" w:space="0" w:color="auto"/>
              <w:right w:val="single" w:sz="4" w:space="0" w:color="auto"/>
            </w:tcBorders>
            <w:noWrap/>
            <w:vAlign w:val="center"/>
            <w:hideMark/>
          </w:tcPr>
          <w:p w14:paraId="653241A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 Deny</w:t>
            </w:r>
          </w:p>
        </w:tc>
      </w:tr>
      <w:tr w:rsidR="00A1126F" w:rsidRPr="00A1126F" w14:paraId="000352A2"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9DE98F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Stateful</w:t>
            </w:r>
          </w:p>
        </w:tc>
        <w:tc>
          <w:tcPr>
            <w:tcW w:w="2835" w:type="dxa"/>
            <w:tcBorders>
              <w:top w:val="nil"/>
              <w:left w:val="nil"/>
              <w:bottom w:val="single" w:sz="4" w:space="0" w:color="auto"/>
              <w:right w:val="single" w:sz="4" w:space="0" w:color="auto"/>
            </w:tcBorders>
            <w:noWrap/>
            <w:vAlign w:val="center"/>
            <w:hideMark/>
          </w:tcPr>
          <w:p w14:paraId="5B9FE47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c>
          <w:tcPr>
            <w:tcW w:w="3544" w:type="dxa"/>
            <w:tcBorders>
              <w:top w:val="nil"/>
              <w:left w:val="nil"/>
              <w:bottom w:val="single" w:sz="4" w:space="0" w:color="auto"/>
              <w:right w:val="single" w:sz="4" w:space="0" w:color="auto"/>
            </w:tcBorders>
            <w:noWrap/>
            <w:vAlign w:val="center"/>
            <w:hideMark/>
          </w:tcPr>
          <w:p w14:paraId="200BCEA5"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r>
      <w:tr w:rsidR="00A1126F" w:rsidRPr="00A1126F" w14:paraId="619B8619"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1A85B74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16D572B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Automatic</w:t>
            </w:r>
          </w:p>
        </w:tc>
        <w:tc>
          <w:tcPr>
            <w:tcW w:w="3544" w:type="dxa"/>
            <w:tcBorders>
              <w:top w:val="nil"/>
              <w:left w:val="nil"/>
              <w:bottom w:val="single" w:sz="4" w:space="0" w:color="auto"/>
              <w:right w:val="single" w:sz="4" w:space="0" w:color="auto"/>
            </w:tcBorders>
            <w:noWrap/>
            <w:vAlign w:val="center"/>
            <w:hideMark/>
          </w:tcPr>
          <w:p w14:paraId="159DCBA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Must allow explicitly</w:t>
            </w:r>
          </w:p>
        </w:tc>
      </w:tr>
      <w:tr w:rsidR="00A1126F" w:rsidRPr="00A1126F" w14:paraId="5E67AEF8"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67451E6"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Evaluation</w:t>
            </w:r>
          </w:p>
        </w:tc>
        <w:tc>
          <w:tcPr>
            <w:tcW w:w="2835" w:type="dxa"/>
            <w:tcBorders>
              <w:top w:val="nil"/>
              <w:left w:val="nil"/>
              <w:bottom w:val="single" w:sz="4" w:space="0" w:color="auto"/>
              <w:right w:val="single" w:sz="4" w:space="0" w:color="auto"/>
            </w:tcBorders>
            <w:noWrap/>
            <w:vAlign w:val="center"/>
            <w:hideMark/>
          </w:tcPr>
          <w:p w14:paraId="5776BA6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 rules checked</w:t>
            </w:r>
          </w:p>
        </w:tc>
        <w:tc>
          <w:tcPr>
            <w:tcW w:w="3544" w:type="dxa"/>
            <w:tcBorders>
              <w:top w:val="nil"/>
              <w:left w:val="nil"/>
              <w:bottom w:val="single" w:sz="4" w:space="0" w:color="auto"/>
              <w:right w:val="single" w:sz="4" w:space="0" w:color="auto"/>
            </w:tcBorders>
            <w:noWrap/>
            <w:vAlign w:val="center"/>
            <w:hideMark/>
          </w:tcPr>
          <w:p w14:paraId="00DAA139"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First match wins</w:t>
            </w:r>
          </w:p>
        </w:tc>
      </w:tr>
      <w:tr w:rsidR="00A1126F" w:rsidRPr="00A1126F" w14:paraId="04603133"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4AB040D4"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Typical use</w:t>
            </w:r>
          </w:p>
        </w:tc>
        <w:tc>
          <w:tcPr>
            <w:tcW w:w="2835" w:type="dxa"/>
            <w:tcBorders>
              <w:top w:val="nil"/>
              <w:left w:val="nil"/>
              <w:bottom w:val="single" w:sz="4" w:space="0" w:color="auto"/>
              <w:right w:val="single" w:sz="4" w:space="0" w:color="auto"/>
            </w:tcBorders>
            <w:noWrap/>
            <w:vAlign w:val="center"/>
            <w:hideMark/>
          </w:tcPr>
          <w:p w14:paraId="66B3D7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Normal protection</w:t>
            </w:r>
          </w:p>
        </w:tc>
        <w:tc>
          <w:tcPr>
            <w:tcW w:w="3544" w:type="dxa"/>
            <w:tcBorders>
              <w:top w:val="nil"/>
              <w:left w:val="nil"/>
              <w:bottom w:val="single" w:sz="4" w:space="0" w:color="auto"/>
              <w:right w:val="single" w:sz="4" w:space="0" w:color="auto"/>
            </w:tcBorders>
            <w:noWrap/>
            <w:vAlign w:val="center"/>
            <w:hideMark/>
          </w:tcPr>
          <w:p w14:paraId="1C4E56A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Network blocking / IP bans</w:t>
            </w:r>
          </w:p>
        </w:tc>
      </w:tr>
    </w:tbl>
    <w:p w14:paraId="0D354557" w14:textId="77777777" w:rsidR="004E647C" w:rsidRPr="004E647C" w:rsidRDefault="00000000" w:rsidP="00B74F64">
      <w:pPr>
        <w:rPr>
          <w:lang w:val="en-IN"/>
        </w:rPr>
      </w:pPr>
      <w:r>
        <w:rPr>
          <w:lang w:val="en-IN"/>
        </w:rPr>
        <w:pict w14:anchorId="1A73C532">
          <v:rect id="_x0000_i1129" style="width:0;height:1.5pt" o:hralign="center" o:hrstd="t" o:hr="t" fillcolor="#a0a0a0" stroked="f"/>
        </w:pict>
      </w:r>
    </w:p>
    <w:p w14:paraId="4FB1CFCE" w14:textId="77777777" w:rsidR="004E647C" w:rsidRPr="00A1126F" w:rsidRDefault="004E647C" w:rsidP="00B74F64">
      <w:pPr>
        <w:rPr>
          <w:b/>
          <w:bCs/>
          <w:lang w:val="en-IN"/>
        </w:rPr>
      </w:pPr>
      <w:r w:rsidRPr="00A1126F">
        <w:rPr>
          <w:b/>
          <w:bCs/>
          <w:lang w:val="en-IN"/>
        </w:rPr>
        <w:t>10. When to Use Each</w:t>
      </w:r>
    </w:p>
    <w:tbl>
      <w:tblPr>
        <w:tblW w:w="8740" w:type="dxa"/>
        <w:tblInd w:w="-3" w:type="dxa"/>
        <w:tblLook w:val="04A0" w:firstRow="1" w:lastRow="0" w:firstColumn="1" w:lastColumn="0" w:noHBand="0" w:noVBand="1"/>
      </w:tblPr>
      <w:tblGrid>
        <w:gridCol w:w="4720"/>
        <w:gridCol w:w="4020"/>
      </w:tblGrid>
      <w:tr w:rsidR="00A1126F" w:rsidRPr="00A1126F" w14:paraId="7ED34137" w14:textId="77777777" w:rsidTr="00A1126F">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31E1DE"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Use Case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B2A0E5"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Tool</w:t>
            </w:r>
          </w:p>
        </w:tc>
      </w:tr>
      <w:tr w:rsidR="00A1126F" w:rsidRPr="00A1126F" w14:paraId="28EDA45F"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979CB8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app traffic</w:t>
            </w:r>
          </w:p>
        </w:tc>
        <w:tc>
          <w:tcPr>
            <w:tcW w:w="4020" w:type="dxa"/>
            <w:tcBorders>
              <w:top w:val="nil"/>
              <w:left w:val="nil"/>
              <w:bottom w:val="single" w:sz="4" w:space="0" w:color="auto"/>
              <w:right w:val="single" w:sz="4" w:space="0" w:color="auto"/>
            </w:tcBorders>
            <w:noWrap/>
            <w:vAlign w:val="center"/>
            <w:hideMark/>
          </w:tcPr>
          <w:p w14:paraId="2081A6E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7AD972CE"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FC794E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Block malicious IP range</w:t>
            </w:r>
          </w:p>
        </w:tc>
        <w:tc>
          <w:tcPr>
            <w:tcW w:w="4020" w:type="dxa"/>
            <w:tcBorders>
              <w:top w:val="nil"/>
              <w:left w:val="nil"/>
              <w:bottom w:val="single" w:sz="4" w:space="0" w:color="auto"/>
              <w:right w:val="single" w:sz="4" w:space="0" w:color="auto"/>
            </w:tcBorders>
            <w:noWrap/>
            <w:vAlign w:val="center"/>
            <w:hideMark/>
          </w:tcPr>
          <w:p w14:paraId="66A8F55A"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r w:rsidR="00A1126F" w:rsidRPr="00A1126F" w14:paraId="4B41C2D4"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316455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Default protection</w:t>
            </w:r>
          </w:p>
        </w:tc>
        <w:tc>
          <w:tcPr>
            <w:tcW w:w="4020" w:type="dxa"/>
            <w:tcBorders>
              <w:top w:val="nil"/>
              <w:left w:val="nil"/>
              <w:bottom w:val="single" w:sz="4" w:space="0" w:color="auto"/>
              <w:right w:val="single" w:sz="4" w:space="0" w:color="auto"/>
            </w:tcBorders>
            <w:noWrap/>
            <w:vAlign w:val="center"/>
            <w:hideMark/>
          </w:tcPr>
          <w:p w14:paraId="086FFCC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27C2E6D5"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4DC09A3"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Subnet-wide control</w:t>
            </w:r>
          </w:p>
        </w:tc>
        <w:tc>
          <w:tcPr>
            <w:tcW w:w="4020" w:type="dxa"/>
            <w:tcBorders>
              <w:top w:val="nil"/>
              <w:left w:val="nil"/>
              <w:bottom w:val="single" w:sz="4" w:space="0" w:color="auto"/>
              <w:right w:val="single" w:sz="4" w:space="0" w:color="auto"/>
            </w:tcBorders>
            <w:noWrap/>
            <w:vAlign w:val="center"/>
            <w:hideMark/>
          </w:tcPr>
          <w:p w14:paraId="786A7978"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7083" w:type="dxa"/>
        <w:tblInd w:w="-3" w:type="dxa"/>
        <w:tblLook w:val="04A0" w:firstRow="1" w:lastRow="0" w:firstColumn="1" w:lastColumn="0" w:noHBand="0" w:noVBand="1"/>
      </w:tblPr>
      <w:tblGrid>
        <w:gridCol w:w="2405"/>
        <w:gridCol w:w="4678"/>
      </w:tblGrid>
      <w:tr w:rsidR="00EB44FE" w:rsidRPr="00EB44FE" w14:paraId="5B9F69A2" w14:textId="77777777" w:rsidTr="00EB44FE">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98849C"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Property</w:t>
            </w:r>
          </w:p>
        </w:tc>
        <w:tc>
          <w:tcPr>
            <w:tcW w:w="4678" w:type="dxa"/>
            <w:tcBorders>
              <w:top w:val="single" w:sz="4" w:space="0" w:color="auto"/>
              <w:left w:val="nil"/>
              <w:bottom w:val="single" w:sz="4" w:space="0" w:color="auto"/>
              <w:right w:val="single" w:sz="4" w:space="0" w:color="auto"/>
            </w:tcBorders>
            <w:shd w:val="clear" w:color="000000" w:fill="9BC2E6"/>
            <w:noWrap/>
            <w:vAlign w:val="center"/>
            <w:hideMark/>
          </w:tcPr>
          <w:p w14:paraId="1B245361"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Behaviour</w:t>
            </w:r>
          </w:p>
        </w:tc>
      </w:tr>
      <w:tr w:rsidR="00EB44FE" w:rsidRPr="00EB44FE" w14:paraId="6E92E631"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0DA44AF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Associated subnets</w:t>
            </w:r>
          </w:p>
        </w:tc>
        <w:tc>
          <w:tcPr>
            <w:tcW w:w="4678" w:type="dxa"/>
            <w:tcBorders>
              <w:top w:val="nil"/>
              <w:left w:val="nil"/>
              <w:bottom w:val="single" w:sz="4" w:space="0" w:color="auto"/>
              <w:right w:val="single" w:sz="4" w:space="0" w:color="auto"/>
            </w:tcBorders>
            <w:noWrap/>
            <w:vAlign w:val="center"/>
            <w:hideMark/>
          </w:tcPr>
          <w:p w14:paraId="72DB9FEB"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 new subnets</w:t>
            </w:r>
          </w:p>
        </w:tc>
      </w:tr>
      <w:tr w:rsidR="00EB44FE" w:rsidRPr="00EB44FE" w14:paraId="2B2C0B15"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495CE54"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Inbound rules</w:t>
            </w:r>
          </w:p>
        </w:tc>
        <w:tc>
          <w:tcPr>
            <w:tcW w:w="4678" w:type="dxa"/>
            <w:tcBorders>
              <w:top w:val="nil"/>
              <w:left w:val="nil"/>
              <w:bottom w:val="single" w:sz="4" w:space="0" w:color="auto"/>
              <w:right w:val="single" w:sz="4" w:space="0" w:color="auto"/>
            </w:tcBorders>
            <w:noWrap/>
            <w:vAlign w:val="center"/>
            <w:hideMark/>
          </w:tcPr>
          <w:p w14:paraId="52192EFA"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3F1EE0DD"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53B1EB6F"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Outbound rules</w:t>
            </w:r>
          </w:p>
        </w:tc>
        <w:tc>
          <w:tcPr>
            <w:tcW w:w="4678" w:type="dxa"/>
            <w:tcBorders>
              <w:top w:val="nil"/>
              <w:left w:val="nil"/>
              <w:bottom w:val="single" w:sz="4" w:space="0" w:color="auto"/>
              <w:right w:val="single" w:sz="4" w:space="0" w:color="auto"/>
            </w:tcBorders>
            <w:noWrap/>
            <w:vAlign w:val="center"/>
            <w:hideMark/>
          </w:tcPr>
          <w:p w14:paraId="6BA1F41D"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1664B1C2"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EA56085"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Final rule</w:t>
            </w:r>
          </w:p>
        </w:tc>
        <w:tc>
          <w:tcPr>
            <w:tcW w:w="4678" w:type="dxa"/>
            <w:tcBorders>
              <w:top w:val="nil"/>
              <w:left w:val="nil"/>
              <w:bottom w:val="single" w:sz="4" w:space="0" w:color="auto"/>
              <w:right w:val="single" w:sz="4" w:space="0" w:color="auto"/>
            </w:tcBorders>
            <w:noWrap/>
            <w:vAlign w:val="center"/>
            <w:hideMark/>
          </w:tcPr>
          <w:p w14:paraId="497486D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2348834C">
            <wp:extent cx="7840169" cy="3038899"/>
            <wp:effectExtent l="133350" t="95250" r="142240" b="10477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a:effectLst>
                      <a:outerShdw blurRad="63500" sx="102000" sy="102000" algn="ctr" rotWithShape="0">
                        <a:prstClr val="black">
                          <a:alpha val="40000"/>
                        </a:prstClr>
                      </a:outerShdw>
                    </a:effectLst>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5"/>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5"/>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3539" w:type="dxa"/>
        <w:tblInd w:w="-3" w:type="dxa"/>
        <w:tblLook w:val="04A0" w:firstRow="1" w:lastRow="0" w:firstColumn="1" w:lastColumn="0" w:noHBand="0" w:noVBand="1"/>
      </w:tblPr>
      <w:tblGrid>
        <w:gridCol w:w="1271"/>
        <w:gridCol w:w="1134"/>
        <w:gridCol w:w="1134"/>
      </w:tblGrid>
      <w:tr w:rsidR="00496EBC" w:rsidRPr="00496EBC" w14:paraId="4FF5856D" w14:textId="77777777" w:rsidTr="00496EBC">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EF95278"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 #</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DDD7819"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Action</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4551AE5"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Port</w:t>
            </w:r>
          </w:p>
        </w:tc>
      </w:tr>
      <w:tr w:rsidR="00496EBC" w:rsidRPr="00496EBC" w14:paraId="771EB8FE" w14:textId="77777777" w:rsidTr="00496EBC">
        <w:trPr>
          <w:trHeight w:val="420"/>
        </w:trPr>
        <w:tc>
          <w:tcPr>
            <w:tcW w:w="1271" w:type="dxa"/>
            <w:tcBorders>
              <w:top w:val="nil"/>
              <w:left w:val="single" w:sz="4" w:space="0" w:color="auto"/>
              <w:bottom w:val="single" w:sz="4" w:space="0" w:color="auto"/>
              <w:right w:val="single" w:sz="4" w:space="0" w:color="auto"/>
            </w:tcBorders>
            <w:noWrap/>
            <w:vAlign w:val="center"/>
            <w:hideMark/>
          </w:tcPr>
          <w:p w14:paraId="190C9652"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80</w:t>
            </w:r>
          </w:p>
        </w:tc>
        <w:tc>
          <w:tcPr>
            <w:tcW w:w="1134" w:type="dxa"/>
            <w:tcBorders>
              <w:top w:val="nil"/>
              <w:left w:val="nil"/>
              <w:bottom w:val="single" w:sz="4" w:space="0" w:color="auto"/>
              <w:right w:val="single" w:sz="4" w:space="0" w:color="auto"/>
            </w:tcBorders>
            <w:noWrap/>
            <w:vAlign w:val="center"/>
            <w:hideMark/>
          </w:tcPr>
          <w:p w14:paraId="12EF7499"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DENY</w:t>
            </w:r>
          </w:p>
        </w:tc>
        <w:tc>
          <w:tcPr>
            <w:tcW w:w="1134" w:type="dxa"/>
            <w:tcBorders>
              <w:top w:val="nil"/>
              <w:left w:val="nil"/>
              <w:bottom w:val="single" w:sz="4" w:space="0" w:color="auto"/>
              <w:right w:val="single" w:sz="4" w:space="0" w:color="auto"/>
            </w:tcBorders>
            <w:noWrap/>
            <w:vAlign w:val="center"/>
            <w:hideMark/>
          </w:tcPr>
          <w:p w14:paraId="0758DCE4"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HTTP</w:t>
            </w:r>
          </w:p>
        </w:tc>
      </w:tr>
    </w:tbl>
    <w:p w14:paraId="119E7E21" w14:textId="77777777" w:rsidR="00496EBC" w:rsidRDefault="00496EBC" w:rsidP="00B74F64">
      <w:pPr>
        <w:rPr>
          <w:lang w:val="en-IN"/>
        </w:rPr>
      </w:pPr>
    </w:p>
    <w:p w14:paraId="6DA3EA66" w14:textId="6A6A7885" w:rsidR="0038229F" w:rsidRPr="0038229F" w:rsidRDefault="0038229F" w:rsidP="00B74F64">
      <w:pPr>
        <w:rPr>
          <w:lang w:val="en-IN"/>
        </w:rPr>
      </w:pPr>
      <w:r w:rsidRPr="0038229F">
        <w:rPr>
          <w:lang w:val="en-IN"/>
        </w:rPr>
        <w:t xml:space="preserve">Because rule </w:t>
      </w:r>
      <w:r w:rsidRPr="00496EBC">
        <w:rPr>
          <w:highlight w:val="yellow"/>
          <w:lang w:val="en-IN"/>
        </w:rPr>
        <w:t>80 &lt; rule 100 (ALLOW ALL): 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3442" w:type="dxa"/>
        <w:tblInd w:w="-3" w:type="dxa"/>
        <w:tblLook w:val="04A0" w:firstRow="1" w:lastRow="0" w:firstColumn="1" w:lastColumn="0" w:noHBand="0" w:noVBand="1"/>
      </w:tblPr>
      <w:tblGrid>
        <w:gridCol w:w="1602"/>
        <w:gridCol w:w="1840"/>
      </w:tblGrid>
      <w:tr w:rsidR="00496EBC" w:rsidRPr="00496EBC" w14:paraId="3FDB9AE8" w14:textId="77777777" w:rsidTr="00496EBC">
        <w:trPr>
          <w:trHeight w:val="420"/>
        </w:trPr>
        <w:tc>
          <w:tcPr>
            <w:tcW w:w="160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7821C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02B39EB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Effect</w:t>
            </w:r>
          </w:p>
        </w:tc>
      </w:tr>
      <w:tr w:rsidR="00496EBC" w:rsidRPr="00496EBC" w14:paraId="5C61ED9A"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66D28F5F"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100 Allow All</w:t>
            </w:r>
          </w:p>
        </w:tc>
        <w:tc>
          <w:tcPr>
            <w:tcW w:w="1840" w:type="dxa"/>
            <w:tcBorders>
              <w:top w:val="nil"/>
              <w:left w:val="nil"/>
              <w:bottom w:val="single" w:sz="4" w:space="0" w:color="auto"/>
              <w:right w:val="single" w:sz="4" w:space="0" w:color="auto"/>
            </w:tcBorders>
            <w:noWrap/>
            <w:vAlign w:val="center"/>
            <w:hideMark/>
          </w:tcPr>
          <w:p w14:paraId="36D31F3B"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matched first</w:t>
            </w:r>
          </w:p>
        </w:tc>
      </w:tr>
      <w:tr w:rsidR="00496EBC" w:rsidRPr="00496EBC" w14:paraId="2317CEEC"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33E51E9D"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140 Deny HTTP</w:t>
            </w:r>
          </w:p>
        </w:tc>
        <w:tc>
          <w:tcPr>
            <w:tcW w:w="1840" w:type="dxa"/>
            <w:tcBorders>
              <w:top w:val="nil"/>
              <w:left w:val="nil"/>
              <w:bottom w:val="single" w:sz="4" w:space="0" w:color="auto"/>
              <w:right w:val="single" w:sz="4" w:space="0" w:color="auto"/>
            </w:tcBorders>
            <w:noWrap/>
            <w:vAlign w:val="center"/>
            <w:hideMark/>
          </w:tcPr>
          <w:p w14:paraId="77D43590"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0B704A8D"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r w:rsidR="00496EBC" w:rsidRPr="0038229F">
        <w:rPr>
          <w:lang w:val="en-IN"/>
        </w:rPr>
        <w:t>behaviour</w:t>
      </w:r>
      <w:r w:rsidRPr="0038229F">
        <w:rPr>
          <w:lang w:val="en-IN"/>
        </w:rPr>
        <w:t>.</w:t>
      </w:r>
    </w:p>
    <w:p w14:paraId="2C4B3AE2" w14:textId="77777777" w:rsidR="0038229F" w:rsidRPr="0038229F" w:rsidRDefault="00000000" w:rsidP="00B74F64">
      <w:pPr>
        <w:rPr>
          <w:lang w:val="en-IN"/>
        </w:rPr>
      </w:pPr>
      <w:r>
        <w:rPr>
          <w:lang w:val="en-IN"/>
        </w:rPr>
        <w:pict w14:anchorId="0B4EEDDF">
          <v:rect id="_x0000_i113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6"/>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6"/>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496EBC">
        <w:rPr>
          <w:highlight w:val="yellow"/>
          <w:lang w:val="en-IN"/>
        </w:rPr>
        <w:t>Result: 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159B8CD9">
            <wp:extent cx="8973802" cy="5115639"/>
            <wp:effectExtent l="171450" t="133350" r="170815" b="14224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a:effectLst>
                      <a:outerShdw blurRad="63500" sx="102000" sy="102000" algn="ctr" rotWithShape="0">
                        <a:prstClr val="black">
                          <a:alpha val="40000"/>
                        </a:prstClr>
                      </a:outerShdw>
                    </a:effectLst>
                  </pic:spPr>
                </pic:pic>
              </a:graphicData>
            </a:graphic>
          </wp:inline>
        </w:drawing>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0209EE73" w14:textId="17C926F0" w:rsidR="001E3055" w:rsidRDefault="001E3055" w:rsidP="001E3055">
      <w:pPr>
        <w:rPr>
          <w:lang w:val="en-IN"/>
        </w:rPr>
      </w:pPr>
      <w:r w:rsidRPr="001E3055">
        <w:rPr>
          <w:b/>
          <w:bCs/>
          <w:lang w:val="en-IN"/>
        </w:rPr>
        <w:t>VPC Peering</w:t>
      </w:r>
      <w:r w:rsidRPr="001E3055">
        <w:rPr>
          <w:lang w:val="en-IN"/>
        </w:rPr>
        <w:t xml:space="preserve"> = </w:t>
      </w:r>
      <w:r w:rsidRPr="00E7003E">
        <w:rPr>
          <w:highlight w:val="yellow"/>
          <w:lang w:val="en-IN"/>
        </w:rPr>
        <w:t>private connection</w:t>
      </w:r>
      <w:r w:rsidRPr="001E3055">
        <w:rPr>
          <w:lang w:val="en-IN"/>
        </w:rPr>
        <w:t xml:space="preserve"> between two VPCs using AWS backbone (</w:t>
      </w:r>
      <w:r w:rsidRPr="00E7003E">
        <w:rPr>
          <w:highlight w:val="yellow"/>
          <w:lang w:val="en-IN"/>
        </w:rPr>
        <w:t>no internet, no VPN</w:t>
      </w:r>
      <w:r w:rsidRPr="001E3055">
        <w:rPr>
          <w:lang w:val="en-IN"/>
        </w:rPr>
        <w:t>)</w:t>
      </w:r>
      <w:r w:rsidR="009812DA">
        <w:rPr>
          <w:lang w:val="en-IN"/>
        </w:rPr>
        <w:t xml:space="preserve">, </w:t>
      </w:r>
      <w:r w:rsidR="009812DA" w:rsidRPr="009812DA">
        <w:t>that enables direct, private routing between them using private IP addresses as if they were in the same network</w:t>
      </w:r>
    </w:p>
    <w:p w14:paraId="76F64BD5" w14:textId="2027C41A" w:rsidR="001E3055" w:rsidRPr="001E3055" w:rsidRDefault="001E3055" w:rsidP="001E3055">
      <w:pPr>
        <w:rPr>
          <w:lang w:val="en-IN"/>
        </w:rPr>
      </w:pPr>
      <w:r>
        <w:rPr>
          <w:noProof/>
        </w:rPr>
        <w:drawing>
          <wp:inline distT="0" distB="0" distL="0" distR="0" wp14:anchorId="2715ED2F" wp14:editId="23FC8B28">
            <wp:extent cx="7115175" cy="4752975"/>
            <wp:effectExtent l="152400" t="114300" r="161925" b="123825"/>
            <wp:docPr id="922132344" name="Picture 138" descr="Architecture 2: VPC peering - AWS Prescriptive Gui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Architecture 2: VPC peering - AWS Prescriptive Guidanc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115175" cy="4752975"/>
                    </a:xfrm>
                    <a:prstGeom prst="rect">
                      <a:avLst/>
                    </a:prstGeom>
                    <a:effectLst>
                      <a:outerShdw blurRad="63500" sx="102000" sy="102000" algn="ctr" rotWithShape="0">
                        <a:prstClr val="black">
                          <a:alpha val="40000"/>
                        </a:prstClr>
                      </a:outerShdw>
                    </a:effectLst>
                  </pic:spPr>
                </pic:pic>
              </a:graphicData>
            </a:graphic>
          </wp:inline>
        </w:drawing>
      </w:r>
      <w:r w:rsidR="00474888" w:rsidRPr="00474888">
        <w:rPr>
          <w:noProof/>
        </w:rPr>
        <w:t xml:space="preserve"> </w:t>
      </w:r>
      <w:r w:rsidR="00474888">
        <w:rPr>
          <w:noProof/>
        </w:rPr>
        <w:drawing>
          <wp:inline distT="0" distB="0" distL="0" distR="0" wp14:anchorId="2BCE5360" wp14:editId="2AA7242D">
            <wp:extent cx="2912110" cy="4729631"/>
            <wp:effectExtent l="95250" t="114300" r="97790" b="109220"/>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3"/>
                    <a:stretch>
                      <a:fillRect/>
                    </a:stretch>
                  </pic:blipFill>
                  <pic:spPr>
                    <a:xfrm>
                      <a:off x="0" y="0"/>
                      <a:ext cx="2920350" cy="4743014"/>
                    </a:xfrm>
                    <a:prstGeom prst="rect">
                      <a:avLst/>
                    </a:prstGeom>
                    <a:effectLst>
                      <a:outerShdw blurRad="63500" sx="102000" sy="102000" algn="ctr" rotWithShape="0">
                        <a:prstClr val="black">
                          <a:alpha val="40000"/>
                        </a:prstClr>
                      </a:outerShdw>
                    </a:effectLst>
                  </pic:spPr>
                </pic:pic>
              </a:graphicData>
            </a:graphic>
          </wp:inline>
        </w:drawing>
      </w:r>
    </w:p>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pPr>
        <w:numPr>
          <w:ilvl w:val="0"/>
          <w:numId w:val="120"/>
        </w:numPr>
      </w:pPr>
      <w:r w:rsidRPr="005142BB">
        <w:rPr>
          <w:b/>
          <w:bCs/>
        </w:rPr>
        <w:t>Security:</w:t>
      </w:r>
      <w:r w:rsidRPr="005142BB">
        <w:t xml:space="preserve"> Traffic stays on the global AWS backbone and </w:t>
      </w:r>
      <w:r w:rsidRPr="009B2D0E">
        <w:rPr>
          <w:highlight w:val="yellow"/>
        </w:rPr>
        <w:t>never traverses the public internet</w:t>
      </w:r>
      <w:r w:rsidRPr="005142BB">
        <w:t xml:space="preserve">, which reduces </w:t>
      </w:r>
      <w:r w:rsidRPr="00050189">
        <w:t>exposure to common exploits or DDoS attacks</w:t>
      </w:r>
      <w:r w:rsidRPr="005142BB">
        <w:t>.</w:t>
      </w:r>
    </w:p>
    <w:p w14:paraId="6730EF1E" w14:textId="6060618C" w:rsidR="005142BB" w:rsidRPr="005142BB" w:rsidRDefault="005142BB">
      <w:pPr>
        <w:numPr>
          <w:ilvl w:val="0"/>
          <w:numId w:val="120"/>
        </w:numPr>
      </w:pPr>
      <w:r w:rsidRPr="005142BB">
        <w:rPr>
          <w:b/>
          <w:bCs/>
        </w:rPr>
        <w:t>Encryption:</w:t>
      </w:r>
      <w:r w:rsidRPr="005142BB">
        <w:t xml:space="preserve"> All inter-region traffic is automatically encrypted at the physical </w:t>
      </w:r>
      <w:r w:rsidR="009B2D0E" w:rsidRPr="005142BB">
        <w:t>level</w:t>
      </w:r>
      <w:r w:rsidRPr="005142BB">
        <w:t xml:space="preserve"> with no single point of failure.</w:t>
      </w:r>
    </w:p>
    <w:p w14:paraId="5B523DB8" w14:textId="77777777" w:rsidR="005142BB" w:rsidRPr="005142BB" w:rsidRDefault="005142BB">
      <w:pPr>
        <w:numPr>
          <w:ilvl w:val="0"/>
          <w:numId w:val="120"/>
        </w:numPr>
      </w:pPr>
      <w:r w:rsidRPr="005142BB">
        <w:rPr>
          <w:b/>
          <w:bCs/>
        </w:rPr>
        <w:t>No Extra Hardware:</w:t>
      </w:r>
      <w:r w:rsidRPr="005142BB">
        <w:t xml:space="preserve"> It </w:t>
      </w:r>
      <w:r w:rsidRPr="00050189">
        <w:t>does not require a gateway, VPN connection, or separate physical hardware</w:t>
      </w:r>
      <w:r w:rsidRPr="005142BB">
        <w:t>.</w:t>
      </w:r>
    </w:p>
    <w:p w14:paraId="217D1C00" w14:textId="1D51DBBD" w:rsidR="005142BB" w:rsidRPr="001D71BF" w:rsidRDefault="005142BB">
      <w:pPr>
        <w:numPr>
          <w:ilvl w:val="0"/>
          <w:numId w:val="120"/>
        </w:numPr>
      </w:pPr>
      <w:r w:rsidRPr="001D71BF">
        <w:rPr>
          <w:b/>
          <w:bCs/>
        </w:rPr>
        <w:t>Compatibility:</w:t>
      </w:r>
      <w:r w:rsidRPr="001D71BF">
        <w:t> You can peer VPCs across different AWS accounts in different regions. </w:t>
      </w:r>
    </w:p>
    <w:p w14:paraId="50547E11" w14:textId="77777777" w:rsidR="00F42E68" w:rsidRPr="001D71BF" w:rsidRDefault="00F42E68">
      <w:pPr>
        <w:numPr>
          <w:ilvl w:val="0"/>
          <w:numId w:val="118"/>
        </w:numPr>
      </w:pPr>
      <w:r w:rsidRPr="001D71BF">
        <w:rPr>
          <w:b/>
          <w:bCs/>
        </w:rPr>
        <w:t>No Overlapping CIDRs:</w:t>
      </w:r>
      <w:r w:rsidRPr="001D71BF">
        <w:t xml:space="preserve"> The VPCs must have distinct, </w:t>
      </w:r>
      <w:r w:rsidRPr="001D71BF">
        <w:rPr>
          <w:highlight w:val="yellow"/>
        </w:rPr>
        <w:t>non-overlapping IPv4 or IPv6 CIDR blocks</w:t>
      </w:r>
      <w:r w:rsidRPr="001D71BF">
        <w:t>.</w:t>
      </w:r>
    </w:p>
    <w:p w14:paraId="547544E4" w14:textId="77777777" w:rsidR="00F42E68" w:rsidRPr="001D71BF" w:rsidRDefault="00F42E68">
      <w:pPr>
        <w:numPr>
          <w:ilvl w:val="0"/>
          <w:numId w:val="118"/>
        </w:numPr>
      </w:pPr>
      <w:r w:rsidRPr="001D71BF">
        <w:rPr>
          <w:b/>
          <w:bCs/>
        </w:rPr>
        <w:t>Non-Transitive:</w:t>
      </w:r>
      <w:r w:rsidRPr="001D71BF">
        <w:t> If VPC A is peered with VPC B, and VPC B is peered with VPC C, VPC A cannot communicate with VPC C through VPC B. You must create a direct peering connection between A and C.</w:t>
      </w:r>
    </w:p>
    <w:p w14:paraId="31E0BC31" w14:textId="77777777" w:rsidR="00F42E68" w:rsidRPr="001D71BF" w:rsidRDefault="00F42E68">
      <w:pPr>
        <w:numPr>
          <w:ilvl w:val="0"/>
          <w:numId w:val="118"/>
        </w:numPr>
      </w:pPr>
      <w:r w:rsidRPr="001D71BF">
        <w:rPr>
          <w:b/>
          <w:bCs/>
        </w:rPr>
        <w:t>Security Groups:</w:t>
      </w:r>
      <w:r w:rsidRPr="001D71BF">
        <w:t> Unlike same-region peering, you </w:t>
      </w:r>
      <w:r w:rsidRPr="001D71BF">
        <w:rPr>
          <w:highlight w:val="yellow"/>
        </w:rPr>
        <w:t>cannot reference security groups from a peer VPC in another region</w:t>
      </w:r>
      <w:r w:rsidRPr="001D71BF">
        <w:t>. You must use CIDR blocks (IP ranges) in your security group rules instead.</w:t>
      </w:r>
    </w:p>
    <w:p w14:paraId="15A063B8" w14:textId="77777777" w:rsidR="00F42E68" w:rsidRPr="001D71BF" w:rsidRDefault="00F42E68">
      <w:pPr>
        <w:numPr>
          <w:ilvl w:val="0"/>
          <w:numId w:val="118"/>
        </w:numPr>
      </w:pPr>
      <w:r w:rsidRPr="001D71BF">
        <w:rPr>
          <w:b/>
          <w:bCs/>
        </w:rPr>
        <w:t>DNS Resolution:</w:t>
      </w:r>
      <w:r w:rsidRPr="001D71BF">
        <w:t> Private DNS hostnames do not resolve across regions by default. You must explicitly enable DNS resolution support for the peering connection.</w:t>
      </w:r>
    </w:p>
    <w:p w14:paraId="3CDDDEB7" w14:textId="6E5883C6" w:rsidR="00F42E68" w:rsidRPr="001D71BF" w:rsidRDefault="00F42E68">
      <w:pPr>
        <w:numPr>
          <w:ilvl w:val="0"/>
          <w:numId w:val="118"/>
        </w:numPr>
      </w:pPr>
      <w:r w:rsidRPr="001D71BF">
        <w:rPr>
          <w:b/>
          <w:bCs/>
        </w:rPr>
        <w:t>Data Charges:</w:t>
      </w:r>
      <w:r w:rsidRPr="001D71BF">
        <w:t> While creating the connection is free, you are charged standard inter-region </w:t>
      </w:r>
      <w:r w:rsidRPr="001D71BF">
        <w:rPr>
          <w:b/>
          <w:bCs/>
        </w:rPr>
        <w:t>data transfer rates</w:t>
      </w:r>
      <w:r w:rsidRPr="001D71BF">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pPr>
        <w:numPr>
          <w:ilvl w:val="0"/>
          <w:numId w:val="119"/>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pPr>
        <w:numPr>
          <w:ilvl w:val="0"/>
          <w:numId w:val="119"/>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pPr>
        <w:numPr>
          <w:ilvl w:val="0"/>
          <w:numId w:val="119"/>
        </w:numPr>
      </w:pPr>
      <w:r w:rsidRPr="005142BB">
        <w:rPr>
          <w:b/>
          <w:bCs/>
        </w:rPr>
        <w:t>Security Groups:</w:t>
      </w:r>
    </w:p>
    <w:p w14:paraId="2D7CE899" w14:textId="77777777" w:rsidR="005142BB" w:rsidRPr="005142BB" w:rsidRDefault="005142BB">
      <w:pPr>
        <w:numPr>
          <w:ilvl w:val="1"/>
          <w:numId w:val="119"/>
        </w:numPr>
      </w:pPr>
      <w:r w:rsidRPr="005142BB">
        <w:rPr>
          <w:b/>
          <w:bCs/>
        </w:rPr>
        <w:t>Same Region:</w:t>
      </w:r>
      <w:r w:rsidRPr="005142BB">
        <w:t xml:space="preserve"> You </w:t>
      </w:r>
      <w:r w:rsidRPr="0095096D">
        <w:rPr>
          <w:highlight w:val="yellow"/>
        </w:rPr>
        <w:t>can reference security groups</w:t>
      </w:r>
      <w:r w:rsidRPr="005142BB">
        <w:t xml:space="preserve"> from the other account as a source/destination in your own security group rules by prefixing the group ID with the peer's account ID (e.g., 123456789012/sg-1a2b3c4d).</w:t>
      </w:r>
    </w:p>
    <w:p w14:paraId="2BF404A2" w14:textId="77777777" w:rsidR="005142BB" w:rsidRPr="005142BB" w:rsidRDefault="005142BB">
      <w:pPr>
        <w:numPr>
          <w:ilvl w:val="1"/>
          <w:numId w:val="119"/>
        </w:numPr>
      </w:pPr>
      <w:r w:rsidRPr="005142BB">
        <w:rPr>
          <w:b/>
          <w:bCs/>
        </w:rPr>
        <w:t>Cross-Region:</w:t>
      </w:r>
      <w:r w:rsidRPr="005142BB">
        <w:t xml:space="preserve"> If the accounts are in different regions, </w:t>
      </w:r>
      <w:r w:rsidRPr="0095096D">
        <w:rPr>
          <w:highlight w:val="yellow"/>
        </w:rPr>
        <w:t>you </w:t>
      </w:r>
      <w:r w:rsidRPr="0095096D">
        <w:rPr>
          <w:b/>
          <w:bCs/>
          <w:highlight w:val="yellow"/>
        </w:rPr>
        <w:t>cannot</w:t>
      </w:r>
      <w:r w:rsidRPr="0095096D">
        <w:rPr>
          <w:highlight w:val="yellow"/>
        </w:rPr>
        <w:t> reference security groups directly</w:t>
      </w:r>
      <w:r w:rsidRPr="005142BB">
        <w:t>;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4"/>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74F2B9A7">
            <wp:extent cx="6656632" cy="3148330"/>
            <wp:effectExtent l="133350" t="95250" r="106680" b="90170"/>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5"/>
                    <a:stretch>
                      <a:fillRect/>
                    </a:stretch>
                  </pic:blipFill>
                  <pic:spPr>
                    <a:xfrm>
                      <a:off x="0" y="0"/>
                      <a:ext cx="6681610" cy="3160144"/>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12AA5D19" w14:textId="7ACFFA60" w:rsidR="006714F1" w:rsidRPr="006714F1" w:rsidRDefault="00841A80" w:rsidP="006714F1">
      <w:pPr>
        <w:rPr>
          <w:sz w:val="20"/>
          <w:szCs w:val="20"/>
          <w:lang w:val="en-IN"/>
        </w:rPr>
      </w:pPr>
      <w:r w:rsidRPr="00FF20B8">
        <w:rPr>
          <w:b/>
          <w:bCs/>
          <w:lang w:val="en-IN"/>
        </w:rPr>
        <w:t xml:space="preserve">1. </w:t>
      </w:r>
      <w:r w:rsidR="006714F1" w:rsidRPr="00FF20B8">
        <w:rPr>
          <w:b/>
          <w:bCs/>
          <w:lang w:val="en-IN"/>
        </w:rPr>
        <w:t>Goal</w:t>
      </w:r>
      <w:r w:rsidR="006714F1">
        <w:rPr>
          <w:b/>
          <w:bCs/>
          <w:lang w:val="en-IN"/>
        </w:rPr>
        <w:t xml:space="preserve">: </w:t>
      </w:r>
      <w:r w:rsidRPr="00841A80">
        <w:rPr>
          <w:lang w:val="en-IN"/>
        </w:rPr>
        <w:t xml:space="preserve">Connect </w:t>
      </w:r>
      <w:r w:rsidRPr="00841A80">
        <w:rPr>
          <w:b/>
          <w:bCs/>
          <w:lang w:val="en-IN"/>
        </w:rPr>
        <w:t>two isolated VPC networks</w:t>
      </w:r>
      <w:r w:rsidRPr="00841A80">
        <w:rPr>
          <w:lang w:val="en-IN"/>
        </w:rPr>
        <w:t xml:space="preserve"> so resources can communicate privately.</w:t>
      </w:r>
      <w:r w:rsidR="006714F1">
        <w:rPr>
          <w:lang w:val="en-IN"/>
        </w:rPr>
        <w:t xml:space="preserve"> As you can see </w:t>
      </w:r>
      <w:r w:rsidR="006714F1" w:rsidRPr="00FF20B8">
        <w:rPr>
          <w:sz w:val="20"/>
          <w:szCs w:val="20"/>
          <w:lang w:val="en-IN"/>
        </w:rPr>
        <w:t xml:space="preserve">Different CIDR ranges </w:t>
      </w:r>
      <w:r w:rsidR="006714F1" w:rsidRPr="00FF20B8">
        <w:rPr>
          <w:rFonts w:ascii="Cambria Math" w:hAnsi="Cambria Math" w:cs="Cambria Math"/>
          <w:sz w:val="20"/>
          <w:szCs w:val="20"/>
          <w:lang w:val="en-IN"/>
        </w:rPr>
        <w:t>⇒</w:t>
      </w:r>
      <w:r w:rsidR="006714F1" w:rsidRPr="00FF20B8">
        <w:rPr>
          <w:sz w:val="20"/>
          <w:szCs w:val="20"/>
          <w:lang w:val="en-IN"/>
        </w:rPr>
        <w:t xml:space="preserve"> different VPCs </w:t>
      </w:r>
      <w:r w:rsidR="006714F1" w:rsidRPr="00FF20B8">
        <w:rPr>
          <w:rFonts w:ascii="Cambria Math" w:hAnsi="Cambria Math" w:cs="Cambria Math"/>
          <w:sz w:val="20"/>
          <w:szCs w:val="20"/>
          <w:lang w:val="en-IN"/>
        </w:rPr>
        <w:t>⇒</w:t>
      </w:r>
      <w:r w:rsidR="006714F1" w:rsidRPr="00FF20B8">
        <w:rPr>
          <w:sz w:val="20"/>
          <w:szCs w:val="20"/>
          <w:lang w:val="en-IN"/>
        </w:rPr>
        <w:t xml:space="preserve"> isolated networks.</w:t>
      </w:r>
    </w:p>
    <w:tbl>
      <w:tblPr>
        <w:tblW w:w="3340" w:type="dxa"/>
        <w:tblInd w:w="-3" w:type="dxa"/>
        <w:tblLook w:val="04A0" w:firstRow="1" w:lastRow="0" w:firstColumn="1" w:lastColumn="0" w:noHBand="0" w:noVBand="1"/>
      </w:tblPr>
      <w:tblGrid>
        <w:gridCol w:w="1500"/>
        <w:gridCol w:w="1840"/>
      </w:tblGrid>
      <w:tr w:rsidR="0095096D" w:rsidRPr="0095096D" w14:paraId="02B113C5" w14:textId="77777777" w:rsidTr="0095096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176C250"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VPC</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4094536"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CIDR</w:t>
            </w:r>
          </w:p>
        </w:tc>
      </w:tr>
      <w:tr w:rsidR="0095096D" w:rsidRPr="0095096D" w14:paraId="29D925BB"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5E50164D"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Demo-VPC</w:t>
            </w:r>
          </w:p>
        </w:tc>
        <w:tc>
          <w:tcPr>
            <w:tcW w:w="1840" w:type="dxa"/>
            <w:tcBorders>
              <w:top w:val="nil"/>
              <w:left w:val="nil"/>
              <w:bottom w:val="single" w:sz="4" w:space="0" w:color="auto"/>
              <w:right w:val="single" w:sz="4" w:space="0" w:color="auto"/>
            </w:tcBorders>
            <w:noWrap/>
            <w:vAlign w:val="center"/>
            <w:hideMark/>
          </w:tcPr>
          <w:p w14:paraId="4174687C"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10.0.0.0/16</w:t>
            </w:r>
          </w:p>
        </w:tc>
      </w:tr>
      <w:tr w:rsidR="0095096D" w:rsidRPr="0095096D" w14:paraId="4821E79A"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0A8931C2"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Default VPC</w:t>
            </w:r>
          </w:p>
        </w:tc>
        <w:tc>
          <w:tcPr>
            <w:tcW w:w="1840" w:type="dxa"/>
            <w:tcBorders>
              <w:top w:val="nil"/>
              <w:left w:val="nil"/>
              <w:bottom w:val="single" w:sz="4" w:space="0" w:color="auto"/>
              <w:right w:val="single" w:sz="4" w:space="0" w:color="auto"/>
            </w:tcBorders>
            <w:noWrap/>
            <w:vAlign w:val="center"/>
            <w:hideMark/>
          </w:tcPr>
          <w:p w14:paraId="4C468324"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172.31.0.0/16</w:t>
            </w:r>
          </w:p>
        </w:tc>
      </w:tr>
    </w:tbl>
    <w:p w14:paraId="4ACBE2B7" w14:textId="77777777" w:rsidR="0095096D" w:rsidRDefault="0095096D" w:rsidP="00B74F64">
      <w:pPr>
        <w:rPr>
          <w:lang w:val="en-IN"/>
        </w:rPr>
      </w:pPr>
    </w:p>
    <w:p w14:paraId="077BD9F2" w14:textId="6A259D35" w:rsidR="00841A80" w:rsidRPr="00841A80" w:rsidRDefault="00841A80" w:rsidP="00B74F64">
      <w:pPr>
        <w:rPr>
          <w:lang w:val="en-IN"/>
        </w:rPr>
      </w:pPr>
      <w:r w:rsidRPr="000A0F7D">
        <w:rPr>
          <w:b/>
          <w:bCs/>
          <w:lang w:val="en-IN"/>
        </w:rPr>
        <w:t xml:space="preserve">2. Proof VPCs Are Initially </w:t>
      </w:r>
      <w:r w:rsidR="006714F1" w:rsidRPr="000A0F7D">
        <w:rPr>
          <w:b/>
          <w:bCs/>
          <w:lang w:val="en-IN"/>
        </w:rPr>
        <w:t>Isolated</w:t>
      </w:r>
      <w:r w:rsidR="006714F1">
        <w:rPr>
          <w:b/>
          <w:bCs/>
          <w:lang w:val="en-IN"/>
        </w:rPr>
        <w:t xml:space="preserve">: </w:t>
      </w: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0A0F7D">
      <w:pPr>
        <w:pStyle w:val="NoSpacing"/>
      </w:pPr>
      <w:r w:rsidRPr="00841A80">
        <w:t>Test connectivity:</w:t>
      </w:r>
      <w:r>
        <w:t xml:space="preserve"> </w:t>
      </w:r>
      <w:r w:rsidRPr="00841A80">
        <w:t>curl 10.0.0.72:80</w:t>
      </w:r>
    </w:p>
    <w:p w14:paraId="2EBD7FCE" w14:textId="0438F390" w:rsidR="00841A80" w:rsidRPr="00841A80" w:rsidRDefault="00841A80" w:rsidP="000A0F7D">
      <w:pPr>
        <w:pStyle w:val="NoSpacing"/>
      </w:pPr>
      <w:r w:rsidRPr="00841A80">
        <w:t>Result:</w:t>
      </w:r>
      <w:r>
        <w:t xml:space="preserve"> </w:t>
      </w:r>
      <w:r w:rsidRPr="00841A80">
        <w:t xml:space="preserve">Timeout </w:t>
      </w:r>
      <w:r w:rsidRPr="00841A80">
        <w:rPr>
          <w:rFonts w:ascii="Segoe UI Emoji" w:hAnsi="Segoe UI Emoji" w:cs="Segoe UI Emoji"/>
        </w:rPr>
        <w:t>❌</w:t>
      </w:r>
    </w:p>
    <w:p w14:paraId="160A34FC" w14:textId="7AA412C2" w:rsidR="00841A80" w:rsidRPr="00841A80" w:rsidRDefault="00841A80" w:rsidP="00B74F64">
      <w:pPr>
        <w:rPr>
          <w:lang w:val="en-IN"/>
        </w:rPr>
      </w:pPr>
      <w:r w:rsidRPr="000A0F7D">
        <w:rPr>
          <w:b/>
          <w:bCs/>
          <w:lang w:val="en-IN"/>
        </w:rPr>
        <w:t>3. Create VPC Peering Connection</w:t>
      </w:r>
      <w:r w:rsidR="006714F1">
        <w:rPr>
          <w:b/>
          <w:bCs/>
          <w:lang w:val="en-IN"/>
        </w:rPr>
        <w:t xml:space="preserve"> </w:t>
      </w:r>
      <w:r w:rsidRPr="00841A80">
        <w:rPr>
          <w:lang w:val="en-IN"/>
        </w:rPr>
        <w:t xml:space="preserve">Create: </w:t>
      </w:r>
      <w:r w:rsidRPr="00F96912">
        <w:rPr>
          <w:highlight w:val="yellow"/>
          <w:lang w:val="en-IN"/>
        </w:rPr>
        <w:t>demo-peering-connection</w:t>
      </w:r>
      <w:r w:rsidR="006714F1">
        <w:rPr>
          <w:lang w:val="en-IN"/>
        </w:rPr>
        <w:t xml:space="preserve">. </w:t>
      </w:r>
      <w:r w:rsidR="006714F1" w:rsidRPr="00841A80">
        <w:rPr>
          <w:lang w:val="en-IN"/>
        </w:rPr>
        <w:t>Requirements:</w:t>
      </w:r>
      <w:r w:rsidR="006714F1">
        <w:rPr>
          <w:lang w:val="en-IN"/>
        </w:rPr>
        <w:t xml:space="preserve"> </w:t>
      </w:r>
      <w:r w:rsidR="006714F1" w:rsidRPr="00841A80">
        <w:rPr>
          <w:lang w:val="en-IN"/>
        </w:rPr>
        <w:t>CIDR ranges MUST NOT overlap.</w:t>
      </w:r>
      <w:r w:rsidR="006714F1">
        <w:rPr>
          <w:lang w:val="en-IN"/>
        </w:rPr>
        <w:t xml:space="preserve"> </w:t>
      </w:r>
      <w:r w:rsidR="006714F1" w:rsidRPr="00841A80">
        <w:rPr>
          <w:lang w:val="en-IN"/>
        </w:rPr>
        <w:t>Status after creation:</w:t>
      </w:r>
      <w:r w:rsidR="006714F1">
        <w:rPr>
          <w:lang w:val="en-IN"/>
        </w:rPr>
        <w:t xml:space="preserve"> </w:t>
      </w:r>
      <w:r w:rsidR="006714F1" w:rsidRPr="00841A80">
        <w:rPr>
          <w:lang w:val="en-IN"/>
        </w:rPr>
        <w:t>Pending Acceptance</w:t>
      </w:r>
      <w:r w:rsidR="006714F1">
        <w:rPr>
          <w:lang w:val="en-IN"/>
        </w:rPr>
        <w:t xml:space="preserve"> next need to a</w:t>
      </w:r>
      <w:r w:rsidR="006714F1" w:rsidRPr="00841A80">
        <w:rPr>
          <w:lang w:val="en-IN"/>
        </w:rPr>
        <w:t xml:space="preserve">ccept request </w:t>
      </w:r>
      <w:r w:rsidR="006714F1" w:rsidRPr="00841A80">
        <w:rPr>
          <w:rFonts w:ascii="Times New Roman" w:hAnsi="Times New Roman" w:cs="Times New Roman"/>
          <w:lang w:val="en-IN"/>
        </w:rPr>
        <w:t>→</w:t>
      </w:r>
      <w:r w:rsidR="006714F1" w:rsidRPr="00841A80">
        <w:rPr>
          <w:lang w:val="en-IN"/>
        </w:rPr>
        <w:t xml:space="preserve"> becomes </w:t>
      </w:r>
      <w:r w:rsidR="006714F1" w:rsidRPr="00841A80">
        <w:rPr>
          <w:b/>
          <w:bCs/>
          <w:lang w:val="en-IN"/>
        </w:rPr>
        <w:t>Active</w:t>
      </w:r>
      <w:r w:rsidR="006714F1" w:rsidRPr="00841A80">
        <w:rPr>
          <w:lang w:val="en-IN"/>
        </w:rPr>
        <w:t>.</w:t>
      </w:r>
    </w:p>
    <w:tbl>
      <w:tblPr>
        <w:tblW w:w="3340" w:type="dxa"/>
        <w:tblInd w:w="-3" w:type="dxa"/>
        <w:tblLook w:val="04A0" w:firstRow="1" w:lastRow="0" w:firstColumn="1" w:lastColumn="0" w:noHBand="0" w:noVBand="1"/>
      </w:tblPr>
      <w:tblGrid>
        <w:gridCol w:w="1500"/>
        <w:gridCol w:w="1840"/>
      </w:tblGrid>
      <w:tr w:rsidR="007D7F7B" w:rsidRPr="007D7F7B" w14:paraId="62CA7F96" w14:textId="77777777" w:rsidTr="007D7F7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FA9E32"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Role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7493BD1A"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VPC</w:t>
            </w:r>
          </w:p>
        </w:tc>
      </w:tr>
      <w:tr w:rsidR="007D7F7B" w:rsidRPr="007D7F7B" w14:paraId="24078FDF"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0D8D8220"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Requester</w:t>
            </w:r>
          </w:p>
        </w:tc>
        <w:tc>
          <w:tcPr>
            <w:tcW w:w="1840" w:type="dxa"/>
            <w:tcBorders>
              <w:top w:val="nil"/>
              <w:left w:val="nil"/>
              <w:bottom w:val="single" w:sz="4" w:space="0" w:color="auto"/>
              <w:right w:val="single" w:sz="4" w:space="0" w:color="auto"/>
            </w:tcBorders>
            <w:noWrap/>
            <w:vAlign w:val="center"/>
            <w:hideMark/>
          </w:tcPr>
          <w:p w14:paraId="08C5B6EE"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Demo-VPC</w:t>
            </w:r>
          </w:p>
        </w:tc>
      </w:tr>
      <w:tr w:rsidR="007D7F7B" w:rsidRPr="007D7F7B" w14:paraId="37417D39"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1271575"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Acceptor</w:t>
            </w:r>
          </w:p>
        </w:tc>
        <w:tc>
          <w:tcPr>
            <w:tcW w:w="1840" w:type="dxa"/>
            <w:tcBorders>
              <w:top w:val="nil"/>
              <w:left w:val="nil"/>
              <w:bottom w:val="single" w:sz="4" w:space="0" w:color="auto"/>
              <w:right w:val="single" w:sz="4" w:space="0" w:color="auto"/>
            </w:tcBorders>
            <w:noWrap/>
            <w:vAlign w:val="center"/>
            <w:hideMark/>
          </w:tcPr>
          <w:p w14:paraId="636F133A"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Default VPC</w:t>
            </w:r>
          </w:p>
        </w:tc>
      </w:tr>
    </w:tbl>
    <w:p w14:paraId="7FBADC10" w14:textId="77777777" w:rsidR="006714F1" w:rsidRDefault="006714F1" w:rsidP="00B74F64">
      <w:pPr>
        <w:rPr>
          <w:lang w:val="en-IN"/>
        </w:rPr>
      </w:pPr>
    </w:p>
    <w:p w14:paraId="33B0C144" w14:textId="6140BD81" w:rsidR="00841A80" w:rsidRPr="00841A80" w:rsidRDefault="00841A80" w:rsidP="00B74F64">
      <w:pPr>
        <w:rPr>
          <w:lang w:val="en-IN"/>
        </w:rPr>
      </w:pPr>
      <w:r w:rsidRPr="000A0F7D">
        <w:rPr>
          <w:b/>
          <w:bCs/>
          <w:lang w:val="en-IN"/>
        </w:rPr>
        <w:t>4. Important Concept (Most Missed Step)</w:t>
      </w:r>
      <w:r w:rsidR="006714F1">
        <w:rPr>
          <w:b/>
          <w:bCs/>
          <w:lang w:val="en-IN"/>
        </w:rPr>
        <w:t xml:space="preserve">: </w:t>
      </w:r>
      <w:r w:rsidR="006714F1" w:rsidRPr="006714F1">
        <w:rPr>
          <w:lang w:val="en-IN"/>
        </w:rPr>
        <w:t>Creating</w:t>
      </w:r>
      <w:r w:rsidR="006714F1">
        <w:rPr>
          <w:b/>
          <w:bCs/>
          <w:lang w:val="en-IN"/>
        </w:rPr>
        <w:t xml:space="preserve"> </w:t>
      </w:r>
      <w:r w:rsidR="006714F1">
        <w:rPr>
          <w:lang w:val="en-IN"/>
        </w:rPr>
        <w:t>p</w:t>
      </w:r>
      <w:r w:rsidRPr="00841A80">
        <w:rPr>
          <w:lang w:val="en-IN"/>
        </w:rPr>
        <w:t>eering connection alone ≠ connectivity.</w:t>
      </w:r>
      <w:r w:rsidR="006714F1">
        <w:rPr>
          <w:lang w:val="en-IN"/>
        </w:rPr>
        <w:t xml:space="preserve"> </w:t>
      </w:r>
      <w:r w:rsidRPr="00841A80">
        <w:rPr>
          <w:lang w:val="en-IN"/>
        </w:rPr>
        <w:t>You must add routes in route tables.</w:t>
      </w:r>
      <w:r w:rsidR="006714F1">
        <w:rPr>
          <w:lang w:val="en-IN"/>
        </w:rPr>
        <w:t xml:space="preserve"> </w:t>
      </w:r>
    </w:p>
    <w:p w14:paraId="71914D8B" w14:textId="76A86E0B" w:rsidR="00841A80" w:rsidRPr="00841A80" w:rsidRDefault="00841A80" w:rsidP="00B74F64">
      <w:pPr>
        <w:rPr>
          <w:lang w:val="en-IN"/>
        </w:rPr>
      </w:pPr>
      <w:r w:rsidRPr="000A0F7D">
        <w:rPr>
          <w:b/>
          <w:bCs/>
          <w:lang w:val="en-IN"/>
        </w:rPr>
        <w:t xml:space="preserve">5. Add </w:t>
      </w:r>
      <w:r w:rsidR="006714F1" w:rsidRPr="000A0F7D">
        <w:rPr>
          <w:b/>
          <w:bCs/>
          <w:lang w:val="en-IN"/>
        </w:rPr>
        <w:t>Route:</w:t>
      </w:r>
      <w:r w:rsidR="006714F1">
        <w:rPr>
          <w:b/>
          <w:bCs/>
          <w:lang w:val="en-IN"/>
        </w:rPr>
        <w:t xml:space="preserve"> </w:t>
      </w:r>
      <w:r w:rsidRPr="006714F1">
        <w:rPr>
          <w:lang w:val="en-IN"/>
        </w:rPr>
        <w:t xml:space="preserve">Demo-VPC </w:t>
      </w:r>
      <w:r w:rsidRPr="006714F1">
        <w:rPr>
          <w:rFonts w:ascii="Times New Roman" w:hAnsi="Times New Roman" w:cs="Times New Roman"/>
          <w:lang w:val="en-IN"/>
        </w:rPr>
        <w:t>→</w:t>
      </w:r>
      <w:r w:rsidRPr="006714F1">
        <w:rPr>
          <w:lang w:val="en-IN"/>
        </w:rPr>
        <w:t xml:space="preserve"> Default VPC</w:t>
      </w:r>
      <w:r w:rsidR="006714F1">
        <w:rPr>
          <w:lang w:val="en-IN"/>
        </w:rPr>
        <w:t>, for this e</w:t>
      </w:r>
      <w:r w:rsidRPr="00841A80">
        <w:rPr>
          <w:lang w:val="en-IN"/>
        </w:rPr>
        <w:t>dit Demo</w:t>
      </w:r>
      <w:r>
        <w:rPr>
          <w:lang w:val="en-IN"/>
        </w:rPr>
        <w:t>-</w:t>
      </w:r>
      <w:r w:rsidRPr="00841A80">
        <w:rPr>
          <w:lang w:val="en-IN"/>
        </w:rPr>
        <w:t>VPC route table</w:t>
      </w:r>
      <w:r w:rsidR="006714F1">
        <w:rPr>
          <w:lang w:val="en-IN"/>
        </w:rPr>
        <w:t xml:space="preserve"> like below.</w:t>
      </w:r>
    </w:p>
    <w:tbl>
      <w:tblPr>
        <w:tblW w:w="3823" w:type="dxa"/>
        <w:tblInd w:w="-3" w:type="dxa"/>
        <w:tblLook w:val="04A0" w:firstRow="1" w:lastRow="0" w:firstColumn="1" w:lastColumn="0" w:noHBand="0" w:noVBand="1"/>
      </w:tblPr>
      <w:tblGrid>
        <w:gridCol w:w="1539"/>
        <w:gridCol w:w="2284"/>
      </w:tblGrid>
      <w:tr w:rsidR="000A0F7D" w:rsidRPr="000A0F7D" w14:paraId="4680DE90" w14:textId="77777777" w:rsidTr="000A0F7D">
        <w:trPr>
          <w:trHeight w:val="420"/>
        </w:trPr>
        <w:tc>
          <w:tcPr>
            <w:tcW w:w="1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926E46"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284" w:type="dxa"/>
            <w:tcBorders>
              <w:top w:val="single" w:sz="4" w:space="0" w:color="auto"/>
              <w:left w:val="nil"/>
              <w:bottom w:val="single" w:sz="4" w:space="0" w:color="auto"/>
              <w:right w:val="single" w:sz="4" w:space="0" w:color="auto"/>
            </w:tcBorders>
            <w:shd w:val="clear" w:color="000000" w:fill="9BC2E6"/>
            <w:noWrap/>
            <w:vAlign w:val="center"/>
            <w:hideMark/>
          </w:tcPr>
          <w:p w14:paraId="2F9D743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06F8EF1D" w14:textId="77777777" w:rsidTr="000A0F7D">
        <w:trPr>
          <w:trHeight w:val="420"/>
        </w:trPr>
        <w:tc>
          <w:tcPr>
            <w:tcW w:w="1539" w:type="dxa"/>
            <w:tcBorders>
              <w:top w:val="nil"/>
              <w:left w:val="single" w:sz="4" w:space="0" w:color="auto"/>
              <w:bottom w:val="single" w:sz="4" w:space="0" w:color="auto"/>
              <w:right w:val="single" w:sz="4" w:space="0" w:color="auto"/>
            </w:tcBorders>
            <w:noWrap/>
            <w:vAlign w:val="center"/>
            <w:hideMark/>
          </w:tcPr>
          <w:p w14:paraId="58E720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172.31.0.0/16</w:t>
            </w:r>
          </w:p>
        </w:tc>
        <w:tc>
          <w:tcPr>
            <w:tcW w:w="2284" w:type="dxa"/>
            <w:tcBorders>
              <w:top w:val="nil"/>
              <w:left w:val="nil"/>
              <w:bottom w:val="single" w:sz="4" w:space="0" w:color="auto"/>
              <w:right w:val="single" w:sz="4" w:space="0" w:color="auto"/>
            </w:tcBorders>
            <w:noWrap/>
            <w:vAlign w:val="center"/>
            <w:hideMark/>
          </w:tcPr>
          <w:p w14:paraId="35C5F94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44FD4373" w14:textId="2D5D51DE"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5AAE6CC0" w14:textId="69FE8AC9" w:rsidR="00841A80" w:rsidRPr="00841A80" w:rsidRDefault="00841A80" w:rsidP="00B74F64">
      <w:pPr>
        <w:rPr>
          <w:lang w:val="en-IN"/>
        </w:rPr>
      </w:pPr>
      <w:r w:rsidRPr="000A0F7D">
        <w:rPr>
          <w:b/>
          <w:bCs/>
          <w:lang w:val="en-IN"/>
        </w:rPr>
        <w:t xml:space="preserve">6. Why Still </w:t>
      </w:r>
      <w:r w:rsidR="006714F1" w:rsidRPr="000A0F7D">
        <w:rPr>
          <w:b/>
          <w:bCs/>
          <w:lang w:val="en-IN"/>
        </w:rPr>
        <w:t>Failing?</w:t>
      </w:r>
      <w:r w:rsidR="006714F1">
        <w:rPr>
          <w:b/>
          <w:bCs/>
          <w:lang w:val="en-IN"/>
        </w:rPr>
        <w:t xml:space="preserve"> </w:t>
      </w: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2D9737D" w14:textId="77777777" w:rsidR="006714F1" w:rsidRPr="00841A80" w:rsidRDefault="00841A80" w:rsidP="006714F1">
      <w:pPr>
        <w:rPr>
          <w:lang w:val="en-IN"/>
        </w:rPr>
      </w:pPr>
      <w:r w:rsidRPr="000A0F7D">
        <w:rPr>
          <w:b/>
          <w:bCs/>
          <w:lang w:val="en-IN"/>
        </w:rPr>
        <w:t>7. Add Reverse Route</w:t>
      </w:r>
      <w:r w:rsidR="006714F1">
        <w:rPr>
          <w:b/>
          <w:bCs/>
          <w:lang w:val="en-IN"/>
        </w:rPr>
        <w:t>:</w:t>
      </w:r>
      <w:r w:rsidRPr="006714F1">
        <w:rPr>
          <w:lang w:val="en-IN"/>
        </w:rPr>
        <w:t xml:space="preserve">  Default VPC </w:t>
      </w:r>
      <w:r w:rsidRPr="006714F1">
        <w:rPr>
          <w:rFonts w:ascii="Times New Roman" w:hAnsi="Times New Roman" w:cs="Times New Roman"/>
          <w:lang w:val="en-IN"/>
        </w:rPr>
        <w:t>→</w:t>
      </w:r>
      <w:r w:rsidRPr="006714F1">
        <w:rPr>
          <w:lang w:val="en-IN"/>
        </w:rPr>
        <w:t xml:space="preserve"> Demo-VPC</w:t>
      </w:r>
      <w:r w:rsidR="006714F1">
        <w:rPr>
          <w:lang w:val="en-IN"/>
        </w:rPr>
        <w:t xml:space="preserve">. </w:t>
      </w:r>
      <w:r w:rsidRPr="00841A80">
        <w:rPr>
          <w:lang w:val="en-IN"/>
        </w:rPr>
        <w:t>Edit Default VPC main route table:</w:t>
      </w:r>
      <w:r w:rsidR="006714F1">
        <w:rPr>
          <w:lang w:val="en-IN"/>
        </w:rPr>
        <w:t xml:space="preserve"> </w:t>
      </w:r>
      <w:r w:rsidR="006714F1" w:rsidRPr="00841A80">
        <w:rPr>
          <w:lang w:val="en-IN"/>
        </w:rPr>
        <w:t>Now routing exists both ways.</w:t>
      </w:r>
    </w:p>
    <w:p w14:paraId="7C7B1DC5" w14:textId="1B306970" w:rsidR="00841A80" w:rsidRPr="00841A80" w:rsidRDefault="00841A80" w:rsidP="00B74F64">
      <w:pPr>
        <w:rPr>
          <w:lang w:val="en-IN"/>
        </w:rPr>
      </w:pPr>
    </w:p>
    <w:tbl>
      <w:tblPr>
        <w:tblW w:w="4106" w:type="dxa"/>
        <w:tblInd w:w="-3" w:type="dxa"/>
        <w:tblLook w:val="04A0" w:firstRow="1" w:lastRow="0" w:firstColumn="1" w:lastColumn="0" w:noHBand="0" w:noVBand="1"/>
      </w:tblPr>
      <w:tblGrid>
        <w:gridCol w:w="1500"/>
        <w:gridCol w:w="2606"/>
      </w:tblGrid>
      <w:tr w:rsidR="000A0F7D" w:rsidRPr="000A0F7D" w14:paraId="29D006A1" w14:textId="77777777" w:rsidTr="000A0F7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2DF806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606" w:type="dxa"/>
            <w:tcBorders>
              <w:top w:val="single" w:sz="4" w:space="0" w:color="auto"/>
              <w:left w:val="nil"/>
              <w:bottom w:val="single" w:sz="4" w:space="0" w:color="auto"/>
              <w:right w:val="single" w:sz="4" w:space="0" w:color="auto"/>
            </w:tcBorders>
            <w:shd w:val="clear" w:color="000000" w:fill="9BC2E6"/>
            <w:noWrap/>
            <w:vAlign w:val="center"/>
            <w:hideMark/>
          </w:tcPr>
          <w:p w14:paraId="434E318F"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62A23D39" w14:textId="77777777" w:rsidTr="000A0F7D">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9B138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10.0.0.0/16</w:t>
            </w:r>
          </w:p>
        </w:tc>
        <w:tc>
          <w:tcPr>
            <w:tcW w:w="2606" w:type="dxa"/>
            <w:tcBorders>
              <w:top w:val="nil"/>
              <w:left w:val="nil"/>
              <w:bottom w:val="single" w:sz="4" w:space="0" w:color="auto"/>
              <w:right w:val="single" w:sz="4" w:space="0" w:color="auto"/>
            </w:tcBorders>
            <w:noWrap/>
            <w:vAlign w:val="center"/>
            <w:hideMark/>
          </w:tcPr>
          <w:p w14:paraId="5447D42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61AE966D" w14:textId="77777777" w:rsidR="006714F1" w:rsidRDefault="006714F1" w:rsidP="00B74F64">
      <w:pPr>
        <w:rPr>
          <w:b/>
          <w:bCs/>
          <w:lang w:val="en-IN"/>
        </w:rPr>
      </w:pPr>
    </w:p>
    <w:p w14:paraId="55019650" w14:textId="4D4F3328" w:rsidR="00841A80" w:rsidRPr="000A0F7D" w:rsidRDefault="00841A80" w:rsidP="00B74F64">
      <w:pPr>
        <w:rPr>
          <w:b/>
          <w:bCs/>
          <w:lang w:val="en-IN"/>
        </w:rPr>
      </w:pPr>
      <w:r w:rsidRPr="000A0F7D">
        <w:rPr>
          <w:b/>
          <w:bCs/>
          <w:lang w:val="en-IN"/>
        </w:rPr>
        <w:t>8. Connectivity Test</w:t>
      </w:r>
      <w:r w:rsidR="006714F1">
        <w:rPr>
          <w:b/>
          <w:bCs/>
          <w:lang w:val="en-IN"/>
        </w:rPr>
        <w:t xml:space="preserve">: </w:t>
      </w:r>
    </w:p>
    <w:p w14:paraId="75FBDED7" w14:textId="24820705" w:rsidR="00841A80" w:rsidRPr="00841A80" w:rsidRDefault="00841A80" w:rsidP="006714F1">
      <w:pPr>
        <w:pStyle w:val="NoSpacing"/>
      </w:pPr>
      <w:r w:rsidRPr="00841A80">
        <w:t>Run:</w:t>
      </w:r>
      <w:r>
        <w:t xml:space="preserve"> </w:t>
      </w:r>
      <w:r w:rsidRPr="00841A80">
        <w:t>curl 10.0.0.72:80</w:t>
      </w:r>
    </w:p>
    <w:p w14:paraId="64A91A9E" w14:textId="53E72B88" w:rsidR="00841A80" w:rsidRPr="00841A80" w:rsidRDefault="00841A80" w:rsidP="006714F1">
      <w:pPr>
        <w:pStyle w:val="NoSpacing"/>
      </w:pPr>
      <w:r w:rsidRPr="00841A80">
        <w:t>Result:</w:t>
      </w:r>
      <w:r>
        <w:t xml:space="preserve"> </w:t>
      </w:r>
      <w:r w:rsidRPr="00841A80">
        <w:t xml:space="preserve">hello world </w:t>
      </w:r>
      <w:r w:rsidRPr="00841A80">
        <w:rPr>
          <w:rFonts w:ascii="Segoe UI Emoji" w:hAnsi="Segoe UI Emoji" w:cs="Segoe UI Emoji"/>
        </w:rPr>
        <w:t>✅</w:t>
      </w:r>
    </w:p>
    <w:p w14:paraId="466F1EED" w14:textId="77777777" w:rsidR="00841A80" w:rsidRPr="00841A80" w:rsidRDefault="00841A80" w:rsidP="00B74F64">
      <w:pPr>
        <w:rPr>
          <w:lang w:val="en-IN"/>
        </w:rPr>
      </w:pPr>
      <w:r w:rsidRPr="00841A80">
        <w:rPr>
          <w:lang w:val="en-IN"/>
        </w:rPr>
        <w:t>Private communication successful.</w:t>
      </w:r>
    </w:p>
    <w:p w14:paraId="62D555C5" w14:textId="77777777" w:rsidR="00841A80" w:rsidRPr="000A0F7D" w:rsidRDefault="00841A80" w:rsidP="00B74F64">
      <w:pPr>
        <w:rPr>
          <w:b/>
          <w:bCs/>
          <w:lang w:val="en-IN"/>
        </w:rPr>
      </w:pPr>
      <w:r w:rsidRPr="000A0F7D">
        <w:rPr>
          <w:b/>
          <w:bCs/>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25A17CE5" w14:textId="77777777" w:rsidR="00841A80" w:rsidRPr="000A0F7D" w:rsidRDefault="00841A80" w:rsidP="00B74F64">
      <w:pPr>
        <w:rPr>
          <w:b/>
          <w:bCs/>
          <w:lang w:val="en-IN"/>
        </w:rPr>
      </w:pPr>
      <w:r w:rsidRPr="000A0F7D">
        <w:rPr>
          <w:b/>
          <w:bCs/>
          <w:lang w:val="en-IN"/>
        </w:rPr>
        <w:t>10. Key Rules of VPC Peering</w:t>
      </w:r>
    </w:p>
    <w:tbl>
      <w:tblPr>
        <w:tblW w:w="8740" w:type="dxa"/>
        <w:tblInd w:w="-3" w:type="dxa"/>
        <w:tblLook w:val="04A0" w:firstRow="1" w:lastRow="0" w:firstColumn="1" w:lastColumn="0" w:noHBand="0" w:noVBand="1"/>
      </w:tblPr>
      <w:tblGrid>
        <w:gridCol w:w="4720"/>
        <w:gridCol w:w="4020"/>
      </w:tblGrid>
      <w:tr w:rsidR="000A0F7D" w:rsidRPr="000A0F7D" w14:paraId="1A98F8D4" w14:textId="77777777" w:rsidTr="000A0F7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08AA0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4707DD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Explanation</w:t>
            </w:r>
          </w:p>
        </w:tc>
      </w:tr>
      <w:tr w:rsidR="000A0F7D" w:rsidRPr="000A0F7D" w14:paraId="3BBF7104"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8E8E6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Non-overlapping CIDRs</w:t>
            </w:r>
          </w:p>
        </w:tc>
        <w:tc>
          <w:tcPr>
            <w:tcW w:w="4020" w:type="dxa"/>
            <w:tcBorders>
              <w:top w:val="nil"/>
              <w:left w:val="nil"/>
              <w:bottom w:val="single" w:sz="4" w:space="0" w:color="auto"/>
              <w:right w:val="single" w:sz="4" w:space="0" w:color="auto"/>
            </w:tcBorders>
            <w:noWrap/>
            <w:vAlign w:val="center"/>
            <w:hideMark/>
          </w:tcPr>
          <w:p w14:paraId="6CF987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Mandatory</w:t>
            </w:r>
          </w:p>
        </w:tc>
      </w:tr>
      <w:tr w:rsidR="000A0F7D" w:rsidRPr="000A0F7D" w14:paraId="55C7FA91"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A5F783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Routes required BOTH sides</w:t>
            </w:r>
          </w:p>
        </w:tc>
        <w:tc>
          <w:tcPr>
            <w:tcW w:w="4020" w:type="dxa"/>
            <w:tcBorders>
              <w:top w:val="nil"/>
              <w:left w:val="nil"/>
              <w:bottom w:val="single" w:sz="4" w:space="0" w:color="auto"/>
              <w:right w:val="single" w:sz="4" w:space="0" w:color="auto"/>
            </w:tcBorders>
            <w:noWrap/>
            <w:vAlign w:val="center"/>
            <w:hideMark/>
          </w:tcPr>
          <w:p w14:paraId="7B931CE2"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Critical</w:t>
            </w:r>
          </w:p>
        </w:tc>
      </w:tr>
      <w:tr w:rsidR="000A0F7D" w:rsidRPr="000A0F7D" w14:paraId="2B18FE6F"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3E47F3D"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Private IP communication</w:t>
            </w:r>
          </w:p>
        </w:tc>
        <w:tc>
          <w:tcPr>
            <w:tcW w:w="4020" w:type="dxa"/>
            <w:tcBorders>
              <w:top w:val="nil"/>
              <w:left w:val="nil"/>
              <w:bottom w:val="single" w:sz="4" w:space="0" w:color="auto"/>
              <w:right w:val="single" w:sz="4" w:space="0" w:color="auto"/>
            </w:tcBorders>
            <w:noWrap/>
            <w:vAlign w:val="center"/>
            <w:hideMark/>
          </w:tcPr>
          <w:p w14:paraId="1FF23CF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Yes</w:t>
            </w:r>
          </w:p>
        </w:tc>
      </w:tr>
      <w:tr w:rsidR="000A0F7D" w:rsidRPr="000A0F7D" w14:paraId="68A20C68"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8E5BF1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Internet gateway sharing</w:t>
            </w:r>
          </w:p>
        </w:tc>
        <w:tc>
          <w:tcPr>
            <w:tcW w:w="4020" w:type="dxa"/>
            <w:tcBorders>
              <w:top w:val="nil"/>
              <w:left w:val="nil"/>
              <w:bottom w:val="single" w:sz="4" w:space="0" w:color="auto"/>
              <w:right w:val="single" w:sz="4" w:space="0" w:color="auto"/>
            </w:tcBorders>
            <w:noWrap/>
            <w:vAlign w:val="center"/>
            <w:hideMark/>
          </w:tcPr>
          <w:p w14:paraId="20E0BC3C"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w:t>
            </w:r>
          </w:p>
        </w:tc>
      </w:tr>
      <w:tr w:rsidR="000A0F7D" w:rsidRPr="000A0F7D" w14:paraId="121F26EE"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BC2DDFB"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Transitive routing</w:t>
            </w:r>
          </w:p>
        </w:tc>
        <w:tc>
          <w:tcPr>
            <w:tcW w:w="4020" w:type="dxa"/>
            <w:tcBorders>
              <w:top w:val="nil"/>
              <w:left w:val="nil"/>
              <w:bottom w:val="single" w:sz="4" w:space="0" w:color="auto"/>
              <w:right w:val="single" w:sz="4" w:space="0" w:color="auto"/>
            </w:tcBorders>
            <w:noWrap/>
            <w:vAlign w:val="center"/>
            <w:hideMark/>
          </w:tcPr>
          <w:p w14:paraId="6DCAA4BF"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Not supported</w:t>
            </w:r>
          </w:p>
        </w:tc>
      </w:tr>
    </w:tbl>
    <w:p w14:paraId="29B3DFC1" w14:textId="77777777" w:rsidR="000A0F7D" w:rsidRDefault="000A0F7D" w:rsidP="00B74F64">
      <w:pPr>
        <w:rPr>
          <w:lang w:val="en-IN"/>
        </w:rPr>
      </w:pPr>
    </w:p>
    <w:p w14:paraId="0853B7F0" w14:textId="4DC21531" w:rsidR="00841A80" w:rsidRPr="00841A80" w:rsidRDefault="00841A80" w:rsidP="00B74F64">
      <w:pPr>
        <w:rPr>
          <w:lang w:val="en-IN"/>
        </w:rPr>
      </w:pPr>
      <w:r w:rsidRPr="00841A80">
        <w:rPr>
          <w:lang w:val="en-IN"/>
        </w:rPr>
        <w:t>Example:</w:t>
      </w:r>
    </w:p>
    <w:p w14:paraId="1C7A0F40" w14:textId="77777777" w:rsidR="006714F1" w:rsidRDefault="00841A80" w:rsidP="000A0F7D">
      <w:pPr>
        <w:pStyle w:val="NoSpacing"/>
      </w:pPr>
      <w:r w:rsidRPr="00841A80">
        <w:t xml:space="preserve">VPC-A </w:t>
      </w:r>
      <w:r w:rsidRPr="00841A80">
        <w:rPr>
          <w:rFonts w:ascii="Times New Roman" w:hAnsi="Times New Roman" w:cs="Times New Roman"/>
        </w:rPr>
        <w:t>↔</w:t>
      </w:r>
      <w:r w:rsidRPr="00841A80">
        <w:t xml:space="preserve"> VPC-B</w:t>
      </w:r>
    </w:p>
    <w:p w14:paraId="0EC42AC3" w14:textId="149E6AF6" w:rsidR="00841A80" w:rsidRPr="00841A80" w:rsidRDefault="00841A80" w:rsidP="000A0F7D">
      <w:pPr>
        <w:pStyle w:val="NoSpacing"/>
      </w:pPr>
      <w:r w:rsidRPr="00841A80">
        <w:t xml:space="preserve">VPC-B </w:t>
      </w:r>
      <w:r w:rsidRPr="00841A80">
        <w:rPr>
          <w:rFonts w:ascii="Times New Roman" w:hAnsi="Times New Roman" w:cs="Times New Roman"/>
        </w:rPr>
        <w:t>↔</w:t>
      </w:r>
      <w:r w:rsidRPr="00841A80">
        <w:t xml:space="preserve"> VPC-C</w:t>
      </w:r>
      <w:r w:rsidRPr="00841A80">
        <w:br/>
        <w:t xml:space="preserve">VPC-A </w:t>
      </w:r>
      <w:r w:rsidRPr="00841A80">
        <w:rPr>
          <w:rFonts w:ascii="Times New Roman" w:hAnsi="Times New Roman" w:cs="Times New Roman"/>
        </w:rPr>
        <w:t>↔</w:t>
      </w:r>
      <w:r w:rsidRPr="00841A80">
        <w:t xml:space="preserve"> VPC-C </w:t>
      </w:r>
      <w:r w:rsidRPr="00841A80">
        <w:rPr>
          <w:rFonts w:ascii="Segoe UI Emoji" w:hAnsi="Segoe UI Emoji" w:cs="Segoe UI Emoji"/>
        </w:rPr>
        <w:t>❌</w:t>
      </w:r>
      <w:r w:rsidRPr="00841A80">
        <w:t xml:space="preserve"> (not automatic)</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23"/>
        <w:gridCol w:w="6827"/>
      </w:tblGrid>
      <w:tr w:rsidR="004E642E" w14:paraId="0A84772E" w14:textId="77777777" w:rsidTr="00EE573A">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0FDF6017" w:rsidR="004E642E" w:rsidRPr="00537732" w:rsidRDefault="004E642E" w:rsidP="004C73A0">
            <w:pPr>
              <w:pStyle w:val="NoSpacing"/>
            </w:pPr>
            <w:r w:rsidRPr="00537732">
              <w:t>Private EC2</w:t>
            </w:r>
            <w:r w:rsidRPr="00537732">
              <w:br/>
              <w:t xml:space="preserve">   ↓</w:t>
            </w:r>
            <w:r w:rsidRPr="00537732">
              <w:br/>
              <w:t>NAT Gateway</w:t>
            </w:r>
            <w:r w:rsidR="00EE573A">
              <w:t>($$ + time)</w:t>
            </w:r>
            <w:r w:rsidRPr="00537732">
              <w:br/>
              <w:t xml:space="preserve">   ↓</w:t>
            </w:r>
            <w:r w:rsidRPr="00537732">
              <w:br/>
              <w:t>Internet Gateway</w:t>
            </w:r>
            <w:r w:rsidR="00EE573A">
              <w:t>(time)</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724B9144" w14:textId="47841299" w:rsidR="004E642E" w:rsidRPr="00572914" w:rsidRDefault="004E642E">
            <w:pPr>
              <w:pStyle w:val="ListParagraph"/>
              <w:numPr>
                <w:ilvl w:val="0"/>
                <w:numId w:val="107"/>
              </w:numPr>
              <w:rPr>
                <w:highlight w:val="yellow"/>
                <w:lang w:val="en-IN"/>
              </w:rPr>
            </w:pPr>
            <w:r w:rsidRPr="00572914">
              <w:rPr>
                <w:highlight w:val="yellow"/>
                <w:lang w:val="en-IN"/>
              </w:rPr>
              <w:t>Traffic leaves VPC</w:t>
            </w:r>
            <w:r w:rsidR="00572914" w:rsidRPr="00572914">
              <w:rPr>
                <w:highlight w:val="yellow"/>
                <w:lang w:val="en-IN"/>
              </w:rPr>
              <w:t xml:space="preserve"> and </w:t>
            </w:r>
            <w:r w:rsidRPr="00572914">
              <w:rPr>
                <w:highlight w:val="yellow"/>
                <w:lang w:val="en-IN"/>
              </w:rPr>
              <w:t>Uses public internet path</w:t>
            </w:r>
            <w:r w:rsidR="00572914" w:rsidRPr="00572914">
              <w:rPr>
                <w:highlight w:val="yellow"/>
                <w:lang w:val="en-IN"/>
              </w:rPr>
              <w:t>, less secure</w:t>
            </w:r>
          </w:p>
          <w:p w14:paraId="5810D510" w14:textId="77777777" w:rsidR="004E642E" w:rsidRPr="00572914" w:rsidRDefault="004E642E">
            <w:pPr>
              <w:pStyle w:val="ListParagraph"/>
              <w:numPr>
                <w:ilvl w:val="0"/>
                <w:numId w:val="107"/>
              </w:numPr>
              <w:rPr>
                <w:highlight w:val="yellow"/>
                <w:lang w:val="en-IN"/>
              </w:rPr>
            </w:pPr>
            <w:r w:rsidRPr="00572914">
              <w:rPr>
                <w:highlight w:val="yellow"/>
                <w:lang w:val="en-IN"/>
              </w:rPr>
              <w:t>NAT Gateway cost $</w:t>
            </w:r>
          </w:p>
          <w:p w14:paraId="18CAAE4B" w14:textId="77777777" w:rsidR="004E642E" w:rsidRPr="00572914" w:rsidRDefault="004E642E">
            <w:pPr>
              <w:pStyle w:val="ListParagraph"/>
              <w:numPr>
                <w:ilvl w:val="0"/>
                <w:numId w:val="107"/>
              </w:numPr>
              <w:rPr>
                <w:highlight w:val="yellow"/>
                <w:lang w:val="en-IN"/>
              </w:rPr>
            </w:pPr>
            <w:r w:rsidRPr="00572914">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0CC1F6EB" w:rsidR="004E642E" w:rsidRDefault="00EE573A" w:rsidP="00B74F64">
            <w:r w:rsidRPr="00EE573A">
              <w:rPr>
                <w:noProof/>
              </w:rPr>
              <w:drawing>
                <wp:inline distT="0" distB="0" distL="0" distR="0" wp14:anchorId="082A5776" wp14:editId="5B6A0549">
                  <wp:extent cx="4448796" cy="3962953"/>
                  <wp:effectExtent l="0" t="0" r="9525" b="0"/>
                  <wp:docPr id="84140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9809" name=""/>
                          <pic:cNvPicPr/>
                        </pic:nvPicPr>
                        <pic:blipFill>
                          <a:blip r:embed="rId86"/>
                          <a:stretch>
                            <a:fillRect/>
                          </a:stretch>
                        </pic:blipFill>
                        <pic:spPr>
                          <a:xfrm>
                            <a:off x="0" y="0"/>
                            <a:ext cx="4448796" cy="3962953"/>
                          </a:xfrm>
                          <a:prstGeom prst="rect">
                            <a:avLst/>
                          </a:prstGeom>
                        </pic:spPr>
                      </pic:pic>
                    </a:graphicData>
                  </a:graphic>
                </wp:inline>
              </w:drawing>
            </w:r>
          </w:p>
        </w:tc>
      </w:tr>
    </w:tbl>
    <w:p w14:paraId="12EF8129" w14:textId="77777777" w:rsidR="004E642E" w:rsidRPr="004E642E" w:rsidRDefault="004E642E" w:rsidP="00B74F64"/>
    <w:p w14:paraId="4925AF34" w14:textId="77777777" w:rsidR="00537732"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1166"/>
        <w:gridCol w:w="8184"/>
      </w:tblGrid>
      <w:tr w:rsidR="00537732" w14:paraId="710EBC64" w14:textId="77777777" w:rsidTr="00EE573A">
        <w:tc>
          <w:tcPr>
            <w:tcW w:w="4675" w:type="dxa"/>
          </w:tcPr>
          <w:p w14:paraId="5705408F" w14:textId="77777777" w:rsidR="00A700E2" w:rsidRPr="00286A3C" w:rsidRDefault="00A700E2" w:rsidP="00A700E2">
            <w:pPr>
              <w:rPr>
                <w:lang w:val="en-IN"/>
              </w:rPr>
            </w:pPr>
            <w:r w:rsidRPr="00286A3C">
              <w:rPr>
                <w:lang w:val="en-IN"/>
              </w:rPr>
              <w:t xml:space="preserve">A VPC Endpoint provides a </w:t>
            </w:r>
            <w:r w:rsidRPr="00286A3C">
              <w:rPr>
                <w:highlight w:val="yellow"/>
                <w:lang w:val="en-IN"/>
              </w:rPr>
              <w:t>private connection from your VPC directly to AWS services.</w:t>
            </w:r>
          </w:p>
          <w:p w14:paraId="7F8A98B8" w14:textId="77777777" w:rsidR="00A700E2" w:rsidRDefault="00A700E2" w:rsidP="00A700E2">
            <w:pPr>
              <w:rPr>
                <w:lang w:val="en-IN"/>
              </w:rPr>
            </w:pPr>
            <w:r w:rsidRPr="00537732">
              <w:rPr>
                <w:lang w:val="en-IN"/>
              </w:rPr>
              <w:t>New path:</w:t>
            </w:r>
          </w:p>
          <w:p w14:paraId="0311C4D5" w14:textId="77777777" w:rsidR="00A700E2" w:rsidRPr="00537732" w:rsidRDefault="00A700E2" w:rsidP="00A700E2">
            <w:pPr>
              <w:rPr>
                <w:lang w:val="en-IN"/>
              </w:rPr>
            </w:pPr>
          </w:p>
          <w:p w14:paraId="5BB8C7C4" w14:textId="77777777" w:rsidR="00A700E2" w:rsidRPr="00537732" w:rsidRDefault="00A700E2" w:rsidP="00A700E2">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5AD4805F" w14:textId="77777777" w:rsidR="00A700E2" w:rsidRPr="00537732" w:rsidRDefault="00A700E2" w:rsidP="00A700E2">
            <w:pPr>
              <w:rPr>
                <w:lang w:val="en-IN"/>
              </w:rPr>
            </w:pPr>
            <w:r w:rsidRPr="00537732">
              <w:rPr>
                <w:lang w:val="en-IN"/>
              </w:rPr>
              <w:t>Traffic:</w:t>
            </w:r>
          </w:p>
          <w:p w14:paraId="61913B38" w14:textId="2A9DB2E0" w:rsidR="00EE573A" w:rsidRDefault="00A700E2" w:rsidP="00A700E2">
            <w:pPr>
              <w:pStyle w:val="NoSpacing"/>
              <w:rPr>
                <w:rFonts w:ascii="Segoe UI Emoji" w:hAnsi="Segoe UI Emoji" w:cs="Segoe UI Emoji"/>
              </w:rPr>
            </w:pPr>
            <w:r w:rsidRPr="00537732">
              <w:rPr>
                <w:rFonts w:ascii="Segoe UI Emoji" w:hAnsi="Segoe UI Emoji" w:cs="Segoe UI Emoji"/>
              </w:rPr>
              <w:t>✅</w:t>
            </w:r>
            <w:r w:rsidRPr="00537732">
              <w:t xml:space="preserve"> stays inside AWS backbone</w:t>
            </w:r>
            <w:r w:rsidRPr="00537732">
              <w:br/>
            </w:r>
            <w:r w:rsidR="00EE573A" w:rsidRPr="00537732">
              <w:rPr>
                <w:rFonts w:ascii="Segoe UI Emoji" w:hAnsi="Segoe UI Emoji" w:cs="Segoe UI Emoji"/>
              </w:rPr>
              <w:t>✅</w:t>
            </w:r>
            <w:r w:rsidR="00EE573A">
              <w:rPr>
                <w:rFonts w:ascii="Segoe UI Emoji" w:hAnsi="Segoe UI Emoji" w:cs="Segoe UI Emoji"/>
              </w:rPr>
              <w:t xml:space="preserve"> less time</w:t>
            </w:r>
          </w:p>
          <w:p w14:paraId="254DA903" w14:textId="19AB7416" w:rsidR="00A700E2" w:rsidRDefault="00A700E2" w:rsidP="00A700E2">
            <w:pPr>
              <w:pStyle w:val="NoSpacing"/>
            </w:pPr>
            <w:r w:rsidRPr="00537732">
              <w:rPr>
                <w:rFonts w:ascii="Segoe UI Emoji" w:hAnsi="Segoe UI Emoji" w:cs="Segoe UI Emoji"/>
              </w:rPr>
              <w:t>❌</w:t>
            </w:r>
            <w:r w:rsidRPr="00537732">
              <w:t xml:space="preserve"> does NOT use internet</w:t>
            </w:r>
            <w:r w:rsidR="00EE573A">
              <w:t xml:space="preserve"> (less $)</w:t>
            </w:r>
            <w:r w:rsidRPr="00537732">
              <w:br/>
            </w:r>
            <w:r w:rsidRPr="00537732">
              <w:rPr>
                <w:rFonts w:ascii="Segoe UI Emoji" w:hAnsi="Segoe UI Emoji" w:cs="Segoe UI Emoji"/>
              </w:rPr>
              <w:t>❌</w:t>
            </w:r>
            <w:r w:rsidRPr="00537732">
              <w:t xml:space="preserve"> no NAT required</w:t>
            </w:r>
          </w:p>
          <w:p w14:paraId="151BB2C8" w14:textId="77777777" w:rsidR="00EE573A" w:rsidRDefault="00EE573A" w:rsidP="00A700E2">
            <w:pPr>
              <w:pStyle w:val="NoSpacing"/>
            </w:pPr>
          </w:p>
          <w:p w14:paraId="2F598C2B" w14:textId="77777777" w:rsidR="00A700E2" w:rsidRPr="00537732" w:rsidRDefault="00A700E2" w:rsidP="00A700E2">
            <w:pPr>
              <w:pStyle w:val="NoSpacing"/>
            </w:pPr>
          </w:p>
          <w:p w14:paraId="618AAFB4" w14:textId="4B2D7992" w:rsidR="00537732" w:rsidRDefault="00EE573A" w:rsidP="00A700E2">
            <w:pPr>
              <w:rPr>
                <w:lang w:val="en-IN"/>
              </w:rPr>
            </w:pPr>
            <w:r>
              <w:rPr>
                <w:lang w:val="en-IN"/>
              </w:rPr>
              <w:t xml:space="preserve">VPC endpoint scale horizontally </w:t>
            </w:r>
          </w:p>
        </w:tc>
        <w:tc>
          <w:tcPr>
            <w:tcW w:w="14916" w:type="dxa"/>
          </w:tcPr>
          <w:p w14:paraId="41E6D736" w14:textId="77777777" w:rsidR="004E642E" w:rsidRDefault="004E642E" w:rsidP="00B74F64">
            <w:pPr>
              <w:rPr>
                <w:lang w:val="en-IN"/>
              </w:rPr>
            </w:pPr>
          </w:p>
          <w:p w14:paraId="42714F8C" w14:textId="49016ED2" w:rsidR="00537732" w:rsidRPr="00537732" w:rsidRDefault="00A700E2" w:rsidP="00B74F64">
            <w:pPr>
              <w:rPr>
                <w:lang w:val="en-IN"/>
              </w:rPr>
            </w:pPr>
            <w:r w:rsidRPr="00537732">
              <w:rPr>
                <w:noProof/>
                <w:lang w:val="en-IN"/>
              </w:rPr>
              <w:drawing>
                <wp:inline distT="0" distB="0" distL="0" distR="0" wp14:anchorId="6D5D7A2F" wp14:editId="36255F27">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7"/>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pPr>
        <w:pStyle w:val="ListParagraph"/>
        <w:numPr>
          <w:ilvl w:val="0"/>
          <w:numId w:val="121"/>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pPr>
        <w:pStyle w:val="ListParagraph"/>
        <w:numPr>
          <w:ilvl w:val="0"/>
          <w:numId w:val="121"/>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pPr>
        <w:pStyle w:val="ListParagraph"/>
        <w:numPr>
          <w:ilvl w:val="0"/>
          <w:numId w:val="121"/>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pPr>
        <w:pStyle w:val="ListParagraph"/>
        <w:numPr>
          <w:ilvl w:val="0"/>
          <w:numId w:val="121"/>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pPr>
        <w:pStyle w:val="ListParagraph"/>
        <w:numPr>
          <w:ilvl w:val="0"/>
          <w:numId w:val="121"/>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3BA22265" w14:textId="77777777" w:rsidR="00537732" w:rsidRPr="00A700E2" w:rsidRDefault="00537732" w:rsidP="00B74F64">
      <w:pPr>
        <w:rPr>
          <w:b/>
          <w:bCs/>
          <w:lang w:val="en-IN"/>
        </w:rPr>
      </w:pPr>
      <w:r w:rsidRPr="00A700E2">
        <w:rPr>
          <w:b/>
          <w:bCs/>
          <w:lang w:val="en-IN"/>
        </w:rPr>
        <w:t>4. Two Types of VPC Endpoints</w:t>
      </w:r>
    </w:p>
    <w:p w14:paraId="5D996206" w14:textId="4FE9E25D" w:rsidR="00A258C5" w:rsidRDefault="00A258C5">
      <w:pPr>
        <w:pStyle w:val="ListParagraph"/>
        <w:numPr>
          <w:ilvl w:val="0"/>
          <w:numId w:val="134"/>
        </w:numPr>
        <w:rPr>
          <w:lang w:val="en-IN"/>
        </w:rPr>
      </w:pPr>
      <w:r>
        <w:rPr>
          <w:lang w:val="en-IN"/>
        </w:rPr>
        <w:t>Interface Endpoints</w:t>
      </w:r>
      <w:r w:rsidR="000C17E6">
        <w:rPr>
          <w:lang w:val="en-IN"/>
        </w:rPr>
        <w:t xml:space="preserve"> </w:t>
      </w:r>
      <w:r w:rsidR="000C17E6" w:rsidRPr="000C17E6">
        <w:rPr>
          <w:lang w:val="en-IN"/>
        </w:rPr>
        <w:t>(Private Link)</w:t>
      </w:r>
    </w:p>
    <w:p w14:paraId="560E460C" w14:textId="657A49BD" w:rsidR="00537732" w:rsidRPr="00881F19" w:rsidRDefault="00A258C5">
      <w:pPr>
        <w:pStyle w:val="ListParagraph"/>
        <w:numPr>
          <w:ilvl w:val="0"/>
          <w:numId w:val="134"/>
        </w:numPr>
        <w:rPr>
          <w:lang w:val="en-IN"/>
        </w:rPr>
      </w:pPr>
      <w:r>
        <w:rPr>
          <w:lang w:val="en-IN"/>
        </w:rPr>
        <w:t>Gateway Endpoints</w:t>
      </w:r>
    </w:p>
    <w:p w14:paraId="7CA20D87" w14:textId="3C9F5806" w:rsidR="00537732" w:rsidRPr="00A700E2" w:rsidRDefault="00537732" w:rsidP="00B74F64">
      <w:pPr>
        <w:rPr>
          <w:b/>
          <w:bCs/>
          <w:lang w:val="en-IN"/>
        </w:rPr>
      </w:pPr>
      <w:r w:rsidRPr="00A700E2">
        <w:rPr>
          <w:b/>
          <w:bCs/>
          <w:lang w:val="en-IN"/>
        </w:rPr>
        <w:t>A. Interface Endpoint (Private</w:t>
      </w:r>
      <w:r w:rsidR="001852DA" w:rsidRPr="00A700E2">
        <w:rPr>
          <w:b/>
          <w:bCs/>
          <w:lang w:val="en-IN"/>
        </w:rPr>
        <w:t xml:space="preserve"> </w:t>
      </w:r>
      <w:r w:rsidRPr="00A700E2">
        <w:rPr>
          <w:b/>
          <w:bCs/>
          <w:lang w:val="en-IN"/>
        </w:rPr>
        <w:t>Link)</w:t>
      </w:r>
    </w:p>
    <w:tbl>
      <w:tblPr>
        <w:tblStyle w:val="TableGrid"/>
        <w:tblW w:w="0" w:type="auto"/>
        <w:tblLook w:val="04A0" w:firstRow="1" w:lastRow="0" w:firstColumn="1" w:lastColumn="0" w:noHBand="0" w:noVBand="1"/>
      </w:tblPr>
      <w:tblGrid>
        <w:gridCol w:w="4558"/>
        <w:gridCol w:w="4792"/>
      </w:tblGrid>
      <w:tr w:rsidR="004E642E" w14:paraId="534069D1" w14:textId="77777777" w:rsidTr="007D2A54">
        <w:tc>
          <w:tcPr>
            <w:tcW w:w="7222"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w:t>
            </w:r>
            <w:r w:rsidRPr="00775FE2">
              <w:rPr>
                <w:highlight w:val="yellow"/>
                <w:lang w:val="en-IN"/>
              </w:rPr>
              <w:t>Private IP</w:t>
            </w:r>
            <w:r w:rsidRPr="00537732">
              <w:rPr>
                <w:lang w:val="en-IN"/>
              </w:rPr>
              <w:t xml:space="preserve"> (ENI) </w:t>
            </w:r>
            <w:r w:rsidRPr="00537732">
              <w:rPr>
                <w:rFonts w:ascii="Times New Roman" w:hAnsi="Times New Roman" w:cs="Times New Roman"/>
                <w:lang w:val="en-IN"/>
              </w:rPr>
              <w:t>→</w:t>
            </w:r>
            <w:r w:rsidRPr="00537732">
              <w:rPr>
                <w:lang w:val="en-IN"/>
              </w:rPr>
              <w:t xml:space="preserve"> AWS Service</w:t>
            </w:r>
          </w:p>
          <w:tbl>
            <w:tblPr>
              <w:tblW w:w="6109" w:type="dxa"/>
              <w:tblLook w:val="04A0" w:firstRow="1" w:lastRow="0" w:firstColumn="1" w:lastColumn="0" w:noHBand="0" w:noVBand="1"/>
            </w:tblPr>
            <w:tblGrid>
              <w:gridCol w:w="1915"/>
              <w:gridCol w:w="2417"/>
            </w:tblGrid>
            <w:tr w:rsidR="007D2A54" w:rsidRPr="006D2CC3" w14:paraId="51C36EE6" w14:textId="77777777" w:rsidTr="003250AF">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E233C7"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Feature</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73E921D2"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Interface Endpoint</w:t>
                  </w:r>
                </w:p>
              </w:tc>
            </w:tr>
            <w:tr w:rsidR="007D2A54" w:rsidRPr="006D2CC3" w14:paraId="2DADCF1C"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51823FE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Backed by</w:t>
                  </w:r>
                </w:p>
              </w:tc>
              <w:tc>
                <w:tcPr>
                  <w:tcW w:w="3420" w:type="dxa"/>
                  <w:tcBorders>
                    <w:top w:val="nil"/>
                    <w:left w:val="nil"/>
                    <w:bottom w:val="single" w:sz="4" w:space="0" w:color="auto"/>
                    <w:right w:val="single" w:sz="4" w:space="0" w:color="auto"/>
                  </w:tcBorders>
                  <w:noWrap/>
                  <w:vAlign w:val="center"/>
                  <w:hideMark/>
                </w:tcPr>
                <w:p w14:paraId="0CDA4C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Private Link</w:t>
                  </w:r>
                </w:p>
              </w:tc>
            </w:tr>
            <w:tr w:rsidR="007D2A54" w:rsidRPr="006D2CC3" w14:paraId="631A16F0"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FEF344B"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Creates ENI</w:t>
                  </w:r>
                </w:p>
              </w:tc>
              <w:tc>
                <w:tcPr>
                  <w:tcW w:w="3420" w:type="dxa"/>
                  <w:tcBorders>
                    <w:top w:val="nil"/>
                    <w:left w:val="nil"/>
                    <w:bottom w:val="single" w:sz="4" w:space="0" w:color="auto"/>
                    <w:right w:val="single" w:sz="4" w:space="0" w:color="auto"/>
                  </w:tcBorders>
                  <w:noWrap/>
                  <w:vAlign w:val="center"/>
                  <w:hideMark/>
                </w:tcPr>
                <w:p w14:paraId="16B61A42" w14:textId="36A2E21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r w:rsidR="00881F19">
                    <w:rPr>
                      <w:rFonts w:ascii="Segoe UI Emoji" w:eastAsia="Times New Roman" w:hAnsi="Segoe UI Emoji" w:cs="Segoe UI Emoji"/>
                      <w:color w:val="000000"/>
                      <w:kern w:val="0"/>
                      <w:lang w:val="en-IN" w:eastAsia="en-IN"/>
                      <w14:ligatures w14:val="none"/>
                    </w:rPr>
                    <w:t xml:space="preserve"> (private IP)</w:t>
                  </w:r>
                </w:p>
              </w:tc>
            </w:tr>
            <w:tr w:rsidR="007D2A54" w:rsidRPr="006D2CC3" w14:paraId="29566F71"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AEEE188"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Needs Security Group</w:t>
                  </w:r>
                </w:p>
              </w:tc>
              <w:tc>
                <w:tcPr>
                  <w:tcW w:w="3420" w:type="dxa"/>
                  <w:tcBorders>
                    <w:top w:val="nil"/>
                    <w:left w:val="nil"/>
                    <w:bottom w:val="single" w:sz="4" w:space="0" w:color="auto"/>
                    <w:right w:val="single" w:sz="4" w:space="0" w:color="auto"/>
                  </w:tcBorders>
                  <w:noWrap/>
                  <w:vAlign w:val="center"/>
                  <w:hideMark/>
                </w:tcPr>
                <w:p w14:paraId="394F114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6833A0A7"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3FE00B0"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Supports</w:t>
                  </w:r>
                </w:p>
              </w:tc>
              <w:tc>
                <w:tcPr>
                  <w:tcW w:w="3420" w:type="dxa"/>
                  <w:tcBorders>
                    <w:top w:val="nil"/>
                    <w:left w:val="nil"/>
                    <w:bottom w:val="single" w:sz="4" w:space="0" w:color="auto"/>
                    <w:right w:val="single" w:sz="4" w:space="0" w:color="auto"/>
                  </w:tcBorders>
                  <w:noWrap/>
                  <w:vAlign w:val="center"/>
                  <w:hideMark/>
                </w:tcPr>
                <w:p w14:paraId="726D5A71"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Most AWS services</w:t>
                  </w:r>
                </w:p>
              </w:tc>
            </w:tr>
            <w:tr w:rsidR="007D2A54" w:rsidRPr="006D2CC3" w14:paraId="7DA11222"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1FA70D6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Cost</w:t>
                  </w:r>
                </w:p>
              </w:tc>
              <w:tc>
                <w:tcPr>
                  <w:tcW w:w="3420" w:type="dxa"/>
                  <w:tcBorders>
                    <w:top w:val="nil"/>
                    <w:left w:val="nil"/>
                    <w:bottom w:val="single" w:sz="4" w:space="0" w:color="auto"/>
                    <w:right w:val="single" w:sz="4" w:space="0" w:color="auto"/>
                  </w:tcBorders>
                  <w:noWrap/>
                  <w:vAlign w:val="center"/>
                  <w:hideMark/>
                </w:tcPr>
                <w:p w14:paraId="66B9B6A7" w14:textId="1FFAFE17" w:rsidR="007D2A54" w:rsidRPr="006D2CC3" w:rsidRDefault="003250AF" w:rsidP="007D2A54">
                  <w:pPr>
                    <w:spacing w:after="0" w:line="240" w:lineRule="auto"/>
                    <w:rPr>
                      <w:rFonts w:eastAsia="Times New Roman" w:cs="Calibri"/>
                      <w:color w:val="000000"/>
                      <w:kern w:val="0"/>
                      <w:lang w:val="en-IN" w:eastAsia="en-IN"/>
                      <w14:ligatures w14:val="none"/>
                    </w:rPr>
                  </w:pPr>
                  <w:r>
                    <w:rPr>
                      <w:rFonts w:eastAsia="Times New Roman" w:cs="Calibri"/>
                      <w:color w:val="000000"/>
                      <w:kern w:val="0"/>
                      <w:lang w:val="en-IN" w:eastAsia="en-IN"/>
                      <w14:ligatures w14:val="none"/>
                    </w:rPr>
                    <w:t xml:space="preserve">$ </w:t>
                  </w:r>
                  <w:r w:rsidR="007D2A54" w:rsidRPr="006D2CC3">
                    <w:rPr>
                      <w:rFonts w:eastAsia="Times New Roman" w:cs="Calibri"/>
                      <w:color w:val="000000"/>
                      <w:kern w:val="0"/>
                      <w:lang w:val="en-IN" w:eastAsia="en-IN"/>
                      <w14:ligatures w14:val="none"/>
                    </w:rPr>
                    <w:t xml:space="preserve">Hourly + </w:t>
                  </w:r>
                  <w:r>
                    <w:rPr>
                      <w:rFonts w:eastAsia="Times New Roman" w:cs="Calibri"/>
                      <w:color w:val="000000"/>
                      <w:kern w:val="0"/>
                      <w:lang w:val="en-IN" w:eastAsia="en-IN"/>
                      <w14:ligatures w14:val="none"/>
                    </w:rPr>
                    <w:t xml:space="preserve">$ </w:t>
                  </w:r>
                  <w:r w:rsidR="007D2A54" w:rsidRPr="006D2CC3">
                    <w:rPr>
                      <w:rFonts w:eastAsia="Times New Roman" w:cs="Calibri"/>
                      <w:color w:val="000000"/>
                      <w:kern w:val="0"/>
                      <w:lang w:val="en-IN" w:eastAsia="en-IN"/>
                      <w14:ligatures w14:val="none"/>
                    </w:rPr>
                    <w:t>data processing</w:t>
                  </w:r>
                </w:p>
              </w:tc>
            </w:tr>
            <w:tr w:rsidR="007D2A54" w:rsidRPr="006D2CC3" w14:paraId="4E67D943"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2741B104"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DNS private resolution</w:t>
                  </w:r>
                </w:p>
              </w:tc>
              <w:tc>
                <w:tcPr>
                  <w:tcW w:w="3420" w:type="dxa"/>
                  <w:tcBorders>
                    <w:top w:val="nil"/>
                    <w:left w:val="nil"/>
                    <w:bottom w:val="single" w:sz="4" w:space="0" w:color="auto"/>
                    <w:right w:val="single" w:sz="4" w:space="0" w:color="auto"/>
                  </w:tcBorders>
                  <w:noWrap/>
                  <w:vAlign w:val="center"/>
                  <w:hideMark/>
                </w:tcPr>
                <w:p w14:paraId="1E30BA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Yes</w:t>
                  </w:r>
                </w:p>
              </w:tc>
            </w:tr>
          </w:tbl>
          <w:p w14:paraId="2C30EDEE" w14:textId="77777777" w:rsidR="004E642E" w:rsidRPr="007D2A54" w:rsidRDefault="004E642E" w:rsidP="007D2A54">
            <w:pPr>
              <w:rPr>
                <w:lang w:val="en-IN"/>
              </w:rPr>
            </w:pPr>
          </w:p>
        </w:tc>
        <w:tc>
          <w:tcPr>
            <w:tcW w:w="7796"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8"/>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321162C" w14:textId="77777777" w:rsidR="00CA3F75" w:rsidRDefault="00CA3F75" w:rsidP="007D2A54">
      <w:pPr>
        <w:rPr>
          <w:lang w:val="en-IN"/>
        </w:rPr>
      </w:pPr>
    </w:p>
    <w:p w14:paraId="11534595" w14:textId="77777777" w:rsidR="00537732" w:rsidRPr="00474888" w:rsidRDefault="00537732" w:rsidP="00B74F64">
      <w:pPr>
        <w:rPr>
          <w:b/>
          <w:bCs/>
          <w:lang w:val="en-IN"/>
        </w:rPr>
      </w:pPr>
      <w:r w:rsidRPr="00474888">
        <w:rPr>
          <w:b/>
          <w:bCs/>
          <w:lang w:val="en-IN"/>
        </w:rPr>
        <w:t>B. Gateway Endpoint (Special Type)</w:t>
      </w:r>
    </w:p>
    <w:tbl>
      <w:tblPr>
        <w:tblStyle w:val="TableGrid"/>
        <w:tblW w:w="0" w:type="auto"/>
        <w:tblLook w:val="04A0" w:firstRow="1" w:lastRow="0" w:firstColumn="1" w:lastColumn="0" w:noHBand="0" w:noVBand="1"/>
      </w:tblPr>
      <w:tblGrid>
        <w:gridCol w:w="3961"/>
        <w:gridCol w:w="5389"/>
      </w:tblGrid>
      <w:tr w:rsidR="004E642E" w14:paraId="44CAB8BF" w14:textId="77777777" w:rsidTr="00BD71AA">
        <w:tc>
          <w:tcPr>
            <w:tcW w:w="8781" w:type="dxa"/>
          </w:tcPr>
          <w:p w14:paraId="522B6651" w14:textId="77777777" w:rsidR="00877615" w:rsidRPr="00537732" w:rsidRDefault="00877615" w:rsidP="00B74F64">
            <w:pPr>
              <w:rPr>
                <w:lang w:val="en-IN"/>
              </w:rPr>
            </w:pPr>
            <w:r w:rsidRPr="00537732">
              <w:rPr>
                <w:lang w:val="en-IN"/>
              </w:rPr>
              <w:t>Used ONLY for:</w:t>
            </w:r>
          </w:p>
          <w:p w14:paraId="262AB2C7" w14:textId="77777777" w:rsidR="007D2A54" w:rsidRPr="007D2A54" w:rsidRDefault="00877615">
            <w:pPr>
              <w:pStyle w:val="ListParagraph"/>
              <w:numPr>
                <w:ilvl w:val="0"/>
                <w:numId w:val="135"/>
              </w:numPr>
              <w:rPr>
                <w:lang w:val="en-IN"/>
              </w:rPr>
            </w:pPr>
            <w:r w:rsidRPr="007D2A54">
              <w:rPr>
                <w:lang w:val="en-IN"/>
              </w:rPr>
              <w:t>Amazon S3</w:t>
            </w:r>
          </w:p>
          <w:p w14:paraId="66011441" w14:textId="637C9A45" w:rsidR="00877615" w:rsidRPr="007D2A54" w:rsidRDefault="00877615">
            <w:pPr>
              <w:pStyle w:val="ListParagraph"/>
              <w:numPr>
                <w:ilvl w:val="0"/>
                <w:numId w:val="135"/>
              </w:numPr>
              <w:rPr>
                <w:lang w:val="en-IN"/>
              </w:rPr>
            </w:pPr>
            <w:r w:rsidRPr="007D2A54">
              <w:rPr>
                <w:lang w:val="en-IN"/>
              </w:rPr>
              <w:t>Amazon DynamoDB</w:t>
            </w:r>
          </w:p>
          <w:p w14:paraId="5272F1DB" w14:textId="77777777" w:rsidR="00877615" w:rsidRPr="00537732" w:rsidRDefault="00877615" w:rsidP="00B74F64">
            <w:pPr>
              <w:rPr>
                <w:lang w:val="en-IN"/>
              </w:rPr>
            </w:pPr>
            <w:r w:rsidRPr="00537732">
              <w:rPr>
                <w:lang w:val="en-IN"/>
              </w:rPr>
              <w:t>How it Works</w:t>
            </w:r>
          </w:p>
          <w:p w14:paraId="589BD17E" w14:textId="7977660E" w:rsidR="00877615" w:rsidRPr="00BD71AA" w:rsidRDefault="00877615">
            <w:pPr>
              <w:pStyle w:val="ListParagraph"/>
              <w:numPr>
                <w:ilvl w:val="0"/>
                <w:numId w:val="159"/>
              </w:numPr>
              <w:rPr>
                <w:lang w:val="en-IN"/>
              </w:rPr>
            </w:pPr>
            <w:r w:rsidRPr="00BD71AA">
              <w:rPr>
                <w:lang w:val="en-IN"/>
              </w:rPr>
              <w:t>No ENI created.</w:t>
            </w:r>
            <w:r w:rsidR="00BD71AA" w:rsidRPr="00BD71AA">
              <w:rPr>
                <w:lang w:val="en-IN"/>
              </w:rPr>
              <w:t xml:space="preserve"> </w:t>
            </w:r>
            <w:r w:rsidRPr="00BD71AA">
              <w:rPr>
                <w:lang w:val="en-IN"/>
              </w:rPr>
              <w:t>Instead:</w:t>
            </w:r>
            <w:r w:rsidR="00BD71AA" w:rsidRPr="00BD71AA">
              <w:rPr>
                <w:lang w:val="en-IN"/>
              </w:rPr>
              <w:t xml:space="preserve"> </w:t>
            </w:r>
            <w:r w:rsidRPr="00BD71AA">
              <w:rPr>
                <w:lang w:val="en-IN"/>
              </w:rPr>
              <w:t>Route table target added.</w:t>
            </w:r>
          </w:p>
          <w:p w14:paraId="3722746C" w14:textId="56BE2782" w:rsidR="00877615" w:rsidRPr="00BD71AA" w:rsidRDefault="00877615">
            <w:pPr>
              <w:pStyle w:val="ListParagraph"/>
              <w:numPr>
                <w:ilvl w:val="0"/>
                <w:numId w:val="159"/>
              </w:numPr>
              <w:rPr>
                <w:lang w:val="en-IN"/>
              </w:rPr>
            </w:pPr>
            <w:r w:rsidRPr="00BD71AA">
              <w:rPr>
                <w:lang w:val="en-IN"/>
              </w:rPr>
              <w:t>Traffic routing:</w:t>
            </w:r>
            <w:r w:rsidR="00BD71AA" w:rsidRPr="00BD71AA">
              <w:rPr>
                <w:lang w:val="en-IN"/>
              </w:rPr>
              <w:t xml:space="preserve"> </w:t>
            </w:r>
            <w:r w:rsidRPr="00BD71AA">
              <w:rPr>
                <w:lang w:val="en-IN"/>
              </w:rPr>
              <w:t xml:space="preserve">EC2 </w:t>
            </w:r>
            <w:r w:rsidRPr="00BD71AA">
              <w:rPr>
                <w:rFonts w:ascii="Times New Roman" w:hAnsi="Times New Roman" w:cs="Times New Roman"/>
                <w:lang w:val="en-IN"/>
              </w:rPr>
              <w:t>→</w:t>
            </w:r>
            <w:r w:rsidRPr="00BD71AA">
              <w:rPr>
                <w:lang w:val="en-IN"/>
              </w:rPr>
              <w:t xml:space="preserve"> Route Table </w:t>
            </w:r>
            <w:r w:rsidRPr="00BD71AA">
              <w:rPr>
                <w:rFonts w:ascii="Times New Roman" w:hAnsi="Times New Roman" w:cs="Times New Roman"/>
                <w:lang w:val="en-IN"/>
              </w:rPr>
              <w:t>→</w:t>
            </w:r>
            <w:r w:rsidRPr="00BD71AA">
              <w:rPr>
                <w:lang w:val="en-IN"/>
              </w:rPr>
              <w:t xml:space="preserve"> Gateway Endpoint </w:t>
            </w:r>
            <w:r w:rsidRPr="00BD71AA">
              <w:rPr>
                <w:rFonts w:ascii="Times New Roman" w:hAnsi="Times New Roman" w:cs="Times New Roman"/>
                <w:lang w:val="en-IN"/>
              </w:rPr>
              <w:t>→</w:t>
            </w:r>
            <w:r w:rsidRPr="00BD71AA">
              <w:rPr>
                <w:lang w:val="en-IN"/>
              </w:rPr>
              <w:t xml:space="preserve"> S3/DynamoDB</w:t>
            </w:r>
          </w:p>
          <w:p w14:paraId="320D7C79" w14:textId="77777777" w:rsidR="00BD71AA" w:rsidRPr="00537732" w:rsidRDefault="00BD71AA" w:rsidP="00BD71AA">
            <w:pPr>
              <w:rPr>
                <w:lang w:val="en-IN"/>
              </w:rPr>
            </w:pPr>
          </w:p>
          <w:tbl>
            <w:tblPr>
              <w:tblW w:w="5240" w:type="dxa"/>
              <w:tblLook w:val="04A0" w:firstRow="1" w:lastRow="0" w:firstColumn="1" w:lastColumn="0" w:noHBand="0" w:noVBand="1"/>
            </w:tblPr>
            <w:tblGrid>
              <w:gridCol w:w="1720"/>
              <w:gridCol w:w="2015"/>
            </w:tblGrid>
            <w:tr w:rsidR="00BD71AA" w:rsidRPr="004F4497" w14:paraId="52F44B9C" w14:textId="77777777" w:rsidTr="004C5730">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6CF0CB"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505E767C"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Gateway Endpoint</w:t>
                  </w:r>
                </w:p>
              </w:tc>
            </w:tr>
            <w:tr w:rsidR="00BD71AA" w:rsidRPr="004F4497" w14:paraId="1C0BC097"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105945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ENI created</w:t>
                  </w:r>
                </w:p>
              </w:tc>
              <w:tc>
                <w:tcPr>
                  <w:tcW w:w="2835" w:type="dxa"/>
                  <w:tcBorders>
                    <w:top w:val="nil"/>
                    <w:left w:val="nil"/>
                    <w:bottom w:val="single" w:sz="4" w:space="0" w:color="auto"/>
                    <w:right w:val="single" w:sz="4" w:space="0" w:color="auto"/>
                  </w:tcBorders>
                  <w:noWrap/>
                  <w:vAlign w:val="center"/>
                  <w:hideMark/>
                </w:tcPr>
                <w:p w14:paraId="4E1879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5CA810F"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9E8273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Security group</w:t>
                  </w:r>
                </w:p>
              </w:tc>
              <w:tc>
                <w:tcPr>
                  <w:tcW w:w="2835" w:type="dxa"/>
                  <w:tcBorders>
                    <w:top w:val="nil"/>
                    <w:left w:val="nil"/>
                    <w:bottom w:val="single" w:sz="4" w:space="0" w:color="auto"/>
                    <w:right w:val="single" w:sz="4" w:space="0" w:color="auto"/>
                  </w:tcBorders>
                  <w:noWrap/>
                  <w:vAlign w:val="center"/>
                  <w:hideMark/>
                </w:tcPr>
                <w:p w14:paraId="2A3531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2395101F"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54C5FC5B"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Route table entry</w:t>
                  </w:r>
                </w:p>
              </w:tc>
              <w:tc>
                <w:tcPr>
                  <w:tcW w:w="2835" w:type="dxa"/>
                  <w:tcBorders>
                    <w:top w:val="nil"/>
                    <w:left w:val="nil"/>
                    <w:bottom w:val="single" w:sz="4" w:space="0" w:color="auto"/>
                    <w:right w:val="single" w:sz="4" w:space="0" w:color="auto"/>
                  </w:tcBorders>
                  <w:noWrap/>
                  <w:vAlign w:val="center"/>
                  <w:hideMark/>
                </w:tcPr>
                <w:p w14:paraId="4A6F1C14"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2267AEF"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8983B79"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Supported services</w:t>
                  </w:r>
                </w:p>
              </w:tc>
              <w:tc>
                <w:tcPr>
                  <w:tcW w:w="2835" w:type="dxa"/>
                  <w:tcBorders>
                    <w:top w:val="nil"/>
                    <w:left w:val="nil"/>
                    <w:bottom w:val="single" w:sz="4" w:space="0" w:color="auto"/>
                    <w:right w:val="single" w:sz="4" w:space="0" w:color="auto"/>
                  </w:tcBorders>
                  <w:noWrap/>
                  <w:vAlign w:val="center"/>
                  <w:hideMark/>
                </w:tcPr>
                <w:p w14:paraId="732E4BF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S3, DynamoDB only</w:t>
                  </w:r>
                </w:p>
              </w:tc>
            </w:tr>
            <w:tr w:rsidR="00BD71AA" w:rsidRPr="004F4497" w14:paraId="7FBE3879"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94702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Cost</w:t>
                  </w:r>
                </w:p>
              </w:tc>
              <w:tc>
                <w:tcPr>
                  <w:tcW w:w="2835" w:type="dxa"/>
                  <w:tcBorders>
                    <w:top w:val="nil"/>
                    <w:left w:val="nil"/>
                    <w:bottom w:val="single" w:sz="4" w:space="0" w:color="auto"/>
                    <w:right w:val="single" w:sz="4" w:space="0" w:color="auto"/>
                  </w:tcBorders>
                  <w:noWrap/>
                  <w:vAlign w:val="center"/>
                  <w:hideMark/>
                </w:tcPr>
                <w:p w14:paraId="2426CE1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FREE</w:t>
                  </w:r>
                </w:p>
              </w:tc>
            </w:tr>
            <w:tr w:rsidR="00BD71AA" w:rsidRPr="004F4497" w14:paraId="77EF87A6"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3F898985"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Scalability</w:t>
                  </w:r>
                </w:p>
              </w:tc>
              <w:tc>
                <w:tcPr>
                  <w:tcW w:w="2835" w:type="dxa"/>
                  <w:tcBorders>
                    <w:top w:val="nil"/>
                    <w:left w:val="nil"/>
                    <w:bottom w:val="single" w:sz="4" w:space="0" w:color="auto"/>
                    <w:right w:val="single" w:sz="4" w:space="0" w:color="auto"/>
                  </w:tcBorders>
                  <w:noWrap/>
                  <w:vAlign w:val="center"/>
                  <w:hideMark/>
                </w:tcPr>
                <w:p w14:paraId="1A6D8E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Automatic</w:t>
                  </w:r>
                </w:p>
              </w:tc>
            </w:tr>
          </w:tbl>
          <w:p w14:paraId="20F14584" w14:textId="77777777" w:rsidR="004E642E" w:rsidRDefault="004E642E" w:rsidP="00B74F64">
            <w:pPr>
              <w:rPr>
                <w:lang w:val="en-IN"/>
              </w:rPr>
            </w:pPr>
          </w:p>
        </w:tc>
        <w:tc>
          <w:tcPr>
            <w:tcW w:w="6946" w:type="dxa"/>
          </w:tcPr>
          <w:p w14:paraId="6304A8C0" w14:textId="652921E4" w:rsidR="004E642E" w:rsidRDefault="00877615" w:rsidP="00B74F64">
            <w:pPr>
              <w:rPr>
                <w:lang w:val="en-IN"/>
              </w:rPr>
            </w:pPr>
            <w:r w:rsidRPr="00877615">
              <w:rPr>
                <w:noProof/>
                <w:lang w:val="en-IN"/>
              </w:rPr>
              <w:drawing>
                <wp:inline distT="0" distB="0" distL="0" distR="0" wp14:anchorId="76060FD3" wp14:editId="5DB1019A">
                  <wp:extent cx="4591050" cy="3105150"/>
                  <wp:effectExtent l="95250" t="95250" r="95250" b="95250"/>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9"/>
                          <a:stretch>
                            <a:fillRect/>
                          </a:stretch>
                        </pic:blipFill>
                        <pic:spPr>
                          <a:xfrm>
                            <a:off x="0" y="0"/>
                            <a:ext cx="4591692" cy="3105584"/>
                          </a:xfrm>
                          <a:prstGeom prst="rect">
                            <a:avLst/>
                          </a:prstGeom>
                          <a:effectLst>
                            <a:outerShdw blurRad="63500" sx="102000" sy="102000" algn="ctr" rotWithShape="0">
                              <a:prstClr val="black">
                                <a:alpha val="40000"/>
                              </a:prstClr>
                            </a:outerShdw>
                          </a:effectLst>
                        </pic:spPr>
                      </pic:pic>
                    </a:graphicData>
                  </a:graphic>
                </wp:inline>
              </w:drawing>
            </w:r>
          </w:p>
        </w:tc>
      </w:tr>
    </w:tbl>
    <w:p w14:paraId="7A5B9E4C" w14:textId="2837244D" w:rsidR="00537732" w:rsidRPr="00537732" w:rsidRDefault="00537732" w:rsidP="00B74F64">
      <w:pPr>
        <w:rPr>
          <w:lang w:val="en-IN"/>
        </w:rPr>
      </w:pPr>
    </w:p>
    <w:p w14:paraId="27D4BEA6" w14:textId="77777777" w:rsidR="00537732" w:rsidRPr="00537732" w:rsidRDefault="00537732" w:rsidP="00B74F64">
      <w:pPr>
        <w:rPr>
          <w:lang w:val="en-IN"/>
        </w:rPr>
      </w:pPr>
      <w:r w:rsidRPr="00537732">
        <w:rPr>
          <w:lang w:val="en-IN"/>
        </w:rPr>
        <w:t>5. Interface vs Gateway Endpoint</w:t>
      </w:r>
    </w:p>
    <w:tbl>
      <w:tblPr>
        <w:tblW w:w="8439" w:type="dxa"/>
        <w:tblInd w:w="-3" w:type="dxa"/>
        <w:tblLook w:val="04A0" w:firstRow="1" w:lastRow="0" w:firstColumn="1" w:lastColumn="0" w:noHBand="0" w:noVBand="1"/>
      </w:tblPr>
      <w:tblGrid>
        <w:gridCol w:w="2830"/>
        <w:gridCol w:w="2552"/>
        <w:gridCol w:w="3057"/>
      </w:tblGrid>
      <w:tr w:rsidR="0008723A" w:rsidRPr="0008723A" w14:paraId="0947F27D" w14:textId="77777777" w:rsidTr="0008723A">
        <w:trPr>
          <w:trHeight w:val="420"/>
        </w:trPr>
        <w:tc>
          <w:tcPr>
            <w:tcW w:w="283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BCA00F"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Feature</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3255544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Interface</w:t>
            </w:r>
          </w:p>
        </w:tc>
        <w:tc>
          <w:tcPr>
            <w:tcW w:w="3057" w:type="dxa"/>
            <w:tcBorders>
              <w:top w:val="single" w:sz="4" w:space="0" w:color="auto"/>
              <w:left w:val="nil"/>
              <w:bottom w:val="single" w:sz="4" w:space="0" w:color="auto"/>
              <w:right w:val="single" w:sz="4" w:space="0" w:color="auto"/>
            </w:tcBorders>
            <w:shd w:val="clear" w:color="000000" w:fill="9BC2E6"/>
            <w:noWrap/>
            <w:vAlign w:val="center"/>
            <w:hideMark/>
          </w:tcPr>
          <w:p w14:paraId="0E8E6F1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Gateway</w:t>
            </w:r>
          </w:p>
        </w:tc>
      </w:tr>
      <w:tr w:rsidR="0008723A" w:rsidRPr="0008723A" w14:paraId="6DB83AFB"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82E5CE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Services</w:t>
            </w:r>
          </w:p>
        </w:tc>
        <w:tc>
          <w:tcPr>
            <w:tcW w:w="2552" w:type="dxa"/>
            <w:tcBorders>
              <w:top w:val="nil"/>
              <w:left w:val="nil"/>
              <w:bottom w:val="single" w:sz="4" w:space="0" w:color="auto"/>
              <w:right w:val="single" w:sz="4" w:space="0" w:color="auto"/>
            </w:tcBorders>
            <w:noWrap/>
            <w:vAlign w:val="center"/>
            <w:hideMark/>
          </w:tcPr>
          <w:p w14:paraId="15B0072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Almost all AWS</w:t>
            </w:r>
          </w:p>
        </w:tc>
        <w:tc>
          <w:tcPr>
            <w:tcW w:w="3057" w:type="dxa"/>
            <w:tcBorders>
              <w:top w:val="nil"/>
              <w:left w:val="nil"/>
              <w:bottom w:val="single" w:sz="4" w:space="0" w:color="auto"/>
              <w:right w:val="single" w:sz="4" w:space="0" w:color="auto"/>
            </w:tcBorders>
            <w:noWrap/>
            <w:vAlign w:val="center"/>
            <w:hideMark/>
          </w:tcPr>
          <w:p w14:paraId="1D0F4434"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 + DynamoDB</w:t>
            </w:r>
          </w:p>
        </w:tc>
      </w:tr>
      <w:tr w:rsidR="0008723A" w:rsidRPr="0008723A" w14:paraId="034068C5"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4FBBA2F2"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ENI</w:t>
            </w:r>
          </w:p>
        </w:tc>
        <w:tc>
          <w:tcPr>
            <w:tcW w:w="2552" w:type="dxa"/>
            <w:tcBorders>
              <w:top w:val="nil"/>
              <w:left w:val="nil"/>
              <w:bottom w:val="single" w:sz="4" w:space="0" w:color="auto"/>
              <w:right w:val="single" w:sz="4" w:space="0" w:color="auto"/>
            </w:tcBorders>
            <w:noWrap/>
            <w:vAlign w:val="center"/>
            <w:hideMark/>
          </w:tcPr>
          <w:p w14:paraId="6C67102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48E48EA0"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2E5234D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58FFFC7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SG</w:t>
            </w:r>
          </w:p>
        </w:tc>
        <w:tc>
          <w:tcPr>
            <w:tcW w:w="2552" w:type="dxa"/>
            <w:tcBorders>
              <w:top w:val="nil"/>
              <w:left w:val="nil"/>
              <w:bottom w:val="single" w:sz="4" w:space="0" w:color="auto"/>
              <w:right w:val="single" w:sz="4" w:space="0" w:color="auto"/>
            </w:tcBorders>
            <w:noWrap/>
            <w:vAlign w:val="center"/>
            <w:hideMark/>
          </w:tcPr>
          <w:p w14:paraId="6F857C8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6F08592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6995D7D9"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2C1208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Requires route change</w:t>
            </w:r>
          </w:p>
        </w:tc>
        <w:tc>
          <w:tcPr>
            <w:tcW w:w="2552" w:type="dxa"/>
            <w:tcBorders>
              <w:top w:val="nil"/>
              <w:left w:val="nil"/>
              <w:bottom w:val="single" w:sz="4" w:space="0" w:color="auto"/>
              <w:right w:val="single" w:sz="4" w:space="0" w:color="auto"/>
            </w:tcBorders>
            <w:noWrap/>
            <w:vAlign w:val="center"/>
            <w:hideMark/>
          </w:tcPr>
          <w:p w14:paraId="660A86E7"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Optional</w:t>
            </w:r>
          </w:p>
        </w:tc>
        <w:tc>
          <w:tcPr>
            <w:tcW w:w="3057" w:type="dxa"/>
            <w:tcBorders>
              <w:top w:val="nil"/>
              <w:left w:val="nil"/>
              <w:bottom w:val="single" w:sz="4" w:space="0" w:color="auto"/>
              <w:right w:val="single" w:sz="4" w:space="0" w:color="auto"/>
            </w:tcBorders>
            <w:noWrap/>
            <w:vAlign w:val="center"/>
            <w:hideMark/>
          </w:tcPr>
          <w:p w14:paraId="3CE6494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Required</w:t>
            </w:r>
          </w:p>
        </w:tc>
      </w:tr>
      <w:tr w:rsidR="0008723A" w:rsidRPr="0008723A" w14:paraId="3B5B434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4867C5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Cost</w:t>
            </w:r>
          </w:p>
        </w:tc>
        <w:tc>
          <w:tcPr>
            <w:tcW w:w="2552" w:type="dxa"/>
            <w:tcBorders>
              <w:top w:val="nil"/>
              <w:left w:val="nil"/>
              <w:bottom w:val="single" w:sz="4" w:space="0" w:color="auto"/>
              <w:right w:val="single" w:sz="4" w:space="0" w:color="auto"/>
            </w:tcBorders>
            <w:noWrap/>
            <w:vAlign w:val="center"/>
            <w:hideMark/>
          </w:tcPr>
          <w:p w14:paraId="265E088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Paid</w:t>
            </w:r>
          </w:p>
        </w:tc>
        <w:tc>
          <w:tcPr>
            <w:tcW w:w="3057" w:type="dxa"/>
            <w:tcBorders>
              <w:top w:val="nil"/>
              <w:left w:val="nil"/>
              <w:bottom w:val="single" w:sz="4" w:space="0" w:color="auto"/>
              <w:right w:val="single" w:sz="4" w:space="0" w:color="auto"/>
            </w:tcBorders>
            <w:noWrap/>
            <w:vAlign w:val="center"/>
            <w:hideMark/>
          </w:tcPr>
          <w:p w14:paraId="0078F4F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Free</w:t>
            </w:r>
          </w:p>
        </w:tc>
      </w:tr>
      <w:tr w:rsidR="0008723A" w:rsidRPr="0008723A" w14:paraId="00CDD706"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730216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Typical choice</w:t>
            </w:r>
          </w:p>
        </w:tc>
        <w:tc>
          <w:tcPr>
            <w:tcW w:w="2552" w:type="dxa"/>
            <w:tcBorders>
              <w:top w:val="nil"/>
              <w:left w:val="nil"/>
              <w:bottom w:val="single" w:sz="4" w:space="0" w:color="auto"/>
              <w:right w:val="single" w:sz="4" w:space="0" w:color="auto"/>
            </w:tcBorders>
            <w:noWrap/>
            <w:vAlign w:val="center"/>
            <w:hideMark/>
          </w:tcPr>
          <w:p w14:paraId="4C7E5D5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General services</w:t>
            </w:r>
          </w:p>
        </w:tc>
        <w:tc>
          <w:tcPr>
            <w:tcW w:w="3057" w:type="dxa"/>
            <w:tcBorders>
              <w:top w:val="nil"/>
              <w:left w:val="nil"/>
              <w:bottom w:val="single" w:sz="4" w:space="0" w:color="auto"/>
              <w:right w:val="single" w:sz="4" w:space="0" w:color="auto"/>
            </w:tcBorders>
            <w:noWrap/>
            <w:vAlign w:val="center"/>
            <w:hideMark/>
          </w:tcPr>
          <w:p w14:paraId="26CF7BD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S3/DynamoDB</w:t>
            </w:r>
          </w:p>
        </w:tc>
      </w:tr>
    </w:tbl>
    <w:p w14:paraId="5ECC800A" w14:textId="714D7E26" w:rsidR="00537732" w:rsidRPr="00537732" w:rsidRDefault="00537732" w:rsidP="00B74F64">
      <w:pPr>
        <w:rPr>
          <w:lang w:val="en-IN"/>
        </w:rPr>
      </w:pPr>
    </w:p>
    <w:p w14:paraId="6658E5FC" w14:textId="77777777" w:rsidR="00537732" w:rsidRPr="007D2A54" w:rsidRDefault="00537732" w:rsidP="00B74F64">
      <w:pPr>
        <w:rPr>
          <w:b/>
          <w:bCs/>
          <w:lang w:val="en-IN"/>
        </w:rPr>
      </w:pPr>
      <w:r w:rsidRPr="007D2A54">
        <w:rPr>
          <w:b/>
          <w:bCs/>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08"/>
        </w:numPr>
        <w:rPr>
          <w:lang w:val="en-IN"/>
        </w:rPr>
      </w:pPr>
      <w:r w:rsidRPr="00671C0E">
        <w:rPr>
          <w:lang w:val="en-IN"/>
        </w:rPr>
        <w:t>free</w:t>
      </w:r>
    </w:p>
    <w:p w14:paraId="3F10297E" w14:textId="77777777" w:rsidR="00537732" w:rsidRPr="00671C0E" w:rsidRDefault="00537732">
      <w:pPr>
        <w:pStyle w:val="ListParagraph"/>
        <w:numPr>
          <w:ilvl w:val="0"/>
          <w:numId w:val="108"/>
        </w:numPr>
        <w:rPr>
          <w:lang w:val="en-IN"/>
        </w:rPr>
      </w:pPr>
      <w:r w:rsidRPr="00671C0E">
        <w:rPr>
          <w:lang w:val="en-IN"/>
        </w:rPr>
        <w:t>simpler</w:t>
      </w:r>
    </w:p>
    <w:p w14:paraId="6A1489C2" w14:textId="77777777" w:rsidR="00537732" w:rsidRPr="00671C0E" w:rsidRDefault="00537732">
      <w:pPr>
        <w:pStyle w:val="ListParagraph"/>
        <w:numPr>
          <w:ilvl w:val="0"/>
          <w:numId w:val="108"/>
        </w:numPr>
        <w:rPr>
          <w:lang w:val="en-IN"/>
        </w:rPr>
      </w:pPr>
      <w:r w:rsidRPr="00671C0E">
        <w:rPr>
          <w:lang w:val="en-IN"/>
        </w:rPr>
        <w:t>scalable</w:t>
      </w:r>
    </w:p>
    <w:p w14:paraId="5ED9687D" w14:textId="4EE9CD37" w:rsidR="00537732" w:rsidRPr="007D2A54" w:rsidRDefault="00537732" w:rsidP="00B74F64">
      <w:pPr>
        <w:rPr>
          <w:b/>
          <w:bCs/>
          <w:lang w:val="en-IN"/>
        </w:rPr>
      </w:pPr>
      <w:r w:rsidRPr="007D2A54">
        <w:rPr>
          <w:b/>
          <w:bCs/>
          <w:lang w:val="en-IN"/>
        </w:rPr>
        <w:t>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09"/>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09"/>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09"/>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46543197" w14:textId="5328D34A" w:rsidR="00537732" w:rsidRPr="00537732" w:rsidRDefault="009E5E43" w:rsidP="00B74F64">
      <w:pPr>
        <w:rPr>
          <w:lang w:val="en-IN"/>
        </w:rPr>
      </w:pPr>
      <w:r w:rsidRPr="009E5E43">
        <w:rPr>
          <w:b/>
          <w:bCs/>
          <w:lang w:val="en-IN"/>
        </w:rPr>
        <w:t>8</w:t>
      </w:r>
      <w:r w:rsidR="00537732" w:rsidRPr="009E5E43">
        <w:rPr>
          <w:b/>
          <w:bCs/>
          <w:lang w:val="en-IN"/>
        </w:rPr>
        <w:t>. Troubleshooting Notes</w:t>
      </w:r>
      <w:r>
        <w:rPr>
          <w:b/>
          <w:bCs/>
          <w:lang w:val="en-IN"/>
        </w:rPr>
        <w:t xml:space="preserve">: </w:t>
      </w:r>
      <w:r w:rsidR="00537732"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486C2E92" w14:textId="6CD47B20" w:rsidR="00813680" w:rsidRPr="00813680" w:rsidRDefault="00741B6C" w:rsidP="00B74F64">
      <w:r w:rsidRPr="000C3354">
        <w:rPr>
          <w:b/>
          <w:bCs/>
        </w:rPr>
        <w:t>Gateway or Interface Endpoint for S3?</w:t>
      </w:r>
      <w:r w:rsidR="00F34DC8">
        <w:rPr>
          <w:b/>
          <w:bCs/>
        </w:rPr>
        <w:t xml:space="preserve"> : </w:t>
      </w:r>
      <w:r w:rsidR="00813680" w:rsidRPr="00813680">
        <w:t>The only time where an Interface Endpoint may be preferable over a Gateway Endpoint is if you require access from on-premises or it's maybe preferable if you want to connect from another VPC through this Interface Endpoint.</w:t>
      </w:r>
      <w:r w:rsidR="00FD0EB7">
        <w:t xml:space="preserve"> T</w:t>
      </w:r>
      <w:r w:rsidR="00813680" w:rsidRPr="00813680">
        <w:t xml:space="preserve">hese are advanced use cases </w:t>
      </w:r>
    </w:p>
    <w:tbl>
      <w:tblPr>
        <w:tblStyle w:val="TableGrid"/>
        <w:tblW w:w="0" w:type="auto"/>
        <w:tblLook w:val="04A0" w:firstRow="1" w:lastRow="0" w:firstColumn="1" w:lastColumn="0" w:noHBand="0" w:noVBand="1"/>
      </w:tblPr>
      <w:tblGrid>
        <w:gridCol w:w="1767"/>
        <w:gridCol w:w="7583"/>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3CA1C97C">
                  <wp:extent cx="4934639" cy="4696480"/>
                  <wp:effectExtent l="114300" t="114300" r="113665" b="1231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90"/>
                          <a:stretch>
                            <a:fillRect/>
                          </a:stretch>
                        </pic:blipFill>
                        <pic:spPr>
                          <a:xfrm>
                            <a:off x="0" y="0"/>
                            <a:ext cx="4934639" cy="4696480"/>
                          </a:xfrm>
                          <a:prstGeom prst="rect">
                            <a:avLst/>
                          </a:prstGeom>
                          <a:effectLst>
                            <a:outerShdw blurRad="63500" sx="102000" sy="102000" algn="ctr" rotWithShape="0">
                              <a:prstClr val="black">
                                <a:alpha val="40000"/>
                              </a:prstClr>
                            </a:outerShdw>
                          </a:effectLst>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1"/>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74BAF801" w14:textId="121C055C"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r w:rsidR="004B481D">
        <w:rPr>
          <w:lang w:val="en-IN"/>
        </w:rPr>
        <w:t xml:space="preserve"> </w:t>
      </w: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29ED3053"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r w:rsidR="004B481D" w:rsidRPr="00EA790D">
        <w:t xml:space="preserve">google.com </w:t>
      </w:r>
      <w:r w:rsidR="004B481D" w:rsidRPr="00EA790D">
        <w:rPr>
          <w:rFonts w:ascii="Segoe UI Emoji" w:hAnsi="Segoe UI Emoji" w:cs="Segoe UI Emoji"/>
        </w:rPr>
        <w:t>✅</w:t>
      </w:r>
      <w:r w:rsidRPr="00EA790D">
        <w:t xml:space="preserve"> works</w:t>
      </w:r>
    </w:p>
    <w:p w14:paraId="6EBE84CD" w14:textId="34620EDD" w:rsidR="00EA790D" w:rsidRPr="00EA790D" w:rsidRDefault="00EA790D" w:rsidP="00B74F64">
      <w:pPr>
        <w:rPr>
          <w:lang w:val="en-IN"/>
        </w:rPr>
      </w:pPr>
      <w:r w:rsidRPr="00EA790D">
        <w:rPr>
          <w:lang w:val="en-IN"/>
        </w:rPr>
        <w:t>3. Attach IAM Role (Required for S3)</w:t>
      </w:r>
      <w:r w:rsidR="004B481D">
        <w:rPr>
          <w:lang w:val="en-IN"/>
        </w:rPr>
        <w:t xml:space="preserve"> </w:t>
      </w:r>
      <w:r w:rsidRPr="00EA790D">
        <w:rPr>
          <w:lang w:val="en-IN"/>
        </w:rPr>
        <w:t>Create IAM Role:</w:t>
      </w:r>
    </w:p>
    <w:tbl>
      <w:tblPr>
        <w:tblW w:w="5665" w:type="dxa"/>
        <w:tblInd w:w="-3" w:type="dxa"/>
        <w:tblLook w:val="04A0" w:firstRow="1" w:lastRow="0" w:firstColumn="1" w:lastColumn="0" w:noHBand="0" w:noVBand="1"/>
      </w:tblPr>
      <w:tblGrid>
        <w:gridCol w:w="2263"/>
        <w:gridCol w:w="3402"/>
      </w:tblGrid>
      <w:tr w:rsidR="00284938" w:rsidRPr="00284938" w14:paraId="6E300F88"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2D02821"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3402" w:type="dxa"/>
            <w:tcBorders>
              <w:top w:val="single" w:sz="4" w:space="0" w:color="auto"/>
              <w:left w:val="nil"/>
              <w:bottom w:val="single" w:sz="4" w:space="0" w:color="auto"/>
              <w:right w:val="single" w:sz="4" w:space="0" w:color="auto"/>
            </w:tcBorders>
            <w:shd w:val="clear" w:color="000000" w:fill="9BC2E6"/>
            <w:noWrap/>
            <w:vAlign w:val="center"/>
            <w:hideMark/>
          </w:tcPr>
          <w:p w14:paraId="26A0497D"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CC1D1B9"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4D0CD6A"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Role type</w:t>
            </w:r>
          </w:p>
        </w:tc>
        <w:tc>
          <w:tcPr>
            <w:tcW w:w="3402" w:type="dxa"/>
            <w:tcBorders>
              <w:top w:val="nil"/>
              <w:left w:val="nil"/>
              <w:bottom w:val="single" w:sz="4" w:space="0" w:color="auto"/>
              <w:right w:val="single" w:sz="4" w:space="0" w:color="auto"/>
            </w:tcBorders>
            <w:noWrap/>
            <w:vAlign w:val="center"/>
            <w:hideMark/>
          </w:tcPr>
          <w:p w14:paraId="19654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EC2</w:t>
            </w:r>
          </w:p>
        </w:tc>
      </w:tr>
      <w:tr w:rsidR="00284938" w:rsidRPr="00284938" w14:paraId="6D2319C6"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12979913"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3402" w:type="dxa"/>
            <w:tcBorders>
              <w:top w:val="nil"/>
              <w:left w:val="nil"/>
              <w:bottom w:val="single" w:sz="4" w:space="0" w:color="auto"/>
              <w:right w:val="single" w:sz="4" w:space="0" w:color="auto"/>
            </w:tcBorders>
            <w:noWrap/>
            <w:vAlign w:val="center"/>
            <w:hideMark/>
          </w:tcPr>
          <w:p w14:paraId="5CD83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AmazonS3ReadOnlyAccess</w:t>
            </w:r>
          </w:p>
        </w:tc>
      </w:tr>
      <w:tr w:rsidR="00284938" w:rsidRPr="00284938" w14:paraId="5F3F5AAE"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76A0BF8E"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Name</w:t>
            </w:r>
          </w:p>
        </w:tc>
        <w:tc>
          <w:tcPr>
            <w:tcW w:w="3402" w:type="dxa"/>
            <w:tcBorders>
              <w:top w:val="nil"/>
              <w:left w:val="nil"/>
              <w:bottom w:val="single" w:sz="4" w:space="0" w:color="auto"/>
              <w:right w:val="single" w:sz="4" w:space="0" w:color="auto"/>
            </w:tcBorders>
            <w:noWrap/>
            <w:vAlign w:val="center"/>
            <w:hideMark/>
          </w:tcPr>
          <w:p w14:paraId="0FE1A9E4"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DemoRoleEC2-S3ReadOnly</w:t>
            </w:r>
          </w:p>
        </w:tc>
      </w:tr>
    </w:tbl>
    <w:p w14:paraId="7640C429" w14:textId="0B913DA6"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r w:rsidR="004B481D">
        <w:rPr>
          <w:lang w:val="en-IN"/>
        </w:rPr>
        <w:t xml:space="preserve"> </w:t>
      </w:r>
      <w:r w:rsidRPr="00EA790D">
        <w:rPr>
          <w:lang w:val="en-IN"/>
        </w:rPr>
        <w:t>Purpose:</w:t>
      </w:r>
      <w:r>
        <w:rPr>
          <w:lang w:val="en-IN"/>
        </w:rPr>
        <w:t xml:space="preserve"> </w:t>
      </w:r>
      <w:r w:rsidRPr="00EA790D">
        <w:rPr>
          <w:lang w:val="en-IN"/>
        </w:rPr>
        <w:t>Authorization to access S3 (IAM handles permissions).</w:t>
      </w:r>
      <w:r w:rsidR="004B481D">
        <w:rPr>
          <w:lang w:val="en-IN"/>
        </w:rPr>
        <w:t xml:space="preserve"> </w:t>
      </w:r>
      <w:r w:rsidRPr="00EA790D">
        <w:rPr>
          <w:lang w:val="en-IN"/>
        </w:rPr>
        <w:t>Networking ≠ permissions.</w:t>
      </w:r>
      <w:r w:rsidR="004B481D">
        <w:rPr>
          <w:lang w:val="en-IN"/>
        </w:rPr>
        <w:t xml:space="preserve"> </w:t>
      </w:r>
      <w:r w:rsidRPr="00EA790D">
        <w:rPr>
          <w:lang w:val="en-IN"/>
        </w:rPr>
        <w:t>Both required.</w:t>
      </w:r>
    </w:p>
    <w:p w14:paraId="20726907" w14:textId="0A8EBD5A" w:rsidR="00EA790D" w:rsidRPr="00EA790D" w:rsidRDefault="00EA790D" w:rsidP="00B74F64">
      <w:pPr>
        <w:rPr>
          <w:lang w:val="en-IN"/>
        </w:rPr>
      </w:pPr>
      <w:r w:rsidRPr="00EA790D">
        <w:rPr>
          <w:lang w:val="en-IN"/>
        </w:rPr>
        <w:t>4. Remove Internet Access</w:t>
      </w:r>
      <w:r w:rsidR="004B481D">
        <w:rPr>
          <w:lang w:val="en-IN"/>
        </w:rPr>
        <w:t xml:space="preserve">: </w:t>
      </w: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088299EE" w:rsidR="00EA790D" w:rsidRPr="00EA790D" w:rsidRDefault="00EA790D" w:rsidP="004C73A0">
      <w:pPr>
        <w:pStyle w:val="NoSpacing"/>
      </w:pPr>
      <w:r w:rsidRPr="00EA790D">
        <w:t xml:space="preserve">curl </w:t>
      </w:r>
      <w:r w:rsidR="004B481D" w:rsidRPr="00EA790D">
        <w:t xml:space="preserve">google.com </w:t>
      </w:r>
      <w:r w:rsidR="004B481D"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4A2FC6BE" w14:textId="2472095B" w:rsidR="00EA790D" w:rsidRPr="00EA790D" w:rsidRDefault="00EA790D" w:rsidP="00B74F64">
      <w:pPr>
        <w:rPr>
          <w:lang w:val="en-IN"/>
        </w:rPr>
      </w:pPr>
      <w:r w:rsidRPr="00EA790D">
        <w:rPr>
          <w:lang w:val="en-IN"/>
        </w:rPr>
        <w:t>5. Create VPC Endpoint</w:t>
      </w:r>
      <w:r w:rsidR="004B481D">
        <w:rPr>
          <w:lang w:val="en-IN"/>
        </w:rPr>
        <w:t xml:space="preserve"> : </w:t>
      </w: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4815" w:type="dxa"/>
        <w:tblInd w:w="-3" w:type="dxa"/>
        <w:tblLook w:val="04A0" w:firstRow="1" w:lastRow="0" w:firstColumn="1" w:lastColumn="0" w:noHBand="0" w:noVBand="1"/>
      </w:tblPr>
      <w:tblGrid>
        <w:gridCol w:w="2263"/>
        <w:gridCol w:w="2552"/>
      </w:tblGrid>
      <w:tr w:rsidR="00284938" w:rsidRPr="00284938" w14:paraId="223A70A9"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1B8102"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7B310284"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30113FB"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700D870"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VPC</w:t>
            </w:r>
          </w:p>
        </w:tc>
        <w:tc>
          <w:tcPr>
            <w:tcW w:w="2552" w:type="dxa"/>
            <w:tcBorders>
              <w:top w:val="nil"/>
              <w:left w:val="nil"/>
              <w:bottom w:val="single" w:sz="4" w:space="0" w:color="auto"/>
              <w:right w:val="single" w:sz="4" w:space="0" w:color="auto"/>
            </w:tcBorders>
            <w:noWrap/>
            <w:vAlign w:val="center"/>
            <w:hideMark/>
          </w:tcPr>
          <w:p w14:paraId="367C20BF" w14:textId="0F44496B"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VPC</w:t>
            </w:r>
          </w:p>
        </w:tc>
      </w:tr>
      <w:tr w:rsidR="00284938" w:rsidRPr="00284938" w14:paraId="6CD81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6B6860CB"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Endpoint type</w:t>
            </w:r>
          </w:p>
        </w:tc>
        <w:tc>
          <w:tcPr>
            <w:tcW w:w="2552" w:type="dxa"/>
            <w:tcBorders>
              <w:top w:val="nil"/>
              <w:left w:val="nil"/>
              <w:bottom w:val="single" w:sz="4" w:space="0" w:color="auto"/>
              <w:right w:val="single" w:sz="4" w:space="0" w:color="auto"/>
            </w:tcBorders>
            <w:noWrap/>
            <w:vAlign w:val="center"/>
            <w:hideMark/>
          </w:tcPr>
          <w:p w14:paraId="1E56391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Gateway</w:t>
            </w:r>
          </w:p>
        </w:tc>
      </w:tr>
      <w:tr w:rsidR="00284938" w:rsidRPr="00284938" w14:paraId="5A35240A"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9A83917"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Route table</w:t>
            </w:r>
          </w:p>
        </w:tc>
        <w:tc>
          <w:tcPr>
            <w:tcW w:w="2552" w:type="dxa"/>
            <w:tcBorders>
              <w:top w:val="nil"/>
              <w:left w:val="nil"/>
              <w:bottom w:val="single" w:sz="4" w:space="0" w:color="auto"/>
              <w:right w:val="single" w:sz="4" w:space="0" w:color="auto"/>
            </w:tcBorders>
            <w:noWrap/>
            <w:vAlign w:val="center"/>
            <w:hideMark/>
          </w:tcPr>
          <w:p w14:paraId="05A3064B" w14:textId="18BAC510"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Private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Route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Table</w:t>
            </w:r>
          </w:p>
        </w:tc>
      </w:tr>
      <w:tr w:rsidR="00284938" w:rsidRPr="00284938" w14:paraId="01DC9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B487B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2552" w:type="dxa"/>
            <w:tcBorders>
              <w:top w:val="nil"/>
              <w:left w:val="nil"/>
              <w:bottom w:val="single" w:sz="4" w:space="0" w:color="auto"/>
              <w:right w:val="single" w:sz="4" w:space="0" w:color="auto"/>
            </w:tcBorders>
            <w:noWrap/>
            <w:vAlign w:val="center"/>
            <w:hideMark/>
          </w:tcPr>
          <w:p w14:paraId="7FC69F5C"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Full access (demo)</w:t>
            </w:r>
          </w:p>
        </w:tc>
      </w:tr>
    </w:tbl>
    <w:p w14:paraId="511C7DBF" w14:textId="77777777" w:rsidR="004B481D" w:rsidRDefault="004B481D" w:rsidP="00B74F64">
      <w:pPr>
        <w:rPr>
          <w:lang w:val="en-IN"/>
        </w:rPr>
      </w:pPr>
    </w:p>
    <w:p w14:paraId="70342658" w14:textId="180770B9" w:rsidR="00EA790D" w:rsidRPr="00EA790D" w:rsidRDefault="00EA790D" w:rsidP="00B74F64">
      <w:pPr>
        <w:rPr>
          <w:lang w:val="en-IN"/>
        </w:rPr>
      </w:pPr>
      <w:r w:rsidRPr="00EA790D">
        <w:rPr>
          <w:lang w:val="en-IN"/>
        </w:rPr>
        <w:t xml:space="preserve">6. What AWS Automatically </w:t>
      </w:r>
      <w:r w:rsidR="004B481D" w:rsidRPr="00EA790D">
        <w:rPr>
          <w:lang w:val="en-IN"/>
        </w:rPr>
        <w:t>Does</w:t>
      </w:r>
      <w:r w:rsidR="004B481D">
        <w:rPr>
          <w:lang w:val="en-IN"/>
        </w:rPr>
        <w:t xml:space="preserve">: </w:t>
      </w: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34"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35"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36"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3F78DE45" w14:textId="77777777" w:rsidR="00EA790D" w:rsidRPr="00EA790D" w:rsidRDefault="00EA790D" w:rsidP="00B74F64">
      <w:pPr>
        <w:rPr>
          <w:lang w:val="en-IN"/>
        </w:rPr>
      </w:pPr>
      <w:r w:rsidRPr="00EA790D">
        <w:rPr>
          <w:lang w:val="en-IN"/>
        </w:rPr>
        <w:t>9. Key Concepts Demonstrated</w:t>
      </w:r>
    </w:p>
    <w:tbl>
      <w:tblPr>
        <w:tblW w:w="8740" w:type="dxa"/>
        <w:tblInd w:w="-3" w:type="dxa"/>
        <w:tblLook w:val="04A0" w:firstRow="1" w:lastRow="0" w:firstColumn="1" w:lastColumn="0" w:noHBand="0" w:noVBand="1"/>
      </w:tblPr>
      <w:tblGrid>
        <w:gridCol w:w="4720"/>
        <w:gridCol w:w="4020"/>
      </w:tblGrid>
      <w:tr w:rsidR="00D6199C" w:rsidRPr="00D6199C" w14:paraId="43A683D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C9A1D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Concept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0F6F80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1E1708F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61CC9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797524F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Authorization</w:t>
            </w:r>
          </w:p>
        </w:tc>
      </w:tr>
      <w:tr w:rsidR="00D6199C" w:rsidRPr="00D6199C" w14:paraId="05AEF81C"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4C0D13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Route Table</w:t>
            </w:r>
          </w:p>
        </w:tc>
        <w:tc>
          <w:tcPr>
            <w:tcW w:w="4020" w:type="dxa"/>
            <w:tcBorders>
              <w:top w:val="nil"/>
              <w:left w:val="nil"/>
              <w:bottom w:val="single" w:sz="4" w:space="0" w:color="auto"/>
              <w:right w:val="single" w:sz="4" w:space="0" w:color="auto"/>
            </w:tcBorders>
            <w:noWrap/>
            <w:vAlign w:val="center"/>
            <w:hideMark/>
          </w:tcPr>
          <w:p w14:paraId="2426F5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direction</w:t>
            </w:r>
          </w:p>
        </w:tc>
      </w:tr>
      <w:tr w:rsidR="00D6199C" w:rsidRPr="00D6199C" w14:paraId="5CAF436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470FB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Gateway Endpoint</w:t>
            </w:r>
          </w:p>
        </w:tc>
        <w:tc>
          <w:tcPr>
            <w:tcW w:w="4020" w:type="dxa"/>
            <w:tcBorders>
              <w:top w:val="nil"/>
              <w:left w:val="nil"/>
              <w:bottom w:val="single" w:sz="4" w:space="0" w:color="auto"/>
              <w:right w:val="single" w:sz="4" w:space="0" w:color="auto"/>
            </w:tcBorders>
            <w:noWrap/>
            <w:vAlign w:val="center"/>
            <w:hideMark/>
          </w:tcPr>
          <w:p w14:paraId="1D6C3E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S3 access</w:t>
            </w:r>
          </w:p>
        </w:tc>
      </w:tr>
      <w:tr w:rsidR="00D6199C" w:rsidRPr="00D6199C" w14:paraId="6D7B1B65"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AB8C9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No NAT</w:t>
            </w:r>
          </w:p>
        </w:tc>
        <w:tc>
          <w:tcPr>
            <w:tcW w:w="4020" w:type="dxa"/>
            <w:tcBorders>
              <w:top w:val="nil"/>
              <w:left w:val="nil"/>
              <w:bottom w:val="single" w:sz="4" w:space="0" w:color="auto"/>
              <w:right w:val="single" w:sz="4" w:space="0" w:color="auto"/>
            </w:tcBorders>
            <w:noWrap/>
            <w:vAlign w:val="center"/>
            <w:hideMark/>
          </w:tcPr>
          <w:p w14:paraId="2E28C78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Internet not required</w:t>
            </w:r>
          </w:p>
        </w:tc>
      </w:tr>
      <w:tr w:rsidR="00D6199C" w:rsidRPr="00D6199C" w14:paraId="354E51B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D6E8F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AWS backbone</w:t>
            </w:r>
          </w:p>
        </w:tc>
        <w:tc>
          <w:tcPr>
            <w:tcW w:w="4020" w:type="dxa"/>
            <w:tcBorders>
              <w:top w:val="nil"/>
              <w:left w:val="nil"/>
              <w:bottom w:val="single" w:sz="4" w:space="0" w:color="auto"/>
              <w:right w:val="single" w:sz="4" w:space="0" w:color="auto"/>
            </w:tcBorders>
            <w:noWrap/>
            <w:vAlign w:val="center"/>
            <w:hideMark/>
          </w:tcPr>
          <w:p w14:paraId="1DB49F4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routing</w:t>
            </w:r>
          </w:p>
        </w:tc>
      </w:tr>
    </w:tbl>
    <w:p w14:paraId="2E6B50C5" w14:textId="77777777" w:rsidR="004B481D" w:rsidRDefault="004B481D" w:rsidP="00B74F64">
      <w:pPr>
        <w:rPr>
          <w:lang w:val="en-IN"/>
        </w:rPr>
      </w:pPr>
    </w:p>
    <w:p w14:paraId="78C79273" w14:textId="55440B1E"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4B481D">
      <w:pPr>
        <w:pStyle w:val="NoSpacing"/>
      </w:pPr>
      <w:r w:rsidRPr="00EA790D">
        <w:t>Before (NAT Required)</w:t>
      </w:r>
    </w:p>
    <w:p w14:paraId="4D886FA4"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NAT </w:t>
      </w:r>
      <w:r w:rsidRPr="00EA790D">
        <w:rPr>
          <w:rFonts w:ascii="Times New Roman" w:hAnsi="Times New Roman" w:cs="Times New Roman"/>
        </w:rPr>
        <w:t>→</w:t>
      </w:r>
      <w:r w:rsidRPr="00EA790D">
        <w:t xml:space="preserve"> IGW </w:t>
      </w:r>
      <w:r w:rsidRPr="00EA790D">
        <w:rPr>
          <w:rFonts w:ascii="Times New Roman" w:hAnsi="Times New Roman" w:cs="Times New Roman"/>
        </w:rPr>
        <w:t>→</w:t>
      </w:r>
      <w:r w:rsidRPr="00EA790D">
        <w:t xml:space="preserve"> S3 (public endpoint)</w:t>
      </w:r>
    </w:p>
    <w:p w14:paraId="062FBEFF" w14:textId="77777777" w:rsidR="00EA790D" w:rsidRPr="00EA790D" w:rsidRDefault="00EA790D" w:rsidP="004B481D">
      <w:pPr>
        <w:pStyle w:val="NoSpacing"/>
      </w:pPr>
      <w:r w:rsidRPr="00EA790D">
        <w:t>After (Endpoint)</w:t>
      </w:r>
    </w:p>
    <w:p w14:paraId="70BEFCFF"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VPC Endpoint </w:t>
      </w:r>
      <w:r w:rsidRPr="00EA790D">
        <w:rPr>
          <w:rFonts w:ascii="Times New Roman" w:hAnsi="Times New Roman" w:cs="Times New Roman"/>
        </w:rPr>
        <w:t>→</w:t>
      </w:r>
      <w:r w:rsidRPr="00EA790D">
        <w:t xml:space="preserve"> S3 (private)</w:t>
      </w:r>
    </w:p>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2"/>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6655AD6A" w14:textId="4CD2B15D" w:rsidR="00F65862" w:rsidRDefault="00F65862" w:rsidP="00B74F64">
      <w:pPr>
        <w:rPr>
          <w:lang w:val="en-IN"/>
        </w:rPr>
      </w:pPr>
      <w:r w:rsidRPr="00432F52">
        <w:rPr>
          <w:b/>
          <w:bCs/>
          <w:lang w:val="en-IN"/>
        </w:rPr>
        <w:t>1. What Are VPC Flow Logs?</w:t>
      </w:r>
      <w:r w:rsidR="00CB30BE">
        <w:rPr>
          <w:b/>
          <w:bCs/>
          <w:lang w:val="en-IN"/>
        </w:rPr>
        <w:t xml:space="preserve"> </w:t>
      </w:r>
      <w:r w:rsidRPr="00F65862">
        <w:rPr>
          <w:lang w:val="en-IN"/>
        </w:rPr>
        <w:t xml:space="preserve">VPC Flow Logs capture network traffic metadata </w:t>
      </w:r>
      <w:r w:rsidR="00B16B3E">
        <w:rPr>
          <w:lang w:val="en-IN"/>
        </w:rPr>
        <w:t>going into your interfaces.</w:t>
      </w:r>
    </w:p>
    <w:p w14:paraId="30239336" w14:textId="11DD49C9" w:rsidR="00F65862" w:rsidRPr="00E77899" w:rsidRDefault="00F65862">
      <w:pPr>
        <w:pStyle w:val="ListParagraph"/>
        <w:numPr>
          <w:ilvl w:val="0"/>
          <w:numId w:val="8"/>
        </w:numPr>
      </w:pPr>
      <w:r>
        <w:t>It allows you to c</w:t>
      </w:r>
      <w:r w:rsidRPr="00E77899">
        <w:t>apture information about IP traffic going into your interface</w:t>
      </w:r>
      <w:r w:rsidR="00BE466E">
        <w:t xml:space="preserve">s, which could be at </w:t>
      </w:r>
    </w:p>
    <w:p w14:paraId="5FD34E30" w14:textId="4F194EB5" w:rsidR="00F65862" w:rsidRPr="00E77899" w:rsidRDefault="00F65862">
      <w:pPr>
        <w:pStyle w:val="ListParagraph"/>
        <w:numPr>
          <w:ilvl w:val="1"/>
          <w:numId w:val="8"/>
        </w:numPr>
      </w:pPr>
      <w:r w:rsidRPr="00E77899">
        <w:t xml:space="preserve">VPC </w:t>
      </w:r>
      <w:r w:rsidR="00BE466E">
        <w:t>level</w:t>
      </w:r>
    </w:p>
    <w:p w14:paraId="486B83E5" w14:textId="0C48C071" w:rsidR="00F65862" w:rsidRPr="00E77899" w:rsidRDefault="00F65862">
      <w:pPr>
        <w:pStyle w:val="ListParagraph"/>
        <w:numPr>
          <w:ilvl w:val="1"/>
          <w:numId w:val="8"/>
        </w:numPr>
      </w:pPr>
      <w:r w:rsidRPr="00E77899">
        <w:t xml:space="preserve">Subnet </w:t>
      </w:r>
      <w:r w:rsidR="00BE466E">
        <w:t>level</w:t>
      </w:r>
    </w:p>
    <w:p w14:paraId="5FAFB6B7" w14:textId="53CC7875" w:rsidR="00F65862" w:rsidRPr="00E77899" w:rsidRDefault="00F65862">
      <w:pPr>
        <w:pStyle w:val="ListParagraph"/>
        <w:numPr>
          <w:ilvl w:val="1"/>
          <w:numId w:val="8"/>
        </w:numPr>
      </w:pPr>
      <w:r w:rsidRPr="00E77899">
        <w:t xml:space="preserve">Elastic Network Interface (ENI) </w:t>
      </w:r>
      <w:r w:rsidR="00BE466E">
        <w:t>level</w:t>
      </w:r>
    </w:p>
    <w:p w14:paraId="7864A51A" w14:textId="77777777" w:rsidR="00BE466E" w:rsidRDefault="00BE466E" w:rsidP="00BE466E">
      <w:pPr>
        <w:pStyle w:val="ListParagraph"/>
        <w:ind w:left="1440"/>
        <w:jc w:val="center"/>
      </w:pPr>
    </w:p>
    <w:p w14:paraId="3D33698A" w14:textId="17EA2FD2" w:rsidR="00BE466E" w:rsidRDefault="00BE466E" w:rsidP="00BE466E">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72F38FBE" w14:textId="244DBDEF" w:rsidR="00BE466E" w:rsidRDefault="00F65862" w:rsidP="00BE466E">
      <w:pPr>
        <w:pStyle w:val="ListParagraph"/>
        <w:numPr>
          <w:ilvl w:val="0"/>
          <w:numId w:val="8"/>
        </w:numPr>
      </w:pPr>
      <w:r w:rsidRPr="00E77899">
        <w:t xml:space="preserve">Flow logs data can go to </w:t>
      </w:r>
    </w:p>
    <w:tbl>
      <w:tblPr>
        <w:tblW w:w="8740" w:type="dxa"/>
        <w:tblLook w:val="04A0" w:firstRow="1" w:lastRow="0" w:firstColumn="1" w:lastColumn="0" w:noHBand="0" w:noVBand="1"/>
      </w:tblPr>
      <w:tblGrid>
        <w:gridCol w:w="4720"/>
        <w:gridCol w:w="4020"/>
      </w:tblGrid>
      <w:tr w:rsidR="00BE466E" w:rsidRPr="00D6199C" w14:paraId="5D81F58C" w14:textId="77777777" w:rsidTr="00BE466E">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4DE5F1E" w14:textId="77777777" w:rsidR="00BE466E" w:rsidRPr="00D6199C" w:rsidRDefault="00BE466E" w:rsidP="004C5730">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1F3B55F" w14:textId="77777777" w:rsidR="00BE466E" w:rsidRPr="00D6199C" w:rsidRDefault="00BE466E" w:rsidP="004C5730">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Use Case</w:t>
            </w:r>
          </w:p>
        </w:tc>
      </w:tr>
      <w:tr w:rsidR="00BE466E" w:rsidRPr="00D6199C" w14:paraId="02450214"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DB5D53F"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23C2C67A"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Monitoring &amp; alerts</w:t>
            </w:r>
          </w:p>
        </w:tc>
      </w:tr>
      <w:tr w:rsidR="00BE466E" w:rsidRPr="00D6199C" w14:paraId="27E6C549"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6D5EE2"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ADDBE9F"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Long-term storage &amp; analytics</w:t>
            </w:r>
          </w:p>
        </w:tc>
      </w:tr>
      <w:tr w:rsidR="00BE466E" w:rsidRPr="00D6199C" w14:paraId="128D675B"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B2B4E2B"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Kinesis Firehose</w:t>
            </w:r>
          </w:p>
        </w:tc>
        <w:tc>
          <w:tcPr>
            <w:tcW w:w="4020" w:type="dxa"/>
            <w:tcBorders>
              <w:top w:val="nil"/>
              <w:left w:val="nil"/>
              <w:bottom w:val="single" w:sz="4" w:space="0" w:color="auto"/>
              <w:right w:val="single" w:sz="4" w:space="0" w:color="auto"/>
            </w:tcBorders>
            <w:noWrap/>
            <w:vAlign w:val="center"/>
            <w:hideMark/>
          </w:tcPr>
          <w:p w14:paraId="2762C0DB"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Streaming analytics</w:t>
            </w:r>
          </w:p>
        </w:tc>
      </w:tr>
    </w:tbl>
    <w:p w14:paraId="3A122519" w14:textId="0921C8A9" w:rsidR="00BE466E" w:rsidRPr="00DC18DF" w:rsidRDefault="00F65862" w:rsidP="00BE466E">
      <w:pPr>
        <w:rPr>
          <w:lang w:val="en-IN"/>
        </w:rPr>
      </w:pPr>
      <w:r w:rsidRPr="00F65862">
        <w:rPr>
          <w:lang w:val="en-IN"/>
        </w:rPr>
        <w:t>They record:</w:t>
      </w:r>
      <w:r>
        <w:rPr>
          <w:lang w:val="en-IN"/>
        </w:rPr>
        <w:t xml:space="preserve"> </w:t>
      </w:r>
      <w:r w:rsidRPr="00F65862">
        <w:rPr>
          <w:lang w:val="en-IN"/>
        </w:rPr>
        <w:t>Who talked to whom, on which port, and whether it was allowed or rejected.</w:t>
      </w:r>
      <w:r w:rsidR="00432F52">
        <w:rPr>
          <w:lang w:val="en-IN"/>
        </w:rPr>
        <w:t xml:space="preserve"> </w:t>
      </w:r>
      <w:r w:rsidRPr="009B02CE">
        <w:rPr>
          <w:highlight w:val="yellow"/>
          <w:lang w:val="en-IN"/>
        </w:rPr>
        <w:t>Not packet content — only connection metadata.</w:t>
      </w:r>
    </w:p>
    <w:p w14:paraId="1FAC7EB9" w14:textId="3100DCC2" w:rsidR="00DC18DF" w:rsidRDefault="00DC18DF" w:rsidP="00DC18DF">
      <w:r>
        <w:rPr>
          <w:b/>
          <w:bCs/>
          <w:lang w:val="en-IN"/>
        </w:rPr>
        <w:t>2</w:t>
      </w:r>
      <w:r w:rsidR="00F65862" w:rsidRPr="00432F52">
        <w:rPr>
          <w:b/>
          <w:bCs/>
          <w:lang w:val="en-IN"/>
        </w:rPr>
        <w:t>. What a Flow Log Record Contains</w:t>
      </w:r>
      <w:r w:rsidR="00432F52" w:rsidRPr="00432F52">
        <w:rPr>
          <w:b/>
          <w:bCs/>
          <w:lang w:val="en-IN"/>
        </w:rPr>
        <w:t>:</w:t>
      </w:r>
      <w:r w:rsidR="00432F52">
        <w:rPr>
          <w:lang w:val="en-IN"/>
        </w:rPr>
        <w:t xml:space="preserve"> </w:t>
      </w:r>
      <w:r>
        <w:t>T</w:t>
      </w:r>
      <w:r w:rsidRPr="0084236F">
        <w:t>his is what a VPC Flow Log looks like</w:t>
      </w:r>
      <w:r>
        <w:t>. T</w:t>
      </w:r>
      <w:r w:rsidRPr="0084236F">
        <w:t xml:space="preserve">here is a format associated with it, there is a version, account ID, interface ID, source address, destination address, source port, destination port, protocol packets by start and action and log </w:t>
      </w:r>
    </w:p>
    <w:p w14:paraId="045514D2" w14:textId="571AC810" w:rsidR="00F65862" w:rsidRPr="00F65862" w:rsidRDefault="00DC18DF" w:rsidP="00B74F64">
      <w:pPr>
        <w:rPr>
          <w:lang w:val="en-IN"/>
        </w:rPr>
      </w:pPr>
      <w:r>
        <w:rPr>
          <w:noProof/>
        </w:rPr>
        <w:drawing>
          <wp:inline distT="0" distB="0" distL="0" distR="0" wp14:anchorId="3979FA76" wp14:editId="178A42E2">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3"/>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tbl>
      <w:tblPr>
        <w:tblW w:w="8740" w:type="dxa"/>
        <w:tblInd w:w="-3" w:type="dxa"/>
        <w:tblLook w:val="04A0" w:firstRow="1" w:lastRow="0" w:firstColumn="1" w:lastColumn="0" w:noHBand="0" w:noVBand="1"/>
      </w:tblPr>
      <w:tblGrid>
        <w:gridCol w:w="4720"/>
        <w:gridCol w:w="4020"/>
      </w:tblGrid>
      <w:tr w:rsidR="00D6199C" w:rsidRPr="00D6199C" w14:paraId="08A8745E"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4FE2C6"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ABB90A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690010F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184E1A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21D0F97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IP</w:t>
            </w:r>
          </w:p>
        </w:tc>
      </w:tr>
      <w:tr w:rsidR="00D6199C" w:rsidRPr="00D6199C" w14:paraId="06C3A11A"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298BF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78EF13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IP</w:t>
            </w:r>
          </w:p>
        </w:tc>
      </w:tr>
      <w:tr w:rsidR="00D6199C" w:rsidRPr="00D6199C" w14:paraId="6A406A2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A08244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srcport</w:t>
            </w:r>
          </w:p>
        </w:tc>
        <w:tc>
          <w:tcPr>
            <w:tcW w:w="4020" w:type="dxa"/>
            <w:tcBorders>
              <w:top w:val="nil"/>
              <w:left w:val="nil"/>
              <w:bottom w:val="single" w:sz="4" w:space="0" w:color="auto"/>
              <w:right w:val="single" w:sz="4" w:space="0" w:color="auto"/>
            </w:tcBorders>
            <w:noWrap/>
            <w:vAlign w:val="center"/>
            <w:hideMark/>
          </w:tcPr>
          <w:p w14:paraId="4565B79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port</w:t>
            </w:r>
          </w:p>
        </w:tc>
      </w:tr>
      <w:tr w:rsidR="00D6199C" w:rsidRPr="00D6199C" w14:paraId="060BBE8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436302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dstport</w:t>
            </w:r>
          </w:p>
        </w:tc>
        <w:tc>
          <w:tcPr>
            <w:tcW w:w="4020" w:type="dxa"/>
            <w:tcBorders>
              <w:top w:val="nil"/>
              <w:left w:val="nil"/>
              <w:bottom w:val="single" w:sz="4" w:space="0" w:color="auto"/>
              <w:right w:val="single" w:sz="4" w:space="0" w:color="auto"/>
            </w:tcBorders>
            <w:noWrap/>
            <w:vAlign w:val="center"/>
            <w:hideMark/>
          </w:tcPr>
          <w:p w14:paraId="6DE1AF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port</w:t>
            </w:r>
          </w:p>
        </w:tc>
      </w:tr>
      <w:tr w:rsidR="00D6199C" w:rsidRPr="00D6199C" w14:paraId="74E4DAC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B990A1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09253EB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TCP/UDP/ICMP</w:t>
            </w:r>
          </w:p>
        </w:tc>
      </w:tr>
      <w:tr w:rsidR="00D6199C" w:rsidRPr="00D6199C" w14:paraId="57F9453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AAB249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packets/bytes</w:t>
            </w:r>
          </w:p>
        </w:tc>
        <w:tc>
          <w:tcPr>
            <w:tcW w:w="4020" w:type="dxa"/>
            <w:tcBorders>
              <w:top w:val="nil"/>
              <w:left w:val="nil"/>
              <w:bottom w:val="single" w:sz="4" w:space="0" w:color="auto"/>
              <w:right w:val="single" w:sz="4" w:space="0" w:color="auto"/>
            </w:tcBorders>
            <w:noWrap/>
            <w:vAlign w:val="center"/>
            <w:hideMark/>
          </w:tcPr>
          <w:p w14:paraId="62A7BC8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volume</w:t>
            </w:r>
          </w:p>
        </w:tc>
      </w:tr>
      <w:tr w:rsidR="00D6199C" w:rsidRPr="00D6199C" w14:paraId="4D4C49D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E025B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0213D12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 / REJECT</w:t>
            </w:r>
          </w:p>
        </w:tc>
      </w:tr>
      <w:tr w:rsidR="00D6199C" w:rsidRPr="00D6199C" w14:paraId="76A3AD3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2B9BA8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log-status</w:t>
            </w:r>
          </w:p>
        </w:tc>
        <w:tc>
          <w:tcPr>
            <w:tcW w:w="4020" w:type="dxa"/>
            <w:tcBorders>
              <w:top w:val="nil"/>
              <w:left w:val="nil"/>
              <w:bottom w:val="single" w:sz="4" w:space="0" w:color="auto"/>
              <w:right w:val="single" w:sz="4" w:space="0" w:color="auto"/>
            </w:tcBorders>
            <w:noWrap/>
            <w:vAlign w:val="center"/>
            <w:hideMark/>
          </w:tcPr>
          <w:p w14:paraId="2A360D2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OK / NODATA</w:t>
            </w:r>
          </w:p>
        </w:tc>
      </w:tr>
    </w:tbl>
    <w:p w14:paraId="76DF607F" w14:textId="604EBAF7" w:rsidR="00F65862" w:rsidRPr="00F65862" w:rsidRDefault="00F65862" w:rsidP="00B74F64">
      <w:pPr>
        <w:rPr>
          <w:lang w:val="en-IN"/>
        </w:rPr>
      </w:pPr>
    </w:p>
    <w:p w14:paraId="7285D0CF" w14:textId="7F00275B" w:rsidR="00F65862" w:rsidRPr="00432F52" w:rsidRDefault="00CB30BE" w:rsidP="00B74F64">
      <w:pPr>
        <w:rPr>
          <w:b/>
          <w:bCs/>
          <w:lang w:val="en-IN"/>
        </w:rPr>
      </w:pPr>
      <w:r>
        <w:rPr>
          <w:b/>
          <w:bCs/>
          <w:lang w:val="en-IN"/>
        </w:rPr>
        <w:t>3</w:t>
      </w:r>
      <w:r w:rsidR="00F65862" w:rsidRPr="00432F52">
        <w:rPr>
          <w:b/>
          <w:bCs/>
          <w:lang w:val="en-IN"/>
        </w:rPr>
        <w:t>. Key Field for Troubleshooting</w:t>
      </w:r>
    </w:p>
    <w:tbl>
      <w:tblPr>
        <w:tblW w:w="8740" w:type="dxa"/>
        <w:tblInd w:w="-3" w:type="dxa"/>
        <w:tblLook w:val="04A0" w:firstRow="1" w:lastRow="0" w:firstColumn="1" w:lastColumn="0" w:noHBand="0" w:noVBand="1"/>
      </w:tblPr>
      <w:tblGrid>
        <w:gridCol w:w="4720"/>
        <w:gridCol w:w="4020"/>
      </w:tblGrid>
      <w:tr w:rsidR="00D6199C" w:rsidRPr="00D6199C" w14:paraId="5B4409A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5E8BE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Action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50294B8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347C7AE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C335D0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w:t>
            </w:r>
          </w:p>
        </w:tc>
        <w:tc>
          <w:tcPr>
            <w:tcW w:w="4020" w:type="dxa"/>
            <w:tcBorders>
              <w:top w:val="nil"/>
              <w:left w:val="nil"/>
              <w:bottom w:val="single" w:sz="4" w:space="0" w:color="auto"/>
              <w:right w:val="single" w:sz="4" w:space="0" w:color="auto"/>
            </w:tcBorders>
            <w:noWrap/>
            <w:vAlign w:val="center"/>
            <w:hideMark/>
          </w:tcPr>
          <w:p w14:paraId="3984BE1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allowed</w:t>
            </w:r>
          </w:p>
        </w:tc>
      </w:tr>
      <w:tr w:rsidR="00D6199C" w:rsidRPr="00D6199C" w14:paraId="589CD007"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84AD6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REJECT</w:t>
            </w:r>
          </w:p>
        </w:tc>
        <w:tc>
          <w:tcPr>
            <w:tcW w:w="4020" w:type="dxa"/>
            <w:tcBorders>
              <w:top w:val="nil"/>
              <w:left w:val="nil"/>
              <w:bottom w:val="single" w:sz="4" w:space="0" w:color="auto"/>
              <w:right w:val="single" w:sz="4" w:space="0" w:color="auto"/>
            </w:tcBorders>
            <w:noWrap/>
            <w:vAlign w:val="center"/>
            <w:hideMark/>
          </w:tcPr>
          <w:p w14:paraId="4AFCA04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Blocked by SG or NACL</w:t>
            </w:r>
          </w:p>
        </w:tc>
      </w:tr>
    </w:tbl>
    <w:p w14:paraId="35D3A64E" w14:textId="77777777" w:rsidR="00F65862" w:rsidRPr="00F65862" w:rsidRDefault="00F65862" w:rsidP="00B74F64">
      <w:pPr>
        <w:rPr>
          <w:lang w:val="en-IN"/>
        </w:rPr>
      </w:pPr>
      <w:r w:rsidRPr="00F65862">
        <w:rPr>
          <w:lang w:val="en-IN"/>
        </w:rPr>
        <w:t>Remember:</w:t>
      </w:r>
    </w:p>
    <w:p w14:paraId="721057BD" w14:textId="380F8E67" w:rsidR="00F65862" w:rsidRPr="00F65862" w:rsidRDefault="00F65862" w:rsidP="00484938">
      <w:pPr>
        <w:pStyle w:val="NoSpacing"/>
      </w:pPr>
      <w:r w:rsidRPr="00F65862">
        <w:t>Security Groups = Stateful</w:t>
      </w:r>
      <w:r w:rsidRPr="00F65862">
        <w:br/>
        <w:t>NACLs = Stateless</w:t>
      </w:r>
    </w:p>
    <w:p w14:paraId="7802DF8C" w14:textId="77777777" w:rsidR="00F65862" w:rsidRPr="00F65862" w:rsidRDefault="00F65862" w:rsidP="00B74F64">
      <w:pPr>
        <w:rPr>
          <w:lang w:val="en-IN"/>
        </w:rPr>
      </w:pPr>
      <w:r w:rsidRPr="00F65862">
        <w:rPr>
          <w:lang w:val="en-IN"/>
        </w:rPr>
        <w:t>Incoming Traffic Diagnosis</w:t>
      </w:r>
    </w:p>
    <w:tbl>
      <w:tblPr>
        <w:tblW w:w="8740" w:type="dxa"/>
        <w:tblInd w:w="-3" w:type="dxa"/>
        <w:tblLook w:val="04A0" w:firstRow="1" w:lastRow="0" w:firstColumn="1" w:lastColumn="0" w:noHBand="0" w:noVBand="1"/>
      </w:tblPr>
      <w:tblGrid>
        <w:gridCol w:w="4720"/>
        <w:gridCol w:w="4020"/>
      </w:tblGrid>
      <w:tr w:rsidR="00D6199C" w:rsidRPr="00D6199C" w14:paraId="2380D3EA"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DC519B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D77AEF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7F12B9BB"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4E6DE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REJECT</w:t>
            </w:r>
          </w:p>
        </w:tc>
        <w:tc>
          <w:tcPr>
            <w:tcW w:w="4020" w:type="dxa"/>
            <w:tcBorders>
              <w:top w:val="nil"/>
              <w:left w:val="nil"/>
              <w:bottom w:val="single" w:sz="4" w:space="0" w:color="auto"/>
              <w:right w:val="single" w:sz="4" w:space="0" w:color="auto"/>
            </w:tcBorders>
            <w:noWrap/>
            <w:vAlign w:val="center"/>
            <w:hideMark/>
          </w:tcPr>
          <w:p w14:paraId="7BDA419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 issue</w:t>
            </w:r>
          </w:p>
        </w:tc>
      </w:tr>
      <w:tr w:rsidR="00D6199C" w:rsidRPr="00D6199C" w14:paraId="623E2D9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6C3B9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ACCEPT + Outbound REJECT</w:t>
            </w:r>
          </w:p>
        </w:tc>
        <w:tc>
          <w:tcPr>
            <w:tcW w:w="4020" w:type="dxa"/>
            <w:tcBorders>
              <w:top w:val="nil"/>
              <w:left w:val="nil"/>
              <w:bottom w:val="single" w:sz="4" w:space="0" w:color="auto"/>
              <w:right w:val="single" w:sz="4" w:space="0" w:color="auto"/>
            </w:tcBorders>
            <w:noWrap/>
            <w:vAlign w:val="center"/>
            <w:hideMark/>
          </w:tcPr>
          <w:p w14:paraId="2F36BEB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 ONLY</w:t>
            </w:r>
          </w:p>
        </w:tc>
      </w:tr>
    </w:tbl>
    <w:p w14:paraId="568BFEBE" w14:textId="77777777" w:rsidR="00CB30BE" w:rsidRDefault="00CB30BE" w:rsidP="00B74F64">
      <w:pPr>
        <w:rPr>
          <w:lang w:val="en-IN"/>
        </w:rPr>
      </w:pPr>
    </w:p>
    <w:p w14:paraId="27FBEC53" w14:textId="1F19BCFA"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r w:rsidR="00484938">
        <w:rPr>
          <w:lang w:val="en-IN"/>
        </w:rPr>
        <w:t xml:space="preserve"> when traffic has already come in.</w:t>
      </w:r>
    </w:p>
    <w:p w14:paraId="297A5BDF" w14:textId="77777777" w:rsidR="00F65862" w:rsidRPr="00F65862" w:rsidRDefault="00F65862" w:rsidP="00B74F64">
      <w:pPr>
        <w:rPr>
          <w:lang w:val="en-IN"/>
        </w:rPr>
      </w:pPr>
      <w:r w:rsidRPr="00F65862">
        <w:rPr>
          <w:lang w:val="en-IN"/>
        </w:rPr>
        <w:t>Outgoing Traffic Diagnosis</w:t>
      </w:r>
    </w:p>
    <w:tbl>
      <w:tblPr>
        <w:tblW w:w="8740" w:type="dxa"/>
        <w:tblInd w:w="-3" w:type="dxa"/>
        <w:tblLook w:val="04A0" w:firstRow="1" w:lastRow="0" w:firstColumn="1" w:lastColumn="0" w:noHBand="0" w:noVBand="1"/>
      </w:tblPr>
      <w:tblGrid>
        <w:gridCol w:w="4720"/>
        <w:gridCol w:w="4020"/>
      </w:tblGrid>
      <w:tr w:rsidR="00D6199C" w:rsidRPr="00D6199C" w14:paraId="0148E5E2" w14:textId="77777777" w:rsidTr="00E93C23">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A5D72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A3B556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6C702614"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A7B3D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REJECT</w:t>
            </w:r>
          </w:p>
        </w:tc>
        <w:tc>
          <w:tcPr>
            <w:tcW w:w="4020" w:type="dxa"/>
            <w:tcBorders>
              <w:top w:val="nil"/>
              <w:left w:val="nil"/>
              <w:bottom w:val="single" w:sz="4" w:space="0" w:color="auto"/>
              <w:right w:val="single" w:sz="4" w:space="0" w:color="auto"/>
            </w:tcBorders>
            <w:noWrap/>
            <w:vAlign w:val="center"/>
            <w:hideMark/>
          </w:tcPr>
          <w:p w14:paraId="10AA32E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w:t>
            </w:r>
          </w:p>
        </w:tc>
      </w:tr>
      <w:tr w:rsidR="00D6199C" w:rsidRPr="00D6199C" w14:paraId="56123A79"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2571BC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ACCEPT + Inbound REJECT</w:t>
            </w:r>
          </w:p>
        </w:tc>
        <w:tc>
          <w:tcPr>
            <w:tcW w:w="4020" w:type="dxa"/>
            <w:tcBorders>
              <w:top w:val="nil"/>
              <w:left w:val="nil"/>
              <w:bottom w:val="single" w:sz="4" w:space="0" w:color="auto"/>
              <w:right w:val="single" w:sz="4" w:space="0" w:color="auto"/>
            </w:tcBorders>
            <w:noWrap/>
            <w:vAlign w:val="center"/>
            <w:hideMark/>
          </w:tcPr>
          <w:p w14:paraId="1763431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w:t>
            </w:r>
          </w:p>
        </w:tc>
      </w:tr>
    </w:tbl>
    <w:p w14:paraId="35B74CFA" w14:textId="5410E10B" w:rsidR="00E93C23" w:rsidRDefault="00E93C23" w:rsidP="00B74F64">
      <w:pPr>
        <w:rPr>
          <w:b/>
          <w:bCs/>
          <w:lang w:val="en-IN"/>
        </w:rPr>
      </w:pPr>
      <w:r>
        <w:rPr>
          <w:noProof/>
        </w:rPr>
        <w:drawing>
          <wp:inline distT="0" distB="0" distL="0" distR="0" wp14:anchorId="2696551D" wp14:editId="704C0583">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46A962" w14:textId="63BF1C8E" w:rsidR="00F65862" w:rsidRPr="00F65862" w:rsidRDefault="00F65862" w:rsidP="00B74F64">
      <w:pPr>
        <w:rPr>
          <w:lang w:val="en-IN"/>
        </w:rPr>
      </w:pPr>
      <w:r w:rsidRPr="00432F52">
        <w:rPr>
          <w:b/>
          <w:bCs/>
          <w:lang w:val="en-IN"/>
        </w:rPr>
        <w:t>8. Common Use Cases</w:t>
      </w:r>
      <w:r w:rsidR="00432F52">
        <w:rPr>
          <w:b/>
          <w:bCs/>
          <w:lang w:val="en-IN"/>
        </w:rPr>
        <w:t xml:space="preserve">: </w:t>
      </w:r>
      <w:r w:rsidRPr="00F65862">
        <w:rPr>
          <w:lang w:val="en-IN"/>
        </w:rPr>
        <w:t>Connectivity Troubleshooting</w:t>
      </w:r>
    </w:p>
    <w:p w14:paraId="60DD1062" w14:textId="77777777" w:rsidR="00F65862" w:rsidRPr="00F65862" w:rsidRDefault="00F65862">
      <w:pPr>
        <w:pStyle w:val="ListParagraph"/>
        <w:numPr>
          <w:ilvl w:val="0"/>
          <w:numId w:val="111"/>
        </w:numPr>
        <w:rPr>
          <w:lang w:val="en-IN"/>
        </w:rPr>
      </w:pPr>
      <w:r w:rsidRPr="00F65862">
        <w:rPr>
          <w:lang w:val="en-IN"/>
        </w:rPr>
        <w:t>Cannot SSH?</w:t>
      </w:r>
    </w:p>
    <w:p w14:paraId="1BCA5C24" w14:textId="77777777" w:rsidR="00F65862" w:rsidRPr="00F65862" w:rsidRDefault="00F65862">
      <w:pPr>
        <w:pStyle w:val="ListParagraph"/>
        <w:numPr>
          <w:ilvl w:val="0"/>
          <w:numId w:val="111"/>
        </w:numPr>
        <w:rPr>
          <w:lang w:val="en-IN"/>
        </w:rPr>
      </w:pPr>
      <w:r w:rsidRPr="00F65862">
        <w:rPr>
          <w:lang w:val="en-IN"/>
        </w:rPr>
        <w:t>App timeout?</w:t>
      </w:r>
    </w:p>
    <w:p w14:paraId="3D3D9111" w14:textId="77777777" w:rsidR="00F65862" w:rsidRPr="00F65862" w:rsidRDefault="00F65862">
      <w:pPr>
        <w:pStyle w:val="ListParagraph"/>
        <w:numPr>
          <w:ilvl w:val="0"/>
          <w:numId w:val="111"/>
        </w:numPr>
        <w:rPr>
          <w:lang w:val="en-IN"/>
        </w:rPr>
      </w:pPr>
      <w:r w:rsidRPr="00F65862">
        <w:rPr>
          <w:lang w:val="en-IN"/>
        </w:rPr>
        <w:t>Identify blocked ports/IPs.</w:t>
      </w:r>
    </w:p>
    <w:p w14:paraId="1DE479B7" w14:textId="5DA2B872"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r w:rsidR="00E93C23">
        <w:rPr>
          <w:lang w:val="en-IN"/>
        </w:rPr>
        <w:t xml:space="preserve">, </w:t>
      </w:r>
      <w:r w:rsidRPr="00F65862">
        <w:rPr>
          <w:lang w:val="en-IN"/>
        </w:rPr>
        <w:t>Usage Analytics</w:t>
      </w:r>
      <w:r w:rsidR="00E93C23">
        <w:rPr>
          <w:lang w:val="en-IN"/>
        </w:rPr>
        <w:t xml:space="preserve">, </w:t>
      </w:r>
      <w:r w:rsidRPr="00F65862">
        <w:rPr>
          <w:lang w:val="en-IN"/>
        </w:rPr>
        <w:t>Analyse traffic patterns.</w:t>
      </w:r>
    </w:p>
    <w:p w14:paraId="6E3B2B96" w14:textId="77777777" w:rsidR="00432F52" w:rsidRDefault="00F65862" w:rsidP="00B74F64">
      <w:pPr>
        <w:rPr>
          <w:b/>
          <w:bCs/>
          <w:lang w:val="en-IN"/>
        </w:rPr>
      </w:pPr>
      <w:r w:rsidRPr="00432F52">
        <w:rPr>
          <w:b/>
          <w:bCs/>
          <w:lang w:val="en-IN"/>
        </w:rPr>
        <w:t>9. Querying Flow Logs</w:t>
      </w:r>
      <w:r w:rsidR="00432F52">
        <w:rPr>
          <w:b/>
          <w:bCs/>
          <w:lang w:val="en-IN"/>
        </w:rPr>
        <w:t xml:space="preserve">: </w:t>
      </w:r>
    </w:p>
    <w:p w14:paraId="23954343" w14:textId="525BBED5" w:rsidR="00F65862" w:rsidRPr="00CB30BE" w:rsidRDefault="00F65862">
      <w:pPr>
        <w:pStyle w:val="ListParagraph"/>
        <w:numPr>
          <w:ilvl w:val="0"/>
          <w:numId w:val="136"/>
        </w:numPr>
        <w:rPr>
          <w:lang w:val="en-IN"/>
        </w:rPr>
      </w:pPr>
      <w:r w:rsidRPr="00CB30BE">
        <w:rPr>
          <w:lang w:val="en-IN"/>
        </w:rPr>
        <w:t>Option 1 — S3 + Athena (Most Common)</w:t>
      </w:r>
      <w:r w:rsidR="00CB30BE" w:rsidRPr="00CB30BE">
        <w:rPr>
          <w:lang w:val="en-IN"/>
        </w:rPr>
        <w:t xml:space="preserve"> </w:t>
      </w:r>
      <w:r w:rsidRPr="00CB30BE">
        <w:rPr>
          <w:lang w:val="en-IN"/>
        </w:rPr>
        <w:t xml:space="preserve">Flow Logs </w:t>
      </w:r>
      <w:r w:rsidRPr="00CB30BE">
        <w:rPr>
          <w:rFonts w:ascii="Times New Roman" w:hAnsi="Times New Roman" w:cs="Times New Roman"/>
          <w:lang w:val="en-IN"/>
        </w:rPr>
        <w:t>→</w:t>
      </w:r>
      <w:r w:rsidRPr="00CB30BE">
        <w:rPr>
          <w:lang w:val="en-IN"/>
        </w:rPr>
        <w:t xml:space="preserve"> S3 </w:t>
      </w:r>
      <w:r w:rsidRPr="00CB30BE">
        <w:rPr>
          <w:rFonts w:ascii="Times New Roman" w:hAnsi="Times New Roman" w:cs="Times New Roman"/>
          <w:lang w:val="en-IN"/>
        </w:rPr>
        <w:t>→</w:t>
      </w:r>
      <w:r w:rsidRPr="00CB30BE">
        <w:rPr>
          <w:lang w:val="en-IN"/>
        </w:rPr>
        <w:t xml:space="preserve"> Athena (SQL queries)</w:t>
      </w:r>
      <w:r w:rsidR="00CB30BE" w:rsidRPr="00CB30BE">
        <w:rPr>
          <w:lang w:val="en-IN"/>
        </w:rPr>
        <w:t xml:space="preserve"> </w:t>
      </w:r>
      <w:r w:rsidRPr="00CB30BE">
        <w:rPr>
          <w:lang w:val="en-IN"/>
        </w:rPr>
        <w:t>Best for analytics &amp; large datasets.</w:t>
      </w:r>
    </w:p>
    <w:p w14:paraId="73A3CD66" w14:textId="77777777" w:rsidR="00F65862" w:rsidRPr="00CB30BE" w:rsidRDefault="00F65862">
      <w:pPr>
        <w:pStyle w:val="ListParagraph"/>
        <w:numPr>
          <w:ilvl w:val="0"/>
          <w:numId w:val="136"/>
        </w:numPr>
        <w:rPr>
          <w:lang w:val="en-IN"/>
        </w:rPr>
      </w:pPr>
      <w:r w:rsidRPr="00CB30BE">
        <w:rPr>
          <w:lang w:val="en-IN"/>
        </w:rPr>
        <w:t>Option 2 — CloudWatch Logs Insights</w:t>
      </w:r>
    </w:p>
    <w:p w14:paraId="51149328" w14:textId="3C60BE66" w:rsidR="00F65862" w:rsidRPr="00F65862" w:rsidRDefault="00F65862" w:rsidP="00B74F64">
      <w:pPr>
        <w:rPr>
          <w:lang w:val="en-IN"/>
        </w:rPr>
      </w:pPr>
    </w:p>
    <w:tbl>
      <w:tblPr>
        <w:tblStyle w:val="TableGrid"/>
        <w:tblW w:w="0" w:type="auto"/>
        <w:tblLook w:val="04A0" w:firstRow="1" w:lastRow="0" w:firstColumn="1" w:lastColumn="0" w:noHBand="0" w:noVBand="1"/>
      </w:tblPr>
      <w:tblGrid>
        <w:gridCol w:w="7443"/>
        <w:gridCol w:w="1907"/>
      </w:tblGrid>
      <w:tr w:rsidR="000341E0" w14:paraId="4F95D5A4" w14:textId="77777777" w:rsidTr="004C5730">
        <w:tc>
          <w:tcPr>
            <w:tcW w:w="8676" w:type="dxa"/>
          </w:tcPr>
          <w:p w14:paraId="0641A9D6" w14:textId="77777777" w:rsidR="000341E0" w:rsidRDefault="000341E0" w:rsidP="004C5730">
            <w:r>
              <w:rPr>
                <w:noProof/>
              </w:rPr>
              <w:drawing>
                <wp:inline distT="0" distB="0" distL="0" distR="0" wp14:anchorId="4231E3FF" wp14:editId="0F048B4D">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tc>
        <w:tc>
          <w:tcPr>
            <w:tcW w:w="9744" w:type="dxa"/>
          </w:tcPr>
          <w:p w14:paraId="201D2174" w14:textId="77777777" w:rsidR="000341E0" w:rsidRDefault="000341E0" w:rsidP="004C5730">
            <w:pPr>
              <w:pStyle w:val="ListParagraph"/>
            </w:pPr>
          </w:p>
          <w:p w14:paraId="18992726" w14:textId="77777777" w:rsidR="000341E0" w:rsidRDefault="000341E0">
            <w:pPr>
              <w:pStyle w:val="ListParagraph"/>
              <w:numPr>
                <w:ilvl w:val="0"/>
                <w:numId w:val="137"/>
              </w:numPr>
            </w:pPr>
            <w:r>
              <w:t xml:space="preserve">VPC flow logs can flow into CloudWatch logs and then we can use something called </w:t>
            </w:r>
            <w:r w:rsidRPr="00B16B3E">
              <w:rPr>
                <w:highlight w:val="yellow"/>
              </w:rPr>
              <w:t>CloudWatch contributor insights, to find the top 10 IP addresses that contribute to the most network on your VPC or on ENI</w:t>
            </w:r>
            <w:r>
              <w:t xml:space="preserve"> or whatever you want.</w:t>
            </w:r>
          </w:p>
          <w:p w14:paraId="467FA5A3" w14:textId="77777777" w:rsidR="000341E0" w:rsidRDefault="000341E0" w:rsidP="004C5730">
            <w:pPr>
              <w:pStyle w:val="ListParagraph"/>
            </w:pPr>
          </w:p>
          <w:p w14:paraId="2A0226F9" w14:textId="77777777" w:rsidR="000341E0" w:rsidRDefault="000341E0">
            <w:pPr>
              <w:pStyle w:val="ListParagraph"/>
              <w:numPr>
                <w:ilvl w:val="0"/>
                <w:numId w:val="137"/>
              </w:numPr>
            </w:pPr>
            <w:r>
              <w:t xml:space="preserve">You can also send VPC flow logs into CloudWatch logs. Here, we can set up a </w:t>
            </w:r>
            <w:r w:rsidRPr="00B16B3E">
              <w:rPr>
                <w:highlight w:val="yellow"/>
              </w:rPr>
              <w:t>metric filter</w:t>
            </w:r>
            <w:r>
              <w:t xml:space="preserve"> to look for example for the SSH or the RDP protocols. And if we realize that there's a lot more SSH or RDP than usual, then trigger a CloudWatch alarm and send an alert into an Amazon SNS topic because something fishy may be happening on your network. </w:t>
            </w:r>
          </w:p>
          <w:p w14:paraId="2F9DE03F" w14:textId="77777777" w:rsidR="000341E0" w:rsidRDefault="000341E0" w:rsidP="004C5730">
            <w:pPr>
              <w:pStyle w:val="ListParagraph"/>
            </w:pPr>
          </w:p>
          <w:p w14:paraId="56B096CB" w14:textId="77777777" w:rsidR="000341E0" w:rsidRDefault="000341E0">
            <w:pPr>
              <w:pStyle w:val="ListParagraph"/>
              <w:numPr>
                <w:ilvl w:val="0"/>
                <w:numId w:val="137"/>
              </w:numPr>
            </w:pPr>
            <w:r>
              <w:t>Or we can send logs into an S3 bucket for storage, and we use Amazon Athena to analyze the VPC flow logs with SQL. And we can even visualize that with Amazon Quick Sight.</w:t>
            </w:r>
          </w:p>
        </w:tc>
      </w:tr>
    </w:tbl>
    <w:p w14:paraId="4DB93541" w14:textId="4007CC9E" w:rsidR="00F65862" w:rsidRPr="00F65862" w:rsidRDefault="00F65862" w:rsidP="00B74F64">
      <w:pPr>
        <w:rPr>
          <w:lang w:val="en-IN"/>
        </w:rPr>
      </w:pPr>
    </w:p>
    <w:p w14:paraId="553CEA22" w14:textId="55DBFF76" w:rsidR="00F65862" w:rsidRPr="00B56633" w:rsidRDefault="00F65862" w:rsidP="00B56633">
      <w:pPr>
        <w:rPr>
          <w:lang w:val="en-IN"/>
        </w:rPr>
      </w:pPr>
      <w:r w:rsidRPr="00B56633">
        <w:rPr>
          <w:b/>
          <w:bCs/>
          <w:lang w:val="en-IN"/>
        </w:rPr>
        <w:t>11. IAM Permissions Required</w:t>
      </w:r>
      <w:r w:rsidR="00B56633">
        <w:rPr>
          <w:b/>
          <w:bCs/>
          <w:lang w:val="en-IN"/>
        </w:rPr>
        <w:t xml:space="preserve">: </w:t>
      </w:r>
      <w:r w:rsidR="00B56633" w:rsidRPr="00B56633">
        <w:rPr>
          <w:lang w:val="en-IN"/>
        </w:rPr>
        <w:t>you need permissions</w:t>
      </w:r>
      <w:r w:rsidR="00B56633">
        <w:rPr>
          <w:lang w:val="en-IN"/>
        </w:rPr>
        <w:t xml:space="preserve"> </w:t>
      </w:r>
      <w:r w:rsidR="00B56633" w:rsidRPr="00B56633">
        <w:rPr>
          <w:lang w:val="en-IN"/>
        </w:rPr>
        <w:t>for VPC flow logs to work.</w:t>
      </w:r>
      <w:r w:rsidR="00B56633">
        <w:rPr>
          <w:lang w:val="en-IN"/>
        </w:rPr>
        <w:t xml:space="preserve"> T</w:t>
      </w:r>
      <w:r w:rsidR="00B56633" w:rsidRPr="00B56633">
        <w:rPr>
          <w:lang w:val="en-IN"/>
        </w:rPr>
        <w:t>here is an IAM service role associated</w:t>
      </w:r>
      <w:r w:rsidR="00B56633">
        <w:rPr>
          <w:lang w:val="en-IN"/>
        </w:rPr>
        <w:t xml:space="preserve"> </w:t>
      </w:r>
      <w:r w:rsidR="00B56633" w:rsidRPr="00B56633">
        <w:rPr>
          <w:lang w:val="en-IN"/>
        </w:rPr>
        <w:t>with the VPC flow logs service,and it must have the required permissions</w:t>
      </w:r>
      <w:r w:rsidR="00B56633">
        <w:rPr>
          <w:lang w:val="en-IN"/>
        </w:rPr>
        <w:t xml:space="preserve"> </w:t>
      </w:r>
      <w:r w:rsidR="00B56633" w:rsidRPr="00B56633">
        <w:rPr>
          <w:lang w:val="en-IN"/>
        </w:rPr>
        <w:t>to publish logs to CloudWatch Logs.</w:t>
      </w:r>
    </w:p>
    <w:p w14:paraId="6026980D" w14:textId="77777777" w:rsidR="000341E0" w:rsidRDefault="000341E0" w:rsidP="00B74F64">
      <w:r>
        <w:t xml:space="preserve">• IAM Service Role associated with VPC Flow Logs must have the required permissions to publish logs to CloudWatch Logs </w:t>
      </w:r>
    </w:p>
    <w:p w14:paraId="354B5A0E" w14:textId="26CA9172" w:rsidR="00E93C23" w:rsidRDefault="000341E0" w:rsidP="00B74F64">
      <w:r>
        <w:t>• logs:CreateLogGroup, logs:CreateLogStream, or logs:PutLogEvents</w:t>
      </w:r>
    </w:p>
    <w:p w14:paraId="15027863" w14:textId="12B0E8CB" w:rsidR="00E93C23" w:rsidRPr="00E93C23" w:rsidRDefault="00E93C23" w:rsidP="00B74F64">
      <w:r w:rsidRPr="00E93C23">
        <w:rPr>
          <w:noProof/>
        </w:rPr>
        <w:drawing>
          <wp:inline distT="0" distB="0" distL="0" distR="0" wp14:anchorId="27DF8173" wp14:editId="687F6EAE">
            <wp:extent cx="7305675" cy="2419350"/>
            <wp:effectExtent l="133350" t="95250" r="142875" b="95250"/>
            <wp:docPr id="8401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78174" name=""/>
                    <pic:cNvPicPr/>
                  </pic:nvPicPr>
                  <pic:blipFill>
                    <a:blip r:embed="rId96"/>
                    <a:stretch>
                      <a:fillRect/>
                    </a:stretch>
                  </pic:blipFill>
                  <pic:spPr>
                    <a:xfrm>
                      <a:off x="0" y="0"/>
                      <a:ext cx="7305675" cy="2419350"/>
                    </a:xfrm>
                    <a:prstGeom prst="rect">
                      <a:avLst/>
                    </a:prstGeom>
                    <a:effectLst>
                      <a:outerShdw blurRad="63500" sx="102000" sy="102000" algn="ctr" rotWithShape="0">
                        <a:prstClr val="black">
                          <a:alpha val="40000"/>
                        </a:prstClr>
                      </a:outerShdw>
                    </a:effectLst>
                  </pic:spPr>
                </pic:pic>
              </a:graphicData>
            </a:graphic>
          </wp:inline>
        </w:drawing>
      </w:r>
    </w:p>
    <w:p w14:paraId="059CBA9B" w14:textId="753D651E" w:rsidR="00813FAE" w:rsidRPr="00E77899" w:rsidRDefault="00813FAE" w:rsidP="00B74F64">
      <w:r w:rsidRPr="00F077BC">
        <w:t xml:space="preserve">Flow Logs examples: </w:t>
      </w:r>
      <w:hyperlink r:id="rId97" w:history="1">
        <w:r w:rsidRPr="0046478D">
          <w:rPr>
            <w:rStyle w:val="Hyperlink"/>
          </w:rPr>
          <w:t>https://docs.aws.amazon.com/vpc/latest/userguide/flow-logs- records-examples.html</w:t>
        </w:r>
      </w:hyperlink>
      <w:r>
        <w:t xml:space="preserve"> </w:t>
      </w:r>
    </w:p>
    <w:p w14:paraId="6C83D706" w14:textId="13E8C44B" w:rsidR="00741B6C" w:rsidRDefault="00741B6C" w:rsidP="00B74F64"/>
    <w:p w14:paraId="1B9F999B" w14:textId="65C870CD" w:rsidR="00741B6C" w:rsidRDefault="00E93C23" w:rsidP="00B74F64">
      <w:r w:rsidRPr="00B16B3E">
        <w:rPr>
          <w:b/>
          <w:bCs/>
        </w:rPr>
        <w:t>H</w:t>
      </w:r>
      <w:r w:rsidR="00747045" w:rsidRPr="00B16B3E">
        <w:rPr>
          <w:b/>
          <w:bCs/>
        </w:rPr>
        <w:t>ands On</w:t>
      </w:r>
      <w:r>
        <w:t xml:space="preserve"> </w:t>
      </w:r>
      <w:r w:rsidRPr="00E93C23">
        <w:rPr>
          <w:highlight w:val="yellow"/>
        </w:rPr>
        <w:t>This is complicated need to revisit</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37"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272B9466" w14:textId="2A795887" w:rsidR="00B16B3E" w:rsidRPr="004972B4" w:rsidRDefault="00B16B3E" w:rsidP="00B74F64">
      <w:pPr>
        <w:rPr>
          <w:lang w:val="en-IN"/>
        </w:rPr>
      </w:pPr>
      <w:r w:rsidRPr="00B16B3E">
        <w:rPr>
          <w:noProof/>
          <w:lang w:val="en-IN"/>
        </w:rPr>
        <w:drawing>
          <wp:inline distT="0" distB="0" distL="0" distR="0" wp14:anchorId="0C45EBD8" wp14:editId="556BE298">
            <wp:extent cx="7038975" cy="2038350"/>
            <wp:effectExtent l="133350" t="95250" r="142875" b="95250"/>
            <wp:docPr id="80489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1265" name=""/>
                    <pic:cNvPicPr/>
                  </pic:nvPicPr>
                  <pic:blipFill>
                    <a:blip r:embed="rId98"/>
                    <a:stretch>
                      <a:fillRect/>
                    </a:stretch>
                  </pic:blipFill>
                  <pic:spPr>
                    <a:xfrm>
                      <a:off x="0" y="0"/>
                      <a:ext cx="7038975" cy="2038350"/>
                    </a:xfrm>
                    <a:prstGeom prst="rect">
                      <a:avLst/>
                    </a:prstGeom>
                    <a:effectLst>
                      <a:outerShdw blurRad="63500" sx="102000" sy="102000" algn="ctr" rotWithShape="0">
                        <a:prstClr val="black">
                          <a:alpha val="40000"/>
                        </a:prstClr>
                      </a:outerShdw>
                    </a:effectLst>
                  </pic:spPr>
                </pic:pic>
              </a:graphicData>
            </a:graphic>
          </wp:inline>
        </w:drawing>
      </w:r>
    </w:p>
    <w:p w14:paraId="5D15FA5C" w14:textId="77777777" w:rsidR="004972B4" w:rsidRPr="004972B4" w:rsidRDefault="004972B4" w:rsidP="00B74F64">
      <w:pPr>
        <w:rPr>
          <w:lang w:val="en-IN"/>
        </w:rPr>
      </w:pPr>
      <w:r w:rsidRPr="004972B4">
        <w:rPr>
          <w:lang w:val="en-IN"/>
        </w:rPr>
        <w:t>Configuration:</w:t>
      </w:r>
    </w:p>
    <w:tbl>
      <w:tblPr>
        <w:tblW w:w="8740" w:type="dxa"/>
        <w:tblInd w:w="-3" w:type="dxa"/>
        <w:tblLook w:val="04A0" w:firstRow="1" w:lastRow="0" w:firstColumn="1" w:lastColumn="0" w:noHBand="0" w:noVBand="1"/>
      </w:tblPr>
      <w:tblGrid>
        <w:gridCol w:w="4720"/>
        <w:gridCol w:w="4020"/>
      </w:tblGrid>
      <w:tr w:rsidR="00D6199C" w:rsidRPr="00D6199C" w14:paraId="07188CE5"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C8297A"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5EBEE0F"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20DD18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E1DFB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1B4F73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DemoS3FlowLog</w:t>
            </w:r>
          </w:p>
        </w:tc>
      </w:tr>
      <w:tr w:rsidR="00D6199C" w:rsidRPr="00D6199C" w14:paraId="587F21A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72D244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type</w:t>
            </w:r>
          </w:p>
        </w:tc>
        <w:tc>
          <w:tcPr>
            <w:tcW w:w="4020" w:type="dxa"/>
            <w:tcBorders>
              <w:top w:val="nil"/>
              <w:left w:val="nil"/>
              <w:bottom w:val="single" w:sz="4" w:space="0" w:color="auto"/>
              <w:right w:val="single" w:sz="4" w:space="0" w:color="auto"/>
            </w:tcBorders>
            <w:noWrap/>
            <w:vAlign w:val="center"/>
            <w:hideMark/>
          </w:tcPr>
          <w:p w14:paraId="19D69782" w14:textId="5598C63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ALL</w:t>
            </w:r>
            <w:r w:rsidR="00B16B3E">
              <w:rPr>
                <w:rFonts w:eastAsia="Times New Roman" w:cs="Calibri"/>
                <w:color w:val="000000"/>
                <w:kern w:val="0"/>
                <w:lang w:val="en-IN" w:eastAsia="en-IN"/>
                <w14:ligatures w14:val="none"/>
              </w:rPr>
              <w:t>/accept/reject</w:t>
            </w:r>
          </w:p>
        </w:tc>
      </w:tr>
      <w:tr w:rsidR="00D6199C" w:rsidRPr="00D6199C" w14:paraId="5EFD4D0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3BE6A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Aggregation interval</w:t>
            </w:r>
          </w:p>
        </w:tc>
        <w:tc>
          <w:tcPr>
            <w:tcW w:w="4020" w:type="dxa"/>
            <w:tcBorders>
              <w:top w:val="nil"/>
              <w:left w:val="nil"/>
              <w:bottom w:val="single" w:sz="4" w:space="0" w:color="auto"/>
              <w:right w:val="single" w:sz="4" w:space="0" w:color="auto"/>
            </w:tcBorders>
            <w:noWrap/>
            <w:vAlign w:val="center"/>
            <w:hideMark/>
          </w:tcPr>
          <w:p w14:paraId="350D6C37" w14:textId="64D0CC41"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1 minute (</w:t>
            </w:r>
            <w:r w:rsidR="00B16B3E">
              <w:rPr>
                <w:rFonts w:eastAsia="Times New Roman" w:cs="Calibri"/>
                <w:color w:val="000000"/>
                <w:kern w:val="0"/>
                <w:lang w:val="en-IN" w:eastAsia="en-IN"/>
                <w14:ligatures w14:val="none"/>
              </w:rPr>
              <w:t xml:space="preserve">for </w:t>
            </w:r>
            <w:r w:rsidRPr="00D6199C">
              <w:rPr>
                <w:rFonts w:eastAsia="Times New Roman" w:cs="Calibri"/>
                <w:color w:val="000000"/>
                <w:kern w:val="0"/>
                <w:lang w:val="en-IN" w:eastAsia="en-IN"/>
                <w14:ligatures w14:val="none"/>
              </w:rPr>
              <w:t>demo</w:t>
            </w:r>
            <w:r w:rsidR="00B16B3E">
              <w:rPr>
                <w:rFonts w:eastAsia="Times New Roman" w:cs="Calibri"/>
                <w:color w:val="000000"/>
                <w:kern w:val="0"/>
                <w:lang w:val="en-IN" w:eastAsia="en-IN"/>
                <w14:ligatures w14:val="none"/>
              </w:rPr>
              <w:t xml:space="preserve"> purpose for prod should be 10 minutes </w:t>
            </w:r>
            <w:r w:rsidRPr="00D6199C">
              <w:rPr>
                <w:rFonts w:eastAsia="Times New Roman" w:cs="Calibri"/>
                <w:color w:val="000000"/>
                <w:kern w:val="0"/>
                <w:lang w:val="en-IN" w:eastAsia="en-IN"/>
                <w14:ligatures w14:val="none"/>
              </w:rPr>
              <w:t>)</w:t>
            </w:r>
          </w:p>
        </w:tc>
      </w:tr>
      <w:tr w:rsidR="00D6199C" w:rsidRPr="00D6199C" w14:paraId="5C916C4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7FDC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6243C2B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r>
      <w:tr w:rsidR="00D6199C" w:rsidRPr="00D6199C" w14:paraId="6A6489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F2AC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Bucket</w:t>
            </w:r>
          </w:p>
        </w:tc>
        <w:tc>
          <w:tcPr>
            <w:tcW w:w="4020" w:type="dxa"/>
            <w:tcBorders>
              <w:top w:val="nil"/>
              <w:left w:val="nil"/>
              <w:bottom w:val="single" w:sz="4" w:space="0" w:color="auto"/>
              <w:right w:val="single" w:sz="4" w:space="0" w:color="auto"/>
            </w:tcBorders>
            <w:noWrap/>
            <w:vAlign w:val="center"/>
            <w:hideMark/>
          </w:tcPr>
          <w:p w14:paraId="65D2FDE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0"/>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0"/>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38"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8740" w:type="dxa"/>
        <w:tblInd w:w="-3" w:type="dxa"/>
        <w:tblLook w:val="04A0" w:firstRow="1" w:lastRow="0" w:firstColumn="1" w:lastColumn="0" w:noHBand="0" w:noVBand="1"/>
      </w:tblPr>
      <w:tblGrid>
        <w:gridCol w:w="4720"/>
        <w:gridCol w:w="4020"/>
      </w:tblGrid>
      <w:tr w:rsidR="00D6199C" w:rsidRPr="00D6199C" w14:paraId="29F3747D"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DCC09C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7A0AC0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C1F03E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BC895E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592ADA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DemoFlowLogCloudWatch</w:t>
            </w:r>
          </w:p>
        </w:tc>
      </w:tr>
      <w:tr w:rsidR="00D6199C" w:rsidRPr="00D6199C" w14:paraId="11C7B9D3"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E4B9E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5DBC09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r>
      <w:tr w:rsidR="00D6199C" w:rsidRPr="00D6199C" w14:paraId="55B7156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308555"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 Group</w:t>
            </w:r>
          </w:p>
        </w:tc>
        <w:tc>
          <w:tcPr>
            <w:tcW w:w="4020" w:type="dxa"/>
            <w:tcBorders>
              <w:top w:val="nil"/>
              <w:left w:val="nil"/>
              <w:bottom w:val="single" w:sz="4" w:space="0" w:color="auto"/>
              <w:right w:val="single" w:sz="4" w:space="0" w:color="auto"/>
            </w:tcBorders>
            <w:noWrap/>
            <w:vAlign w:val="center"/>
            <w:hideMark/>
          </w:tcPr>
          <w:p w14:paraId="7E77D1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VPCFlowLogs</w:t>
            </w:r>
          </w:p>
        </w:tc>
      </w:tr>
      <w:tr w:rsidR="00D6199C" w:rsidRPr="00D6199C" w14:paraId="09A36E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BBD227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51DF96A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flowlogsrole</w:t>
            </w:r>
          </w:p>
        </w:tc>
      </w:tr>
    </w:tbl>
    <w:p w14:paraId="7CBAF783" w14:textId="77777777" w:rsidR="004972B4" w:rsidRPr="004972B4" w:rsidRDefault="00000000" w:rsidP="00B74F64">
      <w:pPr>
        <w:rPr>
          <w:lang w:val="en-IN"/>
        </w:rPr>
      </w:pPr>
      <w:r>
        <w:rPr>
          <w:lang w:val="en-IN"/>
        </w:rPr>
        <w:pict w14:anchorId="4A4B847A">
          <v:rect id="_x0000_i1139"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5F99FF7F" w:rsidR="007471D1" w:rsidRPr="004972B4" w:rsidRDefault="007471D1" w:rsidP="00B74F64">
      <w:pPr>
        <w:rPr>
          <w:lang w:val="en-IN"/>
        </w:rPr>
      </w:pPr>
    </w:p>
    <w:p w14:paraId="0745DC9E" w14:textId="77777777" w:rsidR="004972B4" w:rsidRPr="004972B4" w:rsidRDefault="00000000" w:rsidP="00B74F64">
      <w:pPr>
        <w:rPr>
          <w:lang w:val="en-IN"/>
        </w:rPr>
      </w:pPr>
      <w:r>
        <w:rPr>
          <w:lang w:val="en-IN"/>
        </w:rPr>
        <w:pict w14:anchorId="4E260AC5">
          <v:rect id="_x0000_i1140"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41"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8740" w:type="dxa"/>
        <w:tblInd w:w="-3" w:type="dxa"/>
        <w:tblLook w:val="04A0" w:firstRow="1" w:lastRow="0" w:firstColumn="1" w:lastColumn="0" w:noHBand="0" w:noVBand="1"/>
      </w:tblPr>
      <w:tblGrid>
        <w:gridCol w:w="4720"/>
        <w:gridCol w:w="4020"/>
      </w:tblGrid>
      <w:tr w:rsidR="001F380D" w:rsidRPr="001F380D" w14:paraId="6C9AB6D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5E7CBF7"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888A124"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Meaning</w:t>
            </w:r>
          </w:p>
        </w:tc>
      </w:tr>
      <w:tr w:rsidR="001F380D" w:rsidRPr="001F380D" w14:paraId="5E73F124"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066480D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58AF76F8"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source IP</w:t>
            </w:r>
          </w:p>
        </w:tc>
      </w:tr>
      <w:tr w:rsidR="001F380D" w:rsidRPr="001F380D" w14:paraId="4073F66E"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F6E53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3AC55C55"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instance IP</w:t>
            </w:r>
          </w:p>
        </w:tc>
      </w:tr>
      <w:tr w:rsidR="001F380D" w:rsidRPr="001F380D" w14:paraId="7B55A7F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BC1B3B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1118B14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TCP/UDP</w:t>
            </w:r>
          </w:p>
        </w:tc>
      </w:tr>
      <w:tr w:rsidR="001F380D" w:rsidRPr="001F380D" w14:paraId="69AC92C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18966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6A4EBCC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42"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8740" w:type="dxa"/>
        <w:tblInd w:w="-3" w:type="dxa"/>
        <w:tblLook w:val="04A0" w:firstRow="1" w:lastRow="0" w:firstColumn="1" w:lastColumn="0" w:noHBand="0" w:noVBand="1"/>
      </w:tblPr>
      <w:tblGrid>
        <w:gridCol w:w="4720"/>
        <w:gridCol w:w="4020"/>
      </w:tblGrid>
      <w:tr w:rsidR="001F380D" w:rsidRPr="001F380D" w14:paraId="13A82B8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7462CA8"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A2BF6CE"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Purpose</w:t>
            </w:r>
          </w:p>
        </w:tc>
      </w:tr>
      <w:tr w:rsidR="001F380D" w:rsidRPr="001F380D" w14:paraId="6BA2ED59"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599D891"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6A16114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Real-time monitoring &amp; alarms</w:t>
            </w:r>
          </w:p>
        </w:tc>
      </w:tr>
      <w:tr w:rsidR="001F380D" w:rsidRPr="001F380D" w14:paraId="761659F2"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784D8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642A73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Large-scale analysis &amp; history</w:t>
            </w:r>
          </w:p>
        </w:tc>
      </w:tr>
    </w:tbl>
    <w:p w14:paraId="4DFCA6E2" w14:textId="77777777" w:rsidR="004972B4" w:rsidRPr="004972B4" w:rsidRDefault="00000000" w:rsidP="00B74F64">
      <w:pPr>
        <w:rPr>
          <w:lang w:val="en-IN"/>
        </w:rPr>
      </w:pPr>
      <w:r>
        <w:rPr>
          <w:lang w:val="en-IN"/>
        </w:rPr>
        <w:pict w14:anchorId="58B71394">
          <v:rect id="_x0000_i1143"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44"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45"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146"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2"/>
        </w:numPr>
        <w:rPr>
          <w:lang w:val="en-IN"/>
        </w:rPr>
      </w:pPr>
      <w:r w:rsidRPr="007471D1">
        <w:rPr>
          <w:lang w:val="en-IN"/>
        </w:rPr>
        <w:t>Top attacking IPs</w:t>
      </w:r>
    </w:p>
    <w:p w14:paraId="6534F988" w14:textId="77777777" w:rsidR="004972B4" w:rsidRPr="007471D1" w:rsidRDefault="004972B4">
      <w:pPr>
        <w:pStyle w:val="ListParagraph"/>
        <w:numPr>
          <w:ilvl w:val="0"/>
          <w:numId w:val="112"/>
        </w:numPr>
        <w:rPr>
          <w:lang w:val="en-IN"/>
        </w:rPr>
      </w:pPr>
      <w:r w:rsidRPr="007471D1">
        <w:rPr>
          <w:lang w:val="en-IN"/>
        </w:rPr>
        <w:t>Most targeted ports</w:t>
      </w:r>
    </w:p>
    <w:p w14:paraId="3C55C813" w14:textId="77777777" w:rsidR="004972B4" w:rsidRPr="007471D1" w:rsidRDefault="004972B4">
      <w:pPr>
        <w:pStyle w:val="ListParagraph"/>
        <w:numPr>
          <w:ilvl w:val="0"/>
          <w:numId w:val="112"/>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147"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148"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8740" w:type="dxa"/>
        <w:tblInd w:w="-3" w:type="dxa"/>
        <w:tblLook w:val="04A0" w:firstRow="1" w:lastRow="0" w:firstColumn="1" w:lastColumn="0" w:noHBand="0" w:noVBand="1"/>
      </w:tblPr>
      <w:tblGrid>
        <w:gridCol w:w="4720"/>
        <w:gridCol w:w="4020"/>
      </w:tblGrid>
      <w:tr w:rsidR="0010723B" w:rsidRPr="0010723B" w14:paraId="4E6B96D3" w14:textId="77777777" w:rsidTr="0010723B">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59DF1D"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Insight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4D159B6"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Meaning</w:t>
            </w:r>
          </w:p>
        </w:tc>
      </w:tr>
      <w:tr w:rsidR="0010723B" w:rsidRPr="0010723B" w14:paraId="0652880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85F239"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ENI-based logs</w:t>
            </w:r>
          </w:p>
        </w:tc>
        <w:tc>
          <w:tcPr>
            <w:tcW w:w="4020" w:type="dxa"/>
            <w:tcBorders>
              <w:top w:val="nil"/>
              <w:left w:val="nil"/>
              <w:bottom w:val="single" w:sz="4" w:space="0" w:color="auto"/>
              <w:right w:val="single" w:sz="4" w:space="0" w:color="auto"/>
            </w:tcBorders>
            <w:noWrap/>
            <w:vAlign w:val="center"/>
            <w:hideMark/>
          </w:tcPr>
          <w:p w14:paraId="7DAA38D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Identify exact instance traffic</w:t>
            </w:r>
          </w:p>
        </w:tc>
      </w:tr>
      <w:tr w:rsidR="0010723B" w:rsidRPr="0010723B" w14:paraId="7344C9FC"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2739A081"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REJECT entries</w:t>
            </w:r>
          </w:p>
        </w:tc>
        <w:tc>
          <w:tcPr>
            <w:tcW w:w="4020" w:type="dxa"/>
            <w:tcBorders>
              <w:top w:val="nil"/>
              <w:left w:val="nil"/>
              <w:bottom w:val="single" w:sz="4" w:space="0" w:color="auto"/>
              <w:right w:val="single" w:sz="4" w:space="0" w:color="auto"/>
            </w:tcBorders>
            <w:noWrap/>
            <w:vAlign w:val="center"/>
            <w:hideMark/>
          </w:tcPr>
          <w:p w14:paraId="68CF4988"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Security filtering working</w:t>
            </w:r>
          </w:p>
        </w:tc>
      </w:tr>
      <w:tr w:rsidR="0010723B" w:rsidRPr="0010723B" w14:paraId="6163EF30"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3105B1BF"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CloudWatch</w:t>
            </w:r>
          </w:p>
        </w:tc>
        <w:tc>
          <w:tcPr>
            <w:tcW w:w="4020" w:type="dxa"/>
            <w:tcBorders>
              <w:top w:val="nil"/>
              <w:left w:val="nil"/>
              <w:bottom w:val="single" w:sz="4" w:space="0" w:color="auto"/>
              <w:right w:val="single" w:sz="4" w:space="0" w:color="auto"/>
            </w:tcBorders>
            <w:noWrap/>
            <w:vAlign w:val="center"/>
            <w:hideMark/>
          </w:tcPr>
          <w:p w14:paraId="4280C72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Immediate detection</w:t>
            </w:r>
          </w:p>
        </w:tc>
      </w:tr>
      <w:tr w:rsidR="0010723B" w:rsidRPr="0010723B" w14:paraId="5F01927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DBF91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Athena</w:t>
            </w:r>
          </w:p>
        </w:tc>
        <w:tc>
          <w:tcPr>
            <w:tcW w:w="4020" w:type="dxa"/>
            <w:tcBorders>
              <w:top w:val="nil"/>
              <w:left w:val="nil"/>
              <w:bottom w:val="single" w:sz="4" w:space="0" w:color="auto"/>
              <w:right w:val="single" w:sz="4" w:space="0" w:color="auto"/>
            </w:tcBorders>
            <w:noWrap/>
            <w:vAlign w:val="center"/>
            <w:hideMark/>
          </w:tcPr>
          <w:p w14:paraId="7EF02D2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Historical investigation</w:t>
            </w:r>
          </w:p>
        </w:tc>
      </w:tr>
    </w:tbl>
    <w:p w14:paraId="770719E8" w14:textId="77777777" w:rsidR="004972B4" w:rsidRPr="004972B4" w:rsidRDefault="00000000" w:rsidP="00B74F64">
      <w:pPr>
        <w:rPr>
          <w:lang w:val="en-IN"/>
        </w:rPr>
      </w:pPr>
      <w:r>
        <w:rPr>
          <w:lang w:val="en-IN"/>
        </w:rPr>
        <w:pict w14:anchorId="1B5212DE">
          <v:rect id="_x0000_i1149"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5F1F964A" w14:textId="77777777" w:rsidR="008C2B28" w:rsidRPr="00CB103A" w:rsidRDefault="008C2B28" w:rsidP="008C2B28">
      <w:pPr>
        <w:rPr>
          <w:lang w:val="en-IN"/>
        </w:rPr>
      </w:pPr>
      <w:r w:rsidRPr="00CB103A">
        <w:rPr>
          <w:lang w:val="en-IN"/>
        </w:rPr>
        <w:t>You have:</w:t>
      </w:r>
    </w:p>
    <w:p w14:paraId="59D5856D" w14:textId="77777777" w:rsidR="008C2B28" w:rsidRPr="00CB103A" w:rsidRDefault="008C2B28">
      <w:pPr>
        <w:numPr>
          <w:ilvl w:val="0"/>
          <w:numId w:val="138"/>
        </w:numPr>
        <w:rPr>
          <w:lang w:val="en-IN"/>
        </w:rPr>
      </w:pPr>
      <w:r w:rsidRPr="00CB103A">
        <w:rPr>
          <w:lang w:val="en-IN"/>
        </w:rPr>
        <w:t xml:space="preserve">AWS VPC network </w:t>
      </w:r>
    </w:p>
    <w:p w14:paraId="6F6C79B1" w14:textId="77777777" w:rsidR="008C2B28" w:rsidRDefault="008C2B28">
      <w:pPr>
        <w:numPr>
          <w:ilvl w:val="0"/>
          <w:numId w:val="138"/>
        </w:numPr>
        <w:rPr>
          <w:lang w:val="en-IN"/>
        </w:rPr>
      </w:pPr>
      <w:r w:rsidRPr="00CB103A">
        <w:rPr>
          <w:lang w:val="en-IN"/>
        </w:rPr>
        <w:t>Corporate data centre network</w:t>
      </w:r>
    </w:p>
    <w:p w14:paraId="2F856600" w14:textId="77777777" w:rsidR="008C2B28" w:rsidRPr="00476BF3" w:rsidRDefault="008C2B28" w:rsidP="008C2B28">
      <w:pPr>
        <w:rPr>
          <w:lang w:val="en-IN"/>
        </w:rPr>
      </w:pPr>
      <w:r w:rsidRPr="00476BF3">
        <w:rPr>
          <w:lang w:val="en-IN"/>
        </w:rPr>
        <w:t xml:space="preserve">You want both networks to communicate privately and securely. AWS creates an </w:t>
      </w:r>
      <w:r w:rsidRPr="00267A09">
        <w:rPr>
          <w:highlight w:val="yellow"/>
          <w:lang w:val="en-IN"/>
        </w:rPr>
        <w:t>encrypted tunnel (VPN)</w:t>
      </w:r>
      <w:r w:rsidRPr="00476BF3">
        <w:rPr>
          <w:lang w:val="en-IN"/>
        </w:rPr>
        <w:t xml:space="preserve"> over the public internet. Important, </w:t>
      </w:r>
      <w:r w:rsidRPr="00476BF3">
        <w:rPr>
          <w:highlight w:val="yellow"/>
          <w:lang w:val="en-IN"/>
        </w:rPr>
        <w:t>it still uses the internet, but traffic is encrypted.</w:t>
      </w:r>
    </w:p>
    <w:p w14:paraId="2BA6DAA7" w14:textId="77777777" w:rsidR="008C2B28" w:rsidRDefault="008C2B28" w:rsidP="008C2B28">
      <w:pPr>
        <w:pStyle w:val="NoSpacing"/>
      </w:pPr>
      <w:r w:rsidRPr="00CB103A">
        <w:t>Private connection ≠ private network</w:t>
      </w:r>
    </w:p>
    <w:p w14:paraId="7FB9988F" w14:textId="2F701B59" w:rsidR="00E048E6" w:rsidRPr="00E048E6" w:rsidRDefault="00E048E6" w:rsidP="00E048E6"/>
    <w:p w14:paraId="4FB373D0" w14:textId="4428592A"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9"/>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355DFD1A" w14:textId="77777777" w:rsidR="00CB103A" w:rsidRDefault="00CB103A" w:rsidP="00CB103A">
      <w:pPr>
        <w:rPr>
          <w:lang w:val="en-IN"/>
        </w:rPr>
      </w:pPr>
      <w:r w:rsidRPr="000F3812">
        <w:rPr>
          <w:lang w:val="en-IN"/>
        </w:rPr>
        <w:t>Main Components in Site-to-Site VPN</w:t>
      </w:r>
    </w:p>
    <w:tbl>
      <w:tblPr>
        <w:tblW w:w="11761" w:type="dxa"/>
        <w:tblInd w:w="-3" w:type="dxa"/>
        <w:tblLook w:val="04A0" w:firstRow="1" w:lastRow="0" w:firstColumn="1" w:lastColumn="0" w:noHBand="0" w:noVBand="1"/>
      </w:tblPr>
      <w:tblGrid>
        <w:gridCol w:w="3460"/>
        <w:gridCol w:w="3198"/>
        <w:gridCol w:w="5103"/>
      </w:tblGrid>
      <w:tr w:rsidR="00E048E6" w:rsidRPr="00E048E6" w14:paraId="2354B6A2" w14:textId="77777777" w:rsidTr="00F65ECA">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F400F6"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Component</w:t>
            </w:r>
          </w:p>
        </w:tc>
        <w:tc>
          <w:tcPr>
            <w:tcW w:w="3198" w:type="dxa"/>
            <w:tcBorders>
              <w:top w:val="single" w:sz="4" w:space="0" w:color="auto"/>
              <w:left w:val="nil"/>
              <w:bottom w:val="single" w:sz="4" w:space="0" w:color="auto"/>
              <w:right w:val="single" w:sz="4" w:space="0" w:color="auto"/>
            </w:tcBorders>
            <w:shd w:val="clear" w:color="000000" w:fill="9BC2E6"/>
            <w:noWrap/>
            <w:vAlign w:val="center"/>
            <w:hideMark/>
          </w:tcPr>
          <w:p w14:paraId="32D5BA0F"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Location</w:t>
            </w:r>
          </w:p>
        </w:tc>
        <w:tc>
          <w:tcPr>
            <w:tcW w:w="5103" w:type="dxa"/>
            <w:tcBorders>
              <w:top w:val="single" w:sz="4" w:space="0" w:color="auto"/>
              <w:left w:val="nil"/>
              <w:bottom w:val="single" w:sz="4" w:space="0" w:color="auto"/>
              <w:right w:val="single" w:sz="4" w:space="0" w:color="auto"/>
            </w:tcBorders>
            <w:shd w:val="clear" w:color="000000" w:fill="9BC2E6"/>
            <w:noWrap/>
            <w:vAlign w:val="center"/>
            <w:hideMark/>
          </w:tcPr>
          <w:p w14:paraId="4C4F9004"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Purpose</w:t>
            </w:r>
          </w:p>
        </w:tc>
      </w:tr>
      <w:tr w:rsidR="00E048E6" w:rsidRPr="00E048E6" w14:paraId="49CCBE91"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03EF1BC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Customer Gateway (CGW)</w:t>
            </w:r>
          </w:p>
        </w:tc>
        <w:tc>
          <w:tcPr>
            <w:tcW w:w="3198" w:type="dxa"/>
            <w:tcBorders>
              <w:top w:val="nil"/>
              <w:left w:val="nil"/>
              <w:bottom w:val="single" w:sz="4" w:space="0" w:color="auto"/>
              <w:right w:val="single" w:sz="4" w:space="0" w:color="auto"/>
            </w:tcBorders>
            <w:noWrap/>
            <w:vAlign w:val="center"/>
            <w:hideMark/>
          </w:tcPr>
          <w:p w14:paraId="07095A3E" w14:textId="1317B394"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On premises</w:t>
            </w:r>
            <w:r w:rsidR="00F65ECA">
              <w:rPr>
                <w:rFonts w:eastAsia="Times New Roman" w:cs="Calibri"/>
                <w:color w:val="000000"/>
                <w:kern w:val="0"/>
                <w:lang w:val="en-IN" w:eastAsia="en-IN"/>
                <w14:ligatures w14:val="none"/>
              </w:rPr>
              <w:t xml:space="preserve"> customer side</w:t>
            </w:r>
          </w:p>
        </w:tc>
        <w:tc>
          <w:tcPr>
            <w:tcW w:w="5103" w:type="dxa"/>
            <w:tcBorders>
              <w:top w:val="nil"/>
              <w:left w:val="nil"/>
              <w:bottom w:val="single" w:sz="4" w:space="0" w:color="auto"/>
              <w:right w:val="single" w:sz="4" w:space="0" w:color="auto"/>
            </w:tcBorders>
            <w:noWrap/>
            <w:vAlign w:val="center"/>
            <w:hideMark/>
          </w:tcPr>
          <w:p w14:paraId="0CD7B1CD"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Represents your on-prem router/VPN device</w:t>
            </w:r>
          </w:p>
        </w:tc>
      </w:tr>
      <w:tr w:rsidR="00E048E6" w:rsidRPr="00E048E6" w14:paraId="0FE02AD6"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4EB7AA40"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Virtual Private Gateway (VGW)</w:t>
            </w:r>
          </w:p>
        </w:tc>
        <w:tc>
          <w:tcPr>
            <w:tcW w:w="3198" w:type="dxa"/>
            <w:tcBorders>
              <w:top w:val="nil"/>
              <w:left w:val="nil"/>
              <w:bottom w:val="single" w:sz="4" w:space="0" w:color="auto"/>
              <w:right w:val="single" w:sz="4" w:space="0" w:color="auto"/>
            </w:tcBorders>
            <w:noWrap/>
            <w:vAlign w:val="center"/>
            <w:hideMark/>
          </w:tcPr>
          <w:p w14:paraId="770B307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AWS side</w:t>
            </w:r>
          </w:p>
        </w:tc>
        <w:tc>
          <w:tcPr>
            <w:tcW w:w="5103" w:type="dxa"/>
            <w:tcBorders>
              <w:top w:val="nil"/>
              <w:left w:val="nil"/>
              <w:bottom w:val="single" w:sz="4" w:space="0" w:color="auto"/>
              <w:right w:val="single" w:sz="4" w:space="0" w:color="auto"/>
            </w:tcBorders>
            <w:noWrap/>
            <w:vAlign w:val="center"/>
            <w:hideMark/>
          </w:tcPr>
          <w:p w14:paraId="034F2F8F"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VPN endpoint attached to VPC</w:t>
            </w:r>
          </w:p>
        </w:tc>
      </w:tr>
      <w:tr w:rsidR="00E048E6" w:rsidRPr="00E048E6" w14:paraId="359C43F7"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25D81BD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Site-to-Site VPN Connection</w:t>
            </w:r>
          </w:p>
        </w:tc>
        <w:tc>
          <w:tcPr>
            <w:tcW w:w="3198" w:type="dxa"/>
            <w:tcBorders>
              <w:top w:val="nil"/>
              <w:left w:val="nil"/>
              <w:bottom w:val="single" w:sz="4" w:space="0" w:color="auto"/>
              <w:right w:val="single" w:sz="4" w:space="0" w:color="auto"/>
            </w:tcBorders>
            <w:noWrap/>
            <w:vAlign w:val="center"/>
            <w:hideMark/>
          </w:tcPr>
          <w:p w14:paraId="6EB0547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Between CGW &amp; VGW</w:t>
            </w:r>
          </w:p>
        </w:tc>
        <w:tc>
          <w:tcPr>
            <w:tcW w:w="5103" w:type="dxa"/>
            <w:tcBorders>
              <w:top w:val="nil"/>
              <w:left w:val="nil"/>
              <w:bottom w:val="single" w:sz="4" w:space="0" w:color="auto"/>
              <w:right w:val="single" w:sz="4" w:space="0" w:color="auto"/>
            </w:tcBorders>
            <w:noWrap/>
            <w:vAlign w:val="center"/>
            <w:hideMark/>
          </w:tcPr>
          <w:p w14:paraId="7DA4C812"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The actual VPN tunnel</w:t>
            </w:r>
          </w:p>
        </w:tc>
      </w:tr>
    </w:tbl>
    <w:p w14:paraId="14B7073E" w14:textId="77777777" w:rsidR="00E048E6" w:rsidRPr="000F3812" w:rsidRDefault="00E048E6" w:rsidP="00CB103A">
      <w:pPr>
        <w:rPr>
          <w:lang w:val="en-IN"/>
        </w:rPr>
      </w:pPr>
    </w:p>
    <w:p w14:paraId="4E1F6DAA" w14:textId="77777777" w:rsidR="009E0E6E" w:rsidRPr="00CB103A" w:rsidRDefault="00CB103A" w:rsidP="009E0E6E">
      <w:r w:rsidRPr="00CB103A">
        <w:rPr>
          <w:b/>
          <w:bCs/>
          <w:lang w:val="en-IN"/>
        </w:rPr>
        <w:t>1. Virtual Private Gateway (VGW)</w:t>
      </w:r>
      <w:r w:rsidR="009E0E6E">
        <w:rPr>
          <w:b/>
          <w:bCs/>
          <w:lang w:val="en-IN"/>
        </w:rPr>
        <w:t xml:space="preserve">; </w:t>
      </w:r>
      <w:r w:rsidR="000F3812">
        <w:rPr>
          <w:lang w:val="en-IN"/>
        </w:rPr>
        <w:t>VGW</w:t>
      </w:r>
      <w:r w:rsidRPr="00CB103A">
        <w:rPr>
          <w:lang w:val="en-IN"/>
        </w:rPr>
        <w:t xml:space="preserve"> is the VPN gateway on the AWS VPC side.</w:t>
      </w:r>
      <w:r w:rsidR="009E0E6E">
        <w:rPr>
          <w:lang w:val="en-IN"/>
        </w:rPr>
        <w:t xml:space="preserve"> </w:t>
      </w:r>
      <w:r w:rsidR="009E0E6E">
        <w:t>T</w:t>
      </w:r>
      <w:r w:rsidR="009E0E6E" w:rsidRPr="00744F16">
        <w:t>he gateway used in an AWS Site-to-Site VPN (usually a </w:t>
      </w:r>
      <w:r w:rsidR="009E0E6E" w:rsidRPr="00744F16">
        <w:rPr>
          <w:b/>
          <w:bCs/>
        </w:rPr>
        <w:t>Virtual Private Gateway</w:t>
      </w:r>
      <w:r w:rsidR="009E0E6E" w:rsidRPr="00744F16">
        <w:t> or </w:t>
      </w:r>
      <w:r w:rsidR="009E0E6E" w:rsidRPr="00744F16">
        <w:rPr>
          <w:b/>
          <w:bCs/>
        </w:rPr>
        <w:t>Transit Gateway</w:t>
      </w:r>
      <w:r w:rsidR="009E0E6E" w:rsidRPr="00744F16">
        <w:t>) is distinct and different from an </w:t>
      </w:r>
      <w:r w:rsidR="009E0E6E" w:rsidRPr="00744F16">
        <w:rPr>
          <w:b/>
          <w:bCs/>
        </w:rPr>
        <w:t>Internet Gateway</w:t>
      </w:r>
      <w:r w:rsidR="009E0E6E" w:rsidRPr="00744F16">
        <w:t> (IGW)</w:t>
      </w:r>
    </w:p>
    <w:p w14:paraId="4B0A32A3" w14:textId="77777777" w:rsidR="00CB103A" w:rsidRPr="00CB103A" w:rsidRDefault="00CB103A">
      <w:pPr>
        <w:numPr>
          <w:ilvl w:val="0"/>
          <w:numId w:val="139"/>
        </w:numPr>
        <w:rPr>
          <w:lang w:val="en-IN"/>
        </w:rPr>
      </w:pPr>
      <w:r w:rsidRPr="00CB103A">
        <w:rPr>
          <w:lang w:val="en-IN"/>
        </w:rPr>
        <w:t xml:space="preserve">Attached to a VPC </w:t>
      </w:r>
    </w:p>
    <w:p w14:paraId="61457865" w14:textId="77777777" w:rsidR="00CB103A" w:rsidRPr="00CB103A" w:rsidRDefault="00CB103A">
      <w:pPr>
        <w:numPr>
          <w:ilvl w:val="0"/>
          <w:numId w:val="139"/>
        </w:numPr>
        <w:rPr>
          <w:lang w:val="en-IN"/>
        </w:rPr>
      </w:pPr>
      <w:r w:rsidRPr="00CB103A">
        <w:rPr>
          <w:lang w:val="en-IN"/>
        </w:rPr>
        <w:t xml:space="preserve">Acts like a VPN router on AWS side </w:t>
      </w:r>
    </w:p>
    <w:p w14:paraId="4128AB16" w14:textId="77777777" w:rsidR="00CB103A" w:rsidRPr="00CB103A" w:rsidRDefault="00CB103A">
      <w:pPr>
        <w:numPr>
          <w:ilvl w:val="0"/>
          <w:numId w:val="139"/>
        </w:numPr>
        <w:rPr>
          <w:lang w:val="en-IN"/>
        </w:rPr>
      </w:pPr>
      <w:r w:rsidRPr="00CB103A">
        <w:rPr>
          <w:lang w:val="en-IN"/>
        </w:rPr>
        <w:t xml:space="preserve">Handles encrypted traffic from on-prem network </w:t>
      </w:r>
    </w:p>
    <w:p w14:paraId="50383026" w14:textId="77777777" w:rsidR="00CB103A" w:rsidRPr="00CB103A" w:rsidRDefault="00CB103A">
      <w:pPr>
        <w:numPr>
          <w:ilvl w:val="0"/>
          <w:numId w:val="139"/>
        </w:numPr>
        <w:rPr>
          <w:lang w:val="en-IN"/>
        </w:rPr>
      </w:pPr>
      <w:r w:rsidRPr="00CB103A">
        <w:rPr>
          <w:lang w:val="en-IN"/>
        </w:rPr>
        <w:t xml:space="preserve">Supports BGP routing (uses ASN number) </w:t>
      </w:r>
    </w:p>
    <w:p w14:paraId="7CD4AF49" w14:textId="6D5C9F39" w:rsidR="00CB103A" w:rsidRDefault="00CB103A" w:rsidP="000F3812">
      <w:pPr>
        <w:pStyle w:val="NoSpacing"/>
      </w:pPr>
      <w:r w:rsidRPr="00CB103A">
        <w:t xml:space="preserve">VPC </w:t>
      </w:r>
      <w:r w:rsidRPr="00CB103A">
        <w:rPr>
          <w:rFonts w:ascii="Times New Roman" w:hAnsi="Times New Roman" w:cs="Times New Roman"/>
        </w:rPr>
        <w:t>←→</w:t>
      </w:r>
      <w:r w:rsidRPr="00CB103A">
        <w:t xml:space="preserve"> VGW </w:t>
      </w:r>
      <w:r w:rsidRPr="00CB103A">
        <w:rPr>
          <w:rFonts w:ascii="Times New Roman" w:hAnsi="Times New Roman" w:cs="Times New Roman"/>
        </w:rPr>
        <w:t>←→</w:t>
      </w:r>
      <w:r w:rsidRPr="00CB103A">
        <w:t xml:space="preserve"> VPN Tunnel </w:t>
      </w:r>
      <w:r w:rsidRPr="00CB103A">
        <w:rPr>
          <w:rFonts w:ascii="Times New Roman" w:hAnsi="Times New Roman" w:cs="Times New Roman"/>
        </w:rPr>
        <w:t>←→</w:t>
      </w:r>
      <w:r w:rsidRPr="00CB103A">
        <w:t xml:space="preserve"> CGW </w:t>
      </w:r>
      <w:r w:rsidRPr="00CB103A">
        <w:rPr>
          <w:rFonts w:ascii="Times New Roman" w:hAnsi="Times New Roman" w:cs="Times New Roman"/>
        </w:rPr>
        <w:t>←→</w:t>
      </w:r>
      <w:r w:rsidRPr="00CB103A">
        <w:t xml:space="preserve"> Corporate Network</w:t>
      </w:r>
    </w:p>
    <w:p w14:paraId="03DD5823" w14:textId="77777777" w:rsidR="002F5774" w:rsidRDefault="002F5774" w:rsidP="000F3812">
      <w:pPr>
        <w:pStyle w:val="NoSpacing"/>
      </w:pPr>
    </w:p>
    <w:p w14:paraId="136F9E25" w14:textId="60ADB85B" w:rsidR="00E048E6" w:rsidRPr="00CB103A" w:rsidRDefault="00CB103A" w:rsidP="00E048E6">
      <w:pPr>
        <w:rPr>
          <w:lang w:val="en-IN"/>
        </w:rPr>
      </w:pPr>
      <w:r w:rsidRPr="00CB103A">
        <w:rPr>
          <w:b/>
          <w:bCs/>
          <w:lang w:val="en-IN"/>
        </w:rPr>
        <w:t>2. Customer Gateway (CGW)</w:t>
      </w:r>
      <w:r w:rsidR="000F3812">
        <w:rPr>
          <w:b/>
          <w:bCs/>
          <w:lang w:val="en-IN"/>
        </w:rPr>
        <w:t xml:space="preserve">: </w:t>
      </w:r>
      <w:r w:rsidRPr="000F3812">
        <w:rPr>
          <w:lang w:val="en-IN"/>
        </w:rPr>
        <w:t xml:space="preserve">Your corporate/data </w:t>
      </w:r>
      <w:r w:rsidR="000F3812" w:rsidRPr="000F3812">
        <w:rPr>
          <w:lang w:val="en-IN"/>
        </w:rPr>
        <w:t>centre</w:t>
      </w:r>
      <w:r w:rsidRPr="000F3812">
        <w:rPr>
          <w:lang w:val="en-IN"/>
        </w:rPr>
        <w:t xml:space="preserve"> side device</w:t>
      </w:r>
      <w:r w:rsidR="000F3812">
        <w:rPr>
          <w:lang w:val="en-IN"/>
        </w:rPr>
        <w:t xml:space="preserve">. </w:t>
      </w:r>
      <w:r w:rsidRPr="00CB103A">
        <w:rPr>
          <w:lang w:val="en-IN"/>
        </w:rPr>
        <w:t>CGW is the VPN device</w:t>
      </w:r>
      <w:r w:rsidR="009E0E6E">
        <w:rPr>
          <w:lang w:val="en-IN"/>
        </w:rPr>
        <w:t xml:space="preserve">/software </w:t>
      </w:r>
      <w:r w:rsidRPr="00CB103A">
        <w:rPr>
          <w:lang w:val="en-IN"/>
        </w:rPr>
        <w:t>on the corporate/</w:t>
      </w:r>
      <w:r w:rsidR="000F3812" w:rsidRPr="00CB103A">
        <w:rPr>
          <w:lang w:val="en-IN"/>
        </w:rPr>
        <w:t>on-premises</w:t>
      </w:r>
      <w:r w:rsidRPr="00CB103A">
        <w:rPr>
          <w:lang w:val="en-IN"/>
        </w:rPr>
        <w:t xml:space="preserve"> side.</w:t>
      </w:r>
      <w:r w:rsidR="009E0E6E">
        <w:rPr>
          <w:lang w:val="en-IN"/>
        </w:rPr>
        <w:t xml:space="preserve"> </w:t>
      </w:r>
      <w:r w:rsidR="00E048E6" w:rsidRPr="00CB103A">
        <w:rPr>
          <w:lang w:val="en-IN"/>
        </w:rPr>
        <w:t xml:space="preserve">AWS has a list of supported </w:t>
      </w:r>
      <w:r w:rsidR="0076212E" w:rsidRPr="00CB103A">
        <w:rPr>
          <w:lang w:val="en-IN"/>
        </w:rPr>
        <w:t>devices. Even</w:t>
      </w:r>
      <w:r w:rsidR="00E048E6" w:rsidRPr="00CB103A">
        <w:rPr>
          <w:lang w:val="en-IN"/>
        </w:rPr>
        <w:t xml:space="preserve"> though traffic goes over internet, it is:</w:t>
      </w:r>
      <w:r w:rsidR="00E048E6">
        <w:rPr>
          <w:lang w:val="en-IN"/>
        </w:rPr>
        <w:t xml:space="preserve"> </w:t>
      </w:r>
      <w:r w:rsidR="00E048E6" w:rsidRPr="000F3812">
        <w:rPr>
          <w:highlight w:val="yellow"/>
          <w:lang w:val="en-IN"/>
        </w:rPr>
        <w:t xml:space="preserve">Encrypted </w:t>
      </w:r>
      <w:r w:rsidR="00E048E6" w:rsidRPr="000F3812">
        <w:rPr>
          <w:rFonts w:ascii="Times New Roman" w:hAnsi="Times New Roman" w:cs="Times New Roman"/>
          <w:highlight w:val="yellow"/>
          <w:lang w:val="en-IN"/>
        </w:rPr>
        <w:t>→</w:t>
      </w:r>
      <w:r w:rsidR="00E048E6" w:rsidRPr="000F3812">
        <w:rPr>
          <w:highlight w:val="yellow"/>
          <w:lang w:val="en-IN"/>
        </w:rPr>
        <w:t xml:space="preserve"> Secure </w:t>
      </w:r>
      <w:r w:rsidR="00E048E6" w:rsidRPr="000F3812">
        <w:rPr>
          <w:rFonts w:ascii="Times New Roman" w:hAnsi="Times New Roman" w:cs="Times New Roman"/>
          <w:highlight w:val="yellow"/>
          <w:lang w:val="en-IN"/>
        </w:rPr>
        <w:t>→</w:t>
      </w:r>
      <w:r w:rsidR="00E048E6" w:rsidRPr="000F3812">
        <w:rPr>
          <w:highlight w:val="yellow"/>
          <w:lang w:val="en-IN"/>
        </w:rPr>
        <w:t xml:space="preserve"> Private communication</w:t>
      </w:r>
    </w:p>
    <w:p w14:paraId="5A8F979E" w14:textId="7029767D" w:rsidR="00CB103A" w:rsidRDefault="00E3682A" w:rsidP="00CB103A">
      <w:pPr>
        <w:rPr>
          <w:lang w:val="en-IN"/>
        </w:rPr>
      </w:pPr>
      <w:r>
        <w:rPr>
          <w:b/>
          <w:bCs/>
          <w:lang w:val="en-IN"/>
        </w:rPr>
        <w:t xml:space="preserve">3. </w:t>
      </w:r>
      <w:r w:rsidR="00CB103A" w:rsidRPr="00CB103A">
        <w:rPr>
          <w:b/>
          <w:bCs/>
          <w:lang w:val="en-IN"/>
        </w:rPr>
        <w:t>Public IP vs Private IP for Customer Gateway</w:t>
      </w:r>
      <w:r>
        <w:rPr>
          <w:b/>
          <w:bCs/>
          <w:lang w:val="en-IN"/>
        </w:rPr>
        <w:t xml:space="preserve">: </w:t>
      </w:r>
      <w:r w:rsidR="00CB103A" w:rsidRPr="00CB103A">
        <w:rPr>
          <w:lang w:val="en-IN"/>
        </w:rPr>
        <w:t>Important exam concept.</w:t>
      </w:r>
    </w:p>
    <w:tbl>
      <w:tblPr>
        <w:tblStyle w:val="TableGrid"/>
        <w:tblW w:w="0" w:type="auto"/>
        <w:tblLook w:val="04A0" w:firstRow="1" w:lastRow="0" w:firstColumn="1" w:lastColumn="0" w:noHBand="0" w:noVBand="1"/>
      </w:tblPr>
      <w:tblGrid>
        <w:gridCol w:w="3574"/>
        <w:gridCol w:w="5776"/>
      </w:tblGrid>
      <w:tr w:rsidR="008C2B28" w14:paraId="3BFF3EDE" w14:textId="77777777" w:rsidTr="00F837F7">
        <w:tc>
          <w:tcPr>
            <w:tcW w:w="5521" w:type="dxa"/>
          </w:tcPr>
          <w:p w14:paraId="1F4250F5" w14:textId="77777777" w:rsidR="008C2B28" w:rsidRPr="008C2B28" w:rsidRDefault="008C2B28">
            <w:pPr>
              <w:pStyle w:val="ListParagraph"/>
              <w:numPr>
                <w:ilvl w:val="0"/>
                <w:numId w:val="160"/>
              </w:numPr>
              <w:rPr>
                <w:lang w:val="en-IN"/>
              </w:rPr>
            </w:pPr>
            <w:r w:rsidRPr="008C2B28">
              <w:rPr>
                <w:lang w:val="en-IN"/>
              </w:rPr>
              <w:t>Case 1 — CGW has Public IP</w:t>
            </w:r>
          </w:p>
          <w:p w14:paraId="4E287FF3" w14:textId="77777777" w:rsidR="008C2B28" w:rsidRPr="00CB103A" w:rsidRDefault="008C2B28" w:rsidP="008C2B28">
            <w:pPr>
              <w:pStyle w:val="NoSpacing"/>
              <w:ind w:left="1440"/>
            </w:pPr>
            <w:r w:rsidRPr="00CB103A">
              <w:t xml:space="preserve">CGW (Public IP) </w:t>
            </w:r>
            <w:r w:rsidRPr="00CB103A">
              <w:rPr>
                <w:rFonts w:ascii="Times New Roman" w:hAnsi="Times New Roman" w:cs="Times New Roman"/>
              </w:rPr>
              <w:t>←→</w:t>
            </w:r>
            <w:r w:rsidRPr="00CB103A">
              <w:t xml:space="preserve"> VGW</w:t>
            </w:r>
          </w:p>
          <w:p w14:paraId="02C168EB" w14:textId="77777777" w:rsidR="008C2B28" w:rsidRDefault="008C2B28" w:rsidP="008C2B28">
            <w:pPr>
              <w:pStyle w:val="ListParagraph"/>
              <w:rPr>
                <w:lang w:val="en-IN"/>
              </w:rPr>
            </w:pPr>
            <w:r w:rsidRPr="008C2B28">
              <w:rPr>
                <w:lang w:val="en-IN"/>
              </w:rPr>
              <w:t>Use CGW public IP when creating VPN.</w:t>
            </w:r>
          </w:p>
          <w:p w14:paraId="027E66DB" w14:textId="77777777" w:rsidR="008C2B28" w:rsidRPr="008C2B28" w:rsidRDefault="008C2B28" w:rsidP="008C2B28">
            <w:pPr>
              <w:pStyle w:val="ListParagraph"/>
              <w:rPr>
                <w:lang w:val="en-IN"/>
              </w:rPr>
            </w:pPr>
          </w:p>
          <w:p w14:paraId="50E2B877" w14:textId="77777777" w:rsidR="008C2B28" w:rsidRPr="008C2B28" w:rsidRDefault="008C2B28">
            <w:pPr>
              <w:pStyle w:val="ListParagraph"/>
              <w:numPr>
                <w:ilvl w:val="0"/>
                <w:numId w:val="160"/>
              </w:numPr>
              <w:rPr>
                <w:lang w:val="en-IN"/>
              </w:rPr>
            </w:pPr>
            <w:r w:rsidRPr="008C2B28">
              <w:rPr>
                <w:lang w:val="en-IN"/>
              </w:rPr>
              <w:t>Case 2 — CGW behind NAT</w:t>
            </w:r>
          </w:p>
          <w:p w14:paraId="24CB96CF" w14:textId="77777777" w:rsidR="008C2B28" w:rsidRPr="00CB103A" w:rsidRDefault="008C2B28">
            <w:pPr>
              <w:pStyle w:val="NoSpacing"/>
              <w:numPr>
                <w:ilvl w:val="1"/>
                <w:numId w:val="160"/>
              </w:numPr>
            </w:pPr>
            <w:r w:rsidRPr="00CB103A">
              <w:t>CGW (Private IP)</w:t>
            </w:r>
            <w:r>
              <w:t xml:space="preserve"> --&gt; </w:t>
            </w:r>
            <w:r w:rsidRPr="00CB103A">
              <w:t>NAT Device (Public IP)</w:t>
            </w:r>
            <w:r>
              <w:t xml:space="preserve"> --&gt; </w:t>
            </w:r>
            <w:r w:rsidRPr="00CB103A">
              <w:t>Internet</w:t>
            </w:r>
            <w:r>
              <w:t xml:space="preserve"> --&gt; </w:t>
            </w:r>
            <w:r w:rsidRPr="00CB103A">
              <w:t>VGW</w:t>
            </w:r>
          </w:p>
          <w:p w14:paraId="31654B0F" w14:textId="77777777" w:rsidR="008C2B28" w:rsidRPr="008C2B28" w:rsidRDefault="008C2B28" w:rsidP="008C2B28">
            <w:pPr>
              <w:pStyle w:val="ListParagraph"/>
              <w:rPr>
                <w:lang w:val="en-IN"/>
              </w:rPr>
            </w:pPr>
            <w:r w:rsidRPr="008C2B28">
              <w:rPr>
                <w:lang w:val="en-IN"/>
              </w:rPr>
              <w:t>In this case: You must use the public IP of the NAT device when creating the Customer Gateway in AWS.</w:t>
            </w:r>
          </w:p>
          <w:p w14:paraId="5748F762" w14:textId="77777777" w:rsidR="008C2B28" w:rsidRDefault="008C2B28" w:rsidP="00CB103A">
            <w:pPr>
              <w:rPr>
                <w:lang w:val="en-IN"/>
              </w:rPr>
            </w:pPr>
          </w:p>
        </w:tc>
        <w:tc>
          <w:tcPr>
            <w:tcW w:w="5953" w:type="dxa"/>
          </w:tcPr>
          <w:p w14:paraId="2547511B" w14:textId="33BC391A" w:rsidR="008C2B28" w:rsidRDefault="00F837F7" w:rsidP="00CB103A">
            <w:pPr>
              <w:rPr>
                <w:lang w:val="en-IN"/>
              </w:rPr>
            </w:pPr>
            <w:r>
              <w:rPr>
                <w:noProof/>
              </w:rPr>
              <w:drawing>
                <wp:inline distT="0" distB="0" distL="0" distR="0" wp14:anchorId="275BA9C8" wp14:editId="5923212A">
                  <wp:extent cx="3457575" cy="4105275"/>
                  <wp:effectExtent l="0" t="0" r="9525" b="9525"/>
                  <wp:docPr id="8606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57575" cy="4105275"/>
                          </a:xfrm>
                          <a:prstGeom prst="rect">
                            <a:avLst/>
                          </a:prstGeom>
                          <a:noFill/>
                          <a:ln>
                            <a:noFill/>
                          </a:ln>
                        </pic:spPr>
                      </pic:pic>
                    </a:graphicData>
                  </a:graphic>
                </wp:inline>
              </w:drawing>
            </w:r>
          </w:p>
        </w:tc>
      </w:tr>
    </w:tbl>
    <w:p w14:paraId="759787C4" w14:textId="77777777" w:rsidR="008C2B28" w:rsidRPr="00CB103A" w:rsidRDefault="008C2B28" w:rsidP="00CB103A">
      <w:pPr>
        <w:rPr>
          <w:lang w:val="en-IN"/>
        </w:rPr>
      </w:pPr>
    </w:p>
    <w:p w14:paraId="6F231C76" w14:textId="341202AB" w:rsidR="00CB103A" w:rsidRPr="00CB103A" w:rsidRDefault="00E3682A" w:rsidP="00CB103A">
      <w:pPr>
        <w:rPr>
          <w:lang w:val="en-IN"/>
        </w:rPr>
      </w:pPr>
      <w:r>
        <w:rPr>
          <w:b/>
          <w:bCs/>
          <w:lang w:val="en-IN"/>
        </w:rPr>
        <w:t xml:space="preserve">4. </w:t>
      </w:r>
      <w:r w:rsidR="00CB103A" w:rsidRPr="00CB103A">
        <w:rPr>
          <w:b/>
          <w:bCs/>
          <w:lang w:val="en-IN"/>
        </w:rPr>
        <w:t>Very Important Step — Route Propagation</w:t>
      </w:r>
      <w:r>
        <w:rPr>
          <w:b/>
          <w:bCs/>
          <w:lang w:val="en-IN"/>
        </w:rPr>
        <w:t xml:space="preserve">: </w:t>
      </w:r>
      <w:r w:rsidR="00CB103A" w:rsidRPr="00CB103A">
        <w:rPr>
          <w:lang w:val="en-IN"/>
        </w:rPr>
        <w:t xml:space="preserve">Even after VPN is created, </w:t>
      </w:r>
      <w:r w:rsidR="00CB103A" w:rsidRPr="00BB4CFB">
        <w:rPr>
          <w:highlight w:val="yellow"/>
          <w:lang w:val="en-IN"/>
        </w:rPr>
        <w:t xml:space="preserve">traffic will NOT flow unless routes are </w:t>
      </w:r>
      <w:r w:rsidRPr="00BB4CFB">
        <w:rPr>
          <w:highlight w:val="yellow"/>
          <w:lang w:val="en-IN"/>
        </w:rPr>
        <w:t>added. You</w:t>
      </w:r>
      <w:r w:rsidR="00CB103A" w:rsidRPr="00BB4CFB">
        <w:rPr>
          <w:highlight w:val="yellow"/>
          <w:lang w:val="en-IN"/>
        </w:rPr>
        <w:t xml:space="preserve"> must enable:</w:t>
      </w:r>
      <w:r w:rsidRPr="00BB4CFB">
        <w:rPr>
          <w:highlight w:val="yellow"/>
          <w:lang w:val="en-IN"/>
        </w:rPr>
        <w:t xml:space="preserve"> </w:t>
      </w:r>
      <w:r w:rsidR="00CB103A" w:rsidRPr="00BB4CFB">
        <w:rPr>
          <w:highlight w:val="yellow"/>
          <w:lang w:val="en-IN"/>
        </w:rPr>
        <w:t xml:space="preserve">Route propagation from VGW </w:t>
      </w:r>
      <w:r w:rsidR="00CB103A" w:rsidRPr="00BB4CFB">
        <w:rPr>
          <w:rFonts w:ascii="Times New Roman" w:hAnsi="Times New Roman" w:cs="Times New Roman"/>
          <w:highlight w:val="yellow"/>
          <w:lang w:val="en-IN"/>
        </w:rPr>
        <w:t>→</w:t>
      </w:r>
      <w:r w:rsidR="00CB103A" w:rsidRPr="00BB4CFB">
        <w:rPr>
          <w:highlight w:val="yellow"/>
          <w:lang w:val="en-IN"/>
        </w:rPr>
        <w:t xml:space="preserve"> VPC Route Tables</w:t>
      </w:r>
    </w:p>
    <w:p w14:paraId="3107DF31" w14:textId="77777777" w:rsidR="00CB103A" w:rsidRPr="00CB103A" w:rsidRDefault="00CB103A" w:rsidP="00CB103A">
      <w:pPr>
        <w:rPr>
          <w:lang w:val="en-IN"/>
        </w:rPr>
      </w:pPr>
      <w:r w:rsidRPr="00CB103A">
        <w:rPr>
          <w:lang w:val="en-IN"/>
        </w:rPr>
        <w:t>Otherwise:</w:t>
      </w:r>
    </w:p>
    <w:p w14:paraId="160A2C40" w14:textId="77777777" w:rsidR="00CB103A" w:rsidRPr="00CB103A" w:rsidRDefault="00CB103A">
      <w:pPr>
        <w:numPr>
          <w:ilvl w:val="0"/>
          <w:numId w:val="140"/>
        </w:numPr>
        <w:rPr>
          <w:lang w:val="en-IN"/>
        </w:rPr>
      </w:pPr>
      <w:r w:rsidRPr="00CB103A">
        <w:rPr>
          <w:lang w:val="en-IN"/>
        </w:rPr>
        <w:t xml:space="preserve">VPC does not know how to reach on-prem network </w:t>
      </w:r>
    </w:p>
    <w:p w14:paraId="1F5057BD" w14:textId="77777777" w:rsidR="00CB103A" w:rsidRDefault="00CB103A">
      <w:pPr>
        <w:numPr>
          <w:ilvl w:val="0"/>
          <w:numId w:val="140"/>
        </w:numPr>
        <w:rPr>
          <w:lang w:val="en-IN"/>
        </w:rPr>
      </w:pPr>
      <w:r w:rsidRPr="00CB103A">
        <w:rPr>
          <w:lang w:val="en-IN"/>
        </w:rPr>
        <w:t xml:space="preserve">On-prem does not know how to reach VPC </w:t>
      </w:r>
    </w:p>
    <w:p w14:paraId="752FBD42" w14:textId="02FF29B1" w:rsidR="00F837F7" w:rsidRPr="00F837F7" w:rsidRDefault="00F837F7" w:rsidP="00F837F7">
      <w:pPr>
        <w:rPr>
          <w:lang w:val="en-IN"/>
        </w:rPr>
      </w:pPr>
      <w:r w:rsidRPr="00F837F7">
        <w:t>If on-prem network = 192.168.1.0/24</w:t>
      </w:r>
      <w:r>
        <w:t xml:space="preserve">. </w:t>
      </w:r>
      <w:r w:rsidRPr="00F837F7">
        <w:rPr>
          <w:lang w:val="en-IN"/>
        </w:rPr>
        <w:t xml:space="preserve">Then in </w:t>
      </w:r>
      <w:r w:rsidRPr="00F837F7">
        <w:rPr>
          <w:b/>
          <w:bCs/>
          <w:lang w:val="en-IN"/>
        </w:rPr>
        <w:t>VPC Route Table</w:t>
      </w:r>
      <w:r w:rsidRPr="00F837F7">
        <w:rPr>
          <w:lang w:val="en-IN"/>
        </w:rPr>
        <w:t>:</w:t>
      </w:r>
    </w:p>
    <w:p w14:paraId="437C8E74" w14:textId="7C9C81A1" w:rsidR="00F837F7" w:rsidRPr="00F837F7" w:rsidRDefault="00F837F7" w:rsidP="00F837F7">
      <w:pPr>
        <w:pStyle w:val="NoSpacing"/>
      </w:pPr>
      <w:r w:rsidRPr="00F837F7">
        <w:t>Destination: 192.168.1.0/24</w:t>
      </w:r>
      <w:r w:rsidRPr="00F837F7">
        <w:br/>
        <w:t>Target: Virtual Private Gateway (v</w:t>
      </w:r>
      <w:r w:rsidR="008E1604">
        <w:t>irtual-gateway</w:t>
      </w:r>
      <w:r w:rsidRPr="00F837F7">
        <w:t>-</w:t>
      </w:r>
      <w:r w:rsidR="008E1604">
        <w:t>XXXX</w:t>
      </w:r>
      <w:r w:rsidRPr="00F837F7">
        <w:t>)</w:t>
      </w:r>
    </w:p>
    <w:p w14:paraId="1C71CD30" w14:textId="77777777" w:rsidR="00F837F7" w:rsidRPr="00F837F7" w:rsidRDefault="00F837F7" w:rsidP="00F837F7">
      <w:pPr>
        <w:rPr>
          <w:lang w:val="en-IN"/>
        </w:rPr>
      </w:pPr>
      <w:r w:rsidRPr="00F837F7">
        <w:rPr>
          <w:lang w:val="en-IN"/>
        </w:rPr>
        <w:t xml:space="preserve">And on the </w:t>
      </w:r>
      <w:r w:rsidRPr="00F837F7">
        <w:rPr>
          <w:b/>
          <w:bCs/>
          <w:lang w:val="en-IN"/>
        </w:rPr>
        <w:t>on-prem router</w:t>
      </w:r>
      <w:r w:rsidRPr="00F837F7">
        <w:rPr>
          <w:lang w:val="en-IN"/>
        </w:rPr>
        <w:t>:</w:t>
      </w:r>
    </w:p>
    <w:p w14:paraId="54D96422" w14:textId="77777777" w:rsidR="00F837F7" w:rsidRPr="00F837F7" w:rsidRDefault="00F837F7" w:rsidP="00F837F7">
      <w:pPr>
        <w:pStyle w:val="NoSpacing"/>
      </w:pPr>
      <w:r w:rsidRPr="00F837F7">
        <w:t>Destination: 10.0.0.0/16 (VPC CIDR)</w:t>
      </w:r>
      <w:r w:rsidRPr="00F837F7">
        <w:br/>
        <w:t>Next hop: VPN tunnel</w:t>
      </w:r>
    </w:p>
    <w:p w14:paraId="32E340F2" w14:textId="295F1C34" w:rsidR="00F837F7" w:rsidRPr="00F837F7" w:rsidRDefault="00F837F7" w:rsidP="00F837F7">
      <w:pPr>
        <w:rPr>
          <w:lang w:val="en-IN"/>
        </w:rPr>
      </w:pPr>
      <w:r w:rsidRPr="00F837F7">
        <w:rPr>
          <w:lang w:val="en-IN"/>
        </w:rPr>
        <w:t>So, both sides must know routes to each other.</w:t>
      </w:r>
    </w:p>
    <w:p w14:paraId="4DB75AF6" w14:textId="017BDD1C" w:rsidR="00CB103A" w:rsidRPr="0076212E" w:rsidRDefault="0076212E" w:rsidP="00CB103A">
      <w:pPr>
        <w:rPr>
          <w:b/>
          <w:bCs/>
          <w:lang w:val="en-IN"/>
        </w:rPr>
      </w:pPr>
      <w:r w:rsidRPr="0076212E">
        <w:rPr>
          <w:b/>
          <w:bCs/>
          <w:lang w:val="en-IN"/>
        </w:rPr>
        <w:t>Exam tip</w:t>
      </w:r>
    </w:p>
    <w:p w14:paraId="673FCD36" w14:textId="038666BC" w:rsidR="00CB103A" w:rsidRPr="00CB103A" w:rsidRDefault="00CB103A" w:rsidP="00CB103A">
      <w:pPr>
        <w:rPr>
          <w:lang w:val="en-IN"/>
        </w:rPr>
      </w:pPr>
      <w:r w:rsidRPr="0076212E">
        <w:rPr>
          <w:lang w:val="en-IN"/>
        </w:rPr>
        <w:t>Security Group Important Note</w:t>
      </w:r>
      <w:r w:rsidR="00E3682A" w:rsidRPr="0076212E">
        <w:rPr>
          <w:lang w:val="en-IN"/>
        </w:rPr>
        <w:t>:</w:t>
      </w:r>
      <w:r w:rsidR="00E3682A">
        <w:rPr>
          <w:b/>
          <w:bCs/>
          <w:lang w:val="en-IN"/>
        </w:rPr>
        <w:t xml:space="preserve"> </w:t>
      </w:r>
      <w:r w:rsidRPr="00CB103A">
        <w:rPr>
          <w:lang w:val="en-IN"/>
        </w:rPr>
        <w:t xml:space="preserve">If you want to </w:t>
      </w:r>
      <w:r w:rsidRPr="00E3682A">
        <w:rPr>
          <w:lang w:val="en-IN"/>
        </w:rPr>
        <w:t>ping EC2 from on-prem</w:t>
      </w:r>
      <w:r w:rsidRPr="00CB103A">
        <w:rPr>
          <w:lang w:val="en-IN"/>
        </w:rPr>
        <w:t>, allow ICMP in security group:</w:t>
      </w:r>
    </w:p>
    <w:p w14:paraId="15B06BCF" w14:textId="77777777" w:rsidR="00CB103A" w:rsidRPr="00CB103A" w:rsidRDefault="00CB103A" w:rsidP="00E3682A">
      <w:pPr>
        <w:pStyle w:val="NoSpacing"/>
      </w:pPr>
      <w:r w:rsidRPr="00CB103A">
        <w:t xml:space="preserve">Inbound </w:t>
      </w:r>
      <w:r w:rsidRPr="00CB103A">
        <w:rPr>
          <w:rFonts w:ascii="Times New Roman" w:hAnsi="Times New Roman" w:cs="Times New Roman"/>
        </w:rPr>
        <w:t>→</w:t>
      </w:r>
      <w:r w:rsidRPr="00CB103A">
        <w:t xml:space="preserve"> ICMP </w:t>
      </w:r>
      <w:r w:rsidRPr="00CB103A">
        <w:rPr>
          <w:rFonts w:ascii="Times New Roman" w:hAnsi="Times New Roman" w:cs="Times New Roman"/>
        </w:rPr>
        <w:t>→</w:t>
      </w:r>
      <w:r w:rsidRPr="00CB103A">
        <w:t xml:space="preserve"> On-prem CIDR</w:t>
      </w:r>
    </w:p>
    <w:p w14:paraId="0B975B8A" w14:textId="6CA0D847" w:rsidR="00CB103A" w:rsidRPr="00CB103A" w:rsidRDefault="00E3682A" w:rsidP="00CB103A">
      <w:pPr>
        <w:rPr>
          <w:lang w:val="en-IN"/>
        </w:rPr>
      </w:pPr>
      <w:r w:rsidRPr="00CB103A">
        <w:rPr>
          <w:lang w:val="en-IN"/>
        </w:rPr>
        <w:t>Otherwise,</w:t>
      </w:r>
      <w:r w:rsidR="00CB103A" w:rsidRPr="00CB103A">
        <w:rPr>
          <w:lang w:val="en-IN"/>
        </w:rPr>
        <w:t xml:space="preserve"> VPN works but ping fails.</w:t>
      </w:r>
      <w:r>
        <w:rPr>
          <w:lang w:val="en-IN"/>
        </w:rPr>
        <w:t xml:space="preserve"> </w:t>
      </w:r>
      <w:r w:rsidR="00CB103A" w:rsidRPr="00CB103A">
        <w:rPr>
          <w:lang w:val="en-IN"/>
        </w:rPr>
        <w:t>This is a common exam trick.</w:t>
      </w:r>
    </w:p>
    <w:p w14:paraId="489F6FDC" w14:textId="7EEDBBE8" w:rsidR="00CB103A" w:rsidRPr="00CB103A" w:rsidRDefault="00CB103A" w:rsidP="00CB103A">
      <w:pPr>
        <w:rPr>
          <w:b/>
          <w:bCs/>
          <w:lang w:val="en-IN"/>
        </w:rPr>
      </w:pPr>
      <w:r w:rsidRPr="00CB103A">
        <w:rPr>
          <w:b/>
          <w:bCs/>
          <w:lang w:val="en-IN"/>
        </w:rPr>
        <w:t xml:space="preserve">AWS VPN </w:t>
      </w:r>
      <w:r w:rsidR="00E3682A" w:rsidRPr="00CB103A">
        <w:rPr>
          <w:b/>
          <w:bCs/>
          <w:lang w:val="en-IN"/>
        </w:rPr>
        <w:t>Cloud Hub</w:t>
      </w:r>
    </w:p>
    <w:p w14:paraId="6FEA0E81" w14:textId="77777777" w:rsidR="00E3682A" w:rsidRDefault="00CB103A" w:rsidP="00CB103A">
      <w:pPr>
        <w:rPr>
          <w:lang w:val="en-IN"/>
        </w:rPr>
      </w:pPr>
      <w:r w:rsidRPr="00E3682A">
        <w:rPr>
          <w:lang w:val="en-IN"/>
        </w:rPr>
        <w:t>Normal Site-to-Site VPN</w:t>
      </w:r>
    </w:p>
    <w:p w14:paraId="50DD2C9E" w14:textId="5CF21AAB" w:rsidR="00CB103A" w:rsidRPr="00CB103A" w:rsidRDefault="00CB103A" w:rsidP="00E3682A">
      <w:pPr>
        <w:pStyle w:val="NoSpacing"/>
      </w:pPr>
      <w:r w:rsidRPr="00CB103A">
        <w:t xml:space="preserve">Corporate DC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VPC</w:t>
      </w:r>
    </w:p>
    <w:p w14:paraId="5005985E" w14:textId="76AD748F" w:rsidR="00CB103A" w:rsidRPr="00E3682A" w:rsidRDefault="00E3682A" w:rsidP="00CB103A">
      <w:pPr>
        <w:rPr>
          <w:lang w:val="en-IN"/>
        </w:rPr>
      </w:pPr>
      <w:r w:rsidRPr="00E3682A">
        <w:rPr>
          <w:lang w:val="en-IN"/>
        </w:rPr>
        <w:t>Cloud Hub</w:t>
      </w:r>
      <w:r w:rsidR="00CB103A" w:rsidRPr="00E3682A">
        <w:rPr>
          <w:lang w:val="en-IN"/>
        </w:rPr>
        <w:t xml:space="preserve"> Concept</w:t>
      </w:r>
    </w:p>
    <w:p w14:paraId="01B3285E" w14:textId="77777777" w:rsidR="00CB103A" w:rsidRDefault="00CB103A" w:rsidP="00CB103A">
      <w:pPr>
        <w:rPr>
          <w:lang w:val="en-IN"/>
        </w:rPr>
      </w:pPr>
      <w:r w:rsidRPr="00CB103A">
        <w:rPr>
          <w:lang w:val="en-IN"/>
        </w:rPr>
        <w:t xml:space="preserve">Multiple corporate networks connect to </w:t>
      </w:r>
      <w:r w:rsidRPr="00E3682A">
        <w:rPr>
          <w:lang w:val="en-IN"/>
        </w:rPr>
        <w:t>one VPC VGW, and then they</w:t>
      </w:r>
      <w:r w:rsidRPr="00CB103A">
        <w:rPr>
          <w:lang w:val="en-IN"/>
        </w:rPr>
        <w:t xml:space="preserve"> can communicate with each other through AWS.</w:t>
      </w:r>
    </w:p>
    <w:tbl>
      <w:tblPr>
        <w:tblStyle w:val="TableGrid"/>
        <w:tblW w:w="0" w:type="auto"/>
        <w:tblLook w:val="04A0" w:firstRow="1" w:lastRow="0" w:firstColumn="1" w:lastColumn="0" w:noHBand="0" w:noVBand="1"/>
      </w:tblPr>
      <w:tblGrid>
        <w:gridCol w:w="2251"/>
        <w:gridCol w:w="7099"/>
      </w:tblGrid>
      <w:tr w:rsidR="00BB4CFB" w14:paraId="09B2FEE3" w14:textId="77777777" w:rsidTr="00BB31BB">
        <w:tc>
          <w:tcPr>
            <w:tcW w:w="5485" w:type="dxa"/>
          </w:tcPr>
          <w:p w14:paraId="5F9F6E3E" w14:textId="77777777" w:rsidR="0076212E" w:rsidRDefault="0076212E">
            <w:pPr>
              <w:pStyle w:val="ListParagraph"/>
              <w:numPr>
                <w:ilvl w:val="0"/>
                <w:numId w:val="166"/>
              </w:numPr>
            </w:pPr>
            <w:r w:rsidRPr="0076212E">
              <w:t>Provide secure communication between multiple sites, if you have multiple VPN connections</w:t>
            </w:r>
          </w:p>
          <w:p w14:paraId="79FA6117" w14:textId="4255F908" w:rsidR="0076212E" w:rsidRDefault="0076212E">
            <w:pPr>
              <w:pStyle w:val="ListParagraph"/>
              <w:numPr>
                <w:ilvl w:val="0"/>
                <w:numId w:val="166"/>
              </w:numPr>
            </w:pPr>
            <w:r w:rsidRPr="0076212E">
              <w:t>Low -cost hub -and -spoke model for primary or secondary network connectivity between different locations (VPN only)</w:t>
            </w:r>
          </w:p>
          <w:p w14:paraId="7DAA9496" w14:textId="77777777" w:rsidR="0076212E" w:rsidRDefault="0076212E">
            <w:pPr>
              <w:pStyle w:val="ListParagraph"/>
              <w:numPr>
                <w:ilvl w:val="0"/>
                <w:numId w:val="166"/>
              </w:numPr>
            </w:pPr>
            <w:r w:rsidRPr="0076212E">
              <w:t xml:space="preserve">It’s a VPN connection so it goes over the public Internet </w:t>
            </w:r>
          </w:p>
          <w:p w14:paraId="62DE22EC" w14:textId="77777777" w:rsidR="00BB4CFB" w:rsidRDefault="0076212E">
            <w:pPr>
              <w:pStyle w:val="ListParagraph"/>
              <w:numPr>
                <w:ilvl w:val="0"/>
                <w:numId w:val="166"/>
              </w:numPr>
            </w:pPr>
            <w:r w:rsidRPr="0076212E">
              <w:t>To set it up, connect multiple VPN connections on the same VGW, set up dynamic routing and configure route tables</w:t>
            </w:r>
          </w:p>
          <w:p w14:paraId="165B0840" w14:textId="77777777" w:rsidR="00BB31BB" w:rsidRDefault="00BB31BB" w:rsidP="00BB31BB"/>
          <w:p w14:paraId="3D584A8E" w14:textId="77777777" w:rsidR="00BB31BB" w:rsidRPr="00CB103A" w:rsidRDefault="00BB31BB" w:rsidP="00BB31BB">
            <w:pPr>
              <w:rPr>
                <w:lang w:val="en-IN"/>
              </w:rPr>
            </w:pPr>
            <w:r w:rsidRPr="00CB103A">
              <w:rPr>
                <w:lang w:val="en-IN"/>
              </w:rPr>
              <w:t>All communication:</w:t>
            </w:r>
          </w:p>
          <w:p w14:paraId="7F30F21D" w14:textId="77777777" w:rsidR="00BB31BB" w:rsidRPr="00CB103A" w:rsidRDefault="00BB31BB">
            <w:pPr>
              <w:numPr>
                <w:ilvl w:val="0"/>
                <w:numId w:val="141"/>
              </w:numPr>
              <w:rPr>
                <w:lang w:val="en-IN"/>
              </w:rPr>
            </w:pPr>
            <w:r w:rsidRPr="00CB103A">
              <w:rPr>
                <w:lang w:val="en-IN"/>
              </w:rPr>
              <w:t xml:space="preserve">Goes through AWS </w:t>
            </w:r>
          </w:p>
          <w:p w14:paraId="13C53C26" w14:textId="77777777" w:rsidR="00BB31BB" w:rsidRPr="00CB103A" w:rsidRDefault="00BB31BB">
            <w:pPr>
              <w:numPr>
                <w:ilvl w:val="0"/>
                <w:numId w:val="141"/>
              </w:numPr>
              <w:rPr>
                <w:lang w:val="en-IN"/>
              </w:rPr>
            </w:pPr>
            <w:r w:rsidRPr="00CB103A">
              <w:rPr>
                <w:lang w:val="en-IN"/>
              </w:rPr>
              <w:t xml:space="preserve">Encrypted </w:t>
            </w:r>
          </w:p>
          <w:p w14:paraId="10A129CA" w14:textId="77777777" w:rsidR="00BB31BB" w:rsidRPr="00FC2BB0" w:rsidRDefault="00BB31BB">
            <w:pPr>
              <w:numPr>
                <w:ilvl w:val="0"/>
                <w:numId w:val="141"/>
              </w:numPr>
              <w:rPr>
                <w:highlight w:val="yellow"/>
                <w:lang w:val="en-IN"/>
              </w:rPr>
            </w:pPr>
            <w:r w:rsidRPr="00FC2BB0">
              <w:rPr>
                <w:highlight w:val="yellow"/>
                <w:lang w:val="en-IN"/>
              </w:rPr>
              <w:t xml:space="preserve">Over public internet </w:t>
            </w:r>
          </w:p>
          <w:p w14:paraId="11CCF5C4" w14:textId="77777777" w:rsidR="00BB31BB" w:rsidRPr="00BB31BB" w:rsidRDefault="00BB31BB">
            <w:pPr>
              <w:numPr>
                <w:ilvl w:val="0"/>
                <w:numId w:val="141"/>
              </w:numPr>
              <w:rPr>
                <w:lang w:val="en-IN"/>
              </w:rPr>
            </w:pPr>
            <w:r w:rsidRPr="00CB103A">
              <w:rPr>
                <w:lang w:val="en-IN"/>
              </w:rPr>
              <w:t xml:space="preserve">Low-cost alternative to MPLS </w:t>
            </w:r>
          </w:p>
          <w:p w14:paraId="61D563C7" w14:textId="6C1A74C4" w:rsidR="00BB31BB" w:rsidRDefault="00BB31BB" w:rsidP="00BB31BB"/>
        </w:tc>
        <w:tc>
          <w:tcPr>
            <w:tcW w:w="6120" w:type="dxa"/>
          </w:tcPr>
          <w:p w14:paraId="5261B6EA" w14:textId="6497B312" w:rsidR="00BB4CFB" w:rsidRDefault="0076212E" w:rsidP="004C5730">
            <w:r w:rsidRPr="0076212E">
              <w:rPr>
                <w:noProof/>
              </w:rPr>
              <w:drawing>
                <wp:inline distT="0" distB="0" distL="0" distR="0" wp14:anchorId="2ABDA7C3" wp14:editId="1DBDCD8C">
                  <wp:extent cx="4793315" cy="4057650"/>
                  <wp:effectExtent l="114300" t="114300" r="102870" b="114300"/>
                  <wp:docPr id="129696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9441" name=""/>
                          <pic:cNvPicPr/>
                        </pic:nvPicPr>
                        <pic:blipFill>
                          <a:blip r:embed="rId101"/>
                          <a:stretch>
                            <a:fillRect/>
                          </a:stretch>
                        </pic:blipFill>
                        <pic:spPr>
                          <a:xfrm>
                            <a:off x="0" y="0"/>
                            <a:ext cx="4797098" cy="4060853"/>
                          </a:xfrm>
                          <a:prstGeom prst="rect">
                            <a:avLst/>
                          </a:prstGeom>
                          <a:noFill/>
                          <a:ln>
                            <a:noFill/>
                          </a:ln>
                          <a:effectLst>
                            <a:outerShdw blurRad="63500" sx="102000" sy="102000" algn="ctr" rotWithShape="0">
                              <a:prstClr val="black">
                                <a:alpha val="40000"/>
                              </a:prstClr>
                            </a:outerShdw>
                          </a:effectLst>
                        </pic:spPr>
                      </pic:pic>
                    </a:graphicData>
                  </a:graphic>
                </wp:inline>
              </w:drawing>
            </w:r>
          </w:p>
        </w:tc>
      </w:tr>
    </w:tbl>
    <w:p w14:paraId="1E6D5861" w14:textId="77777777" w:rsidR="00BB4CFB" w:rsidRPr="00CB103A" w:rsidRDefault="00BB4CFB" w:rsidP="00CB103A">
      <w:pPr>
        <w:rPr>
          <w:lang w:val="en-IN"/>
        </w:rPr>
      </w:pPr>
    </w:p>
    <w:p w14:paraId="49318C16" w14:textId="0F1C01F4" w:rsidR="006576EE" w:rsidRPr="00FC2BB0" w:rsidRDefault="006576EE" w:rsidP="00B74F64">
      <w:pPr>
        <w:rPr>
          <w:b/>
          <w:bCs/>
        </w:rPr>
      </w:pPr>
      <w:r w:rsidRPr="00FC2BB0">
        <w:rPr>
          <w:b/>
          <w:bCs/>
        </w:rPr>
        <w:t>Hands On</w:t>
      </w:r>
    </w:p>
    <w:p w14:paraId="671A80FE" w14:textId="77777777" w:rsidR="00FC2BB0" w:rsidRPr="00FC2BB0" w:rsidRDefault="00FC2BB0" w:rsidP="00FC2BB0">
      <w:pPr>
        <w:rPr>
          <w:lang w:val="en-IN"/>
        </w:rPr>
      </w:pPr>
      <w:r w:rsidRPr="00FC2BB0">
        <w:rPr>
          <w:lang w:val="en-IN"/>
        </w:rPr>
        <w:t>Step 1 — Create Customer Gateway (On-Premises Side)</w:t>
      </w:r>
    </w:p>
    <w:p w14:paraId="7ED37CFE" w14:textId="77777777" w:rsidR="00FC2BB0" w:rsidRPr="00FC2BB0" w:rsidRDefault="00FC2BB0">
      <w:pPr>
        <w:numPr>
          <w:ilvl w:val="0"/>
          <w:numId w:val="161"/>
        </w:numPr>
        <w:rPr>
          <w:lang w:val="en-IN"/>
        </w:rPr>
      </w:pPr>
      <w:r w:rsidRPr="00FC2BB0">
        <w:rPr>
          <w:lang w:val="en-IN"/>
        </w:rPr>
        <w:t xml:space="preserve">Go to VPC </w:t>
      </w:r>
      <w:r w:rsidRPr="00FC2BB0">
        <w:rPr>
          <w:rFonts w:ascii="Times New Roman" w:hAnsi="Times New Roman" w:cs="Times New Roman"/>
          <w:lang w:val="en-IN"/>
        </w:rPr>
        <w:t>→</w:t>
      </w:r>
      <w:r w:rsidRPr="00FC2BB0">
        <w:rPr>
          <w:lang w:val="en-IN"/>
        </w:rPr>
        <w:t xml:space="preserve"> VPN </w:t>
      </w:r>
      <w:r w:rsidRPr="00FC2BB0">
        <w:rPr>
          <w:rFonts w:ascii="Times New Roman" w:hAnsi="Times New Roman" w:cs="Times New Roman"/>
          <w:lang w:val="en-IN"/>
        </w:rPr>
        <w:t>→</w:t>
      </w:r>
      <w:r w:rsidRPr="00FC2BB0">
        <w:rPr>
          <w:lang w:val="en-IN"/>
        </w:rPr>
        <w:t xml:space="preserve"> Customer Gateways </w:t>
      </w:r>
    </w:p>
    <w:p w14:paraId="126F0B9F" w14:textId="77777777" w:rsidR="00FC2BB0" w:rsidRPr="00FC2BB0" w:rsidRDefault="00FC2BB0">
      <w:pPr>
        <w:numPr>
          <w:ilvl w:val="0"/>
          <w:numId w:val="161"/>
        </w:numPr>
        <w:rPr>
          <w:lang w:val="en-IN"/>
        </w:rPr>
      </w:pPr>
      <w:r w:rsidRPr="00FC2BB0">
        <w:rPr>
          <w:lang w:val="en-IN"/>
        </w:rPr>
        <w:t xml:space="preserve">Represents on-premises VPN router/device </w:t>
      </w:r>
    </w:p>
    <w:p w14:paraId="491D833D" w14:textId="77777777" w:rsidR="00FC2BB0" w:rsidRPr="00FC2BB0" w:rsidRDefault="00FC2BB0">
      <w:pPr>
        <w:numPr>
          <w:ilvl w:val="0"/>
          <w:numId w:val="161"/>
        </w:numPr>
        <w:rPr>
          <w:lang w:val="en-IN"/>
        </w:rPr>
      </w:pPr>
      <w:r w:rsidRPr="00FC2BB0">
        <w:rPr>
          <w:lang w:val="en-IN"/>
        </w:rPr>
        <w:t xml:space="preserve">Required details: </w:t>
      </w:r>
    </w:p>
    <w:p w14:paraId="0C40A902" w14:textId="77777777" w:rsidR="00FC2BB0" w:rsidRPr="00FC2BB0" w:rsidRDefault="00FC2BB0">
      <w:pPr>
        <w:numPr>
          <w:ilvl w:val="1"/>
          <w:numId w:val="161"/>
        </w:numPr>
        <w:rPr>
          <w:lang w:val="en-IN"/>
        </w:rPr>
      </w:pPr>
      <w:r w:rsidRPr="00FC2BB0">
        <w:rPr>
          <w:lang w:val="en-IN"/>
        </w:rPr>
        <w:t xml:space="preserve">Public IP of on-prem router </w:t>
      </w:r>
    </w:p>
    <w:p w14:paraId="27A07025" w14:textId="77777777" w:rsidR="00FC2BB0" w:rsidRPr="00FC2BB0" w:rsidRDefault="00FC2BB0">
      <w:pPr>
        <w:numPr>
          <w:ilvl w:val="1"/>
          <w:numId w:val="161"/>
        </w:numPr>
        <w:rPr>
          <w:lang w:val="en-IN"/>
        </w:rPr>
      </w:pPr>
      <w:r w:rsidRPr="00FC2BB0">
        <w:rPr>
          <w:lang w:val="en-IN"/>
        </w:rPr>
        <w:t xml:space="preserve">BGP ASN (advanced, not very important for exam) </w:t>
      </w:r>
    </w:p>
    <w:p w14:paraId="50FAFAAE" w14:textId="77777777" w:rsidR="00FC2BB0" w:rsidRPr="00FC2BB0" w:rsidRDefault="00FC2BB0">
      <w:pPr>
        <w:numPr>
          <w:ilvl w:val="1"/>
          <w:numId w:val="161"/>
        </w:numPr>
        <w:rPr>
          <w:lang w:val="en-IN"/>
        </w:rPr>
      </w:pPr>
      <w:r w:rsidRPr="00FC2BB0">
        <w:rPr>
          <w:lang w:val="en-IN"/>
        </w:rPr>
        <w:t xml:space="preserve">Certificate ARN (for secure connection) </w:t>
      </w:r>
    </w:p>
    <w:p w14:paraId="476FCABD" w14:textId="77777777" w:rsidR="00FC2BB0" w:rsidRPr="00FC2BB0" w:rsidRDefault="00FC2BB0">
      <w:pPr>
        <w:numPr>
          <w:ilvl w:val="0"/>
          <w:numId w:val="161"/>
        </w:numPr>
        <w:rPr>
          <w:lang w:val="en-IN"/>
        </w:rPr>
      </w:pPr>
      <w:r w:rsidRPr="00FC2BB0">
        <w:rPr>
          <w:lang w:val="en-IN"/>
        </w:rPr>
        <w:t xml:space="preserve">This tells AWS how to reach your on-prem network </w:t>
      </w:r>
    </w:p>
    <w:p w14:paraId="6B39AE06" w14:textId="583A0B38" w:rsidR="00FC2BB0" w:rsidRPr="00FC2BB0" w:rsidRDefault="00FC2BB0" w:rsidP="00FC2BB0">
      <w:pPr>
        <w:rPr>
          <w:lang w:val="en-IN"/>
        </w:rPr>
      </w:pPr>
      <w:r w:rsidRPr="00FC2BB0">
        <w:rPr>
          <w:lang w:val="en-IN"/>
        </w:rPr>
        <w:t>Important: Customer Gateway = On-Premises</w:t>
      </w:r>
    </w:p>
    <w:p w14:paraId="1ED5FE7D" w14:textId="77777777" w:rsidR="00FC2BB0" w:rsidRPr="00FC2BB0" w:rsidRDefault="00FC2BB0" w:rsidP="00FC2BB0">
      <w:pPr>
        <w:rPr>
          <w:lang w:val="en-IN"/>
        </w:rPr>
      </w:pPr>
      <w:r w:rsidRPr="00FC2BB0">
        <w:rPr>
          <w:lang w:val="en-IN"/>
        </w:rPr>
        <w:t>Step 2 — Create Virtual Private Gateway (AWS Side)</w:t>
      </w:r>
    </w:p>
    <w:p w14:paraId="1290C0E1" w14:textId="77777777" w:rsidR="00FC2BB0" w:rsidRPr="00FC2BB0" w:rsidRDefault="00FC2BB0">
      <w:pPr>
        <w:numPr>
          <w:ilvl w:val="0"/>
          <w:numId w:val="162"/>
        </w:numPr>
        <w:rPr>
          <w:lang w:val="en-IN"/>
        </w:rPr>
      </w:pPr>
      <w:r w:rsidRPr="00FC2BB0">
        <w:rPr>
          <w:lang w:val="en-IN"/>
        </w:rPr>
        <w:t xml:space="preserve">Create Virtual Private Gateway (VGW) </w:t>
      </w:r>
    </w:p>
    <w:p w14:paraId="56442572" w14:textId="77777777" w:rsidR="00FC2BB0" w:rsidRPr="00FC2BB0" w:rsidRDefault="00FC2BB0">
      <w:pPr>
        <w:numPr>
          <w:ilvl w:val="0"/>
          <w:numId w:val="162"/>
        </w:numPr>
        <w:rPr>
          <w:lang w:val="en-IN"/>
        </w:rPr>
      </w:pPr>
      <w:r w:rsidRPr="00FC2BB0">
        <w:rPr>
          <w:lang w:val="en-IN"/>
        </w:rPr>
        <w:t xml:space="preserve">Provide ASN (not very important for exam) </w:t>
      </w:r>
    </w:p>
    <w:p w14:paraId="0F5D589D" w14:textId="77777777" w:rsidR="00FC2BB0" w:rsidRPr="00FC2BB0" w:rsidRDefault="00FC2BB0">
      <w:pPr>
        <w:numPr>
          <w:ilvl w:val="0"/>
          <w:numId w:val="162"/>
        </w:numPr>
        <w:rPr>
          <w:lang w:val="en-IN"/>
        </w:rPr>
      </w:pPr>
      <w:r w:rsidRPr="00FC2BB0">
        <w:rPr>
          <w:lang w:val="en-IN"/>
        </w:rPr>
        <w:t xml:space="preserve">Attach VGW to your VPC </w:t>
      </w:r>
    </w:p>
    <w:p w14:paraId="0B1D3C7B" w14:textId="77777777" w:rsidR="00FC2BB0" w:rsidRPr="00FC2BB0" w:rsidRDefault="00FC2BB0">
      <w:pPr>
        <w:numPr>
          <w:ilvl w:val="0"/>
          <w:numId w:val="162"/>
        </w:numPr>
        <w:rPr>
          <w:lang w:val="en-IN"/>
        </w:rPr>
      </w:pPr>
      <w:r w:rsidRPr="00FC2BB0">
        <w:rPr>
          <w:lang w:val="en-IN"/>
        </w:rPr>
        <w:t xml:space="preserve">This acts as AWS VPN endpoint </w:t>
      </w:r>
    </w:p>
    <w:p w14:paraId="7BA5EC0F" w14:textId="77777777" w:rsidR="00FC2BB0" w:rsidRPr="00FC2BB0" w:rsidRDefault="00FC2BB0" w:rsidP="00FC2BB0">
      <w:pPr>
        <w:rPr>
          <w:lang w:val="en-IN"/>
        </w:rPr>
      </w:pPr>
      <w:r w:rsidRPr="00FC2BB0">
        <w:rPr>
          <w:lang w:val="en-IN"/>
        </w:rPr>
        <w:t>Important: Virtual Private Gateway = AWS side</w:t>
      </w:r>
    </w:p>
    <w:p w14:paraId="59D43B46" w14:textId="77777777" w:rsidR="00FC2BB0" w:rsidRPr="00FC2BB0" w:rsidRDefault="00FC2BB0" w:rsidP="00FC2BB0">
      <w:pPr>
        <w:rPr>
          <w:lang w:val="en-IN"/>
        </w:rPr>
      </w:pPr>
      <w:r w:rsidRPr="00FC2BB0">
        <w:rPr>
          <w:lang w:val="en-IN"/>
        </w:rPr>
        <w:t>Step 3 — Create Site-to-Site VPN Connection</w:t>
      </w:r>
    </w:p>
    <w:p w14:paraId="3DF2E477" w14:textId="77777777" w:rsidR="00FC2BB0" w:rsidRPr="00FC2BB0" w:rsidRDefault="00FC2BB0">
      <w:pPr>
        <w:numPr>
          <w:ilvl w:val="0"/>
          <w:numId w:val="163"/>
        </w:numPr>
        <w:rPr>
          <w:lang w:val="en-IN"/>
        </w:rPr>
      </w:pPr>
      <w:r w:rsidRPr="00FC2BB0">
        <w:rPr>
          <w:lang w:val="en-IN"/>
        </w:rPr>
        <w:t xml:space="preserve">Go to Create VPN Connection </w:t>
      </w:r>
    </w:p>
    <w:p w14:paraId="2A33829F" w14:textId="77777777" w:rsidR="00FC2BB0" w:rsidRPr="00FC2BB0" w:rsidRDefault="00FC2BB0">
      <w:pPr>
        <w:numPr>
          <w:ilvl w:val="0"/>
          <w:numId w:val="163"/>
        </w:numPr>
        <w:rPr>
          <w:lang w:val="en-IN"/>
        </w:rPr>
      </w:pPr>
      <w:r w:rsidRPr="00FC2BB0">
        <w:rPr>
          <w:lang w:val="en-IN"/>
        </w:rPr>
        <w:t xml:space="preserve">Select: </w:t>
      </w:r>
    </w:p>
    <w:p w14:paraId="1526DBFD" w14:textId="77777777" w:rsidR="00FC2BB0" w:rsidRPr="00FC2BB0" w:rsidRDefault="00FC2BB0">
      <w:pPr>
        <w:numPr>
          <w:ilvl w:val="1"/>
          <w:numId w:val="163"/>
        </w:numPr>
        <w:rPr>
          <w:lang w:val="en-IN"/>
        </w:rPr>
      </w:pPr>
      <w:r w:rsidRPr="00FC2BB0">
        <w:rPr>
          <w:lang w:val="en-IN"/>
        </w:rPr>
        <w:t xml:space="preserve">Virtual Private Gateway (AWS side) </w:t>
      </w:r>
    </w:p>
    <w:p w14:paraId="0ED244AA" w14:textId="77777777" w:rsidR="00FC2BB0" w:rsidRPr="00FC2BB0" w:rsidRDefault="00FC2BB0">
      <w:pPr>
        <w:numPr>
          <w:ilvl w:val="1"/>
          <w:numId w:val="163"/>
        </w:numPr>
        <w:rPr>
          <w:lang w:val="en-IN"/>
        </w:rPr>
      </w:pPr>
      <w:r w:rsidRPr="00FC2BB0">
        <w:rPr>
          <w:lang w:val="en-IN"/>
        </w:rPr>
        <w:t xml:space="preserve">Customer Gateway (On-prem side) </w:t>
      </w:r>
    </w:p>
    <w:p w14:paraId="33A0F9BC" w14:textId="77777777" w:rsidR="00FC2BB0" w:rsidRPr="00FC2BB0" w:rsidRDefault="00FC2BB0">
      <w:pPr>
        <w:numPr>
          <w:ilvl w:val="0"/>
          <w:numId w:val="163"/>
        </w:numPr>
        <w:rPr>
          <w:lang w:val="en-IN"/>
        </w:rPr>
      </w:pPr>
      <w:r w:rsidRPr="00FC2BB0">
        <w:rPr>
          <w:lang w:val="en-IN"/>
        </w:rPr>
        <w:t xml:space="preserve">Configure routing/tunnels (not important for exam) </w:t>
      </w:r>
    </w:p>
    <w:p w14:paraId="4199822E" w14:textId="77777777" w:rsidR="00FC2BB0" w:rsidRPr="00FC2BB0" w:rsidRDefault="00FC2BB0">
      <w:pPr>
        <w:numPr>
          <w:ilvl w:val="0"/>
          <w:numId w:val="163"/>
        </w:numPr>
        <w:rPr>
          <w:lang w:val="en-IN"/>
        </w:rPr>
      </w:pPr>
      <w:r w:rsidRPr="00FC2BB0">
        <w:rPr>
          <w:lang w:val="en-IN"/>
        </w:rPr>
        <w:t xml:space="preserve">Create VPN connection </w:t>
      </w:r>
      <w:r w:rsidRPr="00FC2BB0">
        <w:rPr>
          <w:rFonts w:ascii="Times New Roman" w:hAnsi="Times New Roman" w:cs="Times New Roman"/>
          <w:lang w:val="en-IN"/>
        </w:rPr>
        <w:t>→</w:t>
      </w:r>
      <w:r w:rsidRPr="00FC2BB0">
        <w:rPr>
          <w:lang w:val="en-IN"/>
        </w:rPr>
        <w:t xml:space="preserve"> Tunnel established </w:t>
      </w:r>
    </w:p>
    <w:p w14:paraId="04ED6195" w14:textId="77777777" w:rsidR="00BB31BB" w:rsidRPr="006576EE" w:rsidRDefault="00BB31BB" w:rsidP="00BB31BB">
      <w:r>
        <w:t>Y</w:t>
      </w:r>
      <w:r w:rsidRPr="006576EE">
        <w:t>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3923F33B" w14:textId="4C5C1DBB" w:rsidR="00FC2BB0" w:rsidRPr="00FC2BB0" w:rsidRDefault="00FC2BB0" w:rsidP="00FC2BB0">
      <w:pPr>
        <w:rPr>
          <w:lang w:val="en-IN"/>
        </w:rPr>
      </w:pPr>
    </w:p>
    <w:p w14:paraId="3336F414" w14:textId="77777777" w:rsidR="00FC2BB0" w:rsidRPr="00FC2BB0" w:rsidRDefault="00FC2BB0" w:rsidP="00FC2BB0">
      <w:pPr>
        <w:rPr>
          <w:lang w:val="en-IN"/>
        </w:rPr>
      </w:pPr>
      <w:r w:rsidRPr="00FC2BB0">
        <w:rPr>
          <w:lang w:val="en-IN"/>
        </w:rPr>
        <w:t>Correct Order (Very Important for Exam)</w:t>
      </w:r>
    </w:p>
    <w:p w14:paraId="065012AF" w14:textId="648B0FBC" w:rsidR="00741B6C" w:rsidRPr="00BB31BB" w:rsidRDefault="00FC2BB0" w:rsidP="00B74F64">
      <w:pPr>
        <w:rPr>
          <w:lang w:val="en-IN"/>
        </w:rPr>
      </w:pPr>
      <w:r w:rsidRPr="00FC2BB0">
        <w:rPr>
          <w:lang w:val="en-IN"/>
        </w:rPr>
        <w:t>1. Customer Gateway (On-Prem)</w:t>
      </w:r>
      <w:r w:rsidRPr="00FC2BB0">
        <w:rPr>
          <w:lang w:val="en-IN"/>
        </w:rPr>
        <w:br/>
        <w:t>2. Virtual Private Gateway (AWS)</w:t>
      </w:r>
      <w:r w:rsidRPr="00FC2BB0">
        <w:rPr>
          <w:lang w:val="en-IN"/>
        </w:rPr>
        <w:br/>
        <w:t>3. Site-to-Site VPN Connection</w:t>
      </w:r>
    </w:p>
    <w:p w14:paraId="48E978B3" w14:textId="77777777" w:rsidR="00741B6C" w:rsidRDefault="00741B6C" w:rsidP="00B74F64">
      <w:pPr>
        <w:pStyle w:val="Heading2"/>
      </w:pPr>
      <w:r w:rsidRPr="0081165B">
        <w:t>Direct Connect (DX)</w:t>
      </w:r>
    </w:p>
    <w:p w14:paraId="5A76564E" w14:textId="77777777" w:rsidR="00001B16" w:rsidRDefault="00001B16" w:rsidP="00001B16">
      <w:pPr>
        <w:rPr>
          <w:lang w:val="en-IN"/>
        </w:rPr>
      </w:pPr>
      <w:r w:rsidRPr="00001B16">
        <w:rPr>
          <w:lang w:val="en-IN"/>
        </w:rPr>
        <w:t xml:space="preserve">AWS Direct Connect is a cloud service that establishes </w:t>
      </w:r>
      <w:r w:rsidRPr="00001B16">
        <w:rPr>
          <w:highlight w:val="yellow"/>
          <w:lang w:val="en-IN"/>
        </w:rPr>
        <w:t>a dedicated, private network connection between</w:t>
      </w:r>
      <w:r w:rsidRPr="00001B16">
        <w:rPr>
          <w:lang w:val="en-IN"/>
        </w:rPr>
        <w:t xml:space="preserve"> your on-premises infrastructure (such as a data center or office) and AWS. By bypassing the public internet, it provides more consistent network performance, lower latency, and reduced bandwidth costs compared to standard internet-based connections. </w:t>
      </w:r>
    </w:p>
    <w:p w14:paraId="59455D94" w14:textId="5523CC2F" w:rsidR="00184D52" w:rsidRDefault="00184D52" w:rsidP="00001B16">
      <w:pPr>
        <w:rPr>
          <w:lang w:val="en-IN"/>
        </w:rPr>
      </w:pPr>
      <w:r>
        <w:rPr>
          <w:noProof/>
        </w:rPr>
        <w:drawing>
          <wp:inline distT="0" distB="0" distL="0" distR="0" wp14:anchorId="595D039C" wp14:editId="60605E06">
            <wp:extent cx="7228840" cy="4981575"/>
            <wp:effectExtent l="152400" t="114300" r="143510" b="123825"/>
            <wp:docPr id="827889097" name="Picture 9" descr="AWS Direct Connect - Amazon Virtual Private Cloud Connectivity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AWS Direct Connect - Amazon Virtual Private Cloud Connectivity Option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7233746" cy="498495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80292E" w14:textId="7E5411AD" w:rsidR="00717B5A" w:rsidRPr="00001B16" w:rsidRDefault="00717B5A" w:rsidP="00001B16">
      <w:pPr>
        <w:rPr>
          <w:lang w:val="en-IN"/>
        </w:rPr>
      </w:pPr>
    </w:p>
    <w:p w14:paraId="2579BCAD" w14:textId="77777777" w:rsidR="00001B16" w:rsidRPr="00001B16" w:rsidRDefault="00001B16" w:rsidP="00001B16">
      <w:pPr>
        <w:rPr>
          <w:b/>
          <w:bCs/>
          <w:lang w:val="en-IN"/>
        </w:rPr>
      </w:pPr>
      <w:r w:rsidRPr="00001B16">
        <w:rPr>
          <w:b/>
          <w:bCs/>
          <w:lang w:val="en-IN"/>
        </w:rPr>
        <w:t>Key Features &amp; Benefits</w:t>
      </w:r>
    </w:p>
    <w:p w14:paraId="4A480D24" w14:textId="77777777" w:rsidR="00001B16" w:rsidRPr="00001B16" w:rsidRDefault="00001B16">
      <w:pPr>
        <w:numPr>
          <w:ilvl w:val="0"/>
          <w:numId w:val="142"/>
        </w:numPr>
        <w:rPr>
          <w:lang w:val="en-IN"/>
        </w:rPr>
      </w:pPr>
      <w:r w:rsidRPr="00001B16">
        <w:rPr>
          <w:b/>
          <w:bCs/>
          <w:lang w:val="en-IN"/>
        </w:rPr>
        <w:t>Private Connectivity</w:t>
      </w:r>
      <w:r w:rsidRPr="00001B16">
        <w:rPr>
          <w:lang w:val="en-IN"/>
        </w:rPr>
        <w:t xml:space="preserve">: Traffic travels over a private network link, which </w:t>
      </w:r>
      <w:r w:rsidRPr="00001B16">
        <w:rPr>
          <w:highlight w:val="yellow"/>
          <w:lang w:val="en-IN"/>
        </w:rPr>
        <w:t>enhances security and bypasses internet service providers (ISPs)</w:t>
      </w:r>
      <w:r w:rsidRPr="00001B16">
        <w:rPr>
          <w:lang w:val="en-IN"/>
        </w:rPr>
        <w:t xml:space="preserve"> to avoid potential bottlenecks.</w:t>
      </w:r>
    </w:p>
    <w:p w14:paraId="492D052E" w14:textId="77777777" w:rsidR="00001B16" w:rsidRPr="00001B16" w:rsidRDefault="00001B16">
      <w:pPr>
        <w:numPr>
          <w:ilvl w:val="0"/>
          <w:numId w:val="142"/>
        </w:numPr>
        <w:rPr>
          <w:lang w:val="en-IN"/>
        </w:rPr>
      </w:pPr>
      <w:r w:rsidRPr="00001B16">
        <w:rPr>
          <w:b/>
          <w:bCs/>
          <w:lang w:val="en-IN"/>
        </w:rPr>
        <w:t>Consistent Performance</w:t>
      </w:r>
      <w:r w:rsidRPr="00001B16">
        <w:rPr>
          <w:lang w:val="en-IN"/>
        </w:rPr>
        <w:t xml:space="preserve">: Offers </w:t>
      </w:r>
      <w:r w:rsidRPr="00001B16">
        <w:rPr>
          <w:highlight w:val="yellow"/>
          <w:lang w:val="en-IN"/>
        </w:rPr>
        <w:t>predictable latency and throughput</w:t>
      </w:r>
      <w:r w:rsidRPr="00001B16">
        <w:rPr>
          <w:lang w:val="en-IN"/>
        </w:rPr>
        <w:t>, which is critical for real-time data feeds or high-volume data transfers.</w:t>
      </w:r>
    </w:p>
    <w:p w14:paraId="5F2C8D27" w14:textId="77777777" w:rsidR="00001B16" w:rsidRPr="00001B16" w:rsidRDefault="00001B16">
      <w:pPr>
        <w:numPr>
          <w:ilvl w:val="0"/>
          <w:numId w:val="142"/>
        </w:numPr>
        <w:rPr>
          <w:lang w:val="en-IN"/>
        </w:rPr>
      </w:pPr>
      <w:r w:rsidRPr="00001B16">
        <w:rPr>
          <w:b/>
          <w:bCs/>
          <w:lang w:val="en-IN"/>
        </w:rPr>
        <w:t>Reduced Costs</w:t>
      </w:r>
      <w:r w:rsidRPr="00001B16">
        <w:rPr>
          <w:lang w:val="en-IN"/>
        </w:rPr>
        <w:t xml:space="preserve">: Data transfer rates </w:t>
      </w:r>
      <w:r w:rsidRPr="00001B16">
        <w:rPr>
          <w:highlight w:val="yellow"/>
          <w:lang w:val="en-IN"/>
        </w:rPr>
        <w:t>out of AWS via Direct Connect are typically lower than standard internet data transfer rates</w:t>
      </w:r>
      <w:r w:rsidRPr="00001B16">
        <w:rPr>
          <w:lang w:val="en-IN"/>
        </w:rPr>
        <w:t>.</w:t>
      </w:r>
    </w:p>
    <w:p w14:paraId="4B2FEA08" w14:textId="77777777" w:rsidR="00001B16" w:rsidRDefault="00001B16">
      <w:pPr>
        <w:numPr>
          <w:ilvl w:val="0"/>
          <w:numId w:val="142"/>
        </w:numPr>
        <w:rPr>
          <w:lang w:val="en-IN"/>
        </w:rPr>
      </w:pPr>
      <w:r w:rsidRPr="00001B16">
        <w:rPr>
          <w:b/>
          <w:bCs/>
          <w:lang w:val="en-IN"/>
        </w:rPr>
        <w:t>Elasticity</w:t>
      </w:r>
      <w:r w:rsidRPr="00001B16">
        <w:rPr>
          <w:lang w:val="en-IN"/>
        </w:rPr>
        <w:t>: Connections are available in various speeds, ranging from </w:t>
      </w:r>
      <w:r w:rsidRPr="00001B16">
        <w:rPr>
          <w:b/>
          <w:bCs/>
          <w:lang w:val="en-IN"/>
        </w:rPr>
        <w:t>50 Mbps to 400 Gbps</w:t>
      </w:r>
      <w:r w:rsidRPr="00001B16">
        <w:rPr>
          <w:lang w:val="en-IN"/>
        </w:rPr>
        <w:t>, allowing you to scale as your needs grow. </w:t>
      </w:r>
    </w:p>
    <w:p w14:paraId="2F4354AD" w14:textId="52F5930C" w:rsidR="00F65ECA" w:rsidRPr="00001B16" w:rsidRDefault="00F65ECA">
      <w:pPr>
        <w:numPr>
          <w:ilvl w:val="0"/>
          <w:numId w:val="142"/>
        </w:numPr>
        <w:rPr>
          <w:lang w:val="en-IN"/>
        </w:rPr>
      </w:pPr>
      <w:r>
        <w:rPr>
          <w:b/>
          <w:bCs/>
          <w:lang w:val="en-IN"/>
        </w:rPr>
        <w:t>Hybrid set up</w:t>
      </w:r>
      <w:r w:rsidRPr="00F65ECA">
        <w:rPr>
          <w:lang w:val="en-IN"/>
        </w:rPr>
        <w:t>:</w:t>
      </w:r>
      <w:r>
        <w:rPr>
          <w:lang w:val="en-IN"/>
        </w:rPr>
        <w:t xml:space="preserve"> On Prem +AWS</w:t>
      </w:r>
      <w:r w:rsidR="00830CB4">
        <w:rPr>
          <w:lang w:val="en-IN"/>
        </w:rPr>
        <w:t>.</w:t>
      </w:r>
    </w:p>
    <w:p w14:paraId="05DF2ADF" w14:textId="77777777" w:rsidR="00001B16" w:rsidRDefault="00001B16" w:rsidP="00001B16">
      <w:pPr>
        <w:rPr>
          <w:b/>
          <w:bCs/>
          <w:lang w:val="en-IN"/>
        </w:rPr>
      </w:pPr>
      <w:r w:rsidRPr="00001B16">
        <w:rPr>
          <w:b/>
          <w:bCs/>
          <w:lang w:val="en-IN"/>
        </w:rPr>
        <w:t>How It Works</w:t>
      </w:r>
    </w:p>
    <w:tbl>
      <w:tblPr>
        <w:tblStyle w:val="TableGrid"/>
        <w:tblW w:w="0" w:type="auto"/>
        <w:tblLook w:val="04A0" w:firstRow="1" w:lastRow="0" w:firstColumn="1" w:lastColumn="0" w:noHBand="0" w:noVBand="1"/>
      </w:tblPr>
      <w:tblGrid>
        <w:gridCol w:w="1866"/>
        <w:gridCol w:w="7484"/>
      </w:tblGrid>
      <w:tr w:rsidR="00365D03" w14:paraId="3C281064" w14:textId="77777777" w:rsidTr="00184D52">
        <w:tc>
          <w:tcPr>
            <w:tcW w:w="8923" w:type="dxa"/>
          </w:tcPr>
          <w:p w14:paraId="2E20FDA7" w14:textId="75CE545E" w:rsidR="00717B5A" w:rsidRPr="00717B5A" w:rsidRDefault="00717B5A" w:rsidP="00717B5A">
            <w:pPr>
              <w:rPr>
                <w:b/>
                <w:bCs/>
                <w:lang w:val="en-IN"/>
              </w:rPr>
            </w:pPr>
            <w:r w:rsidRPr="00717B5A">
              <w:rPr>
                <w:b/>
                <w:bCs/>
                <w:lang w:val="en-IN"/>
              </w:rPr>
              <w:t xml:space="preserve">Set up </w:t>
            </w:r>
          </w:p>
          <w:p w14:paraId="7587CAC9" w14:textId="273B6F13" w:rsidR="00365D03" w:rsidRPr="00365D03" w:rsidRDefault="00365D03">
            <w:pPr>
              <w:numPr>
                <w:ilvl w:val="0"/>
                <w:numId w:val="164"/>
              </w:numPr>
              <w:rPr>
                <w:lang w:val="en-IN"/>
              </w:rPr>
            </w:pPr>
            <w:r w:rsidRPr="00365D03">
              <w:rPr>
                <w:b/>
                <w:bCs/>
                <w:lang w:val="en-IN"/>
              </w:rPr>
              <w:t>Direct Connect Location:</w:t>
            </w:r>
            <w:r w:rsidRPr="00365D03">
              <w:rPr>
                <w:lang w:val="en-IN"/>
              </w:rPr>
              <w:t> A third-party colocation data center (such as </w:t>
            </w:r>
            <w:hyperlink r:id="rId103" w:tgtFrame="_blank" w:history="1">
              <w:r w:rsidRPr="00365D03">
                <w:rPr>
                  <w:rStyle w:val="Hyperlink"/>
                  <w:lang w:val="en-IN"/>
                </w:rPr>
                <w:t>Equinix</w:t>
              </w:r>
            </w:hyperlink>
            <w:r w:rsidRPr="00365D03">
              <w:rPr>
                <w:lang w:val="en-IN"/>
              </w:rPr>
              <w:t> or </w:t>
            </w:r>
            <w:hyperlink r:id="rId104" w:tgtFrame="_blank" w:history="1">
              <w:r w:rsidRPr="00365D03">
                <w:rPr>
                  <w:rStyle w:val="Hyperlink"/>
                  <w:lang w:val="en-IN"/>
                </w:rPr>
                <w:t>Tata Communications</w:t>
              </w:r>
            </w:hyperlink>
            <w:r w:rsidRPr="00365D03">
              <w:rPr>
                <w:lang w:val="en-IN"/>
              </w:rPr>
              <w:t>) where AWS has its own networking equipment.</w:t>
            </w:r>
          </w:p>
          <w:p w14:paraId="757B8976" w14:textId="77777777" w:rsidR="00365D03" w:rsidRPr="00365D03" w:rsidRDefault="00365D03">
            <w:pPr>
              <w:numPr>
                <w:ilvl w:val="0"/>
                <w:numId w:val="164"/>
              </w:numPr>
              <w:rPr>
                <w:lang w:val="en-IN"/>
              </w:rPr>
            </w:pPr>
            <w:r w:rsidRPr="00365D03">
              <w:rPr>
                <w:b/>
                <w:bCs/>
                <w:lang w:val="en-IN"/>
              </w:rPr>
              <w:t>Customer Gateway:</w:t>
            </w:r>
            <w:r w:rsidRPr="00365D03">
              <w:rPr>
                <w:lang w:val="en-IN"/>
              </w:rPr>
              <w:t> The router or networking device located at your premise or in the colocation facility that connects to the AWS side.</w:t>
            </w:r>
          </w:p>
          <w:p w14:paraId="1F556B3B" w14:textId="29A84D26" w:rsidR="00365D03" w:rsidRPr="00365D03" w:rsidRDefault="00365D03">
            <w:pPr>
              <w:numPr>
                <w:ilvl w:val="0"/>
                <w:numId w:val="164"/>
              </w:numPr>
              <w:rPr>
                <w:lang w:val="en-IN"/>
              </w:rPr>
            </w:pPr>
            <w:r w:rsidRPr="00365D03">
              <w:rPr>
                <w:b/>
                <w:bCs/>
                <w:lang w:val="en-IN"/>
              </w:rPr>
              <w:t>Cross-Connect:</w:t>
            </w:r>
            <w:r w:rsidRPr="00365D03">
              <w:rPr>
                <w:lang w:val="en-IN"/>
              </w:rPr>
              <w:t xml:space="preserve"> A physical </w:t>
            </w:r>
            <w:r w:rsidR="0087209C" w:rsidRPr="00365D03">
              <w:rPr>
                <w:lang w:val="en-IN"/>
              </w:rPr>
              <w:t>fibre</w:t>
            </w:r>
            <w:r w:rsidRPr="00365D03">
              <w:rPr>
                <w:lang w:val="en-IN"/>
              </w:rPr>
              <w:t>-optic cable that connects your router (or a partner's router) to the AWS router within the Direct Connect location.</w:t>
            </w:r>
          </w:p>
          <w:p w14:paraId="2AFF778C" w14:textId="77777777" w:rsidR="00365D03" w:rsidRDefault="00365D03">
            <w:pPr>
              <w:numPr>
                <w:ilvl w:val="0"/>
                <w:numId w:val="164"/>
              </w:numPr>
              <w:rPr>
                <w:lang w:val="en-IN"/>
              </w:rPr>
            </w:pPr>
            <w:r w:rsidRPr="00365D03">
              <w:rPr>
                <w:b/>
                <w:bCs/>
                <w:lang w:val="en-IN"/>
              </w:rPr>
              <w:t>Letter of Authorization (LOA-CFA):</w:t>
            </w:r>
            <w:r w:rsidRPr="00365D03">
              <w:rPr>
                <w:lang w:val="en-IN"/>
              </w:rPr>
              <w:t> An official document provided by AWS that gives you or your provider permission to connect your equipment to the AWS port at the Direct Connect location</w:t>
            </w:r>
          </w:p>
          <w:p w14:paraId="1CF8D4B5" w14:textId="77777777" w:rsidR="0087209C" w:rsidRDefault="0087209C" w:rsidP="0087209C">
            <w:pPr>
              <w:rPr>
                <w:lang w:val="en-IN"/>
              </w:rPr>
            </w:pPr>
          </w:p>
          <w:p w14:paraId="188B234B" w14:textId="0A282503" w:rsidR="0087209C" w:rsidRPr="0087209C" w:rsidRDefault="0087209C" w:rsidP="0087209C">
            <w:pPr>
              <w:rPr>
                <w:b/>
                <w:bCs/>
                <w:lang w:val="en-IN"/>
              </w:rPr>
            </w:pPr>
            <w:r w:rsidRPr="0087209C">
              <w:rPr>
                <w:b/>
                <w:bCs/>
                <w:lang w:val="en-IN"/>
              </w:rPr>
              <w:t>Networking Gateways (</w:t>
            </w:r>
            <w:r w:rsidR="00717B5A">
              <w:rPr>
                <w:b/>
                <w:bCs/>
                <w:lang w:val="en-IN"/>
              </w:rPr>
              <w:t>AWS/</w:t>
            </w:r>
            <w:r w:rsidRPr="0087209C">
              <w:rPr>
                <w:b/>
                <w:bCs/>
                <w:lang w:val="en-IN"/>
              </w:rPr>
              <w:t>VPC Side)</w:t>
            </w:r>
          </w:p>
          <w:p w14:paraId="2CD5A600" w14:textId="77777777" w:rsidR="0087209C" w:rsidRPr="0087209C" w:rsidRDefault="0087209C" w:rsidP="0087209C">
            <w:pPr>
              <w:rPr>
                <w:lang w:val="en-IN"/>
              </w:rPr>
            </w:pPr>
            <w:r w:rsidRPr="0087209C">
              <w:rPr>
                <w:lang w:val="en-IN"/>
              </w:rPr>
              <w:t>These components reside within your AWS Region to bridge the DX connection to your cloud resources. </w:t>
            </w:r>
          </w:p>
          <w:p w14:paraId="1E1C4EA5" w14:textId="77777777" w:rsidR="0087209C" w:rsidRDefault="0087209C">
            <w:pPr>
              <w:numPr>
                <w:ilvl w:val="0"/>
                <w:numId w:val="165"/>
              </w:numPr>
              <w:rPr>
                <w:lang w:val="en-IN"/>
              </w:rPr>
            </w:pPr>
            <w:r w:rsidRPr="0087209C">
              <w:rPr>
                <w:b/>
                <w:bCs/>
                <w:lang w:val="en-IN"/>
              </w:rPr>
              <w:t>Virtual Private Gateway (VGW):</w:t>
            </w:r>
            <w:r w:rsidRPr="0087209C">
              <w:rPr>
                <w:lang w:val="en-IN"/>
              </w:rPr>
              <w:t xml:space="preserve"> A logical </w:t>
            </w:r>
            <w:r w:rsidRPr="009E0E6E">
              <w:rPr>
                <w:highlight w:val="yellow"/>
                <w:lang w:val="en-IN"/>
              </w:rPr>
              <w:t>edge device for a single VPC</w:t>
            </w:r>
            <w:r w:rsidRPr="0087209C">
              <w:rPr>
                <w:lang w:val="en-IN"/>
              </w:rPr>
              <w:t>. It acts as the anchor on the AWS side for private virtual interfaces.</w:t>
            </w:r>
          </w:p>
          <w:p w14:paraId="2E9EDEAE" w14:textId="7B241CF5" w:rsidR="00184D52" w:rsidRPr="0087209C" w:rsidRDefault="00184D52">
            <w:pPr>
              <w:numPr>
                <w:ilvl w:val="0"/>
                <w:numId w:val="165"/>
              </w:numPr>
              <w:rPr>
                <w:lang w:val="en-IN"/>
              </w:rPr>
            </w:pPr>
            <w:r>
              <w:rPr>
                <w:b/>
                <w:bCs/>
                <w:lang w:val="en-IN"/>
              </w:rPr>
              <w:t>Virtual Public Gateway:</w:t>
            </w:r>
            <w:r>
              <w:rPr>
                <w:lang w:val="en-IN"/>
              </w:rPr>
              <w:t xml:space="preserve"> For public service like Amazon Glacier or S3.</w:t>
            </w:r>
          </w:p>
          <w:p w14:paraId="0120CB5A" w14:textId="77777777" w:rsidR="0087209C" w:rsidRPr="00365D03" w:rsidRDefault="0087209C" w:rsidP="0087209C">
            <w:pPr>
              <w:rPr>
                <w:lang w:val="en-IN"/>
              </w:rPr>
            </w:pPr>
          </w:p>
          <w:p w14:paraId="733CCF5C" w14:textId="65A3AAE8" w:rsidR="00365D03" w:rsidRPr="000038A6" w:rsidRDefault="000038A6" w:rsidP="00365D03">
            <w:r w:rsidRPr="000F149B">
              <w:t>In the context of AWS Direct Connect, a </w:t>
            </w:r>
            <w:r w:rsidRPr="000F149B">
              <w:rPr>
                <w:b/>
                <w:bCs/>
              </w:rPr>
              <w:t>Virtual Private Gateway (VGW)</w:t>
            </w:r>
            <w:r w:rsidRPr="000F149B">
              <w:t> acts as the "anchor" or target on the AWS side that connects your VPC to the dedicated network link. Think of it as the virtual router at the edge of your VPC that knows how to talk to your on-premises equipment.</w:t>
            </w:r>
          </w:p>
        </w:tc>
        <w:tc>
          <w:tcPr>
            <w:tcW w:w="12190" w:type="dxa"/>
          </w:tcPr>
          <w:p w14:paraId="7EEBEE76" w14:textId="20019D74" w:rsidR="00365D03" w:rsidRDefault="00184D52" w:rsidP="00001B16">
            <w:pPr>
              <w:rPr>
                <w:b/>
                <w:bCs/>
                <w:lang w:val="en-IN"/>
              </w:rPr>
            </w:pPr>
            <w:r w:rsidRPr="00184D52">
              <w:rPr>
                <w:b/>
                <w:bCs/>
                <w:noProof/>
                <w:lang w:val="en-IN"/>
              </w:rPr>
              <w:drawing>
                <wp:inline distT="0" distB="0" distL="0" distR="0" wp14:anchorId="7902340B" wp14:editId="64938015">
                  <wp:extent cx="7173326" cy="3448531"/>
                  <wp:effectExtent l="0" t="0" r="8890" b="0"/>
                  <wp:docPr id="166086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8234" name=""/>
                          <pic:cNvPicPr/>
                        </pic:nvPicPr>
                        <pic:blipFill>
                          <a:blip r:embed="rId105"/>
                          <a:stretch>
                            <a:fillRect/>
                          </a:stretch>
                        </pic:blipFill>
                        <pic:spPr>
                          <a:xfrm>
                            <a:off x="0" y="0"/>
                            <a:ext cx="7173326" cy="3448531"/>
                          </a:xfrm>
                          <a:prstGeom prst="rect">
                            <a:avLst/>
                          </a:prstGeom>
                        </pic:spPr>
                      </pic:pic>
                    </a:graphicData>
                  </a:graphic>
                </wp:inline>
              </w:drawing>
            </w:r>
          </w:p>
        </w:tc>
      </w:tr>
    </w:tbl>
    <w:p w14:paraId="55D3F280" w14:textId="6FAE5FDA" w:rsidR="000F149B" w:rsidRDefault="000F149B" w:rsidP="00001B16"/>
    <w:p w14:paraId="0E63D30A" w14:textId="77777777" w:rsidR="00AB13FE" w:rsidRPr="00001B16" w:rsidRDefault="00AB13FE" w:rsidP="00AB13FE">
      <w:pPr>
        <w:rPr>
          <w:b/>
          <w:bCs/>
          <w:lang w:val="en-IN"/>
        </w:rPr>
      </w:pPr>
      <w:r w:rsidRPr="00001B16">
        <w:rPr>
          <w:b/>
          <w:bCs/>
          <w:lang w:val="en-IN"/>
        </w:rPr>
        <w:t>Connection Types</w:t>
      </w:r>
      <w:r>
        <w:rPr>
          <w:b/>
          <w:bCs/>
          <w:lang w:val="en-IN"/>
        </w:rPr>
        <w:t xml:space="preserve"> (</w:t>
      </w:r>
      <w:r w:rsidRPr="00E11307">
        <w:rPr>
          <w:lang w:val="en-IN"/>
        </w:rPr>
        <w:t xml:space="preserve">between </w:t>
      </w:r>
      <w:r w:rsidRPr="00E11307">
        <w:t>AWS to Direct connection location</w:t>
      </w:r>
      <w:r>
        <w:t>)</w:t>
      </w:r>
    </w:p>
    <w:p w14:paraId="26A3ED84" w14:textId="77777777" w:rsidR="00AB13FE" w:rsidRPr="00001B16" w:rsidRDefault="00AB13FE">
      <w:pPr>
        <w:numPr>
          <w:ilvl w:val="0"/>
          <w:numId w:val="143"/>
        </w:numPr>
        <w:rPr>
          <w:lang w:val="en-IN"/>
        </w:rPr>
      </w:pPr>
      <w:r w:rsidRPr="00001B16">
        <w:rPr>
          <w:b/>
          <w:bCs/>
          <w:lang w:val="en-IN"/>
        </w:rPr>
        <w:t>Dedicated Connection</w:t>
      </w:r>
      <w:r w:rsidRPr="00001B16">
        <w:rPr>
          <w:lang w:val="en-IN"/>
        </w:rPr>
        <w:t>: A physical Ethernet port (1, 10, 100, or 400 Gbps) dedicated specifically to one customer.</w:t>
      </w:r>
    </w:p>
    <w:p w14:paraId="79DBB458" w14:textId="77777777" w:rsidR="00AB13FE" w:rsidRDefault="00AB13FE">
      <w:pPr>
        <w:numPr>
          <w:ilvl w:val="0"/>
          <w:numId w:val="143"/>
        </w:numPr>
        <w:rPr>
          <w:lang w:val="en-IN"/>
        </w:rPr>
      </w:pPr>
      <w:r w:rsidRPr="00001B16">
        <w:rPr>
          <w:b/>
          <w:bCs/>
          <w:lang w:val="en-IN"/>
        </w:rPr>
        <w:t>Hosted Connection</w:t>
      </w:r>
      <w:r w:rsidRPr="00001B16">
        <w:rPr>
          <w:lang w:val="en-IN"/>
        </w:rPr>
        <w:t>: A logical connection (from 50 Mbps up to 25 Gbps) provisioned by an </w:t>
      </w:r>
      <w:r w:rsidRPr="00FC2BB0">
        <w:rPr>
          <w:lang w:val="en-IN"/>
        </w:rPr>
        <w:t>AWS Direct Connect Partner</w:t>
      </w:r>
      <w:r w:rsidRPr="00001B16">
        <w:rPr>
          <w:lang w:val="en-IN"/>
        </w:rPr>
        <w:t> over their own network link to AWS</w:t>
      </w:r>
    </w:p>
    <w:p w14:paraId="38D1A24D" w14:textId="77777777" w:rsidR="00AB13FE" w:rsidRDefault="00AB13FE">
      <w:pPr>
        <w:pStyle w:val="ListParagraph"/>
        <w:numPr>
          <w:ilvl w:val="1"/>
          <w:numId w:val="143"/>
        </w:numPr>
      </w:pPr>
      <w:r>
        <w:t>Connection requests are made via AWS Direct Connect Partners</w:t>
      </w:r>
    </w:p>
    <w:p w14:paraId="5D4C3917" w14:textId="77777777" w:rsidR="00AB13FE" w:rsidRDefault="00AB13FE">
      <w:pPr>
        <w:pStyle w:val="ListParagraph"/>
        <w:numPr>
          <w:ilvl w:val="1"/>
          <w:numId w:val="143"/>
        </w:numPr>
      </w:pPr>
      <w:r>
        <w:t>Capacity can be added or removed on demand</w:t>
      </w:r>
    </w:p>
    <w:p w14:paraId="50370E62" w14:textId="77777777" w:rsidR="00AB13FE" w:rsidRDefault="00AB13FE">
      <w:pPr>
        <w:pStyle w:val="ListParagraph"/>
        <w:numPr>
          <w:ilvl w:val="1"/>
          <w:numId w:val="143"/>
        </w:numPr>
      </w:pPr>
      <w:r>
        <w:t>We can get 1, 2, 5, 10 Gbps available at select AWS Direct Connect Partners</w:t>
      </w:r>
    </w:p>
    <w:p w14:paraId="21A101E0" w14:textId="3A790980" w:rsidR="00AB13FE" w:rsidRDefault="00AB13FE">
      <w:pPr>
        <w:pStyle w:val="ListParagraph"/>
        <w:numPr>
          <w:ilvl w:val="0"/>
          <w:numId w:val="143"/>
        </w:numPr>
      </w:pPr>
      <w:r w:rsidRPr="00064164">
        <w:t>And to set up either a dedicated or a hosted connection,</w:t>
      </w:r>
      <w:r>
        <w:t xml:space="preserve"> </w:t>
      </w:r>
      <w:r w:rsidRPr="00AB13FE">
        <w:rPr>
          <w:highlight w:val="yellow"/>
        </w:rPr>
        <w:t>Lead times are often longer than 1 month to establish a new connection</w:t>
      </w:r>
    </w:p>
    <w:p w14:paraId="2BEC8ADA" w14:textId="3128F607" w:rsidR="00AB13FE" w:rsidRDefault="00AB13FE">
      <w:pPr>
        <w:pStyle w:val="ListParagraph"/>
        <w:numPr>
          <w:ilvl w:val="0"/>
          <w:numId w:val="143"/>
        </w:numPr>
      </w:pPr>
      <w:r>
        <w:t>Data in transit is not encrypted but is private If you want encryption AWS Direct Connect + VPN provides an IPsec-encrypted private connection Good for an extra level of security, but slightly more complex to put in place</w:t>
      </w:r>
    </w:p>
    <w:p w14:paraId="3E98FE62" w14:textId="77777777" w:rsidR="00AB13FE" w:rsidRDefault="00AB13FE" w:rsidP="00001B16"/>
    <w:p w14:paraId="2FBD508D" w14:textId="2F3CF4CB" w:rsidR="000F149B" w:rsidRPr="000038A6" w:rsidRDefault="000F149B" w:rsidP="00001B16">
      <w:pPr>
        <w:rPr>
          <w:b/>
          <w:bCs/>
        </w:rPr>
      </w:pPr>
      <w:r w:rsidRPr="000038A6">
        <w:rPr>
          <w:b/>
          <w:bCs/>
        </w:rPr>
        <w:t>Comparison: Direct Connect vs. Site-to-Site VPN</w:t>
      </w:r>
    </w:p>
    <w:tbl>
      <w:tblPr>
        <w:tblW w:w="11162" w:type="dxa"/>
        <w:tblInd w:w="-3" w:type="dxa"/>
        <w:tblLook w:val="04A0" w:firstRow="1" w:lastRow="0" w:firstColumn="1" w:lastColumn="0" w:noHBand="0" w:noVBand="1"/>
      </w:tblPr>
      <w:tblGrid>
        <w:gridCol w:w="1696"/>
        <w:gridCol w:w="4746"/>
        <w:gridCol w:w="4720"/>
      </w:tblGrid>
      <w:tr w:rsidR="000F149B" w:rsidRPr="000F149B" w14:paraId="4BB6C6EC" w14:textId="77777777" w:rsidTr="009017AF">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11F96A"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Feature </w:t>
            </w:r>
          </w:p>
        </w:tc>
        <w:tc>
          <w:tcPr>
            <w:tcW w:w="4746" w:type="dxa"/>
            <w:tcBorders>
              <w:top w:val="single" w:sz="4" w:space="0" w:color="auto"/>
              <w:left w:val="nil"/>
              <w:bottom w:val="single" w:sz="4" w:space="0" w:color="auto"/>
              <w:right w:val="single" w:sz="4" w:space="0" w:color="auto"/>
            </w:tcBorders>
            <w:shd w:val="clear" w:color="000000" w:fill="9BC2E6"/>
            <w:noWrap/>
            <w:vAlign w:val="center"/>
            <w:hideMark/>
          </w:tcPr>
          <w:p w14:paraId="419A50AB"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Direct Connect</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58157F05"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Site-to-Site VPN</w:t>
            </w:r>
          </w:p>
        </w:tc>
      </w:tr>
      <w:tr w:rsidR="000F149B" w:rsidRPr="000F149B" w14:paraId="2B7F2D68"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3DFA18FC"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Network Path</w:t>
            </w:r>
          </w:p>
        </w:tc>
        <w:tc>
          <w:tcPr>
            <w:tcW w:w="4746" w:type="dxa"/>
            <w:tcBorders>
              <w:top w:val="nil"/>
              <w:left w:val="nil"/>
              <w:bottom w:val="single" w:sz="4" w:space="0" w:color="auto"/>
              <w:right w:val="single" w:sz="4" w:space="0" w:color="auto"/>
            </w:tcBorders>
            <w:noWrap/>
            <w:vAlign w:val="center"/>
            <w:hideMark/>
          </w:tcPr>
          <w:p w14:paraId="3E9D5FC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Private, dedicated line</w:t>
            </w:r>
          </w:p>
        </w:tc>
        <w:tc>
          <w:tcPr>
            <w:tcW w:w="4720" w:type="dxa"/>
            <w:tcBorders>
              <w:top w:val="nil"/>
              <w:left w:val="nil"/>
              <w:bottom w:val="single" w:sz="4" w:space="0" w:color="auto"/>
              <w:right w:val="single" w:sz="4" w:space="0" w:color="auto"/>
            </w:tcBorders>
            <w:noWrap/>
            <w:vAlign w:val="center"/>
            <w:hideMark/>
          </w:tcPr>
          <w:p w14:paraId="367116A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Public internet</w:t>
            </w:r>
          </w:p>
        </w:tc>
      </w:tr>
      <w:tr w:rsidR="000F149B" w:rsidRPr="000F149B" w14:paraId="33442462"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48FDCAB8"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Performance</w:t>
            </w:r>
          </w:p>
        </w:tc>
        <w:tc>
          <w:tcPr>
            <w:tcW w:w="4746" w:type="dxa"/>
            <w:tcBorders>
              <w:top w:val="nil"/>
              <w:left w:val="nil"/>
              <w:bottom w:val="single" w:sz="4" w:space="0" w:color="auto"/>
              <w:right w:val="single" w:sz="4" w:space="0" w:color="auto"/>
            </w:tcBorders>
            <w:noWrap/>
            <w:vAlign w:val="center"/>
            <w:hideMark/>
          </w:tcPr>
          <w:p w14:paraId="4B56C9D0" w14:textId="6ACCB6DA"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 consistent, low latency</w:t>
            </w:r>
          </w:p>
        </w:tc>
        <w:tc>
          <w:tcPr>
            <w:tcW w:w="4720" w:type="dxa"/>
            <w:tcBorders>
              <w:top w:val="nil"/>
              <w:left w:val="nil"/>
              <w:bottom w:val="single" w:sz="4" w:space="0" w:color="auto"/>
              <w:right w:val="single" w:sz="4" w:space="0" w:color="auto"/>
            </w:tcBorders>
            <w:noWrap/>
            <w:vAlign w:val="center"/>
            <w:hideMark/>
          </w:tcPr>
          <w:p w14:paraId="5B8909A7"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Variable, depends on internet traffic</w:t>
            </w:r>
          </w:p>
        </w:tc>
      </w:tr>
      <w:tr w:rsidR="000F149B" w:rsidRPr="000F149B" w14:paraId="23E19D5F"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58349FD6"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Setup Time</w:t>
            </w:r>
          </w:p>
        </w:tc>
        <w:tc>
          <w:tcPr>
            <w:tcW w:w="4746" w:type="dxa"/>
            <w:tcBorders>
              <w:top w:val="nil"/>
              <w:left w:val="nil"/>
              <w:bottom w:val="single" w:sz="4" w:space="0" w:color="auto"/>
              <w:right w:val="single" w:sz="4" w:space="0" w:color="auto"/>
            </w:tcBorders>
            <w:noWrap/>
            <w:vAlign w:val="center"/>
            <w:hideMark/>
          </w:tcPr>
          <w:p w14:paraId="75E4C595"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D60C44">
              <w:rPr>
                <w:rFonts w:eastAsia="Times New Roman" w:cs="Calibri"/>
                <w:kern w:val="0"/>
                <w:highlight w:val="yellow"/>
                <w:lang w:val="en-IN" w:eastAsia="en-IN"/>
                <w14:ligatures w14:val="none"/>
              </w:rPr>
              <w:t>Weeks to months</w:t>
            </w:r>
            <w:r w:rsidRPr="000F149B">
              <w:rPr>
                <w:rFonts w:eastAsia="Times New Roman" w:cs="Calibri"/>
                <w:kern w:val="0"/>
                <w:lang w:val="en-IN" w:eastAsia="en-IN"/>
                <w14:ligatures w14:val="none"/>
              </w:rPr>
              <w:t xml:space="preserve"> (requires physical setup)</w:t>
            </w:r>
          </w:p>
        </w:tc>
        <w:tc>
          <w:tcPr>
            <w:tcW w:w="4720" w:type="dxa"/>
            <w:tcBorders>
              <w:top w:val="nil"/>
              <w:left w:val="nil"/>
              <w:bottom w:val="single" w:sz="4" w:space="0" w:color="auto"/>
              <w:right w:val="single" w:sz="4" w:space="0" w:color="auto"/>
            </w:tcBorders>
            <w:noWrap/>
            <w:vAlign w:val="center"/>
            <w:hideMark/>
          </w:tcPr>
          <w:p w14:paraId="647CD41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D60C44">
              <w:rPr>
                <w:rFonts w:eastAsia="Times New Roman" w:cs="Calibri"/>
                <w:kern w:val="0"/>
                <w:highlight w:val="yellow"/>
                <w:lang w:val="en-IN" w:eastAsia="en-IN"/>
                <w14:ligatures w14:val="none"/>
              </w:rPr>
              <w:t>Minutes to hours</w:t>
            </w:r>
            <w:r w:rsidRPr="000F149B">
              <w:rPr>
                <w:rFonts w:eastAsia="Times New Roman" w:cs="Calibri"/>
                <w:kern w:val="0"/>
                <w:lang w:val="en-IN" w:eastAsia="en-IN"/>
                <w14:ligatures w14:val="none"/>
              </w:rPr>
              <w:t xml:space="preserve"> (software configuration)</w:t>
            </w:r>
          </w:p>
        </w:tc>
      </w:tr>
      <w:tr w:rsidR="000F149B" w:rsidRPr="000F149B" w14:paraId="0CED6B96"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215F1AA2"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Cost</w:t>
            </w:r>
          </w:p>
        </w:tc>
        <w:tc>
          <w:tcPr>
            <w:tcW w:w="4746" w:type="dxa"/>
            <w:tcBorders>
              <w:top w:val="nil"/>
              <w:left w:val="nil"/>
              <w:bottom w:val="single" w:sz="4" w:space="0" w:color="auto"/>
              <w:right w:val="single" w:sz="4" w:space="0" w:color="auto"/>
            </w:tcBorders>
            <w:noWrap/>
            <w:vAlign w:val="center"/>
            <w:hideMark/>
          </w:tcPr>
          <w:p w14:paraId="588D7983"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Higher upfront/port costs; lower data rates</w:t>
            </w:r>
          </w:p>
        </w:tc>
        <w:tc>
          <w:tcPr>
            <w:tcW w:w="4720" w:type="dxa"/>
            <w:tcBorders>
              <w:top w:val="nil"/>
              <w:left w:val="nil"/>
              <w:bottom w:val="single" w:sz="4" w:space="0" w:color="auto"/>
              <w:right w:val="single" w:sz="4" w:space="0" w:color="auto"/>
            </w:tcBorders>
            <w:noWrap/>
            <w:vAlign w:val="center"/>
            <w:hideMark/>
          </w:tcPr>
          <w:p w14:paraId="467B8D6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Lower upfront; variable bandwidth costs</w:t>
            </w:r>
          </w:p>
        </w:tc>
      </w:tr>
    </w:tbl>
    <w:p w14:paraId="30BA534E" w14:textId="77777777" w:rsidR="000F149B" w:rsidRPr="00001B16" w:rsidRDefault="000F149B" w:rsidP="00001B16"/>
    <w:p w14:paraId="3FFB3C11" w14:textId="6E63A75A" w:rsidR="00741B6C" w:rsidRPr="00AB13FE" w:rsidRDefault="00741B6C" w:rsidP="00B74F64">
      <w:pPr>
        <w:rPr>
          <w:b/>
          <w:bCs/>
        </w:rPr>
      </w:pPr>
      <w:r w:rsidRPr="00AB13FE">
        <w:rPr>
          <w:b/>
          <w:bCs/>
        </w:rPr>
        <w:t>Direct Connect Gateway</w:t>
      </w:r>
      <w:r w:rsidR="00D60C44">
        <w:rPr>
          <w:b/>
          <w:bCs/>
        </w:rPr>
        <w:t>(DXGW)</w:t>
      </w:r>
    </w:p>
    <w:p w14:paraId="243C3C6F" w14:textId="06DC7800" w:rsidR="00741B6C" w:rsidRDefault="00741B6C" w:rsidP="00B74F64">
      <w:r w:rsidRPr="0081165B">
        <w:t xml:space="preserve">If you want to </w:t>
      </w:r>
      <w:r w:rsidR="00862C68" w:rsidRPr="0081165B">
        <w:t>set up</w:t>
      </w:r>
      <w:r w:rsidRPr="0081165B">
        <w:t xml:space="preserve"> a Direct Connect to one or more VPC in many different regions (same account), you must use a Direct Connect Gateway</w:t>
      </w:r>
      <w:r w:rsidR="00E807BD">
        <w:t>(DXGW)</w:t>
      </w:r>
      <w:r w:rsidR="00550FAD">
        <w:t xml:space="preserve">. </w:t>
      </w:r>
      <w:r w:rsidR="00550FAD" w:rsidRPr="00452532">
        <w:rPr>
          <w:highlight w:val="yellow"/>
        </w:rPr>
        <w:t>Instead of establishing a separate physical Direct Connect connection for every single region</w:t>
      </w:r>
      <w:r w:rsidR="00550FAD" w:rsidRPr="00550FAD">
        <w:t xml:space="preserve"> (which would be expensive and slow to set up), </w:t>
      </w:r>
      <w:r w:rsidR="00550FAD" w:rsidRPr="00452532">
        <w:rPr>
          <w:highlight w:val="yellow"/>
        </w:rPr>
        <w:t>you use </w:t>
      </w:r>
      <w:r w:rsidR="00550FAD" w:rsidRPr="00452532">
        <w:rPr>
          <w:b/>
          <w:bCs/>
          <w:highlight w:val="yellow"/>
        </w:rPr>
        <w:t>one</w:t>
      </w:r>
      <w:r w:rsidR="00550FAD" w:rsidRPr="00452532">
        <w:rPr>
          <w:highlight w:val="yellow"/>
        </w:rPr>
        <w:t xml:space="preserve"> physical connection to reach </w:t>
      </w:r>
      <w:r w:rsidR="000038A6" w:rsidRPr="00452532">
        <w:rPr>
          <w:highlight w:val="yellow"/>
        </w:rPr>
        <w:t>DXGW</w:t>
      </w:r>
      <w:r w:rsidR="00550FAD" w:rsidRPr="00550FAD">
        <w:t xml:space="preserve">. From there, </w:t>
      </w:r>
      <w:r w:rsidR="00AB13FE" w:rsidRPr="00550FAD">
        <w:t>DXGW</w:t>
      </w:r>
      <w:r w:rsidR="00550FAD" w:rsidRPr="00550FAD">
        <w:t xml:space="preserve"> "fans out" the connection to VPCs in different regions, like us-east-1 and us-west-1.</w:t>
      </w:r>
    </w:p>
    <w:p w14:paraId="30C8F5CD" w14:textId="77777777" w:rsidR="00550FAD" w:rsidRPr="00550FAD" w:rsidRDefault="00550FAD" w:rsidP="00550FAD">
      <w:pPr>
        <w:rPr>
          <w:b/>
          <w:bCs/>
          <w:lang w:val="en-IN"/>
        </w:rPr>
      </w:pPr>
      <w:r w:rsidRPr="00550FAD">
        <w:rPr>
          <w:b/>
          <w:bCs/>
          <w:lang w:val="en-IN"/>
        </w:rPr>
        <w:t>Key Rules for this Setup</w:t>
      </w:r>
    </w:p>
    <w:p w14:paraId="5623E3B1" w14:textId="489F37E5" w:rsidR="00550FAD" w:rsidRPr="00550FAD" w:rsidRDefault="00550FAD">
      <w:pPr>
        <w:numPr>
          <w:ilvl w:val="0"/>
          <w:numId w:val="144"/>
        </w:numPr>
        <w:rPr>
          <w:b/>
          <w:bCs/>
          <w:lang w:val="en-IN"/>
        </w:rPr>
      </w:pPr>
      <w:r w:rsidRPr="00550FAD">
        <w:rPr>
          <w:b/>
          <w:bCs/>
          <w:lang w:val="en-IN"/>
        </w:rPr>
        <w:t>No Overlapping CIDRs: </w:t>
      </w:r>
      <w:r w:rsidRPr="00550FAD">
        <w:rPr>
          <w:lang w:val="en-IN"/>
        </w:rPr>
        <w:t>For this to work, the IP ranges of your VPCs must not overlap with each other or your on-premises network</w:t>
      </w:r>
      <w:r w:rsidRPr="00550FAD">
        <w:rPr>
          <w:b/>
          <w:bCs/>
          <w:lang w:val="en-IN"/>
        </w:rPr>
        <w:t>.</w:t>
      </w:r>
    </w:p>
    <w:p w14:paraId="1B8610C8" w14:textId="77777777" w:rsidR="00550FAD" w:rsidRPr="00550FAD" w:rsidRDefault="00550FAD">
      <w:pPr>
        <w:numPr>
          <w:ilvl w:val="0"/>
          <w:numId w:val="144"/>
        </w:numPr>
        <w:rPr>
          <w:lang w:val="en-IN"/>
        </w:rPr>
      </w:pPr>
      <w:r w:rsidRPr="00550FAD">
        <w:rPr>
          <w:b/>
          <w:bCs/>
          <w:lang w:val="en-IN"/>
        </w:rPr>
        <w:t>No VPC-to-VPC Routing:</w:t>
      </w:r>
      <w:r w:rsidRPr="00550FAD">
        <w:rPr>
          <w:lang w:val="en-IN"/>
        </w:rPr>
        <w:t> A Direct Connect Gateway does </w:t>
      </w:r>
      <w:r w:rsidRPr="00550FAD">
        <w:rPr>
          <w:b/>
          <w:bCs/>
          <w:lang w:val="en-IN"/>
        </w:rPr>
        <w:t>not</w:t>
      </w:r>
      <w:r w:rsidRPr="00550FAD">
        <w:rPr>
          <w:lang w:val="en-IN"/>
        </w:rPr>
        <w:t> allow VPC A to talk to VPC B. It only allows the Customer Network to talk to each VPC individually.</w:t>
      </w:r>
    </w:p>
    <w:p w14:paraId="745F80A4" w14:textId="0ECBD65F" w:rsidR="00452532" w:rsidRPr="00452532" w:rsidRDefault="00452532" w:rsidP="00452532">
      <w:r w:rsidRPr="00452532">
        <w:t xml:space="preserve">Why DXGW is inserted: Because VGW can connect to only one VPC, </w:t>
      </w:r>
      <w:r w:rsidRPr="00452532">
        <w:rPr>
          <w:highlight w:val="yellow"/>
        </w:rPr>
        <w:t>but DXGW can connect to multiple VGWs (multiple VPCs, multiple regions).</w:t>
      </w:r>
    </w:p>
    <w:p w14:paraId="42669562" w14:textId="03A76B64" w:rsidR="00452532" w:rsidRPr="00200241" w:rsidRDefault="00452532">
      <w:pPr>
        <w:pStyle w:val="ListParagraph"/>
        <w:numPr>
          <w:ilvl w:val="0"/>
          <w:numId w:val="144"/>
        </w:numPr>
        <w:rPr>
          <w:highlight w:val="yellow"/>
          <w:lang w:val="en-IN"/>
        </w:rPr>
      </w:pPr>
      <w:r w:rsidRPr="00200241">
        <w:rPr>
          <w:highlight w:val="yellow"/>
          <w:lang w:val="en-IN"/>
        </w:rPr>
        <w:t xml:space="preserve">You still need Direct Connect Location </w:t>
      </w:r>
    </w:p>
    <w:p w14:paraId="747DA245" w14:textId="64CB1F8E" w:rsidR="00452532" w:rsidRPr="00200241" w:rsidRDefault="00452532">
      <w:pPr>
        <w:pStyle w:val="ListParagraph"/>
        <w:numPr>
          <w:ilvl w:val="0"/>
          <w:numId w:val="144"/>
        </w:numPr>
        <w:rPr>
          <w:highlight w:val="yellow"/>
          <w:lang w:val="en-IN"/>
        </w:rPr>
      </w:pPr>
      <w:r w:rsidRPr="00200241">
        <w:rPr>
          <w:highlight w:val="yellow"/>
          <w:lang w:val="en-IN"/>
        </w:rPr>
        <w:t xml:space="preserve">You still need Virtual Private Gateway (attached to VPC) </w:t>
      </w:r>
    </w:p>
    <w:p w14:paraId="738365BC" w14:textId="38CBE376" w:rsidR="00550FAD" w:rsidRPr="00200241" w:rsidRDefault="00452532">
      <w:pPr>
        <w:pStyle w:val="ListParagraph"/>
        <w:numPr>
          <w:ilvl w:val="0"/>
          <w:numId w:val="144"/>
        </w:numPr>
        <w:rPr>
          <w:highlight w:val="yellow"/>
        </w:rPr>
      </w:pPr>
      <w:r w:rsidRPr="00200241">
        <w:rPr>
          <w:highlight w:val="yellow"/>
          <w:lang w:val="en-IN"/>
        </w:rPr>
        <w:t>But Direct Connect Gateway sits between Direct Connect and VGW</w:t>
      </w:r>
    </w:p>
    <w:p w14:paraId="35E72326" w14:textId="16D48F1F" w:rsidR="00741B6C" w:rsidRDefault="00741B6C" w:rsidP="00B74F64">
      <w:r>
        <w:rPr>
          <w:noProof/>
        </w:rPr>
        <w:drawing>
          <wp:inline distT="0" distB="0" distL="0" distR="0" wp14:anchorId="43D35F46" wp14:editId="562C52FF">
            <wp:extent cx="6572250" cy="2781300"/>
            <wp:effectExtent l="114300" t="95250" r="114300" b="9525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6"/>
                    <a:stretch>
                      <a:fillRect/>
                    </a:stretch>
                  </pic:blipFill>
                  <pic:spPr>
                    <a:xfrm>
                      <a:off x="0" y="0"/>
                      <a:ext cx="6572250" cy="2781300"/>
                    </a:xfrm>
                    <a:prstGeom prst="rect">
                      <a:avLst/>
                    </a:prstGeom>
                    <a:effectLst>
                      <a:outerShdw blurRad="63500" sx="102000" sy="102000" algn="ctr" rotWithShape="0">
                        <a:prstClr val="black">
                          <a:alpha val="40000"/>
                        </a:prstClr>
                      </a:outerShdw>
                    </a:effectLst>
                  </pic:spPr>
                </pic:pic>
              </a:graphicData>
            </a:graphic>
          </wp:inline>
        </w:drawing>
      </w:r>
    </w:p>
    <w:p w14:paraId="7F855A16" w14:textId="77777777" w:rsidR="00452532" w:rsidRPr="00452532" w:rsidRDefault="00452532" w:rsidP="00452532">
      <w:pPr>
        <w:rPr>
          <w:lang w:val="en-IN"/>
        </w:rPr>
      </w:pPr>
      <w:r w:rsidRPr="00452532">
        <w:rPr>
          <w:lang w:val="en-IN"/>
        </w:rPr>
        <w:t>Without Direct Connect Gateway:</w:t>
      </w:r>
    </w:p>
    <w:p w14:paraId="39DDEF49" w14:textId="77777777" w:rsidR="00452532" w:rsidRPr="00452532" w:rsidRDefault="00452532" w:rsidP="00452532">
      <w:pPr>
        <w:pStyle w:val="NoSpacing"/>
      </w:pPr>
      <w:r w:rsidRPr="00452532">
        <w:t xml:space="preserve">On-Prem </w:t>
      </w:r>
      <w:r w:rsidRPr="00452532">
        <w:rPr>
          <w:rFonts w:ascii="Times New Roman" w:hAnsi="Times New Roman" w:cs="Times New Roman"/>
        </w:rPr>
        <w:t>→</w:t>
      </w:r>
      <w:r w:rsidRPr="00452532">
        <w:t xml:space="preserve"> Direct Connect Location </w:t>
      </w:r>
      <w:r w:rsidRPr="00452532">
        <w:rPr>
          <w:rFonts w:ascii="Times New Roman" w:hAnsi="Times New Roman" w:cs="Times New Roman"/>
        </w:rPr>
        <w:t>→</w:t>
      </w:r>
      <w:r w:rsidRPr="00452532">
        <w:t xml:space="preserve"> Direct Connect </w:t>
      </w:r>
      <w:r w:rsidRPr="00452532">
        <w:rPr>
          <w:rFonts w:ascii="Times New Roman" w:hAnsi="Times New Roman" w:cs="Times New Roman"/>
        </w:rPr>
        <w:t>→</w:t>
      </w:r>
      <w:r w:rsidRPr="00452532">
        <w:t xml:space="preserve"> Virtual Private Gateway </w:t>
      </w:r>
      <w:r w:rsidRPr="00452532">
        <w:rPr>
          <w:rFonts w:ascii="Times New Roman" w:hAnsi="Times New Roman" w:cs="Times New Roman"/>
        </w:rPr>
        <w:t>→</w:t>
      </w:r>
      <w:r w:rsidRPr="00452532">
        <w:t xml:space="preserve"> VPC</w:t>
      </w:r>
    </w:p>
    <w:p w14:paraId="12318F93" w14:textId="77777777" w:rsidR="00452532" w:rsidRPr="00452532" w:rsidRDefault="00452532" w:rsidP="00452532">
      <w:pPr>
        <w:rPr>
          <w:lang w:val="en-IN"/>
        </w:rPr>
      </w:pPr>
      <w:r w:rsidRPr="00452532">
        <w:rPr>
          <w:lang w:val="en-IN"/>
        </w:rPr>
        <w:t>With Direct Connect Gateway:</w:t>
      </w:r>
    </w:p>
    <w:p w14:paraId="125DBBE5" w14:textId="77777777" w:rsidR="00452532" w:rsidRDefault="00452532" w:rsidP="00452532">
      <w:pPr>
        <w:pStyle w:val="NoSpacing"/>
      </w:pPr>
      <w:r w:rsidRPr="00452532">
        <w:t xml:space="preserve">On-Prem </w:t>
      </w:r>
      <w:r w:rsidRPr="00452532">
        <w:rPr>
          <w:rFonts w:ascii="Times New Roman" w:hAnsi="Times New Roman" w:cs="Times New Roman"/>
        </w:rPr>
        <w:t>→</w:t>
      </w:r>
      <w:r w:rsidRPr="00452532">
        <w:t xml:space="preserve"> Direct Connect Location </w:t>
      </w:r>
      <w:r w:rsidRPr="00452532">
        <w:rPr>
          <w:rFonts w:ascii="Times New Roman" w:hAnsi="Times New Roman" w:cs="Times New Roman"/>
        </w:rPr>
        <w:t>→</w:t>
      </w:r>
      <w:r w:rsidRPr="00452532">
        <w:t xml:space="preserve"> Direct Connect </w:t>
      </w:r>
      <w:r w:rsidRPr="00452532">
        <w:rPr>
          <w:rFonts w:ascii="Times New Roman" w:hAnsi="Times New Roman" w:cs="Times New Roman"/>
        </w:rPr>
        <w:t>→</w:t>
      </w:r>
      <w:r w:rsidRPr="00452532">
        <w:t xml:space="preserve"> Direct Connect Gateway </w:t>
      </w:r>
      <w:r w:rsidRPr="00452532">
        <w:rPr>
          <w:rFonts w:ascii="Times New Roman" w:hAnsi="Times New Roman" w:cs="Times New Roman"/>
        </w:rPr>
        <w:t>→</w:t>
      </w:r>
      <w:r w:rsidRPr="00452532">
        <w:t xml:space="preserve"> </w:t>
      </w:r>
      <w:r w:rsidRPr="00452532">
        <w:rPr>
          <w:lang w:val="en-US"/>
        </w:rPr>
        <w:t xml:space="preserve">Virtual Private Gateway </w:t>
      </w:r>
      <w:r w:rsidRPr="00452532">
        <w:rPr>
          <w:rFonts w:ascii="Times New Roman" w:hAnsi="Times New Roman" w:cs="Times New Roman"/>
          <w:lang w:val="en-US"/>
        </w:rPr>
        <w:t>→</w:t>
      </w:r>
      <w:r w:rsidRPr="00452532">
        <w:rPr>
          <w:lang w:val="en-US"/>
        </w:rPr>
        <w:t xml:space="preserve"> VPC(s</w:t>
      </w:r>
      <w:r>
        <w:t xml:space="preserve"> different regions</w:t>
      </w:r>
      <w:r w:rsidRPr="00452532">
        <w:rPr>
          <w:lang w:val="en-US"/>
        </w:rPr>
        <w:t>)</w:t>
      </w:r>
    </w:p>
    <w:p w14:paraId="5369B45E" w14:textId="77777777" w:rsidR="00452532" w:rsidRDefault="00452532" w:rsidP="00B74F64"/>
    <w:p w14:paraId="7F3C44D0" w14:textId="19C9FF19" w:rsidR="00741B6C" w:rsidRPr="00452532" w:rsidRDefault="00452532" w:rsidP="00B74F64">
      <w:pPr>
        <w:rPr>
          <w:b/>
          <w:bCs/>
        </w:rPr>
      </w:pPr>
      <w:r w:rsidRPr="00452532">
        <w:rPr>
          <w:b/>
          <w:bCs/>
        </w:rPr>
        <w:t xml:space="preserve">Exam topics </w:t>
      </w:r>
    </w:p>
    <w:p w14:paraId="16297D66" w14:textId="1F655760" w:rsidR="00741B6C" w:rsidRDefault="00EC65F4" w:rsidP="00B74F64">
      <w:r w:rsidRPr="00064164">
        <w:t>So,</w:t>
      </w:r>
      <w:r w:rsidR="00064164" w:rsidRPr="00064164">
        <w:t xml:space="preserve"> in the exam, they will ask you questions around, hey we want you to transfer some data within a week and we want it to be fast. </w:t>
      </w:r>
      <w:r w:rsidRPr="00064164">
        <w:t>So,</w:t>
      </w:r>
      <w:r w:rsidR="00064164" w:rsidRPr="00064164">
        <w:t xml:space="preserve"> an answer </w:t>
      </w:r>
      <w:r w:rsidRPr="00064164">
        <w:t>cannot</w:t>
      </w:r>
      <w:r w:rsidR="00064164" w:rsidRPr="00064164">
        <w:t xml:space="preserve"> be Direct Connect because </w:t>
      </w:r>
      <w:r w:rsidR="00064164" w:rsidRPr="00EC65F4">
        <w:rPr>
          <w:highlight w:val="yellow"/>
        </w:rPr>
        <w:t>Direct Connect takes often more than one month to establish</w:t>
      </w:r>
      <w:r w:rsidR="00064164" w:rsidRPr="00064164">
        <w:t xml:space="preserve">. </w:t>
      </w:r>
      <w:r w:rsidRPr="00064164">
        <w:t>So,</w:t>
      </w:r>
      <w:r w:rsidR="00064164" w:rsidRPr="00064164">
        <w:t xml:space="preserve"> you need to </w:t>
      </w:r>
      <w:r w:rsidR="00481209" w:rsidRPr="00064164">
        <w:t>investigate</w:t>
      </w:r>
      <w:r w:rsidR="00064164" w:rsidRPr="00064164">
        <w:t xml:space="preserve"> </w:t>
      </w:r>
      <w:r w:rsidR="00095649" w:rsidRPr="00064164">
        <w:t>whether</w:t>
      </w:r>
      <w:r w:rsidR="00064164" w:rsidRPr="00064164">
        <w:t xml:space="preserve"> there's already a Direct Connect established, and </w:t>
      </w:r>
      <w:r w:rsidR="00095649" w:rsidRPr="00064164">
        <w:t>whether</w:t>
      </w:r>
      <w:r w:rsidR="00064164" w:rsidRPr="00064164">
        <w:t xml:space="preserve"> the time to transmit the data is less or greater than one month.</w:t>
      </w:r>
    </w:p>
    <w:p w14:paraId="55BB52E9" w14:textId="77777777" w:rsidR="00741B6C" w:rsidRPr="003E6142" w:rsidRDefault="00741B6C" w:rsidP="00B74F64">
      <w:pPr>
        <w:rPr>
          <w:b/>
          <w:bCs/>
        </w:rPr>
      </w:pPr>
      <w:r w:rsidRPr="003E6142">
        <w:rPr>
          <w:b/>
          <w:bCs/>
        </w:rPr>
        <w:t>Direct Connect – Resiliency</w:t>
      </w:r>
    </w:p>
    <w:p w14:paraId="08B6F50C" w14:textId="693B7676" w:rsidR="003E6142" w:rsidRDefault="003E6142" w:rsidP="00B74F64">
      <w:r>
        <w:t>W</w:t>
      </w:r>
      <w:r w:rsidR="000A03AB" w:rsidRPr="000A03AB">
        <w:t xml:space="preserve">e have two modes of resiliency and </w:t>
      </w:r>
      <w:r w:rsidRPr="000A03AB">
        <w:t>architecture</w:t>
      </w:r>
      <w:r>
        <w:t>.</w:t>
      </w:r>
    </w:p>
    <w:p w14:paraId="1BA7411A" w14:textId="5B6ED2C5" w:rsidR="00AB13FE" w:rsidRDefault="00AB13FE" w:rsidP="00B74F64">
      <w:r w:rsidRPr="00862C68">
        <w:rPr>
          <w:noProof/>
        </w:rPr>
        <w:drawing>
          <wp:inline distT="0" distB="0" distL="0" distR="0" wp14:anchorId="4598B638" wp14:editId="0E935657">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7"/>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W w:w="0" w:type="auto"/>
        <w:tblLook w:val="04A0" w:firstRow="1" w:lastRow="0" w:firstColumn="1" w:lastColumn="0" w:noHBand="0" w:noVBand="1"/>
      </w:tblPr>
      <w:tblGrid>
        <w:gridCol w:w="4433"/>
        <w:gridCol w:w="4917"/>
      </w:tblGrid>
      <w:tr w:rsidR="00AB13FE" w14:paraId="41DB2B31" w14:textId="77777777" w:rsidTr="00AB13FE">
        <w:tc>
          <w:tcPr>
            <w:tcW w:w="8214" w:type="dxa"/>
          </w:tcPr>
          <w:p w14:paraId="59236310" w14:textId="7B91E7D2" w:rsidR="00AB13FE" w:rsidRPr="000015D3" w:rsidRDefault="00AB13FE" w:rsidP="00AB13FE">
            <w:pPr>
              <w:rPr>
                <w:b/>
                <w:bCs/>
                <w:lang w:val="en-IN"/>
              </w:rPr>
            </w:pPr>
            <w:r w:rsidRPr="000015D3">
              <w:rPr>
                <w:b/>
                <w:bCs/>
                <w:lang w:val="en-IN"/>
              </w:rPr>
              <w:t>High Resiliency (2 Connections)</w:t>
            </w:r>
          </w:p>
          <w:p w14:paraId="3D9C3335" w14:textId="77777777" w:rsidR="00AB13FE" w:rsidRPr="000015D3" w:rsidRDefault="00AB13FE">
            <w:pPr>
              <w:numPr>
                <w:ilvl w:val="0"/>
                <w:numId w:val="151"/>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each with one dedicated connection.</w:t>
            </w:r>
          </w:p>
          <w:p w14:paraId="2C653C4A" w14:textId="77777777" w:rsidR="00AB13FE" w:rsidRPr="000015D3" w:rsidRDefault="00AB13FE">
            <w:pPr>
              <w:numPr>
                <w:ilvl w:val="0"/>
                <w:numId w:val="151"/>
              </w:numPr>
              <w:rPr>
                <w:lang w:val="en-IN"/>
              </w:rPr>
            </w:pPr>
            <w:r w:rsidRPr="000015D3">
              <w:rPr>
                <w:b/>
                <w:bCs/>
                <w:lang w:val="en-IN"/>
              </w:rPr>
              <w:t>Redundancy:</w:t>
            </w:r>
            <w:r w:rsidRPr="000015D3">
              <w:rPr>
                <w:lang w:val="en-IN"/>
              </w:rPr>
              <w:t> Provides protection against a single </w:t>
            </w:r>
            <w:r w:rsidRPr="000015D3">
              <w:rPr>
                <w:b/>
                <w:bCs/>
                <w:lang w:val="en-IN"/>
              </w:rPr>
              <w:t>Direct Connect location failure</w:t>
            </w:r>
            <w:r w:rsidRPr="000015D3">
              <w:rPr>
                <w:lang w:val="en-IN"/>
              </w:rPr>
              <w:t> (e.g., power outage at a provider facility) or a single link failure.</w:t>
            </w:r>
          </w:p>
          <w:p w14:paraId="42C6BA06" w14:textId="77777777" w:rsidR="00AB13FE" w:rsidRPr="000015D3" w:rsidRDefault="00AB13FE">
            <w:pPr>
              <w:numPr>
                <w:ilvl w:val="0"/>
                <w:numId w:val="151"/>
              </w:numPr>
              <w:rPr>
                <w:lang w:val="en-IN"/>
              </w:rPr>
            </w:pPr>
            <w:r w:rsidRPr="000015D3">
              <w:rPr>
                <w:b/>
                <w:bCs/>
                <w:lang w:val="en-IN"/>
              </w:rPr>
              <w:t>Best For:</w:t>
            </w:r>
            <w:r w:rsidRPr="000015D3">
              <w:rPr>
                <w:lang w:val="en-IN"/>
              </w:rPr>
              <w:t> Critical workloads that can tolerate very brief interruptions during failover but require geographical diversity.</w:t>
            </w:r>
          </w:p>
          <w:p w14:paraId="5CDB5B88" w14:textId="77777777" w:rsidR="00AB13FE" w:rsidRPr="000015D3" w:rsidRDefault="00AB13FE">
            <w:pPr>
              <w:numPr>
                <w:ilvl w:val="0"/>
                <w:numId w:val="151"/>
              </w:numPr>
              <w:rPr>
                <w:lang w:val="en-IN"/>
              </w:rPr>
            </w:pPr>
            <w:r w:rsidRPr="000015D3">
              <w:rPr>
                <w:b/>
                <w:bCs/>
                <w:lang w:val="en-IN"/>
              </w:rPr>
              <w:t>Key Detail:</w:t>
            </w:r>
            <w:r w:rsidRPr="000015D3">
              <w:rPr>
                <w:lang w:val="en-IN"/>
              </w:rPr>
              <w:t> In your diagram, this is "One connection at multiple locations."</w:t>
            </w:r>
          </w:p>
          <w:p w14:paraId="1B3F8807" w14:textId="77777777" w:rsidR="00AB13FE" w:rsidRDefault="00AB13FE" w:rsidP="00B74F64"/>
        </w:tc>
        <w:tc>
          <w:tcPr>
            <w:tcW w:w="9497" w:type="dxa"/>
          </w:tcPr>
          <w:p w14:paraId="26E242C2" w14:textId="77777777" w:rsidR="00AB13FE" w:rsidRPr="000015D3" w:rsidRDefault="00AB13FE" w:rsidP="00AB13FE">
            <w:pPr>
              <w:rPr>
                <w:b/>
                <w:bCs/>
                <w:lang w:val="en-IN"/>
              </w:rPr>
            </w:pPr>
            <w:r w:rsidRPr="000015D3">
              <w:rPr>
                <w:b/>
                <w:bCs/>
                <w:lang w:val="en-IN"/>
              </w:rPr>
              <w:t>Maximum Resiliency (4 Connections)</w:t>
            </w:r>
          </w:p>
          <w:p w14:paraId="5127E33E" w14:textId="77777777" w:rsidR="00AB13FE" w:rsidRPr="000015D3" w:rsidRDefault="00AB13FE">
            <w:pPr>
              <w:numPr>
                <w:ilvl w:val="0"/>
                <w:numId w:val="152"/>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but each location has </w:t>
            </w:r>
            <w:r w:rsidRPr="000015D3">
              <w:rPr>
                <w:b/>
                <w:bCs/>
                <w:lang w:val="en-IN"/>
              </w:rPr>
              <w:t>two independent connections</w:t>
            </w:r>
            <w:r w:rsidRPr="000015D3">
              <w:rPr>
                <w:lang w:val="en-IN"/>
              </w:rPr>
              <w:t> terminating on separate AWS devices.</w:t>
            </w:r>
          </w:p>
          <w:p w14:paraId="0245A867" w14:textId="77777777" w:rsidR="00AB13FE" w:rsidRPr="000015D3" w:rsidRDefault="00AB13FE">
            <w:pPr>
              <w:numPr>
                <w:ilvl w:val="0"/>
                <w:numId w:val="152"/>
              </w:numPr>
              <w:rPr>
                <w:lang w:val="en-IN"/>
              </w:rPr>
            </w:pPr>
            <w:r w:rsidRPr="000015D3">
              <w:rPr>
                <w:b/>
                <w:bCs/>
                <w:lang w:val="en-IN"/>
              </w:rPr>
              <w:t>Redundancy:</w:t>
            </w:r>
            <w:r w:rsidRPr="000015D3">
              <w:rPr>
                <w:lang w:val="en-IN"/>
              </w:rPr>
              <w:t> Eliminates all single points of failure. It protects against:</w:t>
            </w:r>
          </w:p>
          <w:p w14:paraId="455A39F4" w14:textId="77777777" w:rsidR="00AB13FE" w:rsidRPr="000015D3" w:rsidRDefault="00AB13FE">
            <w:pPr>
              <w:numPr>
                <w:ilvl w:val="1"/>
                <w:numId w:val="152"/>
              </w:numPr>
              <w:rPr>
                <w:lang w:val="en-IN"/>
              </w:rPr>
            </w:pPr>
            <w:r w:rsidRPr="000015D3">
              <w:rPr>
                <w:lang w:val="en-IN"/>
              </w:rPr>
              <w:t>Failure of a single AWS device.</w:t>
            </w:r>
          </w:p>
          <w:p w14:paraId="316E2ADF" w14:textId="77777777" w:rsidR="00AB13FE" w:rsidRPr="000015D3" w:rsidRDefault="00AB13FE">
            <w:pPr>
              <w:numPr>
                <w:ilvl w:val="1"/>
                <w:numId w:val="152"/>
              </w:numPr>
              <w:rPr>
                <w:lang w:val="en-IN"/>
              </w:rPr>
            </w:pPr>
            <w:r w:rsidRPr="000015D3">
              <w:rPr>
                <w:lang w:val="en-IN"/>
              </w:rPr>
              <w:t>Failure of a single physical fibre link.</w:t>
            </w:r>
          </w:p>
          <w:p w14:paraId="6A6F86B3" w14:textId="77777777" w:rsidR="00AB13FE" w:rsidRPr="000015D3" w:rsidRDefault="00AB13FE">
            <w:pPr>
              <w:numPr>
                <w:ilvl w:val="1"/>
                <w:numId w:val="152"/>
              </w:numPr>
              <w:rPr>
                <w:lang w:val="en-IN"/>
              </w:rPr>
            </w:pPr>
            <w:r w:rsidRPr="000015D3">
              <w:rPr>
                <w:lang w:val="en-IN"/>
              </w:rPr>
              <w:t>Failure of an entire Direct Connect location.</w:t>
            </w:r>
          </w:p>
          <w:p w14:paraId="538F6B20" w14:textId="77777777" w:rsidR="00AB13FE" w:rsidRPr="000015D3" w:rsidRDefault="00AB13FE">
            <w:pPr>
              <w:numPr>
                <w:ilvl w:val="0"/>
                <w:numId w:val="152"/>
              </w:numPr>
              <w:rPr>
                <w:lang w:val="en-IN"/>
              </w:rPr>
            </w:pPr>
            <w:r w:rsidRPr="000015D3">
              <w:rPr>
                <w:b/>
                <w:bCs/>
                <w:lang w:val="en-IN"/>
              </w:rPr>
              <w:t>Best For:</w:t>
            </w:r>
            <w:r w:rsidRPr="000015D3">
              <w:rPr>
                <w:lang w:val="en-IN"/>
              </w:rPr>
              <w:t> Mission-critical workloads where even a momentary loss of connectivity is unacceptable.</w:t>
            </w:r>
          </w:p>
          <w:p w14:paraId="6F5242D7" w14:textId="400D8C42" w:rsidR="00AB13FE" w:rsidRDefault="00AB13FE" w:rsidP="00AB13FE">
            <w:r w:rsidRPr="000015D3">
              <w:rPr>
                <w:b/>
                <w:bCs/>
                <w:lang w:val="en-IN"/>
              </w:rPr>
              <w:t>Key Detail:</w:t>
            </w:r>
            <w:r w:rsidRPr="000015D3">
              <w:rPr>
                <w:lang w:val="en-IN"/>
              </w:rPr>
              <w:t> This is the "Maximum Resilience" option because it uses a total of </w:t>
            </w:r>
            <w:r w:rsidRPr="000015D3">
              <w:rPr>
                <w:b/>
                <w:bCs/>
                <w:lang w:val="en-IN"/>
              </w:rPr>
              <w:t>four connections</w:t>
            </w:r>
            <w:r w:rsidRPr="000015D3">
              <w:rPr>
                <w:lang w:val="en-IN"/>
              </w:rPr>
              <w:t> across two different sites</w:t>
            </w:r>
          </w:p>
        </w:tc>
      </w:tr>
    </w:tbl>
    <w:p w14:paraId="44C96F27" w14:textId="77777777" w:rsidR="000015D3" w:rsidRDefault="000015D3" w:rsidP="000015D3">
      <w:pPr>
        <w:rPr>
          <w:lang w:val="en-IN"/>
        </w:rPr>
      </w:pPr>
    </w:p>
    <w:p w14:paraId="55A4A631" w14:textId="77777777" w:rsidR="000015D3" w:rsidRPr="000015D3" w:rsidRDefault="000015D3" w:rsidP="000015D3">
      <w:pPr>
        <w:rPr>
          <w:lang w:val="en-IN"/>
        </w:rPr>
      </w:pPr>
      <w:r w:rsidRPr="000015D3">
        <w:rPr>
          <w:lang w:val="en-IN"/>
        </w:rPr>
        <w:t>For the exam, remember that </w:t>
      </w:r>
      <w:r w:rsidRPr="000015D3">
        <w:rPr>
          <w:b/>
          <w:bCs/>
          <w:lang w:val="en-IN"/>
        </w:rPr>
        <w:t>Maximum Resiliency</w:t>
      </w:r>
      <w:r w:rsidRPr="000015D3">
        <w:rPr>
          <w:lang w:val="en-IN"/>
        </w:rPr>
        <w:t> specifically requires separate connections terminating on </w:t>
      </w:r>
      <w:r w:rsidRPr="000015D3">
        <w:rPr>
          <w:b/>
          <w:bCs/>
          <w:lang w:val="en-IN"/>
        </w:rPr>
        <w:t>separate devices</w:t>
      </w:r>
      <w:r w:rsidRPr="000015D3">
        <w:rPr>
          <w:lang w:val="en-IN"/>
        </w:rPr>
        <w:t> in </w:t>
      </w:r>
      <w:r w:rsidRPr="000015D3">
        <w:rPr>
          <w:b/>
          <w:bCs/>
          <w:lang w:val="en-IN"/>
        </w:rPr>
        <w:t>more than one location</w:t>
      </w:r>
      <w:r w:rsidRPr="000015D3">
        <w:rPr>
          <w:lang w:val="en-IN"/>
        </w:rPr>
        <w:t>.</w:t>
      </w:r>
    </w:p>
    <w:tbl>
      <w:tblPr>
        <w:tblW w:w="10830" w:type="dxa"/>
        <w:tblInd w:w="-3" w:type="dxa"/>
        <w:tblLook w:val="04A0" w:firstRow="1" w:lastRow="0" w:firstColumn="1" w:lastColumn="0" w:noHBand="0" w:noVBand="1"/>
      </w:tblPr>
      <w:tblGrid>
        <w:gridCol w:w="2090"/>
        <w:gridCol w:w="4020"/>
        <w:gridCol w:w="4720"/>
      </w:tblGrid>
      <w:tr w:rsidR="000015D3" w:rsidRPr="000015D3" w14:paraId="7B431AF2" w14:textId="77777777" w:rsidTr="000015D3">
        <w:trPr>
          <w:trHeight w:val="420"/>
        </w:trPr>
        <w:tc>
          <w:tcPr>
            <w:tcW w:w="209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CFB56D"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Feature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66FE81F"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High Resiliency</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7E28B8B6"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Maximum Resiliency</w:t>
            </w:r>
          </w:p>
        </w:tc>
      </w:tr>
      <w:tr w:rsidR="000015D3" w:rsidRPr="000015D3" w14:paraId="312C3C5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586DA76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Total Connections</w:t>
            </w:r>
          </w:p>
        </w:tc>
        <w:tc>
          <w:tcPr>
            <w:tcW w:w="4020" w:type="dxa"/>
            <w:tcBorders>
              <w:top w:val="nil"/>
              <w:left w:val="nil"/>
              <w:bottom w:val="single" w:sz="4" w:space="0" w:color="auto"/>
              <w:right w:val="single" w:sz="4" w:space="0" w:color="auto"/>
            </w:tcBorders>
            <w:noWrap/>
            <w:vAlign w:val="center"/>
            <w:hideMark/>
          </w:tcPr>
          <w:p w14:paraId="01BD07F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w:t>
            </w:r>
          </w:p>
        </w:tc>
        <w:tc>
          <w:tcPr>
            <w:tcW w:w="4720" w:type="dxa"/>
            <w:tcBorders>
              <w:top w:val="nil"/>
              <w:left w:val="nil"/>
              <w:bottom w:val="single" w:sz="4" w:space="0" w:color="auto"/>
              <w:right w:val="single" w:sz="4" w:space="0" w:color="auto"/>
            </w:tcBorders>
            <w:noWrap/>
            <w:vAlign w:val="center"/>
            <w:hideMark/>
          </w:tcPr>
          <w:p w14:paraId="4BE87DBB"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4</w:t>
            </w:r>
          </w:p>
        </w:tc>
      </w:tr>
      <w:tr w:rsidR="000015D3" w:rsidRPr="000015D3" w14:paraId="4ABBE958"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09139214"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Locations</w:t>
            </w:r>
          </w:p>
        </w:tc>
        <w:tc>
          <w:tcPr>
            <w:tcW w:w="4020" w:type="dxa"/>
            <w:tcBorders>
              <w:top w:val="nil"/>
              <w:left w:val="nil"/>
              <w:bottom w:val="single" w:sz="4" w:space="0" w:color="auto"/>
              <w:right w:val="single" w:sz="4" w:space="0" w:color="auto"/>
            </w:tcBorders>
            <w:noWrap/>
            <w:vAlign w:val="center"/>
            <w:hideMark/>
          </w:tcPr>
          <w:p w14:paraId="4ED7ACC8"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(1 connection each)</w:t>
            </w:r>
          </w:p>
        </w:tc>
        <w:tc>
          <w:tcPr>
            <w:tcW w:w="4720" w:type="dxa"/>
            <w:tcBorders>
              <w:top w:val="nil"/>
              <w:left w:val="nil"/>
              <w:bottom w:val="single" w:sz="4" w:space="0" w:color="auto"/>
              <w:right w:val="single" w:sz="4" w:space="0" w:color="auto"/>
            </w:tcBorders>
            <w:noWrap/>
            <w:vAlign w:val="center"/>
            <w:hideMark/>
          </w:tcPr>
          <w:p w14:paraId="430C523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(2 connections each)</w:t>
            </w:r>
          </w:p>
        </w:tc>
      </w:tr>
      <w:tr w:rsidR="000015D3" w:rsidRPr="000015D3" w14:paraId="36B0F5E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25F3A020"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Device Redundancy</w:t>
            </w:r>
          </w:p>
        </w:tc>
        <w:tc>
          <w:tcPr>
            <w:tcW w:w="4020" w:type="dxa"/>
            <w:tcBorders>
              <w:top w:val="nil"/>
              <w:left w:val="nil"/>
              <w:bottom w:val="single" w:sz="4" w:space="0" w:color="auto"/>
              <w:right w:val="single" w:sz="4" w:space="0" w:color="auto"/>
            </w:tcBorders>
            <w:noWrap/>
            <w:vAlign w:val="center"/>
            <w:hideMark/>
          </w:tcPr>
          <w:p w14:paraId="0E52A639"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w:t>
            </w:r>
          </w:p>
        </w:tc>
        <w:tc>
          <w:tcPr>
            <w:tcW w:w="4720" w:type="dxa"/>
            <w:tcBorders>
              <w:top w:val="nil"/>
              <w:left w:val="nil"/>
              <w:bottom w:val="single" w:sz="4" w:space="0" w:color="auto"/>
              <w:right w:val="single" w:sz="4" w:space="0" w:color="auto"/>
            </w:tcBorders>
            <w:noWrap/>
            <w:vAlign w:val="center"/>
            <w:hideMark/>
          </w:tcPr>
          <w:p w14:paraId="13BF8DD6"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 + per device</w:t>
            </w:r>
          </w:p>
        </w:tc>
      </w:tr>
      <w:tr w:rsidR="000015D3" w:rsidRPr="000015D3" w14:paraId="405F0075"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3DD66A5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Exam Trigger</w:t>
            </w:r>
          </w:p>
        </w:tc>
        <w:tc>
          <w:tcPr>
            <w:tcW w:w="4020" w:type="dxa"/>
            <w:tcBorders>
              <w:top w:val="nil"/>
              <w:left w:val="nil"/>
              <w:bottom w:val="single" w:sz="4" w:space="0" w:color="auto"/>
              <w:right w:val="single" w:sz="4" w:space="0" w:color="auto"/>
            </w:tcBorders>
            <w:noWrap/>
            <w:vAlign w:val="center"/>
            <w:hideMark/>
          </w:tcPr>
          <w:p w14:paraId="65BB94FA"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"High availability/Resiliency"</w:t>
            </w:r>
          </w:p>
        </w:tc>
        <w:tc>
          <w:tcPr>
            <w:tcW w:w="4720" w:type="dxa"/>
            <w:tcBorders>
              <w:top w:val="nil"/>
              <w:left w:val="nil"/>
              <w:bottom w:val="single" w:sz="4" w:space="0" w:color="auto"/>
              <w:right w:val="single" w:sz="4" w:space="0" w:color="auto"/>
            </w:tcBorders>
            <w:noWrap/>
            <w:vAlign w:val="center"/>
            <w:hideMark/>
          </w:tcPr>
          <w:p w14:paraId="684F2C2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"Maximum Resiliency"</w:t>
            </w:r>
          </w:p>
        </w:tc>
      </w:tr>
    </w:tbl>
    <w:p w14:paraId="2C314D9C" w14:textId="77777777" w:rsidR="00AB13FE" w:rsidRDefault="00AB13FE" w:rsidP="00B74F64">
      <w:pPr>
        <w:rPr>
          <w:b/>
          <w:bCs/>
        </w:rPr>
      </w:pPr>
    </w:p>
    <w:p w14:paraId="69C5725A" w14:textId="1A00CFD1" w:rsidR="00741B6C" w:rsidRDefault="00741B6C" w:rsidP="00B74F64">
      <w:pPr>
        <w:rPr>
          <w:b/>
          <w:bCs/>
        </w:rPr>
      </w:pPr>
      <w:r w:rsidRPr="00E72098">
        <w:rPr>
          <w:b/>
          <w:bCs/>
        </w:rPr>
        <w:t>Site-to-Site VPN connection as a backup</w:t>
      </w:r>
    </w:p>
    <w:tbl>
      <w:tblPr>
        <w:tblStyle w:val="TableGrid"/>
        <w:tblW w:w="0" w:type="auto"/>
        <w:tblLook w:val="04A0" w:firstRow="1" w:lastRow="0" w:firstColumn="1" w:lastColumn="0" w:noHBand="0" w:noVBand="1"/>
      </w:tblPr>
      <w:tblGrid>
        <w:gridCol w:w="1746"/>
        <w:gridCol w:w="7604"/>
      </w:tblGrid>
      <w:tr w:rsidR="00F37F25" w14:paraId="020F3149" w14:textId="77777777" w:rsidTr="00F37F25">
        <w:tc>
          <w:tcPr>
            <w:tcW w:w="8356" w:type="dxa"/>
          </w:tcPr>
          <w:p w14:paraId="021F2E6E" w14:textId="77777777" w:rsidR="00F37F25" w:rsidRPr="00F37F25" w:rsidRDefault="00F37F25" w:rsidP="00F37F25">
            <w:pPr>
              <w:rPr>
                <w:lang w:val="en-IN"/>
              </w:rPr>
            </w:pPr>
            <w:r w:rsidRPr="00E72098">
              <w:rPr>
                <w:lang w:val="en-IN"/>
              </w:rPr>
              <w:t>The goal of this setup is to ensure that the connection between a </w:t>
            </w:r>
            <w:r w:rsidRPr="00F37F25">
              <w:rPr>
                <w:lang w:val="en-IN"/>
              </w:rPr>
              <w:t>Corporate Data Center (on premises) and an AWS VPC remains active even if the primary high-speed link fails.</w:t>
            </w:r>
          </w:p>
          <w:p w14:paraId="0144E72A" w14:textId="77777777" w:rsidR="00F37F25" w:rsidRPr="00F37F25" w:rsidRDefault="00F37F25">
            <w:pPr>
              <w:numPr>
                <w:ilvl w:val="0"/>
                <w:numId w:val="153"/>
              </w:numPr>
              <w:rPr>
                <w:lang w:val="en-IN"/>
              </w:rPr>
            </w:pPr>
            <w:r w:rsidRPr="00E72098">
              <w:rPr>
                <w:b/>
                <w:bCs/>
                <w:lang w:val="en-IN"/>
              </w:rPr>
              <w:t>Primary Path (Direct Connect):</w:t>
            </w:r>
            <w:r w:rsidRPr="00E72098">
              <w:rPr>
                <w:lang w:val="en-IN"/>
              </w:rPr>
              <w:t> Traffic normally flows through the </w:t>
            </w:r>
            <w:r w:rsidRPr="00F37F25">
              <w:rPr>
                <w:lang w:val="en-IN"/>
              </w:rPr>
              <w:t>AWS Direct Connect link. This provides high bandwidth, low latency, and consistent performance over a private network.</w:t>
            </w:r>
          </w:p>
          <w:p w14:paraId="4B64E863" w14:textId="77777777" w:rsidR="00F37F25" w:rsidRPr="00F37F25" w:rsidRDefault="00F37F25">
            <w:pPr>
              <w:numPr>
                <w:ilvl w:val="0"/>
                <w:numId w:val="153"/>
              </w:numPr>
              <w:rPr>
                <w:lang w:val="en-IN"/>
              </w:rPr>
            </w:pPr>
            <w:r w:rsidRPr="00E72098">
              <w:rPr>
                <w:b/>
                <w:bCs/>
                <w:lang w:val="en-IN"/>
              </w:rPr>
              <w:t>Backup Path (Site-to-Site VPN):</w:t>
            </w:r>
            <w:r w:rsidRPr="00E72098">
              <w:rPr>
                <w:lang w:val="en-IN"/>
              </w:rPr>
              <w:t> </w:t>
            </w:r>
            <w:r w:rsidRPr="005D0D83">
              <w:rPr>
                <w:lang w:val="en-IN"/>
              </w:rPr>
              <w:t xml:space="preserve"> Sits idle but ready. It is much cheaper because </w:t>
            </w:r>
            <w:r w:rsidRPr="00F37F25">
              <w:rPr>
                <w:highlight w:val="yellow"/>
                <w:lang w:val="en-IN"/>
              </w:rPr>
              <w:t>you only pay a small hourly fee to keep the "tunnel" open</w:t>
            </w:r>
            <w:r w:rsidRPr="005D0D83">
              <w:rPr>
                <w:lang w:val="en-IN"/>
              </w:rPr>
              <w:t>, rather than paying for a second expensive DX port and physical cross-connect.</w:t>
            </w:r>
            <w:r w:rsidRPr="00E72098">
              <w:rPr>
                <w:lang w:val="en-IN"/>
              </w:rPr>
              <w:t xml:space="preserve"> If the Direct Connect link goes down (due to hardware failure or </w:t>
            </w:r>
            <w:r w:rsidRPr="005D0D83">
              <w:rPr>
                <w:lang w:val="en-IN"/>
              </w:rPr>
              <w:t>fibre</w:t>
            </w:r>
            <w:r w:rsidRPr="00E72098">
              <w:rPr>
                <w:lang w:val="en-IN"/>
              </w:rPr>
              <w:t xml:space="preserve"> cuts), traffic automatically fails over to the </w:t>
            </w:r>
            <w:r w:rsidRPr="00F37F25">
              <w:rPr>
                <w:lang w:val="en-IN"/>
              </w:rPr>
              <w:t>AWS Site-to-Site VPN. This connection travels over the public internet and is encrypted for security.</w:t>
            </w:r>
          </w:p>
          <w:p w14:paraId="7933FC4A" w14:textId="77777777" w:rsidR="00F37F25" w:rsidRPr="00E72098" w:rsidRDefault="00F37F25">
            <w:pPr>
              <w:numPr>
                <w:ilvl w:val="0"/>
                <w:numId w:val="153"/>
              </w:numPr>
              <w:rPr>
                <w:lang w:val="en-IN"/>
              </w:rPr>
            </w:pPr>
            <w:r w:rsidRPr="00E72098">
              <w:rPr>
                <w:b/>
                <w:bCs/>
                <w:lang w:val="en-IN"/>
              </w:rPr>
              <w:t>The Hub:</w:t>
            </w:r>
            <w:r w:rsidRPr="00E72098">
              <w:rPr>
                <w:lang w:val="en-IN"/>
              </w:rPr>
              <w:t> Both connections typically terminate at a single </w:t>
            </w:r>
            <w:r w:rsidRPr="00E72098">
              <w:rPr>
                <w:b/>
                <w:bCs/>
                <w:lang w:val="en-IN"/>
              </w:rPr>
              <w:t>Virtual Private Gateway (VGW)</w:t>
            </w:r>
            <w:r w:rsidRPr="00E72098">
              <w:rPr>
                <w:lang w:val="en-IN"/>
              </w:rPr>
              <w:t> or a </w:t>
            </w:r>
            <w:r w:rsidRPr="00E72098">
              <w:rPr>
                <w:b/>
                <w:bCs/>
                <w:lang w:val="en-IN"/>
              </w:rPr>
              <w:t>Transit Gateway</w:t>
            </w:r>
            <w:r w:rsidRPr="00E72098">
              <w:rPr>
                <w:lang w:val="en-IN"/>
              </w:rPr>
              <w:t> on the AWS side, which manages the routing between the two paths.</w:t>
            </w:r>
          </w:p>
          <w:p w14:paraId="7CCA38F9" w14:textId="77777777" w:rsidR="00F37F25" w:rsidRDefault="00F37F25" w:rsidP="00B74F64">
            <w:pPr>
              <w:rPr>
                <w:b/>
                <w:bCs/>
              </w:rPr>
            </w:pPr>
          </w:p>
        </w:tc>
        <w:tc>
          <w:tcPr>
            <w:tcW w:w="11765" w:type="dxa"/>
          </w:tcPr>
          <w:p w14:paraId="74F8A642" w14:textId="720AB0CF" w:rsidR="00F37F25" w:rsidRDefault="00F37F25" w:rsidP="00B74F64">
            <w:pPr>
              <w:rPr>
                <w:b/>
                <w:bCs/>
              </w:rPr>
            </w:pPr>
            <w:r w:rsidRPr="00DA700E">
              <w:rPr>
                <w:noProof/>
              </w:rPr>
              <w:drawing>
                <wp:inline distT="0" distB="0" distL="0" distR="0" wp14:anchorId="1F2DE0E0" wp14:editId="3E18A59A">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8"/>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tc>
      </w:tr>
    </w:tbl>
    <w:p w14:paraId="1612F3F7" w14:textId="77777777" w:rsidR="00F37F25" w:rsidRDefault="00F37F25" w:rsidP="00B74F64">
      <w:pPr>
        <w:rPr>
          <w:b/>
          <w:bCs/>
        </w:rPr>
      </w:pPr>
    </w:p>
    <w:p w14:paraId="78CFF137" w14:textId="25348883" w:rsidR="005D0D83" w:rsidRPr="005D0D83" w:rsidRDefault="005D0D83" w:rsidP="005D0D83">
      <w:pPr>
        <w:rPr>
          <w:b/>
          <w:bCs/>
          <w:lang w:val="en-IN"/>
        </w:rPr>
      </w:pPr>
      <w:r>
        <w:rPr>
          <w:b/>
          <w:bCs/>
          <w:lang w:val="en-IN"/>
        </w:rPr>
        <w:t>I</w:t>
      </w:r>
      <w:r w:rsidRPr="005D0D83">
        <w:rPr>
          <w:b/>
          <w:bCs/>
          <w:lang w:val="en-IN"/>
        </w:rPr>
        <w:t>mportant "Pro-Tip" for the Exam</w:t>
      </w:r>
    </w:p>
    <w:p w14:paraId="5C65BBF9" w14:textId="77777777" w:rsidR="005D0D83" w:rsidRPr="005D0D83" w:rsidRDefault="005D0D83" w:rsidP="005D0D83">
      <w:pPr>
        <w:rPr>
          <w:lang w:val="en-IN"/>
        </w:rPr>
      </w:pPr>
      <w:r w:rsidRPr="005D0D83">
        <w:rPr>
          <w:lang w:val="en-IN"/>
        </w:rPr>
        <w:t>To make this failover happen automatically, AWS uses </w:t>
      </w:r>
      <w:r w:rsidRPr="005D0D83">
        <w:rPr>
          <w:b/>
          <w:bCs/>
          <w:lang w:val="en-IN"/>
        </w:rPr>
        <w:t>BGP (Border Gateway Protocol)</w:t>
      </w:r>
      <w:r w:rsidRPr="005D0D83">
        <w:rPr>
          <w:lang w:val="en-IN"/>
        </w:rPr>
        <w:t>.</w:t>
      </w:r>
    </w:p>
    <w:p w14:paraId="45E91600" w14:textId="77777777" w:rsidR="005D0D83" w:rsidRPr="005D0D83" w:rsidRDefault="005D0D83">
      <w:pPr>
        <w:numPr>
          <w:ilvl w:val="0"/>
          <w:numId w:val="154"/>
        </w:numPr>
        <w:rPr>
          <w:lang w:val="en-IN"/>
        </w:rPr>
      </w:pPr>
      <w:r w:rsidRPr="005D0D83">
        <w:rPr>
          <w:lang w:val="en-IN"/>
        </w:rPr>
        <w:t>AWS will </w:t>
      </w:r>
      <w:r w:rsidRPr="005D0D83">
        <w:rPr>
          <w:b/>
          <w:bCs/>
          <w:lang w:val="en-IN"/>
        </w:rPr>
        <w:t>always prefer</w:t>
      </w:r>
      <w:r w:rsidRPr="005D0D83">
        <w:rPr>
          <w:lang w:val="en-IN"/>
        </w:rPr>
        <w:t> the Direct Connect path over a VPN path if it receives the same IP prefixes from both.</w:t>
      </w:r>
    </w:p>
    <w:p w14:paraId="19FDCFF9" w14:textId="77777777" w:rsidR="005D0D83" w:rsidRPr="005D0D83" w:rsidRDefault="005D0D83">
      <w:pPr>
        <w:numPr>
          <w:ilvl w:val="0"/>
          <w:numId w:val="154"/>
        </w:numPr>
        <w:rPr>
          <w:lang w:val="en-IN"/>
        </w:rPr>
      </w:pPr>
      <w:r w:rsidRPr="005D0D83">
        <w:rPr>
          <w:lang w:val="en-IN"/>
        </w:rPr>
        <w:t>You don't have to manually "flip a switch"; if the BGP session on the Direct Connect drops, the VPC router automatically starts sending traffic through the VPN tunnel.</w:t>
      </w:r>
    </w:p>
    <w:p w14:paraId="3CBB0D07" w14:textId="65546745" w:rsidR="00741B6C" w:rsidRDefault="00741B6C" w:rsidP="00B74F64"/>
    <w:p w14:paraId="727CD562" w14:textId="38EF54DD" w:rsidR="00CD28DB" w:rsidRDefault="00CD28DB" w:rsidP="00B74F64">
      <w:pPr>
        <w:pStyle w:val="Heading2"/>
      </w:pPr>
      <w:r>
        <w:t>Transit Gateway</w:t>
      </w:r>
    </w:p>
    <w:p w14:paraId="79AB214F" w14:textId="1D745C1E" w:rsidR="005866B9" w:rsidRDefault="005866B9" w:rsidP="005866B9">
      <w:r w:rsidRPr="00550FAD">
        <w:t>To scale from connecting a few VPCs to hundreds or to enable VPC-to-VPC communication, the architecture shifts to using a Transit Gateway (TGW). This replaces the multiple point-to-point "associations" of the previous model with a single, centralized hub</w:t>
      </w:r>
    </w:p>
    <w:tbl>
      <w:tblPr>
        <w:tblStyle w:val="TableGrid"/>
        <w:tblW w:w="0" w:type="auto"/>
        <w:tblLook w:val="04A0" w:firstRow="1" w:lastRow="0" w:firstColumn="1" w:lastColumn="0" w:noHBand="0" w:noVBand="1"/>
      </w:tblPr>
      <w:tblGrid>
        <w:gridCol w:w="5135"/>
        <w:gridCol w:w="4215"/>
      </w:tblGrid>
      <w:tr w:rsidR="0001542E" w14:paraId="22FE93DA" w14:textId="77777777" w:rsidTr="006A0920">
        <w:tc>
          <w:tcPr>
            <w:tcW w:w="10476" w:type="dxa"/>
          </w:tcPr>
          <w:p w14:paraId="44E13E0C" w14:textId="77777777" w:rsidR="0001542E" w:rsidRDefault="0001542E" w:rsidP="005866B9">
            <w:r w:rsidRPr="00C52A53">
              <w:rPr>
                <w:noProof/>
              </w:rPr>
              <w:drawing>
                <wp:inline distT="0" distB="0" distL="0" distR="0" wp14:anchorId="6BAB5BF8" wp14:editId="29EB2BBA">
                  <wp:extent cx="6286500" cy="5200015"/>
                  <wp:effectExtent l="114300" t="133350" r="114300" b="133985"/>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9"/>
                          <a:stretch>
                            <a:fillRect/>
                          </a:stretch>
                        </pic:blipFill>
                        <pic:spPr>
                          <a:xfrm>
                            <a:off x="0" y="0"/>
                            <a:ext cx="6294372" cy="5206526"/>
                          </a:xfrm>
                          <a:prstGeom prst="rect">
                            <a:avLst/>
                          </a:prstGeom>
                          <a:effectLst>
                            <a:outerShdw blurRad="63500" sx="102000" sy="102000" algn="ctr" rotWithShape="0">
                              <a:prstClr val="black">
                                <a:alpha val="40000"/>
                              </a:prstClr>
                            </a:outerShdw>
                          </a:effectLst>
                        </pic:spPr>
                      </pic:pic>
                    </a:graphicData>
                  </a:graphic>
                </wp:inline>
              </w:drawing>
            </w:r>
          </w:p>
          <w:p w14:paraId="6A1A368A" w14:textId="77777777" w:rsidR="001D71BF" w:rsidRPr="001D71BF" w:rsidRDefault="001D71BF">
            <w:pPr>
              <w:pStyle w:val="ListParagraph"/>
              <w:numPr>
                <w:ilvl w:val="0"/>
                <w:numId w:val="155"/>
              </w:numPr>
              <w:rPr>
                <w:lang w:val="en-IN"/>
              </w:rPr>
            </w:pPr>
            <w:r w:rsidRPr="001D71BF">
              <w:rPr>
                <w:b/>
                <w:bCs/>
                <w:lang w:val="en-IN"/>
              </w:rPr>
              <w:t>Non-Transitive Routing:</w:t>
            </w:r>
            <w:r w:rsidRPr="001D71BF">
              <w:rPr>
                <w:lang w:val="en-IN"/>
              </w:rPr>
              <w:t xml:space="preserve"> VPC Peering is not transitive.</w:t>
            </w:r>
          </w:p>
          <w:p w14:paraId="0AAB35C9" w14:textId="77777777" w:rsidR="001D71BF" w:rsidRPr="001D71BF" w:rsidRDefault="001D71BF">
            <w:pPr>
              <w:pStyle w:val="ListParagraph"/>
              <w:numPr>
                <w:ilvl w:val="0"/>
                <w:numId w:val="155"/>
              </w:numPr>
              <w:rPr>
                <w:lang w:val="en-IN"/>
              </w:rPr>
            </w:pPr>
            <w:r w:rsidRPr="001D71BF">
              <w:rPr>
                <w:b/>
                <w:bCs/>
                <w:lang w:val="en-IN"/>
              </w:rPr>
              <w:t>Management Overhead:</w:t>
            </w:r>
            <w:r w:rsidRPr="001D71BF">
              <w:rPr>
                <w:lang w:val="en-IN"/>
              </w:rPr>
              <w:t xml:space="preserve"> With N</w:t>
            </w:r>
            <w:r>
              <w:rPr>
                <w:lang w:val="en-IN"/>
              </w:rPr>
              <w:t xml:space="preserve"> </w:t>
            </w:r>
            <w:r w:rsidRPr="001D71BF">
              <w:rPr>
                <w:lang w:val="en-IN"/>
              </w:rPr>
              <w:t xml:space="preserve">VPCs, you need </w:t>
            </w:r>
            <w:r>
              <w:rPr>
                <w:lang w:val="en-IN"/>
              </w:rPr>
              <w:t>N(N-1)/2</w:t>
            </w:r>
            <w:r w:rsidRPr="001D71BF">
              <w:rPr>
                <w:lang w:val="en-IN"/>
              </w:rPr>
              <w:t xml:space="preserve"> peering connections. If you have 10 VPCs, that's 45 separate connections to manage!</w:t>
            </w:r>
          </w:p>
          <w:p w14:paraId="04775A45" w14:textId="29938D18" w:rsidR="00050189" w:rsidRPr="001D71BF" w:rsidRDefault="001D71BF">
            <w:pPr>
              <w:pStyle w:val="ListParagraph"/>
              <w:numPr>
                <w:ilvl w:val="0"/>
                <w:numId w:val="155"/>
              </w:numPr>
              <w:rPr>
                <w:lang w:val="en-IN"/>
              </w:rPr>
            </w:pPr>
            <w:r w:rsidRPr="001D71BF">
              <w:rPr>
                <w:b/>
                <w:bCs/>
                <w:lang w:val="en-IN"/>
              </w:rPr>
              <w:t>Scalability:</w:t>
            </w:r>
            <w:r w:rsidRPr="001D71BF">
              <w:rPr>
                <w:lang w:val="en-IN"/>
              </w:rPr>
              <w:t xml:space="preserve"> Managing route tables for every single connection becomes a nightmare as the network grows.</w:t>
            </w:r>
          </w:p>
        </w:tc>
        <w:tc>
          <w:tcPr>
            <w:tcW w:w="8936" w:type="dxa"/>
          </w:tcPr>
          <w:p w14:paraId="1ED92EED" w14:textId="0BF54AAD" w:rsidR="006A0920" w:rsidRDefault="006A0920" w:rsidP="005866B9">
            <w:r w:rsidRPr="006A0920">
              <w:rPr>
                <w:noProof/>
              </w:rPr>
              <w:drawing>
                <wp:inline distT="0" distB="0" distL="0" distR="0" wp14:anchorId="5C3E7788" wp14:editId="670CF236">
                  <wp:extent cx="5286375" cy="5429250"/>
                  <wp:effectExtent l="0" t="0" r="9525" b="0"/>
                  <wp:docPr id="184380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06757" name=""/>
                          <pic:cNvPicPr/>
                        </pic:nvPicPr>
                        <pic:blipFill>
                          <a:blip r:embed="rId110"/>
                          <a:stretch>
                            <a:fillRect/>
                          </a:stretch>
                        </pic:blipFill>
                        <pic:spPr>
                          <a:xfrm>
                            <a:off x="0" y="0"/>
                            <a:ext cx="5287114" cy="5430009"/>
                          </a:xfrm>
                          <a:prstGeom prst="rect">
                            <a:avLst/>
                          </a:prstGeom>
                        </pic:spPr>
                      </pic:pic>
                    </a:graphicData>
                  </a:graphic>
                </wp:inline>
              </w:drawing>
            </w:r>
          </w:p>
          <w:p w14:paraId="0C0398BB" w14:textId="52A001EB" w:rsidR="006A0920" w:rsidRDefault="006A0920" w:rsidP="006A0920">
            <w:pPr>
              <w:pStyle w:val="ListParagraph"/>
              <w:numPr>
                <w:ilvl w:val="0"/>
                <w:numId w:val="167"/>
              </w:numPr>
            </w:pPr>
            <w:r>
              <w:t>A</w:t>
            </w:r>
            <w:r w:rsidRPr="006A0920">
              <w:t>ll the VPCs can talk to each other</w:t>
            </w:r>
            <w:r>
              <w:t xml:space="preserve"> through transit gateway</w:t>
            </w:r>
          </w:p>
          <w:p w14:paraId="3382231E" w14:textId="356665F4" w:rsidR="006A0920" w:rsidRDefault="006A0920" w:rsidP="006A0920">
            <w:pPr>
              <w:pStyle w:val="ListParagraph"/>
              <w:numPr>
                <w:ilvl w:val="0"/>
                <w:numId w:val="167"/>
              </w:numPr>
            </w:pPr>
            <w:r>
              <w:t>Y</w:t>
            </w:r>
            <w:r w:rsidRPr="006A0920">
              <w:t>ou can connect a direct connect gateway</w:t>
            </w:r>
            <w:r>
              <w:t xml:space="preserve"> </w:t>
            </w:r>
            <w:r w:rsidRPr="006A0920">
              <w:t xml:space="preserve">to the transit gateway, </w:t>
            </w:r>
            <w:r>
              <w:t xml:space="preserve"> then </w:t>
            </w:r>
            <w:r w:rsidRPr="006A0920">
              <w:t>you have a direct connect connection</w:t>
            </w:r>
            <w:r>
              <w:t xml:space="preserve"> </w:t>
            </w:r>
            <w:r w:rsidRPr="006A0920">
              <w:t>directly into many different VPC.</w:t>
            </w:r>
          </w:p>
          <w:p w14:paraId="71CEBB91" w14:textId="10908526" w:rsidR="0001542E" w:rsidRDefault="006A0920" w:rsidP="006A0920">
            <w:pPr>
              <w:pStyle w:val="ListParagraph"/>
              <w:numPr>
                <w:ilvl w:val="0"/>
                <w:numId w:val="167"/>
              </w:numPr>
            </w:pPr>
            <w:r w:rsidRPr="006A0920">
              <w:t>Or you can connect your customer gateway and your VPN connection into your transit gateway</w:t>
            </w:r>
          </w:p>
        </w:tc>
      </w:tr>
    </w:tbl>
    <w:p w14:paraId="0AFBFB8B" w14:textId="77777777" w:rsidR="00A83D06" w:rsidRDefault="00A83D06" w:rsidP="005866B9"/>
    <w:p w14:paraId="5C80ECAF" w14:textId="2B19CA36" w:rsidR="00A83D06" w:rsidRPr="00A83D06" w:rsidRDefault="00A83D06" w:rsidP="005866B9">
      <w:pPr>
        <w:rPr>
          <w:b/>
          <w:bCs/>
        </w:rPr>
      </w:pPr>
      <w:r w:rsidRPr="00A83D06">
        <w:rPr>
          <w:b/>
          <w:bCs/>
        </w:rPr>
        <w:t>Characteristics</w:t>
      </w:r>
    </w:p>
    <w:p w14:paraId="24744618" w14:textId="6DD8BEFD" w:rsidR="00A83D06" w:rsidRDefault="00A83D06" w:rsidP="00A83D06">
      <w:pPr>
        <w:pStyle w:val="ListParagraph"/>
        <w:numPr>
          <w:ilvl w:val="0"/>
          <w:numId w:val="168"/>
        </w:numPr>
      </w:pPr>
      <w:r w:rsidRPr="00A83D06">
        <w:t>For having transitive peering between thousands of VPC and on-premises, hub-and-spoke (star) connection</w:t>
      </w:r>
      <w:r>
        <w:t>.</w:t>
      </w:r>
    </w:p>
    <w:p w14:paraId="320B8C32" w14:textId="1E59A70D" w:rsidR="00A83D06" w:rsidRDefault="00A83D06" w:rsidP="00A83D06">
      <w:pPr>
        <w:pStyle w:val="ListParagraph"/>
        <w:numPr>
          <w:ilvl w:val="0"/>
          <w:numId w:val="168"/>
        </w:numPr>
      </w:pPr>
      <w:r w:rsidRPr="00A83D06">
        <w:t>Regional resources can work across regions</w:t>
      </w:r>
      <w:r>
        <w:t>.</w:t>
      </w:r>
    </w:p>
    <w:p w14:paraId="73FF75ED" w14:textId="53366C24" w:rsidR="00A83D06" w:rsidRDefault="00A83D06" w:rsidP="00A83D06">
      <w:pPr>
        <w:pStyle w:val="ListParagraph"/>
        <w:numPr>
          <w:ilvl w:val="1"/>
          <w:numId w:val="168"/>
        </w:numPr>
      </w:pPr>
      <w:r w:rsidRPr="00A83D06">
        <w:t>Share cross-account using Resource Access Manager (RAM)</w:t>
      </w:r>
      <w:r>
        <w:t>.</w:t>
      </w:r>
    </w:p>
    <w:p w14:paraId="74D410EC" w14:textId="6111EC1C" w:rsidR="00A83D06" w:rsidRDefault="00A83D06" w:rsidP="00A83D06">
      <w:pPr>
        <w:pStyle w:val="ListParagraph"/>
        <w:numPr>
          <w:ilvl w:val="0"/>
          <w:numId w:val="168"/>
        </w:numPr>
      </w:pPr>
      <w:r w:rsidRPr="00A83D06">
        <w:t>You can peer Transit Gateways across regions</w:t>
      </w:r>
      <w:r>
        <w:t>, i.e. talking to other transit gateways in other regions.</w:t>
      </w:r>
    </w:p>
    <w:p w14:paraId="6257A3B9" w14:textId="5E2847AF" w:rsidR="00A83D06" w:rsidRDefault="00035983" w:rsidP="00C213D8">
      <w:pPr>
        <w:pStyle w:val="ListParagraph"/>
        <w:numPr>
          <w:ilvl w:val="0"/>
          <w:numId w:val="168"/>
        </w:numPr>
      </w:pPr>
      <w:r>
        <w:t>You n</w:t>
      </w:r>
      <w:r w:rsidR="00A83D06">
        <w:t>eed to create route tables, for your transit gateway to limit which VPC can talk to another, which connection have access to each other and so on.</w:t>
      </w:r>
    </w:p>
    <w:p w14:paraId="6114287D" w14:textId="77777777" w:rsidR="00A83D06" w:rsidRDefault="00A83D06" w:rsidP="00A83D06">
      <w:pPr>
        <w:pStyle w:val="ListParagraph"/>
        <w:numPr>
          <w:ilvl w:val="0"/>
          <w:numId w:val="168"/>
        </w:numPr>
      </w:pPr>
      <w:r w:rsidRPr="00A83D06">
        <w:t>Works with Direct Connect Gateway, VPN connections</w:t>
      </w:r>
      <w:r>
        <w:t>.</w:t>
      </w:r>
    </w:p>
    <w:p w14:paraId="5CAB4A79" w14:textId="18507138" w:rsidR="00A83D06" w:rsidRDefault="00A83D06" w:rsidP="00A83D06">
      <w:pPr>
        <w:pStyle w:val="ListParagraph"/>
        <w:numPr>
          <w:ilvl w:val="0"/>
          <w:numId w:val="168"/>
        </w:numPr>
      </w:pPr>
      <w:r w:rsidRPr="00A83D06">
        <w:t>Supports IP Multicast (not supported by any other AWS service)</w:t>
      </w:r>
    </w:p>
    <w:p w14:paraId="6B7C37FD" w14:textId="77777777" w:rsidR="00A83D06" w:rsidRDefault="00A83D06" w:rsidP="00A83D06">
      <w:pPr>
        <w:pStyle w:val="ListParagraph"/>
      </w:pPr>
    </w:p>
    <w:p w14:paraId="5E2CA9D7" w14:textId="77777777" w:rsidR="00550FAD" w:rsidRPr="00550FAD" w:rsidRDefault="00550FAD" w:rsidP="00550FAD">
      <w:pPr>
        <w:rPr>
          <w:b/>
          <w:bCs/>
          <w:lang w:val="en-IN"/>
        </w:rPr>
      </w:pPr>
      <w:r w:rsidRPr="00550FAD">
        <w:rPr>
          <w:b/>
          <w:bCs/>
          <w:lang w:val="en-IN"/>
        </w:rPr>
        <w:t>The New Architecture: Hub-and-Spoke</w:t>
      </w:r>
    </w:p>
    <w:p w14:paraId="727C778B" w14:textId="77777777" w:rsidR="00550FAD" w:rsidRPr="00550FAD" w:rsidRDefault="00550FAD" w:rsidP="00550FAD">
      <w:pPr>
        <w:rPr>
          <w:lang w:val="en-IN"/>
        </w:rPr>
      </w:pPr>
      <w:r w:rsidRPr="00550FAD">
        <w:rPr>
          <w:lang w:val="en-IN"/>
        </w:rPr>
        <w:t>In this setup, the </w:t>
      </w:r>
      <w:r w:rsidRPr="00550FAD">
        <w:rPr>
          <w:b/>
          <w:bCs/>
          <w:lang w:val="en-IN"/>
        </w:rPr>
        <w:t>Transit Gateway</w:t>
      </w:r>
      <w:r w:rsidRPr="00550FAD">
        <w:rPr>
          <w:lang w:val="en-IN"/>
        </w:rPr>
        <w:t> acts as a regional router that connects all your VPCs and your Direct Connect link together. </w:t>
      </w:r>
    </w:p>
    <w:p w14:paraId="67E034CB" w14:textId="77777777" w:rsidR="009A7DC4" w:rsidRPr="009A7DC4" w:rsidRDefault="009A7DC4">
      <w:pPr>
        <w:numPr>
          <w:ilvl w:val="0"/>
          <w:numId w:val="147"/>
        </w:numPr>
        <w:rPr>
          <w:lang w:val="en-IN"/>
        </w:rPr>
      </w:pPr>
      <w:r w:rsidRPr="009A7DC4">
        <w:rPr>
          <w:b/>
          <w:bCs/>
          <w:lang w:val="en-IN"/>
        </w:rPr>
        <w:t>Transit Gateway (The Hub):</w:t>
      </w:r>
    </w:p>
    <w:p w14:paraId="1F564BD4" w14:textId="77777777" w:rsidR="009A7DC4" w:rsidRPr="009A7DC4" w:rsidRDefault="009A7DC4">
      <w:pPr>
        <w:numPr>
          <w:ilvl w:val="1"/>
          <w:numId w:val="148"/>
        </w:numPr>
        <w:rPr>
          <w:lang w:val="en-IN"/>
        </w:rPr>
      </w:pPr>
      <w:r w:rsidRPr="009A7DC4">
        <w:rPr>
          <w:lang w:val="en-IN"/>
        </w:rPr>
        <w:t>You create a </w:t>
      </w:r>
      <w:r w:rsidRPr="009A7DC4">
        <w:rPr>
          <w:b/>
          <w:bCs/>
          <w:lang w:val="en-IN"/>
        </w:rPr>
        <w:t>Transit Gateway</w:t>
      </w:r>
      <w:r w:rsidRPr="009A7DC4">
        <w:rPr>
          <w:lang w:val="en-IN"/>
        </w:rPr>
        <w:t> in a specific region (e.g., Region 1).</w:t>
      </w:r>
    </w:p>
    <w:p w14:paraId="4CA7D610" w14:textId="77777777" w:rsidR="009A7DC4" w:rsidRPr="009A7DC4" w:rsidRDefault="009A7DC4">
      <w:pPr>
        <w:numPr>
          <w:ilvl w:val="1"/>
          <w:numId w:val="148"/>
        </w:numPr>
        <w:rPr>
          <w:lang w:val="en-IN"/>
        </w:rPr>
      </w:pPr>
      <w:r w:rsidRPr="009A7DC4">
        <w:rPr>
          <w:lang w:val="en-IN"/>
        </w:rPr>
        <w:t xml:space="preserve">Instead of attaching a </w:t>
      </w:r>
      <w:r w:rsidRPr="00035983">
        <w:rPr>
          <w:highlight w:val="yellow"/>
          <w:lang w:val="en-IN"/>
        </w:rPr>
        <w:t>Virtual Private Gateway (VGW) to each VPC, you create </w:t>
      </w:r>
      <w:r w:rsidRPr="00035983">
        <w:rPr>
          <w:b/>
          <w:bCs/>
          <w:highlight w:val="yellow"/>
          <w:lang w:val="en-IN"/>
        </w:rPr>
        <w:t>Transit Gateway Attachments</w:t>
      </w:r>
      <w:r w:rsidRPr="00035983">
        <w:rPr>
          <w:highlight w:val="yellow"/>
          <w:lang w:val="en-IN"/>
        </w:rPr>
        <w:t> for every VPC you want to connect</w:t>
      </w:r>
      <w:r w:rsidRPr="009A7DC4">
        <w:rPr>
          <w:lang w:val="en-IN"/>
        </w:rPr>
        <w:t xml:space="preserve"> (VPC A, VPC B, VPC C... up to thousands).</w:t>
      </w:r>
    </w:p>
    <w:p w14:paraId="5DCBF9AE" w14:textId="77777777" w:rsidR="009A7DC4" w:rsidRPr="009A7DC4" w:rsidRDefault="009A7DC4">
      <w:pPr>
        <w:numPr>
          <w:ilvl w:val="1"/>
          <w:numId w:val="148"/>
        </w:numPr>
        <w:rPr>
          <w:lang w:val="en-IN"/>
        </w:rPr>
      </w:pPr>
      <w:r w:rsidRPr="009A7DC4">
        <w:rPr>
          <w:lang w:val="en-IN"/>
        </w:rPr>
        <w:t>This allows all attached VPCs to talk to the Transit Gateway.</w:t>
      </w:r>
    </w:p>
    <w:p w14:paraId="75366831" w14:textId="77777777" w:rsidR="009A7DC4" w:rsidRPr="009A7DC4" w:rsidRDefault="009A7DC4">
      <w:pPr>
        <w:numPr>
          <w:ilvl w:val="0"/>
          <w:numId w:val="147"/>
        </w:numPr>
        <w:rPr>
          <w:lang w:val="en-IN"/>
        </w:rPr>
      </w:pPr>
      <w:r w:rsidRPr="009A7DC4">
        <w:rPr>
          <w:b/>
          <w:bCs/>
          <w:lang w:val="en-IN"/>
        </w:rPr>
        <w:t>Direct Connect Gateway (The Bridge):</w:t>
      </w:r>
    </w:p>
    <w:p w14:paraId="434813CA" w14:textId="77777777" w:rsidR="009A7DC4" w:rsidRPr="009A7DC4" w:rsidRDefault="009A7DC4">
      <w:pPr>
        <w:numPr>
          <w:ilvl w:val="1"/>
          <w:numId w:val="149"/>
        </w:numPr>
        <w:rPr>
          <w:lang w:val="en-IN"/>
        </w:rPr>
      </w:pPr>
      <w:r w:rsidRPr="009A7DC4">
        <w:rPr>
          <w:lang w:val="en-IN"/>
        </w:rPr>
        <w:t>Your existing </w:t>
      </w:r>
      <w:r w:rsidRPr="009A7DC4">
        <w:rPr>
          <w:b/>
          <w:bCs/>
          <w:lang w:val="en-IN"/>
        </w:rPr>
        <w:t>Direct Connect Gateway (DXGW)</w:t>
      </w:r>
      <w:r w:rsidRPr="009A7DC4">
        <w:rPr>
          <w:lang w:val="en-IN"/>
        </w:rPr>
        <w:t> remains, but its role changes slightly.</w:t>
      </w:r>
    </w:p>
    <w:p w14:paraId="3F2C0D1E" w14:textId="77777777" w:rsidR="009A7DC4" w:rsidRPr="009A7DC4" w:rsidRDefault="009A7DC4">
      <w:pPr>
        <w:numPr>
          <w:ilvl w:val="1"/>
          <w:numId w:val="149"/>
        </w:numPr>
        <w:rPr>
          <w:lang w:val="en-IN"/>
        </w:rPr>
      </w:pPr>
      <w:r w:rsidRPr="009A7DC4">
        <w:rPr>
          <w:lang w:val="en-IN"/>
        </w:rPr>
        <w:t xml:space="preserve">Instead of associating it with individual VGWs, </w:t>
      </w:r>
      <w:r w:rsidRPr="00035983">
        <w:rPr>
          <w:highlight w:val="yellow"/>
          <w:lang w:val="en-IN"/>
        </w:rPr>
        <w:t>you associate the DXGW directly with the </w:t>
      </w:r>
      <w:r w:rsidRPr="00035983">
        <w:rPr>
          <w:b/>
          <w:bCs/>
          <w:highlight w:val="yellow"/>
          <w:lang w:val="en-IN"/>
        </w:rPr>
        <w:t>Transit Gateway</w:t>
      </w:r>
      <w:r w:rsidRPr="009A7DC4">
        <w:rPr>
          <w:lang w:val="en-IN"/>
        </w:rPr>
        <w:t>.</w:t>
      </w:r>
    </w:p>
    <w:p w14:paraId="17FFFE7C" w14:textId="77777777" w:rsidR="009A7DC4" w:rsidRPr="009A7DC4" w:rsidRDefault="009A7DC4">
      <w:pPr>
        <w:numPr>
          <w:ilvl w:val="0"/>
          <w:numId w:val="147"/>
        </w:numPr>
        <w:rPr>
          <w:lang w:val="en-IN"/>
        </w:rPr>
      </w:pPr>
      <w:r w:rsidRPr="009A7DC4">
        <w:rPr>
          <w:b/>
          <w:bCs/>
          <w:lang w:val="en-IN"/>
        </w:rPr>
        <w:t>Transit Virtual Interface (Transit VIF):</w:t>
      </w:r>
    </w:p>
    <w:p w14:paraId="52D29291" w14:textId="77777777" w:rsidR="009A7DC4" w:rsidRPr="009A7DC4" w:rsidRDefault="009A7DC4">
      <w:pPr>
        <w:numPr>
          <w:ilvl w:val="1"/>
          <w:numId w:val="150"/>
        </w:numPr>
        <w:rPr>
          <w:lang w:val="en-IN"/>
        </w:rPr>
      </w:pPr>
      <w:r w:rsidRPr="009A7DC4">
        <w:rPr>
          <w:lang w:val="en-IN"/>
        </w:rPr>
        <w:t>Crucially, you must replace (or add) your Private VIF with a </w:t>
      </w:r>
      <w:r w:rsidRPr="009A7DC4">
        <w:rPr>
          <w:b/>
          <w:bCs/>
          <w:lang w:val="en-IN"/>
        </w:rPr>
        <w:t>Transit Virtual Interface (Transit VIF)</w:t>
      </w:r>
      <w:r w:rsidRPr="009A7DC4">
        <w:rPr>
          <w:lang w:val="en-IN"/>
        </w:rPr>
        <w:t>.</w:t>
      </w:r>
    </w:p>
    <w:p w14:paraId="12816198" w14:textId="77777777" w:rsidR="00A83D06" w:rsidRDefault="009A7DC4" w:rsidP="00A83D06">
      <w:pPr>
        <w:numPr>
          <w:ilvl w:val="1"/>
          <w:numId w:val="150"/>
        </w:numPr>
        <w:rPr>
          <w:lang w:val="en-IN"/>
        </w:rPr>
      </w:pPr>
      <w:r w:rsidRPr="009A7DC4">
        <w:rPr>
          <w:lang w:val="en-IN"/>
        </w:rPr>
        <w:t>A </w:t>
      </w:r>
      <w:r w:rsidRPr="009A7DC4">
        <w:rPr>
          <w:b/>
          <w:bCs/>
          <w:lang w:val="en-IN"/>
        </w:rPr>
        <w:t>Private VIF</w:t>
      </w:r>
      <w:r w:rsidRPr="009A7DC4">
        <w:rPr>
          <w:lang w:val="en-IN"/>
        </w:rPr>
        <w:t> cannot talk to a Transit Gateway; only a </w:t>
      </w:r>
      <w:r w:rsidRPr="009A7DC4">
        <w:rPr>
          <w:b/>
          <w:bCs/>
          <w:lang w:val="en-IN"/>
        </w:rPr>
        <w:t>Transit VIF</w:t>
      </w:r>
      <w:r w:rsidRPr="009A7DC4">
        <w:rPr>
          <w:lang w:val="en-IN"/>
        </w:rPr>
        <w:t> can</w:t>
      </w:r>
    </w:p>
    <w:p w14:paraId="147B19A7" w14:textId="77777777" w:rsidR="00A83D06" w:rsidRDefault="00A83D06" w:rsidP="00A83D06">
      <w:pPr>
        <w:ind w:left="1440"/>
        <w:rPr>
          <w:lang w:val="en-IN"/>
        </w:rPr>
      </w:pPr>
    </w:p>
    <w:p w14:paraId="7CDFE9C5" w14:textId="39CF96B6" w:rsidR="00A83D06" w:rsidRDefault="00A83D06" w:rsidP="00A83D06">
      <w:pPr>
        <w:rPr>
          <w:lang w:val="en-IN"/>
        </w:rPr>
      </w:pPr>
      <w:r w:rsidRPr="00A83D06">
        <w:rPr>
          <w:lang w:val="en-IN"/>
        </w:rPr>
        <w:t xml:space="preserve">In AWS networking, the </w:t>
      </w:r>
      <w:r w:rsidRPr="00353A15">
        <w:rPr>
          <w:highlight w:val="yellow"/>
          <w:lang w:val="en-IN"/>
        </w:rPr>
        <w:t>Virtual Interface (VIF) is the logical connection that sits on top of your physical Direct Connect cable</w:t>
      </w:r>
      <w:r w:rsidRPr="00A83D06">
        <w:rPr>
          <w:lang w:val="en-IN"/>
        </w:rPr>
        <w:t>. It is what allows data to flow from your on-premises router into the AWS cloud. The difference between the two cases depends on where the traffic terminates inside AWS</w:t>
      </w:r>
      <w:r w:rsidR="00353A15">
        <w:rPr>
          <w:lang w:val="en-IN"/>
        </w:rPr>
        <w:t>. T</w:t>
      </w:r>
      <w:r w:rsidR="00353A15" w:rsidRPr="00353A15">
        <w:rPr>
          <w:lang w:val="en-IN"/>
        </w:rPr>
        <w:t>his Virtual Interface (VIF) is different that the virtual private/public gateway at AWS end?</w:t>
      </w:r>
    </w:p>
    <w:tbl>
      <w:tblPr>
        <w:tblStyle w:val="TableGrid"/>
        <w:tblW w:w="0" w:type="auto"/>
        <w:tblLook w:val="04A0" w:firstRow="1" w:lastRow="0" w:firstColumn="1" w:lastColumn="0" w:noHBand="0" w:noVBand="1"/>
      </w:tblPr>
      <w:tblGrid>
        <w:gridCol w:w="4394"/>
        <w:gridCol w:w="4956"/>
      </w:tblGrid>
      <w:tr w:rsidR="004536CC" w14:paraId="3B9A3948" w14:textId="77777777" w:rsidTr="00353A15">
        <w:tc>
          <w:tcPr>
            <w:tcW w:w="9576" w:type="dxa"/>
          </w:tcPr>
          <w:p w14:paraId="34BDB9B9" w14:textId="77777777" w:rsidR="004536CC" w:rsidRDefault="004536CC" w:rsidP="00A83D06">
            <w:pPr>
              <w:rPr>
                <w:lang w:val="en-IN"/>
              </w:rPr>
            </w:pPr>
            <w:r>
              <w:rPr>
                <w:noProof/>
                <w:lang w:val="en-IN"/>
              </w:rPr>
              <w:drawing>
                <wp:inline distT="0" distB="0" distL="0" distR="0" wp14:anchorId="77EF0EB6" wp14:editId="6144FE45">
                  <wp:extent cx="5715000" cy="3400425"/>
                  <wp:effectExtent l="114300" t="114300" r="114300" b="123825"/>
                  <wp:docPr id="8236872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5000" cy="3400425"/>
                          </a:xfrm>
                          <a:prstGeom prst="rect">
                            <a:avLst/>
                          </a:prstGeom>
                          <a:effectLst>
                            <a:outerShdw blurRad="63500" sx="102000" sy="102000" algn="ctr" rotWithShape="0">
                              <a:prstClr val="black">
                                <a:alpha val="40000"/>
                              </a:prstClr>
                            </a:outerShdw>
                          </a:effectLst>
                        </pic:spPr>
                      </pic:pic>
                    </a:graphicData>
                  </a:graphic>
                </wp:inline>
              </w:drawing>
            </w:r>
          </w:p>
          <w:p w14:paraId="6D8ACF63" w14:textId="77777777" w:rsidR="004536CC" w:rsidRPr="00A83D06" w:rsidRDefault="004536CC" w:rsidP="004536CC">
            <w:pPr>
              <w:spacing w:after="160" w:line="259" w:lineRule="auto"/>
              <w:rPr>
                <w:b/>
                <w:bCs/>
                <w:lang w:val="en-IN"/>
              </w:rPr>
            </w:pPr>
            <w:r w:rsidRPr="00A83D06">
              <w:rPr>
                <w:b/>
                <w:bCs/>
                <w:lang w:val="en-IN"/>
              </w:rPr>
              <w:t>Case 1: Private VIF (For 1 to 20 VPCs)</w:t>
            </w:r>
          </w:p>
          <w:p w14:paraId="0142F95D" w14:textId="77777777" w:rsidR="004536CC" w:rsidRPr="00A83D06" w:rsidRDefault="004536CC" w:rsidP="004536CC">
            <w:pPr>
              <w:spacing w:after="160" w:line="259" w:lineRule="auto"/>
              <w:rPr>
                <w:lang w:val="en-IN"/>
              </w:rPr>
            </w:pPr>
            <w:r w:rsidRPr="00A83D06">
              <w:rPr>
                <w:lang w:val="en-IN"/>
              </w:rPr>
              <w:t>A </w:t>
            </w:r>
            <w:r w:rsidRPr="00A83D06">
              <w:rPr>
                <w:b/>
                <w:bCs/>
                <w:lang w:val="en-IN"/>
              </w:rPr>
              <w:t>Private VIF</w:t>
            </w:r>
            <w:r w:rsidRPr="00A83D06">
              <w:rPr>
                <w:lang w:val="en-IN"/>
              </w:rPr>
              <w:t> is used when you want to connect your data center directly to specific VPCs. It terminates on a </w:t>
            </w:r>
            <w:r w:rsidRPr="00035983">
              <w:rPr>
                <w:lang w:val="en-IN"/>
              </w:rPr>
              <w:t>Virtual Private Gateway (VGW)</w:t>
            </w:r>
            <w:r w:rsidRPr="00A83D06">
              <w:rPr>
                <w:lang w:val="en-IN"/>
              </w:rPr>
              <w:t> or a Direct Connect Gateway. </w:t>
            </w:r>
          </w:p>
          <w:p w14:paraId="01650396" w14:textId="77777777" w:rsidR="004536CC" w:rsidRPr="00A83D06" w:rsidRDefault="004536CC" w:rsidP="004536CC">
            <w:pPr>
              <w:numPr>
                <w:ilvl w:val="0"/>
                <w:numId w:val="169"/>
              </w:numPr>
              <w:spacing w:after="160" w:line="259" w:lineRule="auto"/>
              <w:rPr>
                <w:lang w:val="en-IN"/>
              </w:rPr>
            </w:pPr>
            <w:r w:rsidRPr="00A83D06">
              <w:rPr>
                <w:b/>
                <w:bCs/>
                <w:lang w:val="en-IN"/>
              </w:rPr>
              <w:t>Flow</w:t>
            </w:r>
            <w:r w:rsidRPr="00A83D06">
              <w:rPr>
                <w:lang w:val="en-IN"/>
              </w:rPr>
              <w:t>: On-premises Router -&gt;  Direct Connect Link -&gt; Private VIF -&gt;  Direct Connect Gateway -&gt;  Virtual Private Gateway  -&gt;  </w:t>
            </w:r>
            <w:r w:rsidRPr="00035983">
              <w:rPr>
                <w:lang w:val="en-IN"/>
              </w:rPr>
              <w:t>VPC</w:t>
            </w:r>
            <w:r w:rsidRPr="00A83D06">
              <w:rPr>
                <w:lang w:val="en-IN"/>
              </w:rPr>
              <w:t>.</w:t>
            </w:r>
          </w:p>
          <w:p w14:paraId="068A5485" w14:textId="352FB5E6" w:rsidR="004536CC" w:rsidRPr="004536CC" w:rsidRDefault="004536CC" w:rsidP="004536CC">
            <w:pPr>
              <w:numPr>
                <w:ilvl w:val="0"/>
                <w:numId w:val="169"/>
              </w:numPr>
              <w:spacing w:after="160" w:line="259" w:lineRule="auto"/>
              <w:rPr>
                <w:lang w:val="en-IN"/>
              </w:rPr>
            </w:pPr>
            <w:r w:rsidRPr="00A83D06">
              <w:rPr>
                <w:b/>
                <w:bCs/>
                <w:lang w:val="en-IN"/>
              </w:rPr>
              <w:t>Best For</w:t>
            </w:r>
            <w:r w:rsidRPr="00A83D06">
              <w:rPr>
                <w:lang w:val="en-IN"/>
              </w:rPr>
              <w:t>: Simple setups where you only have a few VPCs to manage</w:t>
            </w:r>
          </w:p>
        </w:tc>
        <w:tc>
          <w:tcPr>
            <w:tcW w:w="10836" w:type="dxa"/>
          </w:tcPr>
          <w:p w14:paraId="6895B885" w14:textId="77777777" w:rsidR="004536CC" w:rsidRDefault="004536CC" w:rsidP="00A83D06">
            <w:pPr>
              <w:rPr>
                <w:lang w:val="en-IN"/>
              </w:rPr>
            </w:pPr>
            <w:r>
              <w:rPr>
                <w:noProof/>
              </w:rPr>
              <w:drawing>
                <wp:inline distT="0" distB="0" distL="0" distR="0" wp14:anchorId="02EFAEC7" wp14:editId="4EAD4C5C">
                  <wp:extent cx="6486525" cy="3371844"/>
                  <wp:effectExtent l="133350" t="114300" r="123825" b="114935"/>
                  <wp:docPr id="72285228" name="Picture 31" descr="Figure 4: Possible account ownership in multi-account setu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Figure 4: Possible account ownership in multi-account setup. "/>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496068" cy="3376805"/>
                          </a:xfrm>
                          <a:prstGeom prst="rect">
                            <a:avLst/>
                          </a:prstGeom>
                          <a:effectLst>
                            <a:outerShdw blurRad="63500" sx="102000" sy="102000" algn="ctr" rotWithShape="0">
                              <a:prstClr val="black">
                                <a:alpha val="40000"/>
                              </a:prstClr>
                            </a:outerShdw>
                          </a:effectLst>
                        </pic:spPr>
                      </pic:pic>
                    </a:graphicData>
                  </a:graphic>
                </wp:inline>
              </w:drawing>
            </w:r>
          </w:p>
          <w:p w14:paraId="52D4B4C3" w14:textId="77777777" w:rsidR="004536CC" w:rsidRPr="00A83D06" w:rsidRDefault="004536CC" w:rsidP="004536CC">
            <w:pPr>
              <w:spacing w:after="160" w:line="259" w:lineRule="auto"/>
              <w:rPr>
                <w:b/>
                <w:bCs/>
                <w:lang w:val="en-IN"/>
              </w:rPr>
            </w:pPr>
            <w:r w:rsidRPr="00A83D06">
              <w:rPr>
                <w:b/>
                <w:bCs/>
                <w:lang w:val="en-IN"/>
              </w:rPr>
              <w:t>Case 2: Transit VIF (For 1 to 5,000 VPCs) </w:t>
            </w:r>
          </w:p>
          <w:p w14:paraId="45276CA3" w14:textId="77777777" w:rsidR="004536CC" w:rsidRPr="00A83D06" w:rsidRDefault="004536CC" w:rsidP="004536CC">
            <w:pPr>
              <w:spacing w:after="160" w:line="259" w:lineRule="auto"/>
              <w:rPr>
                <w:lang w:val="en-IN"/>
              </w:rPr>
            </w:pPr>
            <w:r w:rsidRPr="00A83D06">
              <w:rPr>
                <w:lang w:val="en-IN"/>
              </w:rPr>
              <w:t>A </w:t>
            </w:r>
            <w:r w:rsidRPr="00A83D06">
              <w:rPr>
                <w:b/>
                <w:bCs/>
                <w:lang w:val="en-IN"/>
              </w:rPr>
              <w:t>Transit VIF</w:t>
            </w:r>
            <w:r w:rsidRPr="00A83D06">
              <w:rPr>
                <w:lang w:val="en-IN"/>
              </w:rPr>
              <w:t> is used when you use an </w:t>
            </w:r>
            <w:r w:rsidRPr="00035983">
              <w:rPr>
                <w:lang w:val="en-IN"/>
              </w:rPr>
              <w:t>AWS Transit Gateway (TGW)</w:t>
            </w:r>
            <w:r w:rsidRPr="00A83D06">
              <w:rPr>
                <w:lang w:val="en-IN"/>
              </w:rPr>
              <w:t> as a central hub. This is the only type of VIF that can talk to a TGW. </w:t>
            </w:r>
          </w:p>
          <w:p w14:paraId="147F9437" w14:textId="77777777" w:rsidR="004536CC" w:rsidRPr="00A83D06" w:rsidRDefault="004536CC" w:rsidP="004536CC">
            <w:pPr>
              <w:numPr>
                <w:ilvl w:val="0"/>
                <w:numId w:val="170"/>
              </w:numPr>
              <w:spacing w:after="160" w:line="259" w:lineRule="auto"/>
              <w:rPr>
                <w:lang w:val="en-IN"/>
              </w:rPr>
            </w:pPr>
            <w:r w:rsidRPr="00A83D06">
              <w:rPr>
                <w:b/>
                <w:bCs/>
                <w:lang w:val="en-IN"/>
              </w:rPr>
              <w:t>Flow</w:t>
            </w:r>
            <w:r w:rsidRPr="00A83D06">
              <w:rPr>
                <w:lang w:val="en-IN"/>
              </w:rPr>
              <w:t>: On-premises Router -&gt;  Direct Connect Link  -&gt; Transit VIF  -&gt;  Direct Connect Gateway -&gt; Transit Gateway -&gt;  Thousands of VPCs.</w:t>
            </w:r>
          </w:p>
          <w:p w14:paraId="03D91F81" w14:textId="614437EE" w:rsidR="004536CC" w:rsidRPr="004536CC" w:rsidRDefault="004536CC" w:rsidP="004536CC">
            <w:pPr>
              <w:numPr>
                <w:ilvl w:val="0"/>
                <w:numId w:val="170"/>
              </w:numPr>
              <w:spacing w:after="160" w:line="259" w:lineRule="auto"/>
              <w:rPr>
                <w:lang w:val="en-IN"/>
              </w:rPr>
            </w:pPr>
            <w:r w:rsidRPr="00A83D06">
              <w:rPr>
                <w:b/>
                <w:bCs/>
                <w:lang w:val="en-IN"/>
              </w:rPr>
              <w:t>Best For</w:t>
            </w:r>
            <w:r w:rsidRPr="00A83D06">
              <w:rPr>
                <w:lang w:val="en-IN"/>
              </w:rPr>
              <w:t>: Large-scale "hub-and-spoke" networks where you need to connect many VPCs across different accounts and regions. </w:t>
            </w:r>
          </w:p>
        </w:tc>
      </w:tr>
    </w:tbl>
    <w:p w14:paraId="4680C060" w14:textId="77777777" w:rsidR="004536CC" w:rsidRDefault="004536CC" w:rsidP="00A83D06">
      <w:pPr>
        <w:rPr>
          <w:lang w:val="en-IN"/>
        </w:rPr>
      </w:pPr>
    </w:p>
    <w:p w14:paraId="24B1C6CA" w14:textId="5FFC3B82" w:rsidR="009A7DC4" w:rsidRPr="009A7DC4" w:rsidRDefault="004536CC" w:rsidP="009A7DC4">
      <w:pPr>
        <w:rPr>
          <w:b/>
          <w:bCs/>
          <w:lang w:val="en-IN"/>
        </w:rPr>
      </w:pPr>
      <w:r w:rsidRPr="004536CC">
        <w:t xml:space="preserve"> </w:t>
      </w:r>
      <w:r w:rsidR="009A7DC4" w:rsidRPr="009A7DC4">
        <w:rPr>
          <w:b/>
          <w:bCs/>
          <w:lang w:val="en-IN"/>
        </w:rPr>
        <w:t>Key Benefits for Scaling</w:t>
      </w:r>
    </w:p>
    <w:p w14:paraId="5324031B" w14:textId="74BA120D" w:rsidR="009A7DC4" w:rsidRPr="009A7DC4" w:rsidRDefault="009A7DC4">
      <w:pPr>
        <w:numPr>
          <w:ilvl w:val="0"/>
          <w:numId w:val="145"/>
        </w:numPr>
        <w:rPr>
          <w:lang w:val="en-IN"/>
        </w:rPr>
      </w:pPr>
      <w:r w:rsidRPr="009A7DC4">
        <w:rPr>
          <w:b/>
          <w:bCs/>
          <w:lang w:val="en-IN"/>
        </w:rPr>
        <w:t>VPC-to-VPC Routing:</w:t>
      </w:r>
      <w:r w:rsidRPr="009A7DC4">
        <w:rPr>
          <w:lang w:val="en-IN"/>
        </w:rPr>
        <w:t xml:space="preserve"> Because all VPCs connect to the same Transit Gateway, </w:t>
      </w:r>
      <w:r w:rsidRPr="00035983">
        <w:rPr>
          <w:highlight w:val="yellow"/>
          <w:lang w:val="en-IN"/>
        </w:rPr>
        <w:t>they can route traffic to each other locally within AWS without going back to your on-premises data center</w:t>
      </w:r>
      <w:r w:rsidRPr="009A7DC4">
        <w:rPr>
          <w:lang w:val="en-IN"/>
        </w:rPr>
        <w:t xml:space="preserve"> ("</w:t>
      </w:r>
      <w:r w:rsidR="0040482E" w:rsidRPr="009A7DC4">
        <w:rPr>
          <w:lang w:val="en-IN"/>
        </w:rPr>
        <w:t>hair pinning</w:t>
      </w:r>
      <w:r w:rsidRPr="009A7DC4">
        <w:rPr>
          <w:lang w:val="en-IN"/>
        </w:rPr>
        <w:t>").</w:t>
      </w:r>
    </w:p>
    <w:p w14:paraId="279806D7" w14:textId="77777777" w:rsidR="009A7DC4" w:rsidRPr="009A7DC4" w:rsidRDefault="009A7DC4">
      <w:pPr>
        <w:numPr>
          <w:ilvl w:val="0"/>
          <w:numId w:val="145"/>
        </w:numPr>
        <w:rPr>
          <w:lang w:val="en-IN"/>
        </w:rPr>
      </w:pPr>
      <w:r w:rsidRPr="009A7DC4">
        <w:rPr>
          <w:b/>
          <w:bCs/>
          <w:lang w:val="en-IN"/>
        </w:rPr>
        <w:t>Simplified Management:</w:t>
      </w:r>
      <w:r w:rsidRPr="009A7DC4">
        <w:rPr>
          <w:lang w:val="en-IN"/>
        </w:rPr>
        <w:t> You manage </w:t>
      </w:r>
      <w:r w:rsidRPr="009A7DC4">
        <w:rPr>
          <w:b/>
          <w:bCs/>
          <w:lang w:val="en-IN"/>
        </w:rPr>
        <w:t>one</w:t>
      </w:r>
      <w:r w:rsidRPr="009A7DC4">
        <w:rPr>
          <w:lang w:val="en-IN"/>
        </w:rPr>
        <w:t> connection from your DXGW to the Transit Gateway, rather than hundreds of individual VGW associations.</w:t>
      </w:r>
    </w:p>
    <w:p w14:paraId="0E4B2C64" w14:textId="77777777" w:rsidR="009A7DC4" w:rsidRDefault="009A7DC4">
      <w:pPr>
        <w:numPr>
          <w:ilvl w:val="0"/>
          <w:numId w:val="145"/>
        </w:numPr>
        <w:rPr>
          <w:lang w:val="en-IN"/>
        </w:rPr>
      </w:pPr>
      <w:r w:rsidRPr="009A7DC4">
        <w:rPr>
          <w:b/>
          <w:bCs/>
          <w:lang w:val="en-IN"/>
        </w:rPr>
        <w:t>Massive Scale:</w:t>
      </w:r>
      <w:r w:rsidRPr="009A7DC4">
        <w:rPr>
          <w:lang w:val="en-IN"/>
        </w:rPr>
        <w:t> A single Transit Gateway can attach to thousands of VPCs. </w:t>
      </w:r>
    </w:p>
    <w:p w14:paraId="2EAE9FD1" w14:textId="77777777" w:rsidR="00412A35" w:rsidRDefault="00412A35" w:rsidP="00412A35">
      <w:pPr>
        <w:rPr>
          <w:lang w:val="en-IN"/>
        </w:rPr>
      </w:pPr>
    </w:p>
    <w:p w14:paraId="37305F43" w14:textId="435D2CC3" w:rsidR="00412A35" w:rsidRPr="00412A35" w:rsidRDefault="00412A35" w:rsidP="00412A35">
      <w:pPr>
        <w:rPr>
          <w:b/>
          <w:bCs/>
          <w:lang w:val="en-IN"/>
        </w:rPr>
      </w:pPr>
      <w:r w:rsidRPr="009A7DC4">
        <w:rPr>
          <w:b/>
          <w:bCs/>
          <w:lang w:val="en-IN"/>
        </w:rPr>
        <w:t>Cross-Region Considerations</w:t>
      </w:r>
    </w:p>
    <w:tbl>
      <w:tblPr>
        <w:tblStyle w:val="TableGrid"/>
        <w:tblW w:w="0" w:type="auto"/>
        <w:tblLook w:val="04A0" w:firstRow="1" w:lastRow="0" w:firstColumn="1" w:lastColumn="0" w:noHBand="0" w:noVBand="1"/>
      </w:tblPr>
      <w:tblGrid>
        <w:gridCol w:w="2264"/>
        <w:gridCol w:w="7086"/>
      </w:tblGrid>
      <w:tr w:rsidR="00412A35" w14:paraId="1D5BCAEF" w14:textId="77777777" w:rsidTr="00412A35">
        <w:tc>
          <w:tcPr>
            <w:tcW w:w="5662" w:type="dxa"/>
          </w:tcPr>
          <w:p w14:paraId="28DCF842" w14:textId="77777777" w:rsidR="00412A35" w:rsidRPr="009A7DC4" w:rsidRDefault="00412A35" w:rsidP="00412A35">
            <w:pPr>
              <w:rPr>
                <w:lang w:val="en-IN"/>
              </w:rPr>
            </w:pPr>
            <w:r w:rsidRPr="009A7DC4">
              <w:rPr>
                <w:lang w:val="en-IN"/>
              </w:rPr>
              <w:t>If you still have VPCs in </w:t>
            </w:r>
            <w:r w:rsidRPr="009A7DC4">
              <w:rPr>
                <w:b/>
                <w:bCs/>
                <w:lang w:val="en-IN"/>
              </w:rPr>
              <w:t>Region 2</w:t>
            </w:r>
            <w:r w:rsidRPr="009A7DC4">
              <w:rPr>
                <w:lang w:val="en-IN"/>
              </w:rPr>
              <w:t>, you will create a second Transit Gateway in Region 2 and associate it with the </w:t>
            </w:r>
            <w:r w:rsidRPr="009A7DC4">
              <w:rPr>
                <w:i/>
                <w:iCs/>
                <w:lang w:val="en-IN"/>
              </w:rPr>
              <w:t>same</w:t>
            </w:r>
            <w:r w:rsidRPr="009A7DC4">
              <w:rPr>
                <w:lang w:val="en-IN"/>
              </w:rPr>
              <w:t> Direct Connect Gateway.</w:t>
            </w:r>
          </w:p>
          <w:p w14:paraId="402CC5DB" w14:textId="77777777" w:rsidR="00412A35" w:rsidRPr="009A7DC4" w:rsidRDefault="00412A35" w:rsidP="00412A35">
            <w:pPr>
              <w:numPr>
                <w:ilvl w:val="0"/>
                <w:numId w:val="146"/>
              </w:numPr>
              <w:rPr>
                <w:lang w:val="en-IN"/>
              </w:rPr>
            </w:pPr>
            <w:r w:rsidRPr="009A7DC4">
              <w:rPr>
                <w:b/>
                <w:bCs/>
                <w:lang w:val="en-IN"/>
              </w:rPr>
              <w:t>Traffic Flow:</w:t>
            </w:r>
            <w:r w:rsidRPr="009A7DC4">
              <w:rPr>
                <w:lang w:val="en-IN"/>
              </w:rPr>
              <w:t> On-Prem </w:t>
            </w:r>
            <w:r w:rsidRPr="000015D3">
              <w:rPr>
                <w:lang w:val="en-IN"/>
              </w:rPr>
              <w:t xml:space="preserve">-&gt; </w:t>
            </w:r>
            <w:r w:rsidRPr="009A7DC4">
              <w:rPr>
                <w:lang w:val="en-IN"/>
              </w:rPr>
              <w:t> DXGW </w:t>
            </w:r>
            <w:r w:rsidRPr="000015D3">
              <w:rPr>
                <w:lang w:val="en-IN"/>
              </w:rPr>
              <w:t xml:space="preserve">-&gt; </w:t>
            </w:r>
            <w:r w:rsidRPr="009A7DC4">
              <w:rPr>
                <w:lang w:val="en-IN"/>
              </w:rPr>
              <w:t> TGW (Region 2) </w:t>
            </w:r>
            <w:r w:rsidRPr="000015D3">
              <w:rPr>
                <w:lang w:val="en-IN"/>
              </w:rPr>
              <w:t xml:space="preserve">-&gt; </w:t>
            </w:r>
            <w:r w:rsidRPr="009A7DC4">
              <w:rPr>
                <w:lang w:val="en-IN"/>
              </w:rPr>
              <w:t> VPC (Region 2).</w:t>
            </w:r>
          </w:p>
          <w:p w14:paraId="10AF4026" w14:textId="77777777" w:rsidR="00412A35" w:rsidRPr="009A7DC4" w:rsidRDefault="00412A35" w:rsidP="00412A35">
            <w:pPr>
              <w:numPr>
                <w:ilvl w:val="0"/>
                <w:numId w:val="146"/>
              </w:numPr>
              <w:rPr>
                <w:lang w:val="en-IN"/>
              </w:rPr>
            </w:pPr>
            <w:r w:rsidRPr="009A7DC4">
              <w:rPr>
                <w:b/>
                <w:bCs/>
                <w:lang w:val="en-IN"/>
              </w:rPr>
              <w:t>Region-to-Region:</w:t>
            </w:r>
            <w:r w:rsidRPr="009A7DC4">
              <w:rPr>
                <w:lang w:val="en-IN"/>
              </w:rPr>
              <w:t> To let VPCs in Region 1 talk to VPCs in Region 2, you would establish </w:t>
            </w:r>
            <w:r w:rsidRPr="009A7DC4">
              <w:rPr>
                <w:b/>
                <w:bCs/>
                <w:lang w:val="en-IN"/>
              </w:rPr>
              <w:t>TGW Peering</w:t>
            </w:r>
            <w:r w:rsidRPr="009A7DC4">
              <w:rPr>
                <w:lang w:val="en-IN"/>
              </w:rPr>
              <w:t> between the two Transit Gateways.</w:t>
            </w:r>
          </w:p>
          <w:p w14:paraId="16D2FA89" w14:textId="77777777" w:rsidR="00412A35" w:rsidRDefault="00412A35" w:rsidP="009A7DC4">
            <w:pPr>
              <w:rPr>
                <w:b/>
                <w:bCs/>
                <w:lang w:val="en-IN"/>
              </w:rPr>
            </w:pPr>
          </w:p>
        </w:tc>
        <w:tc>
          <w:tcPr>
            <w:tcW w:w="7689" w:type="dxa"/>
          </w:tcPr>
          <w:p w14:paraId="36E2296B" w14:textId="57E97446" w:rsidR="00412A35" w:rsidRDefault="00412A35" w:rsidP="009A7DC4">
            <w:pPr>
              <w:rPr>
                <w:b/>
                <w:bCs/>
                <w:lang w:val="en-IN"/>
              </w:rPr>
            </w:pPr>
            <w:r>
              <w:rPr>
                <w:noProof/>
              </w:rPr>
              <w:drawing>
                <wp:inline distT="0" distB="0" distL="0" distR="0" wp14:anchorId="321E9678" wp14:editId="71400D97">
                  <wp:extent cx="4991100" cy="4056855"/>
                  <wp:effectExtent l="114300" t="114300" r="114300" b="115570"/>
                  <wp:docPr id="383102141" name="Picture 1" descr="How to Use AWS Transit Gateway to Simplify Network Architecture | Cloud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How to Use AWS Transit Gateway to Simplify Network Architecture | CloudThat"/>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998716" cy="4063046"/>
                          </a:xfrm>
                          <a:prstGeom prst="rect">
                            <a:avLst/>
                          </a:prstGeom>
                          <a:effectLst>
                            <a:outerShdw blurRad="63500" sx="102000" sy="102000" algn="ctr" rotWithShape="0">
                              <a:prstClr val="black">
                                <a:alpha val="40000"/>
                              </a:prstClr>
                            </a:outerShdw>
                          </a:effectLst>
                        </pic:spPr>
                      </pic:pic>
                    </a:graphicData>
                  </a:graphic>
                </wp:inline>
              </w:drawing>
            </w:r>
          </w:p>
        </w:tc>
      </w:tr>
    </w:tbl>
    <w:p w14:paraId="056EF7AD" w14:textId="77777777" w:rsidR="00412A35" w:rsidRDefault="00412A35" w:rsidP="009A7DC4">
      <w:pPr>
        <w:rPr>
          <w:b/>
          <w:bCs/>
          <w:lang w:val="en-IN"/>
        </w:rPr>
      </w:pPr>
    </w:p>
    <w:p w14:paraId="4B2A36AE" w14:textId="555CA067" w:rsidR="009A7DC4" w:rsidRDefault="009A7DC4" w:rsidP="00550FAD"/>
    <w:p w14:paraId="37FF6E1A" w14:textId="77777777" w:rsidR="001E3055" w:rsidRPr="001E3055" w:rsidRDefault="001E3055" w:rsidP="001E3055">
      <w:pPr>
        <w:rPr>
          <w:b/>
          <w:bCs/>
          <w:lang w:val="en-IN"/>
        </w:rPr>
      </w:pPr>
      <w:r w:rsidRPr="001E3055">
        <w:rPr>
          <w:b/>
          <w:bCs/>
          <w:lang w:val="en-IN"/>
        </w:rPr>
        <w:t>A common scenario you might see:</w:t>
      </w:r>
    </w:p>
    <w:p w14:paraId="42ADD7F7" w14:textId="77777777" w:rsidR="00412A35" w:rsidRDefault="001E3055" w:rsidP="001E3055">
      <w:pPr>
        <w:rPr>
          <w:lang w:val="en-IN"/>
        </w:rPr>
      </w:pPr>
      <w:r w:rsidRPr="001E3055">
        <w:rPr>
          <w:lang w:val="en-IN"/>
        </w:rPr>
        <w:t xml:space="preserve">"A company has 50 VPCs across 20 accounts and needs to share a single Direct Connect link while ensuring VPCs stay isolated from each other." </w:t>
      </w:r>
    </w:p>
    <w:p w14:paraId="5D2FB2F6" w14:textId="42DA103D" w:rsidR="001E3055" w:rsidRPr="001E3055" w:rsidRDefault="001E3055" w:rsidP="001E3055">
      <w:pPr>
        <w:rPr>
          <w:lang w:val="en-IN"/>
        </w:rPr>
      </w:pPr>
      <w:r w:rsidRPr="001E3055">
        <w:rPr>
          <w:b/>
          <w:bCs/>
          <w:lang w:val="en-IN"/>
        </w:rPr>
        <w:t>The Answer:</w:t>
      </w:r>
      <w:r w:rsidRPr="001E3055">
        <w:rPr>
          <w:lang w:val="en-IN"/>
        </w:rPr>
        <w:t xml:space="preserve"> Use AWS Transit Gateway shared via AWS RAM, with separate Transit Gateway Route Tables for isolation.</w:t>
      </w:r>
      <w:r w:rsidR="00412A35">
        <w:rPr>
          <w:lang w:val="en-IN"/>
        </w:rPr>
        <w:t xml:space="preserve"> </w:t>
      </w:r>
      <w:hyperlink r:id="rId114" w:history="1">
        <w:r w:rsidR="00412A35" w:rsidRPr="00412A35">
          <w:rPr>
            <w:rStyle w:val="Hyperlink"/>
          </w:rPr>
          <w:t>AWS Resource Access Manager</w:t>
        </w:r>
      </w:hyperlink>
      <w:r w:rsidR="00412A35" w:rsidRPr="00412A35">
        <w:t> (AWS RAM) is a service that enables secure sharing of AWS resources (like VPC subnets, Transit Gateways, or License Manager configurations) across multiple AWS accounts, organizational units (OUs), or your entire AWS Organization.</w:t>
      </w:r>
    </w:p>
    <w:p w14:paraId="5B208B5C" w14:textId="77777777" w:rsidR="001E3055" w:rsidRPr="00550FAD" w:rsidRDefault="001E3055" w:rsidP="00550FAD"/>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139B8D1D" w14:textId="77777777" w:rsidR="00741B6C" w:rsidRDefault="00741B6C" w:rsidP="00B74F64"/>
    <w:p w14:paraId="51814695" w14:textId="77777777" w:rsidR="00741B6C" w:rsidRPr="00412A35" w:rsidRDefault="00741B6C" w:rsidP="00B74F64">
      <w:pPr>
        <w:rPr>
          <w:b/>
          <w:bCs/>
        </w:rPr>
      </w:pPr>
      <w:r w:rsidRPr="00412A35">
        <w:rPr>
          <w:b/>
          <w:bCs/>
        </w:rPr>
        <w:t>Transit Gateway: Site-to-Site VPN ECMP</w:t>
      </w:r>
    </w:p>
    <w:p w14:paraId="1C70D945" w14:textId="7BA47B0D" w:rsidR="00486796" w:rsidRDefault="00486796" w:rsidP="00486796">
      <w:pPr>
        <w:rPr>
          <w:lang w:val="en-IN"/>
        </w:rPr>
      </w:pPr>
      <w:r w:rsidRPr="00486796">
        <w:rPr>
          <w:lang w:val="en-IN"/>
        </w:rPr>
        <w:t xml:space="preserve">When you create </w:t>
      </w:r>
      <w:r w:rsidRPr="00486796">
        <w:rPr>
          <w:b/>
          <w:bCs/>
          <w:lang w:val="en-IN"/>
        </w:rPr>
        <w:t>Site-to-Site VPN</w:t>
      </w:r>
      <w:r w:rsidRPr="00486796">
        <w:rPr>
          <w:lang w:val="en-IN"/>
        </w:rPr>
        <w:t xml:space="preserve">, AWS </w:t>
      </w:r>
      <w:r w:rsidRPr="00486796">
        <w:rPr>
          <w:lang w:val="en-IN"/>
        </w:rPr>
        <w:t>creates</w:t>
      </w:r>
      <w:r w:rsidRPr="00486796">
        <w:rPr>
          <w:lang w:val="en-IN"/>
        </w:rPr>
        <w:t xml:space="preserve"> </w:t>
      </w:r>
      <w:r w:rsidRPr="00486796">
        <w:rPr>
          <w:b/>
          <w:bCs/>
          <w:lang w:val="en-IN"/>
        </w:rPr>
        <w:t>2 tunnels</w:t>
      </w:r>
      <w:r w:rsidRPr="00486796">
        <w:rPr>
          <w:lang w:val="en-IN"/>
        </w:rPr>
        <w:t xml:space="preserve"> for redundancy.</w:t>
      </w:r>
      <w:r>
        <w:rPr>
          <w:lang w:val="en-IN"/>
        </w:rPr>
        <w:t xml:space="preserve"> </w:t>
      </w:r>
      <w:r w:rsidRPr="00486796">
        <w:rPr>
          <w:lang w:val="en-IN"/>
        </w:rPr>
        <w:t xml:space="preserve">But how those tunnels are used depends on </w:t>
      </w:r>
      <w:r w:rsidRPr="00486796">
        <w:rPr>
          <w:b/>
          <w:bCs/>
          <w:lang w:val="en-IN"/>
        </w:rPr>
        <w:t>VGW vs Transit Gateway</w:t>
      </w:r>
      <w:r w:rsidRPr="00486796">
        <w:rPr>
          <w:lang w:val="en-IN"/>
        </w:rPr>
        <w:t>.</w:t>
      </w:r>
    </w:p>
    <w:p w14:paraId="7006A1B2" w14:textId="16AA68F2" w:rsidR="00486796" w:rsidRPr="00486796" w:rsidRDefault="00486796" w:rsidP="00486796">
      <w:pPr>
        <w:rPr>
          <w:lang w:val="en-IN"/>
        </w:rPr>
      </w:pPr>
      <w:r w:rsidRPr="00486796">
        <w:t>Case 1 — VPN to Virtual Private Gateway (VGW)</w:t>
      </w:r>
      <w:r w:rsidR="00847DE4" w:rsidRPr="00486796">
        <w:t xml:space="preserve"> </w:t>
      </w:r>
      <w:r w:rsidRPr="00486796">
        <w:rPr>
          <w:lang w:val="en-IN"/>
        </w:rPr>
        <w:t>Behaviour</w:t>
      </w:r>
      <w:r w:rsidRPr="00486796">
        <w:rPr>
          <w:lang w:val="en-IN"/>
        </w:rPr>
        <w:t>:</w:t>
      </w:r>
    </w:p>
    <w:p w14:paraId="49762C1D" w14:textId="77777777" w:rsidR="00486796" w:rsidRPr="00486796" w:rsidRDefault="00486796" w:rsidP="00486796">
      <w:pPr>
        <w:numPr>
          <w:ilvl w:val="0"/>
          <w:numId w:val="171"/>
        </w:numPr>
        <w:rPr>
          <w:lang w:val="en-IN"/>
        </w:rPr>
      </w:pPr>
      <w:r w:rsidRPr="00486796">
        <w:rPr>
          <w:lang w:val="en-IN"/>
        </w:rPr>
        <w:t xml:space="preserve">VPN connection has </w:t>
      </w:r>
      <w:r w:rsidRPr="00486796">
        <w:rPr>
          <w:b/>
          <w:bCs/>
          <w:lang w:val="en-IN"/>
        </w:rPr>
        <w:t>2 tunnels</w:t>
      </w:r>
      <w:r w:rsidRPr="00486796">
        <w:rPr>
          <w:lang w:val="en-IN"/>
        </w:rPr>
        <w:t xml:space="preserve"> </w:t>
      </w:r>
    </w:p>
    <w:p w14:paraId="55873784" w14:textId="77777777" w:rsidR="00486796" w:rsidRPr="00486796" w:rsidRDefault="00486796" w:rsidP="00486796">
      <w:pPr>
        <w:numPr>
          <w:ilvl w:val="0"/>
          <w:numId w:val="171"/>
        </w:numPr>
        <w:rPr>
          <w:lang w:val="en-IN"/>
        </w:rPr>
      </w:pPr>
      <w:r w:rsidRPr="00486796">
        <w:rPr>
          <w:lang w:val="en-IN"/>
        </w:rPr>
        <w:t xml:space="preserve">But </w:t>
      </w:r>
      <w:r w:rsidRPr="00486796">
        <w:rPr>
          <w:b/>
          <w:bCs/>
          <w:lang w:val="en-IN"/>
        </w:rPr>
        <w:t>only 1 tunnel is active</w:t>
      </w:r>
      <w:r w:rsidRPr="00486796">
        <w:rPr>
          <w:lang w:val="en-IN"/>
        </w:rPr>
        <w:t xml:space="preserve"> </w:t>
      </w:r>
    </w:p>
    <w:p w14:paraId="3F699AC5" w14:textId="77777777" w:rsidR="00486796" w:rsidRPr="00486796" w:rsidRDefault="00486796" w:rsidP="00486796">
      <w:pPr>
        <w:numPr>
          <w:ilvl w:val="0"/>
          <w:numId w:val="171"/>
        </w:numPr>
        <w:rPr>
          <w:lang w:val="en-IN"/>
        </w:rPr>
      </w:pPr>
      <w:r w:rsidRPr="00486796">
        <w:rPr>
          <w:lang w:val="en-IN"/>
        </w:rPr>
        <w:t xml:space="preserve">Second tunnel is </w:t>
      </w:r>
      <w:r w:rsidRPr="00486796">
        <w:rPr>
          <w:b/>
          <w:bCs/>
          <w:lang w:val="en-IN"/>
        </w:rPr>
        <w:t>backup</w:t>
      </w:r>
      <w:r w:rsidRPr="00486796">
        <w:rPr>
          <w:lang w:val="en-IN"/>
        </w:rPr>
        <w:t xml:space="preserve"> </w:t>
      </w:r>
    </w:p>
    <w:p w14:paraId="51634CE9" w14:textId="77777777" w:rsidR="00486796" w:rsidRPr="00486796" w:rsidRDefault="00486796" w:rsidP="00486796">
      <w:pPr>
        <w:numPr>
          <w:ilvl w:val="0"/>
          <w:numId w:val="171"/>
        </w:numPr>
        <w:rPr>
          <w:lang w:val="en-IN"/>
        </w:rPr>
      </w:pPr>
      <w:r w:rsidRPr="00486796">
        <w:rPr>
          <w:lang w:val="en-IN"/>
        </w:rPr>
        <w:t xml:space="preserve">Bandwidth ≈ </w:t>
      </w:r>
      <w:r w:rsidRPr="00486796">
        <w:rPr>
          <w:b/>
          <w:bCs/>
          <w:lang w:val="en-IN"/>
        </w:rPr>
        <w:t>1.25 Gbps</w:t>
      </w:r>
      <w:r w:rsidRPr="00486796">
        <w:rPr>
          <w:lang w:val="en-IN"/>
        </w:rPr>
        <w:t xml:space="preserve"> </w:t>
      </w:r>
    </w:p>
    <w:p w14:paraId="698A5C36" w14:textId="77777777" w:rsidR="00486796" w:rsidRPr="00486796" w:rsidRDefault="00486796" w:rsidP="00486796">
      <w:pPr>
        <w:numPr>
          <w:ilvl w:val="0"/>
          <w:numId w:val="171"/>
        </w:numPr>
        <w:rPr>
          <w:lang w:val="en-IN"/>
        </w:rPr>
      </w:pPr>
      <w:r w:rsidRPr="00486796">
        <w:rPr>
          <w:lang w:val="en-IN"/>
        </w:rPr>
        <w:t xml:space="preserve">One VPN </w:t>
      </w:r>
      <w:r w:rsidRPr="00486796">
        <w:rPr>
          <w:rFonts w:ascii="Times New Roman" w:hAnsi="Times New Roman" w:cs="Times New Roman"/>
          <w:lang w:val="en-IN"/>
        </w:rPr>
        <w:t>→</w:t>
      </w:r>
      <w:r w:rsidRPr="00486796">
        <w:rPr>
          <w:lang w:val="en-IN"/>
        </w:rPr>
        <w:t xml:space="preserve"> One VPC only </w:t>
      </w:r>
    </w:p>
    <w:p w14:paraId="7C006E16" w14:textId="77777777" w:rsidR="00486796" w:rsidRDefault="00486796" w:rsidP="00486796">
      <w:pPr>
        <w:rPr>
          <w:lang w:val="en-IN"/>
        </w:rPr>
      </w:pPr>
      <w:proofErr w:type="gramStart"/>
      <w:r w:rsidRPr="00486796">
        <w:rPr>
          <w:lang w:val="en-IN"/>
        </w:rPr>
        <w:t>So</w:t>
      </w:r>
      <w:proofErr w:type="gramEnd"/>
      <w:r w:rsidRPr="00486796">
        <w:rPr>
          <w:lang w:val="en-IN"/>
        </w:rPr>
        <w:t xml:space="preserve"> bandwidth cannot increase.</w:t>
      </w:r>
    </w:p>
    <w:p w14:paraId="7747E147" w14:textId="77777777" w:rsidR="00486796" w:rsidRDefault="00486796" w:rsidP="00486796">
      <w:pPr>
        <w:rPr>
          <w:lang w:val="en-IN"/>
        </w:rPr>
      </w:pPr>
    </w:p>
    <w:p w14:paraId="4677418F" w14:textId="77777777" w:rsidR="00486796" w:rsidRPr="00486796" w:rsidRDefault="00486796" w:rsidP="00486796">
      <w:pPr>
        <w:rPr>
          <w:b/>
          <w:bCs/>
          <w:lang w:val="en-IN"/>
        </w:rPr>
      </w:pPr>
      <w:r w:rsidRPr="00486796">
        <w:rPr>
          <w:b/>
          <w:bCs/>
          <w:lang w:val="en-IN"/>
        </w:rPr>
        <w:t>Case 2 — VPN to Transit Gateway (TGW) with ECMP</w:t>
      </w:r>
    </w:p>
    <w:p w14:paraId="40E43865" w14:textId="66CBFEDD" w:rsidR="00486796" w:rsidRPr="00486796" w:rsidRDefault="00486796" w:rsidP="00486796">
      <w:pPr>
        <w:rPr>
          <w:lang w:val="en-IN"/>
        </w:rPr>
      </w:pPr>
      <w:r w:rsidRPr="00486796">
        <w:rPr>
          <w:b/>
          <w:bCs/>
          <w:lang w:val="en-IN"/>
        </w:rPr>
        <w:t>ECMP = Equal-Cost Multi-Path Routing</w:t>
      </w:r>
      <w:r>
        <w:rPr>
          <w:b/>
          <w:bCs/>
          <w:lang w:val="en-IN"/>
        </w:rPr>
        <w:t xml:space="preserve"> </w:t>
      </w:r>
      <w:r w:rsidRPr="00486796">
        <w:rPr>
          <w:lang w:val="en-IN"/>
        </w:rPr>
        <w:t>Meaning:</w:t>
      </w:r>
      <w:r>
        <w:rPr>
          <w:lang w:val="en-IN"/>
        </w:rPr>
        <w:t xml:space="preserve"> </w:t>
      </w:r>
      <w:r w:rsidRPr="00486796">
        <w:rPr>
          <w:lang w:val="en-IN"/>
        </w:rPr>
        <w:t>Traffic can be sent through multiple tunnels at the same time.</w:t>
      </w:r>
    </w:p>
    <w:p w14:paraId="0E546325" w14:textId="77777777" w:rsidR="00486796" w:rsidRPr="00486796" w:rsidRDefault="00486796" w:rsidP="00486796">
      <w:pPr>
        <w:rPr>
          <w:lang w:val="en-IN"/>
        </w:rPr>
      </w:pPr>
      <w:r w:rsidRPr="00486796">
        <w:rPr>
          <w:lang w:val="en-IN"/>
        </w:rPr>
        <w:t>So now:</w:t>
      </w:r>
    </w:p>
    <w:p w14:paraId="566C3DDC" w14:textId="77777777" w:rsidR="00486796" w:rsidRPr="00486796" w:rsidRDefault="00486796" w:rsidP="00486796">
      <w:pPr>
        <w:numPr>
          <w:ilvl w:val="0"/>
          <w:numId w:val="172"/>
        </w:numPr>
        <w:rPr>
          <w:lang w:val="en-IN"/>
        </w:rPr>
      </w:pPr>
      <w:r w:rsidRPr="00486796">
        <w:rPr>
          <w:lang w:val="en-IN"/>
        </w:rPr>
        <w:t xml:space="preserve">Both VPN tunnels are </w:t>
      </w:r>
      <w:r w:rsidRPr="00486796">
        <w:rPr>
          <w:b/>
          <w:bCs/>
          <w:lang w:val="en-IN"/>
        </w:rPr>
        <w:t>active</w:t>
      </w:r>
      <w:r w:rsidRPr="00486796">
        <w:rPr>
          <w:lang w:val="en-IN"/>
        </w:rPr>
        <w:t xml:space="preserve"> </w:t>
      </w:r>
    </w:p>
    <w:p w14:paraId="118DFC56" w14:textId="77777777" w:rsidR="00486796" w:rsidRPr="00486796" w:rsidRDefault="00486796" w:rsidP="00486796">
      <w:pPr>
        <w:numPr>
          <w:ilvl w:val="0"/>
          <w:numId w:val="172"/>
        </w:numPr>
        <w:rPr>
          <w:lang w:val="en-IN"/>
        </w:rPr>
      </w:pPr>
      <w:r w:rsidRPr="00486796">
        <w:rPr>
          <w:lang w:val="en-IN"/>
        </w:rPr>
        <w:t xml:space="preserve">Traffic is load-balanced across tunnels </w:t>
      </w:r>
    </w:p>
    <w:p w14:paraId="0F1639CD" w14:textId="77777777" w:rsidR="00486796" w:rsidRPr="00486796" w:rsidRDefault="00486796" w:rsidP="00486796">
      <w:pPr>
        <w:numPr>
          <w:ilvl w:val="0"/>
          <w:numId w:val="172"/>
        </w:numPr>
        <w:rPr>
          <w:lang w:val="en-IN"/>
        </w:rPr>
      </w:pPr>
      <w:r w:rsidRPr="00486796">
        <w:rPr>
          <w:lang w:val="en-IN"/>
        </w:rPr>
        <w:t>Bandwidth increases</w:t>
      </w:r>
    </w:p>
    <w:p w14:paraId="7EE39D1F" w14:textId="21245955" w:rsidR="00486796" w:rsidRDefault="00486796" w:rsidP="00486796">
      <w:pPr>
        <w:rPr>
          <w:rFonts w:ascii="Times New Roman" w:hAnsi="Times New Roman"/>
        </w:rPr>
      </w:pPr>
      <w:r>
        <w:t xml:space="preserve">Bandwidth Comparison </w:t>
      </w:r>
    </w:p>
    <w:tbl>
      <w:tblPr>
        <w:tblW w:w="6020" w:type="dxa"/>
        <w:tblInd w:w="-3" w:type="dxa"/>
        <w:tblLook w:val="04A0" w:firstRow="1" w:lastRow="0" w:firstColumn="1" w:lastColumn="0" w:noHBand="0" w:noVBand="1"/>
      </w:tblPr>
      <w:tblGrid>
        <w:gridCol w:w="3460"/>
        <w:gridCol w:w="2560"/>
      </w:tblGrid>
      <w:tr w:rsidR="00486796" w:rsidRPr="00486796" w14:paraId="2FA1E0FD" w14:textId="77777777" w:rsidTr="00486796">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C7BBC31" w14:textId="77777777" w:rsidR="00486796" w:rsidRPr="00486796" w:rsidRDefault="00486796" w:rsidP="00486796">
            <w:pPr>
              <w:spacing w:after="0" w:line="240" w:lineRule="auto"/>
              <w:rPr>
                <w:rFonts w:eastAsia="Times New Roman" w:cs="Calibri"/>
                <w:b/>
                <w:bCs/>
                <w:color w:val="000000"/>
                <w:kern w:val="0"/>
                <w:lang w:val="en-IN" w:eastAsia="en-IN"/>
                <w14:ligatures w14:val="none"/>
              </w:rPr>
            </w:pPr>
            <w:r w:rsidRPr="00486796">
              <w:rPr>
                <w:rFonts w:eastAsia="Times New Roman" w:cs="Calibri"/>
                <w:b/>
                <w:bCs/>
                <w:color w:val="000000"/>
                <w:kern w:val="0"/>
                <w:lang w:eastAsia="en-IN"/>
                <w14:ligatures w14:val="none"/>
              </w:rPr>
              <w:t>Connection Type</w:t>
            </w:r>
          </w:p>
        </w:tc>
        <w:tc>
          <w:tcPr>
            <w:tcW w:w="2560" w:type="dxa"/>
            <w:tcBorders>
              <w:top w:val="single" w:sz="4" w:space="0" w:color="auto"/>
              <w:left w:val="nil"/>
              <w:bottom w:val="single" w:sz="4" w:space="0" w:color="auto"/>
              <w:right w:val="single" w:sz="4" w:space="0" w:color="auto"/>
            </w:tcBorders>
            <w:shd w:val="clear" w:color="000000" w:fill="9BC2E6"/>
            <w:noWrap/>
            <w:vAlign w:val="center"/>
            <w:hideMark/>
          </w:tcPr>
          <w:p w14:paraId="11EF97DE" w14:textId="77777777" w:rsidR="00486796" w:rsidRPr="00486796" w:rsidRDefault="00486796" w:rsidP="00486796">
            <w:pPr>
              <w:spacing w:after="0" w:line="240" w:lineRule="auto"/>
              <w:rPr>
                <w:rFonts w:eastAsia="Times New Roman" w:cs="Calibri"/>
                <w:b/>
                <w:bCs/>
                <w:color w:val="000000"/>
                <w:kern w:val="0"/>
                <w:lang w:val="en-IN" w:eastAsia="en-IN"/>
                <w14:ligatures w14:val="none"/>
              </w:rPr>
            </w:pPr>
            <w:r w:rsidRPr="00486796">
              <w:rPr>
                <w:rFonts w:eastAsia="Times New Roman" w:cs="Calibri"/>
                <w:b/>
                <w:bCs/>
                <w:color w:val="000000"/>
                <w:kern w:val="0"/>
                <w:lang w:eastAsia="en-IN"/>
                <w14:ligatures w14:val="none"/>
              </w:rPr>
              <w:t>Bandwidth</w:t>
            </w:r>
          </w:p>
        </w:tc>
      </w:tr>
      <w:tr w:rsidR="00486796" w:rsidRPr="00486796" w14:paraId="16CD50E4" w14:textId="77777777" w:rsidTr="00486796">
        <w:trPr>
          <w:trHeight w:val="420"/>
        </w:trPr>
        <w:tc>
          <w:tcPr>
            <w:tcW w:w="3460" w:type="dxa"/>
            <w:tcBorders>
              <w:top w:val="nil"/>
              <w:left w:val="single" w:sz="4" w:space="0" w:color="auto"/>
              <w:bottom w:val="single" w:sz="4" w:space="0" w:color="auto"/>
              <w:right w:val="single" w:sz="4" w:space="0" w:color="auto"/>
            </w:tcBorders>
            <w:noWrap/>
            <w:vAlign w:val="center"/>
            <w:hideMark/>
          </w:tcPr>
          <w:p w14:paraId="70410C5E"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 xml:space="preserve">VPN </w:t>
            </w:r>
            <w:r w:rsidRPr="00486796">
              <w:rPr>
                <w:rFonts w:ascii="Times New Roman" w:eastAsia="Times New Roman" w:hAnsi="Times New Roman" w:cs="Times New Roman"/>
                <w:color w:val="000000"/>
                <w:kern w:val="0"/>
                <w:lang w:eastAsia="en-IN"/>
                <w14:ligatures w14:val="none"/>
              </w:rPr>
              <w:t>→</w:t>
            </w:r>
            <w:r w:rsidRPr="00486796">
              <w:rPr>
                <w:rFonts w:eastAsia="Times New Roman" w:cs="Calibri"/>
                <w:color w:val="000000"/>
                <w:kern w:val="0"/>
                <w:lang w:eastAsia="en-IN"/>
                <w14:ligatures w14:val="none"/>
              </w:rPr>
              <w:t xml:space="preserve"> VGW</w:t>
            </w:r>
          </w:p>
        </w:tc>
        <w:tc>
          <w:tcPr>
            <w:tcW w:w="2560" w:type="dxa"/>
            <w:tcBorders>
              <w:top w:val="nil"/>
              <w:left w:val="nil"/>
              <w:bottom w:val="single" w:sz="4" w:space="0" w:color="auto"/>
              <w:right w:val="single" w:sz="4" w:space="0" w:color="auto"/>
            </w:tcBorders>
            <w:noWrap/>
            <w:vAlign w:val="center"/>
            <w:hideMark/>
          </w:tcPr>
          <w:p w14:paraId="0A8476C6"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~1.25 Gbps</w:t>
            </w:r>
          </w:p>
        </w:tc>
      </w:tr>
      <w:tr w:rsidR="00486796" w:rsidRPr="00486796" w14:paraId="76622359" w14:textId="77777777" w:rsidTr="00486796">
        <w:trPr>
          <w:trHeight w:val="420"/>
        </w:trPr>
        <w:tc>
          <w:tcPr>
            <w:tcW w:w="3460" w:type="dxa"/>
            <w:tcBorders>
              <w:top w:val="nil"/>
              <w:left w:val="single" w:sz="4" w:space="0" w:color="auto"/>
              <w:bottom w:val="single" w:sz="4" w:space="0" w:color="auto"/>
              <w:right w:val="single" w:sz="4" w:space="0" w:color="auto"/>
            </w:tcBorders>
            <w:noWrap/>
            <w:vAlign w:val="center"/>
            <w:hideMark/>
          </w:tcPr>
          <w:p w14:paraId="5DA4EED4"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 xml:space="preserve">VPN </w:t>
            </w:r>
            <w:r w:rsidRPr="00486796">
              <w:rPr>
                <w:rFonts w:ascii="Times New Roman" w:eastAsia="Times New Roman" w:hAnsi="Times New Roman" w:cs="Times New Roman"/>
                <w:color w:val="000000"/>
                <w:kern w:val="0"/>
                <w:lang w:eastAsia="en-IN"/>
                <w14:ligatures w14:val="none"/>
              </w:rPr>
              <w:t>→</w:t>
            </w:r>
            <w:r w:rsidRPr="00486796">
              <w:rPr>
                <w:rFonts w:eastAsia="Times New Roman" w:cs="Calibri"/>
                <w:color w:val="000000"/>
                <w:kern w:val="0"/>
                <w:lang w:eastAsia="en-IN"/>
                <w14:ligatures w14:val="none"/>
              </w:rPr>
              <w:t xml:space="preserve"> TGW (1 VPN)</w:t>
            </w:r>
          </w:p>
        </w:tc>
        <w:tc>
          <w:tcPr>
            <w:tcW w:w="2560" w:type="dxa"/>
            <w:tcBorders>
              <w:top w:val="nil"/>
              <w:left w:val="nil"/>
              <w:bottom w:val="single" w:sz="4" w:space="0" w:color="auto"/>
              <w:right w:val="single" w:sz="4" w:space="0" w:color="auto"/>
            </w:tcBorders>
            <w:noWrap/>
            <w:vAlign w:val="center"/>
            <w:hideMark/>
          </w:tcPr>
          <w:p w14:paraId="1B6B171B"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~2.5 Gbps</w:t>
            </w:r>
          </w:p>
        </w:tc>
      </w:tr>
      <w:tr w:rsidR="00486796" w:rsidRPr="00486796" w14:paraId="6FE08F6E" w14:textId="77777777" w:rsidTr="00486796">
        <w:trPr>
          <w:trHeight w:val="420"/>
        </w:trPr>
        <w:tc>
          <w:tcPr>
            <w:tcW w:w="3460" w:type="dxa"/>
            <w:tcBorders>
              <w:top w:val="nil"/>
              <w:left w:val="single" w:sz="4" w:space="0" w:color="auto"/>
              <w:bottom w:val="single" w:sz="4" w:space="0" w:color="auto"/>
              <w:right w:val="single" w:sz="4" w:space="0" w:color="auto"/>
            </w:tcBorders>
            <w:noWrap/>
            <w:vAlign w:val="center"/>
            <w:hideMark/>
          </w:tcPr>
          <w:p w14:paraId="2DF3048B"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 xml:space="preserve">VPN </w:t>
            </w:r>
            <w:r w:rsidRPr="00486796">
              <w:rPr>
                <w:rFonts w:ascii="Times New Roman" w:eastAsia="Times New Roman" w:hAnsi="Times New Roman" w:cs="Times New Roman"/>
                <w:color w:val="000000"/>
                <w:kern w:val="0"/>
                <w:lang w:eastAsia="en-IN"/>
                <w14:ligatures w14:val="none"/>
              </w:rPr>
              <w:t>→</w:t>
            </w:r>
            <w:r w:rsidRPr="00486796">
              <w:rPr>
                <w:rFonts w:eastAsia="Times New Roman" w:cs="Calibri"/>
                <w:color w:val="000000"/>
                <w:kern w:val="0"/>
                <w:lang w:eastAsia="en-IN"/>
                <w14:ligatures w14:val="none"/>
              </w:rPr>
              <w:t xml:space="preserve"> TGW (2 VPNs)</w:t>
            </w:r>
          </w:p>
        </w:tc>
        <w:tc>
          <w:tcPr>
            <w:tcW w:w="2560" w:type="dxa"/>
            <w:tcBorders>
              <w:top w:val="nil"/>
              <w:left w:val="nil"/>
              <w:bottom w:val="single" w:sz="4" w:space="0" w:color="auto"/>
              <w:right w:val="single" w:sz="4" w:space="0" w:color="auto"/>
            </w:tcBorders>
            <w:noWrap/>
            <w:vAlign w:val="center"/>
            <w:hideMark/>
          </w:tcPr>
          <w:p w14:paraId="5F022209"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~5 Gbps</w:t>
            </w:r>
          </w:p>
        </w:tc>
      </w:tr>
      <w:tr w:rsidR="00486796" w:rsidRPr="00486796" w14:paraId="7822734D" w14:textId="77777777" w:rsidTr="00486796">
        <w:trPr>
          <w:trHeight w:val="420"/>
        </w:trPr>
        <w:tc>
          <w:tcPr>
            <w:tcW w:w="3460" w:type="dxa"/>
            <w:tcBorders>
              <w:top w:val="nil"/>
              <w:left w:val="single" w:sz="4" w:space="0" w:color="auto"/>
              <w:bottom w:val="single" w:sz="4" w:space="0" w:color="auto"/>
              <w:right w:val="single" w:sz="4" w:space="0" w:color="auto"/>
            </w:tcBorders>
            <w:noWrap/>
            <w:vAlign w:val="center"/>
            <w:hideMark/>
          </w:tcPr>
          <w:p w14:paraId="14EB58D6"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 xml:space="preserve">VPN </w:t>
            </w:r>
            <w:r w:rsidRPr="00486796">
              <w:rPr>
                <w:rFonts w:ascii="Times New Roman" w:eastAsia="Times New Roman" w:hAnsi="Times New Roman" w:cs="Times New Roman"/>
                <w:color w:val="000000"/>
                <w:kern w:val="0"/>
                <w:lang w:eastAsia="en-IN"/>
                <w14:ligatures w14:val="none"/>
              </w:rPr>
              <w:t>→</w:t>
            </w:r>
            <w:r w:rsidRPr="00486796">
              <w:rPr>
                <w:rFonts w:eastAsia="Times New Roman" w:cs="Calibri"/>
                <w:color w:val="000000"/>
                <w:kern w:val="0"/>
                <w:lang w:eastAsia="en-IN"/>
                <w14:ligatures w14:val="none"/>
              </w:rPr>
              <w:t xml:space="preserve"> TGW (3 VPNs)</w:t>
            </w:r>
          </w:p>
        </w:tc>
        <w:tc>
          <w:tcPr>
            <w:tcW w:w="2560" w:type="dxa"/>
            <w:tcBorders>
              <w:top w:val="nil"/>
              <w:left w:val="nil"/>
              <w:bottom w:val="single" w:sz="4" w:space="0" w:color="auto"/>
              <w:right w:val="single" w:sz="4" w:space="0" w:color="auto"/>
            </w:tcBorders>
            <w:noWrap/>
            <w:vAlign w:val="center"/>
            <w:hideMark/>
          </w:tcPr>
          <w:p w14:paraId="23BBD68C" w14:textId="77777777" w:rsidR="00486796" w:rsidRPr="00486796" w:rsidRDefault="00486796" w:rsidP="00486796">
            <w:pPr>
              <w:spacing w:after="0" w:line="240" w:lineRule="auto"/>
              <w:rPr>
                <w:rFonts w:eastAsia="Times New Roman" w:cs="Calibri"/>
                <w:color w:val="000000"/>
                <w:kern w:val="0"/>
                <w:lang w:val="en-IN" w:eastAsia="en-IN"/>
                <w14:ligatures w14:val="none"/>
              </w:rPr>
            </w:pPr>
            <w:r w:rsidRPr="00486796">
              <w:rPr>
                <w:rFonts w:eastAsia="Times New Roman" w:cs="Calibri"/>
                <w:color w:val="000000"/>
                <w:kern w:val="0"/>
                <w:lang w:eastAsia="en-IN"/>
                <w14:ligatures w14:val="none"/>
              </w:rPr>
              <w:t>~7.5 Gbps</w:t>
            </w:r>
          </w:p>
        </w:tc>
      </w:tr>
    </w:tbl>
    <w:p w14:paraId="08CAB387" w14:textId="77777777" w:rsidR="00486796" w:rsidRPr="00486796" w:rsidRDefault="00486796" w:rsidP="00486796">
      <w:pPr>
        <w:rPr>
          <w:lang w:val="en-IN"/>
        </w:rPr>
      </w:pPr>
    </w:p>
    <w:p w14:paraId="020C8C41" w14:textId="378C4677" w:rsidR="00847DE4" w:rsidRPr="00847DE4" w:rsidRDefault="00847DE4" w:rsidP="00B74F64"/>
    <w:tbl>
      <w:tblPr>
        <w:tblStyle w:val="TableGrid"/>
        <w:tblW w:w="0" w:type="auto"/>
        <w:tblLook w:val="04A0" w:firstRow="1" w:lastRow="0" w:firstColumn="1" w:lastColumn="0" w:noHBand="0" w:noVBand="1"/>
      </w:tblPr>
      <w:tblGrid>
        <w:gridCol w:w="4718"/>
        <w:gridCol w:w="4632"/>
      </w:tblGrid>
      <w:tr w:rsidR="00741B6C" w14:paraId="00C7F8C9" w14:textId="77777777" w:rsidTr="00486796">
        <w:tc>
          <w:tcPr>
            <w:tcW w:w="5125" w:type="dxa"/>
          </w:tcPr>
          <w:p w14:paraId="22B385E6" w14:textId="6CE31C9B" w:rsidR="00741B6C" w:rsidRDefault="00486796" w:rsidP="00486796">
            <w:r>
              <w:rPr>
                <w:noProof/>
              </w:rPr>
              <w:drawing>
                <wp:inline distT="0" distB="0" distL="0" distR="0" wp14:anchorId="5FCD5547" wp14:editId="12A2650D">
                  <wp:extent cx="5743575" cy="3105150"/>
                  <wp:effectExtent l="114300" t="95250" r="123825"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15"/>
                          <a:stretch>
                            <a:fillRect/>
                          </a:stretch>
                        </pic:blipFill>
                        <pic:spPr>
                          <a:xfrm>
                            <a:off x="0" y="0"/>
                            <a:ext cx="5743575" cy="3105150"/>
                          </a:xfrm>
                          <a:prstGeom prst="rect">
                            <a:avLst/>
                          </a:prstGeom>
                          <a:effectLst>
                            <a:outerShdw blurRad="63500" sx="102000" sy="102000" algn="ctr" rotWithShape="0">
                              <a:prstClr val="black">
                                <a:alpha val="40000"/>
                              </a:prstClr>
                            </a:outerShdw>
                          </a:effectLst>
                        </pic:spPr>
                      </pic:pic>
                    </a:graphicData>
                  </a:graphic>
                </wp:inline>
              </w:drawing>
            </w:r>
          </w:p>
        </w:tc>
        <w:tc>
          <w:tcPr>
            <w:tcW w:w="6210" w:type="dxa"/>
          </w:tcPr>
          <w:p w14:paraId="5C2489D1" w14:textId="7AC6A2FD" w:rsidR="00741B6C" w:rsidRDefault="009469E5" w:rsidP="00B74F64">
            <w:r w:rsidRPr="009469E5">
              <w:rPr>
                <w:noProof/>
              </w:rPr>
              <w:drawing>
                <wp:inline distT="0" distB="0" distL="0" distR="0" wp14:anchorId="3167AAA3" wp14:editId="632F03D7">
                  <wp:extent cx="5619406" cy="3105150"/>
                  <wp:effectExtent l="133350" t="95250" r="114935" b="95250"/>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16"/>
                          <a:stretch>
                            <a:fillRect/>
                          </a:stretch>
                        </pic:blipFill>
                        <pic:spPr>
                          <a:xfrm>
                            <a:off x="0" y="0"/>
                            <a:ext cx="5635287" cy="3113925"/>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078D5DB9" w14:textId="77777777" w:rsidR="001A17AE" w:rsidRDefault="001A17AE" w:rsidP="00B74F64">
      <w:r>
        <w:t>I</w:t>
      </w:r>
      <w:r w:rsidR="00847DE4" w:rsidRPr="00847DE4">
        <w:t xml:space="preserve">f you do a VPN to a virtual private gateway, you get one tunnel, in fact one connection into one VPC, and this connection gives you 1.5 Gbps as the maximum throughput, and you are limited. And in this case, a VPN connection is made of two tunnels. </w:t>
      </w:r>
    </w:p>
    <w:p w14:paraId="1D3B8D12" w14:textId="44E95E85" w:rsidR="00741B6C" w:rsidRDefault="00847DE4" w:rsidP="00B74F64">
      <w:pPr>
        <w:rPr>
          <w:b/>
          <w:bCs/>
        </w:rPr>
      </w:pPr>
      <w:r w:rsidRPr="00847DE4">
        <w:t xml:space="preserve">But if you are using a VPN into a transit gateway, you get one site-to-site VPN into many VPC because they're all connected transitively to the same transit gateway. </w:t>
      </w:r>
      <w:r w:rsidR="001A17AE" w:rsidRPr="00847DE4">
        <w:t>And</w:t>
      </w:r>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r w:rsidR="001A17AE" w:rsidRPr="00847DE4">
        <w:t>So,</w:t>
      </w:r>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39041695" w:rsidR="00741B6C" w:rsidRDefault="00741B6C" w:rsidP="00B74F64"/>
    <w:p w14:paraId="36743FAA" w14:textId="77777777" w:rsidR="00741B6C" w:rsidRDefault="00741B6C" w:rsidP="00B74F64"/>
    <w:p w14:paraId="24BB3314" w14:textId="77777777" w:rsidR="00741B6C" w:rsidRPr="001A17AE" w:rsidRDefault="00741B6C" w:rsidP="00B74F64">
      <w:pPr>
        <w:rPr>
          <w:b/>
          <w:bCs/>
        </w:rPr>
      </w:pPr>
      <w:r w:rsidRPr="001A17AE">
        <w:rPr>
          <w:b/>
          <w:bCs/>
        </w:rPr>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7"/>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5A642F8C" w14:textId="484395B3" w:rsidR="00550C38" w:rsidRDefault="00550C38" w:rsidP="00550C38">
      <w:pPr>
        <w:rPr>
          <w:lang w:val="en-IN"/>
        </w:rPr>
      </w:pPr>
      <w:r w:rsidRPr="00550C38">
        <w:rPr>
          <w:lang w:val="en-IN"/>
        </w:rPr>
        <w:t>VPC Traffic Mirroring allows you to capture and copy network traffic from EC2 network interfaces (ENIs) and send it to security or monitoring appliances for inspection — without affecting the original traffic.</w:t>
      </w:r>
    </w:p>
    <w:tbl>
      <w:tblPr>
        <w:tblStyle w:val="TableGrid"/>
        <w:tblW w:w="0" w:type="auto"/>
        <w:tblLook w:val="04A0" w:firstRow="1" w:lastRow="0" w:firstColumn="1" w:lastColumn="0" w:noHBand="0" w:noVBand="1"/>
      </w:tblPr>
      <w:tblGrid>
        <w:gridCol w:w="3213"/>
        <w:gridCol w:w="6137"/>
      </w:tblGrid>
      <w:tr w:rsidR="00550C38" w14:paraId="7FA298E3" w14:textId="77777777" w:rsidTr="00355C83">
        <w:tc>
          <w:tcPr>
            <w:tcW w:w="8072" w:type="dxa"/>
          </w:tcPr>
          <w:p w14:paraId="334698D4" w14:textId="77777777" w:rsidR="00550C38" w:rsidRPr="00550C38" w:rsidRDefault="00550C38" w:rsidP="00550C38">
            <w:pPr>
              <w:spacing w:after="160" w:line="259" w:lineRule="auto"/>
              <w:rPr>
                <w:b/>
                <w:bCs/>
                <w:lang w:val="en-IN"/>
              </w:rPr>
            </w:pPr>
            <w:r w:rsidRPr="00550C38">
              <w:rPr>
                <w:b/>
                <w:bCs/>
                <w:lang w:val="en-IN"/>
              </w:rPr>
              <w:t>How It Works</w:t>
            </w:r>
          </w:p>
          <w:p w14:paraId="3661DC2D" w14:textId="77777777" w:rsidR="00550C38" w:rsidRPr="00550C38" w:rsidRDefault="00550C38" w:rsidP="00550C38">
            <w:pPr>
              <w:numPr>
                <w:ilvl w:val="0"/>
                <w:numId w:val="173"/>
              </w:numPr>
              <w:spacing w:after="160" w:line="259" w:lineRule="auto"/>
              <w:rPr>
                <w:lang w:val="en-IN"/>
              </w:rPr>
            </w:pPr>
            <w:r w:rsidRPr="00550C38">
              <w:rPr>
                <w:lang w:val="en-IN"/>
              </w:rPr>
              <w:t xml:space="preserve">Choose Source ENI (EC2 network interface where traffic is captured). </w:t>
            </w:r>
          </w:p>
          <w:p w14:paraId="6348780C" w14:textId="77777777" w:rsidR="00550C38" w:rsidRPr="00550C38" w:rsidRDefault="00550C38" w:rsidP="00550C38">
            <w:pPr>
              <w:numPr>
                <w:ilvl w:val="0"/>
                <w:numId w:val="173"/>
              </w:numPr>
              <w:spacing w:after="160" w:line="259" w:lineRule="auto"/>
              <w:rPr>
                <w:lang w:val="en-IN"/>
              </w:rPr>
            </w:pPr>
            <w:r w:rsidRPr="00550C38">
              <w:rPr>
                <w:lang w:val="en-IN"/>
              </w:rPr>
              <w:t xml:space="preserve">Choose </w:t>
            </w:r>
            <w:r w:rsidRPr="00550C38">
              <w:rPr>
                <w:b/>
                <w:bCs/>
                <w:lang w:val="en-IN"/>
              </w:rPr>
              <w:t>Target</w:t>
            </w:r>
            <w:r w:rsidRPr="00550C38">
              <w:rPr>
                <w:lang w:val="en-IN"/>
              </w:rPr>
              <w:t xml:space="preserve">: </w:t>
            </w:r>
          </w:p>
          <w:p w14:paraId="6E324C0F" w14:textId="77777777" w:rsidR="00550C38" w:rsidRPr="00550C38" w:rsidRDefault="00550C38" w:rsidP="00550C38">
            <w:pPr>
              <w:numPr>
                <w:ilvl w:val="1"/>
                <w:numId w:val="173"/>
              </w:numPr>
              <w:spacing w:after="160" w:line="259" w:lineRule="auto"/>
              <w:rPr>
                <w:lang w:val="en-IN"/>
              </w:rPr>
            </w:pPr>
            <w:r w:rsidRPr="00550C38">
              <w:rPr>
                <w:lang w:val="en-IN"/>
              </w:rPr>
              <w:t xml:space="preserve">Another ENI </w:t>
            </w:r>
          </w:p>
          <w:p w14:paraId="1A9CC447" w14:textId="77777777" w:rsidR="00550C38" w:rsidRPr="00550C38" w:rsidRDefault="00550C38" w:rsidP="00550C38">
            <w:pPr>
              <w:numPr>
                <w:ilvl w:val="1"/>
                <w:numId w:val="173"/>
              </w:numPr>
              <w:spacing w:after="160" w:line="259" w:lineRule="auto"/>
              <w:rPr>
                <w:lang w:val="en-IN"/>
              </w:rPr>
            </w:pPr>
            <w:r w:rsidRPr="00550C38">
              <w:rPr>
                <w:lang w:val="en-IN"/>
              </w:rPr>
              <w:t xml:space="preserve">Network Load Balancer </w:t>
            </w:r>
          </w:p>
          <w:p w14:paraId="0B228FC5" w14:textId="77777777" w:rsidR="00550C38" w:rsidRPr="00550C38" w:rsidRDefault="00550C38" w:rsidP="00550C38">
            <w:pPr>
              <w:numPr>
                <w:ilvl w:val="1"/>
                <w:numId w:val="173"/>
              </w:numPr>
              <w:spacing w:after="160" w:line="259" w:lineRule="auto"/>
              <w:rPr>
                <w:lang w:val="en-IN"/>
              </w:rPr>
            </w:pPr>
            <w:r w:rsidRPr="00550C38">
              <w:rPr>
                <w:lang w:val="en-IN"/>
              </w:rPr>
              <w:t xml:space="preserve">Security appliance </w:t>
            </w:r>
          </w:p>
          <w:p w14:paraId="47F21FFB" w14:textId="77777777" w:rsidR="00550C38" w:rsidRPr="00550C38" w:rsidRDefault="00550C38" w:rsidP="00550C38">
            <w:pPr>
              <w:numPr>
                <w:ilvl w:val="0"/>
                <w:numId w:val="173"/>
              </w:numPr>
              <w:spacing w:after="160" w:line="259" w:lineRule="auto"/>
              <w:rPr>
                <w:lang w:val="en-IN"/>
              </w:rPr>
            </w:pPr>
            <w:r w:rsidRPr="00550C38">
              <w:rPr>
                <w:lang w:val="en-IN"/>
              </w:rPr>
              <w:t xml:space="preserve">Traffic is </w:t>
            </w:r>
            <w:r w:rsidRPr="00550C38">
              <w:rPr>
                <w:b/>
                <w:bCs/>
                <w:lang w:val="en-IN"/>
              </w:rPr>
              <w:t>mirrored (copied)</w:t>
            </w:r>
            <w:r w:rsidRPr="00550C38">
              <w:rPr>
                <w:lang w:val="en-IN"/>
              </w:rPr>
              <w:t xml:space="preserve"> and sent to the target. </w:t>
            </w:r>
          </w:p>
          <w:p w14:paraId="2EC1A87E" w14:textId="77777777" w:rsidR="00550C38" w:rsidRPr="00550C38" w:rsidRDefault="00550C38" w:rsidP="00550C38">
            <w:pPr>
              <w:numPr>
                <w:ilvl w:val="0"/>
                <w:numId w:val="173"/>
              </w:numPr>
              <w:spacing w:after="160" w:line="259" w:lineRule="auto"/>
              <w:rPr>
                <w:lang w:val="en-IN"/>
              </w:rPr>
            </w:pPr>
            <w:r w:rsidRPr="00550C38">
              <w:rPr>
                <w:lang w:val="en-IN"/>
              </w:rPr>
              <w:t xml:space="preserve">Original EC2 instance continues working normally (non-intrusive). </w:t>
            </w:r>
          </w:p>
          <w:p w14:paraId="5669A81D" w14:textId="77777777" w:rsidR="00550C38" w:rsidRPr="00550C38" w:rsidRDefault="00550C38" w:rsidP="00550C38">
            <w:pPr>
              <w:numPr>
                <w:ilvl w:val="0"/>
                <w:numId w:val="173"/>
              </w:numPr>
              <w:spacing w:after="160" w:line="259" w:lineRule="auto"/>
              <w:rPr>
                <w:lang w:val="en-IN"/>
              </w:rPr>
            </w:pPr>
            <w:r w:rsidRPr="00550C38">
              <w:rPr>
                <w:lang w:val="en-IN"/>
              </w:rPr>
              <w:t xml:space="preserve">Optional </w:t>
            </w:r>
            <w:r w:rsidRPr="00550C38">
              <w:rPr>
                <w:b/>
                <w:bCs/>
                <w:lang w:val="en-IN"/>
              </w:rPr>
              <w:t>filters</w:t>
            </w:r>
            <w:r w:rsidRPr="00550C38">
              <w:rPr>
                <w:lang w:val="en-IN"/>
              </w:rPr>
              <w:t xml:space="preserve"> can capture only specific traffic. </w:t>
            </w:r>
          </w:p>
          <w:p w14:paraId="2630EAE6" w14:textId="2A223694" w:rsidR="00550C38" w:rsidRPr="00F938B6" w:rsidRDefault="00550C38" w:rsidP="00960C7D">
            <w:pPr>
              <w:pStyle w:val="ListParagraph"/>
              <w:numPr>
                <w:ilvl w:val="0"/>
                <w:numId w:val="11"/>
              </w:numPr>
            </w:pPr>
            <w:r w:rsidRPr="00F938B6">
              <w:t>Allows you to capture and inspect network traffic in your VPC</w:t>
            </w:r>
            <w:r>
              <w:t xml:space="preserve"> </w:t>
            </w:r>
            <w:r w:rsidRPr="00A845EB">
              <w:t>in a non-intrusive manner.</w:t>
            </w:r>
          </w:p>
          <w:p w14:paraId="3DB04635" w14:textId="77777777" w:rsidR="00550C38" w:rsidRPr="00F938B6" w:rsidRDefault="00550C38" w:rsidP="00960C7D">
            <w:pPr>
              <w:pStyle w:val="ListParagraph"/>
              <w:numPr>
                <w:ilvl w:val="0"/>
                <w:numId w:val="11"/>
              </w:numPr>
            </w:pPr>
            <w:r>
              <w:t>To do so we need to r</w:t>
            </w:r>
            <w:r w:rsidRPr="00F938B6">
              <w:t>oute the traffic to security appliances that you manage</w:t>
            </w:r>
          </w:p>
          <w:p w14:paraId="2E823220" w14:textId="77777777" w:rsidR="00550C38" w:rsidRPr="00F938B6" w:rsidRDefault="00550C38" w:rsidP="00960C7D">
            <w:pPr>
              <w:pStyle w:val="ListParagraph"/>
              <w:numPr>
                <w:ilvl w:val="0"/>
                <w:numId w:val="11"/>
              </w:numPr>
            </w:pPr>
            <w:r>
              <w:t>For this we need to c</w:t>
            </w:r>
            <w:r w:rsidRPr="00F938B6">
              <w:t>apture the traffic</w:t>
            </w:r>
          </w:p>
          <w:p w14:paraId="53C9CB6B" w14:textId="77777777" w:rsidR="00550C38" w:rsidRPr="00EF5A80" w:rsidRDefault="00550C38" w:rsidP="00960C7D">
            <w:pPr>
              <w:pStyle w:val="ListParagraph"/>
              <w:numPr>
                <w:ilvl w:val="1"/>
                <w:numId w:val="11"/>
              </w:numPr>
              <w:rPr>
                <w:u w:val="single"/>
              </w:rPr>
            </w:pPr>
            <w:r w:rsidRPr="00F938B6">
              <w:t>From (Source) –</w:t>
            </w:r>
            <w:r>
              <w:t xml:space="preserve">Have to defines </w:t>
            </w:r>
            <w:r w:rsidRPr="00EF5A80">
              <w:t>source ENIs</w:t>
            </w:r>
          </w:p>
          <w:p w14:paraId="7F8DA0E2" w14:textId="77777777" w:rsidR="00550C38" w:rsidRPr="00F938B6" w:rsidRDefault="00550C38" w:rsidP="00960C7D">
            <w:pPr>
              <w:pStyle w:val="ListParagraph"/>
              <w:numPr>
                <w:ilvl w:val="1"/>
                <w:numId w:val="11"/>
              </w:numPr>
            </w:pPr>
            <w:r w:rsidRPr="00F938B6">
              <w:t>To (Targets) – an ENI or a Network Load Balancer</w:t>
            </w:r>
          </w:p>
          <w:p w14:paraId="7761F635" w14:textId="77777777" w:rsidR="00550C38" w:rsidRPr="00F938B6" w:rsidRDefault="00550C38" w:rsidP="00960C7D">
            <w:pPr>
              <w:pStyle w:val="ListParagraph"/>
              <w:numPr>
                <w:ilvl w:val="0"/>
                <w:numId w:val="11"/>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042F560E" w14:textId="77777777" w:rsidR="00550C38" w:rsidRPr="00F938B6" w:rsidRDefault="00550C38" w:rsidP="00960C7D">
            <w:pPr>
              <w:pStyle w:val="ListParagraph"/>
              <w:numPr>
                <w:ilvl w:val="0"/>
                <w:numId w:val="11"/>
              </w:numPr>
            </w:pPr>
            <w:r w:rsidRPr="00F938B6">
              <w:t>Source and Target can be in the same VPC or different VPCs (VPC Peering)</w:t>
            </w:r>
          </w:p>
          <w:p w14:paraId="270501DF" w14:textId="77777777" w:rsidR="00550C38" w:rsidRPr="00F938B6" w:rsidRDefault="00550C38" w:rsidP="00960C7D">
            <w:pPr>
              <w:pStyle w:val="ListParagraph"/>
              <w:numPr>
                <w:ilvl w:val="0"/>
                <w:numId w:val="11"/>
              </w:numPr>
            </w:pPr>
            <w:r w:rsidRPr="00F938B6">
              <w:t>Use cases: content inspection, threat monitoring, troubleshooting, …</w:t>
            </w:r>
          </w:p>
          <w:p w14:paraId="062596FD" w14:textId="77777777" w:rsidR="00550C38" w:rsidRDefault="00550C38" w:rsidP="00960C7D"/>
        </w:tc>
        <w:tc>
          <w:tcPr>
            <w:tcW w:w="6237" w:type="dxa"/>
          </w:tcPr>
          <w:p w14:paraId="6B1E2C9E" w14:textId="77777777" w:rsidR="00550C38" w:rsidRDefault="00550C38" w:rsidP="00960C7D">
            <w:r w:rsidRPr="009469E5">
              <w:rPr>
                <w:noProof/>
              </w:rPr>
              <w:drawing>
                <wp:inline distT="0" distB="0" distL="0" distR="0" wp14:anchorId="1BD04776" wp14:editId="20522B3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8"/>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737337CF" w14:textId="77777777" w:rsidR="00550C38" w:rsidRPr="00550C38" w:rsidRDefault="00550C38" w:rsidP="00550C38">
      <w:pPr>
        <w:rPr>
          <w:lang w:val="en-IN"/>
        </w:rPr>
      </w:pPr>
    </w:p>
    <w:p w14:paraId="6248BC74" w14:textId="77777777" w:rsidR="00550C38" w:rsidRPr="00550C38" w:rsidRDefault="00550C38" w:rsidP="00550C38">
      <w:pPr>
        <w:rPr>
          <w:b/>
          <w:bCs/>
          <w:lang w:val="en-IN"/>
        </w:rPr>
      </w:pPr>
      <w:r w:rsidRPr="00550C38">
        <w:rPr>
          <w:b/>
          <w:bCs/>
          <w:lang w:val="en-IN"/>
        </w:rPr>
        <w:t>Architecture Idea (Simple Flow)</w:t>
      </w:r>
    </w:p>
    <w:p w14:paraId="1B728A01" w14:textId="77777777" w:rsidR="00550C38" w:rsidRPr="00550C38" w:rsidRDefault="00550C38" w:rsidP="00355C83">
      <w:pPr>
        <w:pStyle w:val="NoSpacing"/>
      </w:pPr>
      <w:r w:rsidRPr="00550C38">
        <w:t xml:space="preserve">EC2 Instance </w:t>
      </w:r>
      <w:r w:rsidRPr="00550C38">
        <w:rPr>
          <w:rFonts w:ascii="Times New Roman" w:hAnsi="Times New Roman" w:cs="Times New Roman"/>
        </w:rPr>
        <w:t>→</w:t>
      </w:r>
      <w:r w:rsidRPr="00550C38">
        <w:t xml:space="preserve"> ENI </w:t>
      </w:r>
      <w:r w:rsidRPr="00550C38">
        <w:rPr>
          <w:rFonts w:ascii="Times New Roman" w:hAnsi="Times New Roman" w:cs="Times New Roman"/>
        </w:rPr>
        <w:t>→</w:t>
      </w:r>
      <w:r w:rsidRPr="00550C38">
        <w:t xml:space="preserve"> Traffic Mirroring </w:t>
      </w:r>
      <w:r w:rsidRPr="00550C38">
        <w:rPr>
          <w:rFonts w:ascii="Times New Roman" w:hAnsi="Times New Roman" w:cs="Times New Roman"/>
        </w:rPr>
        <w:t>→</w:t>
      </w:r>
      <w:r w:rsidRPr="00550C38">
        <w:t xml:space="preserve"> Network Load Balancer </w:t>
      </w:r>
      <w:r w:rsidRPr="00550C38">
        <w:rPr>
          <w:rFonts w:ascii="Times New Roman" w:hAnsi="Times New Roman" w:cs="Times New Roman"/>
        </w:rPr>
        <w:t>→</w:t>
      </w:r>
      <w:r w:rsidRPr="00550C38">
        <w:t xml:space="preserve"> Security/Monitoring EC2</w:t>
      </w:r>
    </w:p>
    <w:p w14:paraId="1425165E" w14:textId="77777777" w:rsidR="00550C38" w:rsidRPr="00550C38" w:rsidRDefault="00550C38" w:rsidP="00550C38">
      <w:pPr>
        <w:rPr>
          <w:lang w:val="en-IN"/>
        </w:rPr>
      </w:pPr>
      <w:r w:rsidRPr="00550C38">
        <w:rPr>
          <w:lang w:val="en-IN"/>
        </w:rPr>
        <w:t xml:space="preserve">Traffic is </w:t>
      </w:r>
      <w:r w:rsidRPr="00550C38">
        <w:rPr>
          <w:b/>
          <w:bCs/>
          <w:lang w:val="en-IN"/>
        </w:rPr>
        <w:t>copied</w:t>
      </w:r>
      <w:r w:rsidRPr="00550C38">
        <w:rPr>
          <w:lang w:val="en-IN"/>
        </w:rPr>
        <w:t>, not redirected.</w:t>
      </w:r>
    </w:p>
    <w:p w14:paraId="0A9370FB" w14:textId="77777777" w:rsidR="00550C38" w:rsidRPr="00550C38" w:rsidRDefault="00550C38" w:rsidP="00550C38">
      <w:pPr>
        <w:rPr>
          <w:b/>
          <w:bCs/>
          <w:lang w:val="en-IN"/>
        </w:rPr>
      </w:pPr>
      <w:r w:rsidRPr="00550C38">
        <w:rPr>
          <w:b/>
          <w:bCs/>
          <w:lang w:val="en-IN"/>
        </w:rPr>
        <w:t>Requirements</w:t>
      </w:r>
    </w:p>
    <w:p w14:paraId="556206A7" w14:textId="77777777" w:rsidR="00550C38" w:rsidRPr="00550C38" w:rsidRDefault="00550C38" w:rsidP="00550C38">
      <w:pPr>
        <w:numPr>
          <w:ilvl w:val="0"/>
          <w:numId w:val="174"/>
        </w:numPr>
        <w:rPr>
          <w:lang w:val="en-IN"/>
        </w:rPr>
      </w:pPr>
      <w:r w:rsidRPr="00550C38">
        <w:rPr>
          <w:lang w:val="en-IN"/>
        </w:rPr>
        <w:t xml:space="preserve">Source and Target must be: </w:t>
      </w:r>
    </w:p>
    <w:p w14:paraId="2CA61AB9" w14:textId="77777777" w:rsidR="00550C38" w:rsidRPr="00550C38" w:rsidRDefault="00550C38" w:rsidP="00550C38">
      <w:pPr>
        <w:numPr>
          <w:ilvl w:val="1"/>
          <w:numId w:val="174"/>
        </w:numPr>
        <w:rPr>
          <w:lang w:val="en-IN"/>
        </w:rPr>
      </w:pPr>
      <w:r w:rsidRPr="00550C38">
        <w:rPr>
          <w:lang w:val="en-IN"/>
        </w:rPr>
        <w:t xml:space="preserve">Same VPC, OR </w:t>
      </w:r>
    </w:p>
    <w:p w14:paraId="7B5BEDD1" w14:textId="77777777" w:rsidR="00550C38" w:rsidRPr="00550C38" w:rsidRDefault="00550C38" w:rsidP="00550C38">
      <w:pPr>
        <w:numPr>
          <w:ilvl w:val="1"/>
          <w:numId w:val="174"/>
        </w:numPr>
        <w:rPr>
          <w:lang w:val="en-IN"/>
        </w:rPr>
      </w:pPr>
      <w:r w:rsidRPr="00550C38">
        <w:rPr>
          <w:lang w:val="en-IN"/>
        </w:rPr>
        <w:t xml:space="preserve">Different VPCs via </w:t>
      </w:r>
      <w:r w:rsidRPr="00550C38">
        <w:rPr>
          <w:b/>
          <w:bCs/>
          <w:lang w:val="en-IN"/>
        </w:rPr>
        <w:t>VPC Peering</w:t>
      </w:r>
      <w:r w:rsidRPr="00550C38">
        <w:rPr>
          <w:lang w:val="en-IN"/>
        </w:rPr>
        <w:t xml:space="preserve"> </w:t>
      </w:r>
    </w:p>
    <w:p w14:paraId="177E2531" w14:textId="77777777" w:rsidR="00550C38" w:rsidRPr="00550C38" w:rsidRDefault="00550C38" w:rsidP="00550C38">
      <w:pPr>
        <w:rPr>
          <w:b/>
          <w:bCs/>
          <w:lang w:val="en-IN"/>
        </w:rPr>
      </w:pPr>
      <w:r w:rsidRPr="00550C38">
        <w:rPr>
          <w:b/>
          <w:bCs/>
          <w:lang w:val="en-IN"/>
        </w:rPr>
        <w:t>Use Cases (Important for Exam)</w:t>
      </w:r>
    </w:p>
    <w:tbl>
      <w:tblPr>
        <w:tblW w:w="6020" w:type="dxa"/>
        <w:tblInd w:w="-3" w:type="dxa"/>
        <w:tblLook w:val="04A0" w:firstRow="1" w:lastRow="0" w:firstColumn="1" w:lastColumn="0" w:noHBand="0" w:noVBand="1"/>
      </w:tblPr>
      <w:tblGrid>
        <w:gridCol w:w="3460"/>
        <w:gridCol w:w="2560"/>
      </w:tblGrid>
      <w:tr w:rsidR="00550C38" w:rsidRPr="00550C38" w14:paraId="4AB27A50" w14:textId="77777777" w:rsidTr="00550C38">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EF5E1E" w14:textId="77777777" w:rsidR="00550C38" w:rsidRPr="00550C38" w:rsidRDefault="00550C38" w:rsidP="00550C38">
            <w:pPr>
              <w:spacing w:after="0" w:line="240" w:lineRule="auto"/>
              <w:rPr>
                <w:rFonts w:eastAsia="Times New Roman" w:cs="Calibri"/>
                <w:b/>
                <w:bCs/>
                <w:color w:val="000000"/>
                <w:kern w:val="0"/>
                <w:lang w:val="en-IN" w:eastAsia="en-IN"/>
                <w14:ligatures w14:val="none"/>
              </w:rPr>
            </w:pPr>
            <w:r w:rsidRPr="00550C38">
              <w:rPr>
                <w:rFonts w:eastAsia="Times New Roman" w:cs="Calibri"/>
                <w:b/>
                <w:bCs/>
                <w:color w:val="000000"/>
                <w:kern w:val="0"/>
                <w:lang w:val="en-IN" w:eastAsia="en-IN"/>
                <w14:ligatures w14:val="none"/>
              </w:rPr>
              <w:t>Use Case</w:t>
            </w:r>
          </w:p>
        </w:tc>
        <w:tc>
          <w:tcPr>
            <w:tcW w:w="2560" w:type="dxa"/>
            <w:tcBorders>
              <w:top w:val="single" w:sz="4" w:space="0" w:color="auto"/>
              <w:left w:val="nil"/>
              <w:bottom w:val="single" w:sz="4" w:space="0" w:color="auto"/>
              <w:right w:val="single" w:sz="4" w:space="0" w:color="auto"/>
            </w:tcBorders>
            <w:shd w:val="clear" w:color="000000" w:fill="9BC2E6"/>
            <w:noWrap/>
            <w:vAlign w:val="center"/>
            <w:hideMark/>
          </w:tcPr>
          <w:p w14:paraId="32FA62F1" w14:textId="77777777" w:rsidR="00550C38" w:rsidRPr="00550C38" w:rsidRDefault="00550C38" w:rsidP="00550C38">
            <w:pPr>
              <w:spacing w:after="0" w:line="240" w:lineRule="auto"/>
              <w:rPr>
                <w:rFonts w:eastAsia="Times New Roman" w:cs="Calibri"/>
                <w:b/>
                <w:bCs/>
                <w:color w:val="000000"/>
                <w:kern w:val="0"/>
                <w:lang w:val="en-IN" w:eastAsia="en-IN"/>
                <w14:ligatures w14:val="none"/>
              </w:rPr>
            </w:pPr>
            <w:r w:rsidRPr="00550C38">
              <w:rPr>
                <w:rFonts w:eastAsia="Times New Roman" w:cs="Calibri"/>
                <w:b/>
                <w:bCs/>
                <w:color w:val="000000"/>
                <w:kern w:val="0"/>
                <w:lang w:val="en-IN" w:eastAsia="en-IN"/>
                <w14:ligatures w14:val="none"/>
              </w:rPr>
              <w:t>Purpose</w:t>
            </w:r>
          </w:p>
        </w:tc>
      </w:tr>
      <w:tr w:rsidR="00550C38" w:rsidRPr="00550C38" w14:paraId="5ADBB41A" w14:textId="77777777" w:rsidTr="00550C38">
        <w:trPr>
          <w:trHeight w:val="420"/>
        </w:trPr>
        <w:tc>
          <w:tcPr>
            <w:tcW w:w="3460" w:type="dxa"/>
            <w:tcBorders>
              <w:top w:val="nil"/>
              <w:left w:val="single" w:sz="4" w:space="0" w:color="auto"/>
              <w:bottom w:val="single" w:sz="4" w:space="0" w:color="auto"/>
              <w:right w:val="single" w:sz="4" w:space="0" w:color="auto"/>
            </w:tcBorders>
            <w:noWrap/>
            <w:vAlign w:val="center"/>
            <w:hideMark/>
          </w:tcPr>
          <w:p w14:paraId="3C0B22D5"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Security monitoring</w:t>
            </w:r>
          </w:p>
        </w:tc>
        <w:tc>
          <w:tcPr>
            <w:tcW w:w="2560" w:type="dxa"/>
            <w:tcBorders>
              <w:top w:val="nil"/>
              <w:left w:val="nil"/>
              <w:bottom w:val="single" w:sz="4" w:space="0" w:color="auto"/>
              <w:right w:val="single" w:sz="4" w:space="0" w:color="auto"/>
            </w:tcBorders>
            <w:noWrap/>
            <w:vAlign w:val="center"/>
            <w:hideMark/>
          </w:tcPr>
          <w:p w14:paraId="12442211"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Intrusion detection</w:t>
            </w:r>
          </w:p>
        </w:tc>
      </w:tr>
      <w:tr w:rsidR="00550C38" w:rsidRPr="00550C38" w14:paraId="31614B71" w14:textId="77777777" w:rsidTr="00550C38">
        <w:trPr>
          <w:trHeight w:val="420"/>
        </w:trPr>
        <w:tc>
          <w:tcPr>
            <w:tcW w:w="3460" w:type="dxa"/>
            <w:tcBorders>
              <w:top w:val="nil"/>
              <w:left w:val="single" w:sz="4" w:space="0" w:color="auto"/>
              <w:bottom w:val="single" w:sz="4" w:space="0" w:color="auto"/>
              <w:right w:val="single" w:sz="4" w:space="0" w:color="auto"/>
            </w:tcBorders>
            <w:noWrap/>
            <w:vAlign w:val="center"/>
            <w:hideMark/>
          </w:tcPr>
          <w:p w14:paraId="39991FB0"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Packet inspection</w:t>
            </w:r>
          </w:p>
        </w:tc>
        <w:tc>
          <w:tcPr>
            <w:tcW w:w="2560" w:type="dxa"/>
            <w:tcBorders>
              <w:top w:val="nil"/>
              <w:left w:val="nil"/>
              <w:bottom w:val="single" w:sz="4" w:space="0" w:color="auto"/>
              <w:right w:val="single" w:sz="4" w:space="0" w:color="auto"/>
            </w:tcBorders>
            <w:noWrap/>
            <w:vAlign w:val="center"/>
            <w:hideMark/>
          </w:tcPr>
          <w:p w14:paraId="42617F66"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Deep packet analysis</w:t>
            </w:r>
          </w:p>
        </w:tc>
      </w:tr>
      <w:tr w:rsidR="00550C38" w:rsidRPr="00550C38" w14:paraId="177CB028" w14:textId="77777777" w:rsidTr="00550C38">
        <w:trPr>
          <w:trHeight w:val="420"/>
        </w:trPr>
        <w:tc>
          <w:tcPr>
            <w:tcW w:w="3460" w:type="dxa"/>
            <w:tcBorders>
              <w:top w:val="nil"/>
              <w:left w:val="single" w:sz="4" w:space="0" w:color="auto"/>
              <w:bottom w:val="single" w:sz="4" w:space="0" w:color="auto"/>
              <w:right w:val="single" w:sz="4" w:space="0" w:color="auto"/>
            </w:tcBorders>
            <w:noWrap/>
            <w:vAlign w:val="center"/>
            <w:hideMark/>
          </w:tcPr>
          <w:p w14:paraId="7C97EA4A"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Threat detection</w:t>
            </w:r>
          </w:p>
        </w:tc>
        <w:tc>
          <w:tcPr>
            <w:tcW w:w="2560" w:type="dxa"/>
            <w:tcBorders>
              <w:top w:val="nil"/>
              <w:left w:val="nil"/>
              <w:bottom w:val="single" w:sz="4" w:space="0" w:color="auto"/>
              <w:right w:val="single" w:sz="4" w:space="0" w:color="auto"/>
            </w:tcBorders>
            <w:noWrap/>
            <w:vAlign w:val="center"/>
            <w:hideMark/>
          </w:tcPr>
          <w:p w14:paraId="6B041A95"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Malware detection</w:t>
            </w:r>
          </w:p>
        </w:tc>
      </w:tr>
      <w:tr w:rsidR="00550C38" w:rsidRPr="00550C38" w14:paraId="58A83122" w14:textId="77777777" w:rsidTr="00550C38">
        <w:trPr>
          <w:trHeight w:val="420"/>
        </w:trPr>
        <w:tc>
          <w:tcPr>
            <w:tcW w:w="3460" w:type="dxa"/>
            <w:tcBorders>
              <w:top w:val="nil"/>
              <w:left w:val="single" w:sz="4" w:space="0" w:color="auto"/>
              <w:bottom w:val="single" w:sz="4" w:space="0" w:color="auto"/>
              <w:right w:val="single" w:sz="4" w:space="0" w:color="auto"/>
            </w:tcBorders>
            <w:noWrap/>
            <w:vAlign w:val="center"/>
            <w:hideMark/>
          </w:tcPr>
          <w:p w14:paraId="257EA2E8"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Troubleshooting</w:t>
            </w:r>
          </w:p>
        </w:tc>
        <w:tc>
          <w:tcPr>
            <w:tcW w:w="2560" w:type="dxa"/>
            <w:tcBorders>
              <w:top w:val="nil"/>
              <w:left w:val="nil"/>
              <w:bottom w:val="single" w:sz="4" w:space="0" w:color="auto"/>
              <w:right w:val="single" w:sz="4" w:space="0" w:color="auto"/>
            </w:tcBorders>
            <w:noWrap/>
            <w:vAlign w:val="center"/>
            <w:hideMark/>
          </w:tcPr>
          <w:p w14:paraId="063C76DA"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Network debugging</w:t>
            </w:r>
          </w:p>
        </w:tc>
      </w:tr>
      <w:tr w:rsidR="00550C38" w:rsidRPr="00550C38" w14:paraId="16B88BBD" w14:textId="77777777" w:rsidTr="00550C38">
        <w:trPr>
          <w:trHeight w:val="420"/>
        </w:trPr>
        <w:tc>
          <w:tcPr>
            <w:tcW w:w="3460" w:type="dxa"/>
            <w:tcBorders>
              <w:top w:val="nil"/>
              <w:left w:val="single" w:sz="4" w:space="0" w:color="auto"/>
              <w:bottom w:val="single" w:sz="4" w:space="0" w:color="auto"/>
              <w:right w:val="single" w:sz="4" w:space="0" w:color="auto"/>
            </w:tcBorders>
            <w:noWrap/>
            <w:vAlign w:val="center"/>
            <w:hideMark/>
          </w:tcPr>
          <w:p w14:paraId="4771B813"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Compliance</w:t>
            </w:r>
          </w:p>
        </w:tc>
        <w:tc>
          <w:tcPr>
            <w:tcW w:w="2560" w:type="dxa"/>
            <w:tcBorders>
              <w:top w:val="nil"/>
              <w:left w:val="nil"/>
              <w:bottom w:val="single" w:sz="4" w:space="0" w:color="auto"/>
              <w:right w:val="single" w:sz="4" w:space="0" w:color="auto"/>
            </w:tcBorders>
            <w:noWrap/>
            <w:vAlign w:val="center"/>
            <w:hideMark/>
          </w:tcPr>
          <w:p w14:paraId="70AF78C2" w14:textId="77777777" w:rsidR="00550C38" w:rsidRPr="00550C38" w:rsidRDefault="00550C38" w:rsidP="00550C38">
            <w:pPr>
              <w:spacing w:after="0" w:line="240" w:lineRule="auto"/>
              <w:rPr>
                <w:rFonts w:eastAsia="Times New Roman" w:cs="Calibri"/>
                <w:color w:val="000000"/>
                <w:kern w:val="0"/>
                <w:lang w:val="en-IN" w:eastAsia="en-IN"/>
                <w14:ligatures w14:val="none"/>
              </w:rPr>
            </w:pPr>
            <w:r w:rsidRPr="00550C38">
              <w:rPr>
                <w:rFonts w:eastAsia="Times New Roman" w:cs="Calibri"/>
                <w:color w:val="000000"/>
                <w:kern w:val="0"/>
                <w:lang w:val="en-IN" w:eastAsia="en-IN"/>
                <w14:ligatures w14:val="none"/>
              </w:rPr>
              <w:t>Traffic logging</w:t>
            </w:r>
          </w:p>
        </w:tc>
      </w:tr>
    </w:tbl>
    <w:p w14:paraId="2D0AA405" w14:textId="7CF50C36" w:rsidR="00CD4AB6" w:rsidRDefault="00CD4AB6"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37DFE88E" w:rsidR="00741B6C" w:rsidRPr="00F938B6" w:rsidRDefault="00741B6C">
      <w:pPr>
        <w:pStyle w:val="ListParagraph"/>
        <w:numPr>
          <w:ilvl w:val="0"/>
          <w:numId w:val="11"/>
        </w:numPr>
      </w:pPr>
      <w:r w:rsidRPr="00F938B6">
        <w:t xml:space="preserve">IPv4 designed to provide 4.3 </w:t>
      </w:r>
      <w:r w:rsidR="00355C83" w:rsidRPr="00F938B6">
        <w:t>billion</w:t>
      </w:r>
      <w:r w:rsidRPr="00F938B6">
        <w:t xml:space="preserve"> addresses (they’ll be exhausted soon)</w:t>
      </w:r>
    </w:p>
    <w:p w14:paraId="41A2A7D7" w14:textId="77777777" w:rsidR="00741B6C" w:rsidRPr="00F938B6" w:rsidRDefault="00741B6C">
      <w:pPr>
        <w:pStyle w:val="ListParagraph"/>
        <w:numPr>
          <w:ilvl w:val="0"/>
          <w:numId w:val="11"/>
        </w:numPr>
      </w:pPr>
      <w:r w:rsidRPr="00F938B6">
        <w:t>IPv6 is the successor of IPv4</w:t>
      </w:r>
    </w:p>
    <w:p w14:paraId="180DC5DD" w14:textId="77777777" w:rsidR="00741B6C" w:rsidRPr="00F938B6" w:rsidRDefault="00741B6C">
      <w:pPr>
        <w:pStyle w:val="ListParagraph"/>
        <w:numPr>
          <w:ilvl w:val="0"/>
          <w:numId w:val="11"/>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1"/>
        </w:numPr>
      </w:pPr>
      <w:r w:rsidRPr="00F938B6">
        <w:t>Every IPv6 address in AWS is public and Internet-routable (no private range)</w:t>
      </w:r>
    </w:p>
    <w:p w14:paraId="5265C9DF" w14:textId="77777777" w:rsidR="00741B6C" w:rsidRPr="00F938B6" w:rsidRDefault="00741B6C">
      <w:pPr>
        <w:pStyle w:val="ListParagraph"/>
        <w:numPr>
          <w:ilvl w:val="0"/>
          <w:numId w:val="11"/>
        </w:numPr>
      </w:pPr>
      <w:r w:rsidRPr="00F938B6">
        <w:t xml:space="preserve">Format </w:t>
      </w:r>
      <w:r>
        <w:sym w:font="Wingdings" w:char="F0E0"/>
      </w:r>
      <w:r w:rsidRPr="00F938B6">
        <w:t xml:space="preserve"> x.x.x.x.x.x.x.x (</w:t>
      </w:r>
      <w:r w:rsidRPr="00395D2F">
        <w:rPr>
          <w:highlight w:val="yellow"/>
        </w:rPr>
        <w:t>x is hexadecimal</w:t>
      </w:r>
      <w:r w:rsidRPr="00F938B6">
        <w:t>, range can be from 0000 to ffff)</w:t>
      </w:r>
    </w:p>
    <w:p w14:paraId="25FE4475" w14:textId="77777777" w:rsidR="00741B6C" w:rsidRPr="00F938B6" w:rsidRDefault="00741B6C">
      <w:pPr>
        <w:pStyle w:val="ListParagraph"/>
        <w:numPr>
          <w:ilvl w:val="0"/>
          <w:numId w:val="11"/>
        </w:numPr>
      </w:pPr>
      <w:r w:rsidRPr="00F938B6">
        <w:t>Examples:</w:t>
      </w:r>
    </w:p>
    <w:p w14:paraId="26950B2E" w14:textId="77777777" w:rsidR="00741B6C" w:rsidRPr="00F938B6" w:rsidRDefault="00741B6C">
      <w:pPr>
        <w:pStyle w:val="ListParagraph"/>
        <w:numPr>
          <w:ilvl w:val="1"/>
          <w:numId w:val="11"/>
        </w:numPr>
      </w:pPr>
      <w:r w:rsidRPr="00F938B6">
        <w:t>2001:db8:3333:4444:5555:6666:7777:8888</w:t>
      </w:r>
    </w:p>
    <w:p w14:paraId="3EDAB2E9" w14:textId="77777777" w:rsidR="00741B6C" w:rsidRPr="00F938B6" w:rsidRDefault="00741B6C">
      <w:pPr>
        <w:pStyle w:val="ListParagraph"/>
        <w:numPr>
          <w:ilvl w:val="1"/>
          <w:numId w:val="11"/>
        </w:numPr>
      </w:pPr>
      <w:r w:rsidRPr="00F938B6">
        <w:t>2001:db8:3333:4444:cccc:dddd:eeee:ffff</w:t>
      </w:r>
    </w:p>
    <w:p w14:paraId="670E6E42" w14:textId="77777777" w:rsidR="00741B6C" w:rsidRPr="00F938B6" w:rsidRDefault="00741B6C">
      <w:pPr>
        <w:pStyle w:val="ListParagraph"/>
        <w:numPr>
          <w:ilvl w:val="1"/>
          <w:numId w:val="11"/>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1"/>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1"/>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1"/>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1"/>
              </w:numPr>
            </w:pPr>
            <w:r>
              <w:t>IPv4 cannot be disabled for your VPC and subnets</w:t>
            </w:r>
          </w:p>
          <w:p w14:paraId="29779BA8" w14:textId="77777777" w:rsidR="00741B6C" w:rsidRDefault="00741B6C">
            <w:pPr>
              <w:pStyle w:val="ListParagraph"/>
              <w:numPr>
                <w:ilvl w:val="0"/>
                <w:numId w:val="11"/>
              </w:numPr>
            </w:pPr>
            <w:r>
              <w:t>You can enable IPv6 (they’re public IP addresses) to operate in dual-stack mode</w:t>
            </w:r>
          </w:p>
          <w:p w14:paraId="6C9B34E6" w14:textId="77777777" w:rsidR="00741B6C" w:rsidRDefault="00741B6C">
            <w:pPr>
              <w:pStyle w:val="ListParagraph"/>
              <w:numPr>
                <w:ilvl w:val="0"/>
                <w:numId w:val="11"/>
              </w:numPr>
            </w:pPr>
            <w:r>
              <w:t xml:space="preserve">Your </w:t>
            </w:r>
            <w:r w:rsidRPr="00395D2F">
              <w:rPr>
                <w:highlight w:val="yellow"/>
              </w:rPr>
              <w:t>EC2 instances will get at least a private internal IPv4 and a public IPv6</w:t>
            </w:r>
          </w:p>
          <w:p w14:paraId="2D8B9C39" w14:textId="5DA2DFDC" w:rsidR="00741B6C" w:rsidRPr="00672714" w:rsidRDefault="00741B6C">
            <w:pPr>
              <w:pStyle w:val="ListParagraph"/>
              <w:numPr>
                <w:ilvl w:val="0"/>
                <w:numId w:val="11"/>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9"/>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1"/>
              </w:numPr>
            </w:pPr>
            <w:r w:rsidRPr="003D2A10">
              <w:t>IPv4 cannot be disabled for your VPC and subnets</w:t>
            </w:r>
          </w:p>
          <w:p w14:paraId="2420933B" w14:textId="77777777" w:rsidR="00741B6C" w:rsidRPr="003D2A10" w:rsidRDefault="00741B6C">
            <w:pPr>
              <w:pStyle w:val="ListParagraph"/>
              <w:numPr>
                <w:ilvl w:val="0"/>
                <w:numId w:val="11"/>
              </w:numPr>
            </w:pPr>
            <w:r w:rsidRPr="003D2A10">
              <w:t>So, if you cannot launch an EC2 instance in your subnet</w:t>
            </w:r>
          </w:p>
          <w:p w14:paraId="10BD0133" w14:textId="77777777" w:rsidR="00741B6C" w:rsidRPr="003D2A10" w:rsidRDefault="00741B6C">
            <w:pPr>
              <w:pStyle w:val="ListParagraph"/>
              <w:numPr>
                <w:ilvl w:val="0"/>
                <w:numId w:val="11"/>
              </w:numPr>
            </w:pPr>
            <w:r w:rsidRPr="003D2A10">
              <w:t>It’s not because it cannot acquire an IPv6 (the space is very large)</w:t>
            </w:r>
          </w:p>
          <w:p w14:paraId="3DE3AEEF" w14:textId="77777777" w:rsidR="00741B6C" w:rsidRPr="003D2A10" w:rsidRDefault="00741B6C">
            <w:pPr>
              <w:pStyle w:val="ListParagraph"/>
              <w:numPr>
                <w:ilvl w:val="0"/>
                <w:numId w:val="11"/>
              </w:numPr>
            </w:pPr>
            <w:r w:rsidRPr="003D2A10">
              <w:t>It’s because there are no available IPv4 in your subnet</w:t>
            </w:r>
          </w:p>
          <w:p w14:paraId="62BAE382" w14:textId="77777777" w:rsidR="00741B6C" w:rsidRPr="003D2A10" w:rsidRDefault="00741B6C">
            <w:pPr>
              <w:pStyle w:val="ListParagraph"/>
              <w:numPr>
                <w:ilvl w:val="0"/>
                <w:numId w:val="11"/>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20"/>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Pr="0040220A" w:rsidRDefault="00DD5FFC" w:rsidP="00B74F64">
      <w:pPr>
        <w:rPr>
          <w:b/>
          <w:bCs/>
        </w:rPr>
      </w:pPr>
      <w:r w:rsidRPr="0040220A">
        <w:rPr>
          <w:b/>
          <w:bCs/>
        </w:rPr>
        <w:t>Hands On</w:t>
      </w:r>
    </w:p>
    <w:p w14:paraId="2738B49E" w14:textId="77777777" w:rsidR="0040220A" w:rsidRPr="0040220A" w:rsidRDefault="0040220A" w:rsidP="0040220A">
      <w:pPr>
        <w:rPr>
          <w:lang w:val="en-IN"/>
        </w:rPr>
      </w:pPr>
      <w:r w:rsidRPr="0040220A">
        <w:rPr>
          <w:lang w:val="en-IN"/>
        </w:rPr>
        <w:t>Steps to Enable IPv6 in VPC</w:t>
      </w:r>
    </w:p>
    <w:p w14:paraId="4575CCAB" w14:textId="77777777" w:rsidR="0040220A" w:rsidRPr="0040220A" w:rsidRDefault="0040220A" w:rsidP="0040220A">
      <w:pPr>
        <w:numPr>
          <w:ilvl w:val="0"/>
          <w:numId w:val="175"/>
        </w:numPr>
        <w:rPr>
          <w:lang w:val="en-IN"/>
        </w:rPr>
      </w:pPr>
      <w:r w:rsidRPr="0040220A">
        <w:rPr>
          <w:lang w:val="en-IN"/>
        </w:rPr>
        <w:t xml:space="preserve">Add IPv6 CIDR to VPC </w:t>
      </w:r>
    </w:p>
    <w:p w14:paraId="53398999" w14:textId="77777777" w:rsidR="0040220A" w:rsidRPr="0040220A" w:rsidRDefault="0040220A" w:rsidP="0040220A">
      <w:pPr>
        <w:numPr>
          <w:ilvl w:val="1"/>
          <w:numId w:val="175"/>
        </w:numPr>
        <w:rPr>
          <w:lang w:val="en-IN"/>
        </w:rPr>
      </w:pPr>
      <w:r w:rsidRPr="0040220A">
        <w:rPr>
          <w:lang w:val="en-IN"/>
        </w:rPr>
        <w:t xml:space="preserve">Edit VPC </w:t>
      </w:r>
      <w:r w:rsidRPr="0040220A">
        <w:rPr>
          <w:rFonts w:ascii="Times New Roman" w:hAnsi="Times New Roman" w:cs="Times New Roman"/>
          <w:lang w:val="en-IN"/>
        </w:rPr>
        <w:t>→</w:t>
      </w:r>
      <w:r w:rsidRPr="0040220A">
        <w:rPr>
          <w:lang w:val="en-IN"/>
        </w:rPr>
        <w:t xml:space="preserve"> Add IPv6 CIDR </w:t>
      </w:r>
    </w:p>
    <w:p w14:paraId="61608560" w14:textId="77777777" w:rsidR="0040220A" w:rsidRPr="0040220A" w:rsidRDefault="0040220A" w:rsidP="0040220A">
      <w:pPr>
        <w:numPr>
          <w:ilvl w:val="1"/>
          <w:numId w:val="175"/>
        </w:numPr>
        <w:rPr>
          <w:lang w:val="en-IN"/>
        </w:rPr>
      </w:pPr>
      <w:r w:rsidRPr="0040220A">
        <w:rPr>
          <w:lang w:val="en-IN"/>
        </w:rPr>
        <w:t xml:space="preserve">Use Amazon-provided IPv6 CIDR </w:t>
      </w:r>
    </w:p>
    <w:p w14:paraId="4EE9A910" w14:textId="77777777" w:rsidR="0040220A" w:rsidRPr="0040220A" w:rsidRDefault="0040220A" w:rsidP="0040220A">
      <w:pPr>
        <w:numPr>
          <w:ilvl w:val="0"/>
          <w:numId w:val="175"/>
        </w:numPr>
        <w:rPr>
          <w:lang w:val="en-IN"/>
        </w:rPr>
      </w:pPr>
      <w:r w:rsidRPr="0040220A">
        <w:rPr>
          <w:lang w:val="en-IN"/>
        </w:rPr>
        <w:t xml:space="preserve">Add IPv6 CIDR to Subnet </w:t>
      </w:r>
    </w:p>
    <w:p w14:paraId="7507A7F2" w14:textId="77777777" w:rsidR="0040220A" w:rsidRPr="0040220A" w:rsidRDefault="0040220A" w:rsidP="0040220A">
      <w:pPr>
        <w:numPr>
          <w:ilvl w:val="1"/>
          <w:numId w:val="175"/>
        </w:numPr>
        <w:rPr>
          <w:lang w:val="en-IN"/>
        </w:rPr>
      </w:pPr>
      <w:r w:rsidRPr="0040220A">
        <w:rPr>
          <w:lang w:val="en-IN"/>
        </w:rPr>
        <w:t xml:space="preserve">Edit subnet </w:t>
      </w:r>
      <w:r w:rsidRPr="0040220A">
        <w:rPr>
          <w:rFonts w:ascii="Times New Roman" w:hAnsi="Times New Roman" w:cs="Times New Roman"/>
          <w:lang w:val="en-IN"/>
        </w:rPr>
        <w:t>→</w:t>
      </w:r>
      <w:r w:rsidRPr="0040220A">
        <w:rPr>
          <w:lang w:val="en-IN"/>
        </w:rPr>
        <w:t xml:space="preserve"> Assign IPv6 CIDR block </w:t>
      </w:r>
    </w:p>
    <w:p w14:paraId="41C2E6A6" w14:textId="77777777" w:rsidR="0040220A" w:rsidRPr="0040220A" w:rsidRDefault="0040220A" w:rsidP="0040220A">
      <w:pPr>
        <w:numPr>
          <w:ilvl w:val="0"/>
          <w:numId w:val="175"/>
        </w:numPr>
        <w:rPr>
          <w:lang w:val="en-IN"/>
        </w:rPr>
      </w:pPr>
      <w:r w:rsidRPr="0040220A">
        <w:rPr>
          <w:lang w:val="en-IN"/>
        </w:rPr>
        <w:t xml:space="preserve">Enable Auto-Assign IPv6 </w:t>
      </w:r>
    </w:p>
    <w:p w14:paraId="6D175255" w14:textId="77777777" w:rsidR="0040220A" w:rsidRPr="0040220A" w:rsidRDefault="0040220A" w:rsidP="0040220A">
      <w:pPr>
        <w:numPr>
          <w:ilvl w:val="1"/>
          <w:numId w:val="175"/>
        </w:numPr>
        <w:rPr>
          <w:lang w:val="en-IN"/>
        </w:rPr>
      </w:pPr>
      <w:r w:rsidRPr="0040220A">
        <w:rPr>
          <w:lang w:val="en-IN"/>
        </w:rPr>
        <w:t xml:space="preserve">Enable in subnet settings </w:t>
      </w:r>
    </w:p>
    <w:p w14:paraId="32BE7387" w14:textId="77777777" w:rsidR="0040220A" w:rsidRPr="0040220A" w:rsidRDefault="0040220A" w:rsidP="0040220A">
      <w:pPr>
        <w:numPr>
          <w:ilvl w:val="1"/>
          <w:numId w:val="175"/>
        </w:numPr>
        <w:rPr>
          <w:lang w:val="en-IN"/>
        </w:rPr>
      </w:pPr>
      <w:r w:rsidRPr="0040220A">
        <w:rPr>
          <w:lang w:val="en-IN"/>
        </w:rPr>
        <w:t xml:space="preserve">New EC2 instances get IPv6 automatically </w:t>
      </w:r>
    </w:p>
    <w:p w14:paraId="4F62C434" w14:textId="77777777" w:rsidR="0040220A" w:rsidRPr="0040220A" w:rsidRDefault="0040220A" w:rsidP="0040220A">
      <w:pPr>
        <w:numPr>
          <w:ilvl w:val="0"/>
          <w:numId w:val="175"/>
        </w:numPr>
        <w:rPr>
          <w:lang w:val="en-IN"/>
        </w:rPr>
      </w:pPr>
      <w:r w:rsidRPr="0040220A">
        <w:rPr>
          <w:lang w:val="en-IN"/>
        </w:rPr>
        <w:t xml:space="preserve">Assign IPv6 to EC2 </w:t>
      </w:r>
    </w:p>
    <w:p w14:paraId="1B0DE7A5" w14:textId="77777777" w:rsidR="0040220A" w:rsidRPr="0040220A" w:rsidRDefault="0040220A" w:rsidP="0040220A">
      <w:pPr>
        <w:numPr>
          <w:ilvl w:val="1"/>
          <w:numId w:val="175"/>
        </w:numPr>
        <w:rPr>
          <w:lang w:val="en-IN"/>
        </w:rPr>
      </w:pPr>
      <w:r w:rsidRPr="0040220A">
        <w:rPr>
          <w:lang w:val="en-IN"/>
        </w:rPr>
        <w:t xml:space="preserve">EC2 </w:t>
      </w:r>
      <w:r w:rsidRPr="0040220A">
        <w:rPr>
          <w:rFonts w:ascii="Times New Roman" w:hAnsi="Times New Roman" w:cs="Times New Roman"/>
          <w:lang w:val="en-IN"/>
        </w:rPr>
        <w:t>→</w:t>
      </w:r>
      <w:r w:rsidRPr="0040220A">
        <w:rPr>
          <w:lang w:val="en-IN"/>
        </w:rPr>
        <w:t xml:space="preserve"> Network </w:t>
      </w:r>
      <w:r w:rsidRPr="0040220A">
        <w:rPr>
          <w:rFonts w:ascii="Times New Roman" w:hAnsi="Times New Roman" w:cs="Times New Roman"/>
          <w:lang w:val="en-IN"/>
        </w:rPr>
        <w:t>→</w:t>
      </w:r>
      <w:r w:rsidRPr="0040220A">
        <w:rPr>
          <w:lang w:val="en-IN"/>
        </w:rPr>
        <w:t xml:space="preserve"> Manage IP </w:t>
      </w:r>
      <w:r w:rsidRPr="0040220A">
        <w:rPr>
          <w:rFonts w:ascii="Times New Roman" w:hAnsi="Times New Roman" w:cs="Times New Roman"/>
          <w:lang w:val="en-IN"/>
        </w:rPr>
        <w:t>→</w:t>
      </w:r>
      <w:r w:rsidRPr="0040220A">
        <w:rPr>
          <w:lang w:val="en-IN"/>
        </w:rPr>
        <w:t xml:space="preserve"> Add IPv6 address </w:t>
      </w:r>
    </w:p>
    <w:p w14:paraId="7F7C55DE" w14:textId="77777777" w:rsidR="0040220A" w:rsidRPr="0040220A" w:rsidRDefault="0040220A" w:rsidP="0040220A">
      <w:pPr>
        <w:numPr>
          <w:ilvl w:val="0"/>
          <w:numId w:val="175"/>
        </w:numPr>
        <w:rPr>
          <w:lang w:val="en-IN"/>
        </w:rPr>
      </w:pPr>
      <w:r w:rsidRPr="0040220A">
        <w:rPr>
          <w:lang w:val="en-IN"/>
        </w:rPr>
        <w:t xml:space="preserve">Update Security Group </w:t>
      </w:r>
    </w:p>
    <w:p w14:paraId="5FF716F0" w14:textId="77777777" w:rsidR="0040220A" w:rsidRPr="0040220A" w:rsidRDefault="0040220A" w:rsidP="0040220A">
      <w:pPr>
        <w:numPr>
          <w:ilvl w:val="1"/>
          <w:numId w:val="175"/>
        </w:numPr>
        <w:rPr>
          <w:lang w:val="en-IN"/>
        </w:rPr>
      </w:pPr>
      <w:r w:rsidRPr="0040220A">
        <w:rPr>
          <w:lang w:val="en-IN"/>
        </w:rPr>
        <w:t xml:space="preserve">Allow traffic from IPv6 CIDR (::/0) </w:t>
      </w:r>
    </w:p>
    <w:p w14:paraId="2537E79B" w14:textId="77777777" w:rsidR="0040220A" w:rsidRPr="0040220A" w:rsidRDefault="0040220A" w:rsidP="0040220A">
      <w:pPr>
        <w:numPr>
          <w:ilvl w:val="0"/>
          <w:numId w:val="175"/>
        </w:numPr>
        <w:rPr>
          <w:lang w:val="en-IN"/>
        </w:rPr>
      </w:pPr>
      <w:r w:rsidRPr="0040220A">
        <w:rPr>
          <w:lang w:val="en-IN"/>
        </w:rPr>
        <w:t xml:space="preserve">Route Table </w:t>
      </w:r>
    </w:p>
    <w:p w14:paraId="6CBCE6CB" w14:textId="77777777" w:rsidR="0040220A" w:rsidRPr="0040220A" w:rsidRDefault="0040220A" w:rsidP="0040220A">
      <w:pPr>
        <w:numPr>
          <w:ilvl w:val="1"/>
          <w:numId w:val="175"/>
        </w:numPr>
        <w:rPr>
          <w:lang w:val="en-IN"/>
        </w:rPr>
      </w:pPr>
      <w:r w:rsidRPr="0040220A">
        <w:rPr>
          <w:lang w:val="en-IN"/>
        </w:rPr>
        <w:t xml:space="preserve">IPv6 CIDR route automatically added as local </w:t>
      </w:r>
    </w:p>
    <w:p w14:paraId="25EEF082" w14:textId="77777777" w:rsidR="0040220A" w:rsidRPr="0040220A" w:rsidRDefault="0040220A" w:rsidP="0040220A">
      <w:pPr>
        <w:numPr>
          <w:ilvl w:val="1"/>
          <w:numId w:val="175"/>
        </w:numPr>
        <w:rPr>
          <w:lang w:val="en-IN"/>
        </w:rPr>
      </w:pPr>
      <w:r w:rsidRPr="0040220A">
        <w:rPr>
          <w:lang w:val="en-IN"/>
        </w:rPr>
        <w:t>Instances communicate via IPv6 internally</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p w14:paraId="4866ECC3" w14:textId="77777777" w:rsidR="0040220A" w:rsidRPr="0040220A" w:rsidRDefault="0040220A" w:rsidP="0040220A">
      <w:pPr>
        <w:rPr>
          <w:lang w:val="en-IN"/>
        </w:rPr>
      </w:pPr>
      <w:r w:rsidRPr="0040220A">
        <w:rPr>
          <w:lang w:val="en-IN"/>
        </w:rPr>
        <w:t>Egress-Only Internet Gateway is used only for IPv6 and works like a NAT Gateway but for IPv6.</w:t>
      </w:r>
    </w:p>
    <w:p w14:paraId="2F95DA12" w14:textId="77777777" w:rsidR="0040220A" w:rsidRPr="0040220A" w:rsidRDefault="0040220A" w:rsidP="0040220A">
      <w:pPr>
        <w:rPr>
          <w:lang w:val="en-IN"/>
        </w:rPr>
      </w:pPr>
      <w:r w:rsidRPr="0040220A">
        <w:rPr>
          <w:lang w:val="en-IN"/>
        </w:rPr>
        <w:t>It allows:</w:t>
      </w:r>
    </w:p>
    <w:p w14:paraId="22DBA73A" w14:textId="77777777" w:rsidR="0040220A" w:rsidRPr="0040220A" w:rsidRDefault="0040220A" w:rsidP="0040220A">
      <w:pPr>
        <w:numPr>
          <w:ilvl w:val="0"/>
          <w:numId w:val="176"/>
        </w:numPr>
        <w:rPr>
          <w:lang w:val="en-IN"/>
        </w:rPr>
      </w:pPr>
      <w:r w:rsidRPr="0040220A">
        <w:rPr>
          <w:lang w:val="en-IN"/>
        </w:rPr>
        <w:t xml:space="preserve">Outbound IPv6 traffic to internet </w:t>
      </w:r>
    </w:p>
    <w:p w14:paraId="5FAB28DF" w14:textId="77777777" w:rsidR="0040220A" w:rsidRPr="0040220A" w:rsidRDefault="0040220A" w:rsidP="0040220A">
      <w:pPr>
        <w:numPr>
          <w:ilvl w:val="0"/>
          <w:numId w:val="176"/>
        </w:numPr>
        <w:rPr>
          <w:lang w:val="en-IN"/>
        </w:rPr>
      </w:pPr>
      <w:r w:rsidRPr="0040220A">
        <w:rPr>
          <w:lang w:val="en-IN"/>
        </w:rPr>
        <w:t xml:space="preserve">Blocks inbound IPv6 traffic from internet </w:t>
      </w:r>
    </w:p>
    <w:p w14:paraId="13CFCDDF" w14:textId="78972890" w:rsidR="0040220A" w:rsidRDefault="0040220A" w:rsidP="0040220A">
      <w:pPr>
        <w:rPr>
          <w:lang w:val="en-IN"/>
        </w:rPr>
      </w:pPr>
    </w:p>
    <w:p w14:paraId="06B29ADB" w14:textId="1A5A99FC" w:rsidR="002A09D6" w:rsidRPr="002A09D6" w:rsidRDefault="002A09D6" w:rsidP="002A09D6">
      <w:pPr>
        <w:rPr>
          <w:lang w:val="en-IN"/>
        </w:rPr>
      </w:pPr>
      <w:r w:rsidRPr="002A09D6">
        <w:rPr>
          <w:lang w:val="en-IN"/>
        </w:rPr>
        <w:t xml:space="preserve">In the traditional </w:t>
      </w:r>
      <w:r w:rsidRPr="002A09D6">
        <w:rPr>
          <w:b/>
          <w:bCs/>
          <w:lang w:val="en-IN"/>
        </w:rPr>
        <w:t>IPv4</w:t>
      </w:r>
      <w:r w:rsidRPr="002A09D6">
        <w:rPr>
          <w:lang w:val="en-IN"/>
        </w:rPr>
        <w:t xml:space="preserve"> world, we use Private IPs (like 10.0.0.x) and a </w:t>
      </w:r>
      <w:r w:rsidRPr="002A09D6">
        <w:rPr>
          <w:b/>
          <w:bCs/>
          <w:lang w:val="en-IN"/>
        </w:rPr>
        <w:t>NAT Gateway</w:t>
      </w:r>
      <w:r w:rsidRPr="002A09D6">
        <w:rPr>
          <w:lang w:val="en-IN"/>
        </w:rPr>
        <w:t xml:space="preserve"> to hide those IPs from the internet while still allowing them to browse the web.</w:t>
      </w:r>
      <w:r>
        <w:rPr>
          <w:lang w:val="en-IN"/>
        </w:rPr>
        <w:t xml:space="preserve"> </w:t>
      </w:r>
      <w:r w:rsidRPr="002A09D6">
        <w:rPr>
          <w:lang w:val="en-IN"/>
        </w:rPr>
        <w:t xml:space="preserve">However, </w:t>
      </w:r>
      <w:r w:rsidRPr="002A09D6">
        <w:rPr>
          <w:b/>
          <w:bCs/>
          <w:lang w:val="en-IN"/>
        </w:rPr>
        <w:t>IPv6</w:t>
      </w:r>
      <w:r w:rsidRPr="002A09D6">
        <w:rPr>
          <w:lang w:val="en-IN"/>
        </w:rPr>
        <w:t xml:space="preserve"> addresses are </w:t>
      </w:r>
      <w:r w:rsidRPr="002A09D6">
        <w:rPr>
          <w:b/>
          <w:bCs/>
          <w:lang w:val="en-IN"/>
        </w:rPr>
        <w:t>globally unique</w:t>
      </w:r>
      <w:r w:rsidRPr="002A09D6">
        <w:rPr>
          <w:lang w:val="en-IN"/>
        </w:rPr>
        <w:t>. There is no "private" range in the same way; every instance gets an address that is technically reachable from the internet. If you use a standard Internet Gateway, the internet can "talk back" to your instance, which is a security risk for private databases or internal servers.</w:t>
      </w:r>
    </w:p>
    <w:p w14:paraId="12F4FED6" w14:textId="6E082AEF" w:rsidR="002A09D6" w:rsidRPr="002A09D6" w:rsidRDefault="002A09D6" w:rsidP="002A09D6">
      <w:pPr>
        <w:rPr>
          <w:lang w:val="en-IN"/>
        </w:rPr>
      </w:pPr>
      <w:r w:rsidRPr="002A09D6">
        <w:rPr>
          <w:b/>
          <w:bCs/>
          <w:lang w:val="en-IN"/>
        </w:rPr>
        <w:t>## The Solution: Egress-Only Internet Gateway (EIGW)</w:t>
      </w:r>
      <w:r>
        <w:rPr>
          <w:b/>
          <w:bCs/>
          <w:lang w:val="en-IN"/>
        </w:rPr>
        <w:t xml:space="preserve"> : </w:t>
      </w:r>
      <w:r w:rsidRPr="002A09D6">
        <w:rPr>
          <w:lang w:val="en-IN"/>
        </w:rPr>
        <w:t xml:space="preserve">An </w:t>
      </w:r>
      <w:r w:rsidRPr="002A09D6">
        <w:rPr>
          <w:b/>
          <w:bCs/>
          <w:lang w:val="en-IN"/>
        </w:rPr>
        <w:t>Egress-Only Internet Gateway</w:t>
      </w:r>
      <w:r w:rsidRPr="002A09D6">
        <w:rPr>
          <w:lang w:val="en-IN"/>
        </w:rPr>
        <w:t xml:space="preserve"> is a stateful component that allows your instances to initiate communication with the internet but blocks the internet from initiating a connection to your instances.</w:t>
      </w:r>
    </w:p>
    <w:p w14:paraId="2C25F9D5" w14:textId="77777777" w:rsidR="002A09D6" w:rsidRDefault="002A09D6" w:rsidP="002A09D6">
      <w:pPr>
        <w:rPr>
          <w:b/>
          <w:bCs/>
          <w:lang w:val="en-IN"/>
        </w:rPr>
      </w:pPr>
      <w:r w:rsidRPr="002A09D6">
        <w:rPr>
          <w:b/>
          <w:bCs/>
          <w:lang w:val="en-IN"/>
        </w:rPr>
        <w:t>## How Routing Works</w:t>
      </w:r>
    </w:p>
    <w:tbl>
      <w:tblPr>
        <w:tblStyle w:val="TableGrid"/>
        <w:tblW w:w="0" w:type="auto"/>
        <w:tblLook w:val="04A0" w:firstRow="1" w:lastRow="0" w:firstColumn="1" w:lastColumn="0" w:noHBand="0" w:noVBand="1"/>
      </w:tblPr>
      <w:tblGrid>
        <w:gridCol w:w="3914"/>
        <w:gridCol w:w="5436"/>
      </w:tblGrid>
      <w:tr w:rsidR="002A09D6" w14:paraId="3FF4BC16" w14:textId="77777777" w:rsidTr="002A09D6">
        <w:tc>
          <w:tcPr>
            <w:tcW w:w="4675" w:type="dxa"/>
          </w:tcPr>
          <w:p w14:paraId="40E25AF4" w14:textId="77777777" w:rsidR="002A09D6" w:rsidRPr="002A09D6" w:rsidRDefault="002A09D6" w:rsidP="002A09D6">
            <w:pPr>
              <w:spacing w:after="160" w:line="259" w:lineRule="auto"/>
              <w:rPr>
                <w:lang w:val="en-IN"/>
              </w:rPr>
            </w:pPr>
            <w:r w:rsidRPr="002A09D6">
              <w:rPr>
                <w:lang w:val="en-IN"/>
              </w:rPr>
              <w:t xml:space="preserve">To make this work, you </w:t>
            </w:r>
            <w:proofErr w:type="gramStart"/>
            <w:r w:rsidRPr="002A09D6">
              <w:rPr>
                <w:lang w:val="en-IN"/>
              </w:rPr>
              <w:t>have to</w:t>
            </w:r>
            <w:proofErr w:type="gramEnd"/>
            <w:r w:rsidRPr="002A09D6">
              <w:rPr>
                <w:lang w:val="en-IN"/>
              </w:rPr>
              <w:t xml:space="preserve"> update your </w:t>
            </w:r>
            <w:r w:rsidRPr="002A09D6">
              <w:rPr>
                <w:b/>
                <w:bCs/>
                <w:lang w:val="en-IN"/>
              </w:rPr>
              <w:t>Route Table</w:t>
            </w:r>
            <w:r w:rsidRPr="002A09D6">
              <w:rPr>
                <w:lang w:val="en-IN"/>
              </w:rPr>
              <w:t>. In a private subnet, your traffic is directed based on its destination:</w:t>
            </w:r>
          </w:p>
          <w:p w14:paraId="46C827A5" w14:textId="77777777" w:rsidR="002A09D6" w:rsidRPr="002A09D6" w:rsidRDefault="002A09D6" w:rsidP="002A09D6">
            <w:pPr>
              <w:numPr>
                <w:ilvl w:val="0"/>
                <w:numId w:val="179"/>
              </w:numPr>
              <w:spacing w:after="160" w:line="259" w:lineRule="auto"/>
              <w:rPr>
                <w:lang w:val="en-IN"/>
              </w:rPr>
            </w:pPr>
            <w:r w:rsidRPr="002A09D6">
              <w:rPr>
                <w:b/>
                <w:bCs/>
                <w:lang w:val="en-IN"/>
              </w:rPr>
              <w:t>Local Traffic:</w:t>
            </w:r>
            <w:r w:rsidRPr="002A09D6">
              <w:rPr>
                <w:lang w:val="en-IN"/>
              </w:rPr>
              <w:t xml:space="preserve"> Handled by the default local routes for both IPv4 and IPv6.</w:t>
            </w:r>
          </w:p>
          <w:p w14:paraId="07A5B917" w14:textId="77777777" w:rsidR="002A09D6" w:rsidRPr="002A09D6" w:rsidRDefault="002A09D6" w:rsidP="002A09D6">
            <w:pPr>
              <w:numPr>
                <w:ilvl w:val="0"/>
                <w:numId w:val="179"/>
              </w:numPr>
              <w:spacing w:after="160" w:line="259" w:lineRule="auto"/>
              <w:rPr>
                <w:lang w:val="en-IN"/>
              </w:rPr>
            </w:pPr>
            <w:r w:rsidRPr="002A09D6">
              <w:rPr>
                <w:b/>
                <w:bCs/>
                <w:lang w:val="en-IN"/>
              </w:rPr>
              <w:t>IPv4 Internet Traffic:</w:t>
            </w:r>
            <w:r w:rsidRPr="002A09D6">
              <w:rPr>
                <w:lang w:val="en-IN"/>
              </w:rPr>
              <w:t xml:space="preserve"> Any traffic destined for 0.0.0.0/0 is sent to the </w:t>
            </w:r>
            <w:r w:rsidRPr="002A09D6">
              <w:rPr>
                <w:b/>
                <w:bCs/>
                <w:lang w:val="en-IN"/>
              </w:rPr>
              <w:t>NAT Gateway</w:t>
            </w:r>
            <w:r w:rsidRPr="002A09D6">
              <w:rPr>
                <w:lang w:val="en-IN"/>
              </w:rPr>
              <w:t>.</w:t>
            </w:r>
          </w:p>
          <w:p w14:paraId="7BBA5A27" w14:textId="77777777" w:rsidR="002A09D6" w:rsidRPr="002A09D6" w:rsidRDefault="002A09D6" w:rsidP="002A09D6">
            <w:pPr>
              <w:numPr>
                <w:ilvl w:val="0"/>
                <w:numId w:val="179"/>
              </w:numPr>
              <w:spacing w:after="160" w:line="259" w:lineRule="auto"/>
              <w:rPr>
                <w:lang w:val="en-IN"/>
              </w:rPr>
            </w:pPr>
            <w:r w:rsidRPr="002A09D6">
              <w:rPr>
                <w:b/>
                <w:bCs/>
                <w:lang w:val="en-IN"/>
              </w:rPr>
              <w:t>IPv6 Internet Traffic:</w:t>
            </w:r>
            <w:r w:rsidRPr="002A09D6">
              <w:rPr>
                <w:lang w:val="en-IN"/>
              </w:rPr>
              <w:t xml:space="preserve"> Any traffic destined for ::/0 (the IPv6 equivalent of "everywhere") is sent to the </w:t>
            </w:r>
            <w:r w:rsidRPr="002A09D6">
              <w:rPr>
                <w:b/>
                <w:bCs/>
                <w:lang w:val="en-IN"/>
              </w:rPr>
              <w:t>Egress-Only IGW</w:t>
            </w:r>
            <w:r w:rsidRPr="002A09D6">
              <w:rPr>
                <w:lang w:val="en-IN"/>
              </w:rPr>
              <w:t>.</w:t>
            </w:r>
          </w:p>
          <w:p w14:paraId="14547689" w14:textId="77777777" w:rsidR="002A09D6" w:rsidRDefault="002A09D6" w:rsidP="002A09D6">
            <w:pPr>
              <w:rPr>
                <w:b/>
                <w:bCs/>
                <w:lang w:val="en-IN"/>
              </w:rPr>
            </w:pPr>
          </w:p>
        </w:tc>
        <w:tc>
          <w:tcPr>
            <w:tcW w:w="4675" w:type="dxa"/>
          </w:tcPr>
          <w:p w14:paraId="075416A0" w14:textId="44F9B523" w:rsidR="002A09D6" w:rsidRDefault="002A09D6" w:rsidP="002A09D6">
            <w:pPr>
              <w:rPr>
                <w:b/>
                <w:bCs/>
                <w:lang w:val="en-IN"/>
              </w:rPr>
            </w:pPr>
            <w:r>
              <w:rPr>
                <w:noProof/>
              </w:rPr>
              <w:drawing>
                <wp:inline distT="0" distB="0" distL="0" distR="0" wp14:anchorId="3AA6DF66" wp14:editId="2ED5242C">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21"/>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25D1C800" w14:textId="77777777" w:rsidR="002A09D6" w:rsidRPr="002A09D6" w:rsidRDefault="002A09D6" w:rsidP="002A09D6">
      <w:pPr>
        <w:rPr>
          <w:b/>
          <w:bCs/>
          <w:lang w:val="en-IN"/>
        </w:rPr>
      </w:pPr>
    </w:p>
    <w:p w14:paraId="6DA3CD9F" w14:textId="25CA0812" w:rsidR="002A09D6" w:rsidRPr="0040220A" w:rsidRDefault="002A09D6" w:rsidP="0040220A">
      <w:pPr>
        <w:rPr>
          <w:lang w:val="en-IN"/>
        </w:rPr>
      </w:pPr>
      <w:r>
        <w:rPr>
          <w:noProof/>
        </w:rPr>
        <w:drawing>
          <wp:inline distT="0" distB="0" distL="0" distR="0" wp14:anchorId="52A458E1" wp14:editId="05F28E60">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22"/>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000FE7F" w14:textId="77777777" w:rsidR="0040220A" w:rsidRPr="0040220A" w:rsidRDefault="0040220A" w:rsidP="0040220A"/>
    <w:tbl>
      <w:tblPr>
        <w:tblW w:w="10740" w:type="dxa"/>
        <w:tblInd w:w="-3" w:type="dxa"/>
        <w:tblLook w:val="04A0" w:firstRow="1" w:lastRow="0" w:firstColumn="1" w:lastColumn="0" w:noHBand="0" w:noVBand="1"/>
      </w:tblPr>
      <w:tblGrid>
        <w:gridCol w:w="3460"/>
        <w:gridCol w:w="2560"/>
        <w:gridCol w:w="4720"/>
      </w:tblGrid>
      <w:tr w:rsidR="002A09D6" w:rsidRPr="002A09D6" w14:paraId="7B16E321" w14:textId="77777777" w:rsidTr="002A09D6">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B0B69E" w14:textId="77777777" w:rsidR="002A09D6" w:rsidRPr="002A09D6" w:rsidRDefault="002A09D6" w:rsidP="002A09D6">
            <w:pPr>
              <w:spacing w:after="0" w:line="240" w:lineRule="auto"/>
              <w:rPr>
                <w:rFonts w:eastAsia="Times New Roman" w:cs="Calibri"/>
                <w:b/>
                <w:bCs/>
                <w:color w:val="000000"/>
                <w:kern w:val="0"/>
                <w:lang w:val="en-IN" w:eastAsia="en-IN"/>
                <w14:ligatures w14:val="none"/>
              </w:rPr>
            </w:pPr>
            <w:r w:rsidRPr="002A09D6">
              <w:rPr>
                <w:rFonts w:eastAsia="Times New Roman" w:cs="Calibri"/>
                <w:b/>
                <w:bCs/>
                <w:color w:val="000000"/>
                <w:kern w:val="0"/>
                <w:lang w:val="en-IN" w:eastAsia="en-IN"/>
                <w14:ligatures w14:val="none"/>
              </w:rPr>
              <w:t>Destination</w:t>
            </w:r>
          </w:p>
        </w:tc>
        <w:tc>
          <w:tcPr>
            <w:tcW w:w="2560" w:type="dxa"/>
            <w:tcBorders>
              <w:top w:val="single" w:sz="4" w:space="0" w:color="auto"/>
              <w:left w:val="nil"/>
              <w:bottom w:val="single" w:sz="4" w:space="0" w:color="auto"/>
              <w:right w:val="single" w:sz="4" w:space="0" w:color="auto"/>
            </w:tcBorders>
            <w:shd w:val="clear" w:color="000000" w:fill="9BC2E6"/>
            <w:noWrap/>
            <w:vAlign w:val="center"/>
            <w:hideMark/>
          </w:tcPr>
          <w:p w14:paraId="2A5A8F0F" w14:textId="77777777" w:rsidR="002A09D6" w:rsidRPr="002A09D6" w:rsidRDefault="002A09D6" w:rsidP="002A09D6">
            <w:pPr>
              <w:spacing w:after="0" w:line="240" w:lineRule="auto"/>
              <w:rPr>
                <w:rFonts w:eastAsia="Times New Roman" w:cs="Calibri"/>
                <w:b/>
                <w:bCs/>
                <w:color w:val="000000"/>
                <w:kern w:val="0"/>
                <w:lang w:val="en-IN" w:eastAsia="en-IN"/>
                <w14:ligatures w14:val="none"/>
              </w:rPr>
            </w:pPr>
            <w:r w:rsidRPr="002A09D6">
              <w:rPr>
                <w:rFonts w:eastAsia="Times New Roman" w:cs="Calibri"/>
                <w:b/>
                <w:bCs/>
                <w:color w:val="000000"/>
                <w:kern w:val="0"/>
                <w:lang w:val="en-IN" w:eastAsia="en-IN"/>
                <w14:ligatures w14:val="none"/>
              </w:rPr>
              <w:t>Target</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6F2F0D1C" w14:textId="77777777" w:rsidR="002A09D6" w:rsidRPr="002A09D6" w:rsidRDefault="002A09D6" w:rsidP="002A09D6">
            <w:pPr>
              <w:spacing w:after="0" w:line="240" w:lineRule="auto"/>
              <w:rPr>
                <w:rFonts w:eastAsia="Times New Roman" w:cs="Calibri"/>
                <w:b/>
                <w:bCs/>
                <w:color w:val="000000"/>
                <w:kern w:val="0"/>
                <w:lang w:val="en-IN" w:eastAsia="en-IN"/>
                <w14:ligatures w14:val="none"/>
              </w:rPr>
            </w:pPr>
            <w:r w:rsidRPr="002A09D6">
              <w:rPr>
                <w:rFonts w:eastAsia="Times New Roman" w:cs="Calibri"/>
                <w:b/>
                <w:bCs/>
                <w:color w:val="000000"/>
                <w:kern w:val="0"/>
                <w:lang w:val="en-IN" w:eastAsia="en-IN"/>
                <w14:ligatures w14:val="none"/>
              </w:rPr>
              <w:t>Explanation</w:t>
            </w:r>
          </w:p>
        </w:tc>
      </w:tr>
      <w:tr w:rsidR="002A09D6" w:rsidRPr="002A09D6" w14:paraId="0B344795" w14:textId="77777777" w:rsidTr="002A09D6">
        <w:trPr>
          <w:trHeight w:val="420"/>
        </w:trPr>
        <w:tc>
          <w:tcPr>
            <w:tcW w:w="3460" w:type="dxa"/>
            <w:tcBorders>
              <w:top w:val="nil"/>
              <w:left w:val="single" w:sz="4" w:space="0" w:color="auto"/>
              <w:bottom w:val="single" w:sz="4" w:space="0" w:color="auto"/>
              <w:right w:val="single" w:sz="4" w:space="0" w:color="auto"/>
            </w:tcBorders>
            <w:noWrap/>
            <w:vAlign w:val="center"/>
            <w:hideMark/>
          </w:tcPr>
          <w:p w14:paraId="381461D9"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10.0.0.0/16</w:t>
            </w:r>
          </w:p>
        </w:tc>
        <w:tc>
          <w:tcPr>
            <w:tcW w:w="2560" w:type="dxa"/>
            <w:tcBorders>
              <w:top w:val="nil"/>
              <w:left w:val="nil"/>
              <w:bottom w:val="single" w:sz="4" w:space="0" w:color="auto"/>
              <w:right w:val="single" w:sz="4" w:space="0" w:color="auto"/>
            </w:tcBorders>
            <w:noWrap/>
            <w:vAlign w:val="center"/>
            <w:hideMark/>
          </w:tcPr>
          <w:p w14:paraId="00FA9B3A"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local</w:t>
            </w:r>
          </w:p>
        </w:tc>
        <w:tc>
          <w:tcPr>
            <w:tcW w:w="4720" w:type="dxa"/>
            <w:tcBorders>
              <w:top w:val="nil"/>
              <w:left w:val="nil"/>
              <w:bottom w:val="single" w:sz="4" w:space="0" w:color="auto"/>
              <w:right w:val="single" w:sz="4" w:space="0" w:color="auto"/>
            </w:tcBorders>
            <w:noWrap/>
            <w:vAlign w:val="center"/>
            <w:hideMark/>
          </w:tcPr>
          <w:p w14:paraId="2921A7EF"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Internal IPv4 communication.</w:t>
            </w:r>
          </w:p>
        </w:tc>
      </w:tr>
      <w:tr w:rsidR="002A09D6" w:rsidRPr="002A09D6" w14:paraId="2AEDE20C" w14:textId="77777777" w:rsidTr="002A09D6">
        <w:trPr>
          <w:trHeight w:val="420"/>
        </w:trPr>
        <w:tc>
          <w:tcPr>
            <w:tcW w:w="3460" w:type="dxa"/>
            <w:tcBorders>
              <w:top w:val="nil"/>
              <w:left w:val="single" w:sz="4" w:space="0" w:color="auto"/>
              <w:bottom w:val="single" w:sz="4" w:space="0" w:color="auto"/>
              <w:right w:val="single" w:sz="4" w:space="0" w:color="auto"/>
            </w:tcBorders>
            <w:noWrap/>
            <w:vAlign w:val="center"/>
            <w:hideMark/>
          </w:tcPr>
          <w:p w14:paraId="6FAAD03E"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2600:1f18.../64</w:t>
            </w:r>
          </w:p>
        </w:tc>
        <w:tc>
          <w:tcPr>
            <w:tcW w:w="2560" w:type="dxa"/>
            <w:tcBorders>
              <w:top w:val="nil"/>
              <w:left w:val="nil"/>
              <w:bottom w:val="single" w:sz="4" w:space="0" w:color="auto"/>
              <w:right w:val="single" w:sz="4" w:space="0" w:color="auto"/>
            </w:tcBorders>
            <w:noWrap/>
            <w:vAlign w:val="center"/>
            <w:hideMark/>
          </w:tcPr>
          <w:p w14:paraId="0703CA0F"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local</w:t>
            </w:r>
          </w:p>
        </w:tc>
        <w:tc>
          <w:tcPr>
            <w:tcW w:w="4720" w:type="dxa"/>
            <w:tcBorders>
              <w:top w:val="nil"/>
              <w:left w:val="nil"/>
              <w:bottom w:val="single" w:sz="4" w:space="0" w:color="auto"/>
              <w:right w:val="single" w:sz="4" w:space="0" w:color="auto"/>
            </w:tcBorders>
            <w:noWrap/>
            <w:vAlign w:val="center"/>
            <w:hideMark/>
          </w:tcPr>
          <w:p w14:paraId="376B5021"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Internal IPv6 communication.</w:t>
            </w:r>
          </w:p>
        </w:tc>
      </w:tr>
      <w:tr w:rsidR="002A09D6" w:rsidRPr="002A09D6" w14:paraId="4A9CFD68" w14:textId="77777777" w:rsidTr="002A09D6">
        <w:trPr>
          <w:trHeight w:val="420"/>
        </w:trPr>
        <w:tc>
          <w:tcPr>
            <w:tcW w:w="3460" w:type="dxa"/>
            <w:tcBorders>
              <w:top w:val="nil"/>
              <w:left w:val="single" w:sz="4" w:space="0" w:color="auto"/>
              <w:bottom w:val="single" w:sz="4" w:space="0" w:color="auto"/>
              <w:right w:val="single" w:sz="4" w:space="0" w:color="auto"/>
            </w:tcBorders>
            <w:noWrap/>
            <w:vAlign w:val="center"/>
            <w:hideMark/>
          </w:tcPr>
          <w:p w14:paraId="0305BAF5"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0.0.0.0/0</w:t>
            </w:r>
          </w:p>
        </w:tc>
        <w:tc>
          <w:tcPr>
            <w:tcW w:w="2560" w:type="dxa"/>
            <w:tcBorders>
              <w:top w:val="nil"/>
              <w:left w:val="nil"/>
              <w:bottom w:val="single" w:sz="4" w:space="0" w:color="auto"/>
              <w:right w:val="single" w:sz="4" w:space="0" w:color="auto"/>
            </w:tcBorders>
            <w:noWrap/>
            <w:vAlign w:val="center"/>
            <w:hideMark/>
          </w:tcPr>
          <w:p w14:paraId="0DE1FF41" w14:textId="77777777" w:rsidR="002A09D6" w:rsidRPr="002A09D6" w:rsidRDefault="002A09D6" w:rsidP="002A09D6">
            <w:pPr>
              <w:spacing w:after="0" w:line="240" w:lineRule="auto"/>
              <w:rPr>
                <w:rFonts w:eastAsia="Times New Roman" w:cs="Calibri"/>
                <w:color w:val="000000"/>
                <w:kern w:val="0"/>
                <w:lang w:val="en-IN" w:eastAsia="en-IN"/>
                <w14:ligatures w14:val="none"/>
              </w:rPr>
            </w:pPr>
            <w:proofErr w:type="spellStart"/>
            <w:r w:rsidRPr="002A09D6">
              <w:rPr>
                <w:rFonts w:eastAsia="Times New Roman" w:cs="Calibri"/>
                <w:color w:val="000000"/>
                <w:kern w:val="0"/>
                <w:lang w:val="en-IN" w:eastAsia="en-IN"/>
                <w14:ligatures w14:val="none"/>
              </w:rPr>
              <w:t>nat</w:t>
            </w:r>
            <w:proofErr w:type="spellEnd"/>
            <w:r w:rsidRPr="002A09D6">
              <w:rPr>
                <w:rFonts w:eastAsia="Times New Roman" w:cs="Calibri"/>
                <w:color w:val="000000"/>
                <w:kern w:val="0"/>
                <w:lang w:val="en-IN" w:eastAsia="en-IN"/>
                <w14:ligatures w14:val="none"/>
              </w:rPr>
              <w:t>-gateway-id</w:t>
            </w:r>
          </w:p>
        </w:tc>
        <w:tc>
          <w:tcPr>
            <w:tcW w:w="4720" w:type="dxa"/>
            <w:tcBorders>
              <w:top w:val="nil"/>
              <w:left w:val="nil"/>
              <w:bottom w:val="single" w:sz="4" w:space="0" w:color="auto"/>
              <w:right w:val="single" w:sz="4" w:space="0" w:color="auto"/>
            </w:tcBorders>
            <w:noWrap/>
            <w:vAlign w:val="center"/>
            <w:hideMark/>
          </w:tcPr>
          <w:p w14:paraId="320A2793"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IPv4 traffic goes to NAT.</w:t>
            </w:r>
          </w:p>
        </w:tc>
      </w:tr>
      <w:tr w:rsidR="002A09D6" w:rsidRPr="002A09D6" w14:paraId="10D1AC68" w14:textId="77777777" w:rsidTr="002A09D6">
        <w:trPr>
          <w:trHeight w:val="420"/>
        </w:trPr>
        <w:tc>
          <w:tcPr>
            <w:tcW w:w="3460" w:type="dxa"/>
            <w:tcBorders>
              <w:top w:val="nil"/>
              <w:left w:val="single" w:sz="4" w:space="0" w:color="auto"/>
              <w:bottom w:val="single" w:sz="4" w:space="0" w:color="auto"/>
              <w:right w:val="single" w:sz="4" w:space="0" w:color="auto"/>
            </w:tcBorders>
            <w:noWrap/>
            <w:vAlign w:val="center"/>
            <w:hideMark/>
          </w:tcPr>
          <w:p w14:paraId="03B251CE"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::/0</w:t>
            </w:r>
          </w:p>
        </w:tc>
        <w:tc>
          <w:tcPr>
            <w:tcW w:w="2560" w:type="dxa"/>
            <w:tcBorders>
              <w:top w:val="nil"/>
              <w:left w:val="nil"/>
              <w:bottom w:val="single" w:sz="4" w:space="0" w:color="auto"/>
              <w:right w:val="single" w:sz="4" w:space="0" w:color="auto"/>
            </w:tcBorders>
            <w:noWrap/>
            <w:vAlign w:val="center"/>
            <w:hideMark/>
          </w:tcPr>
          <w:p w14:paraId="6AF90933" w14:textId="77777777" w:rsidR="002A09D6" w:rsidRPr="002A09D6" w:rsidRDefault="002A09D6" w:rsidP="002A09D6">
            <w:pPr>
              <w:spacing w:after="0" w:line="240" w:lineRule="auto"/>
              <w:rPr>
                <w:rFonts w:eastAsia="Times New Roman" w:cs="Calibri"/>
                <w:color w:val="000000"/>
                <w:kern w:val="0"/>
                <w:lang w:val="en-IN" w:eastAsia="en-IN"/>
                <w14:ligatures w14:val="none"/>
              </w:rPr>
            </w:pPr>
            <w:proofErr w:type="spellStart"/>
            <w:r w:rsidRPr="002A09D6">
              <w:rPr>
                <w:rFonts w:eastAsia="Times New Roman" w:cs="Calibri"/>
                <w:color w:val="000000"/>
                <w:kern w:val="0"/>
                <w:lang w:val="en-IN" w:eastAsia="en-IN"/>
                <w14:ligatures w14:val="none"/>
              </w:rPr>
              <w:t>eigw</w:t>
            </w:r>
            <w:proofErr w:type="spellEnd"/>
            <w:r w:rsidRPr="002A09D6">
              <w:rPr>
                <w:rFonts w:eastAsia="Times New Roman" w:cs="Calibri"/>
                <w:color w:val="000000"/>
                <w:kern w:val="0"/>
                <w:lang w:val="en-IN" w:eastAsia="en-IN"/>
                <w14:ligatures w14:val="none"/>
              </w:rPr>
              <w:t>-id</w:t>
            </w:r>
          </w:p>
        </w:tc>
        <w:tc>
          <w:tcPr>
            <w:tcW w:w="4720" w:type="dxa"/>
            <w:tcBorders>
              <w:top w:val="nil"/>
              <w:left w:val="nil"/>
              <w:bottom w:val="single" w:sz="4" w:space="0" w:color="auto"/>
              <w:right w:val="single" w:sz="4" w:space="0" w:color="auto"/>
            </w:tcBorders>
            <w:noWrap/>
            <w:vAlign w:val="center"/>
            <w:hideMark/>
          </w:tcPr>
          <w:p w14:paraId="6EE2E0A9" w14:textId="77777777" w:rsidR="002A09D6" w:rsidRPr="002A09D6" w:rsidRDefault="002A09D6" w:rsidP="002A09D6">
            <w:pPr>
              <w:spacing w:after="0" w:line="240" w:lineRule="auto"/>
              <w:rPr>
                <w:rFonts w:eastAsia="Times New Roman" w:cs="Calibri"/>
                <w:color w:val="000000"/>
                <w:kern w:val="0"/>
                <w:lang w:val="en-IN" w:eastAsia="en-IN"/>
                <w14:ligatures w14:val="none"/>
              </w:rPr>
            </w:pPr>
            <w:r w:rsidRPr="002A09D6">
              <w:rPr>
                <w:rFonts w:eastAsia="Times New Roman" w:cs="Calibri"/>
                <w:color w:val="000000"/>
                <w:kern w:val="0"/>
                <w:lang w:val="en-IN" w:eastAsia="en-IN"/>
                <w14:ligatures w14:val="none"/>
              </w:rPr>
              <w:t>IPv6 traffic goes to Egress-Only IGW.</w:t>
            </w:r>
          </w:p>
        </w:tc>
      </w:tr>
    </w:tbl>
    <w:p w14:paraId="537C70BD" w14:textId="77777777" w:rsidR="00741B6C" w:rsidRDefault="00741B6C" w:rsidP="00B74F64"/>
    <w:p w14:paraId="6337E9C2" w14:textId="77777777" w:rsidR="00A72800" w:rsidRDefault="00A72800" w:rsidP="00B74F64"/>
    <w:p w14:paraId="0062447B" w14:textId="63C5534A" w:rsidR="00A72800" w:rsidRPr="002A09D6" w:rsidRDefault="00A72800" w:rsidP="00B74F64">
      <w:pPr>
        <w:rPr>
          <w:b/>
          <w:bCs/>
        </w:rPr>
      </w:pPr>
      <w:r w:rsidRPr="002A09D6">
        <w:rPr>
          <w:b/>
          <w:bCs/>
        </w:rPr>
        <w:t>Hands On</w:t>
      </w:r>
    </w:p>
    <w:p w14:paraId="1D0E7412" w14:textId="77777777" w:rsidR="002A09D6" w:rsidRPr="002A09D6" w:rsidRDefault="002A09D6" w:rsidP="002A09D6">
      <w:pPr>
        <w:rPr>
          <w:b/>
          <w:bCs/>
          <w:lang w:val="en-IN"/>
        </w:rPr>
      </w:pPr>
      <w:r w:rsidRPr="002A09D6">
        <w:rPr>
          <w:b/>
          <w:bCs/>
          <w:lang w:val="en-IN"/>
        </w:rPr>
        <w:t>Step-by-Step What Is Happening</w:t>
      </w:r>
    </w:p>
    <w:p w14:paraId="4E8797A7" w14:textId="77777777" w:rsidR="002A09D6" w:rsidRPr="002A09D6" w:rsidRDefault="002A09D6" w:rsidP="002A09D6">
      <w:pPr>
        <w:rPr>
          <w:b/>
          <w:bCs/>
          <w:lang w:val="en-IN"/>
        </w:rPr>
      </w:pPr>
      <w:r w:rsidRPr="002A09D6">
        <w:rPr>
          <w:b/>
          <w:bCs/>
          <w:lang w:val="en-IN"/>
        </w:rPr>
        <w:t>Step 1 — Create Egress-Only Internet Gateway</w:t>
      </w:r>
    </w:p>
    <w:p w14:paraId="42D1B596" w14:textId="77777777" w:rsidR="002A09D6" w:rsidRPr="002A09D6" w:rsidRDefault="002A09D6" w:rsidP="002A09D6">
      <w:pPr>
        <w:numPr>
          <w:ilvl w:val="0"/>
          <w:numId w:val="180"/>
        </w:numPr>
        <w:rPr>
          <w:lang w:val="en-IN"/>
        </w:rPr>
      </w:pPr>
      <w:r w:rsidRPr="002A09D6">
        <w:rPr>
          <w:lang w:val="en-IN"/>
        </w:rPr>
        <w:t xml:space="preserve">Go to </w:t>
      </w:r>
      <w:r w:rsidRPr="002A09D6">
        <w:rPr>
          <w:b/>
          <w:bCs/>
          <w:lang w:val="en-IN"/>
        </w:rPr>
        <w:t xml:space="preserve">VPC </w:t>
      </w:r>
      <w:r w:rsidRPr="002A09D6">
        <w:rPr>
          <w:rFonts w:ascii="Times New Roman" w:hAnsi="Times New Roman" w:cs="Times New Roman"/>
          <w:b/>
          <w:bCs/>
          <w:lang w:val="en-IN"/>
        </w:rPr>
        <w:t>→</w:t>
      </w:r>
      <w:r w:rsidRPr="002A09D6">
        <w:rPr>
          <w:b/>
          <w:bCs/>
          <w:lang w:val="en-IN"/>
        </w:rPr>
        <w:t xml:space="preserve"> Egress Only Internet Gateways</w:t>
      </w:r>
      <w:r w:rsidRPr="002A09D6">
        <w:rPr>
          <w:lang w:val="en-IN"/>
        </w:rPr>
        <w:t xml:space="preserve"> </w:t>
      </w:r>
    </w:p>
    <w:p w14:paraId="0230261F" w14:textId="77777777" w:rsidR="002A09D6" w:rsidRPr="002A09D6" w:rsidRDefault="002A09D6" w:rsidP="002A09D6">
      <w:pPr>
        <w:numPr>
          <w:ilvl w:val="0"/>
          <w:numId w:val="180"/>
        </w:numPr>
        <w:rPr>
          <w:lang w:val="en-IN"/>
        </w:rPr>
      </w:pPr>
      <w:r w:rsidRPr="002A09D6">
        <w:rPr>
          <w:lang w:val="en-IN"/>
        </w:rPr>
        <w:t xml:space="preserve">Create gateway </w:t>
      </w:r>
    </w:p>
    <w:p w14:paraId="0C331296" w14:textId="77777777" w:rsidR="002A09D6" w:rsidRPr="002A09D6" w:rsidRDefault="002A09D6" w:rsidP="002A09D6">
      <w:pPr>
        <w:numPr>
          <w:ilvl w:val="0"/>
          <w:numId w:val="180"/>
        </w:numPr>
        <w:rPr>
          <w:lang w:val="en-IN"/>
        </w:rPr>
      </w:pPr>
      <w:r w:rsidRPr="002A09D6">
        <w:rPr>
          <w:lang w:val="en-IN"/>
        </w:rPr>
        <w:t xml:space="preserve">Attach it to </w:t>
      </w:r>
      <w:r w:rsidRPr="002A09D6">
        <w:rPr>
          <w:b/>
          <w:bCs/>
          <w:lang w:val="en-IN"/>
        </w:rPr>
        <w:t>your VPC</w:t>
      </w:r>
      <w:r w:rsidRPr="002A09D6">
        <w:rPr>
          <w:lang w:val="en-IN"/>
        </w:rPr>
        <w:t xml:space="preserve"> </w:t>
      </w:r>
    </w:p>
    <w:p w14:paraId="1E5CB520" w14:textId="77777777" w:rsidR="002A09D6" w:rsidRPr="002A09D6" w:rsidRDefault="002A09D6" w:rsidP="002A09D6">
      <w:pPr>
        <w:rPr>
          <w:lang w:val="en-IN"/>
        </w:rPr>
      </w:pPr>
      <w:r w:rsidRPr="002A09D6">
        <w:rPr>
          <w:b/>
          <w:bCs/>
          <w:lang w:val="en-IN"/>
        </w:rPr>
        <w:t>Important:</w:t>
      </w:r>
      <w:r w:rsidRPr="002A09D6">
        <w:rPr>
          <w:lang w:val="en-IN"/>
        </w:rPr>
        <w:t xml:space="preserve"> EIGW must be attached to a VPC.</w:t>
      </w:r>
    </w:p>
    <w:p w14:paraId="659D52AC" w14:textId="77777777" w:rsidR="002A09D6" w:rsidRPr="002A09D6" w:rsidRDefault="002A09D6" w:rsidP="002A09D6">
      <w:pPr>
        <w:rPr>
          <w:lang w:val="en-IN"/>
        </w:rPr>
      </w:pPr>
      <w:r w:rsidRPr="002A09D6">
        <w:rPr>
          <w:lang w:val="en-IN"/>
        </w:rPr>
        <w:pict w14:anchorId="35592326">
          <v:rect id="_x0000_i1239" style="width:0;height:1.5pt" o:hralign="center" o:hrstd="t" o:hr="t" fillcolor="#a0a0a0" stroked="f"/>
        </w:pict>
      </w:r>
    </w:p>
    <w:p w14:paraId="5F797B11" w14:textId="77777777" w:rsidR="002A09D6" w:rsidRPr="002A09D6" w:rsidRDefault="002A09D6" w:rsidP="002A09D6">
      <w:pPr>
        <w:rPr>
          <w:b/>
          <w:bCs/>
          <w:lang w:val="en-IN"/>
        </w:rPr>
      </w:pPr>
      <w:r w:rsidRPr="002A09D6">
        <w:rPr>
          <w:b/>
          <w:bCs/>
          <w:lang w:val="en-IN"/>
        </w:rPr>
        <w:t>Step 2 — Modify Route Table (Private Subnet)</w:t>
      </w:r>
    </w:p>
    <w:p w14:paraId="527336F5" w14:textId="77777777" w:rsidR="002A09D6" w:rsidRPr="002A09D6" w:rsidRDefault="002A09D6" w:rsidP="002A09D6">
      <w:pPr>
        <w:rPr>
          <w:lang w:val="en-IN"/>
        </w:rPr>
      </w:pPr>
      <w:r w:rsidRPr="002A09D6">
        <w:rPr>
          <w:lang w:val="en-IN"/>
        </w:rPr>
        <w:t xml:space="preserve">You must edit the </w:t>
      </w:r>
      <w:r w:rsidRPr="002A09D6">
        <w:rPr>
          <w:b/>
          <w:bCs/>
          <w:lang w:val="en-IN"/>
        </w:rPr>
        <w:t>private subnet route table</w:t>
      </w:r>
      <w:r w:rsidRPr="002A09D6">
        <w:rPr>
          <w:lang w:val="en-IN"/>
        </w:rPr>
        <w:t>, not public subnet.</w:t>
      </w:r>
    </w:p>
    <w:p w14:paraId="2910318B" w14:textId="77777777" w:rsidR="002A09D6" w:rsidRPr="002A09D6" w:rsidRDefault="002A09D6" w:rsidP="002A09D6">
      <w:pPr>
        <w:rPr>
          <w:lang w:val="en-IN"/>
        </w:rPr>
      </w:pPr>
      <w:r w:rsidRPr="002A09D6">
        <w:rPr>
          <w:lang w:val="en-IN"/>
        </w:rPr>
        <w:t>Add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3201"/>
      </w:tblGrid>
      <w:tr w:rsidR="002A09D6" w:rsidRPr="002A09D6" w14:paraId="7ADA2D31" w14:textId="77777777">
        <w:trPr>
          <w:tblHeader/>
          <w:tblCellSpacing w:w="15" w:type="dxa"/>
        </w:trPr>
        <w:tc>
          <w:tcPr>
            <w:tcW w:w="0" w:type="auto"/>
            <w:vAlign w:val="center"/>
            <w:hideMark/>
          </w:tcPr>
          <w:p w14:paraId="6D49617B" w14:textId="77777777" w:rsidR="002A09D6" w:rsidRPr="002A09D6" w:rsidRDefault="002A09D6" w:rsidP="002A09D6">
            <w:pPr>
              <w:rPr>
                <w:b/>
                <w:bCs/>
                <w:lang w:val="en-IN"/>
              </w:rPr>
            </w:pPr>
            <w:r w:rsidRPr="002A09D6">
              <w:rPr>
                <w:b/>
                <w:bCs/>
                <w:lang w:val="en-IN"/>
              </w:rPr>
              <w:t>Destination</w:t>
            </w:r>
          </w:p>
        </w:tc>
        <w:tc>
          <w:tcPr>
            <w:tcW w:w="0" w:type="auto"/>
            <w:vAlign w:val="center"/>
            <w:hideMark/>
          </w:tcPr>
          <w:p w14:paraId="332DB088" w14:textId="77777777" w:rsidR="002A09D6" w:rsidRPr="002A09D6" w:rsidRDefault="002A09D6" w:rsidP="002A09D6">
            <w:pPr>
              <w:rPr>
                <w:b/>
                <w:bCs/>
                <w:lang w:val="en-IN"/>
              </w:rPr>
            </w:pPr>
            <w:r w:rsidRPr="002A09D6">
              <w:rPr>
                <w:b/>
                <w:bCs/>
                <w:lang w:val="en-IN"/>
              </w:rPr>
              <w:t>Target</w:t>
            </w:r>
          </w:p>
        </w:tc>
      </w:tr>
      <w:tr w:rsidR="002A09D6" w:rsidRPr="002A09D6" w14:paraId="1CE6711B" w14:textId="77777777">
        <w:trPr>
          <w:tblCellSpacing w:w="15" w:type="dxa"/>
        </w:trPr>
        <w:tc>
          <w:tcPr>
            <w:tcW w:w="0" w:type="auto"/>
            <w:vAlign w:val="center"/>
            <w:hideMark/>
          </w:tcPr>
          <w:p w14:paraId="1F049E33" w14:textId="77777777" w:rsidR="002A09D6" w:rsidRPr="002A09D6" w:rsidRDefault="002A09D6" w:rsidP="002A09D6">
            <w:pPr>
              <w:rPr>
                <w:lang w:val="en-IN"/>
              </w:rPr>
            </w:pPr>
            <w:r w:rsidRPr="002A09D6">
              <w:rPr>
                <w:lang w:val="en-IN"/>
              </w:rPr>
              <w:t>::/0</w:t>
            </w:r>
          </w:p>
        </w:tc>
        <w:tc>
          <w:tcPr>
            <w:tcW w:w="0" w:type="auto"/>
            <w:vAlign w:val="center"/>
            <w:hideMark/>
          </w:tcPr>
          <w:p w14:paraId="0F35C580" w14:textId="77777777" w:rsidR="002A09D6" w:rsidRPr="002A09D6" w:rsidRDefault="002A09D6" w:rsidP="002A09D6">
            <w:pPr>
              <w:rPr>
                <w:lang w:val="en-IN"/>
              </w:rPr>
            </w:pPr>
            <w:r w:rsidRPr="002A09D6">
              <w:rPr>
                <w:lang w:val="en-IN"/>
              </w:rPr>
              <w:t>Egress-Only Internet Gateway</w:t>
            </w:r>
          </w:p>
        </w:tc>
      </w:tr>
    </w:tbl>
    <w:p w14:paraId="4F8DD5BA" w14:textId="77777777" w:rsidR="002A09D6" w:rsidRPr="002A09D6" w:rsidRDefault="002A09D6" w:rsidP="002A09D6">
      <w:pPr>
        <w:rPr>
          <w:lang w:val="en-IN"/>
        </w:rPr>
      </w:pPr>
      <w:r w:rsidRPr="002A09D6">
        <w:rPr>
          <w:b/>
          <w:bCs/>
          <w:lang w:val="en-IN"/>
        </w:rPr>
        <w:t>::/0 = All IPv6 internet traffic</w:t>
      </w:r>
    </w:p>
    <w:p w14:paraId="0F4D0DE6" w14:textId="77777777" w:rsidR="002A09D6" w:rsidRPr="002A09D6" w:rsidRDefault="002A09D6" w:rsidP="002A09D6">
      <w:pPr>
        <w:rPr>
          <w:lang w:val="en-IN"/>
        </w:rPr>
      </w:pPr>
      <w:proofErr w:type="gramStart"/>
      <w:r w:rsidRPr="002A09D6">
        <w:rPr>
          <w:lang w:val="en-IN"/>
        </w:rPr>
        <w:t>So</w:t>
      </w:r>
      <w:proofErr w:type="gramEnd"/>
      <w:r w:rsidRPr="002A09D6">
        <w:rPr>
          <w:lang w:val="en-IN"/>
        </w:rPr>
        <w:t xml:space="preserve"> this means:</w:t>
      </w:r>
    </w:p>
    <w:p w14:paraId="1A1AF56B" w14:textId="77777777" w:rsidR="002A09D6" w:rsidRPr="002A09D6" w:rsidRDefault="002A09D6" w:rsidP="002A09D6">
      <w:pPr>
        <w:rPr>
          <w:lang w:val="en-IN"/>
        </w:rPr>
      </w:pPr>
      <w:r w:rsidRPr="002A09D6">
        <w:rPr>
          <w:lang w:val="en-IN"/>
        </w:rPr>
        <w:t xml:space="preserve">Any IPv6 traffic </w:t>
      </w:r>
      <w:r w:rsidRPr="002A09D6">
        <w:rPr>
          <w:rFonts w:ascii="Times New Roman" w:hAnsi="Times New Roman" w:cs="Times New Roman"/>
          <w:lang w:val="en-IN"/>
        </w:rPr>
        <w:t>→</w:t>
      </w:r>
      <w:r w:rsidRPr="002A09D6">
        <w:rPr>
          <w:lang w:val="en-IN"/>
        </w:rPr>
        <w:t xml:space="preserve"> send to Egress-Only Internet Gateway</w:t>
      </w:r>
    </w:p>
    <w:p w14:paraId="1745BA94" w14:textId="77777777" w:rsidR="002A09D6" w:rsidRPr="002A09D6" w:rsidRDefault="002A09D6" w:rsidP="002A09D6">
      <w:pPr>
        <w:rPr>
          <w:lang w:val="en-IN"/>
        </w:rPr>
      </w:pPr>
      <w:r w:rsidRPr="002A09D6">
        <w:rPr>
          <w:lang w:val="en-IN"/>
        </w:rPr>
        <w:pict w14:anchorId="37A62C2B">
          <v:rect id="_x0000_i1240" style="width:0;height:1.5pt" o:hralign="center" o:hrstd="t" o:hr="t" fillcolor="#a0a0a0" stroked="f"/>
        </w:pict>
      </w:r>
    </w:p>
    <w:p w14:paraId="691375C9" w14:textId="77777777" w:rsidR="002A09D6" w:rsidRPr="002A09D6" w:rsidRDefault="002A09D6" w:rsidP="002A09D6">
      <w:pPr>
        <w:rPr>
          <w:b/>
          <w:bCs/>
          <w:lang w:val="en-IN"/>
        </w:rPr>
      </w:pPr>
      <w:r w:rsidRPr="002A09D6">
        <w:rPr>
          <w:b/>
          <w:bCs/>
          <w:lang w:val="en-IN"/>
        </w:rPr>
        <w:t>After This Configuration</w:t>
      </w:r>
    </w:p>
    <w:p w14:paraId="2A9A9ECD" w14:textId="77777777" w:rsidR="002A09D6" w:rsidRPr="002A09D6" w:rsidRDefault="002A09D6" w:rsidP="002A09D6">
      <w:pPr>
        <w:rPr>
          <w:lang w:val="en-IN"/>
        </w:rPr>
      </w:pPr>
      <w:r w:rsidRPr="002A09D6">
        <w:rPr>
          <w:lang w:val="en-IN"/>
        </w:rPr>
        <w:t xml:space="preserve">Now </w:t>
      </w:r>
      <w:proofErr w:type="spellStart"/>
      <w:r w:rsidRPr="002A09D6">
        <w:rPr>
          <w:lang w:val="en-IN"/>
        </w:rPr>
        <w:t>behavior</w:t>
      </w:r>
      <w:proofErr w:type="spellEnd"/>
      <w:r w:rsidRPr="002A09D6">
        <w:rPr>
          <w:lang w:val="en-IN"/>
        </w:rPr>
        <w:t xml:space="preserve"> becomes: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2218"/>
      </w:tblGrid>
      <w:tr w:rsidR="002A09D6" w:rsidRPr="002A09D6" w14:paraId="74AFF0DC" w14:textId="77777777">
        <w:trPr>
          <w:tblHeader/>
          <w:tblCellSpacing w:w="15" w:type="dxa"/>
        </w:trPr>
        <w:tc>
          <w:tcPr>
            <w:tcW w:w="0" w:type="auto"/>
            <w:vAlign w:val="center"/>
            <w:hideMark/>
          </w:tcPr>
          <w:p w14:paraId="08CADED7" w14:textId="77777777" w:rsidR="002A09D6" w:rsidRPr="002A09D6" w:rsidRDefault="002A09D6" w:rsidP="002A09D6">
            <w:pPr>
              <w:rPr>
                <w:b/>
                <w:bCs/>
                <w:lang w:val="en-IN"/>
              </w:rPr>
            </w:pPr>
            <w:r w:rsidRPr="002A09D6">
              <w:rPr>
                <w:b/>
                <w:bCs/>
                <w:lang w:val="en-IN"/>
              </w:rPr>
              <w:t>Traffic</w:t>
            </w:r>
          </w:p>
        </w:tc>
        <w:tc>
          <w:tcPr>
            <w:tcW w:w="0" w:type="auto"/>
            <w:vAlign w:val="center"/>
            <w:hideMark/>
          </w:tcPr>
          <w:p w14:paraId="69D392B4" w14:textId="77777777" w:rsidR="002A09D6" w:rsidRPr="002A09D6" w:rsidRDefault="002A09D6" w:rsidP="002A09D6">
            <w:pPr>
              <w:rPr>
                <w:b/>
                <w:bCs/>
                <w:lang w:val="en-IN"/>
              </w:rPr>
            </w:pPr>
            <w:r w:rsidRPr="002A09D6">
              <w:rPr>
                <w:b/>
                <w:bCs/>
                <w:lang w:val="en-IN"/>
              </w:rPr>
              <w:t>Allowed?</w:t>
            </w:r>
          </w:p>
        </w:tc>
      </w:tr>
      <w:tr w:rsidR="002A09D6" w:rsidRPr="002A09D6" w14:paraId="7E2DBAE0" w14:textId="77777777">
        <w:trPr>
          <w:tblCellSpacing w:w="15" w:type="dxa"/>
        </w:trPr>
        <w:tc>
          <w:tcPr>
            <w:tcW w:w="0" w:type="auto"/>
            <w:vAlign w:val="center"/>
            <w:hideMark/>
          </w:tcPr>
          <w:p w14:paraId="1CB81039" w14:textId="77777777" w:rsidR="002A09D6" w:rsidRPr="002A09D6" w:rsidRDefault="002A09D6" w:rsidP="002A09D6">
            <w:pPr>
              <w:rPr>
                <w:lang w:val="en-IN"/>
              </w:rPr>
            </w:pPr>
            <w:r w:rsidRPr="002A09D6">
              <w:rPr>
                <w:lang w:val="en-IN"/>
              </w:rPr>
              <w:t xml:space="preserve">EC2 </w:t>
            </w:r>
            <w:r w:rsidRPr="002A09D6">
              <w:rPr>
                <w:rFonts w:ascii="Times New Roman" w:hAnsi="Times New Roman" w:cs="Times New Roman"/>
                <w:lang w:val="en-IN"/>
              </w:rPr>
              <w:t>→</w:t>
            </w:r>
            <w:r w:rsidRPr="002A09D6">
              <w:rPr>
                <w:lang w:val="en-IN"/>
              </w:rPr>
              <w:t xml:space="preserve"> Internet (IPv6)</w:t>
            </w:r>
          </w:p>
        </w:tc>
        <w:tc>
          <w:tcPr>
            <w:tcW w:w="0" w:type="auto"/>
            <w:vAlign w:val="center"/>
            <w:hideMark/>
          </w:tcPr>
          <w:p w14:paraId="5C532E8D" w14:textId="77777777" w:rsidR="002A09D6" w:rsidRPr="002A09D6" w:rsidRDefault="002A09D6" w:rsidP="002A09D6">
            <w:pPr>
              <w:rPr>
                <w:lang w:val="en-IN"/>
              </w:rPr>
            </w:pPr>
            <w:r w:rsidRPr="002A09D6">
              <w:rPr>
                <w:lang w:val="en-IN"/>
              </w:rPr>
              <w:t>Yes</w:t>
            </w:r>
          </w:p>
        </w:tc>
      </w:tr>
      <w:tr w:rsidR="002A09D6" w:rsidRPr="002A09D6" w14:paraId="5FA61B58" w14:textId="77777777">
        <w:trPr>
          <w:tblCellSpacing w:w="15" w:type="dxa"/>
        </w:trPr>
        <w:tc>
          <w:tcPr>
            <w:tcW w:w="0" w:type="auto"/>
            <w:vAlign w:val="center"/>
            <w:hideMark/>
          </w:tcPr>
          <w:p w14:paraId="3B67138B" w14:textId="77777777" w:rsidR="002A09D6" w:rsidRPr="002A09D6" w:rsidRDefault="002A09D6" w:rsidP="002A09D6">
            <w:pPr>
              <w:rPr>
                <w:lang w:val="en-IN"/>
              </w:rPr>
            </w:pPr>
            <w:r w:rsidRPr="002A09D6">
              <w:rPr>
                <w:lang w:val="en-IN"/>
              </w:rPr>
              <w:t xml:space="preserve">Internet </w:t>
            </w:r>
            <w:r w:rsidRPr="002A09D6">
              <w:rPr>
                <w:rFonts w:ascii="Times New Roman" w:hAnsi="Times New Roman" w:cs="Times New Roman"/>
                <w:lang w:val="en-IN"/>
              </w:rPr>
              <w:t>→</w:t>
            </w:r>
            <w:r w:rsidRPr="002A09D6">
              <w:rPr>
                <w:lang w:val="en-IN"/>
              </w:rPr>
              <w:t xml:space="preserve"> EC2 (IPv6)</w:t>
            </w:r>
          </w:p>
        </w:tc>
        <w:tc>
          <w:tcPr>
            <w:tcW w:w="0" w:type="auto"/>
            <w:vAlign w:val="center"/>
            <w:hideMark/>
          </w:tcPr>
          <w:p w14:paraId="7C65922F" w14:textId="77777777" w:rsidR="002A09D6" w:rsidRPr="002A09D6" w:rsidRDefault="002A09D6" w:rsidP="002A09D6">
            <w:pPr>
              <w:rPr>
                <w:lang w:val="en-IN"/>
              </w:rPr>
            </w:pPr>
            <w:r w:rsidRPr="002A09D6">
              <w:rPr>
                <w:lang w:val="en-IN"/>
              </w:rPr>
              <w:t>No</w:t>
            </w:r>
          </w:p>
        </w:tc>
      </w:tr>
      <w:tr w:rsidR="002A09D6" w:rsidRPr="002A09D6" w14:paraId="5DB57E69" w14:textId="77777777">
        <w:trPr>
          <w:tblCellSpacing w:w="15" w:type="dxa"/>
        </w:trPr>
        <w:tc>
          <w:tcPr>
            <w:tcW w:w="0" w:type="auto"/>
            <w:vAlign w:val="center"/>
            <w:hideMark/>
          </w:tcPr>
          <w:p w14:paraId="0273EBFE" w14:textId="77777777" w:rsidR="002A09D6" w:rsidRPr="002A09D6" w:rsidRDefault="002A09D6" w:rsidP="002A09D6">
            <w:pPr>
              <w:rPr>
                <w:lang w:val="en-IN"/>
              </w:rPr>
            </w:pPr>
            <w:r w:rsidRPr="002A09D6">
              <w:rPr>
                <w:lang w:val="en-IN"/>
              </w:rPr>
              <w:t xml:space="preserve">EC2 </w:t>
            </w:r>
            <w:r w:rsidRPr="002A09D6">
              <w:rPr>
                <w:rFonts w:ascii="Times New Roman" w:hAnsi="Times New Roman" w:cs="Times New Roman"/>
                <w:lang w:val="en-IN"/>
              </w:rPr>
              <w:t>→</w:t>
            </w:r>
            <w:r w:rsidRPr="002A09D6">
              <w:rPr>
                <w:lang w:val="en-IN"/>
              </w:rPr>
              <w:t xml:space="preserve"> Internet (IPv4)</w:t>
            </w:r>
          </w:p>
        </w:tc>
        <w:tc>
          <w:tcPr>
            <w:tcW w:w="0" w:type="auto"/>
            <w:vAlign w:val="center"/>
            <w:hideMark/>
          </w:tcPr>
          <w:p w14:paraId="34312DC4" w14:textId="77777777" w:rsidR="002A09D6" w:rsidRPr="002A09D6" w:rsidRDefault="002A09D6" w:rsidP="002A09D6">
            <w:pPr>
              <w:rPr>
                <w:lang w:val="en-IN"/>
              </w:rPr>
            </w:pPr>
            <w:r w:rsidRPr="002A09D6">
              <w:rPr>
                <w:lang w:val="en-IN"/>
              </w:rPr>
              <w:t>Needs NAT Gateway</w:t>
            </w:r>
          </w:p>
        </w:tc>
      </w:tr>
    </w:tbl>
    <w:p w14:paraId="16BF7A8F" w14:textId="77777777" w:rsidR="002A09D6" w:rsidRPr="002A09D6" w:rsidRDefault="002A09D6" w:rsidP="002A09D6">
      <w:pPr>
        <w:rPr>
          <w:lang w:val="en-IN"/>
        </w:rPr>
      </w:pPr>
      <w:r w:rsidRPr="002A09D6">
        <w:rPr>
          <w:lang w:val="en-IN"/>
        </w:rPr>
        <w:t>So private subnet instances:</w:t>
      </w:r>
    </w:p>
    <w:p w14:paraId="4ACD6F74" w14:textId="77777777" w:rsidR="002A09D6" w:rsidRPr="002A09D6" w:rsidRDefault="002A09D6" w:rsidP="002A09D6">
      <w:pPr>
        <w:numPr>
          <w:ilvl w:val="0"/>
          <w:numId w:val="181"/>
        </w:numPr>
        <w:rPr>
          <w:lang w:val="en-IN"/>
        </w:rPr>
      </w:pPr>
      <w:r w:rsidRPr="002A09D6">
        <w:rPr>
          <w:lang w:val="en-IN"/>
        </w:rPr>
        <w:t xml:space="preserve">Can update packages </w:t>
      </w:r>
    </w:p>
    <w:p w14:paraId="46399520" w14:textId="77777777" w:rsidR="002A09D6" w:rsidRPr="002A09D6" w:rsidRDefault="002A09D6" w:rsidP="002A09D6">
      <w:pPr>
        <w:numPr>
          <w:ilvl w:val="0"/>
          <w:numId w:val="181"/>
        </w:numPr>
        <w:rPr>
          <w:lang w:val="en-IN"/>
        </w:rPr>
      </w:pPr>
      <w:r w:rsidRPr="002A09D6">
        <w:rPr>
          <w:lang w:val="en-IN"/>
        </w:rPr>
        <w:t xml:space="preserve">Can call APIs </w:t>
      </w:r>
    </w:p>
    <w:p w14:paraId="2A1ABA41" w14:textId="77777777" w:rsidR="002A09D6" w:rsidRPr="002A09D6" w:rsidRDefault="002A09D6" w:rsidP="002A09D6">
      <w:pPr>
        <w:numPr>
          <w:ilvl w:val="0"/>
          <w:numId w:val="181"/>
        </w:numPr>
        <w:rPr>
          <w:lang w:val="en-IN"/>
        </w:rPr>
      </w:pPr>
      <w:r w:rsidRPr="002A09D6">
        <w:rPr>
          <w:lang w:val="en-IN"/>
        </w:rPr>
        <w:t xml:space="preserve">Can access internet </w:t>
      </w:r>
    </w:p>
    <w:p w14:paraId="5E6809FB" w14:textId="77777777" w:rsidR="002A09D6" w:rsidRPr="002A09D6" w:rsidRDefault="002A09D6" w:rsidP="002A09D6">
      <w:pPr>
        <w:numPr>
          <w:ilvl w:val="0"/>
          <w:numId w:val="181"/>
        </w:numPr>
        <w:rPr>
          <w:lang w:val="en-IN"/>
        </w:rPr>
      </w:pPr>
      <w:r w:rsidRPr="002A09D6">
        <w:rPr>
          <w:lang w:val="en-IN"/>
        </w:rPr>
        <w:t xml:space="preserve">But </w:t>
      </w:r>
      <w:r w:rsidRPr="002A09D6">
        <w:rPr>
          <w:b/>
          <w:bCs/>
          <w:lang w:val="en-IN"/>
        </w:rPr>
        <w:t>cannot be accessed from internet</w:t>
      </w:r>
      <w:r w:rsidRPr="002A09D6">
        <w:rPr>
          <w:lang w:val="en-IN"/>
        </w:rPr>
        <w:t xml:space="preserve"> </w:t>
      </w:r>
    </w:p>
    <w:p w14:paraId="5853CF21" w14:textId="77777777" w:rsidR="002A09D6" w:rsidRPr="002A09D6" w:rsidRDefault="002A09D6" w:rsidP="002A09D6">
      <w:pPr>
        <w:rPr>
          <w:lang w:val="en-IN"/>
        </w:rPr>
      </w:pPr>
      <w:r w:rsidRPr="002A09D6">
        <w:rPr>
          <w:lang w:val="en-IN"/>
        </w:rPr>
        <w:pict w14:anchorId="7CF92C68">
          <v:rect id="_x0000_i1241" style="width:0;height:1.5pt" o:hralign="center" o:hrstd="t" o:hr="t" fillcolor="#a0a0a0" stroked="f"/>
        </w:pict>
      </w:r>
    </w:p>
    <w:p w14:paraId="223E02E0" w14:textId="77777777" w:rsidR="002A09D6" w:rsidRPr="002A09D6" w:rsidRDefault="002A09D6" w:rsidP="002A09D6">
      <w:pPr>
        <w:rPr>
          <w:b/>
          <w:bCs/>
          <w:lang w:val="en-IN"/>
        </w:rPr>
      </w:pPr>
      <w:r w:rsidRPr="002A09D6">
        <w:rPr>
          <w:b/>
          <w:bCs/>
          <w:lang w:val="en-IN"/>
        </w:rPr>
        <w:t>Traffic Flow (Important)</w:t>
      </w:r>
    </w:p>
    <w:p w14:paraId="400115B4" w14:textId="77777777" w:rsidR="002A09D6" w:rsidRPr="002A09D6" w:rsidRDefault="002A09D6" w:rsidP="002A09D6">
      <w:pPr>
        <w:rPr>
          <w:lang w:val="en-IN"/>
        </w:rPr>
      </w:pPr>
      <w:r w:rsidRPr="002A09D6">
        <w:rPr>
          <w:lang w:val="en-IN"/>
        </w:rPr>
        <w:t xml:space="preserve">Private EC2 </w:t>
      </w:r>
      <w:r w:rsidRPr="002A09D6">
        <w:rPr>
          <w:rFonts w:ascii="Times New Roman" w:hAnsi="Times New Roman" w:cs="Times New Roman"/>
          <w:lang w:val="en-IN"/>
        </w:rPr>
        <w:t>→</w:t>
      </w:r>
      <w:r w:rsidRPr="002A09D6">
        <w:rPr>
          <w:lang w:val="en-IN"/>
        </w:rPr>
        <w:t xml:space="preserve"> Route Table (::/0) </w:t>
      </w:r>
      <w:r w:rsidRPr="002A09D6">
        <w:rPr>
          <w:rFonts w:ascii="Times New Roman" w:hAnsi="Times New Roman" w:cs="Times New Roman"/>
          <w:lang w:val="en-IN"/>
        </w:rPr>
        <w:t>→</w:t>
      </w:r>
      <w:r w:rsidRPr="002A09D6">
        <w:rPr>
          <w:lang w:val="en-IN"/>
        </w:rPr>
        <w:t xml:space="preserve"> Egress-Only Internet Gateway </w:t>
      </w:r>
      <w:r w:rsidRPr="002A09D6">
        <w:rPr>
          <w:rFonts w:ascii="Times New Roman" w:hAnsi="Times New Roman" w:cs="Times New Roman"/>
          <w:lang w:val="en-IN"/>
        </w:rPr>
        <w:t>→</w:t>
      </w:r>
      <w:r w:rsidRPr="002A09D6">
        <w:rPr>
          <w:lang w:val="en-IN"/>
        </w:rPr>
        <w:t xml:space="preserve"> Internet</w:t>
      </w:r>
    </w:p>
    <w:p w14:paraId="04AA7B6D" w14:textId="77777777" w:rsidR="002A09D6" w:rsidRPr="002A09D6" w:rsidRDefault="002A09D6" w:rsidP="002A09D6">
      <w:pPr>
        <w:rPr>
          <w:lang w:val="en-IN"/>
        </w:rPr>
      </w:pPr>
      <w:r w:rsidRPr="002A09D6">
        <w:rPr>
          <w:lang w:val="en-IN"/>
        </w:rPr>
        <w:t>But:</w:t>
      </w:r>
    </w:p>
    <w:p w14:paraId="1B4DC0B1" w14:textId="77777777" w:rsidR="002A09D6" w:rsidRPr="002A09D6" w:rsidRDefault="002A09D6" w:rsidP="002A09D6">
      <w:pPr>
        <w:rPr>
          <w:lang w:val="en-IN"/>
        </w:rPr>
      </w:pPr>
      <w:r w:rsidRPr="002A09D6">
        <w:rPr>
          <w:lang w:val="en-IN"/>
        </w:rPr>
        <w:t xml:space="preserve">Internet </w:t>
      </w:r>
      <w:r w:rsidRPr="002A09D6">
        <w:rPr>
          <w:rFonts w:ascii="Times New Roman" w:hAnsi="Times New Roman" w:cs="Times New Roman"/>
          <w:lang w:val="en-IN"/>
        </w:rPr>
        <w:t>→</w:t>
      </w:r>
      <w:r w:rsidRPr="002A09D6">
        <w:rPr>
          <w:lang w:val="en-IN"/>
        </w:rPr>
        <w:t xml:space="preserve"> EC2 (blocked)</w:t>
      </w:r>
    </w:p>
    <w:p w14:paraId="10E613B4" w14:textId="77777777" w:rsidR="002A09D6" w:rsidRPr="002A09D6" w:rsidRDefault="002A09D6" w:rsidP="002A09D6">
      <w:pPr>
        <w:rPr>
          <w:lang w:val="en-IN"/>
        </w:rPr>
      </w:pPr>
      <w:r w:rsidRPr="002A09D6">
        <w:rPr>
          <w:lang w:val="en-IN"/>
        </w:rPr>
        <w:pict w14:anchorId="7E299A39">
          <v:rect id="_x0000_i1242" style="width:0;height:1.5pt" o:hralign="center" o:hrstd="t" o:hr="t" fillcolor="#a0a0a0" stroked="f"/>
        </w:pict>
      </w:r>
    </w:p>
    <w:p w14:paraId="658EAC37" w14:textId="77777777" w:rsidR="002A09D6" w:rsidRPr="002A09D6" w:rsidRDefault="002A09D6" w:rsidP="002A09D6">
      <w:pPr>
        <w:rPr>
          <w:b/>
          <w:bCs/>
          <w:lang w:val="en-IN"/>
        </w:rPr>
      </w:pPr>
      <w:r w:rsidRPr="002A09D6">
        <w:rPr>
          <w:b/>
          <w:bCs/>
          <w:lang w:val="en-IN"/>
        </w:rPr>
        <w:t>Very Important Exam Route Table Summary</w:t>
      </w:r>
    </w:p>
    <w:p w14:paraId="2D71B34A" w14:textId="77777777" w:rsidR="002A09D6" w:rsidRPr="002A09D6" w:rsidRDefault="002A09D6" w:rsidP="002A09D6">
      <w:pPr>
        <w:rPr>
          <w:b/>
          <w:bCs/>
          <w:lang w:val="en-IN"/>
        </w:rPr>
      </w:pPr>
      <w:r w:rsidRPr="002A09D6">
        <w:rPr>
          <w:b/>
          <w:bCs/>
          <w:lang w:val="en-IN"/>
        </w:rPr>
        <w:t>Public Subnet Route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907"/>
      </w:tblGrid>
      <w:tr w:rsidR="002A09D6" w:rsidRPr="002A09D6" w14:paraId="0C2AC3F1" w14:textId="77777777">
        <w:trPr>
          <w:tblHeader/>
          <w:tblCellSpacing w:w="15" w:type="dxa"/>
        </w:trPr>
        <w:tc>
          <w:tcPr>
            <w:tcW w:w="0" w:type="auto"/>
            <w:vAlign w:val="center"/>
            <w:hideMark/>
          </w:tcPr>
          <w:p w14:paraId="7DF7FAA4" w14:textId="77777777" w:rsidR="002A09D6" w:rsidRPr="002A09D6" w:rsidRDefault="002A09D6" w:rsidP="002A09D6">
            <w:pPr>
              <w:rPr>
                <w:b/>
                <w:bCs/>
                <w:lang w:val="en-IN"/>
              </w:rPr>
            </w:pPr>
            <w:r w:rsidRPr="002A09D6">
              <w:rPr>
                <w:b/>
                <w:bCs/>
                <w:lang w:val="en-IN"/>
              </w:rPr>
              <w:t>Destination</w:t>
            </w:r>
          </w:p>
        </w:tc>
        <w:tc>
          <w:tcPr>
            <w:tcW w:w="0" w:type="auto"/>
            <w:vAlign w:val="center"/>
            <w:hideMark/>
          </w:tcPr>
          <w:p w14:paraId="2D5760D6" w14:textId="77777777" w:rsidR="002A09D6" w:rsidRPr="002A09D6" w:rsidRDefault="002A09D6" w:rsidP="002A09D6">
            <w:pPr>
              <w:rPr>
                <w:b/>
                <w:bCs/>
                <w:lang w:val="en-IN"/>
              </w:rPr>
            </w:pPr>
            <w:r w:rsidRPr="002A09D6">
              <w:rPr>
                <w:b/>
                <w:bCs/>
                <w:lang w:val="en-IN"/>
              </w:rPr>
              <w:t>Target</w:t>
            </w:r>
          </w:p>
        </w:tc>
      </w:tr>
      <w:tr w:rsidR="002A09D6" w:rsidRPr="002A09D6" w14:paraId="7976A8D3" w14:textId="77777777">
        <w:trPr>
          <w:tblCellSpacing w:w="15" w:type="dxa"/>
        </w:trPr>
        <w:tc>
          <w:tcPr>
            <w:tcW w:w="0" w:type="auto"/>
            <w:vAlign w:val="center"/>
            <w:hideMark/>
          </w:tcPr>
          <w:p w14:paraId="5FABB1FE" w14:textId="77777777" w:rsidR="002A09D6" w:rsidRPr="002A09D6" w:rsidRDefault="002A09D6" w:rsidP="002A09D6">
            <w:pPr>
              <w:rPr>
                <w:lang w:val="en-IN"/>
              </w:rPr>
            </w:pPr>
            <w:r w:rsidRPr="002A09D6">
              <w:rPr>
                <w:lang w:val="en-IN"/>
              </w:rPr>
              <w:t>0.0.0.0/0</w:t>
            </w:r>
          </w:p>
        </w:tc>
        <w:tc>
          <w:tcPr>
            <w:tcW w:w="0" w:type="auto"/>
            <w:vAlign w:val="center"/>
            <w:hideMark/>
          </w:tcPr>
          <w:p w14:paraId="58D83503" w14:textId="77777777" w:rsidR="002A09D6" w:rsidRPr="002A09D6" w:rsidRDefault="002A09D6" w:rsidP="002A09D6">
            <w:pPr>
              <w:rPr>
                <w:lang w:val="en-IN"/>
              </w:rPr>
            </w:pPr>
            <w:r w:rsidRPr="002A09D6">
              <w:rPr>
                <w:lang w:val="en-IN"/>
              </w:rPr>
              <w:t>Internet Gateway</w:t>
            </w:r>
          </w:p>
        </w:tc>
      </w:tr>
      <w:tr w:rsidR="002A09D6" w:rsidRPr="002A09D6" w14:paraId="179149EA" w14:textId="77777777">
        <w:trPr>
          <w:tblCellSpacing w:w="15" w:type="dxa"/>
        </w:trPr>
        <w:tc>
          <w:tcPr>
            <w:tcW w:w="0" w:type="auto"/>
            <w:vAlign w:val="center"/>
            <w:hideMark/>
          </w:tcPr>
          <w:p w14:paraId="5837A6B4" w14:textId="77777777" w:rsidR="002A09D6" w:rsidRPr="002A09D6" w:rsidRDefault="002A09D6" w:rsidP="002A09D6">
            <w:pPr>
              <w:rPr>
                <w:lang w:val="en-IN"/>
              </w:rPr>
            </w:pPr>
            <w:r w:rsidRPr="002A09D6">
              <w:rPr>
                <w:lang w:val="en-IN"/>
              </w:rPr>
              <w:t>::/0</w:t>
            </w:r>
          </w:p>
        </w:tc>
        <w:tc>
          <w:tcPr>
            <w:tcW w:w="0" w:type="auto"/>
            <w:vAlign w:val="center"/>
            <w:hideMark/>
          </w:tcPr>
          <w:p w14:paraId="6A033190" w14:textId="77777777" w:rsidR="002A09D6" w:rsidRPr="002A09D6" w:rsidRDefault="002A09D6" w:rsidP="002A09D6">
            <w:pPr>
              <w:rPr>
                <w:lang w:val="en-IN"/>
              </w:rPr>
            </w:pPr>
            <w:r w:rsidRPr="002A09D6">
              <w:rPr>
                <w:lang w:val="en-IN"/>
              </w:rPr>
              <w:t>Internet Gateway</w:t>
            </w:r>
          </w:p>
        </w:tc>
      </w:tr>
    </w:tbl>
    <w:p w14:paraId="3BCD5F5D" w14:textId="77777777" w:rsidR="002A09D6" w:rsidRPr="002A09D6" w:rsidRDefault="002A09D6" w:rsidP="002A09D6">
      <w:pPr>
        <w:rPr>
          <w:b/>
          <w:bCs/>
          <w:lang w:val="en-IN"/>
        </w:rPr>
      </w:pPr>
      <w:r w:rsidRPr="002A09D6">
        <w:rPr>
          <w:b/>
          <w:bCs/>
          <w:lang w:val="en-IN"/>
        </w:rPr>
        <w:t>Private Subnet Route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3201"/>
      </w:tblGrid>
      <w:tr w:rsidR="002A09D6" w:rsidRPr="002A09D6" w14:paraId="06D8063C" w14:textId="77777777">
        <w:trPr>
          <w:tblHeader/>
          <w:tblCellSpacing w:w="15" w:type="dxa"/>
        </w:trPr>
        <w:tc>
          <w:tcPr>
            <w:tcW w:w="0" w:type="auto"/>
            <w:vAlign w:val="center"/>
            <w:hideMark/>
          </w:tcPr>
          <w:p w14:paraId="50D045F4" w14:textId="77777777" w:rsidR="002A09D6" w:rsidRPr="002A09D6" w:rsidRDefault="002A09D6" w:rsidP="002A09D6">
            <w:pPr>
              <w:rPr>
                <w:b/>
                <w:bCs/>
                <w:lang w:val="en-IN"/>
              </w:rPr>
            </w:pPr>
            <w:r w:rsidRPr="002A09D6">
              <w:rPr>
                <w:b/>
                <w:bCs/>
                <w:lang w:val="en-IN"/>
              </w:rPr>
              <w:t>Destination</w:t>
            </w:r>
          </w:p>
        </w:tc>
        <w:tc>
          <w:tcPr>
            <w:tcW w:w="0" w:type="auto"/>
            <w:vAlign w:val="center"/>
            <w:hideMark/>
          </w:tcPr>
          <w:p w14:paraId="6118934E" w14:textId="77777777" w:rsidR="002A09D6" w:rsidRPr="002A09D6" w:rsidRDefault="002A09D6" w:rsidP="002A09D6">
            <w:pPr>
              <w:rPr>
                <w:b/>
                <w:bCs/>
                <w:lang w:val="en-IN"/>
              </w:rPr>
            </w:pPr>
            <w:r w:rsidRPr="002A09D6">
              <w:rPr>
                <w:b/>
                <w:bCs/>
                <w:lang w:val="en-IN"/>
              </w:rPr>
              <w:t>Target</w:t>
            </w:r>
          </w:p>
        </w:tc>
      </w:tr>
      <w:tr w:rsidR="002A09D6" w:rsidRPr="002A09D6" w14:paraId="2FAB2275" w14:textId="77777777">
        <w:trPr>
          <w:tblCellSpacing w:w="15" w:type="dxa"/>
        </w:trPr>
        <w:tc>
          <w:tcPr>
            <w:tcW w:w="0" w:type="auto"/>
            <w:vAlign w:val="center"/>
            <w:hideMark/>
          </w:tcPr>
          <w:p w14:paraId="2873D8AE" w14:textId="77777777" w:rsidR="002A09D6" w:rsidRPr="002A09D6" w:rsidRDefault="002A09D6" w:rsidP="002A09D6">
            <w:pPr>
              <w:rPr>
                <w:lang w:val="en-IN"/>
              </w:rPr>
            </w:pPr>
            <w:r w:rsidRPr="002A09D6">
              <w:rPr>
                <w:lang w:val="en-IN"/>
              </w:rPr>
              <w:t>0.0.0.0/0</w:t>
            </w:r>
          </w:p>
        </w:tc>
        <w:tc>
          <w:tcPr>
            <w:tcW w:w="0" w:type="auto"/>
            <w:vAlign w:val="center"/>
            <w:hideMark/>
          </w:tcPr>
          <w:p w14:paraId="7F4C5D7B" w14:textId="77777777" w:rsidR="002A09D6" w:rsidRPr="002A09D6" w:rsidRDefault="002A09D6" w:rsidP="002A09D6">
            <w:pPr>
              <w:rPr>
                <w:lang w:val="en-IN"/>
              </w:rPr>
            </w:pPr>
            <w:r w:rsidRPr="002A09D6">
              <w:rPr>
                <w:lang w:val="en-IN"/>
              </w:rPr>
              <w:t>NAT Gateway</w:t>
            </w:r>
          </w:p>
        </w:tc>
      </w:tr>
      <w:tr w:rsidR="002A09D6" w:rsidRPr="002A09D6" w14:paraId="7B4C7AEE" w14:textId="77777777">
        <w:trPr>
          <w:tblCellSpacing w:w="15" w:type="dxa"/>
        </w:trPr>
        <w:tc>
          <w:tcPr>
            <w:tcW w:w="0" w:type="auto"/>
            <w:vAlign w:val="center"/>
            <w:hideMark/>
          </w:tcPr>
          <w:p w14:paraId="5355B633" w14:textId="77777777" w:rsidR="002A09D6" w:rsidRPr="002A09D6" w:rsidRDefault="002A09D6" w:rsidP="002A09D6">
            <w:pPr>
              <w:rPr>
                <w:lang w:val="en-IN"/>
              </w:rPr>
            </w:pPr>
            <w:r w:rsidRPr="002A09D6">
              <w:rPr>
                <w:lang w:val="en-IN"/>
              </w:rPr>
              <w:t>::/0</w:t>
            </w:r>
          </w:p>
        </w:tc>
        <w:tc>
          <w:tcPr>
            <w:tcW w:w="0" w:type="auto"/>
            <w:vAlign w:val="center"/>
            <w:hideMark/>
          </w:tcPr>
          <w:p w14:paraId="1A3B983F" w14:textId="77777777" w:rsidR="002A09D6" w:rsidRPr="002A09D6" w:rsidRDefault="002A09D6" w:rsidP="002A09D6">
            <w:pPr>
              <w:rPr>
                <w:lang w:val="en-IN"/>
              </w:rPr>
            </w:pPr>
            <w:r w:rsidRPr="002A09D6">
              <w:rPr>
                <w:lang w:val="en-IN"/>
              </w:rPr>
              <w:t>Egress-Only Internet Gateway</w:t>
            </w:r>
          </w:p>
        </w:tc>
      </w:tr>
    </w:tbl>
    <w:p w14:paraId="1C34B6A6" w14:textId="77777777" w:rsidR="00A72800" w:rsidRDefault="00A72800" w:rsidP="00B74F64"/>
    <w:p w14:paraId="694F4A31" w14:textId="03D4A541" w:rsidR="00A72800" w:rsidRDefault="00A72800" w:rsidP="00B74F64">
      <w:pPr>
        <w:pStyle w:val="Heading2"/>
      </w:pPr>
      <w:r>
        <w:t>Clean UP</w:t>
      </w:r>
    </w:p>
    <w:p w14:paraId="3F03208E" w14:textId="77777777" w:rsidR="004D2F05" w:rsidRPr="004D2F05" w:rsidRDefault="004D2F05" w:rsidP="004D2F05">
      <w:pPr>
        <w:rPr>
          <w:b/>
          <w:bCs/>
          <w:lang w:val="en-IN"/>
        </w:rPr>
      </w:pPr>
      <w:r w:rsidRPr="004D2F05">
        <w:rPr>
          <w:b/>
          <w:bCs/>
          <w:lang w:val="en-IN"/>
        </w:rPr>
        <w:t>Resources That Can Cost Money (Very Important)</w:t>
      </w:r>
    </w:p>
    <w:p w14:paraId="7604CE4F" w14:textId="77777777" w:rsidR="004D2F05" w:rsidRPr="004D2F05" w:rsidRDefault="004D2F05" w:rsidP="004D2F05">
      <w:pPr>
        <w:rPr>
          <w:b/>
          <w:bCs/>
          <w:lang w:val="en-IN"/>
        </w:rPr>
      </w:pPr>
      <w:r w:rsidRPr="004D2F05">
        <w:rPr>
          <w:b/>
          <w:bCs/>
          <w:lang w:val="en-IN"/>
        </w:rPr>
        <w:t>1. EC2 Instances</w:t>
      </w:r>
    </w:p>
    <w:p w14:paraId="316BAE07" w14:textId="77777777" w:rsidR="004D2F05" w:rsidRPr="004D2F05" w:rsidRDefault="004D2F05" w:rsidP="004D2F05">
      <w:pPr>
        <w:numPr>
          <w:ilvl w:val="0"/>
          <w:numId w:val="182"/>
        </w:numPr>
        <w:rPr>
          <w:lang w:val="en-IN"/>
        </w:rPr>
      </w:pPr>
      <w:r w:rsidRPr="004D2F05">
        <w:rPr>
          <w:lang w:val="en-IN"/>
        </w:rPr>
        <w:t xml:space="preserve">Stop or terminate EC2 instances </w:t>
      </w:r>
    </w:p>
    <w:p w14:paraId="0B0009CE" w14:textId="77777777" w:rsidR="004D2F05" w:rsidRPr="004D2F05" w:rsidRDefault="004D2F05" w:rsidP="004D2F05">
      <w:pPr>
        <w:numPr>
          <w:ilvl w:val="0"/>
          <w:numId w:val="182"/>
        </w:numPr>
        <w:rPr>
          <w:lang w:val="en-IN"/>
        </w:rPr>
      </w:pPr>
      <w:r w:rsidRPr="004D2F05">
        <w:rPr>
          <w:lang w:val="en-IN"/>
        </w:rPr>
        <w:t xml:space="preserve">Running instances cost money </w:t>
      </w:r>
    </w:p>
    <w:p w14:paraId="1B84CD59" w14:textId="77777777" w:rsidR="004D2F05" w:rsidRPr="004D2F05" w:rsidRDefault="004D2F05" w:rsidP="004D2F05">
      <w:pPr>
        <w:rPr>
          <w:lang w:val="en-IN"/>
        </w:rPr>
      </w:pPr>
      <w:r w:rsidRPr="004D2F05">
        <w:rPr>
          <w:lang w:val="en-IN"/>
        </w:rPr>
        <w:pict w14:anchorId="32859639">
          <v:rect id="_x0000_i1289" style="width:0;height:1.5pt" o:hralign="center" o:hrstd="t" o:hr="t" fillcolor="#a0a0a0" stroked="f"/>
        </w:pict>
      </w:r>
    </w:p>
    <w:p w14:paraId="50C69AEF" w14:textId="77777777" w:rsidR="004D2F05" w:rsidRPr="004D2F05" w:rsidRDefault="004D2F05" w:rsidP="004D2F05">
      <w:pPr>
        <w:rPr>
          <w:b/>
          <w:bCs/>
          <w:lang w:val="en-IN"/>
        </w:rPr>
      </w:pPr>
      <w:r w:rsidRPr="004D2F05">
        <w:rPr>
          <w:b/>
          <w:bCs/>
          <w:lang w:val="en-IN"/>
        </w:rPr>
        <w:t xml:space="preserve">2. NAT Gateway </w:t>
      </w:r>
      <w:r w:rsidRPr="004D2F05">
        <w:rPr>
          <w:rFonts w:ascii="Segoe UI Emoji" w:hAnsi="Segoe UI Emoji" w:cs="Segoe UI Emoji"/>
          <w:b/>
          <w:bCs/>
          <w:lang w:val="en-IN"/>
        </w:rPr>
        <w:t>⚠️</w:t>
      </w:r>
      <w:r w:rsidRPr="004D2F05">
        <w:rPr>
          <w:b/>
          <w:bCs/>
          <w:lang w:val="en-IN"/>
        </w:rPr>
        <w:t xml:space="preserve"> (Very Important)</w:t>
      </w:r>
    </w:p>
    <w:p w14:paraId="6E32A73A" w14:textId="77777777" w:rsidR="004D2F05" w:rsidRPr="004D2F05" w:rsidRDefault="004D2F05" w:rsidP="004D2F05">
      <w:pPr>
        <w:numPr>
          <w:ilvl w:val="0"/>
          <w:numId w:val="183"/>
        </w:numPr>
        <w:rPr>
          <w:lang w:val="en-IN"/>
        </w:rPr>
      </w:pPr>
      <w:r w:rsidRPr="004D2F05">
        <w:rPr>
          <w:b/>
          <w:bCs/>
          <w:lang w:val="en-IN"/>
        </w:rPr>
        <w:t>NAT Gateway costs per hour + data</w:t>
      </w:r>
      <w:r w:rsidRPr="004D2F05">
        <w:rPr>
          <w:lang w:val="en-IN"/>
        </w:rPr>
        <w:t xml:space="preserve"> </w:t>
      </w:r>
    </w:p>
    <w:p w14:paraId="28464532" w14:textId="77777777" w:rsidR="004D2F05" w:rsidRPr="004D2F05" w:rsidRDefault="004D2F05" w:rsidP="004D2F05">
      <w:pPr>
        <w:numPr>
          <w:ilvl w:val="0"/>
          <w:numId w:val="183"/>
        </w:numPr>
        <w:rPr>
          <w:lang w:val="en-IN"/>
        </w:rPr>
      </w:pPr>
      <w:r w:rsidRPr="004D2F05">
        <w:rPr>
          <w:lang w:val="en-IN"/>
        </w:rPr>
        <w:t xml:space="preserve">One of the most common unexpected charges </w:t>
      </w:r>
    </w:p>
    <w:p w14:paraId="2AD96303" w14:textId="77777777" w:rsidR="004D2F05" w:rsidRPr="004D2F05" w:rsidRDefault="004D2F05" w:rsidP="004D2F05">
      <w:pPr>
        <w:numPr>
          <w:ilvl w:val="0"/>
          <w:numId w:val="183"/>
        </w:numPr>
        <w:rPr>
          <w:lang w:val="en-IN"/>
        </w:rPr>
      </w:pPr>
      <w:r w:rsidRPr="004D2F05">
        <w:rPr>
          <w:lang w:val="en-IN"/>
        </w:rPr>
        <w:t xml:space="preserve">After deleting NAT Gateway </w:t>
      </w:r>
      <w:r w:rsidRPr="004D2F05">
        <w:rPr>
          <w:rFonts w:ascii="Times New Roman" w:hAnsi="Times New Roman" w:cs="Times New Roman"/>
          <w:lang w:val="en-IN"/>
        </w:rPr>
        <w:t>→</w:t>
      </w:r>
      <w:r w:rsidRPr="004D2F05">
        <w:rPr>
          <w:lang w:val="en-IN"/>
        </w:rPr>
        <w:t xml:space="preserve"> </w:t>
      </w:r>
      <w:r w:rsidRPr="004D2F05">
        <w:rPr>
          <w:b/>
          <w:bCs/>
          <w:lang w:val="en-IN"/>
        </w:rPr>
        <w:t>Release Elastic IP</w:t>
      </w:r>
      <w:r w:rsidRPr="004D2F05">
        <w:rPr>
          <w:lang w:val="en-IN"/>
        </w:rPr>
        <w:t xml:space="preserve"> </w:t>
      </w:r>
    </w:p>
    <w:p w14:paraId="70B82761" w14:textId="77777777" w:rsidR="004D2F05" w:rsidRPr="004D2F05" w:rsidRDefault="004D2F05" w:rsidP="004D2F05">
      <w:pPr>
        <w:rPr>
          <w:lang w:val="en-IN"/>
        </w:rPr>
      </w:pPr>
      <w:r w:rsidRPr="004D2F05">
        <w:rPr>
          <w:lang w:val="en-IN"/>
        </w:rPr>
        <w:pict w14:anchorId="49E0CF84">
          <v:rect id="_x0000_i1290" style="width:0;height:1.5pt" o:hralign="center" o:hrstd="t" o:hr="t" fillcolor="#a0a0a0" stroked="f"/>
        </w:pict>
      </w:r>
    </w:p>
    <w:p w14:paraId="63CBA467" w14:textId="77777777" w:rsidR="004D2F05" w:rsidRPr="004D2F05" w:rsidRDefault="004D2F05" w:rsidP="004D2F05">
      <w:pPr>
        <w:rPr>
          <w:b/>
          <w:bCs/>
          <w:lang w:val="en-IN"/>
        </w:rPr>
      </w:pPr>
      <w:r w:rsidRPr="004D2F05">
        <w:rPr>
          <w:b/>
          <w:bCs/>
          <w:lang w:val="en-IN"/>
        </w:rPr>
        <w:t>3. Elastic IP</w:t>
      </w:r>
    </w:p>
    <w:p w14:paraId="166F007A" w14:textId="77777777" w:rsidR="004D2F05" w:rsidRPr="004D2F05" w:rsidRDefault="004D2F05" w:rsidP="004D2F05">
      <w:pPr>
        <w:numPr>
          <w:ilvl w:val="0"/>
          <w:numId w:val="184"/>
        </w:numPr>
        <w:rPr>
          <w:lang w:val="en-IN"/>
        </w:rPr>
      </w:pPr>
      <w:r w:rsidRPr="004D2F05">
        <w:rPr>
          <w:lang w:val="en-IN"/>
        </w:rPr>
        <w:t xml:space="preserve">Elastic IP attached </w:t>
      </w:r>
      <w:r w:rsidRPr="004D2F05">
        <w:rPr>
          <w:rFonts w:ascii="Times New Roman" w:hAnsi="Times New Roman" w:cs="Times New Roman"/>
          <w:lang w:val="en-IN"/>
        </w:rPr>
        <w:t>→</w:t>
      </w:r>
      <w:r w:rsidRPr="004D2F05">
        <w:rPr>
          <w:lang w:val="en-IN"/>
        </w:rPr>
        <w:t xml:space="preserve"> free </w:t>
      </w:r>
    </w:p>
    <w:p w14:paraId="3B7201DE" w14:textId="77777777" w:rsidR="004D2F05" w:rsidRPr="004D2F05" w:rsidRDefault="004D2F05" w:rsidP="004D2F05">
      <w:pPr>
        <w:numPr>
          <w:ilvl w:val="0"/>
          <w:numId w:val="184"/>
        </w:numPr>
        <w:rPr>
          <w:lang w:val="en-IN"/>
        </w:rPr>
      </w:pPr>
      <w:r w:rsidRPr="004D2F05">
        <w:rPr>
          <w:lang w:val="en-IN"/>
        </w:rPr>
        <w:t xml:space="preserve">Elastic IP not attached </w:t>
      </w:r>
      <w:r w:rsidRPr="004D2F05">
        <w:rPr>
          <w:rFonts w:ascii="Times New Roman" w:hAnsi="Times New Roman" w:cs="Times New Roman"/>
          <w:lang w:val="en-IN"/>
        </w:rPr>
        <w:t>→</w:t>
      </w:r>
      <w:r w:rsidRPr="004D2F05">
        <w:rPr>
          <w:lang w:val="en-IN"/>
        </w:rPr>
        <w:t xml:space="preserve"> </w:t>
      </w:r>
      <w:r w:rsidRPr="004D2F05">
        <w:rPr>
          <w:b/>
          <w:bCs/>
          <w:lang w:val="en-IN"/>
        </w:rPr>
        <w:t>charged</w:t>
      </w:r>
      <w:r w:rsidRPr="004D2F05">
        <w:rPr>
          <w:lang w:val="en-IN"/>
        </w:rPr>
        <w:t xml:space="preserve"> </w:t>
      </w:r>
    </w:p>
    <w:p w14:paraId="1FBE684F" w14:textId="77777777" w:rsidR="004D2F05" w:rsidRPr="004D2F05" w:rsidRDefault="004D2F05" w:rsidP="004D2F05">
      <w:pPr>
        <w:numPr>
          <w:ilvl w:val="0"/>
          <w:numId w:val="184"/>
        </w:numPr>
        <w:rPr>
          <w:lang w:val="en-IN"/>
        </w:rPr>
      </w:pPr>
      <w:r w:rsidRPr="004D2F05">
        <w:rPr>
          <w:lang w:val="en-IN"/>
        </w:rPr>
        <w:t xml:space="preserve">Always </w:t>
      </w:r>
      <w:r w:rsidRPr="004D2F05">
        <w:rPr>
          <w:b/>
          <w:bCs/>
          <w:lang w:val="en-IN"/>
        </w:rPr>
        <w:t>release Elastic IP after deleting NAT Gateway</w:t>
      </w:r>
      <w:r w:rsidRPr="004D2F05">
        <w:rPr>
          <w:lang w:val="en-IN"/>
        </w:rPr>
        <w:t xml:space="preserve"> </w:t>
      </w:r>
    </w:p>
    <w:p w14:paraId="66B45D30" w14:textId="77777777" w:rsidR="004D2F05" w:rsidRPr="004D2F05" w:rsidRDefault="004D2F05" w:rsidP="004D2F05">
      <w:pPr>
        <w:rPr>
          <w:lang w:val="en-IN"/>
        </w:rPr>
      </w:pPr>
      <w:r w:rsidRPr="004D2F05">
        <w:rPr>
          <w:lang w:val="en-IN"/>
        </w:rPr>
        <w:pict w14:anchorId="5085C761">
          <v:rect id="_x0000_i1291" style="width:0;height:1.5pt" o:hralign="center" o:hrstd="t" o:hr="t" fillcolor="#a0a0a0" stroked="f"/>
        </w:pict>
      </w:r>
    </w:p>
    <w:p w14:paraId="3067E703" w14:textId="77777777" w:rsidR="004D2F05" w:rsidRPr="004D2F05" w:rsidRDefault="004D2F05" w:rsidP="004D2F05">
      <w:pPr>
        <w:rPr>
          <w:b/>
          <w:bCs/>
          <w:lang w:val="en-IN"/>
        </w:rPr>
      </w:pPr>
      <w:r w:rsidRPr="004D2F05">
        <w:rPr>
          <w:b/>
          <w:bCs/>
          <w:lang w:val="en-IN"/>
        </w:rPr>
        <w:t>4. VPC Endpoints</w:t>
      </w:r>
    </w:p>
    <w:p w14:paraId="1D161923" w14:textId="77777777" w:rsidR="004D2F05" w:rsidRPr="004D2F05" w:rsidRDefault="004D2F05" w:rsidP="004D2F05">
      <w:pPr>
        <w:numPr>
          <w:ilvl w:val="0"/>
          <w:numId w:val="185"/>
        </w:numPr>
        <w:rPr>
          <w:lang w:val="en-IN"/>
        </w:rPr>
      </w:pPr>
      <w:r w:rsidRPr="004D2F05">
        <w:rPr>
          <w:lang w:val="en-IN"/>
        </w:rPr>
        <w:t xml:space="preserve">Interface endpoints cost </w:t>
      </w:r>
      <w:r w:rsidRPr="004D2F05">
        <w:rPr>
          <w:b/>
          <w:bCs/>
          <w:lang w:val="en-IN"/>
        </w:rPr>
        <w:t>per hour</w:t>
      </w:r>
      <w:r w:rsidRPr="004D2F05">
        <w:rPr>
          <w:lang w:val="en-IN"/>
        </w:rPr>
        <w:t xml:space="preserve"> </w:t>
      </w:r>
    </w:p>
    <w:p w14:paraId="73CF0C48" w14:textId="77777777" w:rsidR="004D2F05" w:rsidRPr="004D2F05" w:rsidRDefault="004D2F05" w:rsidP="004D2F05">
      <w:pPr>
        <w:numPr>
          <w:ilvl w:val="0"/>
          <w:numId w:val="185"/>
        </w:numPr>
        <w:rPr>
          <w:lang w:val="en-IN"/>
        </w:rPr>
      </w:pPr>
      <w:r w:rsidRPr="004D2F05">
        <w:rPr>
          <w:lang w:val="en-IN"/>
        </w:rPr>
        <w:t xml:space="preserve">Delete endpoints when not needed </w:t>
      </w:r>
    </w:p>
    <w:p w14:paraId="69172BAD" w14:textId="77777777" w:rsidR="004D2F05" w:rsidRPr="004D2F05" w:rsidRDefault="004D2F05" w:rsidP="004D2F05">
      <w:pPr>
        <w:rPr>
          <w:lang w:val="en-IN"/>
        </w:rPr>
      </w:pPr>
      <w:r w:rsidRPr="004D2F05">
        <w:rPr>
          <w:lang w:val="en-IN"/>
        </w:rPr>
        <w:pict w14:anchorId="373EB891">
          <v:rect id="_x0000_i1292" style="width:0;height:1.5pt" o:hralign="center" o:hrstd="t" o:hr="t" fillcolor="#a0a0a0" stroked="f"/>
        </w:pict>
      </w:r>
    </w:p>
    <w:p w14:paraId="38F38010" w14:textId="77777777" w:rsidR="004D2F05" w:rsidRPr="004D2F05" w:rsidRDefault="004D2F05" w:rsidP="004D2F05">
      <w:pPr>
        <w:rPr>
          <w:b/>
          <w:bCs/>
          <w:lang w:val="en-IN"/>
        </w:rPr>
      </w:pPr>
      <w:r w:rsidRPr="004D2F05">
        <w:rPr>
          <w:b/>
          <w:bCs/>
          <w:lang w:val="en-IN"/>
        </w:rPr>
        <w:t>5. Route 53 Hosted Zone</w:t>
      </w:r>
    </w:p>
    <w:p w14:paraId="7084B516" w14:textId="77777777" w:rsidR="004D2F05" w:rsidRPr="004D2F05" w:rsidRDefault="004D2F05" w:rsidP="004D2F05">
      <w:pPr>
        <w:numPr>
          <w:ilvl w:val="0"/>
          <w:numId w:val="186"/>
        </w:numPr>
        <w:rPr>
          <w:lang w:val="en-IN"/>
        </w:rPr>
      </w:pPr>
      <w:r w:rsidRPr="004D2F05">
        <w:rPr>
          <w:lang w:val="en-IN"/>
        </w:rPr>
        <w:t xml:space="preserve">Hosted zone costs </w:t>
      </w:r>
      <w:r w:rsidRPr="004D2F05">
        <w:rPr>
          <w:b/>
          <w:bCs/>
          <w:lang w:val="en-IN"/>
        </w:rPr>
        <w:t>~$0.50/month</w:t>
      </w:r>
      <w:r w:rsidRPr="004D2F05">
        <w:rPr>
          <w:lang w:val="en-IN"/>
        </w:rPr>
        <w:t xml:space="preserve"> </w:t>
      </w:r>
    </w:p>
    <w:p w14:paraId="2E23ED94" w14:textId="77777777" w:rsidR="004D2F05" w:rsidRPr="004D2F05" w:rsidRDefault="004D2F05" w:rsidP="004D2F05">
      <w:pPr>
        <w:numPr>
          <w:ilvl w:val="0"/>
          <w:numId w:val="186"/>
        </w:numPr>
        <w:rPr>
          <w:lang w:val="en-IN"/>
        </w:rPr>
      </w:pPr>
      <w:r w:rsidRPr="004D2F05">
        <w:rPr>
          <w:lang w:val="en-IN"/>
        </w:rPr>
        <w:t xml:space="preserve">Delete hosted zones after lab </w:t>
      </w:r>
    </w:p>
    <w:p w14:paraId="335DFF7D" w14:textId="77777777" w:rsidR="004D2F05" w:rsidRPr="004D2F05" w:rsidRDefault="004D2F05" w:rsidP="004D2F05">
      <w:pPr>
        <w:rPr>
          <w:lang w:val="en-IN"/>
        </w:rPr>
      </w:pPr>
      <w:r w:rsidRPr="004D2F05">
        <w:rPr>
          <w:lang w:val="en-IN"/>
        </w:rPr>
        <w:pict w14:anchorId="7C3B74D4">
          <v:rect id="_x0000_i1293" style="width:0;height:1.5pt" o:hralign="center" o:hrstd="t" o:hr="t" fillcolor="#a0a0a0" stroked="f"/>
        </w:pict>
      </w:r>
    </w:p>
    <w:p w14:paraId="381F2525" w14:textId="77777777" w:rsidR="004D2F05" w:rsidRPr="004D2F05" w:rsidRDefault="004D2F05" w:rsidP="004D2F05">
      <w:pPr>
        <w:rPr>
          <w:b/>
          <w:bCs/>
          <w:lang w:val="en-IN"/>
        </w:rPr>
      </w:pPr>
      <w:r w:rsidRPr="004D2F05">
        <w:rPr>
          <w:b/>
          <w:bCs/>
          <w:lang w:val="en-IN"/>
        </w:rPr>
        <w:t>6. VPC Reachability Analyzer</w:t>
      </w:r>
    </w:p>
    <w:p w14:paraId="1DE0C1E7" w14:textId="77777777" w:rsidR="004D2F05" w:rsidRPr="004D2F05" w:rsidRDefault="004D2F05" w:rsidP="004D2F05">
      <w:pPr>
        <w:numPr>
          <w:ilvl w:val="0"/>
          <w:numId w:val="187"/>
        </w:numPr>
        <w:rPr>
          <w:lang w:val="en-IN"/>
        </w:rPr>
      </w:pPr>
      <w:r w:rsidRPr="004D2F05">
        <w:rPr>
          <w:lang w:val="en-IN"/>
        </w:rPr>
        <w:t xml:space="preserve">Costs money per analysis </w:t>
      </w:r>
    </w:p>
    <w:p w14:paraId="527B7D01" w14:textId="77777777" w:rsidR="004D2F05" w:rsidRPr="004D2F05" w:rsidRDefault="004D2F05" w:rsidP="004D2F05">
      <w:pPr>
        <w:numPr>
          <w:ilvl w:val="0"/>
          <w:numId w:val="187"/>
        </w:numPr>
        <w:rPr>
          <w:lang w:val="en-IN"/>
        </w:rPr>
      </w:pPr>
      <w:r w:rsidRPr="004D2F05">
        <w:rPr>
          <w:lang w:val="en-IN"/>
        </w:rPr>
        <w:t xml:space="preserve">Delete if not needed </w:t>
      </w:r>
    </w:p>
    <w:p w14:paraId="66777125" w14:textId="77777777" w:rsidR="004D2F05" w:rsidRPr="004D2F05" w:rsidRDefault="004D2F05" w:rsidP="004D2F05">
      <w:pPr>
        <w:rPr>
          <w:lang w:val="en-IN"/>
        </w:rPr>
      </w:pPr>
      <w:r w:rsidRPr="004D2F05">
        <w:rPr>
          <w:lang w:val="en-IN"/>
        </w:rPr>
        <w:pict w14:anchorId="0FFDE746">
          <v:rect id="_x0000_i1294" style="width:0;height:1.5pt" o:hralign="center" o:hrstd="t" o:hr="t" fillcolor="#a0a0a0" stroked="f"/>
        </w:pict>
      </w:r>
    </w:p>
    <w:p w14:paraId="0F3C73DB" w14:textId="77777777" w:rsidR="004D2F05" w:rsidRPr="004D2F05" w:rsidRDefault="004D2F05" w:rsidP="004D2F05">
      <w:pPr>
        <w:rPr>
          <w:b/>
          <w:bCs/>
          <w:lang w:val="en-IN"/>
        </w:rPr>
      </w:pPr>
      <w:r w:rsidRPr="004D2F05">
        <w:rPr>
          <w:b/>
          <w:bCs/>
          <w:lang w:val="en-IN"/>
        </w:rPr>
        <w:t>7. Internet Gateway / Egress-Only IGW / VPC Peering</w:t>
      </w:r>
    </w:p>
    <w:p w14:paraId="1D35631D" w14:textId="77777777" w:rsidR="004D2F05" w:rsidRPr="004D2F05" w:rsidRDefault="004D2F05" w:rsidP="004D2F05">
      <w:pPr>
        <w:rPr>
          <w:lang w:val="en-IN"/>
        </w:rPr>
      </w:pPr>
      <w:r w:rsidRPr="004D2F05">
        <w:rPr>
          <w:lang w:val="en-IN"/>
        </w:rPr>
        <w:t>Before deleting VPC:</w:t>
      </w:r>
      <w:r w:rsidRPr="004D2F05">
        <w:rPr>
          <w:lang w:val="en-IN"/>
        </w:rPr>
        <w:br/>
        <w:t>You must delete in this order:</w:t>
      </w:r>
    </w:p>
    <w:p w14:paraId="24281F1C" w14:textId="77777777" w:rsidR="004D2F05" w:rsidRPr="004D2F05" w:rsidRDefault="004D2F05" w:rsidP="004D2F05">
      <w:pPr>
        <w:rPr>
          <w:lang w:val="en-IN"/>
        </w:rPr>
      </w:pPr>
      <w:r w:rsidRPr="004D2F05">
        <w:rPr>
          <w:lang w:val="en-IN"/>
        </w:rPr>
        <w:t>1. Delete EC2</w:t>
      </w:r>
      <w:r w:rsidRPr="004D2F05">
        <w:rPr>
          <w:lang w:val="en-IN"/>
        </w:rPr>
        <w:br/>
        <w:t>2. Delete NAT Gateway</w:t>
      </w:r>
      <w:r w:rsidRPr="004D2F05">
        <w:rPr>
          <w:lang w:val="en-IN"/>
        </w:rPr>
        <w:br/>
        <w:t>3. Release Elastic IP</w:t>
      </w:r>
      <w:r w:rsidRPr="004D2F05">
        <w:rPr>
          <w:lang w:val="en-IN"/>
        </w:rPr>
        <w:br/>
        <w:t>4. Delete VPC Endpoints</w:t>
      </w:r>
      <w:r w:rsidRPr="004D2F05">
        <w:rPr>
          <w:lang w:val="en-IN"/>
        </w:rPr>
        <w:br/>
        <w:t>5. Delete VPC Peering</w:t>
      </w:r>
      <w:r w:rsidRPr="004D2F05">
        <w:rPr>
          <w:lang w:val="en-IN"/>
        </w:rPr>
        <w:br/>
        <w:t>6. Detach &amp; Delete Internet Gateway</w:t>
      </w:r>
      <w:r w:rsidRPr="004D2F05">
        <w:rPr>
          <w:lang w:val="en-IN"/>
        </w:rPr>
        <w:br/>
        <w:t>7. Delete Subnets</w:t>
      </w:r>
      <w:r w:rsidRPr="004D2F05">
        <w:rPr>
          <w:lang w:val="en-IN"/>
        </w:rPr>
        <w:br/>
        <w:t>8. Delete Route Tables (custom)</w:t>
      </w:r>
      <w:r w:rsidRPr="004D2F05">
        <w:rPr>
          <w:lang w:val="en-IN"/>
        </w:rPr>
        <w:br/>
        <w:t>9. Delete VPC</w:t>
      </w:r>
    </w:p>
    <w:p w14:paraId="323E4B44" w14:textId="77777777" w:rsidR="004D2F05" w:rsidRPr="004D2F05" w:rsidRDefault="004D2F05" w:rsidP="004D2F05">
      <w:pPr>
        <w:rPr>
          <w:lang w:val="en-IN"/>
        </w:rPr>
      </w:pPr>
      <w:r w:rsidRPr="004D2F05">
        <w:rPr>
          <w:lang w:val="en-IN"/>
        </w:rPr>
        <w:t xml:space="preserve">You </w:t>
      </w:r>
      <w:r w:rsidRPr="004D2F05">
        <w:rPr>
          <w:b/>
          <w:bCs/>
          <w:lang w:val="en-IN"/>
        </w:rPr>
        <w:t>cannot delete VPC directly</w:t>
      </w:r>
      <w:r w:rsidRPr="004D2F05">
        <w:rPr>
          <w:lang w:val="en-IN"/>
        </w:rPr>
        <w:t xml:space="preserve"> until dependencies are removed.</w:t>
      </w:r>
    </w:p>
    <w:p w14:paraId="1ADA3E3B" w14:textId="77777777" w:rsidR="004D2F05" w:rsidRPr="004D2F05" w:rsidRDefault="004D2F05" w:rsidP="004D2F05">
      <w:pPr>
        <w:rPr>
          <w:lang w:val="en-IN"/>
        </w:rPr>
      </w:pPr>
      <w:r w:rsidRPr="004D2F05">
        <w:rPr>
          <w:lang w:val="en-IN"/>
        </w:rPr>
        <w:pict w14:anchorId="1A9E1E75">
          <v:rect id="_x0000_i1295" style="width:0;height:1.5pt" o:hralign="center" o:hrstd="t" o:hr="t" fillcolor="#a0a0a0" stroked="f"/>
        </w:pict>
      </w:r>
    </w:p>
    <w:p w14:paraId="41921EB2" w14:textId="77777777" w:rsidR="004D2F05" w:rsidRPr="004D2F05" w:rsidRDefault="004D2F05" w:rsidP="004D2F05">
      <w:pPr>
        <w:rPr>
          <w:b/>
          <w:bCs/>
          <w:lang w:val="en-IN"/>
        </w:rPr>
      </w:pPr>
      <w:r w:rsidRPr="004D2F05">
        <w:rPr>
          <w:b/>
          <w:bCs/>
          <w:lang w:val="en-IN"/>
        </w:rPr>
        <w:t>How to Check AWS Bill</w:t>
      </w:r>
    </w:p>
    <w:p w14:paraId="1DB07486" w14:textId="77777777" w:rsidR="004D2F05" w:rsidRPr="004D2F05" w:rsidRDefault="004D2F05" w:rsidP="004D2F05">
      <w:pPr>
        <w:rPr>
          <w:lang w:val="en-IN"/>
        </w:rPr>
      </w:pPr>
      <w:r w:rsidRPr="004D2F05">
        <w:rPr>
          <w:lang w:val="en-IN"/>
        </w:rPr>
        <w:t>Go to:</w:t>
      </w:r>
    </w:p>
    <w:p w14:paraId="1572F4B3" w14:textId="77777777" w:rsidR="004D2F05" w:rsidRPr="004D2F05" w:rsidRDefault="004D2F05" w:rsidP="004D2F05">
      <w:pPr>
        <w:rPr>
          <w:lang w:val="en-IN"/>
        </w:rPr>
      </w:pPr>
      <w:r w:rsidRPr="004D2F05">
        <w:rPr>
          <w:lang w:val="en-IN"/>
        </w:rPr>
        <w:t xml:space="preserve">AWS Console </w:t>
      </w:r>
      <w:r w:rsidRPr="004D2F05">
        <w:rPr>
          <w:rFonts w:ascii="Times New Roman" w:hAnsi="Times New Roman" w:cs="Times New Roman"/>
          <w:lang w:val="en-IN"/>
        </w:rPr>
        <w:t>→</w:t>
      </w:r>
      <w:r w:rsidRPr="004D2F05">
        <w:rPr>
          <w:lang w:val="en-IN"/>
        </w:rPr>
        <w:t xml:space="preserve"> Billing </w:t>
      </w:r>
      <w:r w:rsidRPr="004D2F05">
        <w:rPr>
          <w:rFonts w:ascii="Times New Roman" w:hAnsi="Times New Roman" w:cs="Times New Roman"/>
          <w:lang w:val="en-IN"/>
        </w:rPr>
        <w:t>→</w:t>
      </w:r>
      <w:r w:rsidRPr="004D2F05">
        <w:rPr>
          <w:lang w:val="en-IN"/>
        </w:rPr>
        <w:t xml:space="preserve"> Bills </w:t>
      </w:r>
      <w:r w:rsidRPr="004D2F05">
        <w:rPr>
          <w:rFonts w:ascii="Times New Roman" w:hAnsi="Times New Roman" w:cs="Times New Roman"/>
          <w:lang w:val="en-IN"/>
        </w:rPr>
        <w:t>→</w:t>
      </w:r>
      <w:r w:rsidRPr="004D2F05">
        <w:rPr>
          <w:lang w:val="en-IN"/>
        </w:rPr>
        <w:t xml:space="preserve"> Current Month</w:t>
      </w:r>
    </w:p>
    <w:p w14:paraId="76223D75" w14:textId="77777777" w:rsidR="004D2F05" w:rsidRPr="004D2F05" w:rsidRDefault="004D2F05" w:rsidP="004D2F05">
      <w:pPr>
        <w:rPr>
          <w:lang w:val="en-IN"/>
        </w:rPr>
      </w:pPr>
      <w:r w:rsidRPr="004D2F05">
        <w:rPr>
          <w:lang w:val="en-IN"/>
        </w:rPr>
        <w:t>Common charges you may see:</w:t>
      </w:r>
    </w:p>
    <w:p w14:paraId="1A9CA7D1" w14:textId="77777777" w:rsidR="004D2F05" w:rsidRPr="004D2F05" w:rsidRDefault="004D2F05" w:rsidP="004D2F05">
      <w:pPr>
        <w:numPr>
          <w:ilvl w:val="0"/>
          <w:numId w:val="188"/>
        </w:numPr>
        <w:rPr>
          <w:lang w:val="en-IN"/>
        </w:rPr>
      </w:pPr>
      <w:r w:rsidRPr="004D2F05">
        <w:rPr>
          <w:lang w:val="en-IN"/>
        </w:rPr>
        <w:t xml:space="preserve">EC2 </w:t>
      </w:r>
    </w:p>
    <w:p w14:paraId="06DECF93" w14:textId="77777777" w:rsidR="004D2F05" w:rsidRPr="004D2F05" w:rsidRDefault="004D2F05" w:rsidP="004D2F05">
      <w:pPr>
        <w:numPr>
          <w:ilvl w:val="0"/>
          <w:numId w:val="188"/>
        </w:numPr>
        <w:rPr>
          <w:lang w:val="en-IN"/>
        </w:rPr>
      </w:pPr>
      <w:r w:rsidRPr="004D2F05">
        <w:rPr>
          <w:lang w:val="en-IN"/>
        </w:rPr>
        <w:t xml:space="preserve">NAT Gateway </w:t>
      </w:r>
    </w:p>
    <w:p w14:paraId="2CCDFB4B" w14:textId="77777777" w:rsidR="004D2F05" w:rsidRPr="004D2F05" w:rsidRDefault="004D2F05" w:rsidP="004D2F05">
      <w:pPr>
        <w:numPr>
          <w:ilvl w:val="0"/>
          <w:numId w:val="188"/>
        </w:numPr>
        <w:rPr>
          <w:lang w:val="en-IN"/>
        </w:rPr>
      </w:pPr>
      <w:r w:rsidRPr="004D2F05">
        <w:rPr>
          <w:lang w:val="en-IN"/>
        </w:rPr>
        <w:t xml:space="preserve">Route 53 Hosted Zone </w:t>
      </w:r>
    </w:p>
    <w:p w14:paraId="752E2B42" w14:textId="77777777" w:rsidR="004D2F05" w:rsidRPr="004D2F05" w:rsidRDefault="004D2F05" w:rsidP="004D2F05">
      <w:pPr>
        <w:numPr>
          <w:ilvl w:val="0"/>
          <w:numId w:val="188"/>
        </w:numPr>
        <w:rPr>
          <w:lang w:val="en-IN"/>
        </w:rPr>
      </w:pPr>
      <w:r w:rsidRPr="004D2F05">
        <w:rPr>
          <w:lang w:val="en-IN"/>
        </w:rPr>
        <w:t xml:space="preserve">VPC Endpoints </w:t>
      </w:r>
    </w:p>
    <w:p w14:paraId="073E79F7" w14:textId="77777777" w:rsidR="004D2F05" w:rsidRPr="004D2F05" w:rsidRDefault="004D2F05" w:rsidP="004D2F05">
      <w:pPr>
        <w:numPr>
          <w:ilvl w:val="0"/>
          <w:numId w:val="188"/>
        </w:numPr>
        <w:rPr>
          <w:lang w:val="en-IN"/>
        </w:rPr>
      </w:pPr>
      <w:r w:rsidRPr="004D2F05">
        <w:rPr>
          <w:lang w:val="en-IN"/>
        </w:rPr>
        <w:t>Reachability Analyzer</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1"/>
        </w:numPr>
      </w:pPr>
      <w:r w:rsidRPr="0026398E">
        <w:t>CIDR – IP Range</w:t>
      </w:r>
    </w:p>
    <w:p w14:paraId="736AFFC9" w14:textId="77777777" w:rsidR="00741B6C" w:rsidRPr="0026398E" w:rsidRDefault="00741B6C">
      <w:pPr>
        <w:pStyle w:val="ListParagraph"/>
        <w:numPr>
          <w:ilvl w:val="0"/>
          <w:numId w:val="11"/>
        </w:numPr>
      </w:pPr>
      <w:r w:rsidRPr="0026398E">
        <w:t>VPC – Virtual Private Cloud =&gt; we define a list of IPv4 &amp; IPv6 CIDR</w:t>
      </w:r>
    </w:p>
    <w:p w14:paraId="6AE3AAB1" w14:textId="77777777" w:rsidR="00741B6C" w:rsidRPr="0026398E" w:rsidRDefault="00741B6C">
      <w:pPr>
        <w:pStyle w:val="ListParagraph"/>
        <w:numPr>
          <w:ilvl w:val="0"/>
          <w:numId w:val="11"/>
        </w:numPr>
      </w:pPr>
      <w:r w:rsidRPr="0026398E">
        <w:t>Subnets – tied to an AZ, we define a CIDR</w:t>
      </w:r>
    </w:p>
    <w:p w14:paraId="3B183F10" w14:textId="77777777" w:rsidR="00741B6C" w:rsidRPr="0026398E" w:rsidRDefault="00741B6C">
      <w:pPr>
        <w:pStyle w:val="ListParagraph"/>
        <w:numPr>
          <w:ilvl w:val="0"/>
          <w:numId w:val="11"/>
        </w:numPr>
      </w:pPr>
      <w:r w:rsidRPr="0026398E">
        <w:t>Internet Gateway – at the VPC level, provide IPv4 &amp; IPv6 Internet Access</w:t>
      </w:r>
    </w:p>
    <w:p w14:paraId="2C381EE8" w14:textId="77777777" w:rsidR="00741B6C" w:rsidRPr="0026398E" w:rsidRDefault="00741B6C">
      <w:pPr>
        <w:pStyle w:val="ListParagraph"/>
        <w:numPr>
          <w:ilvl w:val="0"/>
          <w:numId w:val="11"/>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1"/>
        </w:numPr>
      </w:pPr>
      <w:r w:rsidRPr="0026398E">
        <w:t>Bastion Host – public EC2 instance to SSH into, that has SSH connectivity to EC2 instances in private subnets</w:t>
      </w:r>
    </w:p>
    <w:p w14:paraId="13555E77" w14:textId="43B03CBB" w:rsidR="00741B6C" w:rsidRPr="0026398E" w:rsidRDefault="00741B6C">
      <w:pPr>
        <w:pStyle w:val="ListParagraph"/>
        <w:numPr>
          <w:ilvl w:val="0"/>
          <w:numId w:val="11"/>
        </w:numPr>
      </w:pPr>
      <w:r w:rsidRPr="0026398E">
        <w:t xml:space="preserve">NAT Instances – gives Internet access to EC2 instances in private subnets. Old, must be </w:t>
      </w:r>
      <w:r w:rsidR="004D2F05" w:rsidRPr="0026398E">
        <w:t>set up</w:t>
      </w:r>
      <w:r w:rsidRPr="0026398E">
        <w:t xml:space="preserve"> in a public subnet, disable Source / Destination check flag</w:t>
      </w:r>
    </w:p>
    <w:p w14:paraId="4D15B6B9" w14:textId="77777777" w:rsidR="00741B6C" w:rsidRDefault="00741B6C">
      <w:pPr>
        <w:pStyle w:val="ListParagraph"/>
        <w:numPr>
          <w:ilvl w:val="0"/>
          <w:numId w:val="11"/>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1"/>
        </w:numPr>
      </w:pPr>
      <w:r>
        <w:t>NACL – stateless, subnet rules for inbound and outbound, don’t forget Ephemeral Ports</w:t>
      </w:r>
    </w:p>
    <w:p w14:paraId="25CBBD70" w14:textId="77777777" w:rsidR="00741B6C" w:rsidRDefault="00741B6C">
      <w:pPr>
        <w:pStyle w:val="ListParagraph"/>
        <w:numPr>
          <w:ilvl w:val="0"/>
          <w:numId w:val="11"/>
        </w:numPr>
      </w:pPr>
      <w:r>
        <w:t>Security Groups – stateful, operate at the EC2 instance level</w:t>
      </w:r>
    </w:p>
    <w:p w14:paraId="142F466F" w14:textId="77777777" w:rsidR="00741B6C" w:rsidRDefault="00741B6C">
      <w:pPr>
        <w:pStyle w:val="ListParagraph"/>
        <w:numPr>
          <w:ilvl w:val="0"/>
          <w:numId w:val="11"/>
        </w:numPr>
      </w:pPr>
      <w:r>
        <w:t>VPC Peering – connect two VPCs with non overlapping CIDR, non-transitive</w:t>
      </w:r>
    </w:p>
    <w:p w14:paraId="74ADD482" w14:textId="77777777" w:rsidR="00741B6C" w:rsidRDefault="00741B6C">
      <w:pPr>
        <w:pStyle w:val="ListParagraph"/>
        <w:numPr>
          <w:ilvl w:val="0"/>
          <w:numId w:val="11"/>
        </w:numPr>
      </w:pPr>
      <w:r>
        <w:t>VPC Endpoints – provide private access to AWS Services (S3, DynamoDB, CloudFormation, SSM) within a VPC</w:t>
      </w:r>
    </w:p>
    <w:p w14:paraId="4BBE644E" w14:textId="77777777" w:rsidR="00741B6C" w:rsidRDefault="00741B6C">
      <w:pPr>
        <w:pStyle w:val="ListParagraph"/>
        <w:numPr>
          <w:ilvl w:val="0"/>
          <w:numId w:val="11"/>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1"/>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1"/>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1"/>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1"/>
        </w:numPr>
      </w:pPr>
      <w:r>
        <w:t>Direct Connect Gateway – setup a Direct Connect to many VPCs in different AWS regions</w:t>
      </w:r>
    </w:p>
    <w:p w14:paraId="722B64FA" w14:textId="77777777" w:rsidR="00741B6C" w:rsidRDefault="00741B6C">
      <w:pPr>
        <w:pStyle w:val="ListParagraph"/>
        <w:numPr>
          <w:ilvl w:val="0"/>
          <w:numId w:val="11"/>
        </w:numPr>
      </w:pPr>
      <w:r>
        <w:t>AWS PrivateLink / VPC Endpoint Services:</w:t>
      </w:r>
    </w:p>
    <w:p w14:paraId="05CDCD6D" w14:textId="77777777" w:rsidR="00741B6C" w:rsidRDefault="00741B6C">
      <w:pPr>
        <w:pStyle w:val="ListParagraph"/>
        <w:numPr>
          <w:ilvl w:val="0"/>
          <w:numId w:val="11"/>
        </w:numPr>
      </w:pPr>
      <w:r>
        <w:t>Connect services privately from your service VPC to customers VPC</w:t>
      </w:r>
    </w:p>
    <w:p w14:paraId="434E72CA" w14:textId="77777777" w:rsidR="00741B6C" w:rsidRDefault="00741B6C">
      <w:pPr>
        <w:pStyle w:val="ListParagraph"/>
        <w:numPr>
          <w:ilvl w:val="0"/>
          <w:numId w:val="11"/>
        </w:numPr>
      </w:pPr>
      <w:r>
        <w:t>Doesn’t need VPC Peering, public Internet, NAT Gateway, Route Tables</w:t>
      </w:r>
    </w:p>
    <w:p w14:paraId="33967EF5" w14:textId="77777777" w:rsidR="00741B6C" w:rsidRDefault="00741B6C">
      <w:pPr>
        <w:pStyle w:val="ListParagraph"/>
        <w:numPr>
          <w:ilvl w:val="0"/>
          <w:numId w:val="11"/>
        </w:numPr>
      </w:pPr>
      <w:r>
        <w:t>Must be used with Network Load Balancer &amp; ENI</w:t>
      </w:r>
    </w:p>
    <w:p w14:paraId="2F915319" w14:textId="77777777" w:rsidR="00741B6C" w:rsidRDefault="00741B6C">
      <w:pPr>
        <w:pStyle w:val="ListParagraph"/>
        <w:numPr>
          <w:ilvl w:val="0"/>
          <w:numId w:val="11"/>
        </w:numPr>
      </w:pPr>
      <w:r>
        <w:t>ClassicLink – connect EC2-Classic EC2 instances privately to your VPC</w:t>
      </w:r>
    </w:p>
    <w:p w14:paraId="752DB49B" w14:textId="77777777" w:rsidR="00741B6C" w:rsidRDefault="00741B6C">
      <w:pPr>
        <w:pStyle w:val="ListParagraph"/>
        <w:numPr>
          <w:ilvl w:val="0"/>
          <w:numId w:val="11"/>
        </w:numPr>
      </w:pPr>
      <w:r>
        <w:t>Transit Gateway – transitive peering connections for VPC, VPN &amp; DX</w:t>
      </w:r>
    </w:p>
    <w:p w14:paraId="757685EE" w14:textId="77777777" w:rsidR="00741B6C" w:rsidRDefault="00741B6C">
      <w:pPr>
        <w:pStyle w:val="ListParagraph"/>
        <w:numPr>
          <w:ilvl w:val="0"/>
          <w:numId w:val="11"/>
        </w:numPr>
      </w:pPr>
      <w:r>
        <w:t>Traffic Mirroring – copy network traffic from ENIs for further analysis</w:t>
      </w:r>
    </w:p>
    <w:p w14:paraId="5EFD03C1" w14:textId="77777777" w:rsidR="00741B6C" w:rsidRDefault="00741B6C">
      <w:pPr>
        <w:pStyle w:val="ListParagraph"/>
        <w:numPr>
          <w:ilvl w:val="0"/>
          <w:numId w:val="11"/>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3D031E43" w14:textId="632CA8F4" w:rsidR="00DC25BA" w:rsidRPr="00DC25BA" w:rsidRDefault="00DC25BA" w:rsidP="00DC25BA">
      <w:pPr>
        <w:rPr>
          <w:b/>
          <w:bCs/>
          <w:lang w:val="en-IN"/>
        </w:rPr>
      </w:pPr>
      <w:r w:rsidRPr="00DC25BA">
        <w:rPr>
          <w:b/>
          <w:bCs/>
          <w:lang w:val="en-IN"/>
        </w:rPr>
        <w:t xml:space="preserve">1. Basic Rule — </w:t>
      </w:r>
      <w:r>
        <w:rPr>
          <w:b/>
          <w:bCs/>
          <w:lang w:val="en-IN"/>
        </w:rPr>
        <w:t xml:space="preserve">Incoming traffic </w:t>
      </w:r>
      <w:r w:rsidRPr="00DC25BA">
        <w:rPr>
          <w:b/>
          <w:bCs/>
          <w:lang w:val="en-IN"/>
        </w:rPr>
        <w:t xml:space="preserve"> vs</w:t>
      </w:r>
      <w:r>
        <w:rPr>
          <w:b/>
          <w:bCs/>
          <w:lang w:val="en-IN"/>
        </w:rPr>
        <w:t xml:space="preserve"> outgoing traffic </w:t>
      </w:r>
    </w:p>
    <w:tbl>
      <w:tblPr>
        <w:tblW w:w="6140" w:type="dxa"/>
        <w:tblInd w:w="-3" w:type="dxa"/>
        <w:tblLook w:val="04A0" w:firstRow="1" w:lastRow="0" w:firstColumn="1" w:lastColumn="0" w:noHBand="0" w:noVBand="1"/>
      </w:tblPr>
      <w:tblGrid>
        <w:gridCol w:w="1620"/>
        <w:gridCol w:w="2560"/>
        <w:gridCol w:w="1960"/>
      </w:tblGrid>
      <w:tr w:rsidR="00D359BF" w:rsidRPr="00D359BF" w14:paraId="679C8B37" w14:textId="77777777" w:rsidTr="00D359BF">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23D75" w14:textId="77777777" w:rsidR="00D359BF" w:rsidRPr="00D359BF" w:rsidRDefault="00D359BF" w:rsidP="00D359BF">
            <w:pPr>
              <w:spacing w:after="0" w:line="240" w:lineRule="auto"/>
              <w:rPr>
                <w:rFonts w:eastAsia="Times New Roman" w:cs="Calibri"/>
                <w:b/>
                <w:bCs/>
                <w:color w:val="000000"/>
                <w:kern w:val="0"/>
                <w:lang w:val="en-IN" w:eastAsia="en-IN"/>
                <w14:ligatures w14:val="none"/>
              </w:rPr>
            </w:pPr>
            <w:r w:rsidRPr="00D359BF">
              <w:rPr>
                <w:rFonts w:eastAsia="Times New Roman" w:cs="Calibri"/>
                <w:b/>
                <w:bCs/>
                <w:color w:val="000000"/>
                <w:kern w:val="0"/>
                <w:lang w:val="en-IN" w:eastAsia="en-IN"/>
                <w14:ligatures w14:val="none"/>
              </w:rPr>
              <w:t>Traffic Type</w:t>
            </w:r>
          </w:p>
        </w:tc>
        <w:tc>
          <w:tcPr>
            <w:tcW w:w="2560" w:type="dxa"/>
            <w:tcBorders>
              <w:top w:val="single" w:sz="4" w:space="0" w:color="auto"/>
              <w:left w:val="nil"/>
              <w:bottom w:val="single" w:sz="4" w:space="0" w:color="auto"/>
              <w:right w:val="single" w:sz="4" w:space="0" w:color="auto"/>
            </w:tcBorders>
            <w:shd w:val="clear" w:color="000000" w:fill="9BC2E6"/>
            <w:noWrap/>
            <w:vAlign w:val="center"/>
            <w:hideMark/>
          </w:tcPr>
          <w:p w14:paraId="220C8C8B" w14:textId="77777777" w:rsidR="00D359BF" w:rsidRPr="00D359BF" w:rsidRDefault="00D359BF" w:rsidP="00D359BF">
            <w:pPr>
              <w:spacing w:after="0" w:line="240" w:lineRule="auto"/>
              <w:rPr>
                <w:rFonts w:eastAsia="Times New Roman" w:cs="Calibri"/>
                <w:b/>
                <w:bCs/>
                <w:color w:val="000000"/>
                <w:kern w:val="0"/>
                <w:lang w:val="en-IN" w:eastAsia="en-IN"/>
                <w14:ligatures w14:val="none"/>
              </w:rPr>
            </w:pPr>
            <w:r w:rsidRPr="00D359BF">
              <w:rPr>
                <w:rFonts w:eastAsia="Times New Roman" w:cs="Calibri"/>
                <w:b/>
                <w:bCs/>
                <w:color w:val="000000"/>
                <w:kern w:val="0"/>
                <w:lang w:val="en-IN" w:eastAsia="en-IN"/>
                <w14:ligatures w14:val="none"/>
              </w:rPr>
              <w:t>Direction</w:t>
            </w:r>
          </w:p>
        </w:tc>
        <w:tc>
          <w:tcPr>
            <w:tcW w:w="1960" w:type="dxa"/>
            <w:tcBorders>
              <w:top w:val="single" w:sz="4" w:space="0" w:color="auto"/>
              <w:left w:val="nil"/>
              <w:bottom w:val="single" w:sz="4" w:space="0" w:color="auto"/>
              <w:right w:val="single" w:sz="4" w:space="0" w:color="auto"/>
            </w:tcBorders>
            <w:shd w:val="clear" w:color="000000" w:fill="9BC2E6"/>
            <w:noWrap/>
            <w:vAlign w:val="center"/>
            <w:hideMark/>
          </w:tcPr>
          <w:p w14:paraId="56787E92" w14:textId="77777777" w:rsidR="00D359BF" w:rsidRPr="00D359BF" w:rsidRDefault="00D359BF" w:rsidP="00D359BF">
            <w:pPr>
              <w:spacing w:after="0" w:line="240" w:lineRule="auto"/>
              <w:rPr>
                <w:rFonts w:eastAsia="Times New Roman" w:cs="Calibri"/>
                <w:b/>
                <w:bCs/>
                <w:color w:val="000000"/>
                <w:kern w:val="0"/>
                <w:lang w:val="en-IN" w:eastAsia="en-IN"/>
                <w14:ligatures w14:val="none"/>
              </w:rPr>
            </w:pPr>
            <w:r w:rsidRPr="00D359BF">
              <w:rPr>
                <w:rFonts w:eastAsia="Times New Roman" w:cs="Calibri"/>
                <w:b/>
                <w:bCs/>
                <w:color w:val="000000"/>
                <w:kern w:val="0"/>
                <w:lang w:val="en-IN" w:eastAsia="en-IN"/>
                <w14:ligatures w14:val="none"/>
              </w:rPr>
              <w:t>Cost</w:t>
            </w:r>
          </w:p>
        </w:tc>
      </w:tr>
      <w:tr w:rsidR="00D359BF" w:rsidRPr="00D359BF" w14:paraId="664B062E" w14:textId="77777777" w:rsidTr="00D359BF">
        <w:trPr>
          <w:trHeight w:val="420"/>
        </w:trPr>
        <w:tc>
          <w:tcPr>
            <w:tcW w:w="1620" w:type="dxa"/>
            <w:tcBorders>
              <w:top w:val="nil"/>
              <w:left w:val="single" w:sz="4" w:space="0" w:color="auto"/>
              <w:bottom w:val="single" w:sz="4" w:space="0" w:color="auto"/>
              <w:right w:val="single" w:sz="4" w:space="0" w:color="auto"/>
            </w:tcBorders>
            <w:noWrap/>
            <w:vAlign w:val="center"/>
            <w:hideMark/>
          </w:tcPr>
          <w:p w14:paraId="7B95B78F" w14:textId="77777777" w:rsidR="00D359BF" w:rsidRPr="00D359BF" w:rsidRDefault="00D359BF" w:rsidP="00D359BF">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Ingress</w:t>
            </w:r>
          </w:p>
        </w:tc>
        <w:tc>
          <w:tcPr>
            <w:tcW w:w="2560" w:type="dxa"/>
            <w:tcBorders>
              <w:top w:val="nil"/>
              <w:left w:val="nil"/>
              <w:bottom w:val="single" w:sz="4" w:space="0" w:color="auto"/>
              <w:right w:val="single" w:sz="4" w:space="0" w:color="auto"/>
            </w:tcBorders>
            <w:noWrap/>
            <w:vAlign w:val="center"/>
            <w:hideMark/>
          </w:tcPr>
          <w:p w14:paraId="39AFEF72" w14:textId="77777777" w:rsidR="00D359BF" w:rsidRPr="00D359BF" w:rsidRDefault="00D359BF" w:rsidP="00D359BF">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 xml:space="preserve">Internet </w:t>
            </w:r>
            <w:r w:rsidRPr="00D359BF">
              <w:rPr>
                <w:rFonts w:ascii="Times New Roman" w:eastAsia="Times New Roman" w:hAnsi="Times New Roman" w:cs="Times New Roman"/>
                <w:color w:val="000000"/>
                <w:kern w:val="0"/>
                <w:lang w:val="en-IN" w:eastAsia="en-IN"/>
                <w14:ligatures w14:val="none"/>
              </w:rPr>
              <w:t>→</w:t>
            </w:r>
            <w:r w:rsidRPr="00D359BF">
              <w:rPr>
                <w:rFonts w:eastAsia="Times New Roman" w:cs="Calibri"/>
                <w:color w:val="000000"/>
                <w:kern w:val="0"/>
                <w:lang w:val="en-IN" w:eastAsia="en-IN"/>
                <w14:ligatures w14:val="none"/>
              </w:rPr>
              <w:t xml:space="preserve"> AWS</w:t>
            </w:r>
          </w:p>
        </w:tc>
        <w:tc>
          <w:tcPr>
            <w:tcW w:w="1960" w:type="dxa"/>
            <w:tcBorders>
              <w:top w:val="nil"/>
              <w:left w:val="nil"/>
              <w:bottom w:val="single" w:sz="4" w:space="0" w:color="auto"/>
              <w:right w:val="single" w:sz="4" w:space="0" w:color="auto"/>
            </w:tcBorders>
            <w:noWrap/>
            <w:vAlign w:val="center"/>
            <w:hideMark/>
          </w:tcPr>
          <w:p w14:paraId="2D81C40E" w14:textId="77777777" w:rsidR="00D359BF" w:rsidRPr="00D359BF" w:rsidRDefault="00D359BF" w:rsidP="00D359BF">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Free</w:t>
            </w:r>
          </w:p>
        </w:tc>
      </w:tr>
      <w:tr w:rsidR="00D359BF" w:rsidRPr="00D359BF" w14:paraId="1BE8CCF0" w14:textId="77777777" w:rsidTr="00D359BF">
        <w:trPr>
          <w:trHeight w:val="420"/>
        </w:trPr>
        <w:tc>
          <w:tcPr>
            <w:tcW w:w="1620" w:type="dxa"/>
            <w:tcBorders>
              <w:top w:val="nil"/>
              <w:left w:val="single" w:sz="4" w:space="0" w:color="auto"/>
              <w:bottom w:val="single" w:sz="4" w:space="0" w:color="auto"/>
              <w:right w:val="single" w:sz="4" w:space="0" w:color="auto"/>
            </w:tcBorders>
            <w:noWrap/>
            <w:vAlign w:val="center"/>
            <w:hideMark/>
          </w:tcPr>
          <w:p w14:paraId="6738FC48" w14:textId="77777777" w:rsidR="00D359BF" w:rsidRPr="00D359BF" w:rsidRDefault="00D359BF" w:rsidP="00D359BF">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Egress</w:t>
            </w:r>
          </w:p>
        </w:tc>
        <w:tc>
          <w:tcPr>
            <w:tcW w:w="2560" w:type="dxa"/>
            <w:tcBorders>
              <w:top w:val="nil"/>
              <w:left w:val="nil"/>
              <w:bottom w:val="single" w:sz="4" w:space="0" w:color="auto"/>
              <w:right w:val="single" w:sz="4" w:space="0" w:color="auto"/>
            </w:tcBorders>
            <w:noWrap/>
            <w:vAlign w:val="center"/>
            <w:hideMark/>
          </w:tcPr>
          <w:p w14:paraId="103353BD" w14:textId="77777777" w:rsidR="00D359BF" w:rsidRPr="00D359BF" w:rsidRDefault="00D359BF" w:rsidP="00D359BF">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 xml:space="preserve">AWS </w:t>
            </w:r>
            <w:r w:rsidRPr="00D359BF">
              <w:rPr>
                <w:rFonts w:ascii="Times New Roman" w:eastAsia="Times New Roman" w:hAnsi="Times New Roman" w:cs="Times New Roman"/>
                <w:color w:val="000000"/>
                <w:kern w:val="0"/>
                <w:lang w:val="en-IN" w:eastAsia="en-IN"/>
                <w14:ligatures w14:val="none"/>
              </w:rPr>
              <w:t>→</w:t>
            </w:r>
            <w:r w:rsidRPr="00D359BF">
              <w:rPr>
                <w:rFonts w:eastAsia="Times New Roman" w:cs="Calibri"/>
                <w:color w:val="000000"/>
                <w:kern w:val="0"/>
                <w:lang w:val="en-IN" w:eastAsia="en-IN"/>
                <w14:ligatures w14:val="none"/>
              </w:rPr>
              <w:t xml:space="preserve"> Internet</w:t>
            </w:r>
          </w:p>
        </w:tc>
        <w:tc>
          <w:tcPr>
            <w:tcW w:w="1960" w:type="dxa"/>
            <w:tcBorders>
              <w:top w:val="nil"/>
              <w:left w:val="nil"/>
              <w:bottom w:val="single" w:sz="4" w:space="0" w:color="auto"/>
              <w:right w:val="single" w:sz="4" w:space="0" w:color="auto"/>
            </w:tcBorders>
            <w:noWrap/>
            <w:vAlign w:val="center"/>
            <w:hideMark/>
          </w:tcPr>
          <w:p w14:paraId="1C203D9F" w14:textId="77777777" w:rsidR="00D359BF" w:rsidRPr="00D359BF" w:rsidRDefault="00D359BF" w:rsidP="00D359BF">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Paid</w:t>
            </w:r>
          </w:p>
        </w:tc>
      </w:tr>
    </w:tbl>
    <w:p w14:paraId="239AE359" w14:textId="2990ECE3" w:rsidR="00DC25BA" w:rsidRPr="00DC25BA" w:rsidRDefault="00DC25BA" w:rsidP="00DC25BA">
      <w:pPr>
        <w:rPr>
          <w:lang w:val="en-IN"/>
        </w:rPr>
      </w:pPr>
      <w:r w:rsidRPr="00DC25BA">
        <w:rPr>
          <w:lang w:val="en-IN"/>
        </w:rPr>
        <w:t>Rule to remember:</w:t>
      </w:r>
      <w:r w:rsidR="00D359BF" w:rsidRPr="00D359BF">
        <w:rPr>
          <w:lang w:val="en-IN"/>
        </w:rPr>
        <w:t xml:space="preserve"> </w:t>
      </w:r>
      <w:r w:rsidRPr="00DC25BA">
        <w:rPr>
          <w:lang w:val="en-IN"/>
        </w:rPr>
        <w:t>Sending data into AWS is free, sending data out of AWS costs money.</w:t>
      </w:r>
    </w:p>
    <w:p w14:paraId="0810926B" w14:textId="77777777" w:rsidR="00DC25BA" w:rsidRPr="00DC25BA" w:rsidRDefault="00DC25BA" w:rsidP="00DC25BA">
      <w:pPr>
        <w:rPr>
          <w:lang w:val="en-IN"/>
        </w:rPr>
      </w:pPr>
      <w:r w:rsidRPr="00DC25BA">
        <w:rPr>
          <w:lang w:val="en-IN"/>
        </w:rPr>
        <w:pict w14:anchorId="54DB12D9">
          <v:rect id="_x0000_i1393" style="width:0;height:1.5pt" o:hralign="center" o:hrstd="t" o:hr="t" fillcolor="#a0a0a0" stroked="f"/>
        </w:pict>
      </w:r>
    </w:p>
    <w:p w14:paraId="7ECDD87A" w14:textId="77777777" w:rsidR="00DC25BA" w:rsidRDefault="00DC25BA" w:rsidP="00DC25BA">
      <w:pPr>
        <w:rPr>
          <w:b/>
          <w:bCs/>
          <w:lang w:val="en-IN"/>
        </w:rPr>
      </w:pPr>
      <w:r w:rsidRPr="00DC25BA">
        <w:rPr>
          <w:b/>
          <w:bCs/>
          <w:lang w:val="en-IN"/>
        </w:rPr>
        <w:t>2. EC2 Data Transfer Cost (Very Important)</w:t>
      </w:r>
    </w:p>
    <w:tbl>
      <w:tblPr>
        <w:tblStyle w:val="TableGrid"/>
        <w:tblW w:w="0" w:type="auto"/>
        <w:tblLook w:val="04A0" w:firstRow="1" w:lastRow="0" w:firstColumn="1" w:lastColumn="0" w:noHBand="0" w:noVBand="1"/>
      </w:tblPr>
      <w:tblGrid>
        <w:gridCol w:w="4378"/>
        <w:gridCol w:w="4972"/>
      </w:tblGrid>
      <w:tr w:rsidR="0056568A" w14:paraId="7175F0FB" w14:textId="77777777" w:rsidTr="0056568A">
        <w:tc>
          <w:tcPr>
            <w:tcW w:w="8639" w:type="dxa"/>
          </w:tcPr>
          <w:p w14:paraId="7524925C" w14:textId="77777777" w:rsidR="0056568A" w:rsidRPr="0056568A" w:rsidRDefault="0056568A" w:rsidP="0056568A">
            <w:pPr>
              <w:pStyle w:val="ListParagraph"/>
              <w:numPr>
                <w:ilvl w:val="0"/>
                <w:numId w:val="195"/>
              </w:numPr>
              <w:rPr>
                <w:b/>
                <w:bCs/>
                <w:lang w:val="en-IN"/>
              </w:rPr>
            </w:pPr>
            <w:r w:rsidRPr="0056568A">
              <w:rPr>
                <w:b/>
                <w:bCs/>
                <w:lang w:val="en-IN"/>
              </w:rPr>
              <w:t>Same Availability Zone</w:t>
            </w:r>
          </w:p>
          <w:p w14:paraId="170FCF6E" w14:textId="77777777" w:rsidR="0056568A" w:rsidRDefault="0056568A" w:rsidP="0056568A">
            <w:pPr>
              <w:pStyle w:val="NoSpacing"/>
            </w:pPr>
            <w:r>
              <w:tab/>
            </w:r>
            <w:r w:rsidRPr="00D359BF">
              <w:t xml:space="preserve">EC2 </w:t>
            </w:r>
            <w:r w:rsidRPr="00D359BF">
              <w:rPr>
                <w:rFonts w:ascii="Times New Roman" w:hAnsi="Times New Roman" w:cs="Times New Roman"/>
              </w:rPr>
              <w:t>→</w:t>
            </w:r>
            <w:r w:rsidRPr="00D359BF">
              <w:t xml:space="preserve"> EC2 </w:t>
            </w:r>
            <w:r w:rsidRPr="00D359BF">
              <w:sym w:font="Wingdings" w:char="F0E0"/>
            </w:r>
            <w:r w:rsidRPr="00D359BF">
              <w:t xml:space="preserve"> free considering (same AZ, private IP)</w:t>
            </w:r>
          </w:p>
          <w:p w14:paraId="54957A1D" w14:textId="77777777" w:rsidR="0056568A" w:rsidRPr="00D359BF" w:rsidRDefault="0056568A" w:rsidP="0056568A">
            <w:pPr>
              <w:pStyle w:val="NoSpacing"/>
            </w:pPr>
          </w:p>
          <w:p w14:paraId="057A8B7F" w14:textId="77777777" w:rsidR="0056568A" w:rsidRPr="00D359BF" w:rsidRDefault="0056568A" w:rsidP="0056568A">
            <w:pPr>
              <w:pStyle w:val="ListParagraph"/>
              <w:numPr>
                <w:ilvl w:val="0"/>
                <w:numId w:val="195"/>
              </w:numPr>
              <w:rPr>
                <w:b/>
                <w:bCs/>
                <w:lang w:val="en-IN"/>
              </w:rPr>
            </w:pPr>
            <w:r w:rsidRPr="00D359BF">
              <w:rPr>
                <w:b/>
                <w:bCs/>
                <w:lang w:val="en-IN"/>
              </w:rPr>
              <w:t>Different Availability Zones (Same Region)</w:t>
            </w:r>
          </w:p>
          <w:tbl>
            <w:tblPr>
              <w:tblW w:w="8040" w:type="dxa"/>
              <w:tblLook w:val="04A0" w:firstRow="1" w:lastRow="0" w:firstColumn="1" w:lastColumn="0" w:noHBand="0" w:noVBand="1"/>
            </w:tblPr>
            <w:tblGrid>
              <w:gridCol w:w="846"/>
              <w:gridCol w:w="4634"/>
              <w:gridCol w:w="2560"/>
            </w:tblGrid>
            <w:tr w:rsidR="0056568A" w:rsidRPr="00D359BF" w14:paraId="164CED21" w14:textId="77777777" w:rsidTr="00960C7D">
              <w:trPr>
                <w:trHeight w:val="420"/>
              </w:trPr>
              <w:tc>
                <w:tcPr>
                  <w:tcW w:w="846" w:type="dxa"/>
                  <w:tcBorders>
                    <w:right w:val="single" w:sz="4" w:space="0" w:color="auto"/>
                  </w:tcBorders>
                </w:tcPr>
                <w:p w14:paraId="49463C43" w14:textId="77777777" w:rsidR="0056568A" w:rsidRPr="00D359BF" w:rsidRDefault="0056568A" w:rsidP="0056568A">
                  <w:pPr>
                    <w:spacing w:after="0" w:line="240" w:lineRule="auto"/>
                    <w:rPr>
                      <w:rFonts w:eastAsia="Times New Roman" w:cs="Calibri"/>
                      <w:b/>
                      <w:bCs/>
                      <w:color w:val="000000"/>
                      <w:kern w:val="0"/>
                      <w:lang w:val="en-IN" w:eastAsia="en-IN"/>
                      <w14:ligatures w14:val="none"/>
                    </w:rPr>
                  </w:pPr>
                </w:p>
              </w:tc>
              <w:tc>
                <w:tcPr>
                  <w:tcW w:w="463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82A7DD" w14:textId="77777777" w:rsidR="0056568A" w:rsidRPr="00D359BF" w:rsidRDefault="0056568A" w:rsidP="0056568A">
                  <w:pPr>
                    <w:spacing w:after="0" w:line="240" w:lineRule="auto"/>
                    <w:rPr>
                      <w:rFonts w:eastAsia="Times New Roman" w:cs="Calibri"/>
                      <w:b/>
                      <w:bCs/>
                      <w:color w:val="000000"/>
                      <w:kern w:val="0"/>
                      <w:lang w:val="en-IN" w:eastAsia="en-IN"/>
                      <w14:ligatures w14:val="none"/>
                    </w:rPr>
                  </w:pPr>
                  <w:r w:rsidRPr="00D359BF">
                    <w:rPr>
                      <w:rFonts w:eastAsia="Times New Roman" w:cs="Calibri"/>
                      <w:b/>
                      <w:bCs/>
                      <w:color w:val="000000"/>
                      <w:kern w:val="0"/>
                      <w:lang w:val="en-IN" w:eastAsia="en-IN"/>
                      <w14:ligatures w14:val="none"/>
                    </w:rPr>
                    <w:t>Communication Type</w:t>
                  </w:r>
                </w:p>
              </w:tc>
              <w:tc>
                <w:tcPr>
                  <w:tcW w:w="2560" w:type="dxa"/>
                  <w:tcBorders>
                    <w:top w:val="single" w:sz="4" w:space="0" w:color="auto"/>
                    <w:left w:val="nil"/>
                    <w:bottom w:val="single" w:sz="4" w:space="0" w:color="auto"/>
                    <w:right w:val="single" w:sz="4" w:space="0" w:color="auto"/>
                  </w:tcBorders>
                  <w:shd w:val="clear" w:color="000000" w:fill="9BC2E6"/>
                  <w:noWrap/>
                  <w:vAlign w:val="center"/>
                  <w:hideMark/>
                </w:tcPr>
                <w:p w14:paraId="7D6E94BC" w14:textId="77777777" w:rsidR="0056568A" w:rsidRPr="00D359BF" w:rsidRDefault="0056568A" w:rsidP="0056568A">
                  <w:pPr>
                    <w:spacing w:after="0" w:line="240" w:lineRule="auto"/>
                    <w:rPr>
                      <w:rFonts w:eastAsia="Times New Roman" w:cs="Calibri"/>
                      <w:b/>
                      <w:bCs/>
                      <w:color w:val="000000"/>
                      <w:kern w:val="0"/>
                      <w:lang w:val="en-IN" w:eastAsia="en-IN"/>
                      <w14:ligatures w14:val="none"/>
                    </w:rPr>
                  </w:pPr>
                  <w:r w:rsidRPr="00D359BF">
                    <w:rPr>
                      <w:rFonts w:eastAsia="Times New Roman" w:cs="Calibri"/>
                      <w:b/>
                      <w:bCs/>
                      <w:color w:val="000000"/>
                      <w:kern w:val="0"/>
                      <w:lang w:val="en-IN" w:eastAsia="en-IN"/>
                      <w14:ligatures w14:val="none"/>
                    </w:rPr>
                    <w:t>Cost</w:t>
                  </w:r>
                </w:p>
              </w:tc>
            </w:tr>
            <w:tr w:rsidR="0056568A" w:rsidRPr="00D359BF" w14:paraId="763AEBFF" w14:textId="77777777" w:rsidTr="00960C7D">
              <w:trPr>
                <w:trHeight w:val="420"/>
              </w:trPr>
              <w:tc>
                <w:tcPr>
                  <w:tcW w:w="846" w:type="dxa"/>
                  <w:tcBorders>
                    <w:top w:val="nil"/>
                    <w:right w:val="single" w:sz="4" w:space="0" w:color="auto"/>
                  </w:tcBorders>
                </w:tcPr>
                <w:p w14:paraId="2031D625" w14:textId="77777777" w:rsidR="0056568A" w:rsidRPr="00D359BF" w:rsidRDefault="0056568A" w:rsidP="0056568A">
                  <w:pPr>
                    <w:spacing w:after="0" w:line="240" w:lineRule="auto"/>
                    <w:rPr>
                      <w:rFonts w:eastAsia="Times New Roman" w:cs="Calibri"/>
                      <w:color w:val="000000"/>
                      <w:kern w:val="0"/>
                      <w:lang w:val="en-IN" w:eastAsia="en-IN"/>
                      <w14:ligatures w14:val="none"/>
                    </w:rPr>
                  </w:pPr>
                </w:p>
              </w:tc>
              <w:tc>
                <w:tcPr>
                  <w:tcW w:w="4634" w:type="dxa"/>
                  <w:tcBorders>
                    <w:top w:val="single" w:sz="4" w:space="0" w:color="auto"/>
                    <w:left w:val="single" w:sz="4" w:space="0" w:color="auto"/>
                    <w:bottom w:val="single" w:sz="4" w:space="0" w:color="auto"/>
                    <w:right w:val="single" w:sz="4" w:space="0" w:color="auto"/>
                  </w:tcBorders>
                  <w:noWrap/>
                  <w:vAlign w:val="center"/>
                  <w:hideMark/>
                </w:tcPr>
                <w:p w14:paraId="32F10409" w14:textId="77777777" w:rsidR="0056568A" w:rsidRPr="00D359BF" w:rsidRDefault="0056568A" w:rsidP="0056568A">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Private IP</w:t>
                  </w:r>
                </w:p>
              </w:tc>
              <w:tc>
                <w:tcPr>
                  <w:tcW w:w="2560" w:type="dxa"/>
                  <w:tcBorders>
                    <w:top w:val="nil"/>
                    <w:left w:val="nil"/>
                    <w:bottom w:val="single" w:sz="4" w:space="0" w:color="auto"/>
                    <w:right w:val="single" w:sz="4" w:space="0" w:color="auto"/>
                  </w:tcBorders>
                  <w:noWrap/>
                  <w:vAlign w:val="center"/>
                  <w:hideMark/>
                </w:tcPr>
                <w:p w14:paraId="6334A8C1" w14:textId="3CB98092" w:rsidR="0056568A" w:rsidRPr="00D359BF" w:rsidRDefault="0056568A" w:rsidP="0056568A">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Cheap</w:t>
                  </w:r>
                  <w:r>
                    <w:rPr>
                      <w:rFonts w:eastAsia="Times New Roman" w:cs="Calibri"/>
                      <w:color w:val="000000"/>
                      <w:kern w:val="0"/>
                      <w:lang w:val="en-IN" w:eastAsia="en-IN"/>
                      <w14:ligatures w14:val="none"/>
                    </w:rPr>
                    <w:t xml:space="preserve"> ($0.01)</w:t>
                  </w:r>
                </w:p>
              </w:tc>
            </w:tr>
            <w:tr w:rsidR="0056568A" w:rsidRPr="00D359BF" w14:paraId="37EB63C2" w14:textId="77777777" w:rsidTr="00960C7D">
              <w:trPr>
                <w:trHeight w:val="420"/>
              </w:trPr>
              <w:tc>
                <w:tcPr>
                  <w:tcW w:w="846" w:type="dxa"/>
                  <w:tcBorders>
                    <w:top w:val="nil"/>
                    <w:right w:val="single" w:sz="4" w:space="0" w:color="auto"/>
                  </w:tcBorders>
                </w:tcPr>
                <w:p w14:paraId="4D7C8774" w14:textId="77777777" w:rsidR="0056568A" w:rsidRPr="00D359BF" w:rsidRDefault="0056568A" w:rsidP="0056568A">
                  <w:pPr>
                    <w:spacing w:after="0" w:line="240" w:lineRule="auto"/>
                    <w:rPr>
                      <w:rFonts w:eastAsia="Times New Roman" w:cs="Calibri"/>
                      <w:color w:val="000000"/>
                      <w:kern w:val="0"/>
                      <w:lang w:val="en-IN" w:eastAsia="en-IN"/>
                      <w14:ligatures w14:val="none"/>
                    </w:rPr>
                  </w:pPr>
                </w:p>
              </w:tc>
              <w:tc>
                <w:tcPr>
                  <w:tcW w:w="4634" w:type="dxa"/>
                  <w:tcBorders>
                    <w:top w:val="single" w:sz="4" w:space="0" w:color="auto"/>
                    <w:left w:val="single" w:sz="4" w:space="0" w:color="auto"/>
                    <w:bottom w:val="single" w:sz="4" w:space="0" w:color="auto"/>
                    <w:right w:val="single" w:sz="4" w:space="0" w:color="auto"/>
                  </w:tcBorders>
                  <w:noWrap/>
                  <w:vAlign w:val="center"/>
                  <w:hideMark/>
                </w:tcPr>
                <w:p w14:paraId="3D6543AF" w14:textId="77777777" w:rsidR="0056568A" w:rsidRPr="00D359BF" w:rsidRDefault="0056568A" w:rsidP="0056568A">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Public IP / Elastic IP</w:t>
                  </w:r>
                </w:p>
              </w:tc>
              <w:tc>
                <w:tcPr>
                  <w:tcW w:w="2560" w:type="dxa"/>
                  <w:tcBorders>
                    <w:top w:val="nil"/>
                    <w:left w:val="nil"/>
                    <w:bottom w:val="single" w:sz="4" w:space="0" w:color="auto"/>
                    <w:right w:val="single" w:sz="4" w:space="0" w:color="auto"/>
                  </w:tcBorders>
                  <w:noWrap/>
                  <w:vAlign w:val="center"/>
                  <w:hideMark/>
                </w:tcPr>
                <w:p w14:paraId="70E2628B" w14:textId="6552A605" w:rsidR="0056568A" w:rsidRPr="00D359BF" w:rsidRDefault="0056568A" w:rsidP="0056568A">
                  <w:pPr>
                    <w:spacing w:after="0" w:line="240" w:lineRule="auto"/>
                    <w:rPr>
                      <w:rFonts w:eastAsia="Times New Roman" w:cs="Calibri"/>
                      <w:color w:val="000000"/>
                      <w:kern w:val="0"/>
                      <w:lang w:val="en-IN" w:eastAsia="en-IN"/>
                      <w14:ligatures w14:val="none"/>
                    </w:rPr>
                  </w:pPr>
                  <w:r w:rsidRPr="00D359BF">
                    <w:rPr>
                      <w:rFonts w:eastAsia="Times New Roman" w:cs="Calibri"/>
                      <w:color w:val="000000"/>
                      <w:kern w:val="0"/>
                      <w:lang w:val="en-IN" w:eastAsia="en-IN"/>
                      <w14:ligatures w14:val="none"/>
                    </w:rPr>
                    <w:t>Expensive</w:t>
                  </w:r>
                  <w:r>
                    <w:rPr>
                      <w:rFonts w:eastAsia="Times New Roman" w:cs="Calibri"/>
                      <w:color w:val="000000"/>
                      <w:kern w:val="0"/>
                      <w:lang w:val="en-IN" w:eastAsia="en-IN"/>
                      <w14:ligatures w14:val="none"/>
                    </w:rPr>
                    <w:t>($0.02)</w:t>
                  </w:r>
                </w:p>
              </w:tc>
            </w:tr>
          </w:tbl>
          <w:p w14:paraId="5C5EEDA7" w14:textId="77777777" w:rsidR="0056568A" w:rsidRPr="00DC25BA" w:rsidRDefault="0056568A" w:rsidP="0056568A">
            <w:pPr>
              <w:spacing w:after="160" w:line="259" w:lineRule="auto"/>
              <w:rPr>
                <w:lang w:val="en-IN"/>
              </w:rPr>
            </w:pPr>
            <w:r>
              <w:rPr>
                <w:b/>
                <w:bCs/>
                <w:lang w:val="en-IN"/>
              </w:rPr>
              <w:tab/>
            </w:r>
            <w:r w:rsidRPr="00DC25BA">
              <w:rPr>
                <w:lang w:val="en-IN"/>
              </w:rPr>
              <w:t>Important Rule</w:t>
            </w:r>
            <w:r w:rsidRPr="00DC25BA">
              <w:rPr>
                <w:b/>
                <w:bCs/>
                <w:lang w:val="en-IN"/>
              </w:rPr>
              <w:t>:</w:t>
            </w:r>
            <w:r>
              <w:rPr>
                <w:b/>
                <w:bCs/>
                <w:lang w:val="en-IN"/>
              </w:rPr>
              <w:t xml:space="preserve"> </w:t>
            </w:r>
            <w:r w:rsidRPr="00DC25BA">
              <w:rPr>
                <w:lang w:val="en-IN"/>
              </w:rPr>
              <w:t>Always use private IP between EC2 instances.</w:t>
            </w:r>
          </w:p>
          <w:p w14:paraId="40D01A40" w14:textId="77777777" w:rsidR="0056568A" w:rsidRPr="00D359BF" w:rsidRDefault="0056568A" w:rsidP="0056568A">
            <w:pPr>
              <w:rPr>
                <w:b/>
                <w:bCs/>
                <w:lang w:val="en-IN"/>
              </w:rPr>
            </w:pPr>
          </w:p>
          <w:p w14:paraId="0A8BE963" w14:textId="77777777" w:rsidR="0056568A" w:rsidRPr="0056568A" w:rsidRDefault="0056568A" w:rsidP="0056568A">
            <w:pPr>
              <w:pStyle w:val="ListParagraph"/>
              <w:numPr>
                <w:ilvl w:val="0"/>
                <w:numId w:val="195"/>
              </w:numPr>
              <w:rPr>
                <w:b/>
                <w:bCs/>
                <w:lang w:val="en-IN"/>
              </w:rPr>
            </w:pPr>
            <w:r w:rsidRPr="00DC25BA">
              <w:rPr>
                <w:b/>
                <w:bCs/>
                <w:lang w:val="en-IN"/>
              </w:rPr>
              <w:t>Cross Region Traffic</w:t>
            </w:r>
          </w:p>
          <w:p w14:paraId="3485302A" w14:textId="77777777" w:rsidR="0056568A" w:rsidRPr="00DC25BA" w:rsidRDefault="0056568A" w:rsidP="0056568A">
            <w:pPr>
              <w:spacing w:after="160" w:line="259" w:lineRule="auto"/>
              <w:rPr>
                <w:lang w:val="en-IN"/>
              </w:rPr>
            </w:pPr>
            <w:r>
              <w:rPr>
                <w:lang w:val="en-IN"/>
              </w:rPr>
              <w:tab/>
            </w:r>
            <w:r w:rsidRPr="00DC25BA">
              <w:rPr>
                <w:lang w:val="en-IN"/>
              </w:rPr>
              <w:t xml:space="preserve">Region </w:t>
            </w:r>
            <w:r w:rsidRPr="00DC25BA">
              <w:rPr>
                <w:rFonts w:ascii="Times New Roman" w:hAnsi="Times New Roman" w:cs="Times New Roman"/>
                <w:lang w:val="en-IN"/>
              </w:rPr>
              <w:t>→</w:t>
            </w:r>
            <w:r w:rsidRPr="00DC25BA">
              <w:rPr>
                <w:lang w:val="en-IN"/>
              </w:rPr>
              <w:t xml:space="preserve"> Region traffic:</w:t>
            </w:r>
          </w:p>
          <w:p w14:paraId="749593BF" w14:textId="77777777" w:rsidR="0056568A" w:rsidRPr="0056568A" w:rsidRDefault="0056568A" w:rsidP="0056568A">
            <w:pPr>
              <w:pStyle w:val="ListParagraph"/>
              <w:numPr>
                <w:ilvl w:val="2"/>
                <w:numId w:val="196"/>
              </w:numPr>
              <w:rPr>
                <w:lang w:val="en-IN"/>
              </w:rPr>
            </w:pPr>
            <w:r w:rsidRPr="0056568A">
              <w:rPr>
                <w:lang w:val="en-IN"/>
              </w:rPr>
              <w:t xml:space="preserve">About </w:t>
            </w:r>
            <w:r w:rsidRPr="0056568A">
              <w:rPr>
                <w:b/>
                <w:bCs/>
                <w:lang w:val="en-IN"/>
              </w:rPr>
              <w:t>$0.02 per GB</w:t>
            </w:r>
            <w:r w:rsidRPr="0056568A">
              <w:rPr>
                <w:lang w:val="en-IN"/>
              </w:rPr>
              <w:t xml:space="preserve"> </w:t>
            </w:r>
          </w:p>
          <w:p w14:paraId="2951F415" w14:textId="77777777" w:rsidR="0056568A" w:rsidRPr="0056568A" w:rsidRDefault="0056568A" w:rsidP="0056568A">
            <w:pPr>
              <w:pStyle w:val="ListParagraph"/>
              <w:numPr>
                <w:ilvl w:val="2"/>
                <w:numId w:val="196"/>
              </w:numPr>
              <w:rPr>
                <w:lang w:val="en-IN"/>
              </w:rPr>
            </w:pPr>
            <w:r w:rsidRPr="0056568A">
              <w:rPr>
                <w:lang w:val="en-IN"/>
              </w:rPr>
              <w:t xml:space="preserve">Expensive compared to same region </w:t>
            </w:r>
          </w:p>
          <w:p w14:paraId="480DA078" w14:textId="77777777" w:rsidR="0056568A" w:rsidRPr="00DC25BA" w:rsidRDefault="0056568A" w:rsidP="0056568A">
            <w:pPr>
              <w:spacing w:after="160" w:line="259" w:lineRule="auto"/>
              <w:rPr>
                <w:lang w:val="en-IN"/>
              </w:rPr>
            </w:pPr>
            <w:r>
              <w:rPr>
                <w:b/>
                <w:bCs/>
                <w:lang w:val="en-IN"/>
              </w:rPr>
              <w:tab/>
            </w:r>
            <w:r w:rsidRPr="00DC25BA">
              <w:rPr>
                <w:lang w:val="en-IN"/>
              </w:rPr>
              <w:t>Architecture Decision:</w:t>
            </w:r>
          </w:p>
          <w:p w14:paraId="4DD20970" w14:textId="77777777" w:rsidR="0056568A" w:rsidRPr="0056568A" w:rsidRDefault="0056568A" w:rsidP="0056568A">
            <w:pPr>
              <w:pStyle w:val="ListParagraph"/>
              <w:numPr>
                <w:ilvl w:val="2"/>
                <w:numId w:val="197"/>
              </w:numPr>
              <w:rPr>
                <w:lang w:val="en-IN"/>
              </w:rPr>
            </w:pPr>
            <w:r w:rsidRPr="0056568A">
              <w:rPr>
                <w:lang w:val="en-IN"/>
              </w:rPr>
              <w:t xml:space="preserve">Same AZ </w:t>
            </w:r>
            <w:r w:rsidRPr="0056568A">
              <w:rPr>
                <w:rFonts w:ascii="Times New Roman" w:hAnsi="Times New Roman" w:cs="Times New Roman"/>
                <w:lang w:val="en-IN"/>
              </w:rPr>
              <w:t>→</w:t>
            </w:r>
            <w:r w:rsidRPr="0056568A">
              <w:rPr>
                <w:lang w:val="en-IN"/>
              </w:rPr>
              <w:t xml:space="preserve"> Cheapest </w:t>
            </w:r>
          </w:p>
          <w:p w14:paraId="0DC0F278" w14:textId="77777777" w:rsidR="0056568A" w:rsidRPr="0056568A" w:rsidRDefault="0056568A" w:rsidP="0056568A">
            <w:pPr>
              <w:pStyle w:val="ListParagraph"/>
              <w:numPr>
                <w:ilvl w:val="2"/>
                <w:numId w:val="197"/>
              </w:numPr>
              <w:rPr>
                <w:lang w:val="en-IN"/>
              </w:rPr>
            </w:pPr>
            <w:r w:rsidRPr="0056568A">
              <w:rPr>
                <w:lang w:val="en-IN"/>
              </w:rPr>
              <w:t xml:space="preserve">Same Region </w:t>
            </w:r>
            <w:r w:rsidRPr="0056568A">
              <w:rPr>
                <w:rFonts w:ascii="Times New Roman" w:hAnsi="Times New Roman" w:cs="Times New Roman"/>
                <w:lang w:val="en-IN"/>
              </w:rPr>
              <w:t>→</w:t>
            </w:r>
            <w:r w:rsidRPr="0056568A">
              <w:rPr>
                <w:lang w:val="en-IN"/>
              </w:rPr>
              <w:t xml:space="preserve"> Medium </w:t>
            </w:r>
          </w:p>
          <w:p w14:paraId="3E22A4D5" w14:textId="77777777" w:rsidR="0056568A" w:rsidRPr="0056568A" w:rsidRDefault="0056568A" w:rsidP="0056568A">
            <w:pPr>
              <w:pStyle w:val="ListParagraph"/>
              <w:numPr>
                <w:ilvl w:val="2"/>
                <w:numId w:val="197"/>
              </w:numPr>
              <w:rPr>
                <w:lang w:val="en-IN"/>
              </w:rPr>
            </w:pPr>
            <w:r w:rsidRPr="0056568A">
              <w:rPr>
                <w:lang w:val="en-IN"/>
              </w:rPr>
              <w:t xml:space="preserve">Cross Region </w:t>
            </w:r>
            <w:r w:rsidRPr="0056568A">
              <w:rPr>
                <w:rFonts w:ascii="Times New Roman" w:hAnsi="Times New Roman" w:cs="Times New Roman"/>
                <w:lang w:val="en-IN"/>
              </w:rPr>
              <w:t>→</w:t>
            </w:r>
            <w:r w:rsidRPr="0056568A">
              <w:rPr>
                <w:lang w:val="en-IN"/>
              </w:rPr>
              <w:t xml:space="preserve"> Expensive </w:t>
            </w:r>
          </w:p>
          <w:p w14:paraId="0FE9FF05" w14:textId="77777777" w:rsidR="0056568A" w:rsidRDefault="0056568A" w:rsidP="00DC25BA">
            <w:pPr>
              <w:rPr>
                <w:b/>
                <w:bCs/>
                <w:lang w:val="en-IN"/>
              </w:rPr>
            </w:pPr>
          </w:p>
        </w:tc>
        <w:tc>
          <w:tcPr>
            <w:tcW w:w="8363" w:type="dxa"/>
          </w:tcPr>
          <w:p w14:paraId="1EE9267B" w14:textId="3D0E40A5" w:rsidR="0056568A" w:rsidRDefault="0056568A" w:rsidP="00DC25BA">
            <w:pPr>
              <w:rPr>
                <w:b/>
                <w:bCs/>
                <w:lang w:val="en-IN"/>
              </w:rPr>
            </w:pPr>
            <w:r w:rsidRPr="0056568A">
              <w:rPr>
                <w:b/>
                <w:bCs/>
                <w:lang w:val="en-IN"/>
              </w:rPr>
              <w:drawing>
                <wp:inline distT="0" distB="0" distL="0" distR="0" wp14:anchorId="66D2BC7A" wp14:editId="79E22F71">
                  <wp:extent cx="6134100" cy="3314700"/>
                  <wp:effectExtent l="114300" t="114300" r="114300" b="114300"/>
                  <wp:docPr id="94673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34418" name=""/>
                          <pic:cNvPicPr/>
                        </pic:nvPicPr>
                        <pic:blipFill>
                          <a:blip r:embed="rId123"/>
                          <a:stretch>
                            <a:fillRect/>
                          </a:stretch>
                        </pic:blipFill>
                        <pic:spPr>
                          <a:xfrm>
                            <a:off x="0" y="0"/>
                            <a:ext cx="6134100" cy="3314700"/>
                          </a:xfrm>
                          <a:prstGeom prst="rect">
                            <a:avLst/>
                          </a:prstGeom>
                          <a:effectLst>
                            <a:outerShdw blurRad="63500" sx="102000" sy="102000" algn="ctr" rotWithShape="0">
                              <a:prstClr val="black">
                                <a:alpha val="40000"/>
                              </a:prstClr>
                            </a:outerShdw>
                          </a:effectLst>
                        </pic:spPr>
                      </pic:pic>
                    </a:graphicData>
                  </a:graphic>
                </wp:inline>
              </w:drawing>
            </w:r>
          </w:p>
        </w:tc>
      </w:tr>
    </w:tbl>
    <w:p w14:paraId="3E783082" w14:textId="77777777" w:rsidR="0056568A" w:rsidRPr="00DC25BA" w:rsidRDefault="0056568A" w:rsidP="00DC25BA">
      <w:pPr>
        <w:rPr>
          <w:b/>
          <w:bCs/>
          <w:lang w:val="en-IN"/>
        </w:rPr>
      </w:pPr>
    </w:p>
    <w:p w14:paraId="4DEC2FB9" w14:textId="25357C83" w:rsidR="00DC25BA" w:rsidRPr="00DC25BA" w:rsidRDefault="007533A5" w:rsidP="00DC25BA">
      <w:pPr>
        <w:rPr>
          <w:b/>
          <w:bCs/>
          <w:lang w:val="en-IN"/>
        </w:rPr>
      </w:pPr>
      <w:r>
        <w:rPr>
          <w:b/>
          <w:bCs/>
          <w:lang w:val="en-IN"/>
        </w:rPr>
        <w:t>3</w:t>
      </w:r>
      <w:r w:rsidR="00DC25BA" w:rsidRPr="00DC25BA">
        <w:rPr>
          <w:b/>
          <w:bCs/>
          <w:lang w:val="en-IN"/>
        </w:rPr>
        <w:t xml:space="preserve">. Cost vs High Availability </w:t>
      </w:r>
      <w:r w:rsidR="008558D2" w:rsidRPr="00DC25BA">
        <w:rPr>
          <w:b/>
          <w:bCs/>
          <w:lang w:val="en-IN"/>
        </w:rPr>
        <w:t>Trade-off</w:t>
      </w:r>
    </w:p>
    <w:tbl>
      <w:tblPr>
        <w:tblW w:w="5140" w:type="dxa"/>
        <w:tblInd w:w="-3" w:type="dxa"/>
        <w:tblLook w:val="04A0" w:firstRow="1" w:lastRow="0" w:firstColumn="1" w:lastColumn="0" w:noHBand="0" w:noVBand="1"/>
      </w:tblPr>
      <w:tblGrid>
        <w:gridCol w:w="1620"/>
        <w:gridCol w:w="1560"/>
        <w:gridCol w:w="1960"/>
      </w:tblGrid>
      <w:tr w:rsidR="008558D2" w:rsidRPr="008558D2" w14:paraId="35145604" w14:textId="77777777" w:rsidTr="008558D2">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2F4ED91" w14:textId="77777777" w:rsidR="008558D2" w:rsidRPr="008558D2" w:rsidRDefault="008558D2" w:rsidP="008558D2">
            <w:pPr>
              <w:spacing w:after="0" w:line="240" w:lineRule="auto"/>
              <w:rPr>
                <w:rFonts w:eastAsia="Times New Roman" w:cs="Calibri"/>
                <w:b/>
                <w:bCs/>
                <w:color w:val="000000"/>
                <w:kern w:val="0"/>
                <w:lang w:val="en-IN" w:eastAsia="en-IN"/>
                <w14:ligatures w14:val="none"/>
              </w:rPr>
            </w:pPr>
            <w:r w:rsidRPr="008558D2">
              <w:rPr>
                <w:rFonts w:eastAsia="Times New Roman" w:cs="Calibri"/>
                <w:b/>
                <w:bCs/>
                <w:color w:val="000000"/>
                <w:kern w:val="0"/>
                <w:lang w:val="en-IN" w:eastAsia="en-IN"/>
                <w14:ligatures w14:val="none"/>
              </w:rPr>
              <w:t>Setup</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794AB155" w14:textId="77777777" w:rsidR="008558D2" w:rsidRPr="008558D2" w:rsidRDefault="008558D2" w:rsidP="008558D2">
            <w:pPr>
              <w:spacing w:after="0" w:line="240" w:lineRule="auto"/>
              <w:rPr>
                <w:rFonts w:eastAsia="Times New Roman" w:cs="Calibri"/>
                <w:b/>
                <w:bCs/>
                <w:color w:val="000000"/>
                <w:kern w:val="0"/>
                <w:lang w:val="en-IN" w:eastAsia="en-IN"/>
                <w14:ligatures w14:val="none"/>
              </w:rPr>
            </w:pPr>
            <w:r w:rsidRPr="008558D2">
              <w:rPr>
                <w:rFonts w:eastAsia="Times New Roman" w:cs="Calibri"/>
                <w:b/>
                <w:bCs/>
                <w:color w:val="000000"/>
                <w:kern w:val="0"/>
                <w:lang w:val="en-IN" w:eastAsia="en-IN"/>
                <w14:ligatures w14:val="none"/>
              </w:rPr>
              <w:t>Cost</w:t>
            </w:r>
          </w:p>
        </w:tc>
        <w:tc>
          <w:tcPr>
            <w:tcW w:w="1960" w:type="dxa"/>
            <w:tcBorders>
              <w:top w:val="single" w:sz="4" w:space="0" w:color="auto"/>
              <w:left w:val="nil"/>
              <w:bottom w:val="single" w:sz="4" w:space="0" w:color="auto"/>
              <w:right w:val="single" w:sz="4" w:space="0" w:color="auto"/>
            </w:tcBorders>
            <w:shd w:val="clear" w:color="000000" w:fill="9BC2E6"/>
            <w:noWrap/>
            <w:vAlign w:val="center"/>
            <w:hideMark/>
          </w:tcPr>
          <w:p w14:paraId="41820C08" w14:textId="77777777" w:rsidR="008558D2" w:rsidRPr="008558D2" w:rsidRDefault="008558D2" w:rsidP="008558D2">
            <w:pPr>
              <w:spacing w:after="0" w:line="240" w:lineRule="auto"/>
              <w:rPr>
                <w:rFonts w:eastAsia="Times New Roman" w:cs="Calibri"/>
                <w:b/>
                <w:bCs/>
                <w:color w:val="000000"/>
                <w:kern w:val="0"/>
                <w:lang w:val="en-IN" w:eastAsia="en-IN"/>
                <w14:ligatures w14:val="none"/>
              </w:rPr>
            </w:pPr>
            <w:r w:rsidRPr="008558D2">
              <w:rPr>
                <w:rFonts w:eastAsia="Times New Roman" w:cs="Calibri"/>
                <w:b/>
                <w:bCs/>
                <w:color w:val="000000"/>
                <w:kern w:val="0"/>
                <w:lang w:val="en-IN" w:eastAsia="en-IN"/>
                <w14:ligatures w14:val="none"/>
              </w:rPr>
              <w:t>Availability</w:t>
            </w:r>
          </w:p>
        </w:tc>
      </w:tr>
      <w:tr w:rsidR="008558D2" w:rsidRPr="008558D2" w14:paraId="12705963" w14:textId="77777777" w:rsidTr="008558D2">
        <w:trPr>
          <w:trHeight w:val="420"/>
        </w:trPr>
        <w:tc>
          <w:tcPr>
            <w:tcW w:w="1620" w:type="dxa"/>
            <w:tcBorders>
              <w:top w:val="nil"/>
              <w:left w:val="single" w:sz="4" w:space="0" w:color="auto"/>
              <w:bottom w:val="single" w:sz="4" w:space="0" w:color="auto"/>
              <w:right w:val="single" w:sz="4" w:space="0" w:color="auto"/>
            </w:tcBorders>
            <w:noWrap/>
            <w:vAlign w:val="center"/>
            <w:hideMark/>
          </w:tcPr>
          <w:p w14:paraId="68349963"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Same AZ</w:t>
            </w:r>
          </w:p>
        </w:tc>
        <w:tc>
          <w:tcPr>
            <w:tcW w:w="1560" w:type="dxa"/>
            <w:tcBorders>
              <w:top w:val="nil"/>
              <w:left w:val="nil"/>
              <w:bottom w:val="single" w:sz="4" w:space="0" w:color="auto"/>
              <w:right w:val="single" w:sz="4" w:space="0" w:color="auto"/>
            </w:tcBorders>
            <w:noWrap/>
            <w:vAlign w:val="center"/>
            <w:hideMark/>
          </w:tcPr>
          <w:p w14:paraId="44ED652C"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Cheapest</w:t>
            </w:r>
          </w:p>
        </w:tc>
        <w:tc>
          <w:tcPr>
            <w:tcW w:w="1960" w:type="dxa"/>
            <w:tcBorders>
              <w:top w:val="nil"/>
              <w:left w:val="nil"/>
              <w:bottom w:val="single" w:sz="4" w:space="0" w:color="auto"/>
              <w:right w:val="single" w:sz="4" w:space="0" w:color="auto"/>
            </w:tcBorders>
            <w:noWrap/>
            <w:vAlign w:val="center"/>
            <w:hideMark/>
          </w:tcPr>
          <w:p w14:paraId="624F2CA3"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Low HA</w:t>
            </w:r>
          </w:p>
        </w:tc>
      </w:tr>
      <w:tr w:rsidR="008558D2" w:rsidRPr="008558D2" w14:paraId="48F342F5" w14:textId="77777777" w:rsidTr="008558D2">
        <w:trPr>
          <w:trHeight w:val="420"/>
        </w:trPr>
        <w:tc>
          <w:tcPr>
            <w:tcW w:w="1620" w:type="dxa"/>
            <w:tcBorders>
              <w:top w:val="nil"/>
              <w:left w:val="single" w:sz="4" w:space="0" w:color="auto"/>
              <w:bottom w:val="single" w:sz="4" w:space="0" w:color="auto"/>
              <w:right w:val="single" w:sz="4" w:space="0" w:color="auto"/>
            </w:tcBorders>
            <w:noWrap/>
            <w:vAlign w:val="center"/>
            <w:hideMark/>
          </w:tcPr>
          <w:p w14:paraId="7B21DB37"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Multi AZ</w:t>
            </w:r>
          </w:p>
        </w:tc>
        <w:tc>
          <w:tcPr>
            <w:tcW w:w="1560" w:type="dxa"/>
            <w:tcBorders>
              <w:top w:val="nil"/>
              <w:left w:val="nil"/>
              <w:bottom w:val="single" w:sz="4" w:space="0" w:color="auto"/>
              <w:right w:val="single" w:sz="4" w:space="0" w:color="auto"/>
            </w:tcBorders>
            <w:noWrap/>
            <w:vAlign w:val="center"/>
            <w:hideMark/>
          </w:tcPr>
          <w:p w14:paraId="5CE3CC48"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Medium</w:t>
            </w:r>
          </w:p>
        </w:tc>
        <w:tc>
          <w:tcPr>
            <w:tcW w:w="1960" w:type="dxa"/>
            <w:tcBorders>
              <w:top w:val="nil"/>
              <w:left w:val="nil"/>
              <w:bottom w:val="single" w:sz="4" w:space="0" w:color="auto"/>
              <w:right w:val="single" w:sz="4" w:space="0" w:color="auto"/>
            </w:tcBorders>
            <w:noWrap/>
            <w:vAlign w:val="center"/>
            <w:hideMark/>
          </w:tcPr>
          <w:p w14:paraId="2A20D760"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High HA</w:t>
            </w:r>
          </w:p>
        </w:tc>
      </w:tr>
      <w:tr w:rsidR="008558D2" w:rsidRPr="008558D2" w14:paraId="65A082F6" w14:textId="77777777" w:rsidTr="008558D2">
        <w:trPr>
          <w:trHeight w:val="420"/>
        </w:trPr>
        <w:tc>
          <w:tcPr>
            <w:tcW w:w="1620" w:type="dxa"/>
            <w:tcBorders>
              <w:top w:val="nil"/>
              <w:left w:val="single" w:sz="4" w:space="0" w:color="auto"/>
              <w:bottom w:val="single" w:sz="4" w:space="0" w:color="auto"/>
              <w:right w:val="single" w:sz="4" w:space="0" w:color="auto"/>
            </w:tcBorders>
            <w:noWrap/>
            <w:vAlign w:val="center"/>
            <w:hideMark/>
          </w:tcPr>
          <w:p w14:paraId="375C9CFA"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Multi Region</w:t>
            </w:r>
          </w:p>
        </w:tc>
        <w:tc>
          <w:tcPr>
            <w:tcW w:w="1560" w:type="dxa"/>
            <w:tcBorders>
              <w:top w:val="nil"/>
              <w:left w:val="nil"/>
              <w:bottom w:val="single" w:sz="4" w:space="0" w:color="auto"/>
              <w:right w:val="single" w:sz="4" w:space="0" w:color="auto"/>
            </w:tcBorders>
            <w:noWrap/>
            <w:vAlign w:val="center"/>
            <w:hideMark/>
          </w:tcPr>
          <w:p w14:paraId="76FEF2D7"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Expensive</w:t>
            </w:r>
          </w:p>
        </w:tc>
        <w:tc>
          <w:tcPr>
            <w:tcW w:w="1960" w:type="dxa"/>
            <w:tcBorders>
              <w:top w:val="nil"/>
              <w:left w:val="nil"/>
              <w:bottom w:val="single" w:sz="4" w:space="0" w:color="auto"/>
              <w:right w:val="single" w:sz="4" w:space="0" w:color="auto"/>
            </w:tcBorders>
            <w:noWrap/>
            <w:vAlign w:val="center"/>
            <w:hideMark/>
          </w:tcPr>
          <w:p w14:paraId="2DB72202" w14:textId="77777777" w:rsidR="008558D2" w:rsidRPr="008558D2" w:rsidRDefault="008558D2" w:rsidP="008558D2">
            <w:pPr>
              <w:spacing w:after="0" w:line="240" w:lineRule="auto"/>
              <w:rPr>
                <w:rFonts w:eastAsia="Times New Roman" w:cs="Calibri"/>
                <w:color w:val="000000"/>
                <w:kern w:val="0"/>
                <w:lang w:val="en-IN" w:eastAsia="en-IN"/>
                <w14:ligatures w14:val="none"/>
              </w:rPr>
            </w:pPr>
            <w:r w:rsidRPr="008558D2">
              <w:rPr>
                <w:rFonts w:eastAsia="Times New Roman" w:cs="Calibri"/>
                <w:color w:val="000000"/>
                <w:kern w:val="0"/>
                <w:lang w:val="en-IN" w:eastAsia="en-IN"/>
                <w14:ligatures w14:val="none"/>
              </w:rPr>
              <w:t>Very High HA</w:t>
            </w:r>
          </w:p>
        </w:tc>
      </w:tr>
    </w:tbl>
    <w:p w14:paraId="544AB239" w14:textId="739254CF" w:rsidR="00DC25BA" w:rsidRDefault="00DC25BA" w:rsidP="00DC25BA">
      <w:pPr>
        <w:rPr>
          <w:lang w:val="en-IN"/>
        </w:rPr>
      </w:pPr>
      <w:r w:rsidRPr="00DC25BA">
        <w:rPr>
          <w:lang w:val="en-IN"/>
        </w:rPr>
        <w:t xml:space="preserve">Exam questions often ask this </w:t>
      </w:r>
      <w:r w:rsidR="008558D2" w:rsidRPr="00DC25BA">
        <w:rPr>
          <w:lang w:val="en-IN"/>
        </w:rPr>
        <w:t>trade-off</w:t>
      </w:r>
      <w:r w:rsidRPr="00DC25BA">
        <w:rPr>
          <w:lang w:val="en-IN"/>
        </w:rPr>
        <w:t>.</w:t>
      </w:r>
    </w:p>
    <w:p w14:paraId="47929851" w14:textId="77777777" w:rsidR="008558D2" w:rsidRDefault="008558D2" w:rsidP="00DC25BA">
      <w:pPr>
        <w:rPr>
          <w:lang w:val="en-IN"/>
        </w:rPr>
      </w:pPr>
      <w:r>
        <w:rPr>
          <w:lang w:val="en-IN"/>
        </w:rPr>
        <w:t>T</w:t>
      </w:r>
      <w:r w:rsidRPr="008558D2">
        <w:rPr>
          <w:lang w:val="en-IN"/>
        </w:rPr>
        <w:t>ypical</w:t>
      </w:r>
      <w:r w:rsidRPr="008558D2">
        <w:rPr>
          <w:lang w:val="en-IN"/>
        </w:rPr>
        <w:t xml:space="preserve"> example of that would we have an RDS </w:t>
      </w:r>
      <w:r w:rsidRPr="008558D2">
        <w:rPr>
          <w:lang w:val="en-IN"/>
        </w:rPr>
        <w:t>database and</w:t>
      </w:r>
      <w:r w:rsidRPr="008558D2">
        <w:rPr>
          <w:lang w:val="en-IN"/>
        </w:rPr>
        <w:t xml:space="preserve"> we want you to create a read </w:t>
      </w:r>
      <w:r w:rsidRPr="008558D2">
        <w:rPr>
          <w:lang w:val="en-IN"/>
        </w:rPr>
        <w:t>replica and</w:t>
      </w:r>
      <w:r w:rsidRPr="008558D2">
        <w:rPr>
          <w:lang w:val="en-IN"/>
        </w:rPr>
        <w:t xml:space="preserve"> do some analytics on top of this read </w:t>
      </w:r>
      <w:r w:rsidRPr="008558D2">
        <w:rPr>
          <w:lang w:val="en-IN"/>
        </w:rPr>
        <w:t xml:space="preserve">replica. </w:t>
      </w:r>
    </w:p>
    <w:p w14:paraId="3F7DB83C" w14:textId="77777777" w:rsidR="008558D2" w:rsidRDefault="008558D2" w:rsidP="00DC25BA">
      <w:pPr>
        <w:rPr>
          <w:lang w:val="en-IN"/>
        </w:rPr>
      </w:pPr>
      <w:r w:rsidRPr="008558D2">
        <w:rPr>
          <w:lang w:val="en-IN"/>
        </w:rPr>
        <w:t>How</w:t>
      </w:r>
      <w:r w:rsidRPr="008558D2">
        <w:rPr>
          <w:lang w:val="en-IN"/>
        </w:rPr>
        <w:t xml:space="preserve"> do we create a read </w:t>
      </w:r>
      <w:r w:rsidRPr="008558D2">
        <w:rPr>
          <w:lang w:val="en-IN"/>
        </w:rPr>
        <w:t>replica for</w:t>
      </w:r>
      <w:r w:rsidRPr="008558D2">
        <w:rPr>
          <w:lang w:val="en-IN"/>
        </w:rPr>
        <w:t xml:space="preserve"> the cheapest amount of </w:t>
      </w:r>
      <w:r w:rsidRPr="008558D2">
        <w:rPr>
          <w:lang w:val="en-IN"/>
        </w:rPr>
        <w:t>money</w:t>
      </w:r>
    </w:p>
    <w:p w14:paraId="39DF128D" w14:textId="62F7C13B" w:rsidR="008558D2" w:rsidRPr="008558D2" w:rsidRDefault="008558D2" w:rsidP="008558D2">
      <w:pPr>
        <w:pStyle w:val="ListParagraph"/>
        <w:numPr>
          <w:ilvl w:val="0"/>
          <w:numId w:val="198"/>
        </w:numPr>
        <w:rPr>
          <w:lang w:val="en-IN"/>
        </w:rPr>
      </w:pPr>
      <w:r>
        <w:rPr>
          <w:lang w:val="en-IN"/>
        </w:rPr>
        <w:t>I</w:t>
      </w:r>
      <w:r w:rsidRPr="008558D2">
        <w:rPr>
          <w:lang w:val="en-IN"/>
        </w:rPr>
        <w:t xml:space="preserve">f you create that read replica in the same </w:t>
      </w:r>
      <w:r w:rsidRPr="008558D2">
        <w:rPr>
          <w:lang w:val="en-IN"/>
        </w:rPr>
        <w:t>AZ, then</w:t>
      </w:r>
      <w:r w:rsidRPr="008558D2">
        <w:rPr>
          <w:lang w:val="en-IN"/>
        </w:rPr>
        <w:t xml:space="preserve"> you're not going to be charged anything to </w:t>
      </w:r>
      <w:r w:rsidRPr="008558D2">
        <w:rPr>
          <w:lang w:val="en-IN"/>
        </w:rPr>
        <w:t>replicate the</w:t>
      </w:r>
      <w:r w:rsidRPr="008558D2">
        <w:rPr>
          <w:lang w:val="en-IN"/>
        </w:rPr>
        <w:t xml:space="preserve"> one database to another in terms of network </w:t>
      </w:r>
      <w:r w:rsidRPr="008558D2">
        <w:rPr>
          <w:lang w:val="en-IN"/>
        </w:rPr>
        <w:t xml:space="preserve">costs. </w:t>
      </w:r>
    </w:p>
    <w:p w14:paraId="71EE868C" w14:textId="7BBF30FA" w:rsidR="008558D2" w:rsidRPr="008558D2" w:rsidRDefault="008558D2" w:rsidP="008558D2">
      <w:pPr>
        <w:pStyle w:val="ListParagraph"/>
        <w:numPr>
          <w:ilvl w:val="0"/>
          <w:numId w:val="198"/>
        </w:numPr>
        <w:rPr>
          <w:lang w:val="en-IN"/>
        </w:rPr>
      </w:pPr>
      <w:r w:rsidRPr="008558D2">
        <w:rPr>
          <w:lang w:val="en-IN"/>
        </w:rPr>
        <w:t>But</w:t>
      </w:r>
      <w:r w:rsidRPr="008558D2">
        <w:rPr>
          <w:lang w:val="en-IN"/>
        </w:rPr>
        <w:t xml:space="preserve"> if you create that read replica in another </w:t>
      </w:r>
      <w:r w:rsidRPr="008558D2">
        <w:rPr>
          <w:lang w:val="en-IN"/>
        </w:rPr>
        <w:t>AZ, then</w:t>
      </w:r>
      <w:r w:rsidRPr="008558D2">
        <w:rPr>
          <w:lang w:val="en-IN"/>
        </w:rPr>
        <w:t xml:space="preserve"> you're going to pay 1 cents per </w:t>
      </w:r>
      <w:r w:rsidRPr="008558D2">
        <w:rPr>
          <w:lang w:val="en-IN"/>
        </w:rPr>
        <w:t>gigabyte of</w:t>
      </w:r>
      <w:r w:rsidRPr="008558D2">
        <w:rPr>
          <w:lang w:val="en-IN"/>
        </w:rPr>
        <w:t xml:space="preserve"> data transfer between the two databases.</w:t>
      </w:r>
      <w:r w:rsidRPr="008558D2">
        <w:rPr>
          <w:lang w:val="en-IN"/>
        </w:rPr>
        <w:t xml:space="preserve"> But you </w:t>
      </w:r>
      <w:r w:rsidR="007533A5" w:rsidRPr="008558D2">
        <w:rPr>
          <w:lang w:val="en-IN"/>
        </w:rPr>
        <w:t>lose</w:t>
      </w:r>
      <w:r w:rsidRPr="008558D2">
        <w:rPr>
          <w:lang w:val="en-IN"/>
        </w:rPr>
        <w:t xml:space="preserve"> HA</w:t>
      </w:r>
      <w:r w:rsidR="007533A5">
        <w:rPr>
          <w:lang w:val="en-IN"/>
        </w:rPr>
        <w:t>.</w:t>
      </w:r>
    </w:p>
    <w:p w14:paraId="1C5F1D8C" w14:textId="0C65BCFF" w:rsidR="00DC25BA" w:rsidRPr="00DC25BA" w:rsidRDefault="00DC25BA" w:rsidP="00DC25BA">
      <w:pPr>
        <w:rPr>
          <w:lang w:val="en-IN"/>
        </w:rPr>
      </w:pPr>
    </w:p>
    <w:p w14:paraId="07FD5622" w14:textId="7EDEC254" w:rsidR="00DC25BA" w:rsidRDefault="007533A5" w:rsidP="00DC25BA">
      <w:pPr>
        <w:rPr>
          <w:b/>
          <w:bCs/>
          <w:lang w:val="en-IN"/>
        </w:rPr>
      </w:pPr>
      <w:r>
        <w:rPr>
          <w:b/>
          <w:bCs/>
          <w:lang w:val="en-IN"/>
        </w:rPr>
        <w:t>4</w:t>
      </w:r>
      <w:r w:rsidR="00DC25BA" w:rsidRPr="00DC25BA">
        <w:rPr>
          <w:b/>
          <w:bCs/>
          <w:lang w:val="en-IN"/>
        </w:rPr>
        <w:t>. Reduce Egress Cost — Important Architecture Idea</w:t>
      </w:r>
    </w:p>
    <w:tbl>
      <w:tblPr>
        <w:tblStyle w:val="TableGrid"/>
        <w:tblW w:w="0" w:type="auto"/>
        <w:tblLook w:val="04A0" w:firstRow="1" w:lastRow="0" w:firstColumn="1" w:lastColumn="0" w:noHBand="0" w:noVBand="1"/>
      </w:tblPr>
      <w:tblGrid>
        <w:gridCol w:w="1805"/>
        <w:gridCol w:w="7545"/>
      </w:tblGrid>
      <w:tr w:rsidR="007533A5" w14:paraId="5A7EC6B9" w14:textId="77777777" w:rsidTr="007533A5">
        <w:tc>
          <w:tcPr>
            <w:tcW w:w="7505" w:type="dxa"/>
          </w:tcPr>
          <w:p w14:paraId="4309820E" w14:textId="77777777" w:rsidR="007533A5" w:rsidRDefault="007533A5" w:rsidP="007533A5">
            <w:pPr>
              <w:pStyle w:val="ListParagraph"/>
              <w:numPr>
                <w:ilvl w:val="0"/>
                <w:numId w:val="199"/>
              </w:numPr>
            </w:pPr>
            <w:r w:rsidRPr="007533A5">
              <w:t xml:space="preserve">Egress traffic: outbound traffic (from AWS to outside) </w:t>
            </w:r>
          </w:p>
          <w:p w14:paraId="5ECF37DD" w14:textId="77777777" w:rsidR="007533A5" w:rsidRDefault="007533A5" w:rsidP="007533A5">
            <w:pPr>
              <w:pStyle w:val="ListParagraph"/>
              <w:numPr>
                <w:ilvl w:val="0"/>
                <w:numId w:val="199"/>
              </w:numPr>
            </w:pPr>
            <w:r w:rsidRPr="007533A5">
              <w:t xml:space="preserve">Ingress traffic: inbound traffic - from outside to AWS (typically free) </w:t>
            </w:r>
          </w:p>
          <w:p w14:paraId="4E9EFEE3" w14:textId="77777777" w:rsidR="007533A5" w:rsidRDefault="007533A5" w:rsidP="007533A5">
            <w:pPr>
              <w:pStyle w:val="ListParagraph"/>
              <w:numPr>
                <w:ilvl w:val="0"/>
                <w:numId w:val="199"/>
              </w:numPr>
            </w:pPr>
            <w:r w:rsidRPr="007533A5">
              <w:t xml:space="preserve">Try to keep as much internet traffic within AWS to minimize costs </w:t>
            </w:r>
          </w:p>
          <w:p w14:paraId="44A52FFE" w14:textId="77777777" w:rsidR="007533A5" w:rsidRPr="007533A5" w:rsidRDefault="007533A5" w:rsidP="007533A5">
            <w:pPr>
              <w:pStyle w:val="ListParagraph"/>
              <w:numPr>
                <w:ilvl w:val="0"/>
                <w:numId w:val="199"/>
              </w:numPr>
              <w:rPr>
                <w:lang w:val="en-IN"/>
              </w:rPr>
            </w:pPr>
            <w:r w:rsidRPr="007533A5">
              <w:t>Direct Connect locations that are co-located in the same AWS Region result in lower cost for egress network</w:t>
            </w:r>
          </w:p>
          <w:p w14:paraId="102F01D6" w14:textId="77777777" w:rsidR="007533A5" w:rsidRPr="00DC25BA" w:rsidRDefault="007533A5" w:rsidP="007533A5">
            <w:pPr>
              <w:spacing w:after="160" w:line="259" w:lineRule="auto"/>
              <w:rPr>
                <w:lang w:val="en-IN"/>
              </w:rPr>
            </w:pPr>
            <w:r w:rsidRPr="00DC25BA">
              <w:rPr>
                <w:lang w:val="en-IN"/>
              </w:rPr>
              <w:t>Bad architecture:</w:t>
            </w:r>
          </w:p>
          <w:p w14:paraId="76662B0E" w14:textId="77777777" w:rsidR="007533A5" w:rsidRPr="00DC25BA" w:rsidRDefault="007533A5" w:rsidP="007533A5">
            <w:pPr>
              <w:pStyle w:val="NoSpacing"/>
            </w:pPr>
            <w:r w:rsidRPr="00DC25BA">
              <w:t xml:space="preserve">AWS DB </w:t>
            </w:r>
            <w:r w:rsidRPr="00DC25BA">
              <w:rPr>
                <w:rFonts w:ascii="Times New Roman" w:hAnsi="Times New Roman" w:cs="Times New Roman"/>
              </w:rPr>
              <w:t>→</w:t>
            </w:r>
            <w:r w:rsidRPr="00DC25BA">
              <w:t xml:space="preserve"> Corporate Data Center </w:t>
            </w:r>
            <w:r w:rsidRPr="00DC25BA">
              <w:rPr>
                <w:rFonts w:ascii="Times New Roman" w:hAnsi="Times New Roman" w:cs="Times New Roman"/>
              </w:rPr>
              <w:t>→</w:t>
            </w:r>
            <w:r w:rsidRPr="00DC25BA">
              <w:t xml:space="preserve"> Process </w:t>
            </w:r>
            <w:r w:rsidRPr="00DC25BA">
              <w:rPr>
                <w:rFonts w:ascii="Times New Roman" w:hAnsi="Times New Roman" w:cs="Times New Roman"/>
              </w:rPr>
              <w:t>→</w:t>
            </w:r>
            <w:r w:rsidRPr="00DC25BA">
              <w:t xml:space="preserve"> Return result</w:t>
            </w:r>
          </w:p>
          <w:p w14:paraId="488EC0C1" w14:textId="77777777" w:rsidR="007533A5" w:rsidRPr="00DC25BA" w:rsidRDefault="007533A5" w:rsidP="007533A5">
            <w:pPr>
              <w:spacing w:after="160" w:line="259" w:lineRule="auto"/>
              <w:rPr>
                <w:lang w:val="en-IN"/>
              </w:rPr>
            </w:pPr>
            <w:r w:rsidRPr="00DC25BA">
              <w:rPr>
                <w:lang w:val="en-IN"/>
              </w:rPr>
              <w:t xml:space="preserve">Large data leaves AWS </w:t>
            </w:r>
            <w:r w:rsidRPr="00DC25BA">
              <w:rPr>
                <w:rFonts w:ascii="Times New Roman" w:hAnsi="Times New Roman" w:cs="Times New Roman"/>
                <w:lang w:val="en-IN"/>
              </w:rPr>
              <w:t>→</w:t>
            </w:r>
            <w:r w:rsidRPr="00DC25BA">
              <w:rPr>
                <w:lang w:val="en-IN"/>
              </w:rPr>
              <w:t xml:space="preserve"> expensive.</w:t>
            </w:r>
          </w:p>
          <w:p w14:paraId="278591F1" w14:textId="77777777" w:rsidR="007533A5" w:rsidRPr="00DC25BA" w:rsidRDefault="007533A5" w:rsidP="007533A5">
            <w:pPr>
              <w:spacing w:after="160" w:line="259" w:lineRule="auto"/>
              <w:rPr>
                <w:lang w:val="en-IN"/>
              </w:rPr>
            </w:pPr>
            <w:r w:rsidRPr="00DC25BA">
              <w:rPr>
                <w:lang w:val="en-IN"/>
              </w:rPr>
              <w:t>Better architecture:</w:t>
            </w:r>
          </w:p>
          <w:p w14:paraId="4A3C9E9F" w14:textId="77777777" w:rsidR="007533A5" w:rsidRPr="00DC25BA" w:rsidRDefault="007533A5" w:rsidP="007533A5">
            <w:pPr>
              <w:pStyle w:val="NoSpacing"/>
            </w:pPr>
            <w:r w:rsidRPr="00DC25BA">
              <w:t xml:space="preserve">Move application into AWS EC2 </w:t>
            </w:r>
            <w:r w:rsidRPr="00DC25BA">
              <w:rPr>
                <w:rFonts w:ascii="Times New Roman" w:hAnsi="Times New Roman" w:cs="Times New Roman"/>
              </w:rPr>
              <w:t>→</w:t>
            </w:r>
            <w:r w:rsidRPr="00DC25BA">
              <w:t xml:space="preserve"> Process data inside AWS </w:t>
            </w:r>
            <w:r w:rsidRPr="00DC25BA">
              <w:rPr>
                <w:rFonts w:ascii="Times New Roman" w:hAnsi="Times New Roman" w:cs="Times New Roman"/>
              </w:rPr>
              <w:t>→</w:t>
            </w:r>
            <w:r w:rsidRPr="00DC25BA">
              <w:t xml:space="preserve"> Send only result outside</w:t>
            </w:r>
          </w:p>
          <w:p w14:paraId="129E0BF6" w14:textId="77777777" w:rsidR="007533A5" w:rsidRPr="00DC25BA" w:rsidRDefault="007533A5" w:rsidP="007533A5">
            <w:pPr>
              <w:spacing w:after="160" w:line="259" w:lineRule="auto"/>
              <w:rPr>
                <w:lang w:val="en-IN"/>
              </w:rPr>
            </w:pPr>
            <w:r w:rsidRPr="00DC25BA">
              <w:rPr>
                <w:lang w:val="en-IN"/>
              </w:rPr>
              <w:t xml:space="preserve">Less egress </w:t>
            </w:r>
            <w:r w:rsidRPr="00DC25BA">
              <w:rPr>
                <w:rFonts w:ascii="Times New Roman" w:hAnsi="Times New Roman" w:cs="Times New Roman"/>
                <w:lang w:val="en-IN"/>
              </w:rPr>
              <w:t>→</w:t>
            </w:r>
            <w:r w:rsidRPr="00DC25BA">
              <w:rPr>
                <w:lang w:val="en-IN"/>
              </w:rPr>
              <w:t xml:space="preserve"> cheaper.</w:t>
            </w:r>
          </w:p>
          <w:p w14:paraId="272B05CC" w14:textId="27404B42" w:rsidR="007533A5" w:rsidRPr="00DC25BA" w:rsidRDefault="007533A5" w:rsidP="007533A5">
            <w:pPr>
              <w:spacing w:after="160" w:line="259" w:lineRule="auto"/>
              <w:rPr>
                <w:lang w:val="en-IN"/>
              </w:rPr>
            </w:pPr>
            <w:r w:rsidRPr="00DC25BA">
              <w:rPr>
                <w:b/>
                <w:bCs/>
                <w:lang w:val="en-IN"/>
              </w:rPr>
              <w:t>Rule:</w:t>
            </w:r>
            <w:r>
              <w:rPr>
                <w:b/>
                <w:bCs/>
                <w:lang w:val="en-IN"/>
              </w:rPr>
              <w:t xml:space="preserve"> </w:t>
            </w:r>
            <w:r w:rsidRPr="00DC25BA">
              <w:rPr>
                <w:lang w:val="en-IN"/>
              </w:rPr>
              <w:t>Keep computation close to data inside AWS.</w:t>
            </w:r>
          </w:p>
          <w:p w14:paraId="51446E1B" w14:textId="77777777" w:rsidR="007533A5" w:rsidRDefault="007533A5" w:rsidP="00DC25BA">
            <w:pPr>
              <w:rPr>
                <w:b/>
                <w:bCs/>
                <w:lang w:val="en-IN"/>
              </w:rPr>
            </w:pPr>
          </w:p>
        </w:tc>
        <w:tc>
          <w:tcPr>
            <w:tcW w:w="8647" w:type="dxa"/>
          </w:tcPr>
          <w:p w14:paraId="4940EADC" w14:textId="4EF0B9A8" w:rsidR="007533A5" w:rsidRDefault="007533A5" w:rsidP="00DC25BA">
            <w:pPr>
              <w:rPr>
                <w:b/>
                <w:bCs/>
                <w:lang w:val="en-IN"/>
              </w:rPr>
            </w:pPr>
            <w:r w:rsidRPr="007533A5">
              <w:rPr>
                <w:b/>
                <w:bCs/>
                <w:lang w:val="en-IN"/>
              </w:rPr>
              <w:drawing>
                <wp:inline distT="0" distB="0" distL="0" distR="0" wp14:anchorId="040F33C8" wp14:editId="51E266A4">
                  <wp:extent cx="5267325" cy="3638550"/>
                  <wp:effectExtent l="114300" t="114300" r="123825" b="114300"/>
                  <wp:docPr id="144612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22675" name=""/>
                          <pic:cNvPicPr/>
                        </pic:nvPicPr>
                        <pic:blipFill>
                          <a:blip r:embed="rId124"/>
                          <a:stretch>
                            <a:fillRect/>
                          </a:stretch>
                        </pic:blipFill>
                        <pic:spPr>
                          <a:xfrm>
                            <a:off x="0" y="0"/>
                            <a:ext cx="5267325" cy="3638550"/>
                          </a:xfrm>
                          <a:prstGeom prst="rect">
                            <a:avLst/>
                          </a:prstGeom>
                          <a:effectLst>
                            <a:outerShdw blurRad="63500" sx="102000" sy="102000" algn="ctr" rotWithShape="0">
                              <a:prstClr val="black">
                                <a:alpha val="40000"/>
                              </a:prstClr>
                            </a:outerShdw>
                          </a:effectLst>
                        </pic:spPr>
                      </pic:pic>
                    </a:graphicData>
                  </a:graphic>
                </wp:inline>
              </w:drawing>
            </w:r>
          </w:p>
        </w:tc>
      </w:tr>
    </w:tbl>
    <w:p w14:paraId="06B0B111" w14:textId="6893E283" w:rsidR="00DC25BA" w:rsidRPr="00DC25BA" w:rsidRDefault="00DC25BA" w:rsidP="00DC25BA">
      <w:pPr>
        <w:rPr>
          <w:lang w:val="en-IN"/>
        </w:rPr>
      </w:pPr>
    </w:p>
    <w:p w14:paraId="438584A2" w14:textId="63AE2F01" w:rsidR="00DC25BA" w:rsidRDefault="00FE4740" w:rsidP="00DC25BA">
      <w:pPr>
        <w:rPr>
          <w:b/>
          <w:bCs/>
          <w:lang w:val="en-IN"/>
        </w:rPr>
      </w:pPr>
      <w:r>
        <w:rPr>
          <w:b/>
          <w:bCs/>
          <w:lang w:val="en-IN"/>
        </w:rPr>
        <w:t>5</w:t>
      </w:r>
      <w:r w:rsidR="00DC25BA" w:rsidRPr="00DC25BA">
        <w:rPr>
          <w:b/>
          <w:bCs/>
          <w:lang w:val="en-IN"/>
        </w:rPr>
        <w:t>. S3 Data Transfer Costs</w:t>
      </w:r>
    </w:p>
    <w:tbl>
      <w:tblPr>
        <w:tblStyle w:val="TableGrid"/>
        <w:tblW w:w="0" w:type="auto"/>
        <w:tblInd w:w="720" w:type="dxa"/>
        <w:tblLook w:val="04A0" w:firstRow="1" w:lastRow="0" w:firstColumn="1" w:lastColumn="0" w:noHBand="0" w:noVBand="1"/>
      </w:tblPr>
      <w:tblGrid>
        <w:gridCol w:w="2797"/>
        <w:gridCol w:w="5833"/>
      </w:tblGrid>
      <w:tr w:rsidR="00FE4740" w14:paraId="27E95121" w14:textId="77777777" w:rsidTr="00960C7D">
        <w:tc>
          <w:tcPr>
            <w:tcW w:w="5395" w:type="dxa"/>
          </w:tcPr>
          <w:p w14:paraId="2517E3F0" w14:textId="77777777" w:rsidR="00FE4740" w:rsidRDefault="00FE4740" w:rsidP="00960C7D">
            <w:pPr>
              <w:pStyle w:val="ListParagraph"/>
              <w:numPr>
                <w:ilvl w:val="0"/>
                <w:numId w:val="12"/>
              </w:numPr>
            </w:pPr>
            <w:r>
              <w:t>S3 ingress: free</w:t>
            </w:r>
          </w:p>
          <w:p w14:paraId="20902B2E" w14:textId="77777777" w:rsidR="00FE4740" w:rsidRDefault="00FE4740" w:rsidP="00960C7D">
            <w:pPr>
              <w:pStyle w:val="ListParagraph"/>
              <w:numPr>
                <w:ilvl w:val="0"/>
                <w:numId w:val="12"/>
              </w:numPr>
            </w:pPr>
            <w:r>
              <w:t>S3 to Internet: $0.09 per GB</w:t>
            </w:r>
          </w:p>
          <w:p w14:paraId="55D55801" w14:textId="77777777" w:rsidR="00FE4740" w:rsidRDefault="00FE4740" w:rsidP="00960C7D">
            <w:pPr>
              <w:pStyle w:val="ListParagraph"/>
              <w:numPr>
                <w:ilvl w:val="0"/>
                <w:numId w:val="12"/>
              </w:numPr>
            </w:pPr>
            <w:r>
              <w:t>S3 Transfer Acceleration:</w:t>
            </w:r>
          </w:p>
          <w:p w14:paraId="749E0576" w14:textId="77777777" w:rsidR="00FE4740" w:rsidRDefault="00FE4740" w:rsidP="00960C7D">
            <w:pPr>
              <w:pStyle w:val="ListParagraph"/>
              <w:numPr>
                <w:ilvl w:val="1"/>
                <w:numId w:val="12"/>
              </w:numPr>
            </w:pPr>
            <w:r>
              <w:t>Faster transfer times (50 to 500% better)</w:t>
            </w:r>
          </w:p>
          <w:p w14:paraId="6D447DAB" w14:textId="77777777" w:rsidR="00FE4740" w:rsidRDefault="00FE4740" w:rsidP="00960C7D">
            <w:pPr>
              <w:pStyle w:val="ListParagraph"/>
              <w:numPr>
                <w:ilvl w:val="1"/>
                <w:numId w:val="12"/>
              </w:numPr>
            </w:pPr>
            <w:r>
              <w:t>Additional cost on top of Data Transfer</w:t>
            </w:r>
          </w:p>
          <w:p w14:paraId="7796086C" w14:textId="77777777" w:rsidR="00FE4740" w:rsidRDefault="00FE4740" w:rsidP="00960C7D">
            <w:pPr>
              <w:pStyle w:val="ListParagraph"/>
              <w:numPr>
                <w:ilvl w:val="1"/>
                <w:numId w:val="12"/>
              </w:numPr>
            </w:pPr>
            <w:r>
              <w:t>Pricing: +$0.04 to $0.08 per GB</w:t>
            </w:r>
          </w:p>
          <w:p w14:paraId="51CE0873" w14:textId="77777777" w:rsidR="00FE4740" w:rsidRDefault="00FE4740" w:rsidP="00960C7D">
            <w:pPr>
              <w:pStyle w:val="ListParagraph"/>
              <w:numPr>
                <w:ilvl w:val="0"/>
                <w:numId w:val="12"/>
              </w:numPr>
            </w:pPr>
            <w:r>
              <w:t>S3 to CloudFront: $0.00 per GB</w:t>
            </w:r>
          </w:p>
          <w:p w14:paraId="68270F4C" w14:textId="77777777" w:rsidR="00FE4740" w:rsidRDefault="00FE4740" w:rsidP="00960C7D">
            <w:pPr>
              <w:pStyle w:val="ListParagraph"/>
              <w:numPr>
                <w:ilvl w:val="0"/>
                <w:numId w:val="12"/>
              </w:numPr>
            </w:pPr>
            <w:r>
              <w:t>CloudFront to Internet: $0.085 per GB (slightly cheaper than S3)</w:t>
            </w:r>
          </w:p>
          <w:p w14:paraId="3D82C98D" w14:textId="6A344C0F" w:rsidR="00FE4740" w:rsidRDefault="00FE4740" w:rsidP="00960C7D">
            <w:pPr>
              <w:pStyle w:val="ListParagraph"/>
              <w:numPr>
                <w:ilvl w:val="1"/>
                <w:numId w:val="12"/>
              </w:numPr>
            </w:pPr>
            <w:r>
              <w:t>Catching</w:t>
            </w:r>
            <w:r>
              <w:t xml:space="preserve"> capability (lower latency)</w:t>
            </w:r>
          </w:p>
          <w:p w14:paraId="5D7AF220" w14:textId="77777777" w:rsidR="00FE4740" w:rsidRDefault="00FE4740" w:rsidP="00960C7D">
            <w:pPr>
              <w:pStyle w:val="ListParagraph"/>
              <w:numPr>
                <w:ilvl w:val="1"/>
                <w:numId w:val="12"/>
              </w:numPr>
            </w:pPr>
            <w:r>
              <w:t>Reduce costs associated with S3 Requests Pricing (7x cheaper with CloudFront)</w:t>
            </w:r>
          </w:p>
          <w:p w14:paraId="50A78F8A" w14:textId="77777777" w:rsidR="00FE4740" w:rsidRPr="0048156B" w:rsidRDefault="00FE4740" w:rsidP="00960C7D">
            <w:pPr>
              <w:pStyle w:val="ListParagraph"/>
              <w:numPr>
                <w:ilvl w:val="0"/>
                <w:numId w:val="11"/>
              </w:numPr>
            </w:pPr>
            <w:r>
              <w:t>S3 Cross Region Replication: $0.02 per GB</w:t>
            </w:r>
          </w:p>
          <w:p w14:paraId="473A79C6" w14:textId="77777777" w:rsidR="00FE4740" w:rsidRDefault="00FE4740" w:rsidP="00960C7D">
            <w:pPr>
              <w:pStyle w:val="ListParagraph"/>
            </w:pPr>
          </w:p>
        </w:tc>
        <w:tc>
          <w:tcPr>
            <w:tcW w:w="5760" w:type="dxa"/>
          </w:tcPr>
          <w:p w14:paraId="295E7633" w14:textId="77777777" w:rsidR="00FE4740" w:rsidRDefault="00FE4740" w:rsidP="00960C7D">
            <w:pPr>
              <w:pStyle w:val="ListParagraph"/>
            </w:pPr>
            <w:r>
              <w:rPr>
                <w:noProof/>
              </w:rPr>
              <w:drawing>
                <wp:inline distT="0" distB="0" distL="0" distR="0" wp14:anchorId="3CDA2738" wp14:editId="181F6D15">
                  <wp:extent cx="3028545" cy="2840355"/>
                  <wp:effectExtent l="95250" t="95250" r="95885" b="93345"/>
                  <wp:docPr id="82835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25"/>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0A9FAA34" w14:textId="77777777" w:rsidR="00FE4740" w:rsidRPr="00DC25BA" w:rsidRDefault="00FE4740" w:rsidP="00DC25BA">
      <w:pPr>
        <w:rPr>
          <w:lang w:val="en-IN"/>
        </w:rPr>
      </w:pPr>
    </w:p>
    <w:tbl>
      <w:tblPr>
        <w:tblW w:w="4957" w:type="dxa"/>
        <w:tblInd w:w="-3" w:type="dxa"/>
        <w:tblLook w:val="04A0" w:firstRow="1" w:lastRow="0" w:firstColumn="1" w:lastColumn="0" w:noHBand="0" w:noVBand="1"/>
      </w:tblPr>
      <w:tblGrid>
        <w:gridCol w:w="2820"/>
        <w:gridCol w:w="2137"/>
      </w:tblGrid>
      <w:tr w:rsidR="00FE4740" w:rsidRPr="00FE4740" w14:paraId="46433339" w14:textId="77777777" w:rsidTr="00FE4740">
        <w:trPr>
          <w:trHeight w:val="420"/>
        </w:trPr>
        <w:tc>
          <w:tcPr>
            <w:tcW w:w="28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3CC2F18" w14:textId="77777777" w:rsidR="00FE4740" w:rsidRPr="00FE4740" w:rsidRDefault="00FE4740" w:rsidP="00FE4740">
            <w:pPr>
              <w:spacing w:after="0" w:line="240" w:lineRule="auto"/>
              <w:rPr>
                <w:rFonts w:eastAsia="Times New Roman" w:cs="Calibri"/>
                <w:b/>
                <w:bCs/>
                <w:color w:val="000000"/>
                <w:kern w:val="0"/>
                <w:lang w:val="en-IN" w:eastAsia="en-IN"/>
                <w14:ligatures w14:val="none"/>
              </w:rPr>
            </w:pPr>
            <w:r w:rsidRPr="00FE4740">
              <w:rPr>
                <w:rFonts w:eastAsia="Times New Roman" w:cs="Calibri"/>
                <w:b/>
                <w:bCs/>
                <w:color w:val="000000"/>
                <w:kern w:val="0"/>
                <w:lang w:val="en-IN" w:eastAsia="en-IN"/>
                <w14:ligatures w14:val="none"/>
              </w:rPr>
              <w:t>Transfer</w:t>
            </w:r>
          </w:p>
        </w:tc>
        <w:tc>
          <w:tcPr>
            <w:tcW w:w="2137" w:type="dxa"/>
            <w:tcBorders>
              <w:top w:val="single" w:sz="4" w:space="0" w:color="auto"/>
              <w:left w:val="nil"/>
              <w:bottom w:val="single" w:sz="4" w:space="0" w:color="auto"/>
              <w:right w:val="single" w:sz="4" w:space="0" w:color="auto"/>
            </w:tcBorders>
            <w:shd w:val="clear" w:color="000000" w:fill="9BC2E6"/>
            <w:noWrap/>
            <w:vAlign w:val="center"/>
            <w:hideMark/>
          </w:tcPr>
          <w:p w14:paraId="6B375EF8" w14:textId="77777777" w:rsidR="00FE4740" w:rsidRPr="00FE4740" w:rsidRDefault="00FE4740" w:rsidP="00FE4740">
            <w:pPr>
              <w:spacing w:after="0" w:line="240" w:lineRule="auto"/>
              <w:rPr>
                <w:rFonts w:eastAsia="Times New Roman" w:cs="Calibri"/>
                <w:b/>
                <w:bCs/>
                <w:color w:val="000000"/>
                <w:kern w:val="0"/>
                <w:lang w:val="en-IN" w:eastAsia="en-IN"/>
                <w14:ligatures w14:val="none"/>
              </w:rPr>
            </w:pPr>
            <w:r w:rsidRPr="00FE4740">
              <w:rPr>
                <w:rFonts w:eastAsia="Times New Roman" w:cs="Calibri"/>
                <w:b/>
                <w:bCs/>
                <w:color w:val="000000"/>
                <w:kern w:val="0"/>
                <w:lang w:val="en-IN" w:eastAsia="en-IN"/>
                <w14:ligatures w14:val="none"/>
              </w:rPr>
              <w:t>Cost</w:t>
            </w:r>
          </w:p>
        </w:tc>
      </w:tr>
      <w:tr w:rsidR="00FE4740" w:rsidRPr="00FE4740" w14:paraId="797A084C" w14:textId="77777777" w:rsidTr="00FE4740">
        <w:trPr>
          <w:trHeight w:val="420"/>
        </w:trPr>
        <w:tc>
          <w:tcPr>
            <w:tcW w:w="2820" w:type="dxa"/>
            <w:tcBorders>
              <w:top w:val="nil"/>
              <w:left w:val="single" w:sz="4" w:space="0" w:color="auto"/>
              <w:bottom w:val="single" w:sz="4" w:space="0" w:color="auto"/>
              <w:right w:val="single" w:sz="4" w:space="0" w:color="auto"/>
            </w:tcBorders>
            <w:noWrap/>
            <w:vAlign w:val="center"/>
            <w:hideMark/>
          </w:tcPr>
          <w:p w14:paraId="1B10F78A"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Upload to S3</w:t>
            </w:r>
          </w:p>
        </w:tc>
        <w:tc>
          <w:tcPr>
            <w:tcW w:w="2137" w:type="dxa"/>
            <w:tcBorders>
              <w:top w:val="nil"/>
              <w:left w:val="nil"/>
              <w:bottom w:val="single" w:sz="4" w:space="0" w:color="auto"/>
              <w:right w:val="single" w:sz="4" w:space="0" w:color="auto"/>
            </w:tcBorders>
            <w:noWrap/>
            <w:vAlign w:val="center"/>
            <w:hideMark/>
          </w:tcPr>
          <w:p w14:paraId="74F516D6"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Free</w:t>
            </w:r>
          </w:p>
        </w:tc>
      </w:tr>
      <w:tr w:rsidR="00FE4740" w:rsidRPr="00FE4740" w14:paraId="2C5BF068" w14:textId="77777777" w:rsidTr="00FE4740">
        <w:trPr>
          <w:trHeight w:val="420"/>
        </w:trPr>
        <w:tc>
          <w:tcPr>
            <w:tcW w:w="2820" w:type="dxa"/>
            <w:tcBorders>
              <w:top w:val="nil"/>
              <w:left w:val="single" w:sz="4" w:space="0" w:color="auto"/>
              <w:bottom w:val="single" w:sz="4" w:space="0" w:color="auto"/>
              <w:right w:val="single" w:sz="4" w:space="0" w:color="auto"/>
            </w:tcBorders>
            <w:noWrap/>
            <w:vAlign w:val="center"/>
            <w:hideMark/>
          </w:tcPr>
          <w:p w14:paraId="599D55DA"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Download from S3</w:t>
            </w:r>
          </w:p>
        </w:tc>
        <w:tc>
          <w:tcPr>
            <w:tcW w:w="2137" w:type="dxa"/>
            <w:tcBorders>
              <w:top w:val="nil"/>
              <w:left w:val="nil"/>
              <w:bottom w:val="single" w:sz="4" w:space="0" w:color="auto"/>
              <w:right w:val="single" w:sz="4" w:space="0" w:color="auto"/>
            </w:tcBorders>
            <w:noWrap/>
            <w:vAlign w:val="center"/>
            <w:hideMark/>
          </w:tcPr>
          <w:p w14:paraId="03F36AFC"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Paid</w:t>
            </w:r>
          </w:p>
        </w:tc>
      </w:tr>
      <w:tr w:rsidR="00FE4740" w:rsidRPr="00FE4740" w14:paraId="1B2FC167" w14:textId="77777777" w:rsidTr="00FE4740">
        <w:trPr>
          <w:trHeight w:val="420"/>
        </w:trPr>
        <w:tc>
          <w:tcPr>
            <w:tcW w:w="2820" w:type="dxa"/>
            <w:tcBorders>
              <w:top w:val="nil"/>
              <w:left w:val="single" w:sz="4" w:space="0" w:color="auto"/>
              <w:bottom w:val="single" w:sz="4" w:space="0" w:color="auto"/>
              <w:right w:val="single" w:sz="4" w:space="0" w:color="auto"/>
            </w:tcBorders>
            <w:noWrap/>
            <w:vAlign w:val="center"/>
            <w:hideMark/>
          </w:tcPr>
          <w:p w14:paraId="5E229BB9"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 xml:space="preserve">S3 </w:t>
            </w:r>
            <w:r w:rsidRPr="00FE4740">
              <w:rPr>
                <w:rFonts w:ascii="Times New Roman" w:eastAsia="Times New Roman" w:hAnsi="Times New Roman" w:cs="Times New Roman"/>
                <w:color w:val="000000"/>
                <w:kern w:val="0"/>
                <w:lang w:val="en-IN" w:eastAsia="en-IN"/>
                <w14:ligatures w14:val="none"/>
              </w:rPr>
              <w:t>→</w:t>
            </w:r>
            <w:r w:rsidRPr="00FE4740">
              <w:rPr>
                <w:rFonts w:eastAsia="Times New Roman" w:cs="Calibri"/>
                <w:color w:val="000000"/>
                <w:kern w:val="0"/>
                <w:lang w:val="en-IN" w:eastAsia="en-IN"/>
                <w14:ligatures w14:val="none"/>
              </w:rPr>
              <w:t xml:space="preserve"> CloudFront</w:t>
            </w:r>
          </w:p>
        </w:tc>
        <w:tc>
          <w:tcPr>
            <w:tcW w:w="2137" w:type="dxa"/>
            <w:tcBorders>
              <w:top w:val="nil"/>
              <w:left w:val="nil"/>
              <w:bottom w:val="single" w:sz="4" w:space="0" w:color="auto"/>
              <w:right w:val="single" w:sz="4" w:space="0" w:color="auto"/>
            </w:tcBorders>
            <w:noWrap/>
            <w:vAlign w:val="center"/>
            <w:hideMark/>
          </w:tcPr>
          <w:p w14:paraId="70BCEF28"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Free</w:t>
            </w:r>
          </w:p>
        </w:tc>
      </w:tr>
      <w:tr w:rsidR="00FE4740" w:rsidRPr="00FE4740" w14:paraId="073551F7" w14:textId="77777777" w:rsidTr="00FE4740">
        <w:trPr>
          <w:trHeight w:val="420"/>
        </w:trPr>
        <w:tc>
          <w:tcPr>
            <w:tcW w:w="2820" w:type="dxa"/>
            <w:tcBorders>
              <w:top w:val="nil"/>
              <w:left w:val="single" w:sz="4" w:space="0" w:color="auto"/>
              <w:bottom w:val="single" w:sz="4" w:space="0" w:color="auto"/>
              <w:right w:val="single" w:sz="4" w:space="0" w:color="auto"/>
            </w:tcBorders>
            <w:noWrap/>
            <w:vAlign w:val="center"/>
            <w:hideMark/>
          </w:tcPr>
          <w:p w14:paraId="121B473D"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 xml:space="preserve">CloudFront </w:t>
            </w:r>
            <w:r w:rsidRPr="00FE4740">
              <w:rPr>
                <w:rFonts w:ascii="Times New Roman" w:eastAsia="Times New Roman" w:hAnsi="Times New Roman" w:cs="Times New Roman"/>
                <w:color w:val="000000"/>
                <w:kern w:val="0"/>
                <w:lang w:val="en-IN" w:eastAsia="en-IN"/>
                <w14:ligatures w14:val="none"/>
              </w:rPr>
              <w:t>→</w:t>
            </w:r>
            <w:r w:rsidRPr="00FE4740">
              <w:rPr>
                <w:rFonts w:eastAsia="Times New Roman" w:cs="Calibri"/>
                <w:color w:val="000000"/>
                <w:kern w:val="0"/>
                <w:lang w:val="en-IN" w:eastAsia="en-IN"/>
                <w14:ligatures w14:val="none"/>
              </w:rPr>
              <w:t xml:space="preserve"> Internet</w:t>
            </w:r>
          </w:p>
        </w:tc>
        <w:tc>
          <w:tcPr>
            <w:tcW w:w="2137" w:type="dxa"/>
            <w:tcBorders>
              <w:top w:val="nil"/>
              <w:left w:val="nil"/>
              <w:bottom w:val="single" w:sz="4" w:space="0" w:color="auto"/>
              <w:right w:val="single" w:sz="4" w:space="0" w:color="auto"/>
            </w:tcBorders>
            <w:noWrap/>
            <w:vAlign w:val="center"/>
            <w:hideMark/>
          </w:tcPr>
          <w:p w14:paraId="3B88B931"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Cheaper than S3</w:t>
            </w:r>
          </w:p>
        </w:tc>
      </w:tr>
      <w:tr w:rsidR="00FE4740" w:rsidRPr="00FE4740" w14:paraId="6D4DE4D6" w14:textId="77777777" w:rsidTr="00FE4740">
        <w:trPr>
          <w:trHeight w:val="420"/>
        </w:trPr>
        <w:tc>
          <w:tcPr>
            <w:tcW w:w="2820" w:type="dxa"/>
            <w:tcBorders>
              <w:top w:val="nil"/>
              <w:left w:val="single" w:sz="4" w:space="0" w:color="auto"/>
              <w:bottom w:val="single" w:sz="4" w:space="0" w:color="auto"/>
              <w:right w:val="single" w:sz="4" w:space="0" w:color="auto"/>
            </w:tcBorders>
            <w:noWrap/>
            <w:vAlign w:val="center"/>
            <w:hideMark/>
          </w:tcPr>
          <w:p w14:paraId="239616F2"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Cross Region Replication</w:t>
            </w:r>
          </w:p>
        </w:tc>
        <w:tc>
          <w:tcPr>
            <w:tcW w:w="2137" w:type="dxa"/>
            <w:tcBorders>
              <w:top w:val="nil"/>
              <w:left w:val="nil"/>
              <w:bottom w:val="single" w:sz="4" w:space="0" w:color="auto"/>
              <w:right w:val="single" w:sz="4" w:space="0" w:color="auto"/>
            </w:tcBorders>
            <w:noWrap/>
            <w:vAlign w:val="center"/>
            <w:hideMark/>
          </w:tcPr>
          <w:p w14:paraId="4FFB0DD1"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~$0.02/GB</w:t>
            </w:r>
          </w:p>
        </w:tc>
      </w:tr>
    </w:tbl>
    <w:p w14:paraId="1D0B1BA1" w14:textId="656670A6" w:rsidR="00DC25BA" w:rsidRPr="00DC25BA" w:rsidRDefault="00DC25BA" w:rsidP="00DC25BA">
      <w:pPr>
        <w:rPr>
          <w:lang w:val="en-IN"/>
        </w:rPr>
      </w:pPr>
      <w:r w:rsidRPr="00DC25BA">
        <w:rPr>
          <w:b/>
          <w:bCs/>
          <w:lang w:val="en-IN"/>
        </w:rPr>
        <w:t>Important Exam Tip:</w:t>
      </w:r>
      <w:r w:rsidR="00FE4740">
        <w:rPr>
          <w:b/>
          <w:bCs/>
          <w:lang w:val="en-IN"/>
        </w:rPr>
        <w:t xml:space="preserve"> </w:t>
      </w:r>
      <w:r w:rsidRPr="00DC25BA">
        <w:rPr>
          <w:lang w:val="en-IN"/>
        </w:rPr>
        <w:t>Use CloudFront with S3 to reduce cost and improve performance.</w:t>
      </w:r>
    </w:p>
    <w:p w14:paraId="4E2FBFD0" w14:textId="77777777" w:rsidR="00DC25BA" w:rsidRPr="00DC25BA" w:rsidRDefault="00DC25BA" w:rsidP="00DC25BA">
      <w:pPr>
        <w:rPr>
          <w:lang w:val="en-IN"/>
        </w:rPr>
      </w:pPr>
      <w:r w:rsidRPr="00DC25BA">
        <w:rPr>
          <w:lang w:val="en-IN"/>
        </w:rPr>
        <w:pict w14:anchorId="595F89C0">
          <v:rect id="_x0000_i1399" style="width:0;height:1.5pt" o:hralign="center" o:hrstd="t" o:hr="t" fillcolor="#a0a0a0" stroked="f"/>
        </w:pict>
      </w:r>
    </w:p>
    <w:p w14:paraId="18DE5D9D" w14:textId="4A6BC1C0" w:rsidR="00DC25BA" w:rsidRDefault="00FE4740" w:rsidP="00DC25BA">
      <w:pPr>
        <w:rPr>
          <w:b/>
          <w:bCs/>
          <w:lang w:val="en-IN"/>
        </w:rPr>
      </w:pPr>
      <w:r>
        <w:rPr>
          <w:b/>
          <w:bCs/>
          <w:lang w:val="en-IN"/>
        </w:rPr>
        <w:t>6</w:t>
      </w:r>
      <w:r w:rsidR="00DC25BA" w:rsidRPr="00DC25BA">
        <w:rPr>
          <w:b/>
          <w:bCs/>
          <w:lang w:val="en-IN"/>
        </w:rPr>
        <w:t>. NAT Gateway vs VPC Endpoint (Very Important Exam Topic)</w:t>
      </w:r>
    </w:p>
    <w:tbl>
      <w:tblPr>
        <w:tblStyle w:val="TableGrid"/>
        <w:tblW w:w="0" w:type="auto"/>
        <w:tblLook w:val="04A0" w:firstRow="1" w:lastRow="0" w:firstColumn="1" w:lastColumn="0" w:noHBand="0" w:noVBand="1"/>
      </w:tblPr>
      <w:tblGrid>
        <w:gridCol w:w="1359"/>
        <w:gridCol w:w="7991"/>
      </w:tblGrid>
      <w:tr w:rsidR="00FE4740" w14:paraId="2893AB30" w14:textId="77777777" w:rsidTr="00FE4740">
        <w:tc>
          <w:tcPr>
            <w:tcW w:w="5237" w:type="dxa"/>
          </w:tcPr>
          <w:p w14:paraId="451D52A0" w14:textId="77777777" w:rsidR="00FE4740" w:rsidRPr="00DC25BA" w:rsidRDefault="00FE4740" w:rsidP="00FE4740">
            <w:pPr>
              <w:spacing w:after="160" w:line="259" w:lineRule="auto"/>
              <w:rPr>
                <w:lang w:val="en-IN"/>
              </w:rPr>
            </w:pPr>
            <w:r w:rsidRPr="00DC25BA">
              <w:rPr>
                <w:lang w:val="en-IN"/>
              </w:rPr>
              <w:t>Using NAT Gateway to Access S3</w:t>
            </w:r>
            <w:r w:rsidRPr="00FE4740">
              <w:rPr>
                <w:lang w:val="en-IN"/>
              </w:rPr>
              <w:t xml:space="preserve"> </w:t>
            </w:r>
            <w:r>
              <w:rPr>
                <w:lang w:val="en-IN"/>
              </w:rPr>
              <w:t xml:space="preserve">-&gt; </w:t>
            </w:r>
            <w:r w:rsidRPr="00DC25BA">
              <w:rPr>
                <w:lang w:val="en-IN"/>
              </w:rPr>
              <w:t>Expensive</w:t>
            </w:r>
            <w:r>
              <w:rPr>
                <w:lang w:val="en-IN"/>
              </w:rPr>
              <w:t xml:space="preserve">-&gt; </w:t>
            </w:r>
            <w:r w:rsidRPr="00DC25BA">
              <w:rPr>
                <w:lang w:val="en-IN"/>
              </w:rPr>
              <w:t>Cost:</w:t>
            </w:r>
          </w:p>
          <w:p w14:paraId="10F78CBC" w14:textId="77777777" w:rsidR="00FE4740" w:rsidRPr="00DC25BA" w:rsidRDefault="00FE4740" w:rsidP="00FE4740">
            <w:pPr>
              <w:numPr>
                <w:ilvl w:val="0"/>
                <w:numId w:val="192"/>
              </w:numPr>
              <w:spacing w:after="160" w:line="259" w:lineRule="auto"/>
              <w:rPr>
                <w:lang w:val="en-IN"/>
              </w:rPr>
            </w:pPr>
            <w:r w:rsidRPr="00DC25BA">
              <w:rPr>
                <w:lang w:val="en-IN"/>
              </w:rPr>
              <w:t xml:space="preserve">NAT hourly cost </w:t>
            </w:r>
          </w:p>
          <w:p w14:paraId="03DEBC27" w14:textId="77777777" w:rsidR="00FE4740" w:rsidRPr="00DC25BA" w:rsidRDefault="00FE4740" w:rsidP="00FE4740">
            <w:pPr>
              <w:numPr>
                <w:ilvl w:val="0"/>
                <w:numId w:val="192"/>
              </w:numPr>
              <w:spacing w:after="160" w:line="259" w:lineRule="auto"/>
              <w:rPr>
                <w:lang w:val="en-IN"/>
              </w:rPr>
            </w:pPr>
            <w:r w:rsidRPr="00DC25BA">
              <w:rPr>
                <w:lang w:val="en-IN"/>
              </w:rPr>
              <w:t xml:space="preserve">NAT per GB processing cost </w:t>
            </w:r>
          </w:p>
          <w:p w14:paraId="12E4CBF5" w14:textId="77777777" w:rsidR="00FE4740" w:rsidRDefault="00FE4740" w:rsidP="00FE4740">
            <w:pPr>
              <w:numPr>
                <w:ilvl w:val="0"/>
                <w:numId w:val="192"/>
              </w:numPr>
              <w:rPr>
                <w:lang w:val="en-IN"/>
              </w:rPr>
            </w:pPr>
            <w:r w:rsidRPr="00DC25BA">
              <w:rPr>
                <w:lang w:val="en-IN"/>
              </w:rPr>
              <w:t xml:space="preserve">Data transfer cost </w:t>
            </w:r>
          </w:p>
          <w:p w14:paraId="6E713AC9" w14:textId="77777777" w:rsidR="00FE4740" w:rsidRPr="00DC25BA" w:rsidRDefault="00FE4740" w:rsidP="00FE4740">
            <w:pPr>
              <w:pStyle w:val="NoSpacing"/>
            </w:pPr>
            <w:r w:rsidRPr="00DC25BA">
              <w:t xml:space="preserve">EC2 </w:t>
            </w:r>
            <w:r w:rsidRPr="00DC25BA">
              <w:rPr>
                <w:rFonts w:ascii="Times New Roman" w:hAnsi="Times New Roman" w:cs="Times New Roman"/>
              </w:rPr>
              <w:t>→</w:t>
            </w:r>
            <w:r w:rsidRPr="00DC25BA">
              <w:t xml:space="preserve"> NAT Gateway </w:t>
            </w:r>
            <w:r w:rsidRPr="00DC25BA">
              <w:rPr>
                <w:rFonts w:ascii="Times New Roman" w:hAnsi="Times New Roman" w:cs="Times New Roman"/>
              </w:rPr>
              <w:t>→</w:t>
            </w:r>
            <w:r w:rsidRPr="00DC25BA">
              <w:t xml:space="preserve"> Internet </w:t>
            </w:r>
            <w:r w:rsidRPr="00DC25BA">
              <w:rPr>
                <w:rFonts w:ascii="Times New Roman" w:hAnsi="Times New Roman" w:cs="Times New Roman"/>
              </w:rPr>
              <w:t>→</w:t>
            </w:r>
            <w:r w:rsidRPr="00DC25BA">
              <w:t xml:space="preserve"> S3</w:t>
            </w:r>
          </w:p>
          <w:p w14:paraId="08E9277C" w14:textId="77777777" w:rsidR="00FE4740" w:rsidRPr="00DC25BA" w:rsidRDefault="00FE4740" w:rsidP="00FE4740">
            <w:pPr>
              <w:spacing w:after="160" w:line="259" w:lineRule="auto"/>
              <w:rPr>
                <w:lang w:val="en-IN"/>
              </w:rPr>
            </w:pPr>
          </w:p>
          <w:p w14:paraId="739C7A43" w14:textId="77777777" w:rsidR="00FE4740" w:rsidRPr="00DC25BA" w:rsidRDefault="00FE4740" w:rsidP="00FE4740">
            <w:pPr>
              <w:spacing w:after="160" w:line="259" w:lineRule="auto"/>
              <w:rPr>
                <w:lang w:val="en-IN"/>
              </w:rPr>
            </w:pPr>
            <w:r w:rsidRPr="00DC25BA">
              <w:rPr>
                <w:lang w:val="en-IN"/>
              </w:rPr>
              <w:t>Using VPC Gateway Endpoint for S3</w:t>
            </w:r>
            <w:r w:rsidRPr="00FE4740">
              <w:rPr>
                <w:lang w:val="en-IN"/>
              </w:rPr>
              <w:t xml:space="preserve"> </w:t>
            </w:r>
            <w:r>
              <w:rPr>
                <w:lang w:val="en-IN"/>
              </w:rPr>
              <w:t xml:space="preserve">-&gt; </w:t>
            </w:r>
            <w:r w:rsidRPr="00DC25BA">
              <w:rPr>
                <w:lang w:val="en-IN"/>
              </w:rPr>
              <w:t>Much cheaper</w:t>
            </w:r>
            <w:r w:rsidRPr="00FE4740">
              <w:rPr>
                <w:lang w:val="en-IN"/>
              </w:rPr>
              <w:t xml:space="preserve"> -&gt;</w:t>
            </w:r>
            <w:r w:rsidRPr="00DC25BA">
              <w:rPr>
                <w:lang w:val="en-IN"/>
              </w:rPr>
              <w:t>Cost:</w:t>
            </w:r>
          </w:p>
          <w:p w14:paraId="550B61B6" w14:textId="77777777" w:rsidR="00FE4740" w:rsidRPr="00DC25BA" w:rsidRDefault="00FE4740" w:rsidP="00FE4740">
            <w:pPr>
              <w:numPr>
                <w:ilvl w:val="0"/>
                <w:numId w:val="193"/>
              </w:numPr>
              <w:spacing w:after="160" w:line="259" w:lineRule="auto"/>
              <w:rPr>
                <w:lang w:val="en-IN"/>
              </w:rPr>
            </w:pPr>
            <w:r w:rsidRPr="00DC25BA">
              <w:rPr>
                <w:lang w:val="en-IN"/>
              </w:rPr>
              <w:t xml:space="preserve">Gateway endpoint = Free </w:t>
            </w:r>
          </w:p>
          <w:p w14:paraId="30B0693F" w14:textId="77777777" w:rsidR="00FE4740" w:rsidRPr="00DC25BA" w:rsidRDefault="00FE4740" w:rsidP="00FE4740">
            <w:pPr>
              <w:numPr>
                <w:ilvl w:val="0"/>
                <w:numId w:val="193"/>
              </w:numPr>
              <w:spacing w:after="160" w:line="259" w:lineRule="auto"/>
              <w:rPr>
                <w:lang w:val="en-IN"/>
              </w:rPr>
            </w:pPr>
            <w:r w:rsidRPr="00DC25BA">
              <w:rPr>
                <w:lang w:val="en-IN"/>
              </w:rPr>
              <w:t xml:space="preserve">Only small data transfer cost </w:t>
            </w:r>
          </w:p>
          <w:p w14:paraId="7AC25F77" w14:textId="77777777" w:rsidR="00FE4740" w:rsidRPr="00DC25BA" w:rsidRDefault="00FE4740" w:rsidP="00FE4740">
            <w:pPr>
              <w:pStyle w:val="NoSpacing"/>
            </w:pPr>
            <w:r w:rsidRPr="00DC25BA">
              <w:t xml:space="preserve">EC2 </w:t>
            </w:r>
            <w:r w:rsidRPr="00DC25BA">
              <w:rPr>
                <w:rFonts w:ascii="Times New Roman" w:hAnsi="Times New Roman" w:cs="Times New Roman"/>
              </w:rPr>
              <w:t>→</w:t>
            </w:r>
            <w:r w:rsidRPr="00DC25BA">
              <w:t xml:space="preserve"> VPC Endpoint </w:t>
            </w:r>
            <w:r w:rsidRPr="00DC25BA">
              <w:rPr>
                <w:rFonts w:ascii="Times New Roman" w:hAnsi="Times New Roman" w:cs="Times New Roman"/>
              </w:rPr>
              <w:t>→</w:t>
            </w:r>
            <w:r w:rsidRPr="00DC25BA">
              <w:t xml:space="preserve"> S3 (Private AWS Network)</w:t>
            </w:r>
          </w:p>
          <w:p w14:paraId="363BF040" w14:textId="77777777" w:rsidR="00FE4740" w:rsidRPr="00FE4740" w:rsidRDefault="00FE4740" w:rsidP="00DC25BA">
            <w:pPr>
              <w:rPr>
                <w:lang w:val="en-IN"/>
              </w:rPr>
            </w:pPr>
          </w:p>
        </w:tc>
        <w:tc>
          <w:tcPr>
            <w:tcW w:w="12723" w:type="dxa"/>
          </w:tcPr>
          <w:p w14:paraId="347C88AA" w14:textId="2AE24DFA" w:rsidR="00FE4740" w:rsidRDefault="00FE4740" w:rsidP="00DC25BA">
            <w:pPr>
              <w:rPr>
                <w:b/>
                <w:bCs/>
                <w:lang w:val="en-IN"/>
              </w:rPr>
            </w:pPr>
            <w:r w:rsidRPr="00FE4740">
              <w:rPr>
                <w:b/>
                <w:bCs/>
                <w:lang w:val="en-IN"/>
              </w:rPr>
              <w:drawing>
                <wp:inline distT="0" distB="0" distL="0" distR="0" wp14:anchorId="46D62C10" wp14:editId="2D9EB760">
                  <wp:extent cx="7667625" cy="3543300"/>
                  <wp:effectExtent l="133350" t="114300" r="142875" b="114300"/>
                  <wp:docPr id="14041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4625" name=""/>
                          <pic:cNvPicPr/>
                        </pic:nvPicPr>
                        <pic:blipFill>
                          <a:blip r:embed="rId126"/>
                          <a:stretch>
                            <a:fillRect/>
                          </a:stretch>
                        </pic:blipFill>
                        <pic:spPr>
                          <a:xfrm>
                            <a:off x="0" y="0"/>
                            <a:ext cx="7667625" cy="3543300"/>
                          </a:xfrm>
                          <a:prstGeom prst="rect">
                            <a:avLst/>
                          </a:prstGeom>
                          <a:effectLst>
                            <a:outerShdw blurRad="63500" sx="102000" sy="102000" algn="ctr" rotWithShape="0">
                              <a:prstClr val="black">
                                <a:alpha val="40000"/>
                              </a:prstClr>
                            </a:outerShdw>
                          </a:effectLst>
                        </pic:spPr>
                      </pic:pic>
                    </a:graphicData>
                  </a:graphic>
                </wp:inline>
              </w:drawing>
            </w:r>
          </w:p>
        </w:tc>
      </w:tr>
    </w:tbl>
    <w:p w14:paraId="09F2D715" w14:textId="689C6F7B" w:rsidR="00DC25BA" w:rsidRPr="00DC25BA" w:rsidRDefault="00DC25BA" w:rsidP="00DC25BA">
      <w:pPr>
        <w:rPr>
          <w:lang w:val="en-IN"/>
        </w:rPr>
      </w:pPr>
      <w:r w:rsidRPr="00DC25BA">
        <w:rPr>
          <w:b/>
          <w:bCs/>
          <w:lang w:val="en-IN"/>
        </w:rPr>
        <w:t>Exam Rule:</w:t>
      </w:r>
      <w:r w:rsidR="00FE4740">
        <w:rPr>
          <w:b/>
          <w:bCs/>
          <w:lang w:val="en-IN"/>
        </w:rPr>
        <w:t xml:space="preserve"> </w:t>
      </w:r>
      <w:r w:rsidRPr="00DC25BA">
        <w:rPr>
          <w:lang w:val="en-IN"/>
        </w:rPr>
        <w:t>To access S3 from private subnet, use VPC Endpoint instead of NAT Gateway to reduce cost.</w:t>
      </w:r>
    </w:p>
    <w:p w14:paraId="44320198" w14:textId="546DB3B9" w:rsidR="00DC25BA" w:rsidRPr="00DC25BA" w:rsidRDefault="00DC25BA" w:rsidP="00DC25BA">
      <w:pPr>
        <w:rPr>
          <w:lang w:val="en-IN"/>
        </w:rPr>
      </w:pPr>
    </w:p>
    <w:p w14:paraId="72EC9964" w14:textId="0F94AB95" w:rsidR="00DC25BA" w:rsidRPr="00DC25BA" w:rsidRDefault="00DC25BA" w:rsidP="00DC25BA">
      <w:pPr>
        <w:rPr>
          <w:lang w:val="en-IN"/>
        </w:rPr>
      </w:pPr>
      <w:r w:rsidRPr="00DC25BA">
        <w:rPr>
          <w:b/>
          <w:bCs/>
          <w:lang w:val="en-IN"/>
        </w:rPr>
        <w:t xml:space="preserve">Final Summary </w:t>
      </w:r>
    </w:p>
    <w:tbl>
      <w:tblPr>
        <w:tblW w:w="5680" w:type="dxa"/>
        <w:tblInd w:w="-3" w:type="dxa"/>
        <w:tblLook w:val="04A0" w:firstRow="1" w:lastRow="0" w:firstColumn="1" w:lastColumn="0" w:noHBand="0" w:noVBand="1"/>
      </w:tblPr>
      <w:tblGrid>
        <w:gridCol w:w="3760"/>
        <w:gridCol w:w="1920"/>
      </w:tblGrid>
      <w:tr w:rsidR="00FE4740" w:rsidRPr="00FE4740" w14:paraId="6954487B" w14:textId="77777777" w:rsidTr="00FE4740">
        <w:trPr>
          <w:trHeight w:val="420"/>
        </w:trPr>
        <w:tc>
          <w:tcPr>
            <w:tcW w:w="37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D55D300" w14:textId="77777777" w:rsidR="00FE4740" w:rsidRPr="00FE4740" w:rsidRDefault="00FE4740" w:rsidP="00FE4740">
            <w:pPr>
              <w:spacing w:after="0" w:line="240" w:lineRule="auto"/>
              <w:rPr>
                <w:rFonts w:eastAsia="Times New Roman" w:cs="Calibri"/>
                <w:b/>
                <w:bCs/>
                <w:color w:val="000000"/>
                <w:kern w:val="0"/>
                <w:lang w:val="en-IN" w:eastAsia="en-IN"/>
                <w14:ligatures w14:val="none"/>
              </w:rPr>
            </w:pPr>
            <w:r w:rsidRPr="00FE4740">
              <w:rPr>
                <w:rFonts w:eastAsia="Times New Roman" w:cs="Calibri"/>
                <w:b/>
                <w:bCs/>
                <w:color w:val="000000"/>
                <w:kern w:val="0"/>
                <w:lang w:val="en-IN" w:eastAsia="en-IN"/>
                <w14:ligatures w14:val="none"/>
              </w:rPr>
              <w:t>Scenario</w:t>
            </w:r>
          </w:p>
        </w:tc>
        <w:tc>
          <w:tcPr>
            <w:tcW w:w="1920" w:type="dxa"/>
            <w:tcBorders>
              <w:top w:val="single" w:sz="4" w:space="0" w:color="auto"/>
              <w:left w:val="nil"/>
              <w:bottom w:val="single" w:sz="4" w:space="0" w:color="auto"/>
              <w:right w:val="single" w:sz="4" w:space="0" w:color="auto"/>
            </w:tcBorders>
            <w:shd w:val="clear" w:color="000000" w:fill="9BC2E6"/>
            <w:noWrap/>
            <w:vAlign w:val="center"/>
            <w:hideMark/>
          </w:tcPr>
          <w:p w14:paraId="408C8197" w14:textId="77777777" w:rsidR="00FE4740" w:rsidRPr="00FE4740" w:rsidRDefault="00FE4740" w:rsidP="00FE4740">
            <w:pPr>
              <w:spacing w:after="0" w:line="240" w:lineRule="auto"/>
              <w:rPr>
                <w:rFonts w:eastAsia="Times New Roman" w:cs="Calibri"/>
                <w:b/>
                <w:bCs/>
                <w:color w:val="000000"/>
                <w:kern w:val="0"/>
                <w:lang w:val="en-IN" w:eastAsia="en-IN"/>
                <w14:ligatures w14:val="none"/>
              </w:rPr>
            </w:pPr>
            <w:r w:rsidRPr="00FE4740">
              <w:rPr>
                <w:rFonts w:eastAsia="Times New Roman" w:cs="Calibri"/>
                <w:b/>
                <w:bCs/>
                <w:color w:val="000000"/>
                <w:kern w:val="0"/>
                <w:lang w:val="en-IN" w:eastAsia="en-IN"/>
                <w14:ligatures w14:val="none"/>
              </w:rPr>
              <w:t>Cost</w:t>
            </w:r>
          </w:p>
        </w:tc>
      </w:tr>
      <w:tr w:rsidR="00FE4740" w:rsidRPr="00FE4740" w14:paraId="4B8868EA"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616D9396"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 xml:space="preserve">Internet </w:t>
            </w:r>
            <w:r w:rsidRPr="00FE4740">
              <w:rPr>
                <w:rFonts w:ascii="Times New Roman" w:eastAsia="Times New Roman" w:hAnsi="Times New Roman" w:cs="Times New Roman"/>
                <w:color w:val="000000"/>
                <w:kern w:val="0"/>
                <w:lang w:val="en-IN" w:eastAsia="en-IN"/>
                <w14:ligatures w14:val="none"/>
              </w:rPr>
              <w:t>→</w:t>
            </w:r>
            <w:r w:rsidRPr="00FE4740">
              <w:rPr>
                <w:rFonts w:eastAsia="Times New Roman" w:cs="Calibri"/>
                <w:color w:val="000000"/>
                <w:kern w:val="0"/>
                <w:lang w:val="en-IN" w:eastAsia="en-IN"/>
                <w14:ligatures w14:val="none"/>
              </w:rPr>
              <w:t xml:space="preserve"> AWS</w:t>
            </w:r>
          </w:p>
        </w:tc>
        <w:tc>
          <w:tcPr>
            <w:tcW w:w="1920" w:type="dxa"/>
            <w:tcBorders>
              <w:top w:val="nil"/>
              <w:left w:val="nil"/>
              <w:bottom w:val="single" w:sz="4" w:space="0" w:color="auto"/>
              <w:right w:val="single" w:sz="4" w:space="0" w:color="auto"/>
            </w:tcBorders>
            <w:noWrap/>
            <w:vAlign w:val="center"/>
            <w:hideMark/>
          </w:tcPr>
          <w:p w14:paraId="43C3D9D4"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Free</w:t>
            </w:r>
          </w:p>
        </w:tc>
      </w:tr>
      <w:tr w:rsidR="00FE4740" w:rsidRPr="00FE4740" w14:paraId="4A55D946"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4B2DBD1D"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 xml:space="preserve">AWS </w:t>
            </w:r>
            <w:r w:rsidRPr="00FE4740">
              <w:rPr>
                <w:rFonts w:ascii="Times New Roman" w:eastAsia="Times New Roman" w:hAnsi="Times New Roman" w:cs="Times New Roman"/>
                <w:color w:val="000000"/>
                <w:kern w:val="0"/>
                <w:lang w:val="en-IN" w:eastAsia="en-IN"/>
                <w14:ligatures w14:val="none"/>
              </w:rPr>
              <w:t>→</w:t>
            </w:r>
            <w:r w:rsidRPr="00FE4740">
              <w:rPr>
                <w:rFonts w:eastAsia="Times New Roman" w:cs="Calibri"/>
                <w:color w:val="000000"/>
                <w:kern w:val="0"/>
                <w:lang w:val="en-IN" w:eastAsia="en-IN"/>
                <w14:ligatures w14:val="none"/>
              </w:rPr>
              <w:t xml:space="preserve"> Internet</w:t>
            </w:r>
          </w:p>
        </w:tc>
        <w:tc>
          <w:tcPr>
            <w:tcW w:w="1920" w:type="dxa"/>
            <w:tcBorders>
              <w:top w:val="nil"/>
              <w:left w:val="nil"/>
              <w:bottom w:val="single" w:sz="4" w:space="0" w:color="auto"/>
              <w:right w:val="single" w:sz="4" w:space="0" w:color="auto"/>
            </w:tcBorders>
            <w:noWrap/>
            <w:vAlign w:val="center"/>
            <w:hideMark/>
          </w:tcPr>
          <w:p w14:paraId="34BCCECA"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Paid</w:t>
            </w:r>
          </w:p>
        </w:tc>
      </w:tr>
      <w:tr w:rsidR="00FE4740" w:rsidRPr="00FE4740" w14:paraId="6D39B214"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5A7D2D9E"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EC2 same AZ</w:t>
            </w:r>
          </w:p>
        </w:tc>
        <w:tc>
          <w:tcPr>
            <w:tcW w:w="1920" w:type="dxa"/>
            <w:tcBorders>
              <w:top w:val="nil"/>
              <w:left w:val="nil"/>
              <w:bottom w:val="single" w:sz="4" w:space="0" w:color="auto"/>
              <w:right w:val="single" w:sz="4" w:space="0" w:color="auto"/>
            </w:tcBorders>
            <w:noWrap/>
            <w:vAlign w:val="center"/>
            <w:hideMark/>
          </w:tcPr>
          <w:p w14:paraId="0F4BE26A"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Free</w:t>
            </w:r>
          </w:p>
        </w:tc>
      </w:tr>
      <w:tr w:rsidR="00FE4740" w:rsidRPr="00FE4740" w14:paraId="42DD10F1"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5971A499"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EC2 different AZ private IP</w:t>
            </w:r>
          </w:p>
        </w:tc>
        <w:tc>
          <w:tcPr>
            <w:tcW w:w="1920" w:type="dxa"/>
            <w:tcBorders>
              <w:top w:val="nil"/>
              <w:left w:val="nil"/>
              <w:bottom w:val="single" w:sz="4" w:space="0" w:color="auto"/>
              <w:right w:val="single" w:sz="4" w:space="0" w:color="auto"/>
            </w:tcBorders>
            <w:noWrap/>
            <w:vAlign w:val="center"/>
            <w:hideMark/>
          </w:tcPr>
          <w:p w14:paraId="77C45AD2"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Cheap</w:t>
            </w:r>
          </w:p>
        </w:tc>
      </w:tr>
      <w:tr w:rsidR="00FE4740" w:rsidRPr="00FE4740" w14:paraId="53717EB3"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35DFC1B2"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EC2 different AZ public IP</w:t>
            </w:r>
          </w:p>
        </w:tc>
        <w:tc>
          <w:tcPr>
            <w:tcW w:w="1920" w:type="dxa"/>
            <w:tcBorders>
              <w:top w:val="nil"/>
              <w:left w:val="nil"/>
              <w:bottom w:val="single" w:sz="4" w:space="0" w:color="auto"/>
              <w:right w:val="single" w:sz="4" w:space="0" w:color="auto"/>
            </w:tcBorders>
            <w:noWrap/>
            <w:vAlign w:val="center"/>
            <w:hideMark/>
          </w:tcPr>
          <w:p w14:paraId="6416A2D4"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Expensive</w:t>
            </w:r>
          </w:p>
        </w:tc>
      </w:tr>
      <w:tr w:rsidR="00FE4740" w:rsidRPr="00FE4740" w14:paraId="7F911FB1"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44167125"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Cross Region</w:t>
            </w:r>
          </w:p>
        </w:tc>
        <w:tc>
          <w:tcPr>
            <w:tcW w:w="1920" w:type="dxa"/>
            <w:tcBorders>
              <w:top w:val="nil"/>
              <w:left w:val="nil"/>
              <w:bottom w:val="single" w:sz="4" w:space="0" w:color="auto"/>
              <w:right w:val="single" w:sz="4" w:space="0" w:color="auto"/>
            </w:tcBorders>
            <w:noWrap/>
            <w:vAlign w:val="center"/>
            <w:hideMark/>
          </w:tcPr>
          <w:p w14:paraId="2BFF634C"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Expensive</w:t>
            </w:r>
          </w:p>
        </w:tc>
      </w:tr>
      <w:tr w:rsidR="00FE4740" w:rsidRPr="00FE4740" w14:paraId="523631A0"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7D79B545"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S3 upload</w:t>
            </w:r>
          </w:p>
        </w:tc>
        <w:tc>
          <w:tcPr>
            <w:tcW w:w="1920" w:type="dxa"/>
            <w:tcBorders>
              <w:top w:val="nil"/>
              <w:left w:val="nil"/>
              <w:bottom w:val="single" w:sz="4" w:space="0" w:color="auto"/>
              <w:right w:val="single" w:sz="4" w:space="0" w:color="auto"/>
            </w:tcBorders>
            <w:noWrap/>
            <w:vAlign w:val="center"/>
            <w:hideMark/>
          </w:tcPr>
          <w:p w14:paraId="412C0E87"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Free</w:t>
            </w:r>
          </w:p>
        </w:tc>
      </w:tr>
      <w:tr w:rsidR="00FE4740" w:rsidRPr="00FE4740" w14:paraId="5BD6D443"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041AA623"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S3 download</w:t>
            </w:r>
          </w:p>
        </w:tc>
        <w:tc>
          <w:tcPr>
            <w:tcW w:w="1920" w:type="dxa"/>
            <w:tcBorders>
              <w:top w:val="nil"/>
              <w:left w:val="nil"/>
              <w:bottom w:val="single" w:sz="4" w:space="0" w:color="auto"/>
              <w:right w:val="single" w:sz="4" w:space="0" w:color="auto"/>
            </w:tcBorders>
            <w:noWrap/>
            <w:vAlign w:val="center"/>
            <w:hideMark/>
          </w:tcPr>
          <w:p w14:paraId="0D644C7B"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Paid</w:t>
            </w:r>
          </w:p>
        </w:tc>
      </w:tr>
      <w:tr w:rsidR="00FE4740" w:rsidRPr="00FE4740" w14:paraId="5AAA6637"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5B99F66A"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 xml:space="preserve">S3 </w:t>
            </w:r>
            <w:r w:rsidRPr="00FE4740">
              <w:rPr>
                <w:rFonts w:ascii="Times New Roman" w:eastAsia="Times New Roman" w:hAnsi="Times New Roman" w:cs="Times New Roman"/>
                <w:color w:val="000000"/>
                <w:kern w:val="0"/>
                <w:lang w:val="en-IN" w:eastAsia="en-IN"/>
                <w14:ligatures w14:val="none"/>
              </w:rPr>
              <w:t>→</w:t>
            </w:r>
            <w:r w:rsidRPr="00FE4740">
              <w:rPr>
                <w:rFonts w:eastAsia="Times New Roman" w:cs="Calibri"/>
                <w:color w:val="000000"/>
                <w:kern w:val="0"/>
                <w:lang w:val="en-IN" w:eastAsia="en-IN"/>
                <w14:ligatures w14:val="none"/>
              </w:rPr>
              <w:t xml:space="preserve"> CloudFront</w:t>
            </w:r>
          </w:p>
        </w:tc>
        <w:tc>
          <w:tcPr>
            <w:tcW w:w="1920" w:type="dxa"/>
            <w:tcBorders>
              <w:top w:val="nil"/>
              <w:left w:val="nil"/>
              <w:bottom w:val="single" w:sz="4" w:space="0" w:color="auto"/>
              <w:right w:val="single" w:sz="4" w:space="0" w:color="auto"/>
            </w:tcBorders>
            <w:noWrap/>
            <w:vAlign w:val="center"/>
            <w:hideMark/>
          </w:tcPr>
          <w:p w14:paraId="3C8F25D0"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Free</w:t>
            </w:r>
          </w:p>
        </w:tc>
      </w:tr>
      <w:tr w:rsidR="00FE4740" w:rsidRPr="00FE4740" w14:paraId="6A8357D0" w14:textId="77777777" w:rsidTr="00FE4740">
        <w:trPr>
          <w:trHeight w:val="420"/>
        </w:trPr>
        <w:tc>
          <w:tcPr>
            <w:tcW w:w="3760" w:type="dxa"/>
            <w:tcBorders>
              <w:top w:val="nil"/>
              <w:left w:val="single" w:sz="4" w:space="0" w:color="auto"/>
              <w:bottom w:val="single" w:sz="4" w:space="0" w:color="auto"/>
              <w:right w:val="single" w:sz="4" w:space="0" w:color="auto"/>
            </w:tcBorders>
            <w:noWrap/>
            <w:vAlign w:val="center"/>
            <w:hideMark/>
          </w:tcPr>
          <w:p w14:paraId="56203B06"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Use VPC Endpoint instead of NAT</w:t>
            </w:r>
          </w:p>
        </w:tc>
        <w:tc>
          <w:tcPr>
            <w:tcW w:w="1920" w:type="dxa"/>
            <w:tcBorders>
              <w:top w:val="nil"/>
              <w:left w:val="nil"/>
              <w:bottom w:val="single" w:sz="4" w:space="0" w:color="auto"/>
              <w:right w:val="single" w:sz="4" w:space="0" w:color="auto"/>
            </w:tcBorders>
            <w:noWrap/>
            <w:vAlign w:val="center"/>
            <w:hideMark/>
          </w:tcPr>
          <w:p w14:paraId="2D85365D" w14:textId="77777777" w:rsidR="00FE4740" w:rsidRPr="00FE4740" w:rsidRDefault="00FE4740" w:rsidP="00FE4740">
            <w:pPr>
              <w:spacing w:after="0" w:line="240" w:lineRule="auto"/>
              <w:rPr>
                <w:rFonts w:eastAsia="Times New Roman" w:cs="Calibri"/>
                <w:color w:val="000000"/>
                <w:kern w:val="0"/>
                <w:lang w:val="en-IN" w:eastAsia="en-IN"/>
                <w14:ligatures w14:val="none"/>
              </w:rPr>
            </w:pPr>
            <w:r w:rsidRPr="00FE4740">
              <w:rPr>
                <w:rFonts w:eastAsia="Times New Roman" w:cs="Calibri"/>
                <w:color w:val="000000"/>
                <w:kern w:val="0"/>
                <w:lang w:val="en-IN" w:eastAsia="en-IN"/>
                <w14:ligatures w14:val="none"/>
              </w:rPr>
              <w:t>Cheaper</w:t>
            </w:r>
          </w:p>
        </w:tc>
      </w:tr>
    </w:tbl>
    <w:p w14:paraId="21B3DE40" w14:textId="4B9EAC60" w:rsidR="00DC25BA" w:rsidRPr="00DC25BA" w:rsidRDefault="00DC25BA" w:rsidP="00DC25BA">
      <w:pPr>
        <w:rPr>
          <w:lang w:val="en-IN"/>
        </w:rPr>
      </w:pPr>
    </w:p>
    <w:p w14:paraId="0C61F3F3" w14:textId="77777777" w:rsidR="00DC25BA" w:rsidRPr="00DC25BA" w:rsidRDefault="00DC25BA" w:rsidP="00DC25BA">
      <w:pPr>
        <w:rPr>
          <w:b/>
          <w:bCs/>
          <w:lang w:val="en-IN"/>
        </w:rPr>
      </w:pPr>
      <w:r w:rsidRPr="00DC25BA">
        <w:rPr>
          <w:b/>
          <w:bCs/>
          <w:lang w:val="en-IN"/>
        </w:rPr>
        <w:t>Ultimate Exam Memory Rules</w:t>
      </w:r>
    </w:p>
    <w:p w14:paraId="24D87BAF" w14:textId="77777777" w:rsidR="00DC25BA" w:rsidRPr="00DC25BA" w:rsidRDefault="00DC25BA" w:rsidP="00DC25BA">
      <w:pPr>
        <w:rPr>
          <w:lang w:val="en-IN"/>
        </w:rPr>
      </w:pPr>
      <w:r w:rsidRPr="00DC25BA">
        <w:rPr>
          <w:lang w:val="en-IN"/>
        </w:rPr>
        <w:t>These are extremely important:</w:t>
      </w:r>
    </w:p>
    <w:p w14:paraId="200DAA37" w14:textId="77777777" w:rsidR="00DC25BA" w:rsidRPr="00DC25BA" w:rsidRDefault="00DC25BA" w:rsidP="00DC25BA">
      <w:pPr>
        <w:numPr>
          <w:ilvl w:val="0"/>
          <w:numId w:val="194"/>
        </w:numPr>
        <w:rPr>
          <w:lang w:val="en-IN"/>
        </w:rPr>
      </w:pPr>
      <w:r w:rsidRPr="00DC25BA">
        <w:rPr>
          <w:lang w:val="en-IN"/>
        </w:rPr>
        <w:t xml:space="preserve">Use </w:t>
      </w:r>
      <w:r w:rsidRPr="00DC25BA">
        <w:rPr>
          <w:b/>
          <w:bCs/>
          <w:lang w:val="en-IN"/>
        </w:rPr>
        <w:t>Private IP instead of Public IP</w:t>
      </w:r>
      <w:r w:rsidRPr="00DC25BA">
        <w:rPr>
          <w:lang w:val="en-IN"/>
        </w:rPr>
        <w:t xml:space="preserve"> </w:t>
      </w:r>
    </w:p>
    <w:p w14:paraId="4747B7F4" w14:textId="77777777" w:rsidR="00DC25BA" w:rsidRPr="00DC25BA" w:rsidRDefault="00DC25BA" w:rsidP="00DC25BA">
      <w:pPr>
        <w:numPr>
          <w:ilvl w:val="0"/>
          <w:numId w:val="194"/>
        </w:numPr>
        <w:rPr>
          <w:lang w:val="en-IN"/>
        </w:rPr>
      </w:pPr>
      <w:r w:rsidRPr="00DC25BA">
        <w:rPr>
          <w:lang w:val="en-IN"/>
        </w:rPr>
        <w:t xml:space="preserve">Keep services </w:t>
      </w:r>
      <w:r w:rsidRPr="00DC25BA">
        <w:rPr>
          <w:b/>
          <w:bCs/>
          <w:lang w:val="en-IN"/>
        </w:rPr>
        <w:t>in same AZ for lowest cost</w:t>
      </w:r>
      <w:r w:rsidRPr="00DC25BA">
        <w:rPr>
          <w:lang w:val="en-IN"/>
        </w:rPr>
        <w:t xml:space="preserve"> </w:t>
      </w:r>
    </w:p>
    <w:p w14:paraId="2568D96B" w14:textId="77777777" w:rsidR="00DC25BA" w:rsidRPr="00DC25BA" w:rsidRDefault="00DC25BA" w:rsidP="00DC25BA">
      <w:pPr>
        <w:numPr>
          <w:ilvl w:val="0"/>
          <w:numId w:val="194"/>
        </w:numPr>
        <w:rPr>
          <w:lang w:val="en-IN"/>
        </w:rPr>
      </w:pPr>
      <w:r w:rsidRPr="00DC25BA">
        <w:rPr>
          <w:lang w:val="en-IN"/>
        </w:rPr>
        <w:t xml:space="preserve">Keep </w:t>
      </w:r>
      <w:r w:rsidRPr="00DC25BA">
        <w:rPr>
          <w:b/>
          <w:bCs/>
          <w:lang w:val="en-IN"/>
        </w:rPr>
        <w:t>traffic inside AWS</w:t>
      </w:r>
      <w:r w:rsidRPr="00DC25BA">
        <w:rPr>
          <w:lang w:val="en-IN"/>
        </w:rPr>
        <w:t xml:space="preserve"> </w:t>
      </w:r>
    </w:p>
    <w:p w14:paraId="4269A62D" w14:textId="77777777" w:rsidR="00DC25BA" w:rsidRPr="00DC25BA" w:rsidRDefault="00DC25BA" w:rsidP="00DC25BA">
      <w:pPr>
        <w:numPr>
          <w:ilvl w:val="0"/>
          <w:numId w:val="194"/>
        </w:numPr>
        <w:rPr>
          <w:lang w:val="en-IN"/>
        </w:rPr>
      </w:pPr>
      <w:r w:rsidRPr="00DC25BA">
        <w:rPr>
          <w:lang w:val="en-IN"/>
        </w:rPr>
        <w:t xml:space="preserve">Use </w:t>
      </w:r>
      <w:r w:rsidRPr="00DC25BA">
        <w:rPr>
          <w:b/>
          <w:bCs/>
          <w:lang w:val="en-IN"/>
        </w:rPr>
        <w:t>CloudFront with S3</w:t>
      </w:r>
      <w:r w:rsidRPr="00DC25BA">
        <w:rPr>
          <w:lang w:val="en-IN"/>
        </w:rPr>
        <w:t xml:space="preserve"> </w:t>
      </w:r>
    </w:p>
    <w:p w14:paraId="6A18F10D" w14:textId="77777777" w:rsidR="00DC25BA" w:rsidRPr="00DC25BA" w:rsidRDefault="00DC25BA" w:rsidP="00DC25BA">
      <w:pPr>
        <w:numPr>
          <w:ilvl w:val="0"/>
          <w:numId w:val="194"/>
        </w:numPr>
        <w:rPr>
          <w:lang w:val="en-IN"/>
        </w:rPr>
      </w:pPr>
      <w:r w:rsidRPr="00DC25BA">
        <w:rPr>
          <w:lang w:val="en-IN"/>
        </w:rPr>
        <w:t xml:space="preserve">Use </w:t>
      </w:r>
      <w:r w:rsidRPr="00DC25BA">
        <w:rPr>
          <w:b/>
          <w:bCs/>
          <w:lang w:val="en-IN"/>
        </w:rPr>
        <w:t>VPC Endpoint instead of NAT Gateway</w:t>
      </w:r>
      <w:r w:rsidRPr="00DC25BA">
        <w:rPr>
          <w:lang w:val="en-IN"/>
        </w:rPr>
        <w:t xml:space="preserve"> </w:t>
      </w:r>
    </w:p>
    <w:p w14:paraId="59E45E5B" w14:textId="77777777" w:rsidR="00DC25BA" w:rsidRPr="00DC25BA" w:rsidRDefault="00DC25BA" w:rsidP="00DC25BA">
      <w:pPr>
        <w:numPr>
          <w:ilvl w:val="0"/>
          <w:numId w:val="194"/>
        </w:numPr>
        <w:rPr>
          <w:lang w:val="en-IN"/>
        </w:rPr>
      </w:pPr>
      <w:r w:rsidRPr="00DC25BA">
        <w:rPr>
          <w:b/>
          <w:bCs/>
          <w:lang w:val="en-IN"/>
        </w:rPr>
        <w:t>Ingress free, Egress paid</w:t>
      </w:r>
    </w:p>
    <w:p w14:paraId="288B850F" w14:textId="77777777" w:rsidR="00741B6C" w:rsidRDefault="00741B6C" w:rsidP="00B74F64">
      <w:pPr>
        <w:pStyle w:val="ListParagraph"/>
      </w:pPr>
    </w:p>
    <w:p w14:paraId="0B7C4919" w14:textId="77777777" w:rsidR="00741B6C" w:rsidRDefault="00741B6C" w:rsidP="00FE4740">
      <w:pPr>
        <w:pStyle w:val="Heading2"/>
      </w:pPr>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1"/>
              </w:numPr>
            </w:pPr>
            <w:r>
              <w:t>Protect your entire Amazon VPC</w:t>
            </w:r>
          </w:p>
          <w:p w14:paraId="2059656A" w14:textId="77777777" w:rsidR="00741B6C" w:rsidRDefault="00741B6C">
            <w:pPr>
              <w:pStyle w:val="ListParagraph"/>
              <w:numPr>
                <w:ilvl w:val="0"/>
                <w:numId w:val="11"/>
              </w:numPr>
            </w:pPr>
            <w:r>
              <w:t>From Layer 3 to Layer 7 protection</w:t>
            </w:r>
          </w:p>
          <w:p w14:paraId="20945539" w14:textId="77777777" w:rsidR="00741B6C" w:rsidRDefault="00741B6C">
            <w:pPr>
              <w:pStyle w:val="ListParagraph"/>
              <w:numPr>
                <w:ilvl w:val="0"/>
                <w:numId w:val="11"/>
              </w:numPr>
            </w:pPr>
            <w:r>
              <w:t>Any direction, you can inspect</w:t>
            </w:r>
          </w:p>
          <w:p w14:paraId="75962AA5" w14:textId="77777777" w:rsidR="00741B6C" w:rsidRDefault="00741B6C">
            <w:pPr>
              <w:pStyle w:val="ListParagraph"/>
              <w:numPr>
                <w:ilvl w:val="1"/>
                <w:numId w:val="11"/>
              </w:numPr>
            </w:pPr>
            <w:r>
              <w:t>VPC to VPC traffic</w:t>
            </w:r>
          </w:p>
          <w:p w14:paraId="1CEEEBF6" w14:textId="77777777" w:rsidR="00741B6C" w:rsidRDefault="00741B6C">
            <w:pPr>
              <w:pStyle w:val="ListParagraph"/>
              <w:numPr>
                <w:ilvl w:val="1"/>
                <w:numId w:val="11"/>
              </w:numPr>
            </w:pPr>
            <w:r>
              <w:t>Outbound to internet</w:t>
            </w:r>
          </w:p>
          <w:p w14:paraId="14DF0520" w14:textId="77777777" w:rsidR="00741B6C" w:rsidRDefault="00741B6C">
            <w:pPr>
              <w:pStyle w:val="ListParagraph"/>
              <w:numPr>
                <w:ilvl w:val="1"/>
                <w:numId w:val="11"/>
              </w:numPr>
            </w:pPr>
            <w:r>
              <w:t>Inbound from internet</w:t>
            </w:r>
          </w:p>
          <w:p w14:paraId="4AD45E69" w14:textId="77777777" w:rsidR="00741B6C" w:rsidRDefault="00741B6C">
            <w:pPr>
              <w:pStyle w:val="ListParagraph"/>
              <w:numPr>
                <w:ilvl w:val="1"/>
                <w:numId w:val="11"/>
              </w:numPr>
            </w:pPr>
            <w:r>
              <w:t>To / from Direct Connect &amp; Site-to-Site VPN</w:t>
            </w:r>
          </w:p>
          <w:p w14:paraId="5036CE6A" w14:textId="77777777" w:rsidR="00741B6C" w:rsidRDefault="00741B6C">
            <w:pPr>
              <w:pStyle w:val="ListParagraph"/>
              <w:numPr>
                <w:ilvl w:val="0"/>
                <w:numId w:val="11"/>
              </w:numPr>
            </w:pPr>
            <w:r>
              <w:t>Internally, the AWS Network Firewall uses the AWS Gateway Load Balancer</w:t>
            </w:r>
          </w:p>
          <w:p w14:paraId="6199A467" w14:textId="669AD628" w:rsidR="00741B6C" w:rsidRPr="00282DAD" w:rsidRDefault="00741B6C">
            <w:pPr>
              <w:pStyle w:val="ListParagraph"/>
              <w:numPr>
                <w:ilvl w:val="0"/>
                <w:numId w:val="11"/>
              </w:numPr>
            </w:pPr>
            <w:r>
              <w:t xml:space="preserve">Rules can be centrally managed </w:t>
            </w:r>
            <w:r w:rsidR="00FE4740">
              <w:t>across</w:t>
            </w:r>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7"/>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1"/>
        </w:numPr>
      </w:pPr>
      <w:r w:rsidRPr="00282DAD">
        <w:t>Supports 1000s of rules</w:t>
      </w:r>
    </w:p>
    <w:p w14:paraId="7A803BAC" w14:textId="77777777" w:rsidR="00741B6C" w:rsidRPr="00282DAD" w:rsidRDefault="00741B6C">
      <w:pPr>
        <w:pStyle w:val="ListParagraph"/>
        <w:numPr>
          <w:ilvl w:val="1"/>
          <w:numId w:val="11"/>
        </w:numPr>
      </w:pPr>
      <w:r w:rsidRPr="00282DAD">
        <w:t>IP &amp; port - example: 10,000s of IPs filtering</w:t>
      </w:r>
    </w:p>
    <w:p w14:paraId="247E20B5" w14:textId="77777777" w:rsidR="00741B6C" w:rsidRPr="00282DAD" w:rsidRDefault="00741B6C">
      <w:pPr>
        <w:pStyle w:val="ListParagraph"/>
        <w:numPr>
          <w:ilvl w:val="1"/>
          <w:numId w:val="11"/>
        </w:numPr>
      </w:pPr>
      <w:r w:rsidRPr="00282DAD">
        <w:t>Protocol – example: block the SMB protocol for outbound communications</w:t>
      </w:r>
    </w:p>
    <w:p w14:paraId="15B996E6" w14:textId="77777777" w:rsidR="00741B6C" w:rsidRPr="00282DAD" w:rsidRDefault="00741B6C">
      <w:pPr>
        <w:pStyle w:val="ListParagraph"/>
        <w:numPr>
          <w:ilvl w:val="1"/>
          <w:numId w:val="11"/>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1"/>
        </w:numPr>
      </w:pPr>
      <w:r w:rsidRPr="00282DAD">
        <w:t>General pattern matching using regex</w:t>
      </w:r>
    </w:p>
    <w:p w14:paraId="79747927" w14:textId="77777777" w:rsidR="00741B6C" w:rsidRPr="00282DAD" w:rsidRDefault="00741B6C">
      <w:pPr>
        <w:pStyle w:val="ListParagraph"/>
        <w:numPr>
          <w:ilvl w:val="0"/>
          <w:numId w:val="11"/>
        </w:numPr>
      </w:pPr>
      <w:r w:rsidRPr="00282DAD">
        <w:t>Traffic filtering: Allow, drop, or alert for the traffic that matches the rules</w:t>
      </w:r>
    </w:p>
    <w:p w14:paraId="0458B446" w14:textId="77777777" w:rsidR="00741B6C" w:rsidRPr="00282DAD" w:rsidRDefault="00741B6C">
      <w:pPr>
        <w:pStyle w:val="ListParagraph"/>
        <w:numPr>
          <w:ilvl w:val="0"/>
          <w:numId w:val="11"/>
        </w:numPr>
      </w:pPr>
      <w:r w:rsidRPr="00282DAD">
        <w:t>Active flow inspection to protect against network threats with intrusionprevention capabilities (like Gateway Load Balancer, but all managed by AWS)</w:t>
      </w:r>
    </w:p>
    <w:p w14:paraId="00DEE3A8" w14:textId="64784B2D" w:rsidR="00D64751" w:rsidRDefault="00741B6C" w:rsidP="00B74F64">
      <w:pPr>
        <w:pStyle w:val="ListParagraph"/>
        <w:numPr>
          <w:ilvl w:val="0"/>
          <w:numId w:val="11"/>
        </w:numPr>
      </w:pPr>
      <w:r w:rsidRPr="00282DAD">
        <w:t>Send logs of rule matches to Amazon S3, CloudWatch Logs, Kinesis Data Firehose</w:t>
      </w:r>
    </w:p>
    <w:p w14:paraId="0082DEE4" w14:textId="77777777" w:rsidR="00E3147A" w:rsidRDefault="00E3147A" w:rsidP="00E3147A"/>
    <w:p w14:paraId="44E26455" w14:textId="77777777" w:rsidR="00E3147A" w:rsidRPr="00E3147A" w:rsidRDefault="00E3147A" w:rsidP="00E3147A">
      <w:pPr>
        <w:rPr>
          <w:b/>
          <w:bCs/>
          <w:lang w:val="en-IN"/>
        </w:rPr>
      </w:pPr>
      <w:r w:rsidRPr="00E3147A">
        <w:rPr>
          <w:b/>
          <w:bCs/>
          <w:lang w:val="en-IN"/>
        </w:rPr>
        <w:t>1. AWS Network Protection Services (Summary)</w:t>
      </w:r>
    </w:p>
    <w:p w14:paraId="3C2FFB81" w14:textId="77777777" w:rsidR="00E3147A" w:rsidRPr="00E3147A" w:rsidRDefault="00E3147A" w:rsidP="00E3147A">
      <w:pPr>
        <w:rPr>
          <w:lang w:val="en-IN"/>
        </w:rPr>
      </w:pPr>
      <w:r w:rsidRPr="00E3147A">
        <w:rPr>
          <w:lang w:val="en-IN"/>
        </w:rPr>
        <w:t>These protect different layers of your infrastructure:</w:t>
      </w:r>
    </w:p>
    <w:tbl>
      <w:tblPr>
        <w:tblW w:w="6516" w:type="dxa"/>
        <w:tblInd w:w="-3" w:type="dxa"/>
        <w:tblLook w:val="04A0" w:firstRow="1" w:lastRow="0" w:firstColumn="1" w:lastColumn="0" w:noHBand="0" w:noVBand="1"/>
      </w:tblPr>
      <w:tblGrid>
        <w:gridCol w:w="2547"/>
        <w:gridCol w:w="3969"/>
      </w:tblGrid>
      <w:tr w:rsidR="00E3147A" w:rsidRPr="00E3147A" w14:paraId="26905D7F" w14:textId="77777777" w:rsidTr="00E3147A">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693757" w14:textId="77777777" w:rsidR="00E3147A" w:rsidRPr="00E3147A" w:rsidRDefault="00E3147A" w:rsidP="00E3147A">
            <w:pPr>
              <w:spacing w:after="0" w:line="240" w:lineRule="auto"/>
              <w:rPr>
                <w:rFonts w:eastAsia="Times New Roman" w:cs="Calibri"/>
                <w:b/>
                <w:bCs/>
                <w:color w:val="000000"/>
                <w:kern w:val="0"/>
                <w:lang w:val="en-IN" w:eastAsia="en-IN"/>
                <w14:ligatures w14:val="none"/>
              </w:rPr>
            </w:pPr>
            <w:r w:rsidRPr="00E3147A">
              <w:rPr>
                <w:rFonts w:eastAsia="Times New Roman" w:cs="Calibri"/>
                <w:b/>
                <w:bCs/>
                <w:color w:val="000000"/>
                <w:kern w:val="0"/>
                <w:lang w:val="en-IN" w:eastAsia="en-IN"/>
                <w14:ligatures w14:val="none"/>
              </w:rPr>
              <w:t>Service</w:t>
            </w:r>
          </w:p>
        </w:tc>
        <w:tc>
          <w:tcPr>
            <w:tcW w:w="3969" w:type="dxa"/>
            <w:tcBorders>
              <w:top w:val="single" w:sz="4" w:space="0" w:color="auto"/>
              <w:left w:val="nil"/>
              <w:bottom w:val="single" w:sz="4" w:space="0" w:color="auto"/>
              <w:right w:val="single" w:sz="4" w:space="0" w:color="auto"/>
            </w:tcBorders>
            <w:shd w:val="clear" w:color="000000" w:fill="9BC2E6"/>
            <w:noWrap/>
            <w:vAlign w:val="center"/>
            <w:hideMark/>
          </w:tcPr>
          <w:p w14:paraId="057CFA06" w14:textId="77777777" w:rsidR="00E3147A" w:rsidRPr="00E3147A" w:rsidRDefault="00E3147A" w:rsidP="00E3147A">
            <w:pPr>
              <w:spacing w:after="0" w:line="240" w:lineRule="auto"/>
              <w:rPr>
                <w:rFonts w:eastAsia="Times New Roman" w:cs="Calibri"/>
                <w:b/>
                <w:bCs/>
                <w:color w:val="000000"/>
                <w:kern w:val="0"/>
                <w:lang w:val="en-IN" w:eastAsia="en-IN"/>
                <w14:ligatures w14:val="none"/>
              </w:rPr>
            </w:pPr>
            <w:r w:rsidRPr="00E3147A">
              <w:rPr>
                <w:rFonts w:eastAsia="Times New Roman" w:cs="Calibri"/>
                <w:b/>
                <w:bCs/>
                <w:color w:val="000000"/>
                <w:kern w:val="0"/>
                <w:lang w:val="en-IN" w:eastAsia="en-IN"/>
                <w14:ligatures w14:val="none"/>
              </w:rPr>
              <w:t>Protects</w:t>
            </w:r>
          </w:p>
        </w:tc>
      </w:tr>
      <w:tr w:rsidR="00E3147A" w:rsidRPr="00E3147A" w14:paraId="173B5F90" w14:textId="77777777" w:rsidTr="00E3147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B5F9626"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Security Groups</w:t>
            </w:r>
          </w:p>
        </w:tc>
        <w:tc>
          <w:tcPr>
            <w:tcW w:w="3969" w:type="dxa"/>
            <w:tcBorders>
              <w:top w:val="nil"/>
              <w:left w:val="nil"/>
              <w:bottom w:val="single" w:sz="4" w:space="0" w:color="auto"/>
              <w:right w:val="single" w:sz="4" w:space="0" w:color="auto"/>
            </w:tcBorders>
            <w:noWrap/>
            <w:vAlign w:val="center"/>
            <w:hideMark/>
          </w:tcPr>
          <w:p w14:paraId="6D0FEE71"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Instance level firewall</w:t>
            </w:r>
          </w:p>
        </w:tc>
      </w:tr>
      <w:tr w:rsidR="00E3147A" w:rsidRPr="00E3147A" w14:paraId="25A2985A" w14:textId="77777777" w:rsidTr="00E3147A">
        <w:trPr>
          <w:trHeight w:val="420"/>
        </w:trPr>
        <w:tc>
          <w:tcPr>
            <w:tcW w:w="2547" w:type="dxa"/>
            <w:tcBorders>
              <w:top w:val="nil"/>
              <w:left w:val="single" w:sz="4" w:space="0" w:color="auto"/>
              <w:bottom w:val="single" w:sz="4" w:space="0" w:color="auto"/>
              <w:right w:val="single" w:sz="4" w:space="0" w:color="auto"/>
            </w:tcBorders>
            <w:noWrap/>
            <w:vAlign w:val="center"/>
            <w:hideMark/>
          </w:tcPr>
          <w:p w14:paraId="5BCDCA30"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Network ACL</w:t>
            </w:r>
          </w:p>
        </w:tc>
        <w:tc>
          <w:tcPr>
            <w:tcW w:w="3969" w:type="dxa"/>
            <w:tcBorders>
              <w:top w:val="nil"/>
              <w:left w:val="nil"/>
              <w:bottom w:val="single" w:sz="4" w:space="0" w:color="auto"/>
              <w:right w:val="single" w:sz="4" w:space="0" w:color="auto"/>
            </w:tcBorders>
            <w:noWrap/>
            <w:vAlign w:val="center"/>
            <w:hideMark/>
          </w:tcPr>
          <w:p w14:paraId="00D27A18"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Subnet level firewall</w:t>
            </w:r>
          </w:p>
        </w:tc>
      </w:tr>
      <w:tr w:rsidR="00E3147A" w:rsidRPr="00E3147A" w14:paraId="59A02EF2" w14:textId="77777777" w:rsidTr="00E3147A">
        <w:trPr>
          <w:trHeight w:val="420"/>
        </w:trPr>
        <w:tc>
          <w:tcPr>
            <w:tcW w:w="2547" w:type="dxa"/>
            <w:tcBorders>
              <w:top w:val="nil"/>
              <w:left w:val="single" w:sz="4" w:space="0" w:color="auto"/>
              <w:bottom w:val="single" w:sz="4" w:space="0" w:color="auto"/>
              <w:right w:val="single" w:sz="4" w:space="0" w:color="auto"/>
            </w:tcBorders>
            <w:noWrap/>
            <w:vAlign w:val="center"/>
            <w:hideMark/>
          </w:tcPr>
          <w:p w14:paraId="69BB7FEC"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AWS WAF</w:t>
            </w:r>
          </w:p>
        </w:tc>
        <w:tc>
          <w:tcPr>
            <w:tcW w:w="3969" w:type="dxa"/>
            <w:tcBorders>
              <w:top w:val="nil"/>
              <w:left w:val="nil"/>
              <w:bottom w:val="single" w:sz="4" w:space="0" w:color="auto"/>
              <w:right w:val="single" w:sz="4" w:space="0" w:color="auto"/>
            </w:tcBorders>
            <w:noWrap/>
            <w:vAlign w:val="center"/>
            <w:hideMark/>
          </w:tcPr>
          <w:p w14:paraId="59277429"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HTTP/HTTPS attacks</w:t>
            </w:r>
          </w:p>
        </w:tc>
      </w:tr>
      <w:tr w:rsidR="00E3147A" w:rsidRPr="00E3147A" w14:paraId="3BFBDA53" w14:textId="77777777" w:rsidTr="00E3147A">
        <w:trPr>
          <w:trHeight w:val="420"/>
        </w:trPr>
        <w:tc>
          <w:tcPr>
            <w:tcW w:w="2547" w:type="dxa"/>
            <w:tcBorders>
              <w:top w:val="nil"/>
              <w:left w:val="single" w:sz="4" w:space="0" w:color="auto"/>
              <w:bottom w:val="single" w:sz="4" w:space="0" w:color="auto"/>
              <w:right w:val="single" w:sz="4" w:space="0" w:color="auto"/>
            </w:tcBorders>
            <w:noWrap/>
            <w:vAlign w:val="center"/>
            <w:hideMark/>
          </w:tcPr>
          <w:p w14:paraId="7135E2E3"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AWS Shield</w:t>
            </w:r>
          </w:p>
        </w:tc>
        <w:tc>
          <w:tcPr>
            <w:tcW w:w="3969" w:type="dxa"/>
            <w:tcBorders>
              <w:top w:val="nil"/>
              <w:left w:val="nil"/>
              <w:bottom w:val="single" w:sz="4" w:space="0" w:color="auto"/>
              <w:right w:val="single" w:sz="4" w:space="0" w:color="auto"/>
            </w:tcBorders>
            <w:noWrap/>
            <w:vAlign w:val="center"/>
            <w:hideMark/>
          </w:tcPr>
          <w:p w14:paraId="3B4E0AA9"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DDoS attacks</w:t>
            </w:r>
          </w:p>
        </w:tc>
      </w:tr>
      <w:tr w:rsidR="00E3147A" w:rsidRPr="00E3147A" w14:paraId="429185C8" w14:textId="77777777" w:rsidTr="00E3147A">
        <w:trPr>
          <w:trHeight w:val="420"/>
        </w:trPr>
        <w:tc>
          <w:tcPr>
            <w:tcW w:w="2547" w:type="dxa"/>
            <w:tcBorders>
              <w:top w:val="nil"/>
              <w:left w:val="single" w:sz="4" w:space="0" w:color="auto"/>
              <w:bottom w:val="single" w:sz="4" w:space="0" w:color="auto"/>
              <w:right w:val="single" w:sz="4" w:space="0" w:color="auto"/>
            </w:tcBorders>
            <w:noWrap/>
            <w:vAlign w:val="center"/>
            <w:hideMark/>
          </w:tcPr>
          <w:p w14:paraId="47F36F54"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Firewall Manager</w:t>
            </w:r>
          </w:p>
        </w:tc>
        <w:tc>
          <w:tcPr>
            <w:tcW w:w="3969" w:type="dxa"/>
            <w:tcBorders>
              <w:top w:val="nil"/>
              <w:left w:val="nil"/>
              <w:bottom w:val="single" w:sz="4" w:space="0" w:color="auto"/>
              <w:right w:val="single" w:sz="4" w:space="0" w:color="auto"/>
            </w:tcBorders>
            <w:noWrap/>
            <w:vAlign w:val="center"/>
            <w:hideMark/>
          </w:tcPr>
          <w:p w14:paraId="6102C6CD"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Manage rules across accounts</w:t>
            </w:r>
          </w:p>
        </w:tc>
      </w:tr>
      <w:tr w:rsidR="00E3147A" w:rsidRPr="00E3147A" w14:paraId="41F61BF7" w14:textId="77777777" w:rsidTr="00E3147A">
        <w:trPr>
          <w:trHeight w:val="420"/>
        </w:trPr>
        <w:tc>
          <w:tcPr>
            <w:tcW w:w="2547" w:type="dxa"/>
            <w:tcBorders>
              <w:top w:val="nil"/>
              <w:left w:val="single" w:sz="4" w:space="0" w:color="auto"/>
              <w:bottom w:val="single" w:sz="4" w:space="0" w:color="auto"/>
              <w:right w:val="single" w:sz="4" w:space="0" w:color="auto"/>
            </w:tcBorders>
            <w:noWrap/>
            <w:vAlign w:val="center"/>
            <w:hideMark/>
          </w:tcPr>
          <w:p w14:paraId="63C6254B"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Network Firewall</w:t>
            </w:r>
          </w:p>
        </w:tc>
        <w:tc>
          <w:tcPr>
            <w:tcW w:w="3969" w:type="dxa"/>
            <w:tcBorders>
              <w:top w:val="nil"/>
              <w:left w:val="nil"/>
              <w:bottom w:val="single" w:sz="4" w:space="0" w:color="auto"/>
              <w:right w:val="single" w:sz="4" w:space="0" w:color="auto"/>
            </w:tcBorders>
            <w:noWrap/>
            <w:vAlign w:val="center"/>
            <w:hideMark/>
          </w:tcPr>
          <w:p w14:paraId="43918DB4"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Entire VPC firewall</w:t>
            </w:r>
          </w:p>
        </w:tc>
      </w:tr>
    </w:tbl>
    <w:p w14:paraId="54510028" w14:textId="7DA4CD10" w:rsidR="00E3147A" w:rsidRPr="00E3147A" w:rsidRDefault="00E3147A" w:rsidP="00E3147A">
      <w:pPr>
        <w:rPr>
          <w:lang w:val="en-IN"/>
        </w:rPr>
      </w:pPr>
    </w:p>
    <w:p w14:paraId="427FE87B" w14:textId="77777777" w:rsidR="00E3147A" w:rsidRPr="00E3147A" w:rsidRDefault="00E3147A" w:rsidP="00E3147A">
      <w:pPr>
        <w:rPr>
          <w:b/>
          <w:bCs/>
          <w:lang w:val="en-IN"/>
        </w:rPr>
      </w:pPr>
      <w:r w:rsidRPr="00E3147A">
        <w:rPr>
          <w:b/>
          <w:bCs/>
          <w:lang w:val="en-IN"/>
        </w:rPr>
        <w:t>2. Security Layers (Very Important Concept)</w:t>
      </w:r>
    </w:p>
    <w:p w14:paraId="40068A61" w14:textId="77777777" w:rsidR="00E3147A" w:rsidRPr="00E3147A" w:rsidRDefault="00E3147A" w:rsidP="00E3147A">
      <w:pPr>
        <w:rPr>
          <w:lang w:val="en-IN"/>
        </w:rPr>
      </w:pPr>
      <w:r w:rsidRPr="00E3147A">
        <w:rPr>
          <w:lang w:val="en-IN"/>
        </w:rPr>
        <w:t>Think of security in layers:</w:t>
      </w:r>
    </w:p>
    <w:tbl>
      <w:tblPr>
        <w:tblW w:w="7160" w:type="dxa"/>
        <w:tblInd w:w="-3" w:type="dxa"/>
        <w:tblLook w:val="04A0" w:firstRow="1" w:lastRow="0" w:firstColumn="1" w:lastColumn="0" w:noHBand="0" w:noVBand="1"/>
      </w:tblPr>
      <w:tblGrid>
        <w:gridCol w:w="3760"/>
        <w:gridCol w:w="3400"/>
      </w:tblGrid>
      <w:tr w:rsidR="00E3147A" w:rsidRPr="00E3147A" w14:paraId="152A4E53" w14:textId="77777777" w:rsidTr="00E3147A">
        <w:trPr>
          <w:trHeight w:val="420"/>
        </w:trPr>
        <w:tc>
          <w:tcPr>
            <w:tcW w:w="37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A8ECBD" w14:textId="77777777" w:rsidR="00E3147A" w:rsidRPr="00E3147A" w:rsidRDefault="00E3147A" w:rsidP="00E3147A">
            <w:pPr>
              <w:spacing w:after="0" w:line="240" w:lineRule="auto"/>
              <w:rPr>
                <w:rFonts w:eastAsia="Times New Roman" w:cs="Calibri"/>
                <w:b/>
                <w:bCs/>
                <w:color w:val="000000"/>
                <w:kern w:val="0"/>
                <w:lang w:val="en-IN" w:eastAsia="en-IN"/>
                <w14:ligatures w14:val="none"/>
              </w:rPr>
            </w:pPr>
            <w:r w:rsidRPr="00E3147A">
              <w:rPr>
                <w:rFonts w:eastAsia="Times New Roman" w:cs="Calibri"/>
                <w:b/>
                <w:bCs/>
                <w:color w:val="000000"/>
                <w:kern w:val="0"/>
                <w:lang w:val="en-IN" w:eastAsia="en-IN"/>
                <w14:ligatures w14:val="none"/>
              </w:rPr>
              <w:t>Layer</w:t>
            </w:r>
          </w:p>
        </w:tc>
        <w:tc>
          <w:tcPr>
            <w:tcW w:w="3400" w:type="dxa"/>
            <w:tcBorders>
              <w:top w:val="single" w:sz="4" w:space="0" w:color="auto"/>
              <w:left w:val="nil"/>
              <w:bottom w:val="single" w:sz="4" w:space="0" w:color="auto"/>
              <w:right w:val="single" w:sz="4" w:space="0" w:color="auto"/>
            </w:tcBorders>
            <w:shd w:val="clear" w:color="000000" w:fill="9BC2E6"/>
            <w:noWrap/>
            <w:vAlign w:val="center"/>
            <w:hideMark/>
          </w:tcPr>
          <w:p w14:paraId="2F8ED266" w14:textId="77777777" w:rsidR="00E3147A" w:rsidRPr="00E3147A" w:rsidRDefault="00E3147A" w:rsidP="00E3147A">
            <w:pPr>
              <w:spacing w:after="0" w:line="240" w:lineRule="auto"/>
              <w:rPr>
                <w:rFonts w:eastAsia="Times New Roman" w:cs="Calibri"/>
                <w:b/>
                <w:bCs/>
                <w:color w:val="000000"/>
                <w:kern w:val="0"/>
                <w:lang w:val="en-IN" w:eastAsia="en-IN"/>
                <w14:ligatures w14:val="none"/>
              </w:rPr>
            </w:pPr>
            <w:r w:rsidRPr="00E3147A">
              <w:rPr>
                <w:rFonts w:eastAsia="Times New Roman" w:cs="Calibri"/>
                <w:b/>
                <w:bCs/>
                <w:color w:val="000000"/>
                <w:kern w:val="0"/>
                <w:lang w:val="en-IN" w:eastAsia="en-IN"/>
                <w14:ligatures w14:val="none"/>
              </w:rPr>
              <w:t>Service</w:t>
            </w:r>
          </w:p>
        </w:tc>
      </w:tr>
      <w:tr w:rsidR="00E3147A" w:rsidRPr="00E3147A" w14:paraId="20337159" w14:textId="77777777" w:rsidTr="00E3147A">
        <w:trPr>
          <w:trHeight w:val="420"/>
        </w:trPr>
        <w:tc>
          <w:tcPr>
            <w:tcW w:w="3760" w:type="dxa"/>
            <w:tcBorders>
              <w:top w:val="nil"/>
              <w:left w:val="single" w:sz="4" w:space="0" w:color="auto"/>
              <w:bottom w:val="single" w:sz="4" w:space="0" w:color="auto"/>
              <w:right w:val="single" w:sz="4" w:space="0" w:color="auto"/>
            </w:tcBorders>
            <w:noWrap/>
            <w:vAlign w:val="center"/>
            <w:hideMark/>
          </w:tcPr>
          <w:p w14:paraId="130B93A2"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Instance level</w:t>
            </w:r>
          </w:p>
        </w:tc>
        <w:tc>
          <w:tcPr>
            <w:tcW w:w="3400" w:type="dxa"/>
            <w:tcBorders>
              <w:top w:val="nil"/>
              <w:left w:val="nil"/>
              <w:bottom w:val="single" w:sz="4" w:space="0" w:color="auto"/>
              <w:right w:val="single" w:sz="4" w:space="0" w:color="auto"/>
            </w:tcBorders>
            <w:noWrap/>
            <w:vAlign w:val="center"/>
            <w:hideMark/>
          </w:tcPr>
          <w:p w14:paraId="3E2B5A49"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Security Group</w:t>
            </w:r>
          </w:p>
        </w:tc>
      </w:tr>
      <w:tr w:rsidR="00E3147A" w:rsidRPr="00E3147A" w14:paraId="1B587BBE" w14:textId="77777777" w:rsidTr="00E3147A">
        <w:trPr>
          <w:trHeight w:val="420"/>
        </w:trPr>
        <w:tc>
          <w:tcPr>
            <w:tcW w:w="3760" w:type="dxa"/>
            <w:tcBorders>
              <w:top w:val="nil"/>
              <w:left w:val="single" w:sz="4" w:space="0" w:color="auto"/>
              <w:bottom w:val="single" w:sz="4" w:space="0" w:color="auto"/>
              <w:right w:val="single" w:sz="4" w:space="0" w:color="auto"/>
            </w:tcBorders>
            <w:noWrap/>
            <w:vAlign w:val="center"/>
            <w:hideMark/>
          </w:tcPr>
          <w:p w14:paraId="70901A1A"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Subnet level</w:t>
            </w:r>
          </w:p>
        </w:tc>
        <w:tc>
          <w:tcPr>
            <w:tcW w:w="3400" w:type="dxa"/>
            <w:tcBorders>
              <w:top w:val="nil"/>
              <w:left w:val="nil"/>
              <w:bottom w:val="single" w:sz="4" w:space="0" w:color="auto"/>
              <w:right w:val="single" w:sz="4" w:space="0" w:color="auto"/>
            </w:tcBorders>
            <w:noWrap/>
            <w:vAlign w:val="center"/>
            <w:hideMark/>
          </w:tcPr>
          <w:p w14:paraId="63464F2E"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NACL</w:t>
            </w:r>
          </w:p>
        </w:tc>
      </w:tr>
      <w:tr w:rsidR="00E3147A" w:rsidRPr="00E3147A" w14:paraId="6B5F36EE" w14:textId="77777777" w:rsidTr="00E3147A">
        <w:trPr>
          <w:trHeight w:val="420"/>
        </w:trPr>
        <w:tc>
          <w:tcPr>
            <w:tcW w:w="3760" w:type="dxa"/>
            <w:tcBorders>
              <w:top w:val="nil"/>
              <w:left w:val="single" w:sz="4" w:space="0" w:color="auto"/>
              <w:bottom w:val="single" w:sz="4" w:space="0" w:color="auto"/>
              <w:right w:val="single" w:sz="4" w:space="0" w:color="auto"/>
            </w:tcBorders>
            <w:noWrap/>
            <w:vAlign w:val="center"/>
            <w:hideMark/>
          </w:tcPr>
          <w:p w14:paraId="2C8FEE4F"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Application (HTTP)</w:t>
            </w:r>
          </w:p>
        </w:tc>
        <w:tc>
          <w:tcPr>
            <w:tcW w:w="3400" w:type="dxa"/>
            <w:tcBorders>
              <w:top w:val="nil"/>
              <w:left w:val="nil"/>
              <w:bottom w:val="single" w:sz="4" w:space="0" w:color="auto"/>
              <w:right w:val="single" w:sz="4" w:space="0" w:color="auto"/>
            </w:tcBorders>
            <w:noWrap/>
            <w:vAlign w:val="center"/>
            <w:hideMark/>
          </w:tcPr>
          <w:p w14:paraId="28B60EB6"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WAF</w:t>
            </w:r>
          </w:p>
        </w:tc>
      </w:tr>
      <w:tr w:rsidR="00E3147A" w:rsidRPr="00E3147A" w14:paraId="7102A3E4" w14:textId="77777777" w:rsidTr="00E3147A">
        <w:trPr>
          <w:trHeight w:val="420"/>
        </w:trPr>
        <w:tc>
          <w:tcPr>
            <w:tcW w:w="3760" w:type="dxa"/>
            <w:tcBorders>
              <w:top w:val="nil"/>
              <w:left w:val="single" w:sz="4" w:space="0" w:color="auto"/>
              <w:bottom w:val="single" w:sz="4" w:space="0" w:color="auto"/>
              <w:right w:val="single" w:sz="4" w:space="0" w:color="auto"/>
            </w:tcBorders>
            <w:noWrap/>
            <w:vAlign w:val="center"/>
            <w:hideMark/>
          </w:tcPr>
          <w:p w14:paraId="3ECB27FF"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DDoS</w:t>
            </w:r>
          </w:p>
        </w:tc>
        <w:tc>
          <w:tcPr>
            <w:tcW w:w="3400" w:type="dxa"/>
            <w:tcBorders>
              <w:top w:val="nil"/>
              <w:left w:val="nil"/>
              <w:bottom w:val="single" w:sz="4" w:space="0" w:color="auto"/>
              <w:right w:val="single" w:sz="4" w:space="0" w:color="auto"/>
            </w:tcBorders>
            <w:noWrap/>
            <w:vAlign w:val="center"/>
            <w:hideMark/>
          </w:tcPr>
          <w:p w14:paraId="12CA2BE5"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Shield</w:t>
            </w:r>
          </w:p>
        </w:tc>
      </w:tr>
      <w:tr w:rsidR="00E3147A" w:rsidRPr="00E3147A" w14:paraId="0EF0D66C" w14:textId="77777777" w:rsidTr="00E3147A">
        <w:trPr>
          <w:trHeight w:val="420"/>
        </w:trPr>
        <w:tc>
          <w:tcPr>
            <w:tcW w:w="3760" w:type="dxa"/>
            <w:tcBorders>
              <w:top w:val="nil"/>
              <w:left w:val="single" w:sz="4" w:space="0" w:color="auto"/>
              <w:bottom w:val="single" w:sz="4" w:space="0" w:color="auto"/>
              <w:right w:val="single" w:sz="4" w:space="0" w:color="auto"/>
            </w:tcBorders>
            <w:noWrap/>
            <w:vAlign w:val="center"/>
            <w:hideMark/>
          </w:tcPr>
          <w:p w14:paraId="0D564869"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Multi-account management</w:t>
            </w:r>
          </w:p>
        </w:tc>
        <w:tc>
          <w:tcPr>
            <w:tcW w:w="3400" w:type="dxa"/>
            <w:tcBorders>
              <w:top w:val="nil"/>
              <w:left w:val="nil"/>
              <w:bottom w:val="single" w:sz="4" w:space="0" w:color="auto"/>
              <w:right w:val="single" w:sz="4" w:space="0" w:color="auto"/>
            </w:tcBorders>
            <w:noWrap/>
            <w:vAlign w:val="center"/>
            <w:hideMark/>
          </w:tcPr>
          <w:p w14:paraId="42248AE2"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Firewall Manager</w:t>
            </w:r>
          </w:p>
        </w:tc>
      </w:tr>
      <w:tr w:rsidR="00E3147A" w:rsidRPr="00E3147A" w14:paraId="1DC60BC8" w14:textId="77777777" w:rsidTr="00E3147A">
        <w:trPr>
          <w:trHeight w:val="420"/>
        </w:trPr>
        <w:tc>
          <w:tcPr>
            <w:tcW w:w="3760" w:type="dxa"/>
            <w:tcBorders>
              <w:top w:val="nil"/>
              <w:left w:val="single" w:sz="4" w:space="0" w:color="auto"/>
              <w:bottom w:val="single" w:sz="4" w:space="0" w:color="auto"/>
              <w:right w:val="single" w:sz="4" w:space="0" w:color="auto"/>
            </w:tcBorders>
            <w:noWrap/>
            <w:vAlign w:val="center"/>
            <w:hideMark/>
          </w:tcPr>
          <w:p w14:paraId="485EAA4D"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VPC level</w:t>
            </w:r>
          </w:p>
        </w:tc>
        <w:tc>
          <w:tcPr>
            <w:tcW w:w="3400" w:type="dxa"/>
            <w:tcBorders>
              <w:top w:val="nil"/>
              <w:left w:val="nil"/>
              <w:bottom w:val="single" w:sz="4" w:space="0" w:color="auto"/>
              <w:right w:val="single" w:sz="4" w:space="0" w:color="auto"/>
            </w:tcBorders>
            <w:noWrap/>
            <w:vAlign w:val="center"/>
            <w:hideMark/>
          </w:tcPr>
          <w:p w14:paraId="72B8273C" w14:textId="77777777" w:rsidR="00E3147A" w:rsidRPr="00E3147A" w:rsidRDefault="00E3147A" w:rsidP="00E3147A">
            <w:pPr>
              <w:spacing w:after="0" w:line="240" w:lineRule="auto"/>
              <w:rPr>
                <w:rFonts w:eastAsia="Times New Roman" w:cs="Calibri"/>
                <w:color w:val="000000"/>
                <w:kern w:val="0"/>
                <w:lang w:val="en-IN" w:eastAsia="en-IN"/>
                <w14:ligatures w14:val="none"/>
              </w:rPr>
            </w:pPr>
            <w:r w:rsidRPr="00E3147A">
              <w:rPr>
                <w:rFonts w:eastAsia="Times New Roman" w:cs="Calibri"/>
                <w:color w:val="000000"/>
                <w:kern w:val="0"/>
                <w:lang w:val="en-IN" w:eastAsia="en-IN"/>
                <w14:ligatures w14:val="none"/>
              </w:rPr>
              <w:t>Network Firewall</w:t>
            </w:r>
          </w:p>
        </w:tc>
      </w:tr>
    </w:tbl>
    <w:p w14:paraId="683B307D" w14:textId="365BD8A6" w:rsidR="00E3147A" w:rsidRPr="00E3147A" w:rsidRDefault="00E3147A" w:rsidP="00E3147A">
      <w:pPr>
        <w:rPr>
          <w:lang w:val="en-IN"/>
        </w:rPr>
      </w:pPr>
    </w:p>
    <w:p w14:paraId="41C02638" w14:textId="77777777" w:rsidR="00E3147A" w:rsidRPr="00E3147A" w:rsidRDefault="00E3147A" w:rsidP="00E3147A">
      <w:pPr>
        <w:rPr>
          <w:b/>
          <w:bCs/>
          <w:lang w:val="en-IN"/>
        </w:rPr>
      </w:pPr>
      <w:r w:rsidRPr="00E3147A">
        <w:rPr>
          <w:b/>
          <w:bCs/>
          <w:lang w:val="en-IN"/>
        </w:rPr>
        <w:t>3. AWS Network Firewall — Main Concept</w:t>
      </w:r>
    </w:p>
    <w:p w14:paraId="03870106" w14:textId="77777777" w:rsidR="00E3147A" w:rsidRPr="00E3147A" w:rsidRDefault="00E3147A" w:rsidP="00E3147A">
      <w:pPr>
        <w:rPr>
          <w:lang w:val="en-IN"/>
        </w:rPr>
      </w:pPr>
      <w:r w:rsidRPr="00E3147A">
        <w:rPr>
          <w:b/>
          <w:bCs/>
          <w:lang w:val="en-IN"/>
        </w:rPr>
        <w:t>AWS Network Firewall = Firewall for entire VPC</w:t>
      </w:r>
    </w:p>
    <w:p w14:paraId="6D3EEC03" w14:textId="77777777" w:rsidR="00E3147A" w:rsidRPr="00E3147A" w:rsidRDefault="00E3147A" w:rsidP="00E3147A">
      <w:pPr>
        <w:rPr>
          <w:lang w:val="en-IN"/>
        </w:rPr>
      </w:pPr>
      <w:r w:rsidRPr="00E3147A">
        <w:rPr>
          <w:lang w:val="en-IN"/>
        </w:rPr>
        <w:t>It protects traffic:</w:t>
      </w:r>
    </w:p>
    <w:p w14:paraId="21F12F12" w14:textId="77777777" w:rsidR="00E3147A" w:rsidRPr="00E3147A" w:rsidRDefault="00E3147A" w:rsidP="00E3147A">
      <w:pPr>
        <w:numPr>
          <w:ilvl w:val="0"/>
          <w:numId w:val="200"/>
        </w:numPr>
        <w:rPr>
          <w:lang w:val="en-IN"/>
        </w:rPr>
      </w:pPr>
      <w:r w:rsidRPr="00E3147A">
        <w:rPr>
          <w:lang w:val="en-IN"/>
        </w:rPr>
        <w:t xml:space="preserve">Internet </w:t>
      </w:r>
      <w:r w:rsidRPr="00E3147A">
        <w:rPr>
          <w:rFonts w:ascii="Times New Roman" w:hAnsi="Times New Roman" w:cs="Times New Roman"/>
          <w:lang w:val="en-IN"/>
        </w:rPr>
        <w:t>↔</w:t>
      </w:r>
      <w:r w:rsidRPr="00E3147A">
        <w:rPr>
          <w:lang w:val="en-IN"/>
        </w:rPr>
        <w:t xml:space="preserve"> VPC </w:t>
      </w:r>
    </w:p>
    <w:p w14:paraId="3CA7824E" w14:textId="77777777" w:rsidR="00E3147A" w:rsidRPr="00E3147A" w:rsidRDefault="00E3147A" w:rsidP="00E3147A">
      <w:pPr>
        <w:numPr>
          <w:ilvl w:val="0"/>
          <w:numId w:val="200"/>
        </w:numPr>
        <w:rPr>
          <w:lang w:val="en-IN"/>
        </w:rPr>
      </w:pPr>
      <w:r w:rsidRPr="00E3147A">
        <w:rPr>
          <w:lang w:val="en-IN"/>
        </w:rPr>
        <w:t xml:space="preserve">VPC </w:t>
      </w:r>
      <w:r w:rsidRPr="00E3147A">
        <w:rPr>
          <w:rFonts w:ascii="Times New Roman" w:hAnsi="Times New Roman" w:cs="Times New Roman"/>
          <w:lang w:val="en-IN"/>
        </w:rPr>
        <w:t>↔</w:t>
      </w:r>
      <w:r w:rsidRPr="00E3147A">
        <w:rPr>
          <w:lang w:val="en-IN"/>
        </w:rPr>
        <w:t xml:space="preserve"> VPC (Peering) </w:t>
      </w:r>
    </w:p>
    <w:p w14:paraId="013ED018" w14:textId="77777777" w:rsidR="00E3147A" w:rsidRPr="00E3147A" w:rsidRDefault="00E3147A" w:rsidP="00E3147A">
      <w:pPr>
        <w:numPr>
          <w:ilvl w:val="0"/>
          <w:numId w:val="200"/>
        </w:numPr>
        <w:rPr>
          <w:lang w:val="en-IN"/>
        </w:rPr>
      </w:pPr>
      <w:r w:rsidRPr="00E3147A">
        <w:rPr>
          <w:lang w:val="en-IN"/>
        </w:rPr>
        <w:t xml:space="preserve">VPC </w:t>
      </w:r>
      <w:r w:rsidRPr="00E3147A">
        <w:rPr>
          <w:rFonts w:ascii="Times New Roman" w:hAnsi="Times New Roman" w:cs="Times New Roman"/>
          <w:lang w:val="en-IN"/>
        </w:rPr>
        <w:t>↔</w:t>
      </w:r>
      <w:r w:rsidRPr="00E3147A">
        <w:rPr>
          <w:lang w:val="en-IN"/>
        </w:rPr>
        <w:t xml:space="preserve"> On-prem (VPN / Direct Connect) </w:t>
      </w:r>
    </w:p>
    <w:p w14:paraId="61C1CF74" w14:textId="77777777" w:rsidR="00E3147A" w:rsidRPr="00E3147A" w:rsidRDefault="00E3147A" w:rsidP="00E3147A">
      <w:pPr>
        <w:numPr>
          <w:ilvl w:val="0"/>
          <w:numId w:val="200"/>
        </w:numPr>
        <w:rPr>
          <w:lang w:val="en-IN"/>
        </w:rPr>
      </w:pPr>
      <w:r w:rsidRPr="00E3147A">
        <w:rPr>
          <w:lang w:val="en-IN"/>
        </w:rPr>
        <w:t xml:space="preserve">Internal VPC traffic </w:t>
      </w:r>
    </w:p>
    <w:p w14:paraId="634091D2" w14:textId="77777777" w:rsidR="00E3147A" w:rsidRPr="00E3147A" w:rsidRDefault="00E3147A" w:rsidP="00E3147A">
      <w:pPr>
        <w:numPr>
          <w:ilvl w:val="0"/>
          <w:numId w:val="200"/>
        </w:numPr>
        <w:rPr>
          <w:lang w:val="en-IN"/>
        </w:rPr>
      </w:pPr>
      <w:r w:rsidRPr="00E3147A">
        <w:rPr>
          <w:lang w:val="en-IN"/>
        </w:rPr>
        <w:t xml:space="preserve">Outbound internet traffic </w:t>
      </w:r>
    </w:p>
    <w:p w14:paraId="3F27142F" w14:textId="77777777" w:rsidR="00E3147A" w:rsidRPr="00E3147A" w:rsidRDefault="00E3147A" w:rsidP="00E3147A">
      <w:pPr>
        <w:rPr>
          <w:lang w:val="en-IN"/>
        </w:rPr>
      </w:pPr>
      <w:r w:rsidRPr="00E3147A">
        <w:rPr>
          <w:lang w:val="en-IN"/>
        </w:rPr>
        <w:t>So basically:</w:t>
      </w:r>
    </w:p>
    <w:p w14:paraId="593E2251" w14:textId="77777777" w:rsidR="00E3147A" w:rsidRPr="00E3147A" w:rsidRDefault="00E3147A" w:rsidP="00E3147A">
      <w:pPr>
        <w:rPr>
          <w:lang w:val="en-IN"/>
        </w:rPr>
      </w:pPr>
      <w:r w:rsidRPr="00E3147A">
        <w:rPr>
          <w:lang w:val="en-IN"/>
        </w:rPr>
        <w:t>It inspects all traffic entering or leaving the VPC.</w:t>
      </w:r>
    </w:p>
    <w:p w14:paraId="3FB77610" w14:textId="77777777" w:rsidR="00E3147A" w:rsidRPr="00E3147A" w:rsidRDefault="00E3147A" w:rsidP="00E3147A">
      <w:pPr>
        <w:rPr>
          <w:lang w:val="en-IN"/>
        </w:rPr>
      </w:pPr>
      <w:r w:rsidRPr="00E3147A">
        <w:rPr>
          <w:lang w:val="en-IN"/>
        </w:rPr>
        <w:pict w14:anchorId="303F8C5E">
          <v:rect id="_x0000_i1475" style="width:0;height:1.5pt" o:hralign="center" o:hrstd="t" o:hr="t" fillcolor="#a0a0a0" stroked="f"/>
        </w:pict>
      </w:r>
    </w:p>
    <w:p w14:paraId="7C390838" w14:textId="77777777" w:rsidR="00E3147A" w:rsidRPr="00E3147A" w:rsidRDefault="00E3147A" w:rsidP="00E3147A">
      <w:pPr>
        <w:rPr>
          <w:b/>
          <w:bCs/>
          <w:lang w:val="en-IN"/>
        </w:rPr>
      </w:pPr>
      <w:r w:rsidRPr="00E3147A">
        <w:rPr>
          <w:b/>
          <w:bCs/>
          <w:lang w:val="en-IN"/>
        </w:rPr>
        <w:t>4. OSI Layer Protection</w:t>
      </w:r>
    </w:p>
    <w:p w14:paraId="32FD4654" w14:textId="77777777" w:rsidR="00E3147A" w:rsidRPr="00E3147A" w:rsidRDefault="00E3147A" w:rsidP="00E3147A">
      <w:pPr>
        <w:rPr>
          <w:lang w:val="en-IN"/>
        </w:rPr>
      </w:pPr>
      <w:r w:rsidRPr="00E3147A">
        <w:rPr>
          <w:lang w:val="en-IN"/>
        </w:rPr>
        <w:t>Network Firewall works from:</w:t>
      </w:r>
    </w:p>
    <w:p w14:paraId="397FD344" w14:textId="77777777" w:rsidR="00E3147A" w:rsidRPr="00E3147A" w:rsidRDefault="00E3147A" w:rsidP="00E3147A">
      <w:pPr>
        <w:rPr>
          <w:lang w:val="en-IN"/>
        </w:rPr>
      </w:pPr>
      <w:r w:rsidRPr="00E3147A">
        <w:rPr>
          <w:lang w:val="en-IN"/>
        </w:rPr>
        <w:t xml:space="preserve">Layer 3 </w:t>
      </w:r>
      <w:r w:rsidRPr="00E3147A">
        <w:rPr>
          <w:rFonts w:ascii="Times New Roman" w:hAnsi="Times New Roman" w:cs="Times New Roman"/>
          <w:lang w:val="en-IN"/>
        </w:rPr>
        <w:t>→</w:t>
      </w:r>
      <w:r w:rsidRPr="00E3147A">
        <w:rPr>
          <w:lang w:val="en-IN"/>
        </w:rPr>
        <w:t xml:space="preserve"> IP</w:t>
      </w:r>
      <w:r w:rsidRPr="00E3147A">
        <w:rPr>
          <w:lang w:val="en-IN"/>
        </w:rPr>
        <w:br/>
        <w:t xml:space="preserve">Layer 4 </w:t>
      </w:r>
      <w:r w:rsidRPr="00E3147A">
        <w:rPr>
          <w:rFonts w:ascii="Times New Roman" w:hAnsi="Times New Roman" w:cs="Times New Roman"/>
          <w:lang w:val="en-IN"/>
        </w:rPr>
        <w:t>→</w:t>
      </w:r>
      <w:r w:rsidRPr="00E3147A">
        <w:rPr>
          <w:lang w:val="en-IN"/>
        </w:rPr>
        <w:t xml:space="preserve"> Port</w:t>
      </w:r>
      <w:r w:rsidRPr="00E3147A">
        <w:rPr>
          <w:lang w:val="en-IN"/>
        </w:rPr>
        <w:br/>
        <w:t xml:space="preserve">Layer 7 </w:t>
      </w:r>
      <w:r w:rsidRPr="00E3147A">
        <w:rPr>
          <w:rFonts w:ascii="Times New Roman" w:hAnsi="Times New Roman" w:cs="Times New Roman"/>
          <w:lang w:val="en-IN"/>
        </w:rPr>
        <w:t>→</w:t>
      </w:r>
      <w:r w:rsidRPr="00E3147A">
        <w:rPr>
          <w:lang w:val="en-IN"/>
        </w:rPr>
        <w:t xml:space="preserve"> Application / Domain / Protocol</w:t>
      </w:r>
    </w:p>
    <w:p w14:paraId="77D8ADDE" w14:textId="77777777" w:rsidR="00E3147A" w:rsidRPr="00E3147A" w:rsidRDefault="00E3147A" w:rsidP="00E3147A">
      <w:pPr>
        <w:rPr>
          <w:lang w:val="en-IN"/>
        </w:rPr>
      </w:pPr>
      <w:proofErr w:type="gramStart"/>
      <w:r w:rsidRPr="00E3147A">
        <w:rPr>
          <w:lang w:val="en-IN"/>
        </w:rPr>
        <w:t>So</w:t>
      </w:r>
      <w:proofErr w:type="gramEnd"/>
      <w:r w:rsidRPr="00E3147A">
        <w:rPr>
          <w:lang w:val="en-IN"/>
        </w:rPr>
        <w:t xml:space="preserve"> it can filter by:</w:t>
      </w:r>
    </w:p>
    <w:p w14:paraId="4E931981" w14:textId="77777777" w:rsidR="00E3147A" w:rsidRPr="00E3147A" w:rsidRDefault="00E3147A" w:rsidP="00E3147A">
      <w:pPr>
        <w:numPr>
          <w:ilvl w:val="0"/>
          <w:numId w:val="201"/>
        </w:numPr>
        <w:rPr>
          <w:lang w:val="en-IN"/>
        </w:rPr>
      </w:pPr>
      <w:r w:rsidRPr="00E3147A">
        <w:rPr>
          <w:lang w:val="en-IN"/>
        </w:rPr>
        <w:t xml:space="preserve">IP address </w:t>
      </w:r>
    </w:p>
    <w:p w14:paraId="7C464D71" w14:textId="77777777" w:rsidR="00E3147A" w:rsidRPr="00E3147A" w:rsidRDefault="00E3147A" w:rsidP="00E3147A">
      <w:pPr>
        <w:numPr>
          <w:ilvl w:val="0"/>
          <w:numId w:val="201"/>
        </w:numPr>
        <w:rPr>
          <w:lang w:val="en-IN"/>
        </w:rPr>
      </w:pPr>
      <w:r w:rsidRPr="00E3147A">
        <w:rPr>
          <w:lang w:val="en-IN"/>
        </w:rPr>
        <w:t xml:space="preserve">Port </w:t>
      </w:r>
    </w:p>
    <w:p w14:paraId="3015D140" w14:textId="77777777" w:rsidR="00E3147A" w:rsidRPr="00E3147A" w:rsidRDefault="00E3147A" w:rsidP="00E3147A">
      <w:pPr>
        <w:numPr>
          <w:ilvl w:val="0"/>
          <w:numId w:val="201"/>
        </w:numPr>
        <w:rPr>
          <w:lang w:val="en-IN"/>
        </w:rPr>
      </w:pPr>
      <w:r w:rsidRPr="00E3147A">
        <w:rPr>
          <w:lang w:val="en-IN"/>
        </w:rPr>
        <w:t xml:space="preserve">Protocol </w:t>
      </w:r>
    </w:p>
    <w:p w14:paraId="50095EFD" w14:textId="77777777" w:rsidR="00E3147A" w:rsidRPr="00E3147A" w:rsidRDefault="00E3147A" w:rsidP="00E3147A">
      <w:pPr>
        <w:numPr>
          <w:ilvl w:val="0"/>
          <w:numId w:val="201"/>
        </w:numPr>
        <w:rPr>
          <w:lang w:val="en-IN"/>
        </w:rPr>
      </w:pPr>
      <w:r w:rsidRPr="00E3147A">
        <w:rPr>
          <w:lang w:val="en-IN"/>
        </w:rPr>
        <w:t xml:space="preserve">Domain name </w:t>
      </w:r>
    </w:p>
    <w:p w14:paraId="128DE87A" w14:textId="77777777" w:rsidR="00E3147A" w:rsidRPr="00E3147A" w:rsidRDefault="00E3147A" w:rsidP="00E3147A">
      <w:pPr>
        <w:numPr>
          <w:ilvl w:val="0"/>
          <w:numId w:val="201"/>
        </w:numPr>
        <w:rPr>
          <w:lang w:val="en-IN"/>
        </w:rPr>
      </w:pPr>
      <w:r w:rsidRPr="00E3147A">
        <w:rPr>
          <w:lang w:val="en-IN"/>
        </w:rPr>
        <w:t xml:space="preserve">Patterns (regex) </w:t>
      </w:r>
    </w:p>
    <w:p w14:paraId="691C5E9E" w14:textId="70B5E95F" w:rsidR="00E3147A" w:rsidRPr="00E3147A" w:rsidRDefault="00E3147A" w:rsidP="00E3147A">
      <w:pPr>
        <w:numPr>
          <w:ilvl w:val="0"/>
          <w:numId w:val="201"/>
        </w:numPr>
        <w:rPr>
          <w:lang w:val="en-IN"/>
        </w:rPr>
      </w:pPr>
      <w:r w:rsidRPr="00E3147A">
        <w:rPr>
          <w:lang w:val="en-IN"/>
        </w:rPr>
        <w:t xml:space="preserve">Traffic </w:t>
      </w:r>
      <w:r w:rsidRPr="00E3147A">
        <w:rPr>
          <w:lang w:val="en-IN"/>
        </w:rPr>
        <w:t>behaviour</w:t>
      </w:r>
      <w:r w:rsidRPr="00E3147A">
        <w:rPr>
          <w:lang w:val="en-IN"/>
        </w:rPr>
        <w:t xml:space="preserve"> </w:t>
      </w:r>
    </w:p>
    <w:p w14:paraId="0066CC7D" w14:textId="77777777" w:rsidR="00E3147A" w:rsidRPr="00E3147A" w:rsidRDefault="00E3147A" w:rsidP="00E3147A">
      <w:pPr>
        <w:rPr>
          <w:lang w:val="en-IN"/>
        </w:rPr>
      </w:pPr>
      <w:r w:rsidRPr="00E3147A">
        <w:rPr>
          <w:lang w:val="en-IN"/>
        </w:rPr>
        <w:pict w14:anchorId="10F8B61D">
          <v:rect id="_x0000_i1476" style="width:0;height:1.5pt" o:hralign="center" o:hrstd="t" o:hr="t" fillcolor="#a0a0a0" stroked="f"/>
        </w:pict>
      </w:r>
    </w:p>
    <w:p w14:paraId="02BF78E8" w14:textId="20C2A755" w:rsidR="00E3147A" w:rsidRPr="00E3147A" w:rsidRDefault="00E3147A" w:rsidP="00E3147A">
      <w:pPr>
        <w:rPr>
          <w:b/>
          <w:bCs/>
          <w:lang w:val="en-IN"/>
        </w:rPr>
      </w:pPr>
      <w:r w:rsidRPr="00E3147A">
        <w:rPr>
          <w:b/>
          <w:bCs/>
          <w:lang w:val="en-IN"/>
        </w:rPr>
        <w:t xml:space="preserve">5. What You Can Do </w:t>
      </w:r>
      <w:r w:rsidRPr="00E3147A">
        <w:rPr>
          <w:b/>
          <w:bCs/>
          <w:lang w:val="en-IN"/>
        </w:rPr>
        <w:t>with</w:t>
      </w:r>
      <w:r w:rsidRPr="00E3147A">
        <w:rPr>
          <w:b/>
          <w:bCs/>
          <w:lang w:val="en-IN"/>
        </w:rPr>
        <w:t xml:space="preserve"> Network Firewall</w:t>
      </w:r>
    </w:p>
    <w:p w14:paraId="068E172E" w14:textId="77777777" w:rsidR="00E3147A" w:rsidRPr="00E3147A" w:rsidRDefault="00E3147A" w:rsidP="00E3147A">
      <w:pPr>
        <w:rPr>
          <w:lang w:val="en-IN"/>
        </w:rPr>
      </w:pPr>
      <w:r w:rsidRPr="00E3147A">
        <w:rPr>
          <w:lang w:val="en-IN"/>
        </w:rPr>
        <w:t>You can create rules like:</w:t>
      </w:r>
    </w:p>
    <w:p w14:paraId="141BF8B9" w14:textId="77777777" w:rsidR="00E3147A" w:rsidRPr="00E3147A" w:rsidRDefault="00E3147A" w:rsidP="00E3147A">
      <w:pPr>
        <w:numPr>
          <w:ilvl w:val="0"/>
          <w:numId w:val="202"/>
        </w:numPr>
        <w:rPr>
          <w:lang w:val="en-IN"/>
        </w:rPr>
      </w:pPr>
      <w:r w:rsidRPr="00E3147A">
        <w:rPr>
          <w:lang w:val="en-IN"/>
        </w:rPr>
        <w:t xml:space="preserve">Block specific IP addresses </w:t>
      </w:r>
    </w:p>
    <w:p w14:paraId="10218D91" w14:textId="77777777" w:rsidR="00E3147A" w:rsidRPr="00E3147A" w:rsidRDefault="00E3147A" w:rsidP="00E3147A">
      <w:pPr>
        <w:numPr>
          <w:ilvl w:val="0"/>
          <w:numId w:val="202"/>
        </w:numPr>
        <w:rPr>
          <w:lang w:val="en-IN"/>
        </w:rPr>
      </w:pPr>
      <w:r w:rsidRPr="00E3147A">
        <w:rPr>
          <w:lang w:val="en-IN"/>
        </w:rPr>
        <w:t xml:space="preserve">Block specific ports </w:t>
      </w:r>
    </w:p>
    <w:p w14:paraId="72409FEB" w14:textId="77777777" w:rsidR="00E3147A" w:rsidRPr="00E3147A" w:rsidRDefault="00E3147A" w:rsidP="00E3147A">
      <w:pPr>
        <w:numPr>
          <w:ilvl w:val="0"/>
          <w:numId w:val="202"/>
        </w:numPr>
        <w:rPr>
          <w:lang w:val="en-IN"/>
        </w:rPr>
      </w:pPr>
      <w:r w:rsidRPr="00E3147A">
        <w:rPr>
          <w:lang w:val="en-IN"/>
        </w:rPr>
        <w:t xml:space="preserve">Block SMB protocol </w:t>
      </w:r>
    </w:p>
    <w:p w14:paraId="3443F152" w14:textId="77777777" w:rsidR="00E3147A" w:rsidRPr="00E3147A" w:rsidRDefault="00E3147A" w:rsidP="00E3147A">
      <w:pPr>
        <w:numPr>
          <w:ilvl w:val="0"/>
          <w:numId w:val="202"/>
        </w:numPr>
        <w:rPr>
          <w:lang w:val="en-IN"/>
        </w:rPr>
      </w:pPr>
      <w:r w:rsidRPr="00E3147A">
        <w:rPr>
          <w:lang w:val="en-IN"/>
        </w:rPr>
        <w:t xml:space="preserve">Allow only specific domains </w:t>
      </w:r>
    </w:p>
    <w:p w14:paraId="2D8DAB16" w14:textId="77777777" w:rsidR="00E3147A" w:rsidRPr="00E3147A" w:rsidRDefault="00E3147A" w:rsidP="00E3147A">
      <w:pPr>
        <w:numPr>
          <w:ilvl w:val="0"/>
          <w:numId w:val="202"/>
        </w:numPr>
        <w:rPr>
          <w:lang w:val="en-IN"/>
        </w:rPr>
      </w:pPr>
      <w:r w:rsidRPr="00E3147A">
        <w:rPr>
          <w:lang w:val="en-IN"/>
        </w:rPr>
        <w:t xml:space="preserve">Detect intrusion patterns </w:t>
      </w:r>
    </w:p>
    <w:p w14:paraId="2EE92BBB" w14:textId="77777777" w:rsidR="00E3147A" w:rsidRPr="00E3147A" w:rsidRDefault="00E3147A" w:rsidP="00E3147A">
      <w:pPr>
        <w:numPr>
          <w:ilvl w:val="0"/>
          <w:numId w:val="202"/>
        </w:numPr>
        <w:rPr>
          <w:lang w:val="en-IN"/>
        </w:rPr>
      </w:pPr>
      <w:r w:rsidRPr="00E3147A">
        <w:rPr>
          <w:lang w:val="en-IN"/>
        </w:rPr>
        <w:t xml:space="preserve">Alert / Allow / Drop traffic </w:t>
      </w:r>
    </w:p>
    <w:p w14:paraId="423F7C60" w14:textId="77777777" w:rsidR="00E3147A" w:rsidRPr="00E3147A" w:rsidRDefault="00E3147A" w:rsidP="00E3147A">
      <w:pPr>
        <w:rPr>
          <w:lang w:val="en-IN"/>
        </w:rPr>
      </w:pPr>
      <w:r w:rsidRPr="00E3147A">
        <w:rPr>
          <w:lang w:val="en-IN"/>
        </w:rPr>
        <w:pict w14:anchorId="306F2059">
          <v:rect id="_x0000_i1477" style="width:0;height:1.5pt" o:hralign="center" o:hrstd="t" o:hr="t" fillcolor="#a0a0a0" stroked="f"/>
        </w:pict>
      </w:r>
    </w:p>
    <w:p w14:paraId="189347BE" w14:textId="77777777" w:rsidR="00E3147A" w:rsidRPr="00E3147A" w:rsidRDefault="00E3147A" w:rsidP="00E3147A">
      <w:pPr>
        <w:rPr>
          <w:b/>
          <w:bCs/>
          <w:lang w:val="en-IN"/>
        </w:rPr>
      </w:pPr>
      <w:r w:rsidRPr="00E3147A">
        <w:rPr>
          <w:b/>
          <w:bCs/>
          <w:lang w:val="en-IN"/>
        </w:rPr>
        <w:t>6. Logging &amp; Monitoring</w:t>
      </w:r>
    </w:p>
    <w:p w14:paraId="653407D5" w14:textId="77777777" w:rsidR="00E3147A" w:rsidRPr="00E3147A" w:rsidRDefault="00E3147A" w:rsidP="00E3147A">
      <w:pPr>
        <w:rPr>
          <w:lang w:val="en-IN"/>
        </w:rPr>
      </w:pPr>
      <w:r w:rsidRPr="00E3147A">
        <w:rPr>
          <w:lang w:val="en-IN"/>
        </w:rPr>
        <w:t>Network Firewall logs can be sent to:</w:t>
      </w:r>
    </w:p>
    <w:p w14:paraId="181D5EFB" w14:textId="77777777" w:rsidR="00E3147A" w:rsidRPr="00E3147A" w:rsidRDefault="00E3147A" w:rsidP="00E3147A">
      <w:pPr>
        <w:numPr>
          <w:ilvl w:val="0"/>
          <w:numId w:val="203"/>
        </w:numPr>
        <w:rPr>
          <w:lang w:val="en-IN"/>
        </w:rPr>
      </w:pPr>
      <w:r w:rsidRPr="00E3147A">
        <w:rPr>
          <w:lang w:val="en-IN"/>
        </w:rPr>
        <w:t xml:space="preserve">Amazon S3 </w:t>
      </w:r>
    </w:p>
    <w:p w14:paraId="39D18C8A" w14:textId="77777777" w:rsidR="00E3147A" w:rsidRPr="00E3147A" w:rsidRDefault="00E3147A" w:rsidP="00E3147A">
      <w:pPr>
        <w:numPr>
          <w:ilvl w:val="0"/>
          <w:numId w:val="203"/>
        </w:numPr>
        <w:rPr>
          <w:lang w:val="en-IN"/>
        </w:rPr>
      </w:pPr>
      <w:r w:rsidRPr="00E3147A">
        <w:rPr>
          <w:lang w:val="en-IN"/>
        </w:rPr>
        <w:t xml:space="preserve">CloudWatch Logs </w:t>
      </w:r>
    </w:p>
    <w:p w14:paraId="37095D4E" w14:textId="77777777" w:rsidR="00E3147A" w:rsidRPr="00E3147A" w:rsidRDefault="00E3147A" w:rsidP="00E3147A">
      <w:pPr>
        <w:numPr>
          <w:ilvl w:val="0"/>
          <w:numId w:val="203"/>
        </w:numPr>
        <w:rPr>
          <w:lang w:val="en-IN"/>
        </w:rPr>
      </w:pPr>
      <w:r w:rsidRPr="00E3147A">
        <w:rPr>
          <w:lang w:val="en-IN"/>
        </w:rPr>
        <w:t xml:space="preserve">Kinesis Firehose </w:t>
      </w:r>
    </w:p>
    <w:p w14:paraId="7D4D44A3" w14:textId="77777777" w:rsidR="00E3147A" w:rsidRPr="00E3147A" w:rsidRDefault="00E3147A" w:rsidP="00E3147A">
      <w:pPr>
        <w:rPr>
          <w:lang w:val="en-IN"/>
        </w:rPr>
      </w:pPr>
      <w:r w:rsidRPr="00E3147A">
        <w:rPr>
          <w:lang w:val="en-IN"/>
        </w:rPr>
        <w:t>For analysis and monitoring.</w:t>
      </w:r>
    </w:p>
    <w:p w14:paraId="184F101D" w14:textId="77777777" w:rsidR="00E3147A" w:rsidRPr="00E3147A" w:rsidRDefault="00E3147A" w:rsidP="00E3147A">
      <w:pPr>
        <w:rPr>
          <w:lang w:val="en-IN"/>
        </w:rPr>
      </w:pPr>
      <w:r w:rsidRPr="00E3147A">
        <w:rPr>
          <w:lang w:val="en-IN"/>
        </w:rPr>
        <w:pict w14:anchorId="3238B772">
          <v:rect id="_x0000_i1478" style="width:0;height:1.5pt" o:hralign="center" o:hrstd="t" o:hr="t" fillcolor="#a0a0a0" stroked="f"/>
        </w:pict>
      </w:r>
    </w:p>
    <w:p w14:paraId="2C29D56B" w14:textId="77777777" w:rsidR="00E3147A" w:rsidRPr="00E3147A" w:rsidRDefault="00E3147A" w:rsidP="00E3147A">
      <w:pPr>
        <w:rPr>
          <w:b/>
          <w:bCs/>
          <w:lang w:val="en-IN"/>
        </w:rPr>
      </w:pPr>
      <w:r w:rsidRPr="00E3147A">
        <w:rPr>
          <w:b/>
          <w:bCs/>
          <w:lang w:val="en-IN"/>
        </w:rPr>
        <w:t>7. Important Architecture Note</w:t>
      </w:r>
    </w:p>
    <w:p w14:paraId="5BED3C24" w14:textId="77777777" w:rsidR="00E3147A" w:rsidRPr="00E3147A" w:rsidRDefault="00E3147A" w:rsidP="00E3147A">
      <w:pPr>
        <w:rPr>
          <w:lang w:val="en-IN"/>
        </w:rPr>
      </w:pPr>
      <w:r w:rsidRPr="00E3147A">
        <w:rPr>
          <w:lang w:val="en-IN"/>
        </w:rPr>
        <w:t xml:space="preserve">Internally, </w:t>
      </w:r>
      <w:r w:rsidRPr="00E3147A">
        <w:rPr>
          <w:b/>
          <w:bCs/>
          <w:lang w:val="en-IN"/>
        </w:rPr>
        <w:t>AWS Network Firewall uses Gateway Load Balancer</w:t>
      </w:r>
      <w:r w:rsidRPr="00E3147A">
        <w:rPr>
          <w:lang w:val="en-IN"/>
        </w:rPr>
        <w:t>, but AWS manages everything (you don’t manage appliances).</w:t>
      </w:r>
    </w:p>
    <w:p w14:paraId="04256A1D" w14:textId="77777777" w:rsidR="00E3147A" w:rsidRDefault="00E3147A" w:rsidP="00E3147A"/>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430F4D19" w:rsidR="00D64751" w:rsidRPr="00D64751" w:rsidRDefault="00D64751" w:rsidP="00B74F64">
      <w:r w:rsidRPr="00D64751">
        <w:t xml:space="preserve">What does </w:t>
      </w:r>
      <w:r w:rsidR="00E3147A" w:rsidRPr="00D64751">
        <w:t>CIDR</w:t>
      </w:r>
      <w:r w:rsidRPr="00D64751">
        <w:t> 10.0.4.0/28 correspond to?</w:t>
      </w:r>
    </w:p>
    <w:p w14:paraId="12F9F8BB" w14:textId="77777777" w:rsidR="00D64751" w:rsidRPr="00D64751" w:rsidRDefault="00D64751">
      <w:pPr>
        <w:pStyle w:val="ListParagraph"/>
        <w:numPr>
          <w:ilvl w:val="0"/>
          <w:numId w:val="51"/>
        </w:numPr>
      </w:pPr>
      <w:r w:rsidRPr="00D64751">
        <w:t>10.0.4.0 to 10.0.4.15</w:t>
      </w:r>
    </w:p>
    <w:p w14:paraId="1AC7E186" w14:textId="77777777" w:rsidR="00D64751" w:rsidRPr="00D64751" w:rsidRDefault="00D64751">
      <w:pPr>
        <w:pStyle w:val="ListParagraph"/>
        <w:numPr>
          <w:ilvl w:val="0"/>
          <w:numId w:val="51"/>
        </w:numPr>
      </w:pPr>
      <w:r w:rsidRPr="00D64751">
        <w:t>10.0.4.0 to 10.0.32.0</w:t>
      </w:r>
    </w:p>
    <w:p w14:paraId="01237F04" w14:textId="77777777" w:rsidR="00D64751" w:rsidRPr="00D64751" w:rsidRDefault="00D64751">
      <w:pPr>
        <w:pStyle w:val="ListParagraph"/>
        <w:numPr>
          <w:ilvl w:val="0"/>
          <w:numId w:val="51"/>
        </w:numPr>
      </w:pPr>
      <w:r w:rsidRPr="00D64751">
        <w:t>10.0.4.0 to 10.0.4.28</w:t>
      </w:r>
    </w:p>
    <w:p w14:paraId="49CC6BCF" w14:textId="77777777" w:rsidR="00D64751" w:rsidRPr="00D64751" w:rsidRDefault="00D64751">
      <w:pPr>
        <w:pStyle w:val="ListParagraph"/>
        <w:numPr>
          <w:ilvl w:val="0"/>
          <w:numId w:val="51"/>
        </w:numPr>
      </w:pPr>
      <w:r w:rsidRPr="00D64751">
        <w:t>10.0.0.0 to 10.0.16.0</w:t>
      </w:r>
    </w:p>
    <w:p w14:paraId="15ECBD55" w14:textId="32FBDD0E" w:rsidR="00D64751" w:rsidRPr="00420E4C" w:rsidRDefault="00D64751" w:rsidP="00B74F64">
      <w:pPr>
        <w:rPr>
          <w:color w:val="FFFFFF" w:themeColor="background1"/>
        </w:rPr>
      </w:pPr>
      <w:r w:rsidRPr="00420E4C">
        <w:rPr>
          <w:highlight w:val="yellow"/>
        </w:rPr>
        <w:t xml:space="preserve">Ans </w:t>
      </w:r>
      <w:r w:rsidRPr="00420E4C">
        <w:rPr>
          <w:color w:val="FFFFFF" w:themeColor="background1"/>
          <w:highlight w:val="yellow"/>
        </w:rPr>
        <w:t>A correct  /28 means 16 IPs (=2^(32-28) = 2^4), means only the last digit can change.</w:t>
      </w:r>
    </w:p>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2"/>
        </w:numPr>
      </w:pPr>
      <w:r w:rsidRPr="00396AA3">
        <w:t>172.16.0.0/12</w:t>
      </w:r>
    </w:p>
    <w:p w14:paraId="224A762D" w14:textId="77777777" w:rsidR="00396AA3" w:rsidRPr="00396AA3" w:rsidRDefault="00396AA3">
      <w:pPr>
        <w:pStyle w:val="ListParagraph"/>
        <w:numPr>
          <w:ilvl w:val="0"/>
          <w:numId w:val="52"/>
        </w:numPr>
      </w:pPr>
      <w:r w:rsidRPr="00396AA3">
        <w:t>172.16.0.0/16</w:t>
      </w:r>
    </w:p>
    <w:p w14:paraId="1DA473F1" w14:textId="77777777" w:rsidR="00396AA3" w:rsidRPr="00396AA3" w:rsidRDefault="00396AA3">
      <w:pPr>
        <w:pStyle w:val="ListParagraph"/>
        <w:numPr>
          <w:ilvl w:val="0"/>
          <w:numId w:val="52"/>
        </w:numPr>
      </w:pPr>
      <w:r w:rsidRPr="00396AA3">
        <w:t>10.0.16.0/16</w:t>
      </w:r>
    </w:p>
    <w:p w14:paraId="4900A4FD" w14:textId="77777777" w:rsidR="00396AA3" w:rsidRPr="00396AA3" w:rsidRDefault="00396AA3">
      <w:pPr>
        <w:pStyle w:val="ListParagraph"/>
        <w:numPr>
          <w:ilvl w:val="0"/>
          <w:numId w:val="52"/>
        </w:numPr>
      </w:pPr>
      <w:r w:rsidRPr="00396AA3">
        <w:t>192.168.4.0/18</w:t>
      </w:r>
    </w:p>
    <w:p w14:paraId="3E62ABA9" w14:textId="6B66A351" w:rsidR="00396AA3" w:rsidRPr="00420E4C" w:rsidRDefault="00396AA3" w:rsidP="00B74F64">
      <w:pPr>
        <w:rPr>
          <w:color w:val="FFFFFF" w:themeColor="background1"/>
        </w:rPr>
      </w:pPr>
      <w:r>
        <w:t xml:space="preserve">Ans </w:t>
      </w:r>
      <w:r w:rsidRPr="00420E4C">
        <w:rPr>
          <w:color w:val="FFFFFF" w:themeColor="background1"/>
        </w:rPr>
        <w:t xml:space="preserve"> B Correct CIDR </w:t>
      </w:r>
      <w:proofErr w:type="gramStart"/>
      <w:r w:rsidRPr="00420E4C">
        <w:rPr>
          <w:color w:val="FFFFFF" w:themeColor="background1"/>
        </w:rPr>
        <w:t>not should</w:t>
      </w:r>
      <w:proofErr w:type="gramEnd"/>
      <w:r w:rsidRPr="00420E4C">
        <w:rPr>
          <w:color w:val="FFFFFF" w:themeColor="background1"/>
        </w:rPr>
        <w:t xml:space="preserve"> overlap, and the max CIDR size in AWS is /16.</w:t>
      </w:r>
    </w:p>
    <w:p w14:paraId="27E6573A" w14:textId="5B9441E7" w:rsidR="00396AA3" w:rsidRPr="00396AA3" w:rsidRDefault="00396AA3" w:rsidP="00B74F64"/>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3"/>
        </w:numPr>
      </w:pPr>
      <w:r w:rsidRPr="00396AA3">
        <w:t>/28</w:t>
      </w:r>
    </w:p>
    <w:p w14:paraId="78BC616F" w14:textId="77777777" w:rsidR="00396AA3" w:rsidRPr="00396AA3" w:rsidRDefault="00396AA3">
      <w:pPr>
        <w:pStyle w:val="ListParagraph"/>
        <w:numPr>
          <w:ilvl w:val="0"/>
          <w:numId w:val="53"/>
        </w:numPr>
      </w:pPr>
      <w:r w:rsidRPr="00396AA3">
        <w:t>/27</w:t>
      </w:r>
    </w:p>
    <w:p w14:paraId="6DF2DA34" w14:textId="77777777" w:rsidR="00396AA3" w:rsidRPr="00396AA3" w:rsidRDefault="00396AA3">
      <w:pPr>
        <w:pStyle w:val="ListParagraph"/>
        <w:numPr>
          <w:ilvl w:val="0"/>
          <w:numId w:val="53"/>
        </w:numPr>
      </w:pPr>
      <w:r w:rsidRPr="00396AA3">
        <w:t>/26</w:t>
      </w:r>
    </w:p>
    <w:p w14:paraId="18A9F8E6" w14:textId="77777777" w:rsidR="00396AA3" w:rsidRPr="00396AA3" w:rsidRDefault="00396AA3">
      <w:pPr>
        <w:pStyle w:val="ListParagraph"/>
        <w:numPr>
          <w:ilvl w:val="0"/>
          <w:numId w:val="53"/>
        </w:numPr>
      </w:pPr>
      <w:r w:rsidRPr="00396AA3">
        <w:t>/25</w:t>
      </w:r>
    </w:p>
    <w:p w14:paraId="34D1F114" w14:textId="77777777" w:rsidR="00420E4C" w:rsidRDefault="00396AA3" w:rsidP="00B74F64">
      <w:r>
        <w:t xml:space="preserve">Ans </w:t>
      </w:r>
    </w:p>
    <w:p w14:paraId="62A03021" w14:textId="34D39A44" w:rsidR="00396AA3" w:rsidRPr="00420E4C" w:rsidRDefault="00396AA3" w:rsidP="00B74F64">
      <w:pPr>
        <w:rPr>
          <w:color w:val="FFFFFF" w:themeColor="background1"/>
          <w:highlight w:val="yellow"/>
        </w:rPr>
      </w:pPr>
      <w:r w:rsidRPr="00420E4C">
        <w:rPr>
          <w:color w:val="FFFFFF" w:themeColor="background1"/>
          <w:highlight w:val="yellow"/>
        </w:rPr>
        <w:t>A Too small, it's 16 IPs, 5 of them already reserved by AWS.</w:t>
      </w:r>
    </w:p>
    <w:p w14:paraId="35D4E930" w14:textId="77777777" w:rsidR="00396AA3" w:rsidRPr="00420E4C" w:rsidRDefault="00396AA3" w:rsidP="00B74F64">
      <w:pPr>
        <w:rPr>
          <w:color w:val="FFFFFF" w:themeColor="background1"/>
          <w:highlight w:val="yellow"/>
        </w:rPr>
      </w:pPr>
      <w:r w:rsidRPr="00420E4C">
        <w:rPr>
          <w:color w:val="FFFFFF" w:themeColor="background1"/>
          <w:highlight w:val="yellow"/>
        </w:rPr>
        <w:t>B Too small, it's 32 IPs, 5 of them already reserved by AWS.</w:t>
      </w:r>
    </w:p>
    <w:p w14:paraId="6D2F6C56" w14:textId="77777777" w:rsidR="00396AA3" w:rsidRPr="00420E4C" w:rsidRDefault="00396AA3" w:rsidP="00B74F64">
      <w:pPr>
        <w:rPr>
          <w:color w:val="FFFFFF" w:themeColor="background1"/>
          <w:highlight w:val="yellow"/>
        </w:rPr>
      </w:pPr>
      <w:r w:rsidRPr="00420E4C">
        <w:rPr>
          <w:color w:val="FFFFFF" w:themeColor="background1"/>
          <w:highlight w:val="yellow"/>
        </w:rPr>
        <w:t>C Perfect size, 64 IPs.</w:t>
      </w:r>
    </w:p>
    <w:p w14:paraId="1C8D45C7" w14:textId="77777777" w:rsidR="00E95A0E" w:rsidRPr="00420E4C" w:rsidRDefault="00396AA3" w:rsidP="00B74F64">
      <w:pPr>
        <w:rPr>
          <w:color w:val="FFFFFF" w:themeColor="background1"/>
        </w:rPr>
      </w:pPr>
      <w:r w:rsidRPr="00420E4C">
        <w:rPr>
          <w:color w:val="FFFFFF" w:themeColor="background1"/>
          <w:highlight w:val="yellow"/>
        </w:rPr>
        <w:t>D</w:t>
      </w:r>
      <w:r w:rsidR="00E95A0E" w:rsidRPr="00420E4C">
        <w:rPr>
          <w:color w:val="FFFFFF" w:themeColor="background1"/>
          <w:highlight w:val="yellow"/>
        </w:rPr>
        <w:t xml:space="preserve"> Too big, it's 128 IPs.</w:t>
      </w:r>
    </w:p>
    <w:p w14:paraId="3F600CF6" w14:textId="72BAB21D" w:rsidR="00396AA3" w:rsidRDefault="00396AA3" w:rsidP="00B74F64"/>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4"/>
        </w:numPr>
      </w:pPr>
      <w:r w:rsidRPr="00396AA3">
        <w:t>EC2 instance, Subnet</w:t>
      </w:r>
    </w:p>
    <w:p w14:paraId="5840384E" w14:textId="77777777" w:rsidR="00396AA3" w:rsidRPr="00396AA3" w:rsidRDefault="00396AA3">
      <w:pPr>
        <w:pStyle w:val="ListParagraph"/>
        <w:numPr>
          <w:ilvl w:val="0"/>
          <w:numId w:val="54"/>
        </w:numPr>
      </w:pPr>
      <w:r w:rsidRPr="00396AA3">
        <w:t>Subnet, EC2 instance</w:t>
      </w:r>
    </w:p>
    <w:p w14:paraId="5634CA1C" w14:textId="12BF538C" w:rsidR="00396AA3" w:rsidRPr="00420E4C" w:rsidRDefault="00396AA3" w:rsidP="00B74F64">
      <w:pPr>
        <w:rPr>
          <w:color w:val="FFFFFF" w:themeColor="background1"/>
        </w:rPr>
      </w:pPr>
      <w:r>
        <w:t xml:space="preserve">Ans </w:t>
      </w:r>
      <w:r w:rsidRPr="00420E4C">
        <w:rPr>
          <w:color w:val="FFFFFF" w:themeColor="background1"/>
          <w:highlight w:val="yellow"/>
        </w:rPr>
        <w:t>A Correct</w:t>
      </w:r>
    </w:p>
    <w:p w14:paraId="2ECD674B" w14:textId="77777777" w:rsidR="00420E4C" w:rsidRDefault="00420E4C" w:rsidP="00B74F64"/>
    <w:p w14:paraId="0ED7A553" w14:textId="59626519"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5"/>
        </w:numPr>
      </w:pPr>
      <w:r w:rsidRPr="00396AA3">
        <w:t>Route Tables are missing entries</w:t>
      </w:r>
    </w:p>
    <w:p w14:paraId="29040ED9" w14:textId="77777777" w:rsidR="00396AA3" w:rsidRPr="00396AA3" w:rsidRDefault="00396AA3">
      <w:pPr>
        <w:pStyle w:val="ListParagraph"/>
        <w:numPr>
          <w:ilvl w:val="0"/>
          <w:numId w:val="55"/>
        </w:numPr>
      </w:pPr>
      <w:r w:rsidRPr="00396AA3">
        <w:t>The EC2 instances don't have public IPs</w:t>
      </w:r>
    </w:p>
    <w:p w14:paraId="1BBA5B0D" w14:textId="77777777" w:rsidR="00396AA3" w:rsidRPr="00396AA3" w:rsidRDefault="00396AA3">
      <w:pPr>
        <w:pStyle w:val="ListParagraph"/>
        <w:numPr>
          <w:ilvl w:val="0"/>
          <w:numId w:val="55"/>
        </w:numPr>
      </w:pPr>
      <w:r w:rsidRPr="00396AA3">
        <w:t>The Security Group does not allow traffic in</w:t>
      </w:r>
    </w:p>
    <w:p w14:paraId="5743BF63" w14:textId="77777777" w:rsidR="00396AA3" w:rsidRPr="00396AA3" w:rsidRDefault="00396AA3">
      <w:pPr>
        <w:pStyle w:val="ListParagraph"/>
        <w:numPr>
          <w:ilvl w:val="0"/>
          <w:numId w:val="55"/>
        </w:numPr>
      </w:pPr>
      <w:r w:rsidRPr="00396AA3">
        <w:t>The NACL does not allow network traffic out</w:t>
      </w:r>
    </w:p>
    <w:p w14:paraId="2CCF6071" w14:textId="77777777" w:rsidR="00396AA3" w:rsidRPr="00420E4C" w:rsidRDefault="00396AA3" w:rsidP="00B74F64">
      <w:pPr>
        <w:rPr>
          <w:color w:val="FFFFFF" w:themeColor="background1"/>
        </w:rPr>
      </w:pPr>
      <w:r>
        <w:t xml:space="preserve">Ans </w:t>
      </w:r>
      <w:r w:rsidRPr="00420E4C">
        <w:rPr>
          <w:color w:val="FFFFFF" w:themeColor="background1"/>
          <w:highlight w:val="yellow"/>
        </w:rPr>
        <w:t>C Correct Security groups are stateful and if traffic can go out, then it can go back in.</w:t>
      </w:r>
    </w:p>
    <w:p w14:paraId="7A02D2EA" w14:textId="77777777" w:rsidR="00420E4C" w:rsidRDefault="00420E4C" w:rsidP="00B74F64"/>
    <w:p w14:paraId="1BC7E893" w14:textId="7429933F"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6"/>
        </w:numPr>
      </w:pPr>
      <w:r w:rsidRPr="00396AA3">
        <w:t>NAT Instances with Source/Destination Check flag off</w:t>
      </w:r>
    </w:p>
    <w:p w14:paraId="1CADE306" w14:textId="77777777" w:rsidR="00396AA3" w:rsidRPr="00396AA3" w:rsidRDefault="00396AA3">
      <w:pPr>
        <w:pStyle w:val="ListParagraph"/>
        <w:numPr>
          <w:ilvl w:val="0"/>
          <w:numId w:val="56"/>
        </w:numPr>
      </w:pPr>
      <w:r w:rsidRPr="00396AA3">
        <w:t>Egress Only Internet Gateway</w:t>
      </w:r>
    </w:p>
    <w:p w14:paraId="55EB2A34" w14:textId="77777777" w:rsidR="00396AA3" w:rsidRPr="00396AA3" w:rsidRDefault="00396AA3">
      <w:pPr>
        <w:pStyle w:val="ListParagraph"/>
        <w:numPr>
          <w:ilvl w:val="0"/>
          <w:numId w:val="56"/>
        </w:numPr>
      </w:pPr>
      <w:r w:rsidRPr="00396AA3">
        <w:t>NAT Gateway</w:t>
      </w:r>
    </w:p>
    <w:p w14:paraId="2904912C" w14:textId="77777777" w:rsidR="00420E4C" w:rsidRDefault="00396AA3" w:rsidP="00B74F64">
      <w:r>
        <w:t>Ans</w:t>
      </w:r>
    </w:p>
    <w:p w14:paraId="49D3243E" w14:textId="0B647C63" w:rsidR="00396AA3" w:rsidRPr="00420E4C" w:rsidRDefault="00396AA3" w:rsidP="00B74F64">
      <w:pPr>
        <w:rPr>
          <w:color w:val="FFFFFF" w:themeColor="background1"/>
          <w:highlight w:val="yellow"/>
        </w:rPr>
      </w:pPr>
      <w:r w:rsidRPr="00420E4C">
        <w:rPr>
          <w:color w:val="FFFFFF" w:themeColor="background1"/>
        </w:rPr>
        <w:t xml:space="preserve"> </w:t>
      </w:r>
      <w:r w:rsidRPr="00420E4C">
        <w:rPr>
          <w:color w:val="FFFFFF" w:themeColor="background1"/>
          <w:highlight w:val="yellow"/>
        </w:rPr>
        <w:t>A This means creating a NAT EC2 Instance and although this would work, it would require some integration and would not scale seamlessly.</w:t>
      </w:r>
    </w:p>
    <w:p w14:paraId="5D2F9740" w14:textId="77777777" w:rsidR="00396AA3" w:rsidRPr="00420E4C" w:rsidRDefault="00396AA3" w:rsidP="00B74F64">
      <w:pPr>
        <w:rPr>
          <w:color w:val="FFFFFF" w:themeColor="background1"/>
          <w:highlight w:val="yellow"/>
        </w:rPr>
      </w:pPr>
      <w:r w:rsidRPr="00420E4C">
        <w:rPr>
          <w:color w:val="FFFFFF" w:themeColor="background1"/>
          <w:highlight w:val="yellow"/>
        </w:rPr>
        <w:t>B This is for IPv6 only.</w:t>
      </w:r>
    </w:p>
    <w:p w14:paraId="39D8CC3B" w14:textId="38563B17" w:rsidR="00396AA3" w:rsidRPr="00420E4C" w:rsidRDefault="00396AA3" w:rsidP="00B74F64">
      <w:pPr>
        <w:rPr>
          <w:color w:val="FFFFFF" w:themeColor="background1"/>
        </w:rPr>
      </w:pPr>
      <w:r w:rsidRPr="00420E4C">
        <w:rPr>
          <w:color w:val="FFFFFF" w:themeColor="background1"/>
          <w:highlight w:val="yellow"/>
        </w:rPr>
        <w:t>C Correct</w:t>
      </w:r>
    </w:p>
    <w:p w14:paraId="1363BBD5" w14:textId="77777777" w:rsidR="00420E4C" w:rsidRDefault="00420E4C" w:rsidP="00B74F64"/>
    <w:p w14:paraId="562C177C" w14:textId="2F420918"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7"/>
        </w:numPr>
      </w:pPr>
      <w:r w:rsidRPr="00396AA3">
        <w:t>Check the NACL</w:t>
      </w:r>
    </w:p>
    <w:p w14:paraId="7DDA62E5" w14:textId="77777777" w:rsidR="00396AA3" w:rsidRPr="00396AA3" w:rsidRDefault="00396AA3">
      <w:pPr>
        <w:pStyle w:val="ListParagraph"/>
        <w:numPr>
          <w:ilvl w:val="0"/>
          <w:numId w:val="57"/>
        </w:numPr>
      </w:pPr>
      <w:r w:rsidRPr="00396AA3">
        <w:t>Check the Route Tables in VPC B</w:t>
      </w:r>
    </w:p>
    <w:p w14:paraId="3E10D5D1" w14:textId="77777777" w:rsidR="00396AA3" w:rsidRPr="00396AA3" w:rsidRDefault="00396AA3">
      <w:pPr>
        <w:pStyle w:val="ListParagraph"/>
        <w:numPr>
          <w:ilvl w:val="0"/>
          <w:numId w:val="57"/>
        </w:numPr>
      </w:pPr>
      <w:r w:rsidRPr="00396AA3">
        <w:t>Check the EC2 instance attached Security Groups</w:t>
      </w:r>
    </w:p>
    <w:p w14:paraId="26E778B0" w14:textId="77777777" w:rsidR="00396AA3" w:rsidRPr="00396AA3" w:rsidRDefault="00396AA3">
      <w:pPr>
        <w:pStyle w:val="ListParagraph"/>
        <w:numPr>
          <w:ilvl w:val="0"/>
          <w:numId w:val="57"/>
        </w:numPr>
      </w:pPr>
      <w:r w:rsidRPr="00396AA3">
        <w:t>Check if DNS Resolution is enabled</w:t>
      </w:r>
    </w:p>
    <w:p w14:paraId="68756504" w14:textId="77777777" w:rsidR="00420E4C" w:rsidRDefault="00396AA3" w:rsidP="00B74F64">
      <w:r>
        <w:t xml:space="preserve">Ans </w:t>
      </w:r>
    </w:p>
    <w:p w14:paraId="43912785" w14:textId="2C4EDCB2" w:rsidR="00396AA3" w:rsidRPr="00420E4C" w:rsidRDefault="00396AA3" w:rsidP="00B74F64">
      <w:pPr>
        <w:rPr>
          <w:color w:val="FFFFFF" w:themeColor="background1"/>
          <w:highlight w:val="yellow"/>
        </w:rPr>
      </w:pPr>
      <w:r w:rsidRPr="00420E4C">
        <w:rPr>
          <w:color w:val="FFFFFF" w:themeColor="background1"/>
          <w:highlight w:val="yellow"/>
        </w:rPr>
        <w:t>B Route tables must be updated in both VPCs that are peered.</w:t>
      </w:r>
    </w:p>
    <w:p w14:paraId="437CF850" w14:textId="77777777" w:rsidR="00420E4C" w:rsidRPr="00420E4C" w:rsidRDefault="00396AA3" w:rsidP="00B74F64">
      <w:pPr>
        <w:rPr>
          <w:color w:val="FFFFFF" w:themeColor="background1"/>
        </w:rPr>
      </w:pPr>
      <w:proofErr w:type="spellStart"/>
      <w:r w:rsidRPr="00420E4C">
        <w:rPr>
          <w:color w:val="FFFFFF" w:themeColor="background1"/>
          <w:highlight w:val="yellow"/>
        </w:rPr>
        <w:t>CCc</w:t>
      </w:r>
      <w:proofErr w:type="spellEnd"/>
    </w:p>
    <w:p w14:paraId="40620993" w14:textId="62AD44F6" w:rsidR="00396AA3" w:rsidRDefault="00396AA3" w:rsidP="00B74F64"/>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8"/>
        </w:numPr>
      </w:pPr>
      <w:r w:rsidRPr="00396AA3">
        <w:t>Enable VPC Peering</w:t>
      </w:r>
    </w:p>
    <w:p w14:paraId="68B0B0CF" w14:textId="77777777" w:rsidR="00396AA3" w:rsidRPr="00396AA3" w:rsidRDefault="00396AA3">
      <w:pPr>
        <w:pStyle w:val="ListParagraph"/>
        <w:numPr>
          <w:ilvl w:val="0"/>
          <w:numId w:val="58"/>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8"/>
        </w:numPr>
      </w:pPr>
      <w:r w:rsidRPr="00396AA3">
        <w:t>Use a Direct Connect Gateway</w:t>
      </w:r>
    </w:p>
    <w:p w14:paraId="7366316C" w14:textId="77777777" w:rsidR="00396AA3" w:rsidRPr="00396AA3" w:rsidRDefault="00396AA3">
      <w:pPr>
        <w:pStyle w:val="ListParagraph"/>
        <w:numPr>
          <w:ilvl w:val="0"/>
          <w:numId w:val="58"/>
        </w:numPr>
      </w:pPr>
      <w:r w:rsidRPr="00396AA3">
        <w:t>Set up a NAT Gateway</w:t>
      </w:r>
    </w:p>
    <w:p w14:paraId="77E979E8" w14:textId="77777777" w:rsidR="00871035" w:rsidRDefault="00396AA3" w:rsidP="00B74F64">
      <w:r>
        <w:t xml:space="preserve">Ans </w:t>
      </w:r>
    </w:p>
    <w:p w14:paraId="6755DB59" w14:textId="05751669" w:rsidR="00396AA3" w:rsidRPr="00871035" w:rsidRDefault="00396AA3" w:rsidP="00B74F64">
      <w:pPr>
        <w:rPr>
          <w:color w:val="FFFFFF" w:themeColor="background1"/>
          <w:highlight w:val="yellow"/>
        </w:rPr>
      </w:pPr>
      <w:r w:rsidRPr="00871035">
        <w:rPr>
          <w:color w:val="FFFFFF" w:themeColor="background1"/>
          <w:highlight w:val="yellow"/>
        </w:rPr>
        <w:t>A You can't create a VPC Peering connection between VPC and on-premises corporate data center. Also, the VPC Peering connection is not transitive.</w:t>
      </w:r>
    </w:p>
    <w:p w14:paraId="25972AA3" w14:textId="77777777" w:rsidR="00396AA3" w:rsidRPr="00871035" w:rsidRDefault="00396AA3" w:rsidP="00B74F64">
      <w:pPr>
        <w:rPr>
          <w:color w:val="FFFFFF" w:themeColor="background1"/>
        </w:rPr>
      </w:pPr>
      <w:r w:rsidRPr="00871035">
        <w:rPr>
          <w:color w:val="FFFFFF" w:themeColor="background1"/>
          <w:highlight w:val="yellow"/>
        </w:rPr>
        <w:t>C Correct This is the main use case of Direct Connect Gateways.</w:t>
      </w:r>
    </w:p>
    <w:p w14:paraId="49CFCF71" w14:textId="4EFDE5A2" w:rsidR="00396AA3" w:rsidRDefault="00396AA3" w:rsidP="00B74F64"/>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59"/>
        </w:numPr>
      </w:pPr>
      <w:r w:rsidRPr="0018448C">
        <w:t>Amazon S3 &amp; Amazon SQS</w:t>
      </w:r>
    </w:p>
    <w:p w14:paraId="5301E0FC" w14:textId="77777777" w:rsidR="0018448C" w:rsidRPr="0018448C" w:rsidRDefault="0018448C">
      <w:pPr>
        <w:pStyle w:val="ListParagraph"/>
        <w:numPr>
          <w:ilvl w:val="0"/>
          <w:numId w:val="59"/>
        </w:numPr>
      </w:pPr>
      <w:r w:rsidRPr="0018448C">
        <w:t>Amazon SQS &amp; DynamoDB</w:t>
      </w:r>
    </w:p>
    <w:p w14:paraId="0A2103E9" w14:textId="77777777" w:rsidR="0018448C" w:rsidRPr="0018448C" w:rsidRDefault="0018448C">
      <w:pPr>
        <w:pStyle w:val="ListParagraph"/>
        <w:numPr>
          <w:ilvl w:val="0"/>
          <w:numId w:val="59"/>
        </w:numPr>
      </w:pPr>
      <w:r w:rsidRPr="0018448C">
        <w:t>Amazon S3 &amp; DynamoDB</w:t>
      </w:r>
    </w:p>
    <w:p w14:paraId="5BC6D7EE" w14:textId="77777777" w:rsidR="00871035" w:rsidRDefault="0018448C" w:rsidP="00B74F64">
      <w:r>
        <w:t xml:space="preserve">Ans </w:t>
      </w:r>
    </w:p>
    <w:p w14:paraId="1D8418C8" w14:textId="52F6A939" w:rsidR="0018448C" w:rsidRPr="00871035" w:rsidRDefault="0018448C" w:rsidP="00B74F64">
      <w:pPr>
        <w:rPr>
          <w:color w:val="FFFFFF" w:themeColor="background1"/>
        </w:rPr>
      </w:pPr>
      <w:r w:rsidRPr="00871035">
        <w:rPr>
          <w:color w:val="FFFFFF" w:themeColor="background1"/>
          <w:highlight w:val="yellow"/>
        </w:rPr>
        <w:t>C correct These two services have a VPC Gateway Endpoint (remember it), all the other ones have an Interface endpoint (powered by Private Link - means a private IP).</w:t>
      </w:r>
    </w:p>
    <w:p w14:paraId="19F6C5CF" w14:textId="6FB77091" w:rsidR="0018448C" w:rsidRDefault="0018448C" w:rsidP="00B74F64"/>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0"/>
        </w:numPr>
      </w:pPr>
      <w:r w:rsidRPr="0018448C">
        <w:t>10.0.0.1</w:t>
      </w:r>
    </w:p>
    <w:p w14:paraId="56570FBA" w14:textId="77777777" w:rsidR="0018448C" w:rsidRPr="0018448C" w:rsidRDefault="0018448C">
      <w:pPr>
        <w:pStyle w:val="ListParagraph"/>
        <w:numPr>
          <w:ilvl w:val="0"/>
          <w:numId w:val="60"/>
        </w:numPr>
      </w:pPr>
      <w:r w:rsidRPr="0018448C">
        <w:t>10.0.0.2</w:t>
      </w:r>
    </w:p>
    <w:p w14:paraId="6503243D" w14:textId="77777777" w:rsidR="0018448C" w:rsidRPr="0018448C" w:rsidRDefault="0018448C">
      <w:pPr>
        <w:pStyle w:val="ListParagraph"/>
        <w:numPr>
          <w:ilvl w:val="0"/>
          <w:numId w:val="60"/>
        </w:numPr>
      </w:pPr>
      <w:r w:rsidRPr="0018448C">
        <w:t>10.0.0.3</w:t>
      </w:r>
    </w:p>
    <w:p w14:paraId="449237EA" w14:textId="77777777" w:rsidR="0018448C" w:rsidRPr="0018448C" w:rsidRDefault="0018448C">
      <w:pPr>
        <w:pStyle w:val="ListParagraph"/>
        <w:numPr>
          <w:ilvl w:val="0"/>
          <w:numId w:val="60"/>
        </w:numPr>
      </w:pPr>
      <w:r w:rsidRPr="0018448C">
        <w:t>10.0.0.4</w:t>
      </w:r>
    </w:p>
    <w:p w14:paraId="77F892CD" w14:textId="77777777" w:rsidR="00871035" w:rsidRDefault="0018448C" w:rsidP="00B74F64">
      <w:r>
        <w:t xml:space="preserve">Ans </w:t>
      </w:r>
    </w:p>
    <w:p w14:paraId="66394278" w14:textId="7656B8B3" w:rsidR="0018448C" w:rsidRPr="00871035" w:rsidRDefault="0018448C" w:rsidP="00B74F64">
      <w:pPr>
        <w:rPr>
          <w:color w:val="FFFFFF" w:themeColor="background1"/>
        </w:rPr>
      </w:pPr>
      <w:r w:rsidRPr="00871035">
        <w:rPr>
          <w:color w:val="FFFFFF" w:themeColor="background1"/>
          <w:highlight w:val="yellow"/>
        </w:rPr>
        <w:t>D correct</w:t>
      </w:r>
    </w:p>
    <w:p w14:paraId="7B1E490A" w14:textId="77777777" w:rsidR="0018448C" w:rsidRDefault="0018448C" w:rsidP="00B74F64"/>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1"/>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1"/>
        </w:numPr>
      </w:pPr>
      <w:r w:rsidRPr="0018448C">
        <w:t>Establish 3 VPC Peering connections (A-B, A-C, B-C)</w:t>
      </w:r>
    </w:p>
    <w:p w14:paraId="18DA94CA" w14:textId="77777777" w:rsidR="00871035" w:rsidRDefault="0018448C" w:rsidP="00B74F64">
      <w:r>
        <w:t xml:space="preserve">Ans </w:t>
      </w:r>
    </w:p>
    <w:p w14:paraId="40610207" w14:textId="148AD36A" w:rsidR="0018448C" w:rsidRPr="00871035" w:rsidRDefault="0018448C" w:rsidP="00B74F64">
      <w:pPr>
        <w:rPr>
          <w:color w:val="FFFFFF" w:themeColor="background1"/>
        </w:rPr>
      </w:pPr>
      <w:r w:rsidRPr="00871035">
        <w:rPr>
          <w:color w:val="FFFFFF" w:themeColor="background1"/>
          <w:highlight w:val="yellow"/>
        </w:rPr>
        <w:t>B Correct</w:t>
      </w:r>
      <w:r w:rsidRPr="00871035">
        <w:rPr>
          <w:b/>
          <w:bCs/>
          <w:vanish/>
          <w:color w:val="FFFFFF" w:themeColor="background1"/>
          <w:highlight w:val="yellow"/>
        </w:rPr>
        <w:t>Bottom of Form</w:t>
      </w:r>
    </w:p>
    <w:p w14:paraId="27DF83E0" w14:textId="77777777" w:rsidR="0018448C" w:rsidRDefault="0018448C" w:rsidP="00B74F64"/>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2"/>
        </w:numPr>
      </w:pPr>
      <w:r w:rsidRPr="0018448C">
        <w:t>Enable VPC Flow Logs</w:t>
      </w:r>
    </w:p>
    <w:p w14:paraId="664459EE" w14:textId="77777777" w:rsidR="0018448C" w:rsidRPr="0018448C" w:rsidRDefault="0018448C">
      <w:pPr>
        <w:pStyle w:val="ListParagraph"/>
        <w:numPr>
          <w:ilvl w:val="0"/>
          <w:numId w:val="62"/>
        </w:numPr>
      </w:pPr>
      <w:r w:rsidRPr="0018448C">
        <w:t>Enable VPC Traffic Mirroring</w:t>
      </w:r>
    </w:p>
    <w:p w14:paraId="673AEAAE" w14:textId="77777777" w:rsidR="0018448C" w:rsidRPr="0018448C" w:rsidRDefault="0018448C">
      <w:pPr>
        <w:pStyle w:val="ListParagraph"/>
        <w:numPr>
          <w:ilvl w:val="0"/>
          <w:numId w:val="62"/>
        </w:numPr>
      </w:pPr>
      <w:r w:rsidRPr="0018448C">
        <w:t>Enable CloudWatch Traffic Logs</w:t>
      </w:r>
    </w:p>
    <w:p w14:paraId="411FC2B3" w14:textId="77777777" w:rsidR="00871035" w:rsidRDefault="0018448C" w:rsidP="00B74F64">
      <w:r>
        <w:t xml:space="preserve">Ans </w:t>
      </w:r>
    </w:p>
    <w:p w14:paraId="1980CF0D" w14:textId="2CDD4EAB" w:rsidR="0018448C" w:rsidRPr="00871035" w:rsidRDefault="0018448C" w:rsidP="00B74F64">
      <w:pPr>
        <w:rPr>
          <w:color w:val="FFFFFF" w:themeColor="background1"/>
          <w:highlight w:val="yellow"/>
        </w:rPr>
      </w:pPr>
      <w:r w:rsidRPr="00871035">
        <w:rPr>
          <w:color w:val="FFFFFF" w:themeColor="background1"/>
          <w:highlight w:val="yellow"/>
        </w:rPr>
        <w:t>A correct VPC Flow Logs is a VPC feature that enables you to capture information about the IP traffic going to and from network interfaces in your VPC.</w:t>
      </w:r>
    </w:p>
    <w:p w14:paraId="3ACD2A03" w14:textId="176F07B1" w:rsidR="0018448C" w:rsidRPr="00871035" w:rsidRDefault="0018448C" w:rsidP="00B74F64">
      <w:pPr>
        <w:rPr>
          <w:color w:val="FFFFFF" w:themeColor="background1"/>
          <w:highlight w:val="yellow"/>
        </w:rPr>
      </w:pPr>
      <w:r w:rsidRPr="00871035">
        <w:rPr>
          <w:color w:val="FFFFFF" w:themeColor="background1"/>
          <w:highlight w:val="yellow"/>
        </w:rPr>
        <w:t>B</w:t>
      </w:r>
      <w:r w:rsidR="000932D6" w:rsidRPr="00871035">
        <w:rPr>
          <w:color w:val="FFFFFF" w:themeColor="background1"/>
          <w:highlight w:val="yellow"/>
        </w:rPr>
        <w:t xml:space="preserve"> VPC Traffic Mirroring is a VPC feature that you can use to copy network traffic from an Elastic Network Interface (ENI). Use cases include content inspection, threat monitoring, and troubleshooting.</w:t>
      </w:r>
    </w:p>
    <w:p w14:paraId="0AC63E06" w14:textId="77777777" w:rsidR="000932D6" w:rsidRPr="00871035" w:rsidRDefault="0018448C" w:rsidP="00B74F64">
      <w:pPr>
        <w:rPr>
          <w:color w:val="FFFFFF" w:themeColor="background1"/>
        </w:rPr>
      </w:pPr>
      <w:r w:rsidRPr="00871035">
        <w:rPr>
          <w:color w:val="FFFFFF" w:themeColor="background1"/>
          <w:highlight w:val="yellow"/>
        </w:rPr>
        <w:t>C</w:t>
      </w:r>
      <w:r w:rsidR="000932D6" w:rsidRPr="00871035">
        <w:rPr>
          <w:color w:val="FFFFFF" w:themeColor="background1"/>
          <w:highlight w:val="yellow"/>
        </w:rPr>
        <w:t xml:space="preserve"> There's no such feature.</w:t>
      </w:r>
    </w:p>
    <w:p w14:paraId="2D72A8A8" w14:textId="7246347C" w:rsidR="0018448C" w:rsidRDefault="0018448C" w:rsidP="00B74F64"/>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3"/>
        </w:numPr>
      </w:pPr>
      <w:r w:rsidRPr="0018448C">
        <w:t>Dedicated</w:t>
      </w:r>
    </w:p>
    <w:p w14:paraId="3552775B" w14:textId="77777777" w:rsidR="0018448C" w:rsidRPr="0018448C" w:rsidRDefault="0018448C">
      <w:pPr>
        <w:pStyle w:val="ListParagraph"/>
        <w:numPr>
          <w:ilvl w:val="0"/>
          <w:numId w:val="63"/>
        </w:numPr>
      </w:pPr>
      <w:r w:rsidRPr="0018448C">
        <w:t>Hosted</w:t>
      </w:r>
    </w:p>
    <w:p w14:paraId="2C323C60" w14:textId="77777777" w:rsidR="00871035" w:rsidRDefault="0018448C" w:rsidP="00B74F64">
      <w:r>
        <w:t xml:space="preserve">Ans  </w:t>
      </w:r>
    </w:p>
    <w:p w14:paraId="410D8DA6" w14:textId="7A7D18ED" w:rsidR="0018448C" w:rsidRPr="00871035" w:rsidRDefault="0018448C" w:rsidP="00B74F64">
      <w:pPr>
        <w:rPr>
          <w:color w:val="FFFFFF" w:themeColor="background1"/>
          <w:highlight w:val="yellow"/>
        </w:rPr>
      </w:pPr>
      <w:proofErr w:type="gramStart"/>
      <w:r w:rsidRPr="00871035">
        <w:rPr>
          <w:color w:val="FFFFFF" w:themeColor="background1"/>
          <w:highlight w:val="yellow"/>
        </w:rPr>
        <w:t xml:space="preserve">A </w:t>
      </w:r>
      <w:proofErr w:type="spellStart"/>
      <w:r w:rsidRPr="00871035">
        <w:rPr>
          <w:color w:val="FFFFFF" w:themeColor="background1"/>
          <w:highlight w:val="yellow"/>
        </w:rPr>
        <w:t>A</w:t>
      </w:r>
      <w:proofErr w:type="spellEnd"/>
      <w:proofErr w:type="gramEnd"/>
      <w:r w:rsidRPr="00871035">
        <w:rPr>
          <w:color w:val="FFFFFF" w:themeColor="background1"/>
          <w:highlight w:val="yellow"/>
        </w:rPr>
        <w:t xml:space="preserve"> Dedicated Direct Connect connection supports 1Gbps and 10Gbps.</w:t>
      </w:r>
    </w:p>
    <w:p w14:paraId="162F084F" w14:textId="77777777" w:rsidR="0018448C" w:rsidRPr="00871035" w:rsidRDefault="0018448C" w:rsidP="00B74F64">
      <w:pPr>
        <w:rPr>
          <w:color w:val="FFFFFF" w:themeColor="background1"/>
        </w:rPr>
      </w:pPr>
      <w:r w:rsidRPr="00871035">
        <w:rPr>
          <w:color w:val="FFFFFF" w:themeColor="background1"/>
          <w:highlight w:val="yellow"/>
        </w:rPr>
        <w:t>B Correct Hosted Direct Connect connection supports 50Mbps, 500Mbps, up to 10Gbps.</w:t>
      </w:r>
    </w:p>
    <w:p w14:paraId="0C84283A" w14:textId="77777777" w:rsidR="00871035" w:rsidRDefault="00871035" w:rsidP="00B74F64"/>
    <w:p w14:paraId="7EC4CEA4" w14:textId="1E430784"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4"/>
        </w:numPr>
      </w:pPr>
      <w:r w:rsidRPr="0018448C">
        <w:t>Customer Gateway and NAT Gateway</w:t>
      </w:r>
    </w:p>
    <w:p w14:paraId="0FCC4B99" w14:textId="77777777" w:rsidR="0018448C" w:rsidRPr="0018448C" w:rsidRDefault="0018448C">
      <w:pPr>
        <w:pStyle w:val="ListParagraph"/>
        <w:numPr>
          <w:ilvl w:val="0"/>
          <w:numId w:val="64"/>
        </w:numPr>
      </w:pPr>
      <w:r w:rsidRPr="0018448C">
        <w:t>Internet Gateway and Customer Gateway</w:t>
      </w:r>
    </w:p>
    <w:p w14:paraId="2B7CF69D" w14:textId="77777777" w:rsidR="0018448C" w:rsidRPr="0018448C" w:rsidRDefault="0018448C">
      <w:pPr>
        <w:pStyle w:val="ListParagraph"/>
        <w:numPr>
          <w:ilvl w:val="0"/>
          <w:numId w:val="64"/>
        </w:numPr>
      </w:pPr>
      <w:r w:rsidRPr="0018448C">
        <w:t>Virtual Private Gateway and Internet Gateway</w:t>
      </w:r>
    </w:p>
    <w:p w14:paraId="740DAA31" w14:textId="77777777" w:rsidR="0018448C" w:rsidRPr="0018448C" w:rsidRDefault="0018448C">
      <w:pPr>
        <w:pStyle w:val="ListParagraph"/>
        <w:numPr>
          <w:ilvl w:val="0"/>
          <w:numId w:val="64"/>
        </w:numPr>
      </w:pPr>
      <w:r w:rsidRPr="0018448C">
        <w:t>Virtual Private Gateway and Customer Gateway</w:t>
      </w:r>
    </w:p>
    <w:p w14:paraId="5A5B5BEE" w14:textId="77777777" w:rsidR="00871035" w:rsidRDefault="0018448C" w:rsidP="00B74F64">
      <w:r>
        <w:t>Ans</w:t>
      </w:r>
    </w:p>
    <w:p w14:paraId="20601682" w14:textId="7DE29731" w:rsidR="0018448C" w:rsidRPr="00871035" w:rsidRDefault="0018448C" w:rsidP="00B74F64">
      <w:pPr>
        <w:rPr>
          <w:color w:val="FFFFFF" w:themeColor="background1"/>
        </w:rPr>
      </w:pPr>
      <w:r w:rsidRPr="00871035">
        <w:rPr>
          <w:color w:val="FFFFFF" w:themeColor="background1"/>
          <w:highlight w:val="yellow"/>
        </w:rPr>
        <w:t>D correct</w:t>
      </w:r>
    </w:p>
    <w:p w14:paraId="33BE6F49" w14:textId="77777777" w:rsidR="0018448C" w:rsidRDefault="0018448C" w:rsidP="00B74F64"/>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5"/>
        </w:numPr>
      </w:pPr>
      <w:r w:rsidRPr="0018448C">
        <w:t>VPC Peering</w:t>
      </w:r>
    </w:p>
    <w:p w14:paraId="058F1064" w14:textId="77777777" w:rsidR="0018448C" w:rsidRPr="0018448C" w:rsidRDefault="0018448C">
      <w:pPr>
        <w:pStyle w:val="ListParagraph"/>
        <w:numPr>
          <w:ilvl w:val="0"/>
          <w:numId w:val="65"/>
        </w:numPr>
      </w:pPr>
      <w:r w:rsidRPr="0018448C">
        <w:t>AWS VPN CloudHub</w:t>
      </w:r>
    </w:p>
    <w:p w14:paraId="5C749203" w14:textId="77777777" w:rsidR="0018448C" w:rsidRPr="0018448C" w:rsidRDefault="0018448C">
      <w:pPr>
        <w:pStyle w:val="ListParagraph"/>
        <w:numPr>
          <w:ilvl w:val="0"/>
          <w:numId w:val="65"/>
        </w:numPr>
      </w:pPr>
      <w:r w:rsidRPr="0018448C">
        <w:t>Direct Connect</w:t>
      </w:r>
    </w:p>
    <w:p w14:paraId="7F125414" w14:textId="77777777" w:rsidR="0018448C" w:rsidRPr="0018448C" w:rsidRDefault="0018448C">
      <w:pPr>
        <w:pStyle w:val="ListParagraph"/>
        <w:numPr>
          <w:ilvl w:val="0"/>
          <w:numId w:val="65"/>
        </w:numPr>
      </w:pPr>
      <w:r w:rsidRPr="0018448C">
        <w:t>AWS PrivateLink</w:t>
      </w:r>
    </w:p>
    <w:p w14:paraId="7EAB4E76" w14:textId="77777777" w:rsidR="00871035" w:rsidRDefault="0018448C" w:rsidP="00B74F64">
      <w:r>
        <w:t xml:space="preserve">Ans </w:t>
      </w:r>
    </w:p>
    <w:p w14:paraId="216C79D7" w14:textId="413A8FCC" w:rsidR="0018448C" w:rsidRPr="00871035" w:rsidRDefault="0018448C" w:rsidP="00B74F64">
      <w:pPr>
        <w:rPr>
          <w:color w:val="FFFFFF" w:themeColor="background1"/>
          <w:highlight w:val="yellow"/>
        </w:rPr>
      </w:pPr>
      <w:r w:rsidRPr="00871035">
        <w:rPr>
          <w:color w:val="FFFFFF" w:themeColor="background1"/>
          <w:highlight w:val="yellow"/>
        </w:rPr>
        <w:t>A VPC Peering connection is a networking connection between two VPCs that enables you to route traffic between them using private IPv4/IPv6 addresses. It can't be used with on-premises networks.</w:t>
      </w:r>
    </w:p>
    <w:p w14:paraId="6984925C" w14:textId="77777777" w:rsidR="0018448C" w:rsidRPr="00871035" w:rsidRDefault="0018448C" w:rsidP="00B74F64">
      <w:pPr>
        <w:rPr>
          <w:color w:val="FFFFFF" w:themeColor="background1"/>
          <w:highlight w:val="yellow"/>
        </w:rPr>
      </w:pPr>
      <w:r w:rsidRPr="00871035">
        <w:rPr>
          <w:color w:val="FFFFFF" w:themeColor="background1"/>
          <w:highlight w:val="yellow"/>
        </w:rPr>
        <w:t>B Correct AWS VPN CloudHub allows you to securely communicate with multiple sites using AWS VPN. It operates on a simple hub-and-spoke model that you can use with or without a VPC.</w:t>
      </w:r>
    </w:p>
    <w:p w14:paraId="7BA4AB01" w14:textId="77777777" w:rsidR="000932D6" w:rsidRPr="00871035" w:rsidRDefault="0018448C" w:rsidP="00B74F64">
      <w:pPr>
        <w:rPr>
          <w:color w:val="FFFFFF" w:themeColor="background1"/>
        </w:rPr>
      </w:pPr>
      <w:r w:rsidRPr="00871035">
        <w:rPr>
          <w:color w:val="FFFFFF" w:themeColor="background1"/>
          <w:highlight w:val="yellow"/>
        </w:rPr>
        <w:t>C</w:t>
      </w:r>
      <w:r w:rsidR="000932D6" w:rsidRPr="00871035">
        <w:rPr>
          <w:color w:val="FFFFFF" w:themeColor="background1"/>
          <w:highlight w:val="yellow"/>
        </w:rPr>
        <w:t xml:space="preserve"> AWS Direct Connect allows you to establish a dedicated network connection between AWS and your </w:t>
      </w:r>
      <w:proofErr w:type="gramStart"/>
      <w:r w:rsidR="000932D6" w:rsidRPr="00871035">
        <w:rPr>
          <w:color w:val="FFFFFF" w:themeColor="background1"/>
          <w:highlight w:val="yellow"/>
        </w:rPr>
        <w:t>on-premises</w:t>
      </w:r>
      <w:proofErr w:type="gramEnd"/>
      <w:r w:rsidR="000932D6" w:rsidRPr="00871035">
        <w:rPr>
          <w:color w:val="FFFFFF" w:themeColor="background1"/>
          <w:highlight w:val="yellow"/>
        </w:rPr>
        <w:t>. This would work, but it will be very expensive. This is a private connection and the question states that the backup connection can use the public Internet.</w:t>
      </w:r>
    </w:p>
    <w:p w14:paraId="655F6A6E" w14:textId="2DDCA453" w:rsidR="0018448C" w:rsidRDefault="0018448C" w:rsidP="00B74F64"/>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6"/>
        </w:numPr>
      </w:pPr>
      <w:r w:rsidRPr="0018448C">
        <w:t>Site-to-Site VPN</w:t>
      </w:r>
    </w:p>
    <w:p w14:paraId="6EBE2AD2" w14:textId="77777777" w:rsidR="0018448C" w:rsidRPr="0018448C" w:rsidRDefault="0018448C">
      <w:pPr>
        <w:pStyle w:val="ListParagraph"/>
        <w:numPr>
          <w:ilvl w:val="0"/>
          <w:numId w:val="66"/>
        </w:numPr>
      </w:pPr>
      <w:r w:rsidRPr="0018448C">
        <w:t>AWS PrivateLink</w:t>
      </w:r>
    </w:p>
    <w:p w14:paraId="107DAF68" w14:textId="77777777" w:rsidR="0018448C" w:rsidRPr="0018448C" w:rsidRDefault="0018448C">
      <w:pPr>
        <w:pStyle w:val="ListParagraph"/>
        <w:numPr>
          <w:ilvl w:val="0"/>
          <w:numId w:val="66"/>
        </w:numPr>
      </w:pPr>
      <w:r w:rsidRPr="0018448C">
        <w:t>AWS Direct Connect</w:t>
      </w:r>
    </w:p>
    <w:p w14:paraId="40BED8A9" w14:textId="77777777" w:rsidR="0018448C" w:rsidRPr="0018448C" w:rsidRDefault="0018448C">
      <w:pPr>
        <w:pStyle w:val="ListParagraph"/>
        <w:numPr>
          <w:ilvl w:val="0"/>
          <w:numId w:val="66"/>
        </w:numPr>
      </w:pPr>
      <w:r w:rsidRPr="0018448C">
        <w:t>Amazon EventBridge</w:t>
      </w:r>
    </w:p>
    <w:p w14:paraId="026DC17C" w14:textId="77777777" w:rsidR="00871035" w:rsidRDefault="0018448C" w:rsidP="00B74F64">
      <w:r>
        <w:t>Ans</w:t>
      </w:r>
    </w:p>
    <w:p w14:paraId="1A7AB600" w14:textId="47A456B0" w:rsidR="0018448C" w:rsidRPr="00871035" w:rsidRDefault="0018448C" w:rsidP="00B74F64">
      <w:pPr>
        <w:rPr>
          <w:color w:val="FFFFFF" w:themeColor="background1"/>
          <w:highlight w:val="yellow"/>
        </w:rPr>
      </w:pPr>
      <w:r w:rsidRPr="00871035">
        <w:rPr>
          <w:color w:val="FFFFFF" w:themeColor="background1"/>
          <w:highlight w:val="yellow"/>
        </w:rPr>
        <w:t>A This would not be suitable, as traffic travels through the public Internet.</w:t>
      </w:r>
    </w:p>
    <w:p w14:paraId="15F443BE" w14:textId="0CCCE63F" w:rsidR="0018448C" w:rsidRPr="00871035" w:rsidRDefault="0018448C" w:rsidP="00B74F64">
      <w:pPr>
        <w:rPr>
          <w:color w:val="FFFFFF" w:themeColor="background1"/>
        </w:rPr>
      </w:pPr>
      <w:r w:rsidRPr="00871035">
        <w:rPr>
          <w:color w:val="FFFFFF" w:themeColor="background1"/>
          <w:highlight w:val="yellow"/>
        </w:rPr>
        <w:t xml:space="preserve">C </w:t>
      </w:r>
      <w:proofErr w:type="gramStart"/>
      <w:r w:rsidRPr="00871035">
        <w:rPr>
          <w:color w:val="FFFFFF" w:themeColor="background1"/>
          <w:highlight w:val="yellow"/>
        </w:rPr>
        <w:t>correct</w:t>
      </w:r>
      <w:proofErr w:type="gramEnd"/>
      <w:r w:rsidRPr="00871035">
        <w:rPr>
          <w:color w:val="FFFFFF" w:themeColor="background1"/>
        </w:rPr>
        <w:t xml:space="preserve"> </w:t>
      </w:r>
    </w:p>
    <w:p w14:paraId="27A83168" w14:textId="4F9F039F" w:rsidR="0018448C" w:rsidRDefault="0018448C" w:rsidP="00B74F64"/>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7"/>
        </w:numPr>
      </w:pPr>
      <w:r w:rsidRPr="0018448C">
        <w:t>True</w:t>
      </w:r>
    </w:p>
    <w:p w14:paraId="6E3B8E8C" w14:textId="77777777" w:rsidR="0018448C" w:rsidRPr="0018448C" w:rsidRDefault="0018448C">
      <w:pPr>
        <w:pStyle w:val="ListParagraph"/>
        <w:numPr>
          <w:ilvl w:val="0"/>
          <w:numId w:val="67"/>
        </w:numPr>
      </w:pPr>
      <w:r w:rsidRPr="0018448C">
        <w:t>False</w:t>
      </w:r>
    </w:p>
    <w:p w14:paraId="076061BD" w14:textId="77777777" w:rsidR="00871035" w:rsidRDefault="0018448C" w:rsidP="00B74F64">
      <w:r>
        <w:t>Ans</w:t>
      </w:r>
    </w:p>
    <w:p w14:paraId="5F71DA36" w14:textId="1792575F" w:rsidR="0018448C" w:rsidRPr="00871035" w:rsidRDefault="0018448C" w:rsidP="00B74F64">
      <w:pPr>
        <w:rPr>
          <w:color w:val="FFFFFF" w:themeColor="background1"/>
        </w:rPr>
      </w:pPr>
      <w:r w:rsidRPr="00871035">
        <w:rPr>
          <w:color w:val="FFFFFF" w:themeColor="background1"/>
          <w:highlight w:val="yellow"/>
        </w:rPr>
        <w:t>A Correct</w:t>
      </w:r>
    </w:p>
    <w:p w14:paraId="506BCE4E" w14:textId="57E96055" w:rsidR="0018448C" w:rsidRDefault="0018448C" w:rsidP="00B74F64"/>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8"/>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8"/>
        </w:numPr>
      </w:pPr>
      <w:r w:rsidRPr="0018448C">
        <w:t>Use Direct Connect Gateway</w:t>
      </w:r>
    </w:p>
    <w:p w14:paraId="4265CF04" w14:textId="77777777" w:rsidR="0018448C" w:rsidRPr="0018448C" w:rsidRDefault="0018448C">
      <w:pPr>
        <w:pStyle w:val="ListParagraph"/>
        <w:numPr>
          <w:ilvl w:val="0"/>
          <w:numId w:val="68"/>
        </w:numPr>
      </w:pPr>
      <w:r w:rsidRPr="0018448C">
        <w:t>Use Transit Gateway</w:t>
      </w:r>
    </w:p>
    <w:p w14:paraId="679CC8D5" w14:textId="77777777" w:rsidR="00871035" w:rsidRDefault="0018448C" w:rsidP="00B74F64">
      <w:r>
        <w:t>Ans</w:t>
      </w:r>
    </w:p>
    <w:p w14:paraId="25006998" w14:textId="04D17A09" w:rsidR="0018448C" w:rsidRPr="00871035" w:rsidRDefault="0018448C" w:rsidP="00B74F64">
      <w:pPr>
        <w:rPr>
          <w:color w:val="FFFFFF" w:themeColor="background1"/>
        </w:rPr>
      </w:pPr>
      <w:r w:rsidRPr="00871035">
        <w:rPr>
          <w:color w:val="FFFFFF" w:themeColor="background1"/>
        </w:rPr>
        <w:t xml:space="preserve"> </w:t>
      </w:r>
      <w:r w:rsidRPr="00871035">
        <w:rPr>
          <w:color w:val="FFFFFF" w:themeColor="background1"/>
          <w:highlight w:val="yellow"/>
        </w:rPr>
        <w:t>C Correct</w:t>
      </w:r>
    </w:p>
    <w:p w14:paraId="79B66125" w14:textId="77777777" w:rsidR="00871035" w:rsidRDefault="00871035" w:rsidP="00B74F64"/>
    <w:p w14:paraId="75163AF9" w14:textId="734358E6"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69"/>
        </w:numPr>
      </w:pPr>
      <w:r w:rsidRPr="0018448C">
        <w:t>Modify your VPC to run in IPv6 mode only</w:t>
      </w:r>
    </w:p>
    <w:p w14:paraId="0E68239D" w14:textId="77777777" w:rsidR="0018448C" w:rsidRPr="0018448C" w:rsidRDefault="0018448C">
      <w:pPr>
        <w:pStyle w:val="ListParagraph"/>
        <w:numPr>
          <w:ilvl w:val="0"/>
          <w:numId w:val="69"/>
        </w:numPr>
      </w:pPr>
      <w:r w:rsidRPr="0018448C">
        <w:t>Modify your VPC to run in IPv4 mode only</w:t>
      </w:r>
    </w:p>
    <w:p w14:paraId="4C2B0358" w14:textId="77777777" w:rsidR="0018448C" w:rsidRPr="0018448C" w:rsidRDefault="0018448C">
      <w:pPr>
        <w:pStyle w:val="ListParagraph"/>
        <w:numPr>
          <w:ilvl w:val="0"/>
          <w:numId w:val="69"/>
        </w:numPr>
      </w:pPr>
      <w:r w:rsidRPr="0018448C">
        <w:t>Add an additional IPv4 CIDR to your VPC</w:t>
      </w:r>
    </w:p>
    <w:p w14:paraId="42AFDD97" w14:textId="77777777" w:rsidR="00871035" w:rsidRDefault="0018448C" w:rsidP="00B74F64">
      <w:r>
        <w:t>Ans</w:t>
      </w:r>
    </w:p>
    <w:p w14:paraId="24F53458" w14:textId="6FD4C2B8" w:rsidR="0018448C" w:rsidRPr="00871035" w:rsidRDefault="0018448C" w:rsidP="00B74F64">
      <w:pPr>
        <w:rPr>
          <w:color w:val="FFFFFF" w:themeColor="background1"/>
        </w:rPr>
      </w:pPr>
      <w:r w:rsidRPr="00871035">
        <w:rPr>
          <w:color w:val="FFFFFF" w:themeColor="background1"/>
          <w:highlight w:val="yellow"/>
        </w:rPr>
        <w:t xml:space="preserve">C </w:t>
      </w:r>
      <w:proofErr w:type="gramStart"/>
      <w:r w:rsidRPr="00871035">
        <w:rPr>
          <w:color w:val="FFFFFF" w:themeColor="background1"/>
          <w:highlight w:val="yellow"/>
        </w:rPr>
        <w:t>correct</w:t>
      </w:r>
      <w:proofErr w:type="gramEnd"/>
    </w:p>
    <w:p w14:paraId="6F8CBE54" w14:textId="77777777" w:rsidR="0018448C" w:rsidRDefault="0018448C" w:rsidP="00B74F64"/>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0"/>
        </w:numPr>
      </w:pPr>
      <w:r w:rsidRPr="0018448C">
        <w:t>Allow traffic only on port 80 from the company’s public CIDR</w:t>
      </w:r>
    </w:p>
    <w:p w14:paraId="6C2984DB" w14:textId="77777777" w:rsidR="0018448C" w:rsidRPr="0018448C" w:rsidRDefault="0018448C">
      <w:pPr>
        <w:pStyle w:val="ListParagraph"/>
        <w:numPr>
          <w:ilvl w:val="0"/>
          <w:numId w:val="70"/>
        </w:numPr>
      </w:pPr>
      <w:r w:rsidRPr="0018448C">
        <w:t>Allow traffic only on port 22 from the company’s public CIDR</w:t>
      </w:r>
    </w:p>
    <w:p w14:paraId="0FDAAB51" w14:textId="77777777" w:rsidR="0018448C" w:rsidRPr="0018448C" w:rsidRDefault="0018448C">
      <w:pPr>
        <w:pStyle w:val="ListParagraph"/>
        <w:numPr>
          <w:ilvl w:val="0"/>
          <w:numId w:val="70"/>
        </w:numPr>
      </w:pPr>
      <w:r w:rsidRPr="0018448C">
        <w:t>Allow traffic only on port 22 from the company’s private CIDR</w:t>
      </w:r>
    </w:p>
    <w:p w14:paraId="52EAE950" w14:textId="77777777" w:rsidR="0018448C" w:rsidRPr="0018448C" w:rsidRDefault="0018448C">
      <w:pPr>
        <w:pStyle w:val="ListParagraph"/>
        <w:numPr>
          <w:ilvl w:val="0"/>
          <w:numId w:val="70"/>
        </w:numPr>
      </w:pPr>
      <w:r w:rsidRPr="0018448C">
        <w:t>Allow traffic only on port 80 from the company’s private CIDR</w:t>
      </w:r>
    </w:p>
    <w:p w14:paraId="1A973D21" w14:textId="77777777" w:rsidR="00871035" w:rsidRDefault="0018448C" w:rsidP="00B74F64">
      <w:r>
        <w:t xml:space="preserve">Ans </w:t>
      </w:r>
    </w:p>
    <w:p w14:paraId="7B419BFB" w14:textId="503EF704" w:rsidR="0018448C" w:rsidRPr="00871035" w:rsidRDefault="0018448C" w:rsidP="00B74F64">
      <w:pPr>
        <w:rPr>
          <w:color w:val="FFFFFF" w:themeColor="background1"/>
        </w:rPr>
      </w:pPr>
      <w:r w:rsidRPr="00871035">
        <w:rPr>
          <w:color w:val="FFFFFF" w:themeColor="background1"/>
          <w:highlight w:val="yellow"/>
        </w:rPr>
        <w:t xml:space="preserve">B </w:t>
      </w:r>
      <w:proofErr w:type="gramStart"/>
      <w:r w:rsidRPr="00871035">
        <w:rPr>
          <w:color w:val="FFFFFF" w:themeColor="background1"/>
          <w:highlight w:val="yellow"/>
        </w:rPr>
        <w:t>correct</w:t>
      </w:r>
      <w:proofErr w:type="gramEnd"/>
      <w:r w:rsidRPr="00871035">
        <w:rPr>
          <w:color w:val="FFFFFF" w:themeColor="background1"/>
        </w:rPr>
        <w:t xml:space="preserve"> </w:t>
      </w:r>
    </w:p>
    <w:p w14:paraId="1F202B1D" w14:textId="77777777" w:rsidR="00871035" w:rsidRDefault="00871035" w:rsidP="00B74F64"/>
    <w:p w14:paraId="39E94D66" w14:textId="3710EB50"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1"/>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1"/>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1"/>
        </w:numPr>
      </w:pPr>
      <w:r w:rsidRPr="0018448C">
        <w:t>Setup a Site-to-Site VPN connection as a backup</w:t>
      </w:r>
      <w:r w:rsidRPr="00B74F64">
        <w:rPr>
          <w:vanish/>
        </w:rPr>
        <w:t>Bottom of Form</w:t>
      </w:r>
    </w:p>
    <w:p w14:paraId="2A4EA671" w14:textId="77777777" w:rsidR="00871035" w:rsidRDefault="0018448C" w:rsidP="00B74F64">
      <w:r>
        <w:t xml:space="preserve">Ans </w:t>
      </w:r>
    </w:p>
    <w:p w14:paraId="52DBA130" w14:textId="7A65B145" w:rsidR="0018448C" w:rsidRPr="00871035" w:rsidRDefault="0020692E" w:rsidP="00B74F64">
      <w:pPr>
        <w:rPr>
          <w:color w:val="FFFFFF" w:themeColor="background1"/>
        </w:rPr>
      </w:pPr>
      <w:r w:rsidRPr="00871035">
        <w:rPr>
          <w:color w:val="FFFFFF" w:themeColor="background1"/>
          <w:highlight w:val="yellow"/>
        </w:rPr>
        <w:t>C Correct</w:t>
      </w:r>
    </w:p>
    <w:p w14:paraId="1C03B769" w14:textId="77777777" w:rsidR="0020692E" w:rsidRDefault="0020692E" w:rsidP="00B74F64"/>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2"/>
        </w:numPr>
      </w:pPr>
      <w:r w:rsidRPr="0020692E">
        <w:t>AWS Network Firewall</w:t>
      </w:r>
    </w:p>
    <w:p w14:paraId="10BA77D8" w14:textId="77777777" w:rsidR="0020692E" w:rsidRPr="0020692E" w:rsidRDefault="0020692E">
      <w:pPr>
        <w:pStyle w:val="ListParagraph"/>
        <w:numPr>
          <w:ilvl w:val="0"/>
          <w:numId w:val="72"/>
        </w:numPr>
      </w:pPr>
      <w:r w:rsidRPr="0020692E">
        <w:t>Amazon Guard Duty</w:t>
      </w:r>
    </w:p>
    <w:p w14:paraId="5C9448D2" w14:textId="77777777" w:rsidR="0020692E" w:rsidRPr="0020692E" w:rsidRDefault="0020692E">
      <w:pPr>
        <w:pStyle w:val="ListParagraph"/>
        <w:numPr>
          <w:ilvl w:val="0"/>
          <w:numId w:val="72"/>
        </w:numPr>
      </w:pPr>
      <w:r w:rsidRPr="0020692E">
        <w:t>Amazon Inspector</w:t>
      </w:r>
    </w:p>
    <w:p w14:paraId="3FBA98B3" w14:textId="77777777" w:rsidR="0020692E" w:rsidRPr="0020692E" w:rsidRDefault="0020692E">
      <w:pPr>
        <w:pStyle w:val="ListParagraph"/>
        <w:numPr>
          <w:ilvl w:val="0"/>
          <w:numId w:val="72"/>
        </w:numPr>
      </w:pPr>
      <w:r w:rsidRPr="0020692E">
        <w:t>Amazon Shield</w:t>
      </w:r>
    </w:p>
    <w:p w14:paraId="034F76E2" w14:textId="77777777" w:rsidR="00871035" w:rsidRDefault="0020692E" w:rsidP="00B74F64">
      <w:r>
        <w:t xml:space="preserve">Ans </w:t>
      </w:r>
    </w:p>
    <w:p w14:paraId="76B01CA0" w14:textId="265418FD" w:rsidR="0020692E" w:rsidRPr="00871035" w:rsidRDefault="0020692E" w:rsidP="00B74F64">
      <w:pPr>
        <w:rPr>
          <w:color w:val="FFFFFF" w:themeColor="background1"/>
        </w:rPr>
      </w:pPr>
      <w:r w:rsidRPr="00871035">
        <w:rPr>
          <w:color w:val="FFFFFF" w:themeColor="background1"/>
          <w:highlight w:val="yellow"/>
        </w:rPr>
        <w:t>A correct</w:t>
      </w:r>
      <w:r w:rsidRPr="00871035">
        <w:rPr>
          <w:color w:val="FFFFFF" w:themeColor="background1"/>
        </w:rPr>
        <w:t xml:space="preserve"> </w:t>
      </w:r>
    </w:p>
    <w:p w14:paraId="31F893BC" w14:textId="77777777" w:rsidR="00871035" w:rsidRDefault="00871035" w:rsidP="00B74F64"/>
    <w:p w14:paraId="258220CB" w14:textId="1A906ED5"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3"/>
        </w:numPr>
      </w:pPr>
      <w:r w:rsidRPr="0020692E">
        <w:t>Add an Inbound Rule with port 80 and 0.0.0.0/0 as the source</w:t>
      </w:r>
    </w:p>
    <w:p w14:paraId="48499B2B" w14:textId="77777777" w:rsidR="0020692E" w:rsidRPr="0020692E" w:rsidRDefault="0020692E">
      <w:pPr>
        <w:pStyle w:val="ListParagraph"/>
        <w:numPr>
          <w:ilvl w:val="0"/>
          <w:numId w:val="73"/>
        </w:numPr>
      </w:pPr>
      <w:r w:rsidRPr="0020692E">
        <w:t>Add an Inbound Rule with port 80 and 192.168.0.0/18 as the source</w:t>
      </w:r>
    </w:p>
    <w:p w14:paraId="4AD29703" w14:textId="77777777" w:rsidR="0020692E" w:rsidRPr="0020692E" w:rsidRDefault="0020692E">
      <w:pPr>
        <w:pStyle w:val="ListParagraph"/>
        <w:numPr>
          <w:ilvl w:val="0"/>
          <w:numId w:val="73"/>
        </w:numPr>
      </w:pPr>
      <w:r w:rsidRPr="0020692E">
        <w:t>Add an Inbound Rule with port 80 and ALB's Security Group as the source</w:t>
      </w:r>
    </w:p>
    <w:p w14:paraId="0BF8387E" w14:textId="77777777" w:rsidR="0020692E" w:rsidRPr="0020692E" w:rsidRDefault="0020692E">
      <w:pPr>
        <w:pStyle w:val="ListParagraph"/>
        <w:numPr>
          <w:ilvl w:val="0"/>
          <w:numId w:val="73"/>
        </w:numPr>
      </w:pPr>
      <w:r w:rsidRPr="0020692E">
        <w:t>Load an SSL certificate on the ALB</w:t>
      </w:r>
    </w:p>
    <w:p w14:paraId="7B9E5FC2" w14:textId="77777777" w:rsidR="00871035" w:rsidRDefault="0020692E" w:rsidP="00B74F64">
      <w:r>
        <w:t xml:space="preserve">Ans </w:t>
      </w:r>
    </w:p>
    <w:p w14:paraId="37B9B8DF" w14:textId="2848602D" w:rsidR="0018448C" w:rsidRPr="00871035" w:rsidRDefault="0020692E" w:rsidP="00B74F64">
      <w:pPr>
        <w:rPr>
          <w:color w:val="FFFFFF" w:themeColor="background1"/>
        </w:rPr>
      </w:pPr>
      <w:r w:rsidRPr="00871035">
        <w:rPr>
          <w:color w:val="FFFFFF" w:themeColor="background1"/>
          <w:highlight w:val="yellow"/>
        </w:rPr>
        <w:t xml:space="preserve">C Correct This is the most secure way of ensuring only the ALB can access the EC2 instances. </w:t>
      </w:r>
      <w:proofErr w:type="gramStart"/>
      <w:r w:rsidRPr="00871035">
        <w:rPr>
          <w:color w:val="FFFFFF" w:themeColor="background1"/>
          <w:highlight w:val="yellow"/>
        </w:rPr>
        <w:t>Referencing by</w:t>
      </w:r>
      <w:proofErr w:type="gramEnd"/>
      <w:r w:rsidRPr="00871035">
        <w:rPr>
          <w:color w:val="FFFFFF" w:themeColor="background1"/>
          <w:highlight w:val="yellow"/>
        </w:rPr>
        <w:t xml:space="preserve"> security groups in rules is an extremely powerful rule and many questions at the exam rely on it. Make sure you fully master the concepts behind it!</w:t>
      </w:r>
      <w:r w:rsidR="0018448C" w:rsidRPr="00871035">
        <w:rPr>
          <w:b/>
          <w:bCs/>
          <w:vanish/>
          <w:color w:val="FFFFFF" w:themeColor="background1"/>
          <w:highlight w:val="yellow"/>
        </w:rPr>
        <w:t>Bottom of Form</w:t>
      </w:r>
    </w:p>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1"/>
        </w:numPr>
      </w:pPr>
      <w:r>
        <w:t>Any event that has a negative impact on a company’s business continuity or finances is a disaster</w:t>
      </w:r>
    </w:p>
    <w:p w14:paraId="12244C4D" w14:textId="77777777" w:rsidR="00741B6C" w:rsidRDefault="00741B6C">
      <w:pPr>
        <w:pStyle w:val="ListParagraph"/>
        <w:numPr>
          <w:ilvl w:val="0"/>
          <w:numId w:val="11"/>
        </w:numPr>
      </w:pPr>
      <w:r>
        <w:t>Disaster recovery (DR) is about preparing for and recovering from a disaster</w:t>
      </w:r>
    </w:p>
    <w:p w14:paraId="158FD2DC" w14:textId="77777777" w:rsidR="00741B6C" w:rsidRDefault="00741B6C">
      <w:pPr>
        <w:pStyle w:val="ListParagraph"/>
        <w:numPr>
          <w:ilvl w:val="0"/>
          <w:numId w:val="11"/>
        </w:numPr>
      </w:pPr>
      <w:r>
        <w:t>What kind of disaster recovery?</w:t>
      </w:r>
    </w:p>
    <w:p w14:paraId="4998EDD4" w14:textId="17026531" w:rsidR="00741B6C" w:rsidRDefault="00741B6C">
      <w:pPr>
        <w:pStyle w:val="ListParagraph"/>
        <w:numPr>
          <w:ilvl w:val="1"/>
          <w:numId w:val="11"/>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1"/>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1"/>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1"/>
        </w:numPr>
      </w:pPr>
      <w:r>
        <w:t>Need to define two terms:</w:t>
      </w:r>
    </w:p>
    <w:p w14:paraId="133BB8B5" w14:textId="77777777" w:rsidR="00741B6C" w:rsidRDefault="00741B6C">
      <w:pPr>
        <w:pStyle w:val="ListParagraph"/>
        <w:numPr>
          <w:ilvl w:val="1"/>
          <w:numId w:val="11"/>
        </w:numPr>
      </w:pPr>
      <w:r>
        <w:t>RPO: Recovery Point Objective</w:t>
      </w:r>
    </w:p>
    <w:p w14:paraId="7529A6E2" w14:textId="77777777" w:rsidR="00741B6C" w:rsidRPr="00125B82" w:rsidRDefault="00741B6C">
      <w:pPr>
        <w:pStyle w:val="ListParagraph"/>
        <w:numPr>
          <w:ilvl w:val="1"/>
          <w:numId w:val="11"/>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8"/>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3"/>
        </w:numPr>
      </w:pPr>
      <w:r w:rsidRPr="00D44133">
        <w:t xml:space="preserve">Backup and Restore </w:t>
      </w:r>
    </w:p>
    <w:p w14:paraId="61B45A81" w14:textId="77777777" w:rsidR="00741B6C" w:rsidRPr="00D44133" w:rsidRDefault="00741B6C">
      <w:pPr>
        <w:pStyle w:val="ListParagraph"/>
        <w:numPr>
          <w:ilvl w:val="0"/>
          <w:numId w:val="13"/>
        </w:numPr>
      </w:pPr>
      <w:r w:rsidRPr="00D44133">
        <w:t xml:space="preserve">Pilot Light </w:t>
      </w:r>
    </w:p>
    <w:p w14:paraId="5F00EB31" w14:textId="77777777" w:rsidR="00741B6C" w:rsidRPr="00D44133" w:rsidRDefault="00741B6C">
      <w:pPr>
        <w:pStyle w:val="ListParagraph"/>
        <w:numPr>
          <w:ilvl w:val="0"/>
          <w:numId w:val="13"/>
        </w:numPr>
      </w:pPr>
      <w:r w:rsidRPr="00D44133">
        <w:t xml:space="preserve">Warm Standby </w:t>
      </w:r>
    </w:p>
    <w:p w14:paraId="414B98F5" w14:textId="77777777" w:rsidR="00741B6C" w:rsidRPr="00D44133" w:rsidRDefault="00741B6C">
      <w:pPr>
        <w:pStyle w:val="ListParagraph"/>
        <w:numPr>
          <w:ilvl w:val="0"/>
          <w:numId w:val="13"/>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9"/>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multi site,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cost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30"/>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3"/>
        </w:numPr>
      </w:pPr>
      <w:r w:rsidRPr="008E6ECD">
        <w:t>A small version of the app is always running in the cloud</w:t>
      </w:r>
    </w:p>
    <w:p w14:paraId="052154FB" w14:textId="77777777" w:rsidR="00741B6C" w:rsidRPr="008E6ECD" w:rsidRDefault="00741B6C">
      <w:pPr>
        <w:pStyle w:val="ListParagraph"/>
        <w:numPr>
          <w:ilvl w:val="0"/>
          <w:numId w:val="13"/>
        </w:numPr>
      </w:pPr>
      <w:r w:rsidRPr="008E6ECD">
        <w:t>Useful for the critical core (pilot light)</w:t>
      </w:r>
    </w:p>
    <w:p w14:paraId="6AC5C96B" w14:textId="77777777" w:rsidR="00741B6C" w:rsidRPr="008E6ECD" w:rsidRDefault="00741B6C">
      <w:pPr>
        <w:pStyle w:val="ListParagraph"/>
        <w:numPr>
          <w:ilvl w:val="0"/>
          <w:numId w:val="13"/>
        </w:numPr>
      </w:pPr>
      <w:r w:rsidRPr="008E6ECD">
        <w:t>Very similar to Backup and Restore</w:t>
      </w:r>
    </w:p>
    <w:p w14:paraId="40CCFC77" w14:textId="10C82E0D" w:rsidR="00741B6C" w:rsidRDefault="00741B6C">
      <w:pPr>
        <w:pStyle w:val="ListParagraph"/>
        <w:numPr>
          <w:ilvl w:val="0"/>
          <w:numId w:val="12"/>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31"/>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2"/>
        </w:numPr>
      </w:pPr>
      <w:r w:rsidRPr="008E6ECD">
        <w:t xml:space="preserve">Full system is up and running, but at minimum size </w:t>
      </w:r>
    </w:p>
    <w:p w14:paraId="06A0BD80" w14:textId="77777777" w:rsidR="00741B6C" w:rsidRDefault="00741B6C">
      <w:pPr>
        <w:pStyle w:val="ListParagraph"/>
        <w:numPr>
          <w:ilvl w:val="0"/>
          <w:numId w:val="12"/>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32"/>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2"/>
        </w:numPr>
      </w:pPr>
      <w:r w:rsidRPr="008E6ECD">
        <w:t xml:space="preserve">Very low RTO (minutes or seconds) – very expensive </w:t>
      </w:r>
    </w:p>
    <w:p w14:paraId="0BE5C83C" w14:textId="77777777" w:rsidR="00741B6C" w:rsidRDefault="00741B6C">
      <w:pPr>
        <w:pStyle w:val="ListParagraph"/>
        <w:numPr>
          <w:ilvl w:val="0"/>
          <w:numId w:val="12"/>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 xml:space="preserve">And then finally we get the multi site/hot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33"/>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34"/>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2"/>
        </w:numPr>
      </w:pPr>
      <w:r w:rsidRPr="008E6ECD">
        <w:t xml:space="preserve">Backup </w:t>
      </w:r>
    </w:p>
    <w:p w14:paraId="5DA89115" w14:textId="5981C052" w:rsidR="00741B6C" w:rsidRPr="008E6ECD" w:rsidRDefault="00711B0E">
      <w:pPr>
        <w:pStyle w:val="ListParagraph"/>
        <w:numPr>
          <w:ilvl w:val="1"/>
          <w:numId w:val="12"/>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2"/>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2"/>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2"/>
        </w:numPr>
      </w:pPr>
      <w:r w:rsidRPr="008E6ECD">
        <w:t xml:space="preserve">High Availability </w:t>
      </w:r>
    </w:p>
    <w:p w14:paraId="02562A30" w14:textId="77777777" w:rsidR="00741B6C" w:rsidRPr="008E6ECD" w:rsidRDefault="00741B6C">
      <w:pPr>
        <w:pStyle w:val="ListParagraph"/>
        <w:numPr>
          <w:ilvl w:val="1"/>
          <w:numId w:val="12"/>
        </w:numPr>
      </w:pPr>
      <w:r w:rsidRPr="008E6ECD">
        <w:t xml:space="preserve">Use Route53 to migrate DNS over from Region to Region </w:t>
      </w:r>
    </w:p>
    <w:p w14:paraId="3E9D2856" w14:textId="77777777" w:rsidR="00741B6C" w:rsidRPr="008E6ECD" w:rsidRDefault="00741B6C">
      <w:pPr>
        <w:pStyle w:val="ListParagraph"/>
        <w:numPr>
          <w:ilvl w:val="1"/>
          <w:numId w:val="12"/>
        </w:numPr>
      </w:pPr>
      <w:r w:rsidRPr="008E6ECD">
        <w:t xml:space="preserve">RDS Multi-AZ, ElastiCache Multi-AZ, EFS, S3 </w:t>
      </w:r>
    </w:p>
    <w:p w14:paraId="2E214E3A" w14:textId="0B960D65" w:rsidR="00741B6C" w:rsidRPr="008E6ECD" w:rsidRDefault="00711B0E">
      <w:pPr>
        <w:pStyle w:val="ListParagraph"/>
        <w:numPr>
          <w:ilvl w:val="1"/>
          <w:numId w:val="12"/>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2"/>
        </w:numPr>
      </w:pPr>
      <w:r w:rsidRPr="008E6ECD">
        <w:t xml:space="preserve">Replication </w:t>
      </w:r>
    </w:p>
    <w:p w14:paraId="22A03A52" w14:textId="77777777" w:rsidR="00741B6C" w:rsidRPr="008E6ECD" w:rsidRDefault="00741B6C">
      <w:pPr>
        <w:pStyle w:val="ListParagraph"/>
        <w:numPr>
          <w:ilvl w:val="1"/>
          <w:numId w:val="12"/>
        </w:numPr>
      </w:pPr>
      <w:r w:rsidRPr="008E6ECD">
        <w:t xml:space="preserve">RDS Replication (Cross Region), AWS Aurora + Global Databases </w:t>
      </w:r>
    </w:p>
    <w:p w14:paraId="77EA322E" w14:textId="77777777" w:rsidR="00741B6C" w:rsidRPr="008E6ECD" w:rsidRDefault="00741B6C">
      <w:pPr>
        <w:pStyle w:val="ListParagraph"/>
        <w:numPr>
          <w:ilvl w:val="1"/>
          <w:numId w:val="12"/>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2"/>
        </w:numPr>
      </w:pPr>
      <w:r w:rsidRPr="008E6ECD">
        <w:t xml:space="preserve">Storage Gateway </w:t>
      </w:r>
    </w:p>
    <w:p w14:paraId="3DC87E50" w14:textId="77777777" w:rsidR="00741B6C" w:rsidRPr="008E6ECD" w:rsidRDefault="00741B6C">
      <w:pPr>
        <w:pStyle w:val="ListParagraph"/>
        <w:numPr>
          <w:ilvl w:val="0"/>
          <w:numId w:val="12"/>
        </w:numPr>
      </w:pPr>
      <w:r w:rsidRPr="008E6ECD">
        <w:t xml:space="preserve">Automation </w:t>
      </w:r>
    </w:p>
    <w:p w14:paraId="4FA2A67E" w14:textId="77777777" w:rsidR="00741B6C" w:rsidRPr="008E6ECD" w:rsidRDefault="00741B6C">
      <w:pPr>
        <w:pStyle w:val="ListParagraph"/>
        <w:numPr>
          <w:ilvl w:val="1"/>
          <w:numId w:val="12"/>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2"/>
        </w:numPr>
      </w:pPr>
      <w:r w:rsidRPr="008E6ECD">
        <w:t xml:space="preserve">Recover / Reboot EC2 instances with CloudWatch if alarms fail </w:t>
      </w:r>
    </w:p>
    <w:p w14:paraId="20E63B41" w14:textId="77777777" w:rsidR="00741B6C" w:rsidRPr="008E6ECD" w:rsidRDefault="00741B6C">
      <w:pPr>
        <w:pStyle w:val="ListParagraph"/>
        <w:numPr>
          <w:ilvl w:val="1"/>
          <w:numId w:val="12"/>
        </w:numPr>
      </w:pPr>
      <w:r w:rsidRPr="008E6ECD">
        <w:t xml:space="preserve">AWS Lambda functions for customized automations </w:t>
      </w:r>
    </w:p>
    <w:p w14:paraId="3B7BDE11" w14:textId="77777777" w:rsidR="00741B6C" w:rsidRPr="008E6ECD" w:rsidRDefault="00741B6C">
      <w:pPr>
        <w:pStyle w:val="ListParagraph"/>
        <w:numPr>
          <w:ilvl w:val="0"/>
          <w:numId w:val="12"/>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2"/>
              </w:numPr>
            </w:pPr>
            <w:r>
              <w:t>Quickly and securely migrate databases to AWS, resilient, self healing</w:t>
            </w:r>
          </w:p>
          <w:p w14:paraId="6B744B53" w14:textId="77777777" w:rsidR="00741B6C" w:rsidRDefault="00741B6C">
            <w:pPr>
              <w:pStyle w:val="ListParagraph"/>
              <w:numPr>
                <w:ilvl w:val="0"/>
                <w:numId w:val="12"/>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2"/>
              </w:numPr>
            </w:pPr>
            <w:r>
              <w:t>Supports:</w:t>
            </w:r>
          </w:p>
          <w:p w14:paraId="6451E99F" w14:textId="77777777" w:rsidR="00741B6C" w:rsidRDefault="00741B6C">
            <w:pPr>
              <w:pStyle w:val="ListParagraph"/>
              <w:numPr>
                <w:ilvl w:val="1"/>
                <w:numId w:val="12"/>
              </w:numPr>
            </w:pPr>
            <w:r>
              <w:t>Homogeneous migrations: ex Oracle to Oracle</w:t>
            </w:r>
          </w:p>
          <w:p w14:paraId="357C6569" w14:textId="77777777" w:rsidR="00741B6C" w:rsidRDefault="00741B6C">
            <w:pPr>
              <w:pStyle w:val="ListParagraph"/>
              <w:numPr>
                <w:ilvl w:val="1"/>
                <w:numId w:val="12"/>
              </w:numPr>
            </w:pPr>
            <w:r>
              <w:t>Heterogeneous migrations: ex Microsoft SQL Server to Aurora</w:t>
            </w:r>
          </w:p>
          <w:p w14:paraId="004B2F29" w14:textId="77777777" w:rsidR="00741B6C" w:rsidRDefault="00741B6C">
            <w:pPr>
              <w:pStyle w:val="ListParagraph"/>
              <w:numPr>
                <w:ilvl w:val="0"/>
                <w:numId w:val="12"/>
              </w:numPr>
            </w:pPr>
            <w:r>
              <w:t>Continuous Data Replication using CDC</w:t>
            </w:r>
          </w:p>
          <w:p w14:paraId="5F5CEC58" w14:textId="53CAAA3D" w:rsidR="00741B6C" w:rsidRPr="008E6ECD" w:rsidRDefault="00741B6C">
            <w:pPr>
              <w:pStyle w:val="ListParagraph"/>
              <w:numPr>
                <w:ilvl w:val="0"/>
                <w:numId w:val="12"/>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35"/>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2"/>
              </w:numPr>
            </w:pPr>
            <w:r>
              <w:t>On-Premises and EC2 instances databases: Oracle, MS SQL Server, MySQL, MariaDB, PostgreSQL, MongoDB, SAP, DB2</w:t>
            </w:r>
          </w:p>
          <w:p w14:paraId="1DA82617" w14:textId="77777777" w:rsidR="00741B6C" w:rsidRDefault="00741B6C">
            <w:pPr>
              <w:pStyle w:val="ListParagraph"/>
              <w:numPr>
                <w:ilvl w:val="0"/>
                <w:numId w:val="12"/>
              </w:numPr>
            </w:pPr>
            <w:r>
              <w:t>Azure: Azure SQL Database</w:t>
            </w:r>
          </w:p>
          <w:p w14:paraId="56CA0DAE" w14:textId="77777777" w:rsidR="00741B6C" w:rsidRDefault="00741B6C">
            <w:pPr>
              <w:pStyle w:val="ListParagraph"/>
              <w:numPr>
                <w:ilvl w:val="0"/>
                <w:numId w:val="12"/>
              </w:numPr>
            </w:pPr>
            <w:r>
              <w:t>Amazon RDS: all including Aurora</w:t>
            </w:r>
          </w:p>
          <w:p w14:paraId="207BB770" w14:textId="77777777" w:rsidR="00741B6C" w:rsidRDefault="00741B6C">
            <w:pPr>
              <w:pStyle w:val="ListParagraph"/>
              <w:numPr>
                <w:ilvl w:val="0"/>
                <w:numId w:val="12"/>
              </w:numPr>
            </w:pPr>
            <w:r>
              <w:t>Amazon S3</w:t>
            </w:r>
          </w:p>
          <w:p w14:paraId="4538F464" w14:textId="77777777" w:rsidR="00741B6C" w:rsidRDefault="00741B6C">
            <w:pPr>
              <w:pStyle w:val="ListParagraph"/>
              <w:numPr>
                <w:ilvl w:val="0"/>
                <w:numId w:val="12"/>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2"/>
              </w:numPr>
            </w:pPr>
            <w:r>
              <w:t xml:space="preserve">On-Premises and EC2 instances databases: Oracle, MS SQL Server, MySQL, MariaDB, PostgreSQL, SAP </w:t>
            </w:r>
          </w:p>
          <w:p w14:paraId="0448DD57" w14:textId="77777777" w:rsidR="00741B6C" w:rsidRDefault="00741B6C">
            <w:pPr>
              <w:pStyle w:val="ListParagraph"/>
              <w:numPr>
                <w:ilvl w:val="0"/>
                <w:numId w:val="12"/>
              </w:numPr>
            </w:pPr>
            <w:r>
              <w:t>Amazon RDS</w:t>
            </w:r>
          </w:p>
          <w:p w14:paraId="7A5FF359" w14:textId="77777777" w:rsidR="00741B6C" w:rsidRDefault="00741B6C">
            <w:pPr>
              <w:pStyle w:val="ListParagraph"/>
              <w:numPr>
                <w:ilvl w:val="0"/>
                <w:numId w:val="12"/>
              </w:numPr>
            </w:pPr>
            <w:r>
              <w:t>Redshift, DynamoDB, S3</w:t>
            </w:r>
          </w:p>
          <w:p w14:paraId="4E0785A2" w14:textId="77777777" w:rsidR="00741B6C" w:rsidRDefault="00741B6C">
            <w:pPr>
              <w:pStyle w:val="ListParagraph"/>
              <w:numPr>
                <w:ilvl w:val="0"/>
                <w:numId w:val="12"/>
              </w:numPr>
            </w:pPr>
            <w:r>
              <w:t>OpenSearch Service</w:t>
            </w:r>
          </w:p>
          <w:p w14:paraId="119E6BB3" w14:textId="77777777" w:rsidR="00741B6C" w:rsidRDefault="00741B6C">
            <w:pPr>
              <w:pStyle w:val="ListParagraph"/>
              <w:numPr>
                <w:ilvl w:val="0"/>
                <w:numId w:val="12"/>
              </w:numPr>
            </w:pPr>
            <w:r>
              <w:t>Kinesis Data Streams</w:t>
            </w:r>
          </w:p>
          <w:p w14:paraId="05966F53" w14:textId="77777777" w:rsidR="00741B6C" w:rsidRDefault="00741B6C">
            <w:pPr>
              <w:pStyle w:val="ListParagraph"/>
              <w:numPr>
                <w:ilvl w:val="0"/>
                <w:numId w:val="12"/>
              </w:numPr>
            </w:pPr>
            <w:r>
              <w:t>Apache Kafka</w:t>
            </w:r>
          </w:p>
          <w:p w14:paraId="77396697" w14:textId="77777777" w:rsidR="00741B6C" w:rsidRDefault="00741B6C">
            <w:pPr>
              <w:pStyle w:val="ListParagraph"/>
              <w:numPr>
                <w:ilvl w:val="0"/>
                <w:numId w:val="12"/>
              </w:numPr>
            </w:pPr>
            <w:proofErr w:type="gramStart"/>
            <w:r>
              <w:t>DocumentDB</w:t>
            </w:r>
            <w:proofErr w:type="gramEnd"/>
            <w:r>
              <w:t xml:space="preserve"> &amp; Amazon Neptune</w:t>
            </w:r>
          </w:p>
          <w:p w14:paraId="7021ABD5" w14:textId="77777777" w:rsidR="00741B6C" w:rsidRDefault="00741B6C">
            <w:pPr>
              <w:pStyle w:val="ListParagraph"/>
              <w:numPr>
                <w:ilvl w:val="0"/>
                <w:numId w:val="12"/>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2"/>
        </w:numPr>
      </w:pPr>
      <w:r w:rsidRPr="00C44BC1">
        <w:t>Convert your Database’s Schema from one engine to another</w:t>
      </w:r>
    </w:p>
    <w:p w14:paraId="3E48E170" w14:textId="77777777" w:rsidR="00741B6C" w:rsidRPr="00C44BC1" w:rsidRDefault="00741B6C">
      <w:pPr>
        <w:pStyle w:val="ListParagraph"/>
        <w:numPr>
          <w:ilvl w:val="0"/>
          <w:numId w:val="12"/>
        </w:numPr>
      </w:pPr>
      <w:r w:rsidRPr="00C44BC1">
        <w:t>Example OLTP: (SQL Server or Oracle) to MySQL, PostgreSQL, Aurora</w:t>
      </w:r>
    </w:p>
    <w:p w14:paraId="0CFD61DA" w14:textId="77777777" w:rsidR="00741B6C" w:rsidRPr="00C44BC1" w:rsidRDefault="00741B6C">
      <w:pPr>
        <w:pStyle w:val="ListParagraph"/>
        <w:numPr>
          <w:ilvl w:val="0"/>
          <w:numId w:val="12"/>
        </w:numPr>
      </w:pPr>
      <w:r w:rsidRPr="00C44BC1">
        <w:t>Example OLAP: (Teradata or Oracle) to Amazon Redshift</w:t>
      </w:r>
    </w:p>
    <w:p w14:paraId="6F9FABB4" w14:textId="77777777" w:rsidR="00741B6C" w:rsidRDefault="00741B6C">
      <w:pPr>
        <w:pStyle w:val="ListParagraph"/>
        <w:numPr>
          <w:ilvl w:val="0"/>
          <w:numId w:val="12"/>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36"/>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2"/>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2"/>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2"/>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7"/>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gramStart"/>
      <w:r w:rsidRPr="00B74635">
        <w:t>multi AZ</w:t>
      </w:r>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2"/>
              </w:numPr>
            </w:pPr>
            <w:r>
              <w:t>When Multi-AZ Enabled, DMS provisions and maintains a synchronously stand replica in a different AZ</w:t>
            </w:r>
          </w:p>
          <w:p w14:paraId="11845624" w14:textId="77777777" w:rsidR="00741B6C" w:rsidRDefault="00741B6C">
            <w:pPr>
              <w:pStyle w:val="ListParagraph"/>
              <w:numPr>
                <w:ilvl w:val="0"/>
                <w:numId w:val="12"/>
              </w:numPr>
            </w:pPr>
            <w:r>
              <w:t>Advantages:</w:t>
            </w:r>
          </w:p>
          <w:p w14:paraId="1CE94DF1" w14:textId="77777777" w:rsidR="00741B6C" w:rsidRDefault="00741B6C">
            <w:pPr>
              <w:pStyle w:val="ListParagraph"/>
              <w:numPr>
                <w:ilvl w:val="1"/>
                <w:numId w:val="12"/>
              </w:numPr>
            </w:pPr>
            <w:r>
              <w:t>Provides Data Redundancy</w:t>
            </w:r>
          </w:p>
          <w:p w14:paraId="3D5FC621" w14:textId="77777777" w:rsidR="00741B6C" w:rsidRDefault="00741B6C">
            <w:pPr>
              <w:pStyle w:val="ListParagraph"/>
              <w:numPr>
                <w:ilvl w:val="1"/>
                <w:numId w:val="12"/>
              </w:numPr>
            </w:pPr>
            <w:r>
              <w:t>Eliminates I/O freezes</w:t>
            </w:r>
          </w:p>
          <w:p w14:paraId="1E40C6F1" w14:textId="77777777" w:rsidR="00741B6C" w:rsidRPr="00C44BC1" w:rsidRDefault="00741B6C">
            <w:pPr>
              <w:pStyle w:val="ListParagraph"/>
              <w:numPr>
                <w:ilvl w:val="1"/>
                <w:numId w:val="12"/>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8"/>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2"/>
              </w:numPr>
            </w:pPr>
            <w:r>
              <w:t>RDS MySQL to Aurora MySQL</w:t>
            </w:r>
          </w:p>
          <w:p w14:paraId="7C4F0D56" w14:textId="77777777" w:rsidR="00741B6C" w:rsidRDefault="00741B6C">
            <w:pPr>
              <w:pStyle w:val="ListParagraph"/>
              <w:numPr>
                <w:ilvl w:val="1"/>
                <w:numId w:val="12"/>
              </w:numPr>
            </w:pPr>
            <w:r>
              <w:t>Option 1: DB Snapshots from RDS MySQL restored as MySQL Aurora DB</w:t>
            </w:r>
          </w:p>
          <w:p w14:paraId="7FBF995E" w14:textId="77777777" w:rsidR="00741B6C" w:rsidRDefault="00741B6C">
            <w:pPr>
              <w:pStyle w:val="ListParagraph"/>
              <w:numPr>
                <w:ilvl w:val="1"/>
                <w:numId w:val="12"/>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2"/>
              </w:numPr>
            </w:pPr>
            <w:r>
              <w:t>External MySQL to Aurora MySQL</w:t>
            </w:r>
          </w:p>
          <w:p w14:paraId="639356AE" w14:textId="77777777" w:rsidR="00741B6C" w:rsidRDefault="00741B6C">
            <w:pPr>
              <w:pStyle w:val="ListParagraph"/>
              <w:numPr>
                <w:ilvl w:val="1"/>
                <w:numId w:val="12"/>
              </w:numPr>
            </w:pPr>
            <w:r>
              <w:t>Option 1:</w:t>
            </w:r>
          </w:p>
          <w:p w14:paraId="2671353E" w14:textId="77777777" w:rsidR="00741B6C" w:rsidRDefault="00741B6C">
            <w:pPr>
              <w:pStyle w:val="ListParagraph"/>
              <w:numPr>
                <w:ilvl w:val="2"/>
                <w:numId w:val="12"/>
              </w:numPr>
            </w:pPr>
            <w:r>
              <w:t>Use Percona XtraBackup to create a file backup in Amazon S3</w:t>
            </w:r>
          </w:p>
          <w:p w14:paraId="601451CE" w14:textId="77777777" w:rsidR="00741B6C" w:rsidRDefault="00741B6C">
            <w:pPr>
              <w:pStyle w:val="ListParagraph"/>
              <w:numPr>
                <w:ilvl w:val="2"/>
                <w:numId w:val="12"/>
              </w:numPr>
            </w:pPr>
            <w:r>
              <w:t>Create an Aurora MySQL DB from Amazon S3</w:t>
            </w:r>
          </w:p>
          <w:p w14:paraId="06933437" w14:textId="77777777" w:rsidR="00741B6C" w:rsidRDefault="00741B6C">
            <w:pPr>
              <w:pStyle w:val="ListParagraph"/>
              <w:numPr>
                <w:ilvl w:val="1"/>
                <w:numId w:val="12"/>
              </w:numPr>
            </w:pPr>
            <w:r>
              <w:t>Option 2:</w:t>
            </w:r>
          </w:p>
          <w:p w14:paraId="5846D66E" w14:textId="77777777" w:rsidR="00741B6C" w:rsidRDefault="00741B6C">
            <w:pPr>
              <w:pStyle w:val="ListParagraph"/>
              <w:numPr>
                <w:ilvl w:val="2"/>
                <w:numId w:val="12"/>
              </w:numPr>
            </w:pPr>
            <w:r>
              <w:t>Create an Aurora MySQL DB</w:t>
            </w:r>
          </w:p>
          <w:p w14:paraId="309D197F" w14:textId="77777777" w:rsidR="00741B6C" w:rsidRDefault="00741B6C">
            <w:pPr>
              <w:pStyle w:val="ListParagraph"/>
              <w:numPr>
                <w:ilvl w:val="2"/>
                <w:numId w:val="12"/>
              </w:numPr>
            </w:pPr>
            <w:r>
              <w:t>Use the mysqldump utility to migrate MySQL into Aurora (slower than S3 method)</w:t>
            </w:r>
          </w:p>
          <w:p w14:paraId="15E7E752" w14:textId="77777777" w:rsidR="00741B6C" w:rsidRPr="00C44BC1" w:rsidRDefault="00741B6C">
            <w:pPr>
              <w:pStyle w:val="ListParagraph"/>
              <w:numPr>
                <w:ilvl w:val="0"/>
                <w:numId w:val="12"/>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9"/>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2"/>
              </w:numPr>
            </w:pPr>
            <w:r w:rsidRPr="00360889">
              <w:t>RDS PostgreSQL to Aurora PostgreSQL</w:t>
            </w:r>
          </w:p>
          <w:p w14:paraId="2C626BE8" w14:textId="77777777" w:rsidR="00741B6C" w:rsidRPr="00360889" w:rsidRDefault="00741B6C">
            <w:pPr>
              <w:pStyle w:val="ListParagraph"/>
              <w:numPr>
                <w:ilvl w:val="0"/>
                <w:numId w:val="12"/>
              </w:numPr>
            </w:pPr>
            <w:r w:rsidRPr="00360889">
              <w:t>Option 1: DB Snapshots from RDS PostgreSQL restored as PostgreSQL Aurora DB</w:t>
            </w:r>
          </w:p>
          <w:p w14:paraId="56D26D89" w14:textId="77777777" w:rsidR="00741B6C" w:rsidRPr="00360889" w:rsidRDefault="00741B6C">
            <w:pPr>
              <w:pStyle w:val="ListParagraph"/>
              <w:numPr>
                <w:ilvl w:val="0"/>
                <w:numId w:val="12"/>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2"/>
              </w:numPr>
            </w:pPr>
            <w:r w:rsidRPr="00360889">
              <w:t>External PostgreSQL to Aurora PostgreSQL</w:t>
            </w:r>
          </w:p>
          <w:p w14:paraId="4363A3F5" w14:textId="77777777" w:rsidR="00741B6C" w:rsidRPr="00360889" w:rsidRDefault="00741B6C">
            <w:pPr>
              <w:pStyle w:val="ListParagraph"/>
              <w:numPr>
                <w:ilvl w:val="0"/>
                <w:numId w:val="12"/>
              </w:numPr>
            </w:pPr>
            <w:r w:rsidRPr="00360889">
              <w:t>Create a backup and put it in Amazon S3</w:t>
            </w:r>
          </w:p>
          <w:p w14:paraId="6095BB07" w14:textId="77777777" w:rsidR="00741B6C" w:rsidRPr="00360889" w:rsidRDefault="00741B6C">
            <w:pPr>
              <w:pStyle w:val="ListParagraph"/>
              <w:numPr>
                <w:ilvl w:val="0"/>
                <w:numId w:val="12"/>
              </w:numPr>
            </w:pPr>
            <w:r w:rsidRPr="00360889">
              <w:t>Import it using the aws_s3 Aurora extension</w:t>
            </w:r>
          </w:p>
          <w:p w14:paraId="6B34F141" w14:textId="77777777" w:rsidR="00741B6C" w:rsidRPr="00360889" w:rsidRDefault="00741B6C">
            <w:pPr>
              <w:pStyle w:val="ListParagraph"/>
              <w:numPr>
                <w:ilvl w:val="0"/>
                <w:numId w:val="12"/>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40"/>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TestPlan.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environment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do.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t3.micro,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gramStart"/>
      <w:r w:rsidRPr="00422BC1">
        <w:t>a</w:t>
      </w:r>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gramStart"/>
      <w:r w:rsidRPr="00422BC1">
        <w:t>a</w:t>
      </w:r>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4"/>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4"/>
        </w:numPr>
      </w:pPr>
      <w:r w:rsidRPr="00360889">
        <w:t xml:space="preserve">VM Import / Export </w:t>
      </w:r>
    </w:p>
    <w:p w14:paraId="27C457CD" w14:textId="77777777" w:rsidR="00741B6C" w:rsidRDefault="00741B6C">
      <w:pPr>
        <w:pStyle w:val="ListParagraph"/>
        <w:numPr>
          <w:ilvl w:val="1"/>
          <w:numId w:val="14"/>
        </w:numPr>
      </w:pPr>
      <w:r w:rsidRPr="00360889">
        <w:t xml:space="preserve">Migrate existing applications into EC2 </w:t>
      </w:r>
    </w:p>
    <w:p w14:paraId="32691230" w14:textId="52BCBF47" w:rsidR="00741B6C" w:rsidRDefault="00CA0345">
      <w:pPr>
        <w:pStyle w:val="ListParagraph"/>
        <w:numPr>
          <w:ilvl w:val="1"/>
          <w:numId w:val="14"/>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4"/>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4"/>
        </w:numPr>
      </w:pPr>
      <w:r w:rsidRPr="00360889">
        <w:t xml:space="preserve">AWS Application Discovery Service </w:t>
      </w:r>
    </w:p>
    <w:p w14:paraId="6CA834C2" w14:textId="77777777" w:rsidR="00741B6C" w:rsidRDefault="00741B6C">
      <w:pPr>
        <w:pStyle w:val="ListParagraph"/>
        <w:numPr>
          <w:ilvl w:val="1"/>
          <w:numId w:val="14"/>
        </w:numPr>
      </w:pPr>
      <w:r w:rsidRPr="00360889">
        <w:t xml:space="preserve">Gather information about your on-premises servers to plan a migration </w:t>
      </w:r>
    </w:p>
    <w:p w14:paraId="0BFCF196" w14:textId="110C346D" w:rsidR="00741B6C" w:rsidRDefault="00CA0345">
      <w:pPr>
        <w:pStyle w:val="ListParagraph"/>
        <w:numPr>
          <w:ilvl w:val="1"/>
          <w:numId w:val="14"/>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4"/>
        </w:numPr>
      </w:pPr>
      <w:r>
        <w:t>You can track all that migration using the AWS Migration Hub.</w:t>
      </w:r>
    </w:p>
    <w:p w14:paraId="28B170CC" w14:textId="484BE68C" w:rsidR="00741B6C" w:rsidRDefault="00CA0345">
      <w:pPr>
        <w:pStyle w:val="ListParagraph"/>
        <w:numPr>
          <w:ilvl w:val="0"/>
          <w:numId w:val="14"/>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4"/>
        </w:numPr>
      </w:pPr>
      <w:r w:rsidRPr="00360889">
        <w:t xml:space="preserve">replicate </w:t>
      </w:r>
      <w:proofErr w:type="gramStart"/>
      <w:r w:rsidRPr="00360889">
        <w:t>On-premise</w:t>
      </w:r>
      <w:proofErr w:type="gramEnd"/>
      <w:r w:rsidRPr="00360889">
        <w:t xml:space="preserve"> =&gt; AWS ,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4"/>
        </w:numPr>
      </w:pPr>
      <w:r w:rsidRPr="00360889">
        <w:t>Works with various database technologies (Oracle, MySQL, DynamoDB, etc..)</w:t>
      </w:r>
    </w:p>
    <w:p w14:paraId="62E1A61E" w14:textId="56701212" w:rsidR="00741B6C" w:rsidRDefault="00741B6C">
      <w:pPr>
        <w:pStyle w:val="ListParagraph"/>
        <w:numPr>
          <w:ilvl w:val="0"/>
          <w:numId w:val="12"/>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2"/>
        </w:numPr>
      </w:pPr>
      <w:r w:rsidRPr="00360889">
        <w:t xml:space="preserve">Fully managed service </w:t>
      </w:r>
    </w:p>
    <w:p w14:paraId="2037E86C" w14:textId="77777777" w:rsidR="00741B6C" w:rsidRDefault="00741B6C">
      <w:pPr>
        <w:pStyle w:val="ListParagraph"/>
        <w:numPr>
          <w:ilvl w:val="0"/>
          <w:numId w:val="12"/>
        </w:numPr>
      </w:pPr>
      <w:r w:rsidRPr="00360889">
        <w:t xml:space="preserve">Centrally manage and automate backups across AWS services </w:t>
      </w:r>
    </w:p>
    <w:p w14:paraId="1BDC2924" w14:textId="77777777" w:rsidR="00741B6C" w:rsidRDefault="00741B6C">
      <w:pPr>
        <w:pStyle w:val="ListParagraph"/>
        <w:numPr>
          <w:ilvl w:val="0"/>
          <w:numId w:val="12"/>
        </w:numPr>
      </w:pPr>
      <w:r w:rsidRPr="00360889">
        <w:t xml:space="preserve">No need to create custom scripts and manual processes </w:t>
      </w:r>
    </w:p>
    <w:p w14:paraId="68230AE4" w14:textId="77777777" w:rsidR="00741B6C" w:rsidRDefault="00741B6C">
      <w:pPr>
        <w:pStyle w:val="ListParagraph"/>
        <w:numPr>
          <w:ilvl w:val="0"/>
          <w:numId w:val="12"/>
        </w:numPr>
      </w:pPr>
      <w:r w:rsidRPr="00360889">
        <w:t xml:space="preserve">Supported services: </w:t>
      </w:r>
    </w:p>
    <w:p w14:paraId="2365AB3D" w14:textId="77777777" w:rsidR="00741B6C" w:rsidRDefault="00741B6C">
      <w:pPr>
        <w:pStyle w:val="ListParagraph"/>
        <w:numPr>
          <w:ilvl w:val="1"/>
          <w:numId w:val="12"/>
        </w:numPr>
      </w:pPr>
      <w:r w:rsidRPr="00360889">
        <w:t xml:space="preserve">Amazon EC2 / Amazon EBS </w:t>
      </w:r>
    </w:p>
    <w:p w14:paraId="0E6717E8" w14:textId="77777777" w:rsidR="00741B6C" w:rsidRDefault="00741B6C">
      <w:pPr>
        <w:pStyle w:val="ListParagraph"/>
        <w:numPr>
          <w:ilvl w:val="1"/>
          <w:numId w:val="12"/>
        </w:numPr>
      </w:pPr>
      <w:r w:rsidRPr="00360889">
        <w:t xml:space="preserve">Amazon S3 </w:t>
      </w:r>
    </w:p>
    <w:p w14:paraId="240CE378" w14:textId="77777777" w:rsidR="00741B6C" w:rsidRDefault="00741B6C">
      <w:pPr>
        <w:pStyle w:val="ListParagraph"/>
        <w:numPr>
          <w:ilvl w:val="1"/>
          <w:numId w:val="12"/>
        </w:numPr>
      </w:pPr>
      <w:r w:rsidRPr="00360889">
        <w:t xml:space="preserve">Amazon RDS (all DBs engines) / Amazon Aurora / Amazon DynamoDB </w:t>
      </w:r>
    </w:p>
    <w:p w14:paraId="1D7F3150" w14:textId="77777777" w:rsidR="00741B6C" w:rsidRDefault="00741B6C">
      <w:pPr>
        <w:pStyle w:val="ListParagraph"/>
        <w:numPr>
          <w:ilvl w:val="1"/>
          <w:numId w:val="12"/>
        </w:numPr>
      </w:pPr>
      <w:r w:rsidRPr="00360889">
        <w:t xml:space="preserve">Amazon DocumentDB / Amazon Neptune </w:t>
      </w:r>
    </w:p>
    <w:p w14:paraId="33937ED0" w14:textId="77777777" w:rsidR="00741B6C" w:rsidRDefault="00741B6C">
      <w:pPr>
        <w:pStyle w:val="ListParagraph"/>
        <w:numPr>
          <w:ilvl w:val="1"/>
          <w:numId w:val="12"/>
        </w:numPr>
      </w:pPr>
      <w:r w:rsidRPr="00360889">
        <w:t xml:space="preserve">Amazon EFS / Amazon FSx (Lustre &amp; Windows File Server) </w:t>
      </w:r>
    </w:p>
    <w:p w14:paraId="3C74C69B" w14:textId="77777777" w:rsidR="00741B6C" w:rsidRDefault="00741B6C">
      <w:pPr>
        <w:pStyle w:val="ListParagraph"/>
        <w:numPr>
          <w:ilvl w:val="1"/>
          <w:numId w:val="12"/>
        </w:numPr>
      </w:pPr>
      <w:r w:rsidRPr="00360889">
        <w:t xml:space="preserve">AWS Storage Gateway (Volume Gateway) </w:t>
      </w:r>
    </w:p>
    <w:p w14:paraId="66F4085D" w14:textId="77777777" w:rsidR="00741B6C" w:rsidRDefault="00741B6C">
      <w:pPr>
        <w:pStyle w:val="ListParagraph"/>
        <w:numPr>
          <w:ilvl w:val="0"/>
          <w:numId w:val="12"/>
        </w:numPr>
      </w:pPr>
      <w:r w:rsidRPr="00360889">
        <w:t xml:space="preserve">Supports cross-region backups </w:t>
      </w:r>
    </w:p>
    <w:p w14:paraId="3AF1D2BE" w14:textId="77777777" w:rsidR="00741B6C" w:rsidRDefault="00741B6C">
      <w:pPr>
        <w:pStyle w:val="ListParagraph"/>
        <w:numPr>
          <w:ilvl w:val="0"/>
          <w:numId w:val="12"/>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2"/>
        </w:numPr>
      </w:pPr>
      <w:r>
        <w:t>Supports PITR for supported services</w:t>
      </w:r>
    </w:p>
    <w:p w14:paraId="73D18B6B" w14:textId="77777777" w:rsidR="00741B6C" w:rsidRDefault="00741B6C">
      <w:pPr>
        <w:pStyle w:val="ListParagraph"/>
        <w:numPr>
          <w:ilvl w:val="0"/>
          <w:numId w:val="12"/>
        </w:numPr>
      </w:pPr>
      <w:r>
        <w:t>On-Demand and Scheduled backups</w:t>
      </w:r>
    </w:p>
    <w:p w14:paraId="48DE6AC7" w14:textId="77777777" w:rsidR="00741B6C" w:rsidRDefault="00741B6C">
      <w:pPr>
        <w:pStyle w:val="ListParagraph"/>
        <w:numPr>
          <w:ilvl w:val="0"/>
          <w:numId w:val="12"/>
        </w:numPr>
      </w:pPr>
      <w:r>
        <w:t>Tag-based backup policies</w:t>
      </w:r>
    </w:p>
    <w:p w14:paraId="17B32525" w14:textId="77777777" w:rsidR="00741B6C" w:rsidRDefault="00741B6C">
      <w:pPr>
        <w:pStyle w:val="ListParagraph"/>
        <w:numPr>
          <w:ilvl w:val="0"/>
          <w:numId w:val="12"/>
        </w:numPr>
      </w:pPr>
      <w:r>
        <w:t>You create backup policies known as Backup Plans</w:t>
      </w:r>
    </w:p>
    <w:p w14:paraId="4EA4AF8B" w14:textId="77777777" w:rsidR="00741B6C" w:rsidRDefault="00741B6C">
      <w:pPr>
        <w:pStyle w:val="ListParagraph"/>
        <w:numPr>
          <w:ilvl w:val="1"/>
          <w:numId w:val="12"/>
        </w:numPr>
      </w:pPr>
      <w:r>
        <w:t>Backup frequency (every 12 hours, daily, weekly, monthly, cron expression)</w:t>
      </w:r>
    </w:p>
    <w:p w14:paraId="1EEF3CB1" w14:textId="77777777" w:rsidR="00741B6C" w:rsidRDefault="00741B6C">
      <w:pPr>
        <w:pStyle w:val="ListParagraph"/>
        <w:numPr>
          <w:ilvl w:val="1"/>
          <w:numId w:val="12"/>
        </w:numPr>
      </w:pPr>
      <w:r>
        <w:t>Backup window</w:t>
      </w:r>
    </w:p>
    <w:p w14:paraId="5AF819EE" w14:textId="77777777" w:rsidR="00741B6C" w:rsidRDefault="00741B6C">
      <w:pPr>
        <w:pStyle w:val="ListParagraph"/>
        <w:numPr>
          <w:ilvl w:val="1"/>
          <w:numId w:val="12"/>
        </w:numPr>
      </w:pPr>
      <w:r>
        <w:t>Transition to Cold Storage (Never, Days, Weeks, Months, Years)</w:t>
      </w:r>
    </w:p>
    <w:p w14:paraId="7B07B22C" w14:textId="77777777" w:rsidR="00741B6C" w:rsidRDefault="00741B6C">
      <w:pPr>
        <w:pStyle w:val="ListParagraph"/>
        <w:numPr>
          <w:ilvl w:val="1"/>
          <w:numId w:val="12"/>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41"/>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2"/>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2"/>
              </w:numPr>
            </w:pPr>
            <w:r w:rsidRPr="00067E4A">
              <w:t>Additional layer of defense to protect your backups against:</w:t>
            </w:r>
          </w:p>
          <w:p w14:paraId="386C73A7" w14:textId="77777777" w:rsidR="00741B6C" w:rsidRPr="00067E4A" w:rsidRDefault="00741B6C">
            <w:pPr>
              <w:pStyle w:val="ListParagraph"/>
              <w:numPr>
                <w:ilvl w:val="1"/>
                <w:numId w:val="12"/>
              </w:numPr>
            </w:pPr>
            <w:r w:rsidRPr="00067E4A">
              <w:t xml:space="preserve">Inadvertent or malicious delete operations </w:t>
            </w:r>
          </w:p>
          <w:p w14:paraId="339DA543" w14:textId="77777777" w:rsidR="00741B6C" w:rsidRPr="00067E4A" w:rsidRDefault="00741B6C">
            <w:pPr>
              <w:pStyle w:val="ListParagraph"/>
              <w:numPr>
                <w:ilvl w:val="1"/>
                <w:numId w:val="12"/>
              </w:numPr>
            </w:pPr>
            <w:r w:rsidRPr="00067E4A">
              <w:t>Updates that shorten or alter retention periods</w:t>
            </w:r>
          </w:p>
          <w:p w14:paraId="41D9BBC7" w14:textId="77777777" w:rsidR="00741B6C" w:rsidRPr="00067E4A" w:rsidRDefault="00741B6C">
            <w:pPr>
              <w:pStyle w:val="ListParagraph"/>
              <w:numPr>
                <w:ilvl w:val="0"/>
                <w:numId w:val="12"/>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42"/>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TestPlan.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environment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2"/>
        </w:numPr>
      </w:pPr>
      <w:r w:rsidRPr="00067E4A">
        <w:t>Plan migration projects by gathering information about on-premises data centers</w:t>
      </w:r>
    </w:p>
    <w:p w14:paraId="03B9C561" w14:textId="77777777" w:rsidR="00741B6C" w:rsidRDefault="00741B6C">
      <w:pPr>
        <w:pStyle w:val="ListParagraph"/>
        <w:numPr>
          <w:ilvl w:val="0"/>
          <w:numId w:val="12"/>
        </w:numPr>
      </w:pPr>
      <w:r w:rsidRPr="00067E4A">
        <w:t>Server utilization data and dependency mapping are important for migrations</w:t>
      </w:r>
    </w:p>
    <w:p w14:paraId="463FA80E" w14:textId="08843E6C" w:rsidR="00C652C1" w:rsidRPr="00067E4A" w:rsidRDefault="00C652C1">
      <w:pPr>
        <w:pStyle w:val="ListParagraph"/>
        <w:numPr>
          <w:ilvl w:val="0"/>
          <w:numId w:val="12"/>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2"/>
        </w:numPr>
      </w:pPr>
      <w:r w:rsidRPr="00067E4A">
        <w:t>Agentless Discovery (AWS Agentless Discovery Connector)</w:t>
      </w:r>
    </w:p>
    <w:p w14:paraId="0FE26464" w14:textId="77777777" w:rsidR="00741B6C" w:rsidRPr="00067E4A" w:rsidRDefault="00741B6C">
      <w:pPr>
        <w:pStyle w:val="ListParagraph"/>
        <w:numPr>
          <w:ilvl w:val="2"/>
          <w:numId w:val="12"/>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2"/>
        </w:numPr>
      </w:pPr>
      <w:r w:rsidRPr="00067E4A">
        <w:t>Agent-based Discovery (AWS Application Discovery Agent)</w:t>
      </w:r>
    </w:p>
    <w:p w14:paraId="325C1EC8" w14:textId="2E8383D9" w:rsidR="002402FB" w:rsidRDefault="002402FB">
      <w:pPr>
        <w:pStyle w:val="ListParagraph"/>
        <w:numPr>
          <w:ilvl w:val="2"/>
          <w:numId w:val="12"/>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2"/>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2"/>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2"/>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2"/>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2"/>
        </w:numPr>
      </w:pPr>
      <w:r>
        <w:t>Supports wide range of platforms, Operating Systems, and databases</w:t>
      </w:r>
    </w:p>
    <w:p w14:paraId="67AE42D2" w14:textId="77777777" w:rsidR="00741B6C" w:rsidRDefault="00741B6C">
      <w:pPr>
        <w:pStyle w:val="ListParagraph"/>
        <w:numPr>
          <w:ilvl w:val="0"/>
          <w:numId w:val="12"/>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43"/>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 xml:space="preserve">So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2"/>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2"/>
        </w:numPr>
      </w:pPr>
      <w:r>
        <w:t>Option 1 Over the internet / Site-to-Site VPN:</w:t>
      </w:r>
    </w:p>
    <w:p w14:paraId="257ECF1E" w14:textId="7C3117B7" w:rsidR="00C21932" w:rsidRDefault="00C21932">
      <w:pPr>
        <w:pStyle w:val="ListParagraph"/>
        <w:numPr>
          <w:ilvl w:val="2"/>
          <w:numId w:val="12"/>
        </w:numPr>
      </w:pPr>
      <w:r>
        <w:t>Benifits</w:t>
      </w:r>
    </w:p>
    <w:p w14:paraId="2A095F40" w14:textId="77777777" w:rsidR="00C21932" w:rsidRDefault="00C21932">
      <w:pPr>
        <w:pStyle w:val="ListParagraph"/>
        <w:numPr>
          <w:ilvl w:val="3"/>
          <w:numId w:val="12"/>
        </w:numPr>
      </w:pPr>
      <w:r>
        <w:t xml:space="preserve">Immediate to </w:t>
      </w:r>
      <w:proofErr w:type="gramStart"/>
      <w:r>
        <w:t>setup</w:t>
      </w:r>
      <w:proofErr w:type="gramEnd"/>
    </w:p>
    <w:p w14:paraId="4497F54A" w14:textId="2803EAA6" w:rsidR="00C21932" w:rsidRDefault="00C21932">
      <w:pPr>
        <w:pStyle w:val="ListParagraph"/>
        <w:numPr>
          <w:ilvl w:val="3"/>
          <w:numId w:val="12"/>
        </w:numPr>
      </w:pPr>
      <w:r>
        <w:t>Will take 200(TB)*1000(GB)*1000(MB)*8(Mb)/100 Mbps = 16,000,000s = 185d long time</w:t>
      </w:r>
    </w:p>
    <w:p w14:paraId="75829142" w14:textId="1D0E8B67" w:rsidR="00C21932" w:rsidRDefault="00C21932">
      <w:pPr>
        <w:pStyle w:val="ListParagraph"/>
        <w:numPr>
          <w:ilvl w:val="3"/>
          <w:numId w:val="12"/>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2"/>
        </w:numPr>
      </w:pPr>
      <w:r>
        <w:t>Option 2 Over direct connect 1Gbps:</w:t>
      </w:r>
    </w:p>
    <w:p w14:paraId="54E7CC2F" w14:textId="77777777" w:rsidR="00C21932" w:rsidRDefault="00C21932">
      <w:pPr>
        <w:pStyle w:val="ListParagraph"/>
        <w:numPr>
          <w:ilvl w:val="2"/>
          <w:numId w:val="12"/>
        </w:numPr>
      </w:pPr>
      <w:r>
        <w:t>Long for the one-time setup (over a month)</w:t>
      </w:r>
    </w:p>
    <w:p w14:paraId="5B90FB4B" w14:textId="7972225D" w:rsidR="00C21932" w:rsidRDefault="00C21932">
      <w:pPr>
        <w:pStyle w:val="ListParagraph"/>
        <w:numPr>
          <w:ilvl w:val="2"/>
          <w:numId w:val="12"/>
        </w:numPr>
      </w:pPr>
      <w:r>
        <w:t xml:space="preserve">Will take 200(TB)*1000(GB)*8(Gb)/1 Gbps = 1,600,000s = 18.5d </w:t>
      </w:r>
    </w:p>
    <w:p w14:paraId="24E0A796" w14:textId="556E3C95" w:rsidR="00C21932" w:rsidRDefault="00C21932">
      <w:pPr>
        <w:pStyle w:val="ListParagraph"/>
        <w:numPr>
          <w:ilvl w:val="2"/>
          <w:numId w:val="12"/>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2"/>
        </w:numPr>
      </w:pPr>
      <w:r>
        <w:t>Over Snowball:</w:t>
      </w:r>
    </w:p>
    <w:p w14:paraId="3A5000CD" w14:textId="77777777" w:rsidR="00C21932" w:rsidRDefault="00C21932">
      <w:pPr>
        <w:pStyle w:val="ListParagraph"/>
        <w:numPr>
          <w:ilvl w:val="2"/>
          <w:numId w:val="12"/>
        </w:numPr>
      </w:pPr>
      <w:r>
        <w:t>Will take 2 to 3 snowballs in parallel</w:t>
      </w:r>
    </w:p>
    <w:p w14:paraId="37EC0B7B" w14:textId="77777777" w:rsidR="00C21932" w:rsidRDefault="00C21932">
      <w:pPr>
        <w:pStyle w:val="ListParagraph"/>
        <w:numPr>
          <w:ilvl w:val="2"/>
          <w:numId w:val="12"/>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2"/>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gramStart"/>
      <w:r w:rsidRPr="00C21932">
        <w:t>fist</w:t>
      </w:r>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vSAN,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FSx,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2"/>
        </w:numPr>
      </w:pPr>
      <w:r>
        <w:t>Some customers use VMware Cloud to manage their on-premises Data Center</w:t>
      </w:r>
    </w:p>
    <w:p w14:paraId="4E46C257" w14:textId="77777777" w:rsidR="00741B6C" w:rsidRDefault="00741B6C">
      <w:pPr>
        <w:pStyle w:val="ListParagraph"/>
        <w:numPr>
          <w:ilvl w:val="0"/>
          <w:numId w:val="12"/>
        </w:numPr>
      </w:pPr>
      <w:r>
        <w:t>They want to extend the Data Center capacity to AWS, but keep using the VMware Cloud software</w:t>
      </w:r>
    </w:p>
    <w:p w14:paraId="0B9A63E4" w14:textId="77777777" w:rsidR="00741B6C" w:rsidRDefault="00741B6C">
      <w:pPr>
        <w:pStyle w:val="ListParagraph"/>
        <w:numPr>
          <w:ilvl w:val="0"/>
          <w:numId w:val="12"/>
        </w:numPr>
      </w:pPr>
      <w:r>
        <w:t>…Enter VMware Cloud on AWS</w:t>
      </w:r>
    </w:p>
    <w:p w14:paraId="3CF6E4F7" w14:textId="77777777" w:rsidR="00741B6C" w:rsidRDefault="00741B6C">
      <w:pPr>
        <w:pStyle w:val="ListParagraph"/>
        <w:numPr>
          <w:ilvl w:val="0"/>
          <w:numId w:val="12"/>
        </w:numPr>
      </w:pPr>
      <w:r>
        <w:t>Use cases</w:t>
      </w:r>
    </w:p>
    <w:p w14:paraId="66BAA7FA" w14:textId="77777777" w:rsidR="00741B6C" w:rsidRDefault="00741B6C">
      <w:pPr>
        <w:pStyle w:val="ListParagraph"/>
        <w:numPr>
          <w:ilvl w:val="1"/>
          <w:numId w:val="12"/>
        </w:numPr>
      </w:pPr>
      <w:r>
        <w:t>Migrate your VMware vSphere-based workloads to AWS</w:t>
      </w:r>
    </w:p>
    <w:p w14:paraId="21CB1044" w14:textId="77777777" w:rsidR="00741B6C" w:rsidRDefault="00741B6C">
      <w:pPr>
        <w:pStyle w:val="ListParagraph"/>
        <w:numPr>
          <w:ilvl w:val="1"/>
          <w:numId w:val="12"/>
        </w:numPr>
      </w:pPr>
      <w:r>
        <w:t>Run your production workloads across VMware vSphere-based private, public, and hybrid cloud environments</w:t>
      </w:r>
    </w:p>
    <w:p w14:paraId="063BD081" w14:textId="77777777" w:rsidR="00741B6C" w:rsidRDefault="00741B6C">
      <w:pPr>
        <w:pStyle w:val="ListParagraph"/>
        <w:numPr>
          <w:ilvl w:val="1"/>
          <w:numId w:val="12"/>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44"/>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4"/>
        </w:numPr>
      </w:pPr>
      <w:r w:rsidRPr="00005CE5">
        <w:t>Backup and Restore</w:t>
      </w:r>
    </w:p>
    <w:p w14:paraId="1E15BEBF" w14:textId="77777777" w:rsidR="00005CE5" w:rsidRPr="00005CE5" w:rsidRDefault="00005CE5">
      <w:pPr>
        <w:pStyle w:val="ListParagraph"/>
        <w:numPr>
          <w:ilvl w:val="0"/>
          <w:numId w:val="74"/>
        </w:numPr>
      </w:pPr>
      <w:r w:rsidRPr="00005CE5">
        <w:t>Pilot Light</w:t>
      </w:r>
    </w:p>
    <w:p w14:paraId="43436467" w14:textId="77777777" w:rsidR="00005CE5" w:rsidRPr="00005CE5" w:rsidRDefault="00005CE5">
      <w:pPr>
        <w:pStyle w:val="ListParagraph"/>
        <w:numPr>
          <w:ilvl w:val="0"/>
          <w:numId w:val="74"/>
        </w:numPr>
      </w:pPr>
      <w:r w:rsidRPr="00005CE5">
        <w:t>Warm Standby</w:t>
      </w:r>
    </w:p>
    <w:p w14:paraId="0B6F940B" w14:textId="77777777" w:rsidR="00005CE5" w:rsidRPr="00005CE5" w:rsidRDefault="00005CE5">
      <w:pPr>
        <w:pStyle w:val="ListParagraph"/>
        <w:numPr>
          <w:ilvl w:val="0"/>
          <w:numId w:val="74"/>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5"/>
        </w:numPr>
      </w:pPr>
      <w:r w:rsidRPr="00005CE5">
        <w:t>Backup and Restore</w:t>
      </w:r>
    </w:p>
    <w:p w14:paraId="76F3DBAF" w14:textId="77777777" w:rsidR="00005CE5" w:rsidRPr="00005CE5" w:rsidRDefault="00005CE5">
      <w:pPr>
        <w:pStyle w:val="ListParagraph"/>
        <w:numPr>
          <w:ilvl w:val="0"/>
          <w:numId w:val="75"/>
        </w:numPr>
      </w:pPr>
      <w:r w:rsidRPr="00005CE5">
        <w:t>Pilot Light</w:t>
      </w:r>
    </w:p>
    <w:p w14:paraId="043FD2BF" w14:textId="77777777" w:rsidR="00005CE5" w:rsidRPr="00005CE5" w:rsidRDefault="00005CE5">
      <w:pPr>
        <w:pStyle w:val="ListParagraph"/>
        <w:numPr>
          <w:ilvl w:val="0"/>
          <w:numId w:val="75"/>
        </w:numPr>
      </w:pPr>
      <w:r w:rsidRPr="00005CE5">
        <w:t>Warm Standby</w:t>
      </w:r>
    </w:p>
    <w:p w14:paraId="1F849AC4" w14:textId="77777777" w:rsidR="00005CE5" w:rsidRPr="00005CE5" w:rsidRDefault="00005CE5">
      <w:pPr>
        <w:pStyle w:val="ListParagraph"/>
        <w:numPr>
          <w:ilvl w:val="0"/>
          <w:numId w:val="75"/>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6"/>
        </w:numPr>
      </w:pPr>
      <w:r w:rsidRPr="00E3329B">
        <w:t>Backup and Restore</w:t>
      </w:r>
    </w:p>
    <w:p w14:paraId="46F45218" w14:textId="77777777" w:rsidR="00E3329B" w:rsidRPr="00E3329B" w:rsidRDefault="00E3329B">
      <w:pPr>
        <w:pStyle w:val="ListParagraph"/>
        <w:numPr>
          <w:ilvl w:val="0"/>
          <w:numId w:val="76"/>
        </w:numPr>
      </w:pPr>
      <w:r w:rsidRPr="00E3329B">
        <w:t>Pilot Light</w:t>
      </w:r>
    </w:p>
    <w:p w14:paraId="25FE3AB0" w14:textId="77777777" w:rsidR="00E3329B" w:rsidRPr="00E3329B" w:rsidRDefault="00E3329B">
      <w:pPr>
        <w:pStyle w:val="ListParagraph"/>
        <w:numPr>
          <w:ilvl w:val="0"/>
          <w:numId w:val="76"/>
        </w:numPr>
      </w:pPr>
      <w:r w:rsidRPr="00E3329B">
        <w:t>Warm Standby</w:t>
      </w:r>
    </w:p>
    <w:p w14:paraId="251E2EDB" w14:textId="77777777" w:rsidR="00E3329B" w:rsidRPr="00E3329B" w:rsidRDefault="00E3329B">
      <w:pPr>
        <w:pStyle w:val="ListParagraph"/>
        <w:numPr>
          <w:ilvl w:val="0"/>
          <w:numId w:val="76"/>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7"/>
        </w:numPr>
      </w:pPr>
      <w:r w:rsidRPr="00E3329B">
        <w:t>Backup and Restore</w:t>
      </w:r>
    </w:p>
    <w:p w14:paraId="4C777022" w14:textId="77777777" w:rsidR="00E3329B" w:rsidRPr="00E3329B" w:rsidRDefault="00E3329B">
      <w:pPr>
        <w:pStyle w:val="ListParagraph"/>
        <w:numPr>
          <w:ilvl w:val="0"/>
          <w:numId w:val="77"/>
        </w:numPr>
      </w:pPr>
      <w:r w:rsidRPr="00E3329B">
        <w:t>Pilot Light</w:t>
      </w:r>
    </w:p>
    <w:p w14:paraId="1D15989A" w14:textId="77777777" w:rsidR="00E3329B" w:rsidRPr="00E3329B" w:rsidRDefault="00E3329B">
      <w:pPr>
        <w:pStyle w:val="ListParagraph"/>
        <w:numPr>
          <w:ilvl w:val="0"/>
          <w:numId w:val="77"/>
        </w:numPr>
      </w:pPr>
      <w:r w:rsidRPr="00E3329B">
        <w:t>Warm Standby</w:t>
      </w:r>
    </w:p>
    <w:p w14:paraId="608C1406" w14:textId="77777777" w:rsidR="00E3329B" w:rsidRPr="00E3329B" w:rsidRDefault="00E3329B">
      <w:pPr>
        <w:pStyle w:val="ListParagraph"/>
        <w:numPr>
          <w:ilvl w:val="0"/>
          <w:numId w:val="77"/>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8"/>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8"/>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79"/>
        </w:numPr>
      </w:pPr>
      <w:r w:rsidRPr="00E3329B">
        <w:t>Amazon S3</w:t>
      </w:r>
    </w:p>
    <w:p w14:paraId="4164EE88" w14:textId="77777777" w:rsidR="00E3329B" w:rsidRPr="00E3329B" w:rsidRDefault="00E3329B">
      <w:pPr>
        <w:pStyle w:val="ListParagraph"/>
        <w:numPr>
          <w:ilvl w:val="0"/>
          <w:numId w:val="79"/>
        </w:numPr>
      </w:pPr>
      <w:r w:rsidRPr="00E3329B">
        <w:t>AWS Storage Gateway</w:t>
      </w:r>
    </w:p>
    <w:p w14:paraId="581FB4B1" w14:textId="77777777" w:rsidR="00E3329B" w:rsidRPr="00E3329B" w:rsidRDefault="00E3329B">
      <w:pPr>
        <w:pStyle w:val="ListParagraph"/>
        <w:numPr>
          <w:ilvl w:val="0"/>
          <w:numId w:val="79"/>
        </w:numPr>
      </w:pPr>
      <w:r w:rsidRPr="00E3329B">
        <w:t>AWS Backup</w:t>
      </w:r>
    </w:p>
    <w:p w14:paraId="5363C99C" w14:textId="77777777" w:rsidR="00E3329B" w:rsidRPr="00E3329B" w:rsidRDefault="00E3329B">
      <w:pPr>
        <w:pStyle w:val="ListParagraph"/>
        <w:numPr>
          <w:ilvl w:val="0"/>
          <w:numId w:val="79"/>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0"/>
        </w:numPr>
      </w:pPr>
      <w:r w:rsidRPr="00E3329B">
        <w:t>AWS Database Migration Service</w:t>
      </w:r>
    </w:p>
    <w:p w14:paraId="5141686A" w14:textId="77777777" w:rsidR="00E3329B" w:rsidRPr="00E3329B" w:rsidRDefault="00E3329B">
      <w:pPr>
        <w:pStyle w:val="ListParagraph"/>
        <w:numPr>
          <w:ilvl w:val="0"/>
          <w:numId w:val="80"/>
        </w:numPr>
      </w:pPr>
      <w:r w:rsidRPr="00E3329B">
        <w:t>AWS Application Migration Service</w:t>
      </w:r>
    </w:p>
    <w:p w14:paraId="554F7BBB" w14:textId="77777777" w:rsidR="00E3329B" w:rsidRPr="00E3329B" w:rsidRDefault="00E3329B">
      <w:pPr>
        <w:pStyle w:val="ListParagraph"/>
        <w:numPr>
          <w:ilvl w:val="0"/>
          <w:numId w:val="80"/>
        </w:numPr>
      </w:pPr>
      <w:r w:rsidRPr="00E3329B">
        <w:t>AWS Backup</w:t>
      </w:r>
    </w:p>
    <w:p w14:paraId="654A8AE0" w14:textId="77777777" w:rsidR="00E3329B" w:rsidRPr="00E3329B" w:rsidRDefault="00E3329B">
      <w:pPr>
        <w:pStyle w:val="ListParagraph"/>
        <w:numPr>
          <w:ilvl w:val="0"/>
          <w:numId w:val="80"/>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1"/>
        </w:numPr>
      </w:pPr>
      <w:r w:rsidRPr="00E3329B">
        <w:t>VMware Cloud on AWS</w:t>
      </w:r>
    </w:p>
    <w:p w14:paraId="4DAD1A55" w14:textId="77777777" w:rsidR="00E3329B" w:rsidRPr="00E3329B" w:rsidRDefault="00E3329B">
      <w:pPr>
        <w:pStyle w:val="ListParagraph"/>
        <w:numPr>
          <w:ilvl w:val="0"/>
          <w:numId w:val="81"/>
        </w:numPr>
      </w:pPr>
      <w:r w:rsidRPr="00E3329B">
        <w:t>AWS DataSync</w:t>
      </w:r>
    </w:p>
    <w:p w14:paraId="04D80EDE" w14:textId="77777777" w:rsidR="00E3329B" w:rsidRPr="00E3329B" w:rsidRDefault="00E3329B">
      <w:pPr>
        <w:pStyle w:val="ListParagraph"/>
        <w:numPr>
          <w:ilvl w:val="0"/>
          <w:numId w:val="81"/>
        </w:numPr>
      </w:pPr>
      <w:r w:rsidRPr="00E3329B">
        <w:t>AWS Application Migration Service</w:t>
      </w:r>
    </w:p>
    <w:p w14:paraId="6FBF01E9" w14:textId="77777777" w:rsidR="00E3329B" w:rsidRPr="00E3329B" w:rsidRDefault="00E3329B">
      <w:pPr>
        <w:pStyle w:val="ListParagraph"/>
        <w:numPr>
          <w:ilvl w:val="0"/>
          <w:numId w:val="81"/>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2"/>
        </w:numPr>
      </w:pPr>
      <w:r w:rsidRPr="00E3329B">
        <w:t>Raise an AWS support ticket to do the migration as it is not supported</w:t>
      </w:r>
    </w:p>
    <w:p w14:paraId="082B6439" w14:textId="77777777" w:rsidR="00E3329B" w:rsidRPr="00E3329B" w:rsidRDefault="00E3329B">
      <w:pPr>
        <w:pStyle w:val="ListParagraph"/>
        <w:numPr>
          <w:ilvl w:val="0"/>
          <w:numId w:val="82"/>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2"/>
        </w:numPr>
      </w:pPr>
      <w:r w:rsidRPr="00E3329B">
        <w:t xml:space="preserve">You </w:t>
      </w:r>
      <w:proofErr w:type="gramStart"/>
      <w:r w:rsidRPr="00E3329B">
        <w:t>can not</w:t>
      </w:r>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2"/>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3"/>
        </w:numPr>
      </w:pPr>
      <w:r w:rsidRPr="00E3329B">
        <w:t>Amazon S3 Lifecycle Policy</w:t>
      </w:r>
    </w:p>
    <w:p w14:paraId="6A96F89D" w14:textId="77777777" w:rsidR="00E3329B" w:rsidRPr="00E3329B" w:rsidRDefault="00E3329B">
      <w:pPr>
        <w:pStyle w:val="ListParagraph"/>
        <w:numPr>
          <w:ilvl w:val="0"/>
          <w:numId w:val="83"/>
        </w:numPr>
      </w:pPr>
      <w:r w:rsidRPr="00E3329B">
        <w:t>AWS DataSync</w:t>
      </w:r>
    </w:p>
    <w:p w14:paraId="3CCC8251" w14:textId="77777777" w:rsidR="00E3329B" w:rsidRPr="00E3329B" w:rsidRDefault="00E3329B">
      <w:pPr>
        <w:pStyle w:val="ListParagraph"/>
        <w:numPr>
          <w:ilvl w:val="0"/>
          <w:numId w:val="83"/>
        </w:numPr>
      </w:pPr>
      <w:r w:rsidRPr="00E3329B">
        <w:t>AWS Backup</w:t>
      </w:r>
    </w:p>
    <w:p w14:paraId="0CB02AC1" w14:textId="77777777" w:rsidR="00E3329B" w:rsidRPr="00E3329B" w:rsidRDefault="00E3329B">
      <w:pPr>
        <w:pStyle w:val="ListParagraph"/>
        <w:numPr>
          <w:ilvl w:val="0"/>
          <w:numId w:val="83"/>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45"/>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SQS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46"/>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2"/>
              </w:numPr>
            </w:pPr>
            <w:r>
              <w:t>S3:ObjectCreated, S3:ObjectRemoved, S3:ObjectRestore, S3:Replication…</w:t>
            </w:r>
          </w:p>
          <w:p w14:paraId="7501B69A" w14:textId="77777777" w:rsidR="00741B6C" w:rsidRDefault="00741B6C">
            <w:pPr>
              <w:pStyle w:val="ListParagraph"/>
              <w:numPr>
                <w:ilvl w:val="0"/>
                <w:numId w:val="12"/>
              </w:numPr>
            </w:pPr>
            <w:r>
              <w:t>Object name filtering possible (*.jpg)</w:t>
            </w:r>
          </w:p>
          <w:p w14:paraId="5DC722DD" w14:textId="77777777" w:rsidR="00741B6C" w:rsidRDefault="00741B6C">
            <w:pPr>
              <w:pStyle w:val="ListParagraph"/>
              <w:numPr>
                <w:ilvl w:val="0"/>
                <w:numId w:val="12"/>
              </w:numPr>
            </w:pPr>
            <w:r>
              <w:t>Use case: generate thumbnails of images uploaded to S3</w:t>
            </w:r>
          </w:p>
          <w:p w14:paraId="3B915379" w14:textId="77777777" w:rsidR="00741B6C" w:rsidRDefault="00741B6C">
            <w:pPr>
              <w:pStyle w:val="ListParagraph"/>
              <w:numPr>
                <w:ilvl w:val="0"/>
                <w:numId w:val="12"/>
              </w:numPr>
            </w:pPr>
            <w:r>
              <w:t>Can create as many “S3 events” as desired</w:t>
            </w:r>
          </w:p>
          <w:p w14:paraId="513C24F8" w14:textId="77777777" w:rsidR="00741B6C" w:rsidRPr="00C81A3E" w:rsidRDefault="00741B6C">
            <w:pPr>
              <w:pStyle w:val="ListParagraph"/>
              <w:numPr>
                <w:ilvl w:val="0"/>
                <w:numId w:val="12"/>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7"/>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EventBridge?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8"/>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2"/>
        </w:numPr>
      </w:pPr>
      <w:r>
        <w:t>Advanced filtering options with JSON rules (metadata, object size, name...)</w:t>
      </w:r>
    </w:p>
    <w:p w14:paraId="693A9EB8" w14:textId="77777777" w:rsidR="00741B6C" w:rsidRDefault="00741B6C">
      <w:pPr>
        <w:pStyle w:val="ListParagraph"/>
        <w:numPr>
          <w:ilvl w:val="0"/>
          <w:numId w:val="12"/>
        </w:numPr>
      </w:pPr>
      <w:r>
        <w:t>Multiple Destinations – ex Step Functions, Kinesis Streams / Firehose…</w:t>
      </w:r>
    </w:p>
    <w:p w14:paraId="08E7DDA0" w14:textId="77777777" w:rsidR="00741B6C" w:rsidRDefault="00741B6C">
      <w:pPr>
        <w:pStyle w:val="ListParagraph"/>
        <w:numPr>
          <w:ilvl w:val="0"/>
          <w:numId w:val="12"/>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 xml:space="preserve">Talking about EventBridge. Remember, you can intercept any API call with Amazon EventBridge by using the integration with CloudTrail. </w:t>
      </w:r>
      <w:proofErr w:type="gramStart"/>
      <w:r w:rsidRPr="00004FD3">
        <w:t>So</w:t>
      </w:r>
      <w:proofErr w:type="gramEnd"/>
      <w:r w:rsidRPr="00004FD3">
        <w:t xml:space="preserve"> for example, if you wanna react to the events of a user deleting a table from DynamoDB so using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9"/>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50"/>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But,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wanna talk about is all the caching strategies you have, and their </w:t>
      </w:r>
      <w:proofErr w:type="gramStart"/>
      <w:r w:rsidRPr="00815A5C">
        <w:t>implication</w:t>
      </w:r>
      <w:proofErr w:type="gramEnd"/>
      <w:r w:rsidRPr="00815A5C">
        <w:t xml:space="preserve">. So, if we look at CloudFront, these two CloudFronts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very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gonna be a computation to cost and it's gonna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content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51"/>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52"/>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53"/>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54"/>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55"/>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So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56"/>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2"/>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2"/>
        </w:numPr>
      </w:pPr>
      <w:r w:rsidRPr="00642159">
        <w:t>You can create a very high number of resources in no time</w:t>
      </w:r>
    </w:p>
    <w:p w14:paraId="6DD8DA8B" w14:textId="77777777" w:rsidR="00741B6C" w:rsidRPr="00642159" w:rsidRDefault="00741B6C">
      <w:pPr>
        <w:pStyle w:val="ListParagraph"/>
        <w:numPr>
          <w:ilvl w:val="1"/>
          <w:numId w:val="12"/>
        </w:numPr>
      </w:pPr>
      <w:r w:rsidRPr="00642159">
        <w:t>You can speed up time to results by adding more resources</w:t>
      </w:r>
    </w:p>
    <w:p w14:paraId="33450384" w14:textId="77777777" w:rsidR="00741B6C" w:rsidRDefault="00741B6C">
      <w:pPr>
        <w:pStyle w:val="ListParagraph"/>
        <w:numPr>
          <w:ilvl w:val="1"/>
          <w:numId w:val="12"/>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2"/>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2"/>
        </w:numPr>
      </w:pPr>
      <w:r w:rsidRPr="00642159">
        <w:t>AWS Direct Connect:</w:t>
      </w:r>
    </w:p>
    <w:p w14:paraId="66413DED" w14:textId="77777777" w:rsidR="00741B6C" w:rsidRPr="00642159" w:rsidRDefault="00741B6C">
      <w:pPr>
        <w:pStyle w:val="ListParagraph"/>
        <w:numPr>
          <w:ilvl w:val="1"/>
          <w:numId w:val="12"/>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2"/>
        </w:numPr>
      </w:pPr>
      <w:r w:rsidRPr="00A17B32">
        <w:t xml:space="preserve">Then we have Snowballs and Snowmobile to move PetaBytes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2"/>
        </w:numPr>
      </w:pPr>
      <w:r w:rsidRPr="00642159">
        <w:t>AWS DataSync</w:t>
      </w:r>
    </w:p>
    <w:p w14:paraId="627F78CB" w14:textId="29E40073" w:rsidR="00741B6C" w:rsidRDefault="00A17B32">
      <w:pPr>
        <w:pStyle w:val="ListParagraph"/>
        <w:numPr>
          <w:ilvl w:val="1"/>
          <w:numId w:val="12"/>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2"/>
        </w:numPr>
      </w:pPr>
      <w:r>
        <w:t>EC2 Instances:</w:t>
      </w:r>
    </w:p>
    <w:p w14:paraId="36B0F8CF" w14:textId="77777777" w:rsidR="00741B6C" w:rsidRDefault="00741B6C">
      <w:pPr>
        <w:pStyle w:val="ListParagraph"/>
        <w:numPr>
          <w:ilvl w:val="1"/>
          <w:numId w:val="12"/>
        </w:numPr>
      </w:pPr>
      <w:r>
        <w:t>CPU optimized, GPU optimized</w:t>
      </w:r>
    </w:p>
    <w:p w14:paraId="3E45FEC2" w14:textId="77777777" w:rsidR="00741B6C" w:rsidRDefault="00741B6C">
      <w:pPr>
        <w:pStyle w:val="ListParagraph"/>
        <w:numPr>
          <w:ilvl w:val="1"/>
          <w:numId w:val="12"/>
        </w:numPr>
      </w:pPr>
      <w:r>
        <w:t>Spot Instances / Spot Fleets for cost savings + Auto Scaling</w:t>
      </w:r>
    </w:p>
    <w:p w14:paraId="1E4B1EFD" w14:textId="358FAD0D" w:rsidR="00741B6C" w:rsidRDefault="00741B6C">
      <w:pPr>
        <w:pStyle w:val="ListParagraph"/>
        <w:numPr>
          <w:ilvl w:val="0"/>
          <w:numId w:val="12"/>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7"/>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2"/>
        </w:numPr>
      </w:pPr>
      <w:r>
        <w:t>EC2 Enhanced Networking (SR-IOV)</w:t>
      </w:r>
    </w:p>
    <w:p w14:paraId="797DEC9F" w14:textId="77777777" w:rsidR="00741B6C" w:rsidRDefault="00741B6C">
      <w:pPr>
        <w:pStyle w:val="ListParagraph"/>
        <w:numPr>
          <w:ilvl w:val="1"/>
          <w:numId w:val="12"/>
        </w:numPr>
      </w:pPr>
      <w:r>
        <w:t>Higher bandwidth, higher PPS (packet per second), lower latency</w:t>
      </w:r>
    </w:p>
    <w:p w14:paraId="6EEB9821" w14:textId="77777777" w:rsidR="00741B6C" w:rsidRDefault="00741B6C">
      <w:pPr>
        <w:pStyle w:val="ListParagraph"/>
        <w:numPr>
          <w:ilvl w:val="1"/>
          <w:numId w:val="12"/>
        </w:numPr>
      </w:pPr>
      <w:r>
        <w:t>Option 1: Elastic Network Adapter (ENA) up to 100 Gbps</w:t>
      </w:r>
    </w:p>
    <w:p w14:paraId="5F381A4E" w14:textId="77777777" w:rsidR="00741B6C" w:rsidRDefault="00741B6C">
      <w:pPr>
        <w:pStyle w:val="ListParagraph"/>
        <w:numPr>
          <w:ilvl w:val="1"/>
          <w:numId w:val="12"/>
        </w:numPr>
      </w:pPr>
      <w:r>
        <w:t>Option 2: Intel 82599 VF up to 10 Gbps – LEGACY</w:t>
      </w:r>
    </w:p>
    <w:p w14:paraId="065606F8" w14:textId="77777777" w:rsidR="00741B6C" w:rsidRDefault="00741B6C">
      <w:pPr>
        <w:pStyle w:val="ListParagraph"/>
        <w:numPr>
          <w:ilvl w:val="0"/>
          <w:numId w:val="12"/>
        </w:numPr>
      </w:pPr>
      <w:r>
        <w:t>Elastic Fabric Adapter (EFA)</w:t>
      </w:r>
    </w:p>
    <w:p w14:paraId="2D560966" w14:textId="77777777" w:rsidR="00741B6C" w:rsidRDefault="00741B6C">
      <w:pPr>
        <w:pStyle w:val="ListParagraph"/>
        <w:numPr>
          <w:ilvl w:val="1"/>
          <w:numId w:val="12"/>
        </w:numPr>
      </w:pPr>
      <w:r>
        <w:t>Improved ENA for HPC, only works for Linux</w:t>
      </w:r>
    </w:p>
    <w:p w14:paraId="58B35576" w14:textId="77777777" w:rsidR="00741B6C" w:rsidRDefault="00741B6C">
      <w:pPr>
        <w:pStyle w:val="ListParagraph"/>
        <w:numPr>
          <w:ilvl w:val="1"/>
          <w:numId w:val="12"/>
        </w:numPr>
      </w:pPr>
      <w:r>
        <w:t>Great for inter-node communications, tightly coupled workloads</w:t>
      </w:r>
    </w:p>
    <w:p w14:paraId="72E26DAD" w14:textId="77777777" w:rsidR="00741B6C" w:rsidRDefault="00741B6C">
      <w:pPr>
        <w:pStyle w:val="ListParagraph"/>
        <w:numPr>
          <w:ilvl w:val="1"/>
          <w:numId w:val="12"/>
        </w:numPr>
      </w:pPr>
      <w:r>
        <w:t>Leverages Message Passing Interface (MPI) standard</w:t>
      </w:r>
    </w:p>
    <w:p w14:paraId="73966F92" w14:textId="77777777" w:rsidR="00741B6C" w:rsidRDefault="00741B6C">
      <w:pPr>
        <w:pStyle w:val="ListParagraph"/>
        <w:numPr>
          <w:ilvl w:val="1"/>
          <w:numId w:val="12"/>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2"/>
        </w:numPr>
      </w:pPr>
      <w:r>
        <w:t>Instance-attached storage:</w:t>
      </w:r>
    </w:p>
    <w:p w14:paraId="5A6A4EDC" w14:textId="77777777" w:rsidR="00741B6C" w:rsidRDefault="00741B6C">
      <w:pPr>
        <w:pStyle w:val="ListParagraph"/>
        <w:numPr>
          <w:ilvl w:val="1"/>
          <w:numId w:val="12"/>
        </w:numPr>
      </w:pPr>
      <w:r>
        <w:t>EBS: scale up to 256,000 IOPS with io2 Block Express</w:t>
      </w:r>
    </w:p>
    <w:p w14:paraId="3B603194" w14:textId="77777777" w:rsidR="00741B6C" w:rsidRDefault="00741B6C">
      <w:pPr>
        <w:pStyle w:val="ListParagraph"/>
        <w:numPr>
          <w:ilvl w:val="1"/>
          <w:numId w:val="12"/>
        </w:numPr>
      </w:pPr>
      <w:r>
        <w:t>Instance Store: scale to millions of IOPS, linked to EC2 instance, low latency</w:t>
      </w:r>
    </w:p>
    <w:p w14:paraId="745AC491" w14:textId="77777777" w:rsidR="00741B6C" w:rsidRDefault="00741B6C">
      <w:pPr>
        <w:pStyle w:val="ListParagraph"/>
        <w:numPr>
          <w:ilvl w:val="0"/>
          <w:numId w:val="12"/>
        </w:numPr>
      </w:pPr>
      <w:r>
        <w:t>Network storage:</w:t>
      </w:r>
    </w:p>
    <w:p w14:paraId="5933EBA8" w14:textId="77777777" w:rsidR="00741B6C" w:rsidRDefault="00741B6C">
      <w:pPr>
        <w:pStyle w:val="ListParagraph"/>
        <w:numPr>
          <w:ilvl w:val="1"/>
          <w:numId w:val="12"/>
        </w:numPr>
      </w:pPr>
      <w:r>
        <w:t>Amazon S3: large blob, not a file system</w:t>
      </w:r>
    </w:p>
    <w:p w14:paraId="37E464F9" w14:textId="77777777" w:rsidR="00741B6C" w:rsidRDefault="00741B6C">
      <w:pPr>
        <w:pStyle w:val="ListParagraph"/>
        <w:numPr>
          <w:ilvl w:val="1"/>
          <w:numId w:val="12"/>
        </w:numPr>
      </w:pPr>
      <w:r>
        <w:t>Amazon EFS: scale IOPS based on total size, or use provisioned IOPS</w:t>
      </w:r>
    </w:p>
    <w:p w14:paraId="50026F3C" w14:textId="77777777" w:rsidR="00741B6C" w:rsidRDefault="00741B6C">
      <w:pPr>
        <w:pStyle w:val="ListParagraph"/>
        <w:numPr>
          <w:ilvl w:val="1"/>
          <w:numId w:val="12"/>
        </w:numPr>
      </w:pPr>
      <w:r>
        <w:t>Amazon FSx for Lustre:</w:t>
      </w:r>
    </w:p>
    <w:p w14:paraId="08723548" w14:textId="77777777" w:rsidR="00741B6C" w:rsidRDefault="00741B6C">
      <w:pPr>
        <w:pStyle w:val="ListParagraph"/>
        <w:numPr>
          <w:ilvl w:val="2"/>
          <w:numId w:val="12"/>
        </w:numPr>
      </w:pPr>
      <w:r>
        <w:t>HPC optimized distributed file system, millions of IOPS</w:t>
      </w:r>
    </w:p>
    <w:p w14:paraId="2072AE86" w14:textId="77777777" w:rsidR="00741B6C" w:rsidRDefault="00741B6C">
      <w:pPr>
        <w:pStyle w:val="ListParagraph"/>
        <w:numPr>
          <w:ilvl w:val="2"/>
          <w:numId w:val="12"/>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2"/>
        </w:numPr>
      </w:pPr>
      <w:r>
        <w:t>AWS Batch</w:t>
      </w:r>
    </w:p>
    <w:p w14:paraId="0CE03EA0" w14:textId="77777777" w:rsidR="00741B6C" w:rsidRDefault="00741B6C">
      <w:pPr>
        <w:pStyle w:val="ListParagraph"/>
        <w:numPr>
          <w:ilvl w:val="1"/>
          <w:numId w:val="12"/>
        </w:numPr>
      </w:pPr>
      <w:r>
        <w:t>AWS Batch supports multi-node parallel jobs, which enables you to run single jobs that span multiple EC2 instances.</w:t>
      </w:r>
    </w:p>
    <w:p w14:paraId="11CF3819" w14:textId="77777777" w:rsidR="00741B6C" w:rsidRDefault="00741B6C">
      <w:pPr>
        <w:pStyle w:val="ListParagraph"/>
        <w:numPr>
          <w:ilvl w:val="1"/>
          <w:numId w:val="12"/>
        </w:numPr>
      </w:pPr>
      <w:r>
        <w:t>Easily schedule jobs and launch EC2 instances accordingly</w:t>
      </w:r>
    </w:p>
    <w:p w14:paraId="55A7E4DB" w14:textId="77777777" w:rsidR="00741B6C" w:rsidRDefault="00741B6C">
      <w:pPr>
        <w:pStyle w:val="ListParagraph"/>
        <w:numPr>
          <w:ilvl w:val="0"/>
          <w:numId w:val="12"/>
        </w:numPr>
      </w:pPr>
      <w:r>
        <w:t>AWS ParallelCluster</w:t>
      </w:r>
    </w:p>
    <w:p w14:paraId="2503943B" w14:textId="77777777" w:rsidR="00741B6C" w:rsidRDefault="00741B6C">
      <w:pPr>
        <w:pStyle w:val="ListParagraph"/>
        <w:numPr>
          <w:ilvl w:val="1"/>
          <w:numId w:val="12"/>
        </w:numPr>
      </w:pPr>
      <w:r>
        <w:t>Open-source cluster management tool to deploy HPC on AWS</w:t>
      </w:r>
    </w:p>
    <w:p w14:paraId="155A59C7" w14:textId="77777777" w:rsidR="00741B6C" w:rsidRDefault="00741B6C">
      <w:pPr>
        <w:pStyle w:val="ListParagraph"/>
        <w:numPr>
          <w:ilvl w:val="1"/>
          <w:numId w:val="12"/>
        </w:numPr>
      </w:pPr>
      <w:r>
        <w:t>Configure with text files</w:t>
      </w:r>
    </w:p>
    <w:p w14:paraId="4632DF90" w14:textId="77777777" w:rsidR="00741B6C" w:rsidRDefault="00741B6C">
      <w:pPr>
        <w:pStyle w:val="ListParagraph"/>
        <w:numPr>
          <w:ilvl w:val="1"/>
          <w:numId w:val="12"/>
        </w:numPr>
      </w:pPr>
      <w:r>
        <w:t>Automate creation of VPC, Subnet, cluster type and instance types</w:t>
      </w:r>
    </w:p>
    <w:p w14:paraId="28B780F7" w14:textId="77777777" w:rsidR="00741B6C" w:rsidRDefault="00741B6C">
      <w:pPr>
        <w:pStyle w:val="ListParagraph"/>
        <w:numPr>
          <w:ilvl w:val="1"/>
          <w:numId w:val="12"/>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8"/>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gramStart"/>
      <w:r w:rsidRPr="00E0449E">
        <w:t>its</w:t>
      </w:r>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9"/>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60"/>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4"/>
        </w:numPr>
      </w:pPr>
      <w:r w:rsidRPr="00861F39">
        <w:t>S3 Events</w:t>
      </w:r>
    </w:p>
    <w:p w14:paraId="79F93C62" w14:textId="77777777" w:rsidR="00861F39" w:rsidRPr="00861F39" w:rsidRDefault="00861F39">
      <w:pPr>
        <w:pStyle w:val="ListParagraph"/>
        <w:numPr>
          <w:ilvl w:val="0"/>
          <w:numId w:val="84"/>
        </w:numPr>
      </w:pPr>
      <w:r w:rsidRPr="00861F39">
        <w:t>SNS Topic</w:t>
      </w:r>
    </w:p>
    <w:p w14:paraId="698E6805" w14:textId="77777777" w:rsidR="00861F39" w:rsidRPr="00861F39" w:rsidRDefault="00861F39">
      <w:pPr>
        <w:pStyle w:val="ListParagraph"/>
        <w:numPr>
          <w:ilvl w:val="0"/>
          <w:numId w:val="84"/>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5"/>
        </w:numPr>
      </w:pPr>
      <w:r w:rsidRPr="00861F39">
        <w:t>CloudFront</w:t>
      </w:r>
    </w:p>
    <w:p w14:paraId="28AF4F27" w14:textId="77777777" w:rsidR="00861F39" w:rsidRPr="00861F39" w:rsidRDefault="00861F39">
      <w:pPr>
        <w:pStyle w:val="ListParagraph"/>
        <w:numPr>
          <w:ilvl w:val="0"/>
          <w:numId w:val="85"/>
        </w:numPr>
      </w:pPr>
      <w:r w:rsidRPr="00861F39">
        <w:t>AWS WAF</w:t>
      </w:r>
    </w:p>
    <w:p w14:paraId="687C484F" w14:textId="77777777" w:rsidR="00861F39" w:rsidRPr="00861F39" w:rsidRDefault="00861F39">
      <w:pPr>
        <w:pStyle w:val="ListParagraph"/>
        <w:numPr>
          <w:ilvl w:val="0"/>
          <w:numId w:val="85"/>
        </w:numPr>
      </w:pPr>
      <w:r w:rsidRPr="00861F39">
        <w:t>AWS Shield</w:t>
      </w:r>
    </w:p>
    <w:p w14:paraId="02EEE0EF" w14:textId="77777777" w:rsidR="00861F39" w:rsidRPr="00861F39" w:rsidRDefault="00861F39">
      <w:pPr>
        <w:pStyle w:val="ListParagraph"/>
        <w:numPr>
          <w:ilvl w:val="0"/>
          <w:numId w:val="85"/>
        </w:numPr>
      </w:pPr>
      <w:r w:rsidRPr="00861F39">
        <w:t>ALB Security Group</w:t>
      </w:r>
    </w:p>
    <w:p w14:paraId="2137E953" w14:textId="77777777" w:rsidR="00861F39" w:rsidRPr="00861F39" w:rsidRDefault="00861F39">
      <w:pPr>
        <w:pStyle w:val="ListParagraph"/>
        <w:numPr>
          <w:ilvl w:val="0"/>
          <w:numId w:val="85"/>
        </w:numPr>
      </w:pPr>
      <w:r w:rsidRPr="00861F39">
        <w:t>EC2 Security Group</w:t>
      </w:r>
    </w:p>
    <w:p w14:paraId="78FEC6FB" w14:textId="77777777" w:rsidR="00861F39" w:rsidRPr="00861F39" w:rsidRDefault="00861F39">
      <w:pPr>
        <w:pStyle w:val="ListParagraph"/>
        <w:numPr>
          <w:ilvl w:val="0"/>
          <w:numId w:val="85"/>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6"/>
        </w:numPr>
      </w:pPr>
      <w:r w:rsidRPr="00861F39">
        <w:t>Elastic Fabric Adapter (EFA)</w:t>
      </w:r>
    </w:p>
    <w:p w14:paraId="6BF3AB01" w14:textId="77777777" w:rsidR="00861F39" w:rsidRPr="00861F39" w:rsidRDefault="00861F39">
      <w:pPr>
        <w:pStyle w:val="ListParagraph"/>
        <w:numPr>
          <w:ilvl w:val="0"/>
          <w:numId w:val="86"/>
        </w:numPr>
      </w:pPr>
      <w:r w:rsidRPr="00861F39">
        <w:t>Elastic Network Interface (ENI)</w:t>
      </w:r>
    </w:p>
    <w:p w14:paraId="7DF42F4F" w14:textId="77777777" w:rsidR="00861F39" w:rsidRPr="00861F39" w:rsidRDefault="00861F39">
      <w:pPr>
        <w:pStyle w:val="ListParagraph"/>
        <w:numPr>
          <w:ilvl w:val="0"/>
          <w:numId w:val="86"/>
        </w:numPr>
      </w:pPr>
      <w:r w:rsidRPr="00861F39">
        <w:t>Elastic Network Adapter (ENA)</w:t>
      </w:r>
    </w:p>
    <w:p w14:paraId="1BC7E3E9" w14:textId="77777777" w:rsidR="00861F39" w:rsidRPr="00861F39" w:rsidRDefault="00861F39">
      <w:pPr>
        <w:pStyle w:val="ListParagraph"/>
        <w:numPr>
          <w:ilvl w:val="0"/>
          <w:numId w:val="86"/>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2"/>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2"/>
        </w:numPr>
      </w:pPr>
      <w:r>
        <w:t>For example, within a CloudFormation template, you say:</w:t>
      </w:r>
    </w:p>
    <w:p w14:paraId="1C28185D" w14:textId="77777777" w:rsidR="00741B6C" w:rsidRDefault="00741B6C">
      <w:pPr>
        <w:pStyle w:val="ListParagraph"/>
        <w:numPr>
          <w:ilvl w:val="1"/>
          <w:numId w:val="12"/>
        </w:numPr>
      </w:pPr>
      <w:r>
        <w:t>I want a security group</w:t>
      </w:r>
    </w:p>
    <w:p w14:paraId="493B66A6" w14:textId="77777777" w:rsidR="00741B6C" w:rsidRDefault="00741B6C">
      <w:pPr>
        <w:pStyle w:val="ListParagraph"/>
        <w:numPr>
          <w:ilvl w:val="1"/>
          <w:numId w:val="12"/>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2"/>
        </w:numPr>
      </w:pPr>
      <w:r>
        <w:t>I want an S3 bucket</w:t>
      </w:r>
    </w:p>
    <w:p w14:paraId="079B8ADD" w14:textId="77777777" w:rsidR="00741B6C" w:rsidRDefault="00741B6C">
      <w:pPr>
        <w:pStyle w:val="ListParagraph"/>
        <w:numPr>
          <w:ilvl w:val="1"/>
          <w:numId w:val="12"/>
        </w:numPr>
      </w:pPr>
      <w:r>
        <w:t>I want a load balancer (ELB) in front of these machines</w:t>
      </w:r>
    </w:p>
    <w:p w14:paraId="752AFABA" w14:textId="77777777" w:rsidR="00741B6C" w:rsidRDefault="00741B6C">
      <w:pPr>
        <w:pStyle w:val="ListParagraph"/>
        <w:numPr>
          <w:ilvl w:val="0"/>
          <w:numId w:val="12"/>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2"/>
        </w:numPr>
      </w:pPr>
      <w:r w:rsidRPr="00A20537">
        <w:t>Infrastructure as code</w:t>
      </w:r>
    </w:p>
    <w:p w14:paraId="090D6D1C" w14:textId="77777777" w:rsidR="00741B6C" w:rsidRPr="00A20537" w:rsidRDefault="00741B6C">
      <w:pPr>
        <w:pStyle w:val="ListParagraph"/>
        <w:numPr>
          <w:ilvl w:val="1"/>
          <w:numId w:val="12"/>
        </w:numPr>
      </w:pPr>
      <w:r w:rsidRPr="00A20537">
        <w:t>No resources are manually created, which is excellent for control</w:t>
      </w:r>
    </w:p>
    <w:p w14:paraId="631F731B" w14:textId="77777777" w:rsidR="00741B6C" w:rsidRPr="00A20537" w:rsidRDefault="00741B6C">
      <w:pPr>
        <w:pStyle w:val="ListParagraph"/>
        <w:numPr>
          <w:ilvl w:val="1"/>
          <w:numId w:val="12"/>
        </w:numPr>
      </w:pPr>
      <w:r w:rsidRPr="00A20537">
        <w:t>Changes to the infrastructure are reviewed through code</w:t>
      </w:r>
    </w:p>
    <w:p w14:paraId="488FCBE4" w14:textId="795A42E6" w:rsidR="00741B6C" w:rsidRPr="00A20537" w:rsidRDefault="00741B6C">
      <w:pPr>
        <w:pStyle w:val="ListParagraph"/>
        <w:numPr>
          <w:ilvl w:val="0"/>
          <w:numId w:val="12"/>
        </w:numPr>
      </w:pPr>
      <w:r w:rsidRPr="00A20537">
        <w:t>Cost</w:t>
      </w:r>
      <w:r w:rsidR="00E313A7">
        <w:t xml:space="preserve"> advantage</w:t>
      </w:r>
    </w:p>
    <w:p w14:paraId="4F8DD80C" w14:textId="77777777" w:rsidR="00741B6C" w:rsidRPr="00A20537" w:rsidRDefault="00741B6C">
      <w:pPr>
        <w:pStyle w:val="ListParagraph"/>
        <w:numPr>
          <w:ilvl w:val="1"/>
          <w:numId w:val="12"/>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2"/>
        </w:numPr>
      </w:pPr>
      <w:r w:rsidRPr="00A20537">
        <w:t>You can estimate the costs of your resources using the CloudFormation template</w:t>
      </w:r>
    </w:p>
    <w:p w14:paraId="73FDEF65" w14:textId="2FAFF1E3" w:rsidR="00741B6C" w:rsidRDefault="00741B6C">
      <w:pPr>
        <w:pStyle w:val="ListParagraph"/>
        <w:numPr>
          <w:ilvl w:val="1"/>
          <w:numId w:val="12"/>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2"/>
        </w:numPr>
      </w:pPr>
      <w:r>
        <w:t>Productivity</w:t>
      </w:r>
    </w:p>
    <w:p w14:paraId="518C1DE7" w14:textId="77777777" w:rsidR="00741B6C" w:rsidRDefault="00741B6C">
      <w:pPr>
        <w:pStyle w:val="ListParagraph"/>
        <w:numPr>
          <w:ilvl w:val="1"/>
          <w:numId w:val="12"/>
        </w:numPr>
      </w:pPr>
      <w:r>
        <w:t>Ability to destroy and re-create an infrastructure on the cloud on the fly</w:t>
      </w:r>
    </w:p>
    <w:p w14:paraId="0764045B" w14:textId="77777777" w:rsidR="00741B6C" w:rsidRDefault="00741B6C">
      <w:pPr>
        <w:pStyle w:val="ListParagraph"/>
        <w:numPr>
          <w:ilvl w:val="1"/>
          <w:numId w:val="12"/>
        </w:numPr>
      </w:pPr>
      <w:r>
        <w:t>Automated generation of Diagram for your templates!</w:t>
      </w:r>
    </w:p>
    <w:p w14:paraId="2307DDF1" w14:textId="3FC4191C" w:rsidR="00741B6C" w:rsidRDefault="00741B6C">
      <w:pPr>
        <w:pStyle w:val="ListParagraph"/>
        <w:numPr>
          <w:ilvl w:val="1"/>
          <w:numId w:val="12"/>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2"/>
        </w:numPr>
      </w:pPr>
      <w:r>
        <w:t>Don’t re-invent the wheel</w:t>
      </w:r>
    </w:p>
    <w:p w14:paraId="71EDD91F" w14:textId="77777777" w:rsidR="00741B6C" w:rsidRDefault="00741B6C">
      <w:pPr>
        <w:pStyle w:val="ListParagraph"/>
        <w:numPr>
          <w:ilvl w:val="1"/>
          <w:numId w:val="12"/>
        </w:numPr>
      </w:pPr>
      <w:r>
        <w:t>Leverage existing templates on the web!</w:t>
      </w:r>
    </w:p>
    <w:p w14:paraId="4CAF5CCB" w14:textId="77777777" w:rsidR="00741B6C" w:rsidRDefault="00741B6C">
      <w:pPr>
        <w:pStyle w:val="ListParagraph"/>
        <w:numPr>
          <w:ilvl w:val="1"/>
          <w:numId w:val="12"/>
        </w:numPr>
      </w:pPr>
      <w:r>
        <w:t>Leverage the documentation</w:t>
      </w:r>
    </w:p>
    <w:p w14:paraId="7E87AC30" w14:textId="77777777" w:rsidR="00741B6C" w:rsidRDefault="00741B6C">
      <w:pPr>
        <w:pStyle w:val="ListParagraph"/>
        <w:numPr>
          <w:ilvl w:val="0"/>
          <w:numId w:val="12"/>
        </w:numPr>
      </w:pPr>
      <w:r>
        <w:t>Supports (almost) all AWS resources:</w:t>
      </w:r>
    </w:p>
    <w:p w14:paraId="35E5A27A" w14:textId="77777777" w:rsidR="00741B6C" w:rsidRDefault="00741B6C">
      <w:pPr>
        <w:pStyle w:val="ListParagraph"/>
        <w:numPr>
          <w:ilvl w:val="1"/>
          <w:numId w:val="12"/>
        </w:numPr>
      </w:pPr>
      <w:r>
        <w:t>Everything we’ll see in this course is supported</w:t>
      </w:r>
    </w:p>
    <w:p w14:paraId="4596F1AB" w14:textId="77777777" w:rsidR="00741B6C" w:rsidRDefault="00741B6C">
      <w:pPr>
        <w:pStyle w:val="ListParagraph"/>
        <w:numPr>
          <w:ilvl w:val="1"/>
          <w:numId w:val="12"/>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2"/>
        </w:numPr>
      </w:pPr>
      <w:r>
        <w:t>Example: WordPress CloudFormation Stack</w:t>
      </w:r>
    </w:p>
    <w:p w14:paraId="1B2F5404" w14:textId="77777777" w:rsidR="00741B6C" w:rsidRDefault="00741B6C">
      <w:pPr>
        <w:pStyle w:val="ListParagraph"/>
        <w:numPr>
          <w:ilvl w:val="0"/>
          <w:numId w:val="12"/>
        </w:numPr>
      </w:pPr>
      <w:r>
        <w:t>We can see all the resources</w:t>
      </w:r>
    </w:p>
    <w:p w14:paraId="01B6E384" w14:textId="77777777" w:rsidR="00741B6C" w:rsidRDefault="00741B6C">
      <w:pPr>
        <w:pStyle w:val="ListParagraph"/>
        <w:numPr>
          <w:ilvl w:val="0"/>
          <w:numId w:val="12"/>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61"/>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62"/>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2"/>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2"/>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2"/>
              </w:numPr>
              <w:rPr>
                <w:noProof/>
              </w:rPr>
            </w:pPr>
            <w:r>
              <w:rPr>
                <w:noProof/>
              </w:rPr>
              <w:t>Use cases:</w:t>
            </w:r>
          </w:p>
          <w:p w14:paraId="65EB8A92" w14:textId="77777777" w:rsidR="00741B6C" w:rsidRDefault="00741B6C">
            <w:pPr>
              <w:pStyle w:val="ListParagraph"/>
              <w:numPr>
                <w:ilvl w:val="0"/>
                <w:numId w:val="12"/>
              </w:numPr>
              <w:rPr>
                <w:noProof/>
              </w:rPr>
            </w:pPr>
            <w:r>
              <w:rPr>
                <w:noProof/>
              </w:rPr>
              <w:t>You want to achieve the least privilege principle</w:t>
            </w:r>
          </w:p>
          <w:p w14:paraId="1830027F" w14:textId="77777777" w:rsidR="00741B6C" w:rsidRDefault="00741B6C">
            <w:pPr>
              <w:pStyle w:val="ListParagraph"/>
              <w:numPr>
                <w:ilvl w:val="0"/>
                <w:numId w:val="12"/>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2"/>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63"/>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2"/>
              </w:numPr>
              <w:rPr>
                <w:noProof/>
              </w:rPr>
            </w:pPr>
            <w:r>
              <w:rPr>
                <w:noProof/>
              </w:rPr>
              <w:t>Fully managed service to send emails securely, globally and at scale</w:t>
            </w:r>
          </w:p>
          <w:p w14:paraId="7910BD31" w14:textId="77777777" w:rsidR="00741B6C" w:rsidRDefault="00741B6C">
            <w:pPr>
              <w:pStyle w:val="ListParagraph"/>
              <w:numPr>
                <w:ilvl w:val="0"/>
                <w:numId w:val="12"/>
              </w:numPr>
              <w:rPr>
                <w:noProof/>
              </w:rPr>
            </w:pPr>
            <w:r>
              <w:rPr>
                <w:noProof/>
              </w:rPr>
              <w:t>Allows inbound/outbound emails</w:t>
            </w:r>
          </w:p>
          <w:p w14:paraId="1236FF35" w14:textId="77777777" w:rsidR="00741B6C" w:rsidRDefault="00741B6C">
            <w:pPr>
              <w:pStyle w:val="ListParagraph"/>
              <w:numPr>
                <w:ilvl w:val="0"/>
                <w:numId w:val="12"/>
              </w:numPr>
              <w:rPr>
                <w:noProof/>
              </w:rPr>
            </w:pPr>
            <w:r>
              <w:rPr>
                <w:noProof/>
              </w:rPr>
              <w:t>Reputation dashboard, performance insights, anti-spam feedback</w:t>
            </w:r>
          </w:p>
          <w:p w14:paraId="62E95836" w14:textId="77777777" w:rsidR="00741B6C" w:rsidRDefault="00741B6C">
            <w:pPr>
              <w:pStyle w:val="ListParagraph"/>
              <w:numPr>
                <w:ilvl w:val="0"/>
                <w:numId w:val="12"/>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2"/>
              </w:numPr>
              <w:rPr>
                <w:noProof/>
              </w:rPr>
            </w:pPr>
            <w:r>
              <w:rPr>
                <w:noProof/>
              </w:rPr>
              <w:t>Supports DomainKeys Identified Mail (DKIM) and Sender Policy Framework (SPF)</w:t>
            </w:r>
          </w:p>
          <w:p w14:paraId="28FAEDA5" w14:textId="77777777" w:rsidR="00741B6C" w:rsidRDefault="00741B6C">
            <w:pPr>
              <w:pStyle w:val="ListParagraph"/>
              <w:numPr>
                <w:ilvl w:val="0"/>
                <w:numId w:val="12"/>
              </w:numPr>
              <w:rPr>
                <w:noProof/>
              </w:rPr>
            </w:pPr>
            <w:r>
              <w:rPr>
                <w:noProof/>
              </w:rPr>
              <w:t>Flexible IP deployment: shared, dedicated, and customer-owned IPs</w:t>
            </w:r>
          </w:p>
          <w:p w14:paraId="3D7BA6DD" w14:textId="77777777" w:rsidR="00741B6C" w:rsidRDefault="00741B6C">
            <w:pPr>
              <w:pStyle w:val="ListParagraph"/>
              <w:numPr>
                <w:ilvl w:val="0"/>
                <w:numId w:val="12"/>
              </w:numPr>
              <w:rPr>
                <w:noProof/>
              </w:rPr>
            </w:pPr>
            <w:r>
              <w:rPr>
                <w:noProof/>
              </w:rPr>
              <w:t>Send emails using your application using AWS Console, APIs, or SMTP</w:t>
            </w:r>
          </w:p>
          <w:p w14:paraId="4BBD308B" w14:textId="77777777" w:rsidR="00741B6C" w:rsidRDefault="00741B6C">
            <w:pPr>
              <w:pStyle w:val="ListParagraph"/>
              <w:numPr>
                <w:ilvl w:val="0"/>
                <w:numId w:val="12"/>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64"/>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2"/>
              </w:numPr>
              <w:rPr>
                <w:noProof/>
              </w:rPr>
            </w:pPr>
            <w:r>
              <w:rPr>
                <w:noProof/>
              </w:rPr>
              <w:t>Scalable 2-way (outbound/inbound) marketing communications service</w:t>
            </w:r>
          </w:p>
          <w:p w14:paraId="78692C8E" w14:textId="77777777" w:rsidR="00741B6C" w:rsidRDefault="00741B6C">
            <w:pPr>
              <w:pStyle w:val="ListParagraph"/>
              <w:numPr>
                <w:ilvl w:val="0"/>
                <w:numId w:val="12"/>
              </w:numPr>
              <w:rPr>
                <w:noProof/>
              </w:rPr>
            </w:pPr>
            <w:r>
              <w:rPr>
                <w:noProof/>
              </w:rPr>
              <w:t>Supports email, SMS, push, voice, and in-app messaging</w:t>
            </w:r>
          </w:p>
          <w:p w14:paraId="75DF29C9" w14:textId="77777777" w:rsidR="00741B6C" w:rsidRDefault="00741B6C">
            <w:pPr>
              <w:pStyle w:val="ListParagraph"/>
              <w:numPr>
                <w:ilvl w:val="0"/>
                <w:numId w:val="12"/>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2"/>
              </w:numPr>
              <w:rPr>
                <w:noProof/>
              </w:rPr>
            </w:pPr>
            <w:r>
              <w:rPr>
                <w:noProof/>
              </w:rPr>
              <w:t>Possibility to receive replies</w:t>
            </w:r>
          </w:p>
          <w:p w14:paraId="4371607E" w14:textId="77777777" w:rsidR="00741B6C" w:rsidRDefault="00741B6C">
            <w:pPr>
              <w:pStyle w:val="ListParagraph"/>
              <w:numPr>
                <w:ilvl w:val="0"/>
                <w:numId w:val="12"/>
              </w:numPr>
              <w:rPr>
                <w:noProof/>
              </w:rPr>
            </w:pPr>
            <w:r>
              <w:rPr>
                <w:noProof/>
              </w:rPr>
              <w:t>Scales to billions of messages per day</w:t>
            </w:r>
          </w:p>
          <w:p w14:paraId="6F8F880E" w14:textId="77777777" w:rsidR="00741B6C" w:rsidRDefault="00741B6C">
            <w:pPr>
              <w:pStyle w:val="ListParagraph"/>
              <w:numPr>
                <w:ilvl w:val="0"/>
                <w:numId w:val="12"/>
              </w:numPr>
              <w:rPr>
                <w:noProof/>
              </w:rPr>
            </w:pPr>
            <w:r>
              <w:rPr>
                <w:noProof/>
              </w:rPr>
              <w:t>Use cases: run campaigns by sending marketing, bulk, transactional SMS messages</w:t>
            </w:r>
          </w:p>
          <w:p w14:paraId="70636975" w14:textId="77777777" w:rsidR="00741B6C" w:rsidRDefault="00741B6C">
            <w:pPr>
              <w:pStyle w:val="ListParagraph"/>
              <w:numPr>
                <w:ilvl w:val="0"/>
                <w:numId w:val="12"/>
              </w:numPr>
              <w:rPr>
                <w:noProof/>
              </w:rPr>
            </w:pPr>
            <w:r>
              <w:rPr>
                <w:noProof/>
              </w:rPr>
              <w:t>Versus Amazon SNS or Amazon SES</w:t>
            </w:r>
          </w:p>
          <w:p w14:paraId="30D1AEC2" w14:textId="77777777" w:rsidR="00741B6C" w:rsidRDefault="00741B6C">
            <w:pPr>
              <w:pStyle w:val="ListParagraph"/>
              <w:numPr>
                <w:ilvl w:val="1"/>
                <w:numId w:val="12"/>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65"/>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66"/>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7"/>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2"/>
              </w:numPr>
            </w:pPr>
            <w:r w:rsidRPr="00D20ABD">
              <w:t>Automates the process of patching managed instances</w:t>
            </w:r>
          </w:p>
          <w:p w14:paraId="3D16A5EE" w14:textId="77777777" w:rsidR="00741B6C" w:rsidRPr="00D20ABD" w:rsidRDefault="00741B6C">
            <w:pPr>
              <w:pStyle w:val="ListParagraph"/>
              <w:numPr>
                <w:ilvl w:val="0"/>
                <w:numId w:val="12"/>
              </w:numPr>
            </w:pPr>
            <w:r w:rsidRPr="00D20ABD">
              <w:t>OS updates, applications updates, security updates</w:t>
            </w:r>
          </w:p>
          <w:p w14:paraId="28E87E71" w14:textId="77777777" w:rsidR="00741B6C" w:rsidRPr="00D20ABD" w:rsidRDefault="00741B6C">
            <w:pPr>
              <w:pStyle w:val="ListParagraph"/>
              <w:numPr>
                <w:ilvl w:val="0"/>
                <w:numId w:val="12"/>
              </w:numPr>
            </w:pPr>
            <w:r w:rsidRPr="00D20ABD">
              <w:t>Supports EC2 instances and on-premises servers</w:t>
            </w:r>
          </w:p>
          <w:p w14:paraId="7A478CDD" w14:textId="77777777" w:rsidR="00741B6C" w:rsidRPr="00D20ABD" w:rsidRDefault="00741B6C">
            <w:pPr>
              <w:pStyle w:val="ListParagraph"/>
              <w:numPr>
                <w:ilvl w:val="0"/>
                <w:numId w:val="12"/>
              </w:numPr>
            </w:pPr>
            <w:r w:rsidRPr="00D20ABD">
              <w:t>Supports Linux, macOS, and Windows</w:t>
            </w:r>
          </w:p>
          <w:p w14:paraId="25F3F5FE" w14:textId="77777777" w:rsidR="00741B6C" w:rsidRPr="00D20ABD" w:rsidRDefault="00741B6C">
            <w:pPr>
              <w:pStyle w:val="ListParagraph"/>
              <w:numPr>
                <w:ilvl w:val="0"/>
                <w:numId w:val="12"/>
              </w:numPr>
            </w:pPr>
            <w:r w:rsidRPr="00D20ABD">
              <w:t>Patch on-demand or on a schedule using Maintenance Windows</w:t>
            </w:r>
          </w:p>
          <w:p w14:paraId="1B30E6EB" w14:textId="77777777" w:rsidR="00741B6C" w:rsidRPr="00D20ABD" w:rsidRDefault="00741B6C">
            <w:pPr>
              <w:pStyle w:val="ListParagraph"/>
              <w:numPr>
                <w:ilvl w:val="0"/>
                <w:numId w:val="12"/>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8"/>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2"/>
        </w:numPr>
      </w:pPr>
      <w:r w:rsidRPr="00D20ABD">
        <w:t>Defines a schedule for when to perform actions on your instances</w:t>
      </w:r>
    </w:p>
    <w:p w14:paraId="7862D16A" w14:textId="77777777" w:rsidR="00741B6C" w:rsidRPr="00D20ABD" w:rsidRDefault="00741B6C">
      <w:pPr>
        <w:pStyle w:val="ListParagraph"/>
        <w:numPr>
          <w:ilvl w:val="0"/>
          <w:numId w:val="12"/>
        </w:numPr>
      </w:pPr>
      <w:r w:rsidRPr="00D20ABD">
        <w:t>Example: OS patching, updating drivers, installing software, …</w:t>
      </w:r>
    </w:p>
    <w:p w14:paraId="0208CD9E" w14:textId="77777777" w:rsidR="00741B6C" w:rsidRPr="00D20ABD" w:rsidRDefault="00741B6C">
      <w:pPr>
        <w:pStyle w:val="ListParagraph"/>
        <w:numPr>
          <w:ilvl w:val="0"/>
          <w:numId w:val="12"/>
        </w:numPr>
      </w:pPr>
      <w:r w:rsidRPr="00D20ABD">
        <w:t>Maintenance Window contains</w:t>
      </w:r>
    </w:p>
    <w:p w14:paraId="26C4CE7D" w14:textId="77777777" w:rsidR="00741B6C" w:rsidRPr="00D20ABD" w:rsidRDefault="00741B6C">
      <w:pPr>
        <w:pStyle w:val="ListParagraph"/>
        <w:numPr>
          <w:ilvl w:val="1"/>
          <w:numId w:val="12"/>
        </w:numPr>
      </w:pPr>
      <w:r w:rsidRPr="00D20ABD">
        <w:t>Schedule</w:t>
      </w:r>
    </w:p>
    <w:p w14:paraId="67324BB4" w14:textId="77777777" w:rsidR="00741B6C" w:rsidRPr="00D20ABD" w:rsidRDefault="00741B6C">
      <w:pPr>
        <w:pStyle w:val="ListParagraph"/>
        <w:numPr>
          <w:ilvl w:val="1"/>
          <w:numId w:val="12"/>
        </w:numPr>
      </w:pPr>
      <w:r w:rsidRPr="00D20ABD">
        <w:t>Duration</w:t>
      </w:r>
    </w:p>
    <w:p w14:paraId="0F8F3560" w14:textId="77777777" w:rsidR="00741B6C" w:rsidRPr="00D20ABD" w:rsidRDefault="00741B6C">
      <w:pPr>
        <w:pStyle w:val="ListParagraph"/>
        <w:numPr>
          <w:ilvl w:val="1"/>
          <w:numId w:val="12"/>
        </w:numPr>
      </w:pPr>
      <w:r w:rsidRPr="00D20ABD">
        <w:t>Set of registered instances</w:t>
      </w:r>
    </w:p>
    <w:p w14:paraId="03FF5675" w14:textId="77777777" w:rsidR="00741B6C" w:rsidRDefault="00741B6C">
      <w:pPr>
        <w:pStyle w:val="ListParagraph"/>
        <w:numPr>
          <w:ilvl w:val="1"/>
          <w:numId w:val="12"/>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9"/>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2"/>
              </w:numPr>
            </w:pPr>
            <w:r>
              <w:t>Simplifies common maintenance and deployment tasks of EC2 instances and other AWS resources</w:t>
            </w:r>
          </w:p>
          <w:p w14:paraId="578D3256" w14:textId="77777777" w:rsidR="00741B6C" w:rsidRDefault="00741B6C">
            <w:pPr>
              <w:pStyle w:val="ListParagraph"/>
              <w:numPr>
                <w:ilvl w:val="0"/>
                <w:numId w:val="12"/>
              </w:numPr>
            </w:pPr>
            <w:r>
              <w:t>Examples: restart instances, create an AMI, EBS snapshot</w:t>
            </w:r>
          </w:p>
          <w:p w14:paraId="5ED0FE62" w14:textId="77777777" w:rsidR="00741B6C" w:rsidRDefault="00741B6C">
            <w:pPr>
              <w:pStyle w:val="ListParagraph"/>
              <w:numPr>
                <w:ilvl w:val="0"/>
                <w:numId w:val="12"/>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2"/>
              </w:numPr>
            </w:pPr>
            <w:r>
              <w:t>Can be triggered using:</w:t>
            </w:r>
          </w:p>
          <w:p w14:paraId="58CE9612" w14:textId="77777777" w:rsidR="00741B6C" w:rsidRDefault="00741B6C">
            <w:pPr>
              <w:pStyle w:val="ListParagraph"/>
              <w:numPr>
                <w:ilvl w:val="0"/>
                <w:numId w:val="12"/>
              </w:numPr>
            </w:pPr>
            <w:r>
              <w:t>Manually using AWS Console, AWS CLI or SDK</w:t>
            </w:r>
          </w:p>
          <w:p w14:paraId="08600D9B" w14:textId="77777777" w:rsidR="00741B6C" w:rsidRDefault="00741B6C">
            <w:pPr>
              <w:pStyle w:val="ListParagraph"/>
              <w:numPr>
                <w:ilvl w:val="0"/>
                <w:numId w:val="12"/>
              </w:numPr>
            </w:pPr>
            <w:r>
              <w:t>Amazon EventBridge</w:t>
            </w:r>
          </w:p>
          <w:p w14:paraId="67F69759" w14:textId="77777777" w:rsidR="00741B6C" w:rsidRDefault="00741B6C">
            <w:pPr>
              <w:pStyle w:val="ListParagraph"/>
              <w:numPr>
                <w:ilvl w:val="0"/>
                <w:numId w:val="12"/>
              </w:numPr>
            </w:pPr>
            <w:r>
              <w:t>On a schedule using Maintenance Windows</w:t>
            </w:r>
          </w:p>
          <w:p w14:paraId="7A191954" w14:textId="77777777" w:rsidR="00741B6C" w:rsidRPr="00EB4820" w:rsidRDefault="00741B6C">
            <w:pPr>
              <w:pStyle w:val="ListParagraph"/>
              <w:numPr>
                <w:ilvl w:val="0"/>
                <w:numId w:val="12"/>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70"/>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2"/>
        </w:numPr>
      </w:pPr>
      <w:r w:rsidRPr="00EB4820">
        <w:t>Visualize, understand, and manage your AWS costs and usage over time</w:t>
      </w:r>
    </w:p>
    <w:p w14:paraId="5BB00347" w14:textId="77777777" w:rsidR="00741B6C" w:rsidRPr="00EB4820" w:rsidRDefault="00741B6C">
      <w:pPr>
        <w:pStyle w:val="ListParagraph"/>
        <w:numPr>
          <w:ilvl w:val="0"/>
          <w:numId w:val="12"/>
        </w:numPr>
      </w:pPr>
      <w:r w:rsidRPr="00EB4820">
        <w:t>Create custom reports that analyze cost and usage data.</w:t>
      </w:r>
    </w:p>
    <w:p w14:paraId="0A7AA33F" w14:textId="77777777" w:rsidR="00741B6C" w:rsidRPr="00EB4820" w:rsidRDefault="00741B6C">
      <w:pPr>
        <w:pStyle w:val="ListParagraph"/>
        <w:numPr>
          <w:ilvl w:val="0"/>
          <w:numId w:val="12"/>
        </w:numPr>
      </w:pPr>
      <w:r w:rsidRPr="00EB4820">
        <w:t>Analyze your data at a high level: total costs and usage across all accounts</w:t>
      </w:r>
    </w:p>
    <w:p w14:paraId="1DD5634F" w14:textId="77777777" w:rsidR="00741B6C" w:rsidRPr="00EB4820" w:rsidRDefault="00741B6C">
      <w:pPr>
        <w:pStyle w:val="ListParagraph"/>
        <w:numPr>
          <w:ilvl w:val="0"/>
          <w:numId w:val="12"/>
        </w:numPr>
      </w:pPr>
      <w:r w:rsidRPr="00EB4820">
        <w:t xml:space="preserve">Or </w:t>
      </w:r>
      <w:proofErr w:type="gramStart"/>
      <w:r w:rsidRPr="00EB4820">
        <w:t>Monthly</w:t>
      </w:r>
      <w:proofErr w:type="gramEnd"/>
      <w:r w:rsidRPr="00EB4820">
        <w:t>, hourly, resource level granularity</w:t>
      </w:r>
    </w:p>
    <w:p w14:paraId="1E4F82C0" w14:textId="77777777" w:rsidR="00741B6C" w:rsidRPr="00EB4820" w:rsidRDefault="00741B6C">
      <w:pPr>
        <w:pStyle w:val="ListParagraph"/>
        <w:numPr>
          <w:ilvl w:val="0"/>
          <w:numId w:val="12"/>
        </w:numPr>
      </w:pPr>
      <w:r w:rsidRPr="00EB4820">
        <w:t>Choose an optimal Savings Plan (to lower prices on your bill)</w:t>
      </w:r>
    </w:p>
    <w:p w14:paraId="6B57CA4D" w14:textId="77777777" w:rsidR="00741B6C" w:rsidRDefault="00741B6C">
      <w:pPr>
        <w:pStyle w:val="ListParagraph"/>
        <w:numPr>
          <w:ilvl w:val="0"/>
          <w:numId w:val="12"/>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71"/>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72"/>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73"/>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74"/>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2"/>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2"/>
        </w:numPr>
      </w:pPr>
      <w:r w:rsidRPr="00EB4820">
        <w:t xml:space="preserve">It learns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2"/>
        </w:numPr>
      </w:pPr>
      <w:r w:rsidRPr="00EB4820">
        <w:t>Monitor AWS services, member accounts, cost allocation tags, or cost categories</w:t>
      </w:r>
    </w:p>
    <w:p w14:paraId="28D85FC3" w14:textId="77777777" w:rsidR="00741B6C" w:rsidRPr="00EB4820" w:rsidRDefault="00741B6C">
      <w:pPr>
        <w:pStyle w:val="ListParagraph"/>
        <w:numPr>
          <w:ilvl w:val="0"/>
          <w:numId w:val="12"/>
        </w:numPr>
      </w:pPr>
      <w:r w:rsidRPr="00EB4820">
        <w:t>Sends you the anomaly detection report with root-cause analysis</w:t>
      </w:r>
    </w:p>
    <w:p w14:paraId="0FDE923C" w14:textId="77777777" w:rsidR="00741B6C" w:rsidRDefault="00741B6C">
      <w:pPr>
        <w:pStyle w:val="ListParagraph"/>
        <w:numPr>
          <w:ilvl w:val="0"/>
          <w:numId w:val="12"/>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75"/>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2"/>
              </w:numPr>
            </w:pPr>
            <w:r>
              <w:t>Hybrid Cloud: businesses that keep an on - premises infrastructure alongside a cloud infrastructure</w:t>
            </w:r>
          </w:p>
          <w:p w14:paraId="4F1ED0C7" w14:textId="77777777" w:rsidR="00741B6C" w:rsidRDefault="00741B6C">
            <w:pPr>
              <w:pStyle w:val="ListParagraph"/>
              <w:numPr>
                <w:ilvl w:val="0"/>
                <w:numId w:val="12"/>
              </w:numPr>
            </w:pPr>
            <w:r>
              <w:t xml:space="preserve">Therefore, two ways of dealing with IT systems: </w:t>
            </w:r>
          </w:p>
          <w:p w14:paraId="6C3C4978" w14:textId="77777777" w:rsidR="00741B6C" w:rsidRDefault="00741B6C">
            <w:pPr>
              <w:pStyle w:val="ListParagraph"/>
              <w:numPr>
                <w:ilvl w:val="1"/>
                <w:numId w:val="12"/>
              </w:numPr>
            </w:pPr>
            <w:r>
              <w:t>One for the AWS cloud (using the AWS console, CLI, and AWS APIs)</w:t>
            </w:r>
          </w:p>
          <w:p w14:paraId="5FDB5F00" w14:textId="77777777" w:rsidR="00741B6C" w:rsidRDefault="00741B6C">
            <w:pPr>
              <w:pStyle w:val="ListParagraph"/>
              <w:numPr>
                <w:ilvl w:val="1"/>
                <w:numId w:val="12"/>
              </w:numPr>
            </w:pPr>
            <w:r>
              <w:t>One for their on -premises infrastructure</w:t>
            </w:r>
          </w:p>
          <w:p w14:paraId="7DD87E1B" w14:textId="77777777" w:rsidR="00741B6C" w:rsidRDefault="00741B6C">
            <w:pPr>
              <w:pStyle w:val="ListParagraph"/>
              <w:numPr>
                <w:ilvl w:val="0"/>
                <w:numId w:val="12"/>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5"/>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5"/>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76"/>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5"/>
        </w:numPr>
      </w:pPr>
      <w:r w:rsidRPr="004009F0">
        <w:t>Benefits:</w:t>
      </w:r>
    </w:p>
    <w:p w14:paraId="495DC8D5" w14:textId="77777777" w:rsidR="00741B6C" w:rsidRPr="004009F0" w:rsidRDefault="00741B6C">
      <w:pPr>
        <w:pStyle w:val="ListParagraph"/>
        <w:numPr>
          <w:ilvl w:val="1"/>
          <w:numId w:val="15"/>
        </w:numPr>
      </w:pPr>
      <w:r w:rsidRPr="004009F0">
        <w:t>Low-latency access to on-premises systems</w:t>
      </w:r>
    </w:p>
    <w:p w14:paraId="2DEE72D7" w14:textId="77777777" w:rsidR="00741B6C" w:rsidRPr="004009F0" w:rsidRDefault="00741B6C">
      <w:pPr>
        <w:pStyle w:val="ListParagraph"/>
        <w:numPr>
          <w:ilvl w:val="1"/>
          <w:numId w:val="15"/>
        </w:numPr>
      </w:pPr>
      <w:r w:rsidRPr="004009F0">
        <w:t>Local data processing</w:t>
      </w:r>
    </w:p>
    <w:p w14:paraId="2FB86551" w14:textId="77777777" w:rsidR="00741B6C" w:rsidRPr="004009F0" w:rsidRDefault="00741B6C">
      <w:pPr>
        <w:pStyle w:val="ListParagraph"/>
        <w:numPr>
          <w:ilvl w:val="1"/>
          <w:numId w:val="15"/>
        </w:numPr>
      </w:pPr>
      <w:r w:rsidRPr="004009F0">
        <w:t>Data residency</w:t>
      </w:r>
    </w:p>
    <w:p w14:paraId="5013ABA4" w14:textId="77777777" w:rsidR="00741B6C" w:rsidRPr="004009F0" w:rsidRDefault="00741B6C">
      <w:pPr>
        <w:pStyle w:val="ListParagraph"/>
        <w:numPr>
          <w:ilvl w:val="1"/>
          <w:numId w:val="15"/>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5"/>
        </w:numPr>
      </w:pPr>
      <w:r w:rsidRPr="004009F0">
        <w:t>Fully managed service</w:t>
      </w:r>
    </w:p>
    <w:p w14:paraId="020C1A18" w14:textId="77777777" w:rsidR="00741B6C" w:rsidRDefault="00741B6C">
      <w:pPr>
        <w:pStyle w:val="ListParagraph"/>
        <w:numPr>
          <w:ilvl w:val="0"/>
          <w:numId w:val="12"/>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7"/>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2"/>
        </w:numPr>
      </w:pPr>
      <w:r>
        <w:t>Fully managed batch processing at any scale</w:t>
      </w:r>
    </w:p>
    <w:p w14:paraId="7FA0CD1B" w14:textId="36E4457F" w:rsidR="00741B6C" w:rsidRDefault="00741B6C">
      <w:pPr>
        <w:pStyle w:val="ListParagraph"/>
        <w:numPr>
          <w:ilvl w:val="0"/>
          <w:numId w:val="12"/>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2"/>
        </w:numPr>
      </w:pPr>
      <w:r>
        <w:t>A “batch” job is a job with a start and an end (opposed to continuous)</w:t>
      </w:r>
    </w:p>
    <w:p w14:paraId="56F41D98" w14:textId="77777777" w:rsidR="00741B6C" w:rsidRDefault="00741B6C">
      <w:pPr>
        <w:pStyle w:val="ListParagraph"/>
        <w:numPr>
          <w:ilvl w:val="0"/>
          <w:numId w:val="12"/>
        </w:numPr>
      </w:pPr>
      <w:r>
        <w:t>Batch will dynamically launch EC2 instances or Spot Instances</w:t>
      </w:r>
    </w:p>
    <w:p w14:paraId="6E2041A8" w14:textId="77777777" w:rsidR="00741B6C" w:rsidRDefault="00741B6C">
      <w:pPr>
        <w:pStyle w:val="ListParagraph"/>
        <w:numPr>
          <w:ilvl w:val="0"/>
          <w:numId w:val="12"/>
        </w:numPr>
      </w:pPr>
      <w:r>
        <w:t>AWS Batch provisions the right amount of compute / memory</w:t>
      </w:r>
    </w:p>
    <w:p w14:paraId="6683CA62" w14:textId="77777777" w:rsidR="00741B6C" w:rsidRDefault="00741B6C">
      <w:pPr>
        <w:pStyle w:val="ListParagraph"/>
        <w:numPr>
          <w:ilvl w:val="0"/>
          <w:numId w:val="12"/>
        </w:numPr>
      </w:pPr>
      <w:r>
        <w:t>You submit or schedule batch jobs and AWS Batch does the rest!</w:t>
      </w:r>
    </w:p>
    <w:p w14:paraId="68F7F148" w14:textId="77777777" w:rsidR="00741B6C" w:rsidRDefault="00741B6C">
      <w:pPr>
        <w:pStyle w:val="ListParagraph"/>
        <w:numPr>
          <w:ilvl w:val="0"/>
          <w:numId w:val="12"/>
        </w:numPr>
      </w:pPr>
      <w:r>
        <w:t>Batch jobs are defined as Docker images and run on ECS</w:t>
      </w:r>
    </w:p>
    <w:p w14:paraId="0AF055A4" w14:textId="77777777" w:rsidR="00741B6C" w:rsidRDefault="00741B6C">
      <w:pPr>
        <w:pStyle w:val="ListParagraph"/>
        <w:numPr>
          <w:ilvl w:val="0"/>
          <w:numId w:val="12"/>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8"/>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2"/>
              </w:numPr>
            </w:pPr>
            <w:r w:rsidRPr="008B112F">
              <w:t xml:space="preserve">Lambda: </w:t>
            </w:r>
          </w:p>
          <w:p w14:paraId="167B7692" w14:textId="77777777" w:rsidR="00741B6C" w:rsidRDefault="00741B6C">
            <w:pPr>
              <w:pStyle w:val="ListParagraph"/>
              <w:numPr>
                <w:ilvl w:val="1"/>
                <w:numId w:val="12"/>
              </w:numPr>
            </w:pPr>
            <w:r w:rsidRPr="008B112F">
              <w:t xml:space="preserve">Time limit </w:t>
            </w:r>
          </w:p>
          <w:p w14:paraId="198082ED" w14:textId="77777777" w:rsidR="00741B6C" w:rsidRDefault="00741B6C">
            <w:pPr>
              <w:pStyle w:val="ListParagraph"/>
              <w:numPr>
                <w:ilvl w:val="1"/>
                <w:numId w:val="12"/>
              </w:numPr>
            </w:pPr>
            <w:r w:rsidRPr="008B112F">
              <w:t xml:space="preserve">Limited runtimes </w:t>
            </w:r>
          </w:p>
          <w:p w14:paraId="722B874D" w14:textId="77777777" w:rsidR="00741B6C" w:rsidRDefault="00741B6C">
            <w:pPr>
              <w:pStyle w:val="ListParagraph"/>
              <w:numPr>
                <w:ilvl w:val="1"/>
                <w:numId w:val="12"/>
              </w:numPr>
            </w:pPr>
            <w:r w:rsidRPr="008B112F">
              <w:t xml:space="preserve">Limited temporary disk space </w:t>
            </w:r>
          </w:p>
          <w:p w14:paraId="0AF28093" w14:textId="77777777" w:rsidR="00741B6C" w:rsidRDefault="00741B6C">
            <w:pPr>
              <w:pStyle w:val="ListParagraph"/>
              <w:numPr>
                <w:ilvl w:val="1"/>
                <w:numId w:val="12"/>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2"/>
              </w:numPr>
            </w:pPr>
          </w:p>
        </w:tc>
        <w:tc>
          <w:tcPr>
            <w:tcW w:w="4675" w:type="dxa"/>
          </w:tcPr>
          <w:p w14:paraId="4B4363DB" w14:textId="77777777" w:rsidR="004F064D" w:rsidRDefault="004F064D">
            <w:pPr>
              <w:pStyle w:val="ListParagraph"/>
              <w:numPr>
                <w:ilvl w:val="0"/>
                <w:numId w:val="12"/>
              </w:numPr>
            </w:pPr>
            <w:r w:rsidRPr="008B112F">
              <w:t xml:space="preserve">Batch: </w:t>
            </w:r>
          </w:p>
          <w:p w14:paraId="735AA458" w14:textId="77777777" w:rsidR="004F064D" w:rsidRDefault="004F064D">
            <w:pPr>
              <w:pStyle w:val="ListParagraph"/>
              <w:numPr>
                <w:ilvl w:val="1"/>
                <w:numId w:val="12"/>
              </w:numPr>
            </w:pPr>
            <w:r w:rsidRPr="008B112F">
              <w:t xml:space="preserve">No time limit </w:t>
            </w:r>
          </w:p>
          <w:p w14:paraId="775FB15C" w14:textId="77777777" w:rsidR="004F064D" w:rsidRDefault="004F064D">
            <w:pPr>
              <w:pStyle w:val="ListParagraph"/>
              <w:numPr>
                <w:ilvl w:val="1"/>
                <w:numId w:val="12"/>
              </w:numPr>
            </w:pPr>
            <w:r w:rsidRPr="008B112F">
              <w:t xml:space="preserve">Any runtime as long as it’s packaged as a Docker image </w:t>
            </w:r>
          </w:p>
          <w:p w14:paraId="2D241E1E" w14:textId="77777777" w:rsidR="004F064D" w:rsidRDefault="004F064D">
            <w:pPr>
              <w:pStyle w:val="ListParagraph"/>
              <w:numPr>
                <w:ilvl w:val="1"/>
                <w:numId w:val="12"/>
              </w:numPr>
            </w:pPr>
            <w:r w:rsidRPr="008B112F">
              <w:t xml:space="preserve">Rely on EBS / instance store for disk space </w:t>
            </w:r>
          </w:p>
          <w:p w14:paraId="10991D5E" w14:textId="35AC477D" w:rsidR="00741B6C" w:rsidRPr="004F064D" w:rsidRDefault="004F064D">
            <w:pPr>
              <w:pStyle w:val="ListParagraph"/>
              <w:numPr>
                <w:ilvl w:val="1"/>
                <w:numId w:val="12"/>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2"/>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2"/>
        </w:numPr>
      </w:pPr>
      <w:r w:rsidRPr="008B112F">
        <w:t>Sources: Salesforce, SAP, Zendesk, Slack, and ServiceNow</w:t>
      </w:r>
    </w:p>
    <w:p w14:paraId="6CA74DFA" w14:textId="77777777" w:rsidR="00741B6C" w:rsidRPr="008B112F" w:rsidRDefault="00741B6C">
      <w:pPr>
        <w:pStyle w:val="ListParagraph"/>
        <w:numPr>
          <w:ilvl w:val="0"/>
          <w:numId w:val="12"/>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2"/>
        </w:numPr>
      </w:pPr>
      <w:r w:rsidRPr="008B112F">
        <w:t>Frequency: on a schedule, in response to events, or on demand</w:t>
      </w:r>
    </w:p>
    <w:p w14:paraId="3BAC9CB1" w14:textId="77777777" w:rsidR="00741B6C" w:rsidRPr="008B112F" w:rsidRDefault="00741B6C">
      <w:pPr>
        <w:pStyle w:val="ListParagraph"/>
        <w:numPr>
          <w:ilvl w:val="0"/>
          <w:numId w:val="12"/>
        </w:numPr>
      </w:pPr>
      <w:r w:rsidRPr="008B112F">
        <w:t>Data transformation capabilities like filtering and validation</w:t>
      </w:r>
    </w:p>
    <w:p w14:paraId="68040C10" w14:textId="77777777" w:rsidR="00741B6C" w:rsidRPr="008B112F" w:rsidRDefault="00741B6C">
      <w:pPr>
        <w:pStyle w:val="ListParagraph"/>
        <w:numPr>
          <w:ilvl w:val="0"/>
          <w:numId w:val="12"/>
        </w:numPr>
      </w:pPr>
      <w:r w:rsidRPr="008B112F">
        <w:t>Encrypted over the public internet or privately over AWS PrivateLink</w:t>
      </w:r>
    </w:p>
    <w:p w14:paraId="7E4FB2E0" w14:textId="77777777" w:rsidR="00741B6C" w:rsidRDefault="00741B6C">
      <w:pPr>
        <w:pStyle w:val="ListParagraph"/>
        <w:numPr>
          <w:ilvl w:val="0"/>
          <w:numId w:val="12"/>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wanna do a lot of things. You </w:t>
      </w:r>
      <w:proofErr w:type="gramStart"/>
      <w:r w:rsidRPr="00EF153E">
        <w:t>wanna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PubSub, Analytics, AI/ML predictions, monitoring, and so on. Then you connect your code. It could </w:t>
      </w:r>
      <w:proofErr w:type="gramStart"/>
      <w:r w:rsidRPr="00EF153E">
        <w:t>be from</w:t>
      </w:r>
      <w:proofErr w:type="gramEnd"/>
      <w:r w:rsidRPr="00EF153E">
        <w:t xml:space="preserve"> anywhere from GitHub, from CodeCommit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2"/>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2"/>
        </w:numPr>
      </w:pPr>
      <w:r w:rsidRPr="008B112F">
        <w:t>Authentication, Storage, API (REST, GraphQL), CI/CD, PubSub, Analytics, AI/ML Predictions, Monitoring, …</w:t>
      </w:r>
    </w:p>
    <w:p w14:paraId="3E175F6D" w14:textId="77777777" w:rsidR="00741B6C" w:rsidRDefault="00741B6C">
      <w:pPr>
        <w:pStyle w:val="ListParagraph"/>
        <w:numPr>
          <w:ilvl w:val="0"/>
          <w:numId w:val="12"/>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9"/>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2"/>
        </w:numPr>
      </w:pPr>
      <w:r>
        <w:t xml:space="preserve">Not a service  it’s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2"/>
        </w:numPr>
      </w:pPr>
      <w:r>
        <w:t xml:space="preserve">Automatically start/stop your AWS services to reduce costs (up to 70%) </w:t>
      </w:r>
    </w:p>
    <w:p w14:paraId="27FF1899" w14:textId="3AD8316B" w:rsidR="00741B6C" w:rsidRDefault="00EF153E">
      <w:pPr>
        <w:pStyle w:val="ListParagraph"/>
        <w:numPr>
          <w:ilvl w:val="0"/>
          <w:numId w:val="16"/>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6"/>
        </w:numPr>
      </w:pPr>
      <w:r>
        <w:t>Supports EC2 instances, EC2 Auto Scaling Groups, and RDS instances</w:t>
      </w:r>
    </w:p>
    <w:p w14:paraId="1DC74EA0" w14:textId="77777777" w:rsidR="00EF153E" w:rsidRDefault="00741B6C">
      <w:pPr>
        <w:pStyle w:val="ListParagraph"/>
        <w:numPr>
          <w:ilvl w:val="0"/>
          <w:numId w:val="16"/>
        </w:numPr>
      </w:pPr>
      <w:r>
        <w:t xml:space="preserve">Schedules are managed in a DynamoDB table </w:t>
      </w:r>
    </w:p>
    <w:p w14:paraId="683B3FD7" w14:textId="23C09F64" w:rsidR="00741B6C" w:rsidRDefault="00741B6C">
      <w:pPr>
        <w:pStyle w:val="ListParagraph"/>
        <w:numPr>
          <w:ilvl w:val="0"/>
          <w:numId w:val="16"/>
        </w:numPr>
      </w:pPr>
      <w:r>
        <w:t>Uses resources’ tags and Lambda to stop/start instances</w:t>
      </w:r>
    </w:p>
    <w:p w14:paraId="440CFC4A" w14:textId="77777777" w:rsidR="00741B6C" w:rsidRDefault="00741B6C">
      <w:pPr>
        <w:pStyle w:val="ListParagraph"/>
        <w:numPr>
          <w:ilvl w:val="0"/>
          <w:numId w:val="16"/>
        </w:numPr>
      </w:pPr>
      <w:r>
        <w:t>Supports cross -account and cross -region resources</w:t>
      </w:r>
    </w:p>
    <w:p w14:paraId="41377B4C" w14:textId="77777777" w:rsidR="00741B6C" w:rsidRDefault="00741B6C">
      <w:pPr>
        <w:pStyle w:val="ListParagraph"/>
        <w:numPr>
          <w:ilvl w:val="0"/>
          <w:numId w:val="12"/>
        </w:numPr>
      </w:pPr>
      <w:hyperlink r:id="rId180"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81"/>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wanna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do the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wanna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wanna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7"/>
        </w:numPr>
      </w:pPr>
      <w:r w:rsidRPr="009311C1">
        <w:t>AWS CodePipeline</w:t>
      </w:r>
    </w:p>
    <w:p w14:paraId="46D50F50" w14:textId="77777777" w:rsidR="009311C1" w:rsidRPr="009311C1" w:rsidRDefault="009311C1">
      <w:pPr>
        <w:pStyle w:val="ListParagraph"/>
        <w:numPr>
          <w:ilvl w:val="0"/>
          <w:numId w:val="87"/>
        </w:numPr>
      </w:pPr>
      <w:r w:rsidRPr="009311C1">
        <w:t>AWS Elastic Beanstalk</w:t>
      </w:r>
    </w:p>
    <w:p w14:paraId="76B94255" w14:textId="77777777" w:rsidR="009311C1" w:rsidRPr="009311C1" w:rsidRDefault="009311C1">
      <w:pPr>
        <w:pStyle w:val="ListParagraph"/>
        <w:numPr>
          <w:ilvl w:val="0"/>
          <w:numId w:val="87"/>
        </w:numPr>
      </w:pPr>
      <w:r w:rsidRPr="009311C1">
        <w:t>AWS CodeDeploy</w:t>
      </w:r>
    </w:p>
    <w:p w14:paraId="3C32A1A7" w14:textId="77777777" w:rsidR="009311C1" w:rsidRPr="009311C1" w:rsidRDefault="009311C1">
      <w:pPr>
        <w:pStyle w:val="ListParagraph"/>
        <w:numPr>
          <w:ilvl w:val="0"/>
          <w:numId w:val="87"/>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8"/>
        </w:numPr>
      </w:pPr>
      <w:r w:rsidRPr="009311C1">
        <w:t>Amazon SNS</w:t>
      </w:r>
    </w:p>
    <w:p w14:paraId="0D456FE2" w14:textId="77777777" w:rsidR="009311C1" w:rsidRPr="009311C1" w:rsidRDefault="009311C1">
      <w:pPr>
        <w:pStyle w:val="ListParagraph"/>
        <w:numPr>
          <w:ilvl w:val="0"/>
          <w:numId w:val="88"/>
        </w:numPr>
      </w:pPr>
      <w:r w:rsidRPr="009311C1">
        <w:t>Amazon PinPoint</w:t>
      </w:r>
    </w:p>
    <w:p w14:paraId="3BE1FC2E" w14:textId="77777777" w:rsidR="009311C1" w:rsidRPr="009311C1" w:rsidRDefault="009311C1">
      <w:pPr>
        <w:pStyle w:val="ListParagraph"/>
        <w:numPr>
          <w:ilvl w:val="0"/>
          <w:numId w:val="88"/>
        </w:numPr>
      </w:pPr>
      <w:r w:rsidRPr="009311C1">
        <w:t>Amazon SES</w:t>
      </w:r>
    </w:p>
    <w:p w14:paraId="67944AB3" w14:textId="77777777" w:rsidR="009311C1" w:rsidRPr="009311C1" w:rsidRDefault="009311C1">
      <w:pPr>
        <w:pStyle w:val="ListParagraph"/>
        <w:numPr>
          <w:ilvl w:val="0"/>
          <w:numId w:val="88"/>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89"/>
        </w:numPr>
      </w:pPr>
      <w:r w:rsidRPr="009311C1">
        <w:t>SSM Session Manager</w:t>
      </w:r>
    </w:p>
    <w:p w14:paraId="5F4E85AC" w14:textId="77777777" w:rsidR="009311C1" w:rsidRPr="009311C1" w:rsidRDefault="009311C1">
      <w:pPr>
        <w:pStyle w:val="ListParagraph"/>
        <w:numPr>
          <w:ilvl w:val="0"/>
          <w:numId w:val="89"/>
        </w:numPr>
      </w:pPr>
      <w:r w:rsidRPr="009311C1">
        <w:t>Site-to-Site VPN</w:t>
      </w:r>
    </w:p>
    <w:p w14:paraId="626B00E8" w14:textId="77777777" w:rsidR="009311C1" w:rsidRPr="009311C1" w:rsidRDefault="009311C1">
      <w:pPr>
        <w:pStyle w:val="ListParagraph"/>
        <w:numPr>
          <w:ilvl w:val="0"/>
          <w:numId w:val="89"/>
        </w:numPr>
      </w:pPr>
      <w:r w:rsidRPr="009311C1">
        <w:t>AWS Client VPN</w:t>
      </w:r>
    </w:p>
    <w:p w14:paraId="3E0EB3ED" w14:textId="77777777" w:rsidR="009311C1" w:rsidRPr="009311C1" w:rsidRDefault="009311C1">
      <w:pPr>
        <w:pStyle w:val="ListParagraph"/>
        <w:numPr>
          <w:ilvl w:val="0"/>
          <w:numId w:val="89"/>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0"/>
        </w:numPr>
      </w:pPr>
      <w:r w:rsidRPr="009311C1">
        <w:t>AWS Simple Batch Service</w:t>
      </w:r>
    </w:p>
    <w:p w14:paraId="05930599" w14:textId="77777777" w:rsidR="009311C1" w:rsidRPr="009311C1" w:rsidRDefault="009311C1">
      <w:pPr>
        <w:pStyle w:val="ListParagraph"/>
        <w:numPr>
          <w:ilvl w:val="0"/>
          <w:numId w:val="90"/>
        </w:numPr>
      </w:pPr>
      <w:r w:rsidRPr="009311C1">
        <w:t>Amazon EC2</w:t>
      </w:r>
    </w:p>
    <w:p w14:paraId="744A6E02" w14:textId="77777777" w:rsidR="009311C1" w:rsidRPr="009311C1" w:rsidRDefault="009311C1">
      <w:pPr>
        <w:pStyle w:val="ListParagraph"/>
        <w:numPr>
          <w:ilvl w:val="0"/>
          <w:numId w:val="90"/>
        </w:numPr>
      </w:pPr>
      <w:r w:rsidRPr="009311C1">
        <w:t>AWS Batch</w:t>
      </w:r>
    </w:p>
    <w:p w14:paraId="666B421A" w14:textId="77777777" w:rsidR="009311C1" w:rsidRPr="009311C1" w:rsidRDefault="009311C1">
      <w:pPr>
        <w:pStyle w:val="ListParagraph"/>
        <w:numPr>
          <w:ilvl w:val="0"/>
          <w:numId w:val="90"/>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1"/>
        </w:numPr>
      </w:pPr>
      <w:r w:rsidRPr="009311C1">
        <w:t>Amazon AppFlow</w:t>
      </w:r>
    </w:p>
    <w:p w14:paraId="1CAC6B6C" w14:textId="77777777" w:rsidR="009311C1" w:rsidRPr="009311C1" w:rsidRDefault="009311C1">
      <w:pPr>
        <w:pStyle w:val="ListParagraph"/>
        <w:numPr>
          <w:ilvl w:val="0"/>
          <w:numId w:val="91"/>
        </w:numPr>
      </w:pPr>
      <w:r w:rsidRPr="009311C1">
        <w:t>AWS DataSync</w:t>
      </w:r>
    </w:p>
    <w:p w14:paraId="1DA1D81E" w14:textId="77777777" w:rsidR="009311C1" w:rsidRPr="009311C1" w:rsidRDefault="009311C1">
      <w:pPr>
        <w:pStyle w:val="ListParagraph"/>
        <w:numPr>
          <w:ilvl w:val="0"/>
          <w:numId w:val="91"/>
        </w:numPr>
      </w:pPr>
      <w:r w:rsidRPr="009311C1">
        <w:t>AWS Data Migration Service</w:t>
      </w:r>
    </w:p>
    <w:p w14:paraId="64ECAE1E" w14:textId="77777777" w:rsidR="009311C1" w:rsidRPr="009311C1" w:rsidRDefault="009311C1">
      <w:pPr>
        <w:pStyle w:val="ListParagraph"/>
        <w:numPr>
          <w:ilvl w:val="0"/>
          <w:numId w:val="91"/>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82"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2"/>
        </w:numPr>
      </w:pPr>
      <w:r>
        <w:t xml:space="preserve">Stop guessing your capacity needs </w:t>
      </w:r>
      <w:r w:rsidR="00E25501">
        <w:t>instead use ASG</w:t>
      </w:r>
    </w:p>
    <w:p w14:paraId="06146883" w14:textId="71C2D0C4" w:rsidR="00741B6C" w:rsidRDefault="00741B6C">
      <w:pPr>
        <w:pStyle w:val="ListParagraph"/>
        <w:numPr>
          <w:ilvl w:val="0"/>
          <w:numId w:val="12"/>
        </w:numPr>
      </w:pPr>
      <w:r>
        <w:t xml:space="preserve">Test systems at production scale </w:t>
      </w:r>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2"/>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2"/>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2"/>
        </w:numPr>
      </w:pPr>
      <w:r>
        <w:t xml:space="preserve">Design based on changing requirements </w:t>
      </w:r>
    </w:p>
    <w:p w14:paraId="54B75692" w14:textId="77777777" w:rsidR="00741B6C" w:rsidRDefault="00741B6C">
      <w:pPr>
        <w:pStyle w:val="ListParagraph"/>
        <w:numPr>
          <w:ilvl w:val="0"/>
          <w:numId w:val="12"/>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2"/>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2"/>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2"/>
        </w:numPr>
      </w:pPr>
      <w:r>
        <w:t>1) Operational Excellence</w:t>
      </w:r>
    </w:p>
    <w:p w14:paraId="3C587C9A" w14:textId="77777777" w:rsidR="00741B6C" w:rsidRDefault="00741B6C">
      <w:pPr>
        <w:pStyle w:val="ListParagraph"/>
        <w:numPr>
          <w:ilvl w:val="0"/>
          <w:numId w:val="12"/>
        </w:numPr>
      </w:pPr>
      <w:r>
        <w:t>2) Security</w:t>
      </w:r>
    </w:p>
    <w:p w14:paraId="29B0FB36" w14:textId="77777777" w:rsidR="00741B6C" w:rsidRDefault="00741B6C">
      <w:pPr>
        <w:pStyle w:val="ListParagraph"/>
        <w:numPr>
          <w:ilvl w:val="0"/>
          <w:numId w:val="12"/>
        </w:numPr>
      </w:pPr>
      <w:r>
        <w:t>3) Reliability</w:t>
      </w:r>
    </w:p>
    <w:p w14:paraId="05A2033D" w14:textId="77777777" w:rsidR="00741B6C" w:rsidRDefault="00741B6C">
      <w:pPr>
        <w:pStyle w:val="ListParagraph"/>
        <w:numPr>
          <w:ilvl w:val="0"/>
          <w:numId w:val="12"/>
        </w:numPr>
      </w:pPr>
      <w:r>
        <w:t>4) Performance Efficiency</w:t>
      </w:r>
    </w:p>
    <w:p w14:paraId="3362EC9D" w14:textId="77777777" w:rsidR="00741B6C" w:rsidRDefault="00741B6C">
      <w:pPr>
        <w:pStyle w:val="ListParagraph"/>
        <w:numPr>
          <w:ilvl w:val="0"/>
          <w:numId w:val="12"/>
        </w:numPr>
      </w:pPr>
      <w:r>
        <w:t>5) Cost Optimization</w:t>
      </w:r>
    </w:p>
    <w:p w14:paraId="751C1860" w14:textId="77777777" w:rsidR="00741B6C" w:rsidRDefault="00741B6C">
      <w:pPr>
        <w:pStyle w:val="ListParagraph"/>
        <w:numPr>
          <w:ilvl w:val="0"/>
          <w:numId w:val="12"/>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2"/>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2"/>
        </w:numPr>
      </w:pPr>
      <w:r>
        <w:t>How does it work?</w:t>
      </w:r>
    </w:p>
    <w:p w14:paraId="7C782265" w14:textId="77777777" w:rsidR="00741B6C" w:rsidRDefault="00741B6C">
      <w:pPr>
        <w:pStyle w:val="ListParagraph"/>
        <w:numPr>
          <w:ilvl w:val="1"/>
          <w:numId w:val="12"/>
        </w:numPr>
      </w:pPr>
      <w:r>
        <w:t>Select your workload and answer questions</w:t>
      </w:r>
    </w:p>
    <w:p w14:paraId="27CC7F98" w14:textId="77777777" w:rsidR="00741B6C" w:rsidRDefault="00741B6C">
      <w:pPr>
        <w:pStyle w:val="ListParagraph"/>
        <w:numPr>
          <w:ilvl w:val="1"/>
          <w:numId w:val="12"/>
        </w:numPr>
      </w:pPr>
      <w:r>
        <w:t>Review your answers against the 6 pillars</w:t>
      </w:r>
    </w:p>
    <w:p w14:paraId="6B47AA48" w14:textId="77777777" w:rsidR="00741B6C" w:rsidRDefault="00741B6C">
      <w:pPr>
        <w:pStyle w:val="ListParagraph"/>
        <w:numPr>
          <w:ilvl w:val="1"/>
          <w:numId w:val="12"/>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2"/>
        </w:numPr>
      </w:pPr>
      <w:r>
        <w:t xml:space="preserve">Let’s have a look: </w:t>
      </w:r>
      <w:hyperlink r:id="rId183"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84"/>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85"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adapt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requirements external customer needs and trade offs.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of course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needs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2"/>
              </w:numPr>
            </w:pPr>
            <w:r>
              <w:t>No need to install anything – high level AWS account assessment</w:t>
            </w:r>
          </w:p>
          <w:p w14:paraId="752E6C0C" w14:textId="77777777" w:rsidR="00741B6C" w:rsidRDefault="00741B6C">
            <w:pPr>
              <w:pStyle w:val="ListParagraph"/>
              <w:numPr>
                <w:ilvl w:val="0"/>
                <w:numId w:val="12"/>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2"/>
              </w:numPr>
            </w:pPr>
            <w:r>
              <w:t xml:space="preserve">Cost optimization </w:t>
            </w:r>
          </w:p>
          <w:p w14:paraId="79A0B498" w14:textId="77777777" w:rsidR="00741B6C" w:rsidRDefault="00741B6C">
            <w:pPr>
              <w:pStyle w:val="ListParagraph"/>
              <w:numPr>
                <w:ilvl w:val="1"/>
                <w:numId w:val="12"/>
              </w:numPr>
            </w:pPr>
            <w:r>
              <w:t xml:space="preserve">Performance </w:t>
            </w:r>
          </w:p>
          <w:p w14:paraId="253D3264" w14:textId="77777777" w:rsidR="00741B6C" w:rsidRDefault="00741B6C">
            <w:pPr>
              <w:pStyle w:val="ListParagraph"/>
              <w:numPr>
                <w:ilvl w:val="1"/>
                <w:numId w:val="12"/>
              </w:numPr>
            </w:pPr>
            <w:r>
              <w:t xml:space="preserve">Security </w:t>
            </w:r>
          </w:p>
          <w:p w14:paraId="37C2F3E1" w14:textId="77777777" w:rsidR="00741B6C" w:rsidRDefault="00741B6C">
            <w:pPr>
              <w:pStyle w:val="ListParagraph"/>
              <w:numPr>
                <w:ilvl w:val="1"/>
                <w:numId w:val="12"/>
              </w:numPr>
            </w:pPr>
            <w:r>
              <w:t xml:space="preserve">Fault tolerance </w:t>
            </w:r>
          </w:p>
          <w:p w14:paraId="4D12D880" w14:textId="77777777" w:rsidR="00741B6C" w:rsidRDefault="00741B6C">
            <w:pPr>
              <w:pStyle w:val="ListParagraph"/>
              <w:numPr>
                <w:ilvl w:val="1"/>
                <w:numId w:val="12"/>
              </w:numPr>
            </w:pPr>
            <w:r>
              <w:t xml:space="preserve">Service limits </w:t>
            </w:r>
          </w:p>
          <w:p w14:paraId="67089791" w14:textId="77777777" w:rsidR="00741B6C" w:rsidRDefault="00741B6C">
            <w:pPr>
              <w:pStyle w:val="ListParagraph"/>
              <w:numPr>
                <w:ilvl w:val="1"/>
                <w:numId w:val="12"/>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2"/>
              </w:numPr>
            </w:pPr>
            <w:r>
              <w:t xml:space="preserve">Business &amp; Enterprise Support plan </w:t>
            </w:r>
          </w:p>
          <w:p w14:paraId="7F6EC649" w14:textId="77777777" w:rsidR="00741B6C" w:rsidRDefault="00741B6C">
            <w:pPr>
              <w:pStyle w:val="ListParagraph"/>
              <w:numPr>
                <w:ilvl w:val="0"/>
                <w:numId w:val="12"/>
              </w:numPr>
            </w:pPr>
            <w:r>
              <w:t xml:space="preserve">Full Set of Checks </w:t>
            </w:r>
          </w:p>
          <w:p w14:paraId="57B9D428" w14:textId="77777777" w:rsidR="00741B6C" w:rsidRPr="00ED6141" w:rsidRDefault="00741B6C">
            <w:pPr>
              <w:pStyle w:val="ListParagraph"/>
              <w:numPr>
                <w:ilvl w:val="0"/>
                <w:numId w:val="12"/>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86"/>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2"/>
        </w:numPr>
      </w:pPr>
      <w:r w:rsidRPr="00ED6141">
        <w:t>We’ve explored the most important architectural patterns:</w:t>
      </w:r>
    </w:p>
    <w:p w14:paraId="073E1BF1" w14:textId="77777777" w:rsidR="00741B6C" w:rsidRPr="00ED6141" w:rsidRDefault="00741B6C">
      <w:pPr>
        <w:pStyle w:val="ListParagraph"/>
        <w:numPr>
          <w:ilvl w:val="1"/>
          <w:numId w:val="12"/>
        </w:numPr>
      </w:pPr>
      <w:r w:rsidRPr="00ED6141">
        <w:t>Classic: EC2, ELB, RDS, ElastiCache, etc…</w:t>
      </w:r>
    </w:p>
    <w:p w14:paraId="74C28E7E" w14:textId="77777777" w:rsidR="00741B6C" w:rsidRPr="00ED6141" w:rsidRDefault="00741B6C">
      <w:pPr>
        <w:pStyle w:val="ListParagraph"/>
        <w:numPr>
          <w:ilvl w:val="1"/>
          <w:numId w:val="12"/>
        </w:numPr>
      </w:pPr>
      <w:r w:rsidRPr="00ED6141">
        <w:t>Serverless: S3, Lambda, DynamoDB, CloudFront, API Gateway, etc…</w:t>
      </w:r>
    </w:p>
    <w:p w14:paraId="66E15C7A" w14:textId="360F741D" w:rsidR="00741B6C" w:rsidRPr="00ED6141" w:rsidRDefault="00741B6C">
      <w:pPr>
        <w:pStyle w:val="ListParagraph"/>
        <w:numPr>
          <w:ilvl w:val="0"/>
          <w:numId w:val="12"/>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2"/>
        </w:numPr>
      </w:pPr>
      <w:hyperlink r:id="rId187"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2"/>
        </w:numPr>
      </w:pPr>
      <w:hyperlink r:id="rId188"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2"/>
        </w:numPr>
      </w:pPr>
      <w:r w:rsidRPr="000337CE">
        <w:t>AWS Trusted Advisor</w:t>
      </w:r>
    </w:p>
    <w:p w14:paraId="24E6A46F" w14:textId="77777777" w:rsidR="000337CE" w:rsidRPr="000337CE" w:rsidRDefault="000337CE">
      <w:pPr>
        <w:pStyle w:val="ListParagraph"/>
        <w:numPr>
          <w:ilvl w:val="0"/>
          <w:numId w:val="92"/>
        </w:numPr>
      </w:pPr>
      <w:r w:rsidRPr="000337CE">
        <w:t>AWS CloudTrail</w:t>
      </w:r>
    </w:p>
    <w:p w14:paraId="3F3F04F6" w14:textId="77777777" w:rsidR="000337CE" w:rsidRPr="000337CE" w:rsidRDefault="000337CE">
      <w:pPr>
        <w:pStyle w:val="ListParagraph"/>
        <w:numPr>
          <w:ilvl w:val="0"/>
          <w:numId w:val="92"/>
        </w:numPr>
      </w:pPr>
      <w:r w:rsidRPr="000337CE">
        <w:t>AWS Identity and Access Management (AWS IAM)</w:t>
      </w:r>
    </w:p>
    <w:p w14:paraId="6FAE3043" w14:textId="77777777" w:rsidR="000337CE" w:rsidRPr="000337CE" w:rsidRDefault="000337CE">
      <w:pPr>
        <w:pStyle w:val="ListParagraph"/>
        <w:numPr>
          <w:ilvl w:val="0"/>
          <w:numId w:val="92"/>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2"/>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2"/>
        </w:numPr>
      </w:pPr>
      <w:hyperlink r:id="rId189"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2"/>
        </w:numPr>
      </w:pPr>
      <w:r>
        <w:t>If you’re new to AWS, take a bit of AWS practice thanks to this course before rushing to the exam</w:t>
      </w:r>
    </w:p>
    <w:p w14:paraId="19667084" w14:textId="77777777" w:rsidR="00741B6C" w:rsidRDefault="00741B6C">
      <w:pPr>
        <w:pStyle w:val="ListParagraph"/>
        <w:numPr>
          <w:ilvl w:val="0"/>
          <w:numId w:val="12"/>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2"/>
        </w:numPr>
      </w:pPr>
      <w:r>
        <w:t>Practice makes perfect!</w:t>
      </w:r>
    </w:p>
    <w:p w14:paraId="6B2FE249" w14:textId="77777777" w:rsidR="00741B6C" w:rsidRDefault="00741B6C">
      <w:pPr>
        <w:pStyle w:val="ListParagraph"/>
        <w:numPr>
          <w:ilvl w:val="0"/>
          <w:numId w:val="12"/>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2"/>
        </w:numPr>
      </w:pPr>
      <w:r>
        <w:t>Most questions are going to be scenario based</w:t>
      </w:r>
    </w:p>
    <w:p w14:paraId="3C9E32E5" w14:textId="77777777" w:rsidR="00741B6C" w:rsidRDefault="00741B6C">
      <w:pPr>
        <w:pStyle w:val="ListParagraph"/>
        <w:numPr>
          <w:ilvl w:val="0"/>
          <w:numId w:val="12"/>
        </w:numPr>
      </w:pPr>
      <w:r>
        <w:t>For all the questions, rule out answers that you know for sure are wrong</w:t>
      </w:r>
    </w:p>
    <w:p w14:paraId="1C134440" w14:textId="77777777" w:rsidR="00741B6C" w:rsidRDefault="00741B6C">
      <w:pPr>
        <w:pStyle w:val="ListParagraph"/>
        <w:numPr>
          <w:ilvl w:val="0"/>
          <w:numId w:val="12"/>
        </w:numPr>
      </w:pPr>
      <w:r>
        <w:t>For the remaining answers, understand which one makes the most sense</w:t>
      </w:r>
    </w:p>
    <w:p w14:paraId="2A2E028C" w14:textId="77777777" w:rsidR="00741B6C" w:rsidRDefault="00741B6C">
      <w:pPr>
        <w:pStyle w:val="ListParagraph"/>
        <w:numPr>
          <w:ilvl w:val="0"/>
          <w:numId w:val="12"/>
        </w:numPr>
      </w:pPr>
      <w:r>
        <w:t>There are very few trick questions</w:t>
      </w:r>
    </w:p>
    <w:p w14:paraId="422490A6" w14:textId="77777777" w:rsidR="00741B6C" w:rsidRDefault="00741B6C">
      <w:pPr>
        <w:pStyle w:val="ListParagraph"/>
        <w:numPr>
          <w:ilvl w:val="0"/>
          <w:numId w:val="12"/>
        </w:numPr>
      </w:pPr>
      <w:r>
        <w:t>Don’t over-think it</w:t>
      </w:r>
    </w:p>
    <w:p w14:paraId="0FCDF757" w14:textId="77777777" w:rsidR="00741B6C" w:rsidRDefault="00741B6C">
      <w:pPr>
        <w:pStyle w:val="ListParagraph"/>
        <w:numPr>
          <w:ilvl w:val="0"/>
          <w:numId w:val="12"/>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2"/>
        </w:numPr>
      </w:pPr>
      <w:r>
        <w:t>You can read about some AWS White Papers here:</w:t>
      </w:r>
    </w:p>
    <w:p w14:paraId="79CCB393" w14:textId="77777777" w:rsidR="00741B6C" w:rsidRDefault="00741B6C">
      <w:pPr>
        <w:pStyle w:val="ListParagraph"/>
        <w:numPr>
          <w:ilvl w:val="0"/>
          <w:numId w:val="12"/>
        </w:numPr>
      </w:pPr>
      <w:r>
        <w:t>Architecting for the Cloud: AWS Best Practices</w:t>
      </w:r>
    </w:p>
    <w:p w14:paraId="3D121007" w14:textId="77777777" w:rsidR="00741B6C" w:rsidRDefault="00741B6C">
      <w:pPr>
        <w:pStyle w:val="ListParagraph"/>
        <w:numPr>
          <w:ilvl w:val="0"/>
          <w:numId w:val="12"/>
        </w:numPr>
      </w:pPr>
      <w:r>
        <w:t>AWS Well-Architected Framework</w:t>
      </w:r>
    </w:p>
    <w:p w14:paraId="78FDBFAC" w14:textId="77777777" w:rsidR="00741B6C" w:rsidRDefault="00741B6C">
      <w:pPr>
        <w:pStyle w:val="ListParagraph"/>
        <w:numPr>
          <w:ilvl w:val="0"/>
          <w:numId w:val="12"/>
        </w:numPr>
      </w:pPr>
      <w:r>
        <w:t>AWS Disaster Recovery (https://aws.amazon.com/disaster-recovery/)</w:t>
      </w:r>
    </w:p>
    <w:p w14:paraId="39AF0F3D" w14:textId="77777777" w:rsidR="00741B6C" w:rsidRDefault="00741B6C">
      <w:pPr>
        <w:pStyle w:val="ListParagraph"/>
        <w:numPr>
          <w:ilvl w:val="0"/>
          <w:numId w:val="12"/>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2"/>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2"/>
        </w:numPr>
      </w:pPr>
      <w:r w:rsidRPr="00ED6141">
        <w:t xml:space="preserve">FAQ = Frequently asked questions </w:t>
      </w:r>
    </w:p>
    <w:p w14:paraId="25051994" w14:textId="77777777" w:rsidR="00741B6C" w:rsidRDefault="00741B6C">
      <w:pPr>
        <w:pStyle w:val="ListParagraph"/>
        <w:numPr>
          <w:ilvl w:val="0"/>
          <w:numId w:val="12"/>
        </w:numPr>
      </w:pPr>
      <w:r w:rsidRPr="00ED6141">
        <w:t xml:space="preserve">Example: </w:t>
      </w:r>
      <w:hyperlink r:id="rId190"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2"/>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2"/>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2"/>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2"/>
        </w:numPr>
      </w:pPr>
      <w:r>
        <w:t>Review questions asked by other people in the Q&amp;A</w:t>
      </w:r>
    </w:p>
    <w:p w14:paraId="2A5BB0D9" w14:textId="77777777" w:rsidR="00741B6C" w:rsidRDefault="00741B6C">
      <w:pPr>
        <w:pStyle w:val="ListParagraph"/>
        <w:numPr>
          <w:ilvl w:val="0"/>
          <w:numId w:val="12"/>
        </w:numPr>
      </w:pPr>
      <w:r>
        <w:t>Do the practice test in this section</w:t>
      </w:r>
    </w:p>
    <w:p w14:paraId="1A9C4C5A" w14:textId="77777777" w:rsidR="00741B6C" w:rsidRDefault="00741B6C">
      <w:pPr>
        <w:pStyle w:val="ListParagraph"/>
        <w:numPr>
          <w:ilvl w:val="0"/>
          <w:numId w:val="12"/>
        </w:numPr>
      </w:pPr>
      <w:r>
        <w:t>Read forums online</w:t>
      </w:r>
    </w:p>
    <w:p w14:paraId="7929D22A" w14:textId="77777777" w:rsidR="00741B6C" w:rsidRDefault="00741B6C">
      <w:pPr>
        <w:pStyle w:val="ListParagraph"/>
        <w:numPr>
          <w:ilvl w:val="0"/>
          <w:numId w:val="12"/>
        </w:numPr>
      </w:pPr>
      <w:r>
        <w:t>Read online blogs</w:t>
      </w:r>
    </w:p>
    <w:p w14:paraId="54707B4F" w14:textId="77777777" w:rsidR="00741B6C" w:rsidRDefault="00741B6C">
      <w:pPr>
        <w:pStyle w:val="ListParagraph"/>
        <w:numPr>
          <w:ilvl w:val="0"/>
          <w:numId w:val="12"/>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2"/>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2"/>
        </w:numPr>
      </w:pPr>
      <w:r w:rsidRPr="00966AA9">
        <w:t xml:space="preserve">You’ll have to register online at </w:t>
      </w:r>
      <w:hyperlink r:id="rId191"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2"/>
        </w:numPr>
      </w:pPr>
      <w:r w:rsidRPr="00966AA9">
        <w:t xml:space="preserve">Fee for the exam is 150 USD </w:t>
      </w:r>
    </w:p>
    <w:p w14:paraId="79F2476A" w14:textId="77777777" w:rsidR="00741B6C" w:rsidRDefault="00741B6C">
      <w:pPr>
        <w:pStyle w:val="ListParagraph"/>
        <w:numPr>
          <w:ilvl w:val="0"/>
          <w:numId w:val="12"/>
        </w:numPr>
      </w:pPr>
      <w:r w:rsidRPr="00966AA9">
        <w:t xml:space="preserve">Provide one identity documents (ID, Passport, details are in emails sent to you…) </w:t>
      </w:r>
    </w:p>
    <w:p w14:paraId="5EAAB115" w14:textId="77777777" w:rsidR="00741B6C" w:rsidRDefault="00741B6C">
      <w:pPr>
        <w:pStyle w:val="ListParagraph"/>
        <w:numPr>
          <w:ilvl w:val="0"/>
          <w:numId w:val="12"/>
        </w:numPr>
      </w:pPr>
      <w:r w:rsidRPr="00966AA9">
        <w:t xml:space="preserve">No notes are allowed, no pen is allowed, no speaking </w:t>
      </w:r>
    </w:p>
    <w:p w14:paraId="55584AF8" w14:textId="77777777" w:rsidR="00741B6C" w:rsidRDefault="00741B6C">
      <w:pPr>
        <w:pStyle w:val="ListParagraph"/>
        <w:numPr>
          <w:ilvl w:val="0"/>
          <w:numId w:val="12"/>
        </w:numPr>
      </w:pPr>
      <w:r w:rsidRPr="00966AA9">
        <w:t xml:space="preserve">65 questions will be asked in 130 minutes </w:t>
      </w:r>
    </w:p>
    <w:p w14:paraId="3740EBDA" w14:textId="77777777" w:rsidR="00741B6C" w:rsidRDefault="00741B6C">
      <w:pPr>
        <w:pStyle w:val="ListParagraph"/>
        <w:numPr>
          <w:ilvl w:val="0"/>
          <w:numId w:val="12"/>
        </w:numPr>
      </w:pPr>
      <w:r w:rsidRPr="00966AA9">
        <w:t xml:space="preserve">Use the “Flag” feature to mark questions you want to re-visit </w:t>
      </w:r>
    </w:p>
    <w:p w14:paraId="50A4E947" w14:textId="77777777" w:rsidR="00741B6C" w:rsidRDefault="00741B6C">
      <w:pPr>
        <w:pStyle w:val="ListParagraph"/>
        <w:numPr>
          <w:ilvl w:val="0"/>
          <w:numId w:val="12"/>
        </w:numPr>
      </w:pPr>
      <w:r w:rsidRPr="00966AA9">
        <w:t xml:space="preserve">At the end you can optionally review all the questions / answers </w:t>
      </w:r>
    </w:p>
    <w:p w14:paraId="619635E3" w14:textId="77777777" w:rsidR="00741B6C" w:rsidRDefault="00741B6C">
      <w:pPr>
        <w:pStyle w:val="ListParagraph"/>
        <w:numPr>
          <w:ilvl w:val="0"/>
          <w:numId w:val="12"/>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2"/>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2"/>
        </w:numPr>
      </w:pPr>
      <w:r w:rsidRPr="00966AA9">
        <w:t xml:space="preserve">You will know the overall score a few days later (email notification) </w:t>
      </w:r>
    </w:p>
    <w:p w14:paraId="7C4CFCDF" w14:textId="77777777" w:rsidR="00741B6C" w:rsidRDefault="00741B6C">
      <w:pPr>
        <w:pStyle w:val="ListParagraph"/>
        <w:numPr>
          <w:ilvl w:val="0"/>
          <w:numId w:val="12"/>
        </w:numPr>
      </w:pPr>
      <w:r w:rsidRPr="00966AA9">
        <w:t xml:space="preserve">You will not know which answers were right / wrong </w:t>
      </w:r>
    </w:p>
    <w:p w14:paraId="308DF8CB" w14:textId="77777777" w:rsidR="00741B6C" w:rsidRDefault="00741B6C">
      <w:pPr>
        <w:pStyle w:val="ListParagraph"/>
        <w:numPr>
          <w:ilvl w:val="0"/>
          <w:numId w:val="12"/>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92"/>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93"/>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94"/>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95"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96"/>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7"/>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8"/>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9"/>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200"/>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201"/>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202"/>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203"/>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204"/>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205"/>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206"/>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7"/>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8"/>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9"/>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15C07"/>
    <w:multiLevelType w:val="multilevel"/>
    <w:tmpl w:val="AA72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A15C0E"/>
    <w:multiLevelType w:val="multilevel"/>
    <w:tmpl w:val="91D6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86F4B"/>
    <w:multiLevelType w:val="multilevel"/>
    <w:tmpl w:val="9A22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7F0282"/>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A11332"/>
    <w:multiLevelType w:val="multilevel"/>
    <w:tmpl w:val="16A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0F48693E"/>
    <w:multiLevelType w:val="multilevel"/>
    <w:tmpl w:val="8724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C246F4"/>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A12883"/>
    <w:multiLevelType w:val="hybridMultilevel"/>
    <w:tmpl w:val="E2F0B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715515"/>
    <w:multiLevelType w:val="multilevel"/>
    <w:tmpl w:val="956C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BE4092"/>
    <w:multiLevelType w:val="multilevel"/>
    <w:tmpl w:val="A9CA4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F165D5"/>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CA5F2E"/>
    <w:multiLevelType w:val="multilevel"/>
    <w:tmpl w:val="8802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F97CF3"/>
    <w:multiLevelType w:val="multilevel"/>
    <w:tmpl w:val="B2EC9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A072AE"/>
    <w:multiLevelType w:val="hybridMultilevel"/>
    <w:tmpl w:val="F5C077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1C1E5979"/>
    <w:multiLevelType w:val="multilevel"/>
    <w:tmpl w:val="6756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A51141"/>
    <w:multiLevelType w:val="hybridMultilevel"/>
    <w:tmpl w:val="20F6C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0871B9"/>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406587"/>
    <w:multiLevelType w:val="hybridMultilevel"/>
    <w:tmpl w:val="968871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D67676"/>
    <w:multiLevelType w:val="multilevel"/>
    <w:tmpl w:val="9F7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1F2BA8"/>
    <w:multiLevelType w:val="multilevel"/>
    <w:tmpl w:val="E88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3D1ABE"/>
    <w:multiLevelType w:val="multilevel"/>
    <w:tmpl w:val="2D3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EC4E22"/>
    <w:multiLevelType w:val="hybridMultilevel"/>
    <w:tmpl w:val="46A6E37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24185D87"/>
    <w:multiLevelType w:val="hybridMultilevel"/>
    <w:tmpl w:val="8E304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5602B8"/>
    <w:multiLevelType w:val="multilevel"/>
    <w:tmpl w:val="11B83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56B3EED"/>
    <w:multiLevelType w:val="multilevel"/>
    <w:tmpl w:val="7F62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9D26D8"/>
    <w:multiLevelType w:val="hybridMultilevel"/>
    <w:tmpl w:val="DA5A4B28"/>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8197682"/>
    <w:multiLevelType w:val="multilevel"/>
    <w:tmpl w:val="39A6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7F5CBE"/>
    <w:multiLevelType w:val="hybridMultilevel"/>
    <w:tmpl w:val="4F8AD196"/>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33BC00C8"/>
    <w:multiLevelType w:val="hybridMultilevel"/>
    <w:tmpl w:val="6F209B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5"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0B3E7D"/>
    <w:multiLevelType w:val="multilevel"/>
    <w:tmpl w:val="054E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FA6AEB"/>
    <w:multiLevelType w:val="multilevel"/>
    <w:tmpl w:val="008C6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977D71"/>
    <w:multiLevelType w:val="multilevel"/>
    <w:tmpl w:val="47A4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596B44"/>
    <w:multiLevelType w:val="multilevel"/>
    <w:tmpl w:val="D352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0833398"/>
    <w:multiLevelType w:val="hybridMultilevel"/>
    <w:tmpl w:val="02026C3A"/>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36E1C46"/>
    <w:multiLevelType w:val="multilevel"/>
    <w:tmpl w:val="AFA4A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465081E"/>
    <w:multiLevelType w:val="hybridMultilevel"/>
    <w:tmpl w:val="49AA6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6C371DA"/>
    <w:multiLevelType w:val="multilevel"/>
    <w:tmpl w:val="EE90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7B66026"/>
    <w:multiLevelType w:val="multilevel"/>
    <w:tmpl w:val="BC826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1B4402"/>
    <w:multiLevelType w:val="multilevel"/>
    <w:tmpl w:val="827E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F050A6"/>
    <w:multiLevelType w:val="hybridMultilevel"/>
    <w:tmpl w:val="7CAA1B14"/>
    <w:lvl w:ilvl="0" w:tplc="40090019">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3" w15:restartNumberingAfterBreak="0">
    <w:nsid w:val="4BDE53EB"/>
    <w:multiLevelType w:val="multilevel"/>
    <w:tmpl w:val="4982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ED6279A"/>
    <w:multiLevelType w:val="multilevel"/>
    <w:tmpl w:val="F5464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FE37D28"/>
    <w:multiLevelType w:val="multilevel"/>
    <w:tmpl w:val="9A2A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3162FB6"/>
    <w:multiLevelType w:val="multilevel"/>
    <w:tmpl w:val="15DC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49521EA"/>
    <w:multiLevelType w:val="multilevel"/>
    <w:tmpl w:val="9F58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621788C"/>
    <w:multiLevelType w:val="multilevel"/>
    <w:tmpl w:val="C54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6681656"/>
    <w:multiLevelType w:val="multilevel"/>
    <w:tmpl w:val="3858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6BD6776"/>
    <w:multiLevelType w:val="multilevel"/>
    <w:tmpl w:val="CD14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9A42525"/>
    <w:multiLevelType w:val="multilevel"/>
    <w:tmpl w:val="8CFA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A885249"/>
    <w:multiLevelType w:val="multilevel"/>
    <w:tmpl w:val="F674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ADA1B87"/>
    <w:multiLevelType w:val="multilevel"/>
    <w:tmpl w:val="7A56A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C2A7536"/>
    <w:multiLevelType w:val="multilevel"/>
    <w:tmpl w:val="F8A2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D2529C0"/>
    <w:multiLevelType w:val="multilevel"/>
    <w:tmpl w:val="C9B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D792C43"/>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F63228F"/>
    <w:multiLevelType w:val="multilevel"/>
    <w:tmpl w:val="00B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13F725E"/>
    <w:multiLevelType w:val="hybridMultilevel"/>
    <w:tmpl w:val="A458757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FC194B"/>
    <w:multiLevelType w:val="hybridMultilevel"/>
    <w:tmpl w:val="F30E07D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7"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0"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8136812"/>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89D117B"/>
    <w:multiLevelType w:val="multilevel"/>
    <w:tmpl w:val="C0B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7" w15:restartNumberingAfterBreak="0">
    <w:nsid w:val="68BF44CF"/>
    <w:multiLevelType w:val="multilevel"/>
    <w:tmpl w:val="F55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A296E79"/>
    <w:multiLevelType w:val="multilevel"/>
    <w:tmpl w:val="DA28E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5"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6ECC4965"/>
    <w:multiLevelType w:val="hybridMultilevel"/>
    <w:tmpl w:val="C2FE3834"/>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34D31ED"/>
    <w:multiLevelType w:val="multilevel"/>
    <w:tmpl w:val="35A8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35B33EB"/>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A9678C"/>
    <w:multiLevelType w:val="hybridMultilevel"/>
    <w:tmpl w:val="46A6E3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CE4E60"/>
    <w:multiLevelType w:val="multilevel"/>
    <w:tmpl w:val="97A6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FF2CED"/>
    <w:multiLevelType w:val="multilevel"/>
    <w:tmpl w:val="7D6A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7D33AC0"/>
    <w:multiLevelType w:val="multilevel"/>
    <w:tmpl w:val="354E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8B87875"/>
    <w:multiLevelType w:val="multilevel"/>
    <w:tmpl w:val="066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D5D3ACD"/>
    <w:multiLevelType w:val="multilevel"/>
    <w:tmpl w:val="1F0E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102"/>
  </w:num>
  <w:num w:numId="2" w16cid:durableId="733049761">
    <w:abstractNumId w:val="68"/>
  </w:num>
  <w:num w:numId="3" w16cid:durableId="1255867727">
    <w:abstractNumId w:val="115"/>
  </w:num>
  <w:num w:numId="4" w16cid:durableId="153844403">
    <w:abstractNumId w:val="173"/>
  </w:num>
  <w:num w:numId="5" w16cid:durableId="748189837">
    <w:abstractNumId w:val="201"/>
  </w:num>
  <w:num w:numId="6" w16cid:durableId="1821338228">
    <w:abstractNumId w:val="67"/>
  </w:num>
  <w:num w:numId="7" w16cid:durableId="322196757">
    <w:abstractNumId w:val="104"/>
  </w:num>
  <w:num w:numId="8" w16cid:durableId="1472937954">
    <w:abstractNumId w:val="0"/>
  </w:num>
  <w:num w:numId="9" w16cid:durableId="1915894537">
    <w:abstractNumId w:val="195"/>
  </w:num>
  <w:num w:numId="10" w16cid:durableId="508325928">
    <w:abstractNumId w:val="190"/>
  </w:num>
  <w:num w:numId="11" w16cid:durableId="1649751162">
    <w:abstractNumId w:val="180"/>
  </w:num>
  <w:num w:numId="12" w16cid:durableId="1644777580">
    <w:abstractNumId w:val="189"/>
  </w:num>
  <w:num w:numId="13" w16cid:durableId="1044670601">
    <w:abstractNumId w:val="71"/>
  </w:num>
  <w:num w:numId="14" w16cid:durableId="1190100665">
    <w:abstractNumId w:val="108"/>
  </w:num>
  <w:num w:numId="15" w16cid:durableId="1641957555">
    <w:abstractNumId w:val="86"/>
  </w:num>
  <w:num w:numId="16" w16cid:durableId="1943026329">
    <w:abstractNumId w:val="106"/>
  </w:num>
  <w:num w:numId="17" w16cid:durableId="677846969">
    <w:abstractNumId w:val="22"/>
  </w:num>
  <w:num w:numId="18" w16cid:durableId="1517425471">
    <w:abstractNumId w:val="84"/>
  </w:num>
  <w:num w:numId="19" w16cid:durableId="424420573">
    <w:abstractNumId w:val="114"/>
  </w:num>
  <w:num w:numId="20" w16cid:durableId="1269045192">
    <w:abstractNumId w:val="29"/>
  </w:num>
  <w:num w:numId="21" w16cid:durableId="1919048349">
    <w:abstractNumId w:val="177"/>
  </w:num>
  <w:num w:numId="22" w16cid:durableId="675887380">
    <w:abstractNumId w:val="87"/>
  </w:num>
  <w:num w:numId="23" w16cid:durableId="1567258451">
    <w:abstractNumId w:val="165"/>
  </w:num>
  <w:num w:numId="24" w16cid:durableId="769274359">
    <w:abstractNumId w:val="159"/>
  </w:num>
  <w:num w:numId="25" w16cid:durableId="89393859">
    <w:abstractNumId w:val="4"/>
  </w:num>
  <w:num w:numId="26" w16cid:durableId="1548301713">
    <w:abstractNumId w:val="118"/>
  </w:num>
  <w:num w:numId="27" w16cid:durableId="1761214594">
    <w:abstractNumId w:val="138"/>
  </w:num>
  <w:num w:numId="28" w16cid:durableId="1029532011">
    <w:abstractNumId w:val="26"/>
  </w:num>
  <w:num w:numId="29" w16cid:durableId="419177894">
    <w:abstractNumId w:val="161"/>
  </w:num>
  <w:num w:numId="30" w16cid:durableId="393822903">
    <w:abstractNumId w:val="72"/>
  </w:num>
  <w:num w:numId="31" w16cid:durableId="1018854226">
    <w:abstractNumId w:val="48"/>
  </w:num>
  <w:num w:numId="32" w16cid:durableId="1632050397">
    <w:abstractNumId w:val="91"/>
  </w:num>
  <w:num w:numId="33" w16cid:durableId="684019530">
    <w:abstractNumId w:val="197"/>
  </w:num>
  <w:num w:numId="34" w16cid:durableId="1282955718">
    <w:abstractNumId w:val="59"/>
  </w:num>
  <w:num w:numId="35" w16cid:durableId="271744278">
    <w:abstractNumId w:val="28"/>
  </w:num>
  <w:num w:numId="36" w16cid:durableId="564873640">
    <w:abstractNumId w:val="15"/>
  </w:num>
  <w:num w:numId="37" w16cid:durableId="106966859">
    <w:abstractNumId w:val="150"/>
  </w:num>
  <w:num w:numId="38" w16cid:durableId="1242641507">
    <w:abstractNumId w:val="116"/>
  </w:num>
  <w:num w:numId="39" w16cid:durableId="1211919670">
    <w:abstractNumId w:val="76"/>
  </w:num>
  <w:num w:numId="40" w16cid:durableId="778060289">
    <w:abstractNumId w:val="66"/>
  </w:num>
  <w:num w:numId="41" w16cid:durableId="499388351">
    <w:abstractNumId w:val="123"/>
  </w:num>
  <w:num w:numId="42" w16cid:durableId="2112240990">
    <w:abstractNumId w:val="109"/>
  </w:num>
  <w:num w:numId="43" w16cid:durableId="219247348">
    <w:abstractNumId w:val="125"/>
  </w:num>
  <w:num w:numId="44" w16cid:durableId="499394080">
    <w:abstractNumId w:val="16"/>
  </w:num>
  <w:num w:numId="45" w16cid:durableId="1899120980">
    <w:abstractNumId w:val="9"/>
  </w:num>
  <w:num w:numId="46" w16cid:durableId="1027802105">
    <w:abstractNumId w:val="44"/>
  </w:num>
  <w:num w:numId="47" w16cid:durableId="1124664243">
    <w:abstractNumId w:val="122"/>
  </w:num>
  <w:num w:numId="48" w16cid:durableId="1334189441">
    <w:abstractNumId w:val="119"/>
  </w:num>
  <w:num w:numId="49" w16cid:durableId="483739195">
    <w:abstractNumId w:val="92"/>
  </w:num>
  <w:num w:numId="50" w16cid:durableId="745148932">
    <w:abstractNumId w:val="2"/>
  </w:num>
  <w:num w:numId="51" w16cid:durableId="169612087">
    <w:abstractNumId w:val="146"/>
  </w:num>
  <w:num w:numId="52" w16cid:durableId="446780083">
    <w:abstractNumId w:val="13"/>
  </w:num>
  <w:num w:numId="53" w16cid:durableId="1217399407">
    <w:abstractNumId w:val="43"/>
  </w:num>
  <w:num w:numId="54" w16cid:durableId="1598169639">
    <w:abstractNumId w:val="21"/>
  </w:num>
  <w:num w:numId="55" w16cid:durableId="827091028">
    <w:abstractNumId w:val="51"/>
  </w:num>
  <w:num w:numId="56" w16cid:durableId="1906987758">
    <w:abstractNumId w:val="69"/>
  </w:num>
  <w:num w:numId="57" w16cid:durableId="1942256082">
    <w:abstractNumId w:val="78"/>
  </w:num>
  <w:num w:numId="58" w16cid:durableId="2000032241">
    <w:abstractNumId w:val="60"/>
  </w:num>
  <w:num w:numId="59" w16cid:durableId="425884753">
    <w:abstractNumId w:val="135"/>
  </w:num>
  <w:num w:numId="60" w16cid:durableId="1876502040">
    <w:abstractNumId w:val="179"/>
  </w:num>
  <w:num w:numId="61" w16cid:durableId="888956925">
    <w:abstractNumId w:val="40"/>
  </w:num>
  <w:num w:numId="62" w16cid:durableId="1371613414">
    <w:abstractNumId w:val="3"/>
  </w:num>
  <w:num w:numId="63" w16cid:durableId="1790539870">
    <w:abstractNumId w:val="130"/>
  </w:num>
  <w:num w:numId="64" w16cid:durableId="1434209717">
    <w:abstractNumId w:val="149"/>
  </w:num>
  <w:num w:numId="65" w16cid:durableId="1143498111">
    <w:abstractNumId w:val="185"/>
  </w:num>
  <w:num w:numId="66" w16cid:durableId="671835178">
    <w:abstractNumId w:val="143"/>
  </w:num>
  <w:num w:numId="67" w16cid:durableId="150146721">
    <w:abstractNumId w:val="75"/>
  </w:num>
  <w:num w:numId="68" w16cid:durableId="2106611596">
    <w:abstractNumId w:val="172"/>
  </w:num>
  <w:num w:numId="69" w16cid:durableId="1900088619">
    <w:abstractNumId w:val="198"/>
  </w:num>
  <w:num w:numId="70" w16cid:durableId="778914265">
    <w:abstractNumId w:val="11"/>
  </w:num>
  <w:num w:numId="71" w16cid:durableId="811561850">
    <w:abstractNumId w:val="168"/>
  </w:num>
  <w:num w:numId="72" w16cid:durableId="1096097594">
    <w:abstractNumId w:val="145"/>
  </w:num>
  <w:num w:numId="73" w16cid:durableId="4552087">
    <w:abstractNumId w:val="100"/>
  </w:num>
  <w:num w:numId="74" w16cid:durableId="1639337320">
    <w:abstractNumId w:val="83"/>
  </w:num>
  <w:num w:numId="75" w16cid:durableId="1239360014">
    <w:abstractNumId w:val="47"/>
  </w:num>
  <w:num w:numId="76" w16cid:durableId="748309833">
    <w:abstractNumId w:val="30"/>
  </w:num>
  <w:num w:numId="77" w16cid:durableId="701053974">
    <w:abstractNumId w:val="121"/>
  </w:num>
  <w:num w:numId="78" w16cid:durableId="434322601">
    <w:abstractNumId w:val="111"/>
  </w:num>
  <w:num w:numId="79" w16cid:durableId="1953659570">
    <w:abstractNumId w:val="54"/>
  </w:num>
  <w:num w:numId="80" w16cid:durableId="1112238231">
    <w:abstractNumId w:val="95"/>
  </w:num>
  <w:num w:numId="81" w16cid:durableId="1426028562">
    <w:abstractNumId w:val="154"/>
  </w:num>
  <w:num w:numId="82" w16cid:durableId="1800763709">
    <w:abstractNumId w:val="81"/>
  </w:num>
  <w:num w:numId="83" w16cid:durableId="1352491176">
    <w:abstractNumId w:val="193"/>
  </w:num>
  <w:num w:numId="84" w16cid:durableId="49502421">
    <w:abstractNumId w:val="141"/>
  </w:num>
  <w:num w:numId="85" w16cid:durableId="1016269811">
    <w:abstractNumId w:val="55"/>
  </w:num>
  <w:num w:numId="86" w16cid:durableId="44257439">
    <w:abstractNumId w:val="186"/>
  </w:num>
  <w:num w:numId="87" w16cid:durableId="1541161853">
    <w:abstractNumId w:val="129"/>
  </w:num>
  <w:num w:numId="88" w16cid:durableId="2058814503">
    <w:abstractNumId w:val="89"/>
  </w:num>
  <w:num w:numId="89" w16cid:durableId="803502681">
    <w:abstractNumId w:val="196"/>
  </w:num>
  <w:num w:numId="90" w16cid:durableId="1359626753">
    <w:abstractNumId w:val="181"/>
  </w:num>
  <w:num w:numId="91" w16cid:durableId="59525104">
    <w:abstractNumId w:val="53"/>
  </w:num>
  <w:num w:numId="92" w16cid:durableId="150946718">
    <w:abstractNumId w:val="73"/>
  </w:num>
  <w:num w:numId="93" w16cid:durableId="1887329408">
    <w:abstractNumId w:val="160"/>
  </w:num>
  <w:num w:numId="94" w16cid:durableId="1028024689">
    <w:abstractNumId w:val="200"/>
  </w:num>
  <w:num w:numId="95" w16cid:durableId="169758706">
    <w:abstractNumId w:val="97"/>
  </w:num>
  <w:num w:numId="96" w16cid:durableId="2011978027">
    <w:abstractNumId w:val="5"/>
  </w:num>
  <w:num w:numId="97" w16cid:durableId="1343976098">
    <w:abstractNumId w:val="178"/>
  </w:num>
  <w:num w:numId="98" w16cid:durableId="694310158">
    <w:abstractNumId w:val="170"/>
  </w:num>
  <w:num w:numId="99" w16cid:durableId="972247354">
    <w:abstractNumId w:val="42"/>
  </w:num>
  <w:num w:numId="100" w16cid:durableId="443692930">
    <w:abstractNumId w:val="98"/>
  </w:num>
  <w:num w:numId="101" w16cid:durableId="320159359">
    <w:abstractNumId w:val="64"/>
  </w:num>
  <w:num w:numId="102" w16cid:durableId="820384899">
    <w:abstractNumId w:val="136"/>
  </w:num>
  <w:num w:numId="103" w16cid:durableId="1360156123">
    <w:abstractNumId w:val="166"/>
  </w:num>
  <w:num w:numId="104" w16cid:durableId="695815909">
    <w:abstractNumId w:val="156"/>
  </w:num>
  <w:num w:numId="105" w16cid:durableId="658195780">
    <w:abstractNumId w:val="23"/>
  </w:num>
  <w:num w:numId="106" w16cid:durableId="405880975">
    <w:abstractNumId w:val="192"/>
  </w:num>
  <w:num w:numId="107" w16cid:durableId="931354737">
    <w:abstractNumId w:val="50"/>
  </w:num>
  <w:num w:numId="108" w16cid:durableId="742752115">
    <w:abstractNumId w:val="85"/>
  </w:num>
  <w:num w:numId="109" w16cid:durableId="1949779161">
    <w:abstractNumId w:val="171"/>
  </w:num>
  <w:num w:numId="110" w16cid:durableId="1004941973">
    <w:abstractNumId w:val="14"/>
  </w:num>
  <w:num w:numId="111" w16cid:durableId="2060015200">
    <w:abstractNumId w:val="162"/>
  </w:num>
  <w:num w:numId="112" w16cid:durableId="1651861621">
    <w:abstractNumId w:val="17"/>
  </w:num>
  <w:num w:numId="113" w16cid:durableId="1393235287">
    <w:abstractNumId w:val="158"/>
  </w:num>
  <w:num w:numId="114" w16cid:durableId="1874268215">
    <w:abstractNumId w:val="77"/>
  </w:num>
  <w:num w:numId="115" w16cid:durableId="1929188063">
    <w:abstractNumId w:val="82"/>
  </w:num>
  <w:num w:numId="116" w16cid:durableId="665859518">
    <w:abstractNumId w:val="174"/>
  </w:num>
  <w:num w:numId="117" w16cid:durableId="459348439">
    <w:abstractNumId w:val="8"/>
  </w:num>
  <w:num w:numId="118" w16cid:durableId="1789664773">
    <w:abstractNumId w:val="45"/>
  </w:num>
  <w:num w:numId="119" w16cid:durableId="1277105692">
    <w:abstractNumId w:val="152"/>
  </w:num>
  <w:num w:numId="120" w16cid:durableId="1863545161">
    <w:abstractNumId w:val="10"/>
  </w:num>
  <w:num w:numId="121" w16cid:durableId="404573174">
    <w:abstractNumId w:val="175"/>
  </w:num>
  <w:num w:numId="122" w16cid:durableId="1582368832">
    <w:abstractNumId w:val="79"/>
  </w:num>
  <w:num w:numId="123" w16cid:durableId="805315228">
    <w:abstractNumId w:val="127"/>
  </w:num>
  <w:num w:numId="124" w16cid:durableId="1134525260">
    <w:abstractNumId w:val="202"/>
  </w:num>
  <w:num w:numId="125" w16cid:durableId="315257378">
    <w:abstractNumId w:val="139"/>
  </w:num>
  <w:num w:numId="126" w16cid:durableId="868644812">
    <w:abstractNumId w:val="131"/>
  </w:num>
  <w:num w:numId="127" w16cid:durableId="561259749">
    <w:abstractNumId w:val="74"/>
  </w:num>
  <w:num w:numId="128" w16cid:durableId="1083378819">
    <w:abstractNumId w:val="157"/>
  </w:num>
  <w:num w:numId="129" w16cid:durableId="162160187">
    <w:abstractNumId w:val="6"/>
  </w:num>
  <w:num w:numId="130" w16cid:durableId="411658128">
    <w:abstractNumId w:val="32"/>
  </w:num>
  <w:num w:numId="131" w16cid:durableId="1521432283">
    <w:abstractNumId w:val="94"/>
  </w:num>
  <w:num w:numId="132" w16cid:durableId="1012223464">
    <w:abstractNumId w:val="18"/>
  </w:num>
  <w:num w:numId="133" w16cid:durableId="1495534500">
    <w:abstractNumId w:val="124"/>
  </w:num>
  <w:num w:numId="134" w16cid:durableId="2024896493">
    <w:abstractNumId w:val="58"/>
  </w:num>
  <w:num w:numId="135" w16cid:durableId="1730882025">
    <w:abstractNumId w:val="27"/>
  </w:num>
  <w:num w:numId="136" w16cid:durableId="1187327286">
    <w:abstractNumId w:val="80"/>
  </w:num>
  <w:num w:numId="137" w16cid:durableId="1355419658">
    <w:abstractNumId w:val="37"/>
  </w:num>
  <w:num w:numId="138" w16cid:durableId="981542439">
    <w:abstractNumId w:val="65"/>
  </w:num>
  <w:num w:numId="139" w16cid:durableId="1129741834">
    <w:abstractNumId w:val="49"/>
  </w:num>
  <w:num w:numId="140" w16cid:durableId="1923951240">
    <w:abstractNumId w:val="134"/>
  </w:num>
  <w:num w:numId="141" w16cid:durableId="1992825144">
    <w:abstractNumId w:val="167"/>
  </w:num>
  <w:num w:numId="142" w16cid:durableId="645745539">
    <w:abstractNumId w:val="12"/>
  </w:num>
  <w:num w:numId="143" w16cid:durableId="885025703">
    <w:abstractNumId w:val="105"/>
  </w:num>
  <w:num w:numId="144" w16cid:durableId="987245083">
    <w:abstractNumId w:val="132"/>
  </w:num>
  <w:num w:numId="145" w16cid:durableId="702901087">
    <w:abstractNumId w:val="188"/>
  </w:num>
  <w:num w:numId="146" w16cid:durableId="1131094981">
    <w:abstractNumId w:val="182"/>
  </w:num>
  <w:num w:numId="147" w16cid:durableId="1499729777">
    <w:abstractNumId w:val="101"/>
  </w:num>
  <w:num w:numId="148" w16cid:durableId="271593966">
    <w:abstractNumId w:val="63"/>
  </w:num>
  <w:num w:numId="149" w16cid:durableId="461002278">
    <w:abstractNumId w:val="99"/>
  </w:num>
  <w:num w:numId="150" w16cid:durableId="1332293944">
    <w:abstractNumId w:val="176"/>
  </w:num>
  <w:num w:numId="151" w16cid:durableId="672490052">
    <w:abstractNumId w:val="62"/>
  </w:num>
  <w:num w:numId="152" w16cid:durableId="948051849">
    <w:abstractNumId w:val="35"/>
  </w:num>
  <w:num w:numId="153" w16cid:durableId="1084499073">
    <w:abstractNumId w:val="164"/>
  </w:num>
  <w:num w:numId="154" w16cid:durableId="1953315225">
    <w:abstractNumId w:val="151"/>
  </w:num>
  <w:num w:numId="155" w16cid:durableId="1560828178">
    <w:abstractNumId w:val="112"/>
  </w:num>
  <w:num w:numId="156" w16cid:durableId="780035042">
    <w:abstractNumId w:val="128"/>
  </w:num>
  <w:num w:numId="157" w16cid:durableId="1882669231">
    <w:abstractNumId w:val="103"/>
  </w:num>
  <w:num w:numId="158" w16cid:durableId="1903328025">
    <w:abstractNumId w:val="24"/>
  </w:num>
  <w:num w:numId="159" w16cid:durableId="1469858864">
    <w:abstractNumId w:val="39"/>
  </w:num>
  <w:num w:numId="160" w16cid:durableId="1879925894">
    <w:abstractNumId w:val="57"/>
  </w:num>
  <w:num w:numId="161" w16cid:durableId="1109279662">
    <w:abstractNumId w:val="117"/>
  </w:num>
  <w:num w:numId="162" w16cid:durableId="1882857218">
    <w:abstractNumId w:val="56"/>
  </w:num>
  <w:num w:numId="163" w16cid:durableId="1318264766">
    <w:abstractNumId w:val="90"/>
  </w:num>
  <w:num w:numId="164" w16cid:durableId="1744523032">
    <w:abstractNumId w:val="7"/>
  </w:num>
  <w:num w:numId="165" w16cid:durableId="1253392584">
    <w:abstractNumId w:val="93"/>
  </w:num>
  <w:num w:numId="166" w16cid:durableId="893471255">
    <w:abstractNumId w:val="46"/>
  </w:num>
  <w:num w:numId="167" w16cid:durableId="923949384">
    <w:abstractNumId w:val="184"/>
  </w:num>
  <w:num w:numId="168" w16cid:durableId="1690334129">
    <w:abstractNumId w:val="70"/>
  </w:num>
  <w:num w:numId="169" w16cid:durableId="202255270">
    <w:abstractNumId w:val="88"/>
  </w:num>
  <w:num w:numId="170" w16cid:durableId="728503105">
    <w:abstractNumId w:val="144"/>
  </w:num>
  <w:num w:numId="171" w16cid:durableId="1567833751">
    <w:abstractNumId w:val="96"/>
  </w:num>
  <w:num w:numId="172" w16cid:durableId="1554266452">
    <w:abstractNumId w:val="52"/>
  </w:num>
  <w:num w:numId="173" w16cid:durableId="927496802">
    <w:abstractNumId w:val="169"/>
  </w:num>
  <w:num w:numId="174" w16cid:durableId="1282344452">
    <w:abstractNumId w:val="142"/>
  </w:num>
  <w:num w:numId="175" w16cid:durableId="913198738">
    <w:abstractNumId w:val="33"/>
  </w:num>
  <w:num w:numId="176" w16cid:durableId="1867133693">
    <w:abstractNumId w:val="31"/>
  </w:num>
  <w:num w:numId="177" w16cid:durableId="762456817">
    <w:abstractNumId w:val="126"/>
  </w:num>
  <w:num w:numId="178" w16cid:durableId="55783353">
    <w:abstractNumId w:val="194"/>
  </w:num>
  <w:num w:numId="179" w16cid:durableId="1332949760">
    <w:abstractNumId w:val="107"/>
  </w:num>
  <w:num w:numId="180" w16cid:durableId="1329938132">
    <w:abstractNumId w:val="147"/>
  </w:num>
  <w:num w:numId="181" w16cid:durableId="752943558">
    <w:abstractNumId w:val="199"/>
  </w:num>
  <w:num w:numId="182" w16cid:durableId="1315837193">
    <w:abstractNumId w:val="36"/>
  </w:num>
  <w:num w:numId="183" w16cid:durableId="1764644234">
    <w:abstractNumId w:val="38"/>
  </w:num>
  <w:num w:numId="184" w16cid:durableId="2046786237">
    <w:abstractNumId w:val="140"/>
  </w:num>
  <w:num w:numId="185" w16cid:durableId="661590530">
    <w:abstractNumId w:val="191"/>
  </w:num>
  <w:num w:numId="186" w16cid:durableId="900098937">
    <w:abstractNumId w:val="1"/>
  </w:num>
  <w:num w:numId="187" w16cid:durableId="1514033943">
    <w:abstractNumId w:val="133"/>
  </w:num>
  <w:num w:numId="188" w16cid:durableId="1564290346">
    <w:abstractNumId w:val="120"/>
  </w:num>
  <w:num w:numId="189" w16cid:durableId="613096872">
    <w:abstractNumId w:val="20"/>
  </w:num>
  <w:num w:numId="190" w16cid:durableId="899754588">
    <w:abstractNumId w:val="25"/>
  </w:num>
  <w:num w:numId="191" w16cid:durableId="527450861">
    <w:abstractNumId w:val="110"/>
  </w:num>
  <w:num w:numId="192" w16cid:durableId="1357341947">
    <w:abstractNumId w:val="137"/>
  </w:num>
  <w:num w:numId="193" w16cid:durableId="614288829">
    <w:abstractNumId w:val="113"/>
  </w:num>
  <w:num w:numId="194" w16cid:durableId="1078942670">
    <w:abstractNumId w:val="61"/>
  </w:num>
  <w:num w:numId="195" w16cid:durableId="1554386326">
    <w:abstractNumId w:val="153"/>
  </w:num>
  <w:num w:numId="196" w16cid:durableId="885990374">
    <w:abstractNumId w:val="183"/>
  </w:num>
  <w:num w:numId="197" w16cid:durableId="599801406">
    <w:abstractNumId w:val="34"/>
  </w:num>
  <w:num w:numId="198" w16cid:durableId="394200993">
    <w:abstractNumId w:val="155"/>
  </w:num>
  <w:num w:numId="199" w16cid:durableId="1815676984">
    <w:abstractNumId w:val="19"/>
  </w:num>
  <w:num w:numId="200" w16cid:durableId="1107502048">
    <w:abstractNumId w:val="148"/>
  </w:num>
  <w:num w:numId="201" w16cid:durableId="2117869383">
    <w:abstractNumId w:val="187"/>
  </w:num>
  <w:num w:numId="202" w16cid:durableId="437414951">
    <w:abstractNumId w:val="41"/>
  </w:num>
  <w:num w:numId="203" w16cid:durableId="1418288160">
    <w:abstractNumId w:val="163"/>
  </w:num>
  <w:numIdMacAtCleanup w:val="1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15D3"/>
    <w:rsid w:val="00001B16"/>
    <w:rsid w:val="000038A6"/>
    <w:rsid w:val="00004FD3"/>
    <w:rsid w:val="00005CE5"/>
    <w:rsid w:val="0001061A"/>
    <w:rsid w:val="00012CD7"/>
    <w:rsid w:val="000134F3"/>
    <w:rsid w:val="0001542E"/>
    <w:rsid w:val="00015898"/>
    <w:rsid w:val="00017787"/>
    <w:rsid w:val="00030E12"/>
    <w:rsid w:val="000337CE"/>
    <w:rsid w:val="000341E0"/>
    <w:rsid w:val="00035983"/>
    <w:rsid w:val="00037A62"/>
    <w:rsid w:val="00040F88"/>
    <w:rsid w:val="000425E5"/>
    <w:rsid w:val="0004371F"/>
    <w:rsid w:val="000443A0"/>
    <w:rsid w:val="0004571F"/>
    <w:rsid w:val="00050189"/>
    <w:rsid w:val="0005426D"/>
    <w:rsid w:val="00054569"/>
    <w:rsid w:val="000605C4"/>
    <w:rsid w:val="00062FA0"/>
    <w:rsid w:val="00064164"/>
    <w:rsid w:val="00066F34"/>
    <w:rsid w:val="00071414"/>
    <w:rsid w:val="00080610"/>
    <w:rsid w:val="000808F6"/>
    <w:rsid w:val="00081CDA"/>
    <w:rsid w:val="0008723A"/>
    <w:rsid w:val="000919EB"/>
    <w:rsid w:val="000925AE"/>
    <w:rsid w:val="000932D6"/>
    <w:rsid w:val="00094C3B"/>
    <w:rsid w:val="00095649"/>
    <w:rsid w:val="0009711A"/>
    <w:rsid w:val="000A03AB"/>
    <w:rsid w:val="000A0F7D"/>
    <w:rsid w:val="000A2B31"/>
    <w:rsid w:val="000A528F"/>
    <w:rsid w:val="000A664C"/>
    <w:rsid w:val="000A6ADB"/>
    <w:rsid w:val="000B2F1C"/>
    <w:rsid w:val="000B5126"/>
    <w:rsid w:val="000C0931"/>
    <w:rsid w:val="000C17E6"/>
    <w:rsid w:val="000C21E3"/>
    <w:rsid w:val="000C3354"/>
    <w:rsid w:val="000C6323"/>
    <w:rsid w:val="000D5BC9"/>
    <w:rsid w:val="000E4E6A"/>
    <w:rsid w:val="000F149B"/>
    <w:rsid w:val="000F3812"/>
    <w:rsid w:val="001006AB"/>
    <w:rsid w:val="00103767"/>
    <w:rsid w:val="001057C6"/>
    <w:rsid w:val="0010723B"/>
    <w:rsid w:val="001142F6"/>
    <w:rsid w:val="00115A49"/>
    <w:rsid w:val="001242D3"/>
    <w:rsid w:val="001258A7"/>
    <w:rsid w:val="0013067F"/>
    <w:rsid w:val="00132A24"/>
    <w:rsid w:val="001333C0"/>
    <w:rsid w:val="00134523"/>
    <w:rsid w:val="00153E85"/>
    <w:rsid w:val="00155E3A"/>
    <w:rsid w:val="001575C2"/>
    <w:rsid w:val="00171D4E"/>
    <w:rsid w:val="00173129"/>
    <w:rsid w:val="001738E5"/>
    <w:rsid w:val="0017490B"/>
    <w:rsid w:val="00174F7F"/>
    <w:rsid w:val="0018448C"/>
    <w:rsid w:val="00184D52"/>
    <w:rsid w:val="001852DA"/>
    <w:rsid w:val="00186309"/>
    <w:rsid w:val="00190D7B"/>
    <w:rsid w:val="00190EB8"/>
    <w:rsid w:val="001916BF"/>
    <w:rsid w:val="001A0552"/>
    <w:rsid w:val="001A17AE"/>
    <w:rsid w:val="001A34B0"/>
    <w:rsid w:val="001A481A"/>
    <w:rsid w:val="001A7275"/>
    <w:rsid w:val="001A7737"/>
    <w:rsid w:val="001B2279"/>
    <w:rsid w:val="001B336B"/>
    <w:rsid w:val="001B56EB"/>
    <w:rsid w:val="001C2607"/>
    <w:rsid w:val="001C26E1"/>
    <w:rsid w:val="001C428E"/>
    <w:rsid w:val="001C568E"/>
    <w:rsid w:val="001C5AAD"/>
    <w:rsid w:val="001C6611"/>
    <w:rsid w:val="001D23F9"/>
    <w:rsid w:val="001D71BF"/>
    <w:rsid w:val="001E3055"/>
    <w:rsid w:val="001E31D5"/>
    <w:rsid w:val="001E6686"/>
    <w:rsid w:val="001E7ED5"/>
    <w:rsid w:val="001F1099"/>
    <w:rsid w:val="001F380D"/>
    <w:rsid w:val="001F43A8"/>
    <w:rsid w:val="001F7EBE"/>
    <w:rsid w:val="00200241"/>
    <w:rsid w:val="00201D08"/>
    <w:rsid w:val="00201FC8"/>
    <w:rsid w:val="0020692E"/>
    <w:rsid w:val="00207AB7"/>
    <w:rsid w:val="0021466E"/>
    <w:rsid w:val="00221EC5"/>
    <w:rsid w:val="00222B9E"/>
    <w:rsid w:val="00222DEE"/>
    <w:rsid w:val="002315F4"/>
    <w:rsid w:val="0023341D"/>
    <w:rsid w:val="00233E75"/>
    <w:rsid w:val="002376A8"/>
    <w:rsid w:val="002402FB"/>
    <w:rsid w:val="00252158"/>
    <w:rsid w:val="002528A3"/>
    <w:rsid w:val="00252CAE"/>
    <w:rsid w:val="002533F5"/>
    <w:rsid w:val="002545DE"/>
    <w:rsid w:val="00261087"/>
    <w:rsid w:val="002653FF"/>
    <w:rsid w:val="00267A09"/>
    <w:rsid w:val="002743C8"/>
    <w:rsid w:val="00274790"/>
    <w:rsid w:val="002767FF"/>
    <w:rsid w:val="002778A2"/>
    <w:rsid w:val="00280DE1"/>
    <w:rsid w:val="00281717"/>
    <w:rsid w:val="00284938"/>
    <w:rsid w:val="00286A3C"/>
    <w:rsid w:val="002873F1"/>
    <w:rsid w:val="00287FC6"/>
    <w:rsid w:val="0029153D"/>
    <w:rsid w:val="00294F2A"/>
    <w:rsid w:val="002A09D6"/>
    <w:rsid w:val="002A636C"/>
    <w:rsid w:val="002B2597"/>
    <w:rsid w:val="002B6832"/>
    <w:rsid w:val="002B6BD2"/>
    <w:rsid w:val="002B7DFC"/>
    <w:rsid w:val="002C180A"/>
    <w:rsid w:val="002C7DF8"/>
    <w:rsid w:val="002D43D4"/>
    <w:rsid w:val="002D4CC6"/>
    <w:rsid w:val="002E3C98"/>
    <w:rsid w:val="002E6091"/>
    <w:rsid w:val="002F314D"/>
    <w:rsid w:val="002F5774"/>
    <w:rsid w:val="0030044E"/>
    <w:rsid w:val="00303B8C"/>
    <w:rsid w:val="003108EC"/>
    <w:rsid w:val="00323749"/>
    <w:rsid w:val="00323C12"/>
    <w:rsid w:val="00324026"/>
    <w:rsid w:val="003250AF"/>
    <w:rsid w:val="0032673E"/>
    <w:rsid w:val="003379A4"/>
    <w:rsid w:val="00341E47"/>
    <w:rsid w:val="00346F27"/>
    <w:rsid w:val="00347241"/>
    <w:rsid w:val="00350418"/>
    <w:rsid w:val="00351753"/>
    <w:rsid w:val="00353A15"/>
    <w:rsid w:val="00355C83"/>
    <w:rsid w:val="00356CCF"/>
    <w:rsid w:val="00365D03"/>
    <w:rsid w:val="003779E7"/>
    <w:rsid w:val="0038165D"/>
    <w:rsid w:val="0038229F"/>
    <w:rsid w:val="003856DF"/>
    <w:rsid w:val="00387E2F"/>
    <w:rsid w:val="00387F14"/>
    <w:rsid w:val="00395D2F"/>
    <w:rsid w:val="00396AA3"/>
    <w:rsid w:val="003A6DF7"/>
    <w:rsid w:val="003B4948"/>
    <w:rsid w:val="003B499E"/>
    <w:rsid w:val="003C2930"/>
    <w:rsid w:val="003C37A1"/>
    <w:rsid w:val="003C5CF3"/>
    <w:rsid w:val="003E08BC"/>
    <w:rsid w:val="003E13B4"/>
    <w:rsid w:val="003E26C9"/>
    <w:rsid w:val="003E313A"/>
    <w:rsid w:val="003E4A7C"/>
    <w:rsid w:val="003E4B7B"/>
    <w:rsid w:val="003E6142"/>
    <w:rsid w:val="003E66BE"/>
    <w:rsid w:val="003F7917"/>
    <w:rsid w:val="00401276"/>
    <w:rsid w:val="0040220A"/>
    <w:rsid w:val="0040482E"/>
    <w:rsid w:val="00406AF0"/>
    <w:rsid w:val="004128A3"/>
    <w:rsid w:val="00412A35"/>
    <w:rsid w:val="004170F2"/>
    <w:rsid w:val="00420E4C"/>
    <w:rsid w:val="004211F3"/>
    <w:rsid w:val="00422BC1"/>
    <w:rsid w:val="004256D8"/>
    <w:rsid w:val="004265A8"/>
    <w:rsid w:val="00432065"/>
    <w:rsid w:val="00432F52"/>
    <w:rsid w:val="00437EF8"/>
    <w:rsid w:val="00442F96"/>
    <w:rsid w:val="00452532"/>
    <w:rsid w:val="00452550"/>
    <w:rsid w:val="004536CC"/>
    <w:rsid w:val="004537C2"/>
    <w:rsid w:val="004560C8"/>
    <w:rsid w:val="00463729"/>
    <w:rsid w:val="00474888"/>
    <w:rsid w:val="00474DE3"/>
    <w:rsid w:val="00476BF3"/>
    <w:rsid w:val="00481209"/>
    <w:rsid w:val="0048229A"/>
    <w:rsid w:val="004834DD"/>
    <w:rsid w:val="00483C09"/>
    <w:rsid w:val="00484938"/>
    <w:rsid w:val="00486796"/>
    <w:rsid w:val="0049105E"/>
    <w:rsid w:val="004915DC"/>
    <w:rsid w:val="0049486C"/>
    <w:rsid w:val="00496EBC"/>
    <w:rsid w:val="00497179"/>
    <w:rsid w:val="004972B4"/>
    <w:rsid w:val="004A0594"/>
    <w:rsid w:val="004A1B6D"/>
    <w:rsid w:val="004A2B71"/>
    <w:rsid w:val="004B481D"/>
    <w:rsid w:val="004C34FB"/>
    <w:rsid w:val="004C4210"/>
    <w:rsid w:val="004C5603"/>
    <w:rsid w:val="004C5730"/>
    <w:rsid w:val="004C5A24"/>
    <w:rsid w:val="004C73A0"/>
    <w:rsid w:val="004D1DD3"/>
    <w:rsid w:val="004D2F05"/>
    <w:rsid w:val="004D4805"/>
    <w:rsid w:val="004D7DE2"/>
    <w:rsid w:val="004D7E6C"/>
    <w:rsid w:val="004E2544"/>
    <w:rsid w:val="004E642E"/>
    <w:rsid w:val="004E647C"/>
    <w:rsid w:val="004E6FB9"/>
    <w:rsid w:val="004F064D"/>
    <w:rsid w:val="004F3F54"/>
    <w:rsid w:val="004F4497"/>
    <w:rsid w:val="005018D1"/>
    <w:rsid w:val="00501DFD"/>
    <w:rsid w:val="005029E4"/>
    <w:rsid w:val="0050363D"/>
    <w:rsid w:val="005074BB"/>
    <w:rsid w:val="005142BB"/>
    <w:rsid w:val="005154B5"/>
    <w:rsid w:val="00516288"/>
    <w:rsid w:val="0051686E"/>
    <w:rsid w:val="00517CE3"/>
    <w:rsid w:val="005313DF"/>
    <w:rsid w:val="00537732"/>
    <w:rsid w:val="00537AE1"/>
    <w:rsid w:val="00550C38"/>
    <w:rsid w:val="00550FAD"/>
    <w:rsid w:val="00553727"/>
    <w:rsid w:val="00553C35"/>
    <w:rsid w:val="00555D97"/>
    <w:rsid w:val="00556E7D"/>
    <w:rsid w:val="00560246"/>
    <w:rsid w:val="005627BF"/>
    <w:rsid w:val="005638F9"/>
    <w:rsid w:val="0056568A"/>
    <w:rsid w:val="0056712C"/>
    <w:rsid w:val="00572914"/>
    <w:rsid w:val="00574089"/>
    <w:rsid w:val="00584FA3"/>
    <w:rsid w:val="005866B9"/>
    <w:rsid w:val="00590E99"/>
    <w:rsid w:val="005A1F2E"/>
    <w:rsid w:val="005A4C09"/>
    <w:rsid w:val="005C1307"/>
    <w:rsid w:val="005C1C41"/>
    <w:rsid w:val="005C2C7D"/>
    <w:rsid w:val="005C633E"/>
    <w:rsid w:val="005D0D83"/>
    <w:rsid w:val="005D1FB4"/>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467D9"/>
    <w:rsid w:val="00651417"/>
    <w:rsid w:val="00655EA2"/>
    <w:rsid w:val="006576EE"/>
    <w:rsid w:val="006714F1"/>
    <w:rsid w:val="00671C0E"/>
    <w:rsid w:val="00672714"/>
    <w:rsid w:val="00672A1B"/>
    <w:rsid w:val="00672EB7"/>
    <w:rsid w:val="006752DF"/>
    <w:rsid w:val="00680140"/>
    <w:rsid w:val="006801BF"/>
    <w:rsid w:val="0068078F"/>
    <w:rsid w:val="0068151F"/>
    <w:rsid w:val="00683369"/>
    <w:rsid w:val="00690179"/>
    <w:rsid w:val="0069092A"/>
    <w:rsid w:val="0069358F"/>
    <w:rsid w:val="00696081"/>
    <w:rsid w:val="0069742A"/>
    <w:rsid w:val="006A0920"/>
    <w:rsid w:val="006A0F44"/>
    <w:rsid w:val="006A1A83"/>
    <w:rsid w:val="006A5515"/>
    <w:rsid w:val="006A5948"/>
    <w:rsid w:val="006A6A17"/>
    <w:rsid w:val="006B1548"/>
    <w:rsid w:val="006B158B"/>
    <w:rsid w:val="006B42C7"/>
    <w:rsid w:val="006D2CC3"/>
    <w:rsid w:val="006D5E78"/>
    <w:rsid w:val="006D67CF"/>
    <w:rsid w:val="006E336F"/>
    <w:rsid w:val="006F1C8C"/>
    <w:rsid w:val="006F3AFF"/>
    <w:rsid w:val="0070108F"/>
    <w:rsid w:val="007048A0"/>
    <w:rsid w:val="0070752B"/>
    <w:rsid w:val="00711B0E"/>
    <w:rsid w:val="0071385B"/>
    <w:rsid w:val="00717B5A"/>
    <w:rsid w:val="00717F10"/>
    <w:rsid w:val="00724532"/>
    <w:rsid w:val="00725ADC"/>
    <w:rsid w:val="007266C1"/>
    <w:rsid w:val="00726ABA"/>
    <w:rsid w:val="00741B6C"/>
    <w:rsid w:val="0074321F"/>
    <w:rsid w:val="00744F16"/>
    <w:rsid w:val="00745A4E"/>
    <w:rsid w:val="00746B9A"/>
    <w:rsid w:val="00747045"/>
    <w:rsid w:val="007471D1"/>
    <w:rsid w:val="00752DBB"/>
    <w:rsid w:val="007533A5"/>
    <w:rsid w:val="0076212E"/>
    <w:rsid w:val="007672BB"/>
    <w:rsid w:val="007723FB"/>
    <w:rsid w:val="00773611"/>
    <w:rsid w:val="0077436B"/>
    <w:rsid w:val="00774EA7"/>
    <w:rsid w:val="00775FE2"/>
    <w:rsid w:val="007960BD"/>
    <w:rsid w:val="007B17B5"/>
    <w:rsid w:val="007B1C48"/>
    <w:rsid w:val="007C12B0"/>
    <w:rsid w:val="007D0A00"/>
    <w:rsid w:val="007D2A54"/>
    <w:rsid w:val="007D3600"/>
    <w:rsid w:val="007D688B"/>
    <w:rsid w:val="007D6B4B"/>
    <w:rsid w:val="007D7F7B"/>
    <w:rsid w:val="007E1735"/>
    <w:rsid w:val="007E497B"/>
    <w:rsid w:val="007E5018"/>
    <w:rsid w:val="008015BC"/>
    <w:rsid w:val="00813680"/>
    <w:rsid w:val="0081396B"/>
    <w:rsid w:val="00813FAE"/>
    <w:rsid w:val="00814521"/>
    <w:rsid w:val="00815A5C"/>
    <w:rsid w:val="00817D94"/>
    <w:rsid w:val="0082598D"/>
    <w:rsid w:val="00825B35"/>
    <w:rsid w:val="00830CB4"/>
    <w:rsid w:val="00833BEE"/>
    <w:rsid w:val="00835408"/>
    <w:rsid w:val="00837051"/>
    <w:rsid w:val="0084088C"/>
    <w:rsid w:val="00841A80"/>
    <w:rsid w:val="0084236F"/>
    <w:rsid w:val="00843284"/>
    <w:rsid w:val="008453DD"/>
    <w:rsid w:val="0084707B"/>
    <w:rsid w:val="00847333"/>
    <w:rsid w:val="00847DE4"/>
    <w:rsid w:val="0085306C"/>
    <w:rsid w:val="00853255"/>
    <w:rsid w:val="00854E71"/>
    <w:rsid w:val="008558D2"/>
    <w:rsid w:val="008567A3"/>
    <w:rsid w:val="00857B47"/>
    <w:rsid w:val="00860594"/>
    <w:rsid w:val="00861F39"/>
    <w:rsid w:val="00862C68"/>
    <w:rsid w:val="008709B4"/>
    <w:rsid w:val="00871035"/>
    <w:rsid w:val="0087209C"/>
    <w:rsid w:val="008722EC"/>
    <w:rsid w:val="008742CA"/>
    <w:rsid w:val="0087527B"/>
    <w:rsid w:val="00875AA6"/>
    <w:rsid w:val="008772D8"/>
    <w:rsid w:val="00877615"/>
    <w:rsid w:val="00880F6C"/>
    <w:rsid w:val="00881F19"/>
    <w:rsid w:val="00890523"/>
    <w:rsid w:val="00890B32"/>
    <w:rsid w:val="0089266C"/>
    <w:rsid w:val="00892B33"/>
    <w:rsid w:val="00893E69"/>
    <w:rsid w:val="00894F5B"/>
    <w:rsid w:val="008975DB"/>
    <w:rsid w:val="008A21B3"/>
    <w:rsid w:val="008A5A6A"/>
    <w:rsid w:val="008A6000"/>
    <w:rsid w:val="008B005E"/>
    <w:rsid w:val="008B37E4"/>
    <w:rsid w:val="008B6B9E"/>
    <w:rsid w:val="008C0974"/>
    <w:rsid w:val="008C2B28"/>
    <w:rsid w:val="008C623A"/>
    <w:rsid w:val="008C77BB"/>
    <w:rsid w:val="008D2979"/>
    <w:rsid w:val="008E1604"/>
    <w:rsid w:val="008F10E1"/>
    <w:rsid w:val="008F7262"/>
    <w:rsid w:val="009017AF"/>
    <w:rsid w:val="00904BC7"/>
    <w:rsid w:val="00907BDB"/>
    <w:rsid w:val="009117DE"/>
    <w:rsid w:val="00915891"/>
    <w:rsid w:val="00915CB6"/>
    <w:rsid w:val="009217FF"/>
    <w:rsid w:val="00922B0D"/>
    <w:rsid w:val="0092512A"/>
    <w:rsid w:val="009311C1"/>
    <w:rsid w:val="00931FD5"/>
    <w:rsid w:val="009346CA"/>
    <w:rsid w:val="009469E5"/>
    <w:rsid w:val="0095096D"/>
    <w:rsid w:val="009510E6"/>
    <w:rsid w:val="00957D24"/>
    <w:rsid w:val="00965A7C"/>
    <w:rsid w:val="00965F17"/>
    <w:rsid w:val="009660CA"/>
    <w:rsid w:val="00966A19"/>
    <w:rsid w:val="0096778A"/>
    <w:rsid w:val="009744B0"/>
    <w:rsid w:val="00980AA3"/>
    <w:rsid w:val="009812DA"/>
    <w:rsid w:val="009830F0"/>
    <w:rsid w:val="00983428"/>
    <w:rsid w:val="0098408C"/>
    <w:rsid w:val="00984453"/>
    <w:rsid w:val="0098729F"/>
    <w:rsid w:val="00991CC6"/>
    <w:rsid w:val="009973EB"/>
    <w:rsid w:val="00997A31"/>
    <w:rsid w:val="009A4914"/>
    <w:rsid w:val="009A7DC4"/>
    <w:rsid w:val="009B02CE"/>
    <w:rsid w:val="009B06C5"/>
    <w:rsid w:val="009B1363"/>
    <w:rsid w:val="009B2395"/>
    <w:rsid w:val="009B2D0E"/>
    <w:rsid w:val="009C2BE9"/>
    <w:rsid w:val="009C6F3D"/>
    <w:rsid w:val="009D147D"/>
    <w:rsid w:val="009D5F4F"/>
    <w:rsid w:val="009D68B1"/>
    <w:rsid w:val="009E0E6E"/>
    <w:rsid w:val="009E495C"/>
    <w:rsid w:val="009E5E43"/>
    <w:rsid w:val="009E63C3"/>
    <w:rsid w:val="00A004D0"/>
    <w:rsid w:val="00A016B5"/>
    <w:rsid w:val="00A0278B"/>
    <w:rsid w:val="00A06E0B"/>
    <w:rsid w:val="00A07486"/>
    <w:rsid w:val="00A1126F"/>
    <w:rsid w:val="00A15333"/>
    <w:rsid w:val="00A17B32"/>
    <w:rsid w:val="00A20924"/>
    <w:rsid w:val="00A20EDD"/>
    <w:rsid w:val="00A21B7B"/>
    <w:rsid w:val="00A258C5"/>
    <w:rsid w:val="00A4033B"/>
    <w:rsid w:val="00A41029"/>
    <w:rsid w:val="00A4292C"/>
    <w:rsid w:val="00A55770"/>
    <w:rsid w:val="00A5634D"/>
    <w:rsid w:val="00A56D66"/>
    <w:rsid w:val="00A6324A"/>
    <w:rsid w:val="00A673DF"/>
    <w:rsid w:val="00A700E2"/>
    <w:rsid w:val="00A72800"/>
    <w:rsid w:val="00A80B63"/>
    <w:rsid w:val="00A83D06"/>
    <w:rsid w:val="00A845EB"/>
    <w:rsid w:val="00A91CF8"/>
    <w:rsid w:val="00A95B87"/>
    <w:rsid w:val="00AA19BE"/>
    <w:rsid w:val="00AA6EE0"/>
    <w:rsid w:val="00AB03F3"/>
    <w:rsid w:val="00AB13FE"/>
    <w:rsid w:val="00AB4230"/>
    <w:rsid w:val="00AB5039"/>
    <w:rsid w:val="00AB62E6"/>
    <w:rsid w:val="00AC58E6"/>
    <w:rsid w:val="00AD0213"/>
    <w:rsid w:val="00AD0CBC"/>
    <w:rsid w:val="00AD349B"/>
    <w:rsid w:val="00AE485D"/>
    <w:rsid w:val="00AE59BC"/>
    <w:rsid w:val="00AE60C5"/>
    <w:rsid w:val="00AE6608"/>
    <w:rsid w:val="00AF2A57"/>
    <w:rsid w:val="00B01BE0"/>
    <w:rsid w:val="00B02658"/>
    <w:rsid w:val="00B0431A"/>
    <w:rsid w:val="00B054C2"/>
    <w:rsid w:val="00B1413E"/>
    <w:rsid w:val="00B16B3E"/>
    <w:rsid w:val="00B1740D"/>
    <w:rsid w:val="00B17410"/>
    <w:rsid w:val="00B204FA"/>
    <w:rsid w:val="00B27C98"/>
    <w:rsid w:val="00B32C37"/>
    <w:rsid w:val="00B354CD"/>
    <w:rsid w:val="00B36D39"/>
    <w:rsid w:val="00B374A3"/>
    <w:rsid w:val="00B40027"/>
    <w:rsid w:val="00B42451"/>
    <w:rsid w:val="00B55D74"/>
    <w:rsid w:val="00B56633"/>
    <w:rsid w:val="00B64AA1"/>
    <w:rsid w:val="00B671B3"/>
    <w:rsid w:val="00B70EEB"/>
    <w:rsid w:val="00B71763"/>
    <w:rsid w:val="00B74339"/>
    <w:rsid w:val="00B745F9"/>
    <w:rsid w:val="00B74635"/>
    <w:rsid w:val="00B74F64"/>
    <w:rsid w:val="00B80F4E"/>
    <w:rsid w:val="00B8473E"/>
    <w:rsid w:val="00B90BA5"/>
    <w:rsid w:val="00B9124C"/>
    <w:rsid w:val="00B91B53"/>
    <w:rsid w:val="00B96D3C"/>
    <w:rsid w:val="00B974D5"/>
    <w:rsid w:val="00B97B9D"/>
    <w:rsid w:val="00B97D86"/>
    <w:rsid w:val="00BA48E3"/>
    <w:rsid w:val="00BB31BB"/>
    <w:rsid w:val="00BB3CCC"/>
    <w:rsid w:val="00BB4CFB"/>
    <w:rsid w:val="00BC1964"/>
    <w:rsid w:val="00BC1B65"/>
    <w:rsid w:val="00BC32D7"/>
    <w:rsid w:val="00BC5C68"/>
    <w:rsid w:val="00BC7603"/>
    <w:rsid w:val="00BD71AA"/>
    <w:rsid w:val="00BE1E0F"/>
    <w:rsid w:val="00BE466E"/>
    <w:rsid w:val="00BF0701"/>
    <w:rsid w:val="00C02B72"/>
    <w:rsid w:val="00C034B5"/>
    <w:rsid w:val="00C05772"/>
    <w:rsid w:val="00C05B9F"/>
    <w:rsid w:val="00C12643"/>
    <w:rsid w:val="00C13A04"/>
    <w:rsid w:val="00C14CFE"/>
    <w:rsid w:val="00C21932"/>
    <w:rsid w:val="00C2368A"/>
    <w:rsid w:val="00C2684C"/>
    <w:rsid w:val="00C30B0D"/>
    <w:rsid w:val="00C311FC"/>
    <w:rsid w:val="00C37281"/>
    <w:rsid w:val="00C43867"/>
    <w:rsid w:val="00C45D35"/>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A3F75"/>
    <w:rsid w:val="00CB02B6"/>
    <w:rsid w:val="00CB06D3"/>
    <w:rsid w:val="00CB0B33"/>
    <w:rsid w:val="00CB103A"/>
    <w:rsid w:val="00CB30BE"/>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22DED"/>
    <w:rsid w:val="00D251D9"/>
    <w:rsid w:val="00D26BCA"/>
    <w:rsid w:val="00D323BE"/>
    <w:rsid w:val="00D32FD6"/>
    <w:rsid w:val="00D359BF"/>
    <w:rsid w:val="00D42E55"/>
    <w:rsid w:val="00D46CDC"/>
    <w:rsid w:val="00D52995"/>
    <w:rsid w:val="00D5403A"/>
    <w:rsid w:val="00D56393"/>
    <w:rsid w:val="00D60C44"/>
    <w:rsid w:val="00D6199C"/>
    <w:rsid w:val="00D63A43"/>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18DF"/>
    <w:rsid w:val="00DC25BA"/>
    <w:rsid w:val="00DC3216"/>
    <w:rsid w:val="00DC6C09"/>
    <w:rsid w:val="00DD44F1"/>
    <w:rsid w:val="00DD5FFC"/>
    <w:rsid w:val="00DE3A75"/>
    <w:rsid w:val="00DE5B28"/>
    <w:rsid w:val="00DE78B5"/>
    <w:rsid w:val="00DF24DF"/>
    <w:rsid w:val="00DF7925"/>
    <w:rsid w:val="00E0449E"/>
    <w:rsid w:val="00E048E6"/>
    <w:rsid w:val="00E04F58"/>
    <w:rsid w:val="00E06B7B"/>
    <w:rsid w:val="00E10BC0"/>
    <w:rsid w:val="00E11307"/>
    <w:rsid w:val="00E11595"/>
    <w:rsid w:val="00E17586"/>
    <w:rsid w:val="00E25501"/>
    <w:rsid w:val="00E2625C"/>
    <w:rsid w:val="00E313A7"/>
    <w:rsid w:val="00E3147A"/>
    <w:rsid w:val="00E3329B"/>
    <w:rsid w:val="00E34643"/>
    <w:rsid w:val="00E34C5C"/>
    <w:rsid w:val="00E3682A"/>
    <w:rsid w:val="00E401EC"/>
    <w:rsid w:val="00E427C1"/>
    <w:rsid w:val="00E46B6B"/>
    <w:rsid w:val="00E474E6"/>
    <w:rsid w:val="00E4796E"/>
    <w:rsid w:val="00E53C1A"/>
    <w:rsid w:val="00E53F37"/>
    <w:rsid w:val="00E541AF"/>
    <w:rsid w:val="00E56327"/>
    <w:rsid w:val="00E65A17"/>
    <w:rsid w:val="00E67D4C"/>
    <w:rsid w:val="00E7003E"/>
    <w:rsid w:val="00E72098"/>
    <w:rsid w:val="00E72499"/>
    <w:rsid w:val="00E7459F"/>
    <w:rsid w:val="00E76169"/>
    <w:rsid w:val="00E774E0"/>
    <w:rsid w:val="00E80580"/>
    <w:rsid w:val="00E807BD"/>
    <w:rsid w:val="00E82BD7"/>
    <w:rsid w:val="00E83738"/>
    <w:rsid w:val="00E93C23"/>
    <w:rsid w:val="00E952B9"/>
    <w:rsid w:val="00E95A0E"/>
    <w:rsid w:val="00EA6389"/>
    <w:rsid w:val="00EA790D"/>
    <w:rsid w:val="00EB2591"/>
    <w:rsid w:val="00EB42FD"/>
    <w:rsid w:val="00EB44FE"/>
    <w:rsid w:val="00EC0DC0"/>
    <w:rsid w:val="00EC58B6"/>
    <w:rsid w:val="00EC5920"/>
    <w:rsid w:val="00EC5D66"/>
    <w:rsid w:val="00EC65F4"/>
    <w:rsid w:val="00EC760E"/>
    <w:rsid w:val="00ED5069"/>
    <w:rsid w:val="00ED78DB"/>
    <w:rsid w:val="00EE5386"/>
    <w:rsid w:val="00EE573A"/>
    <w:rsid w:val="00EE68BF"/>
    <w:rsid w:val="00EE6961"/>
    <w:rsid w:val="00EF0B90"/>
    <w:rsid w:val="00EF153E"/>
    <w:rsid w:val="00EF5A80"/>
    <w:rsid w:val="00EF60F0"/>
    <w:rsid w:val="00F03B7E"/>
    <w:rsid w:val="00F05732"/>
    <w:rsid w:val="00F24EA3"/>
    <w:rsid w:val="00F25225"/>
    <w:rsid w:val="00F25C76"/>
    <w:rsid w:val="00F33585"/>
    <w:rsid w:val="00F34DC8"/>
    <w:rsid w:val="00F37971"/>
    <w:rsid w:val="00F37F25"/>
    <w:rsid w:val="00F42E68"/>
    <w:rsid w:val="00F50343"/>
    <w:rsid w:val="00F51634"/>
    <w:rsid w:val="00F53FEE"/>
    <w:rsid w:val="00F57036"/>
    <w:rsid w:val="00F6086E"/>
    <w:rsid w:val="00F625DC"/>
    <w:rsid w:val="00F640BE"/>
    <w:rsid w:val="00F64582"/>
    <w:rsid w:val="00F65862"/>
    <w:rsid w:val="00F65E2F"/>
    <w:rsid w:val="00F65ECA"/>
    <w:rsid w:val="00F6633C"/>
    <w:rsid w:val="00F66BA4"/>
    <w:rsid w:val="00F75BFC"/>
    <w:rsid w:val="00F82290"/>
    <w:rsid w:val="00F82568"/>
    <w:rsid w:val="00F837F7"/>
    <w:rsid w:val="00F84544"/>
    <w:rsid w:val="00F9569B"/>
    <w:rsid w:val="00F95AA4"/>
    <w:rsid w:val="00F95FE7"/>
    <w:rsid w:val="00F96912"/>
    <w:rsid w:val="00FA0475"/>
    <w:rsid w:val="00FA1484"/>
    <w:rsid w:val="00FA39FA"/>
    <w:rsid w:val="00FB6BD8"/>
    <w:rsid w:val="00FB6F7E"/>
    <w:rsid w:val="00FB720C"/>
    <w:rsid w:val="00FC2B05"/>
    <w:rsid w:val="00FC2BB0"/>
    <w:rsid w:val="00FC73B5"/>
    <w:rsid w:val="00FD0EB7"/>
    <w:rsid w:val="00FD45D6"/>
    <w:rsid w:val="00FE362E"/>
    <w:rsid w:val="00FE3FEA"/>
    <w:rsid w:val="00FE4740"/>
    <w:rsid w:val="00FE7143"/>
    <w:rsid w:val="00FE7A05"/>
    <w:rsid w:val="00FF0126"/>
    <w:rsid w:val="00FF20B8"/>
    <w:rsid w:val="00FF6B1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BB3AE9F5-7F53-4CED-A895-61B7E0614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420E4C"/>
    <w:rPr>
      <w:sz w:val="16"/>
      <w:szCs w:val="16"/>
    </w:rPr>
  </w:style>
  <w:style w:type="paragraph" w:styleId="CommentText">
    <w:name w:val="annotation text"/>
    <w:basedOn w:val="Normal"/>
    <w:link w:val="CommentTextChar"/>
    <w:uiPriority w:val="99"/>
    <w:unhideWhenUsed/>
    <w:rsid w:val="00420E4C"/>
    <w:pPr>
      <w:spacing w:line="240" w:lineRule="auto"/>
    </w:pPr>
    <w:rPr>
      <w:sz w:val="20"/>
      <w:szCs w:val="20"/>
    </w:rPr>
  </w:style>
  <w:style w:type="character" w:customStyle="1" w:styleId="CommentTextChar">
    <w:name w:val="Comment Text Char"/>
    <w:basedOn w:val="DefaultParagraphFont"/>
    <w:link w:val="CommentText"/>
    <w:uiPriority w:val="99"/>
    <w:rsid w:val="00420E4C"/>
    <w:rPr>
      <w:rFonts w:ascii="Lexend Light" w:hAnsi="Lexend Light"/>
      <w:sz w:val="20"/>
      <w:szCs w:val="20"/>
    </w:rPr>
  </w:style>
  <w:style w:type="paragraph" w:styleId="CommentSubject">
    <w:name w:val="annotation subject"/>
    <w:basedOn w:val="CommentText"/>
    <w:next w:val="CommentText"/>
    <w:link w:val="CommentSubjectChar"/>
    <w:uiPriority w:val="99"/>
    <w:semiHidden/>
    <w:unhideWhenUsed/>
    <w:rsid w:val="00420E4C"/>
    <w:rPr>
      <w:b/>
      <w:bCs/>
    </w:rPr>
  </w:style>
  <w:style w:type="character" w:customStyle="1" w:styleId="CommentSubjectChar">
    <w:name w:val="Comment Subject Char"/>
    <w:basedOn w:val="CommentTextChar"/>
    <w:link w:val="CommentSubject"/>
    <w:uiPriority w:val="99"/>
    <w:semiHidden/>
    <w:rsid w:val="00420E4C"/>
    <w:rPr>
      <w:rFonts w:ascii="Lexend Light" w:hAnsi="Lexend Light"/>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91" Type="http://schemas.openxmlformats.org/officeDocument/2006/relationships/hyperlink" Target="https://www.aws.training/" TargetMode="External"/><Relationship Id="rId205" Type="http://schemas.openxmlformats.org/officeDocument/2006/relationships/image" Target="media/image181.png"/><Relationship Id="rId107" Type="http://schemas.openxmlformats.org/officeDocument/2006/relationships/image" Target="media/image94.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image" Target="media/image1.png"/><Relationship Id="rId95" Type="http://schemas.openxmlformats.org/officeDocument/2006/relationships/image" Target="media/image85.png"/><Relationship Id="rId160" Type="http://schemas.openxmlformats.org/officeDocument/2006/relationships/image" Target="media/image146.png"/><Relationship Id="rId181" Type="http://schemas.openxmlformats.org/officeDocument/2006/relationships/image" Target="media/image166.png"/><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5.png"/><Relationship Id="rId150" Type="http://schemas.openxmlformats.org/officeDocument/2006/relationships/image" Target="media/image136.png"/><Relationship Id="rId171" Type="http://schemas.openxmlformats.org/officeDocument/2006/relationships/image" Target="media/image157.png"/><Relationship Id="rId192" Type="http://schemas.openxmlformats.org/officeDocument/2006/relationships/image" Target="media/image169.png"/><Relationship Id="rId206" Type="http://schemas.openxmlformats.org/officeDocument/2006/relationships/image" Target="media/image182.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6.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hyperlink" Target="https://aws.amazon.com/architecture/well-architected"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5.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93" Type="http://schemas.openxmlformats.org/officeDocument/2006/relationships/image" Target="media/image170.png"/><Relationship Id="rId207" Type="http://schemas.openxmlformats.org/officeDocument/2006/relationships/image" Target="media/image183.png"/><Relationship Id="rId13" Type="http://schemas.openxmlformats.org/officeDocument/2006/relationships/image" Target="media/image8.png"/><Relationship Id="rId109" Type="http://schemas.openxmlformats.org/officeDocument/2006/relationships/image" Target="media/image96.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c/latest/userguide/flow-logs-%20records-examples.html" TargetMode="External"/><Relationship Id="rId120" Type="http://schemas.openxmlformats.org/officeDocument/2006/relationships/image" Target="media/image106.png"/><Relationship Id="rId141" Type="http://schemas.openxmlformats.org/officeDocument/2006/relationships/image" Target="media/image127.png"/><Relationship Id="rId7" Type="http://schemas.openxmlformats.org/officeDocument/2006/relationships/image" Target="media/image3.png"/><Relationship Id="rId162" Type="http://schemas.openxmlformats.org/officeDocument/2006/relationships/image" Target="media/image148.png"/><Relationship Id="rId183" Type="http://schemas.openxmlformats.org/officeDocument/2006/relationships/hyperlink" Target="https://console.aws.amazon.com/wellarchitected" TargetMode="External"/><Relationship Id="rId24" Type="http://schemas.openxmlformats.org/officeDocument/2006/relationships/image" Target="media/image17.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7.png"/><Relationship Id="rId131" Type="http://schemas.openxmlformats.org/officeDocument/2006/relationships/image" Target="media/image117.png"/><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1.png"/><Relationship Id="rId199" Type="http://schemas.openxmlformats.org/officeDocument/2006/relationships/image" Target="media/image175.png"/><Relationship Id="rId203" Type="http://schemas.openxmlformats.org/officeDocument/2006/relationships/image" Target="media/image179.png"/><Relationship Id="rId208" Type="http://schemas.openxmlformats.org/officeDocument/2006/relationships/image" Target="media/image184.png"/><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9.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3.png"/><Relationship Id="rId98" Type="http://schemas.openxmlformats.org/officeDocument/2006/relationships/image" Target="media/image87.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image" Target="media/image167.png"/><Relationship Id="rId189" Type="http://schemas.openxmlformats.org/officeDocument/2006/relationships/hyperlink" Target="https://aws.amazon.com/certification/certified-solutions-architectassociate/" TargetMode="External"/><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image" Target="media/image165.png"/><Relationship Id="rId195" Type="http://schemas.openxmlformats.org/officeDocument/2006/relationships/hyperlink" Target="https://d1.awsstatic.com/training-and-certification/docs/AWS_certification_paths.pdf" TargetMode="External"/><Relationship Id="rId209" Type="http://schemas.openxmlformats.org/officeDocument/2006/relationships/image" Target="media/image185.png"/><Relationship Id="rId190" Type="http://schemas.openxmlformats.org/officeDocument/2006/relationships/hyperlink" Target="https://aws.amazon.com/vpc/faqs/" TargetMode="External"/><Relationship Id="rId204" Type="http://schemas.openxmlformats.org/officeDocument/2006/relationships/image" Target="media/image180.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3.png"/><Relationship Id="rId127" Type="http://schemas.openxmlformats.org/officeDocument/2006/relationships/image" Target="media/image113.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4.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yperlink" Target="https://aws.amazon.com/blogs/aws/new-aws-well-architected-tool-review-workloads-against-best-practices/" TargetMode="External"/><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solutions/implementations/instance-scheduler-on-aws/" TargetMode="External"/><Relationship Id="rId21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99.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96" Type="http://schemas.openxmlformats.org/officeDocument/2006/relationships/image" Target="media/image172.png"/><Relationship Id="rId200" Type="http://schemas.openxmlformats.org/officeDocument/2006/relationships/image" Target="media/image176.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1.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80.png"/><Relationship Id="rId165" Type="http://schemas.openxmlformats.org/officeDocument/2006/relationships/image" Target="media/image151.png"/><Relationship Id="rId186" Type="http://schemas.openxmlformats.org/officeDocument/2006/relationships/image" Target="media/image168.png"/><Relationship Id="rId211"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0.png"/><Relationship Id="rId134" Type="http://schemas.openxmlformats.org/officeDocument/2006/relationships/image" Target="media/image120.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2.png"/><Relationship Id="rId197" Type="http://schemas.openxmlformats.org/officeDocument/2006/relationships/image" Target="media/image173.png"/><Relationship Id="rId201" Type="http://schemas.openxmlformats.org/officeDocument/2006/relationships/image" Target="media/image177.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aws.amazon.com/directconnect/locations/" TargetMode="External"/><Relationship Id="rId124" Type="http://schemas.openxmlformats.org/officeDocument/2006/relationships/image" Target="media/image110.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hyperlink" Target="https://aws.amazon.com/architecture/"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www.google.com/search?q=AWS+Resource+Access+Manager&amp;oq=RAM+AWS+me&amp;gs_lcrp=EgZjaHJvbWUqCAgBEAAYFhgeMgYIABBFGDkyCAgBEAAYFhgeMggIAhAAGBYYHjIICAMQABgWGB4yCAgEEAAYFhgeMg0IBRAAGIYDGIAEGIoFMg0IBhAAGIYDGIAEGIoFMgcIBxAAGO8FMgoICBAAGKIEGIkF0gEINzM2NWowajeoAgiwAgHxBRESVIypwTcH8QURElSMqcE3Bw&amp;sourceid=chrome&amp;ie=UTF-8&amp;mstk=AUtExfBIQqvPLWdAoFkwjFA2nhtoENpzmabHkW_Ivr-ARnpu4DQpqp9OBqRJGEpLaBwi0Xm-oi0LkwUAoDE2BWDqESkBvy1J-6PanRQEz3qu2AJP-EsxaKch7HjmT2TDqi63Kx2VQeIEAgkp7b4OJop5069ywc89flKNAMvAuPhARCQDzrZVC6X8BwBDficD2Hj7ANQX6c44Aoo7QkTMpaFQxV0SH_eoE9B3D36S5Ze9JqEGelUSpI309aVKXF5DaZO9ZNvVuFmQRa6h0onaVEVQ5r5GHLaeoUYYjNGXD_xXGqfJdTxQxS6S7rpOYy8CMce3uyPN9w5LGX_Qqcqs0Tze0Vo0yzxX5DtyDG4JoQj9Kzbl550cHdzH062w-QrAi8w5dYTyc5YoFYQ7MNxbdKgCEsPXI1c_Z5Mjf065g5sLDRM&amp;csui=3&amp;ved=2ahUKEwiZhJ6i89aTAxXsR2wGHZZLA70QgK4QegQIARAE" TargetMode="External"/><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 Id="rId198" Type="http://schemas.openxmlformats.org/officeDocument/2006/relationships/image" Target="media/image174.png"/><Relationship Id="rId202" Type="http://schemas.openxmlformats.org/officeDocument/2006/relationships/image" Target="media/image178.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hyperlink" Target="https://www.tatacommunications.com/knowledge-base/mcc/aws-direct-connect" TargetMode="External"/><Relationship Id="rId125" Type="http://schemas.openxmlformats.org/officeDocument/2006/relationships/image" Target="media/image111.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hyperlink" Target="https://aws.amazon.com/solutions/" TargetMode="External"/><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12215</TotalTime>
  <Pages>1</Pages>
  <Words>46806</Words>
  <Characters>266798</Characters>
  <Application>Microsoft Office Word</Application>
  <DocSecurity>0</DocSecurity>
  <Lines>2223</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17</cp:revision>
  <dcterms:created xsi:type="dcterms:W3CDTF">2025-02-20T04:02:00Z</dcterms:created>
  <dcterms:modified xsi:type="dcterms:W3CDTF">2026-04-05T16:43:00Z</dcterms:modified>
</cp:coreProperties>
</file>