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3F348" w14:textId="49424C80" w:rsidR="00167DE2" w:rsidRPr="00167DE2" w:rsidRDefault="00167DE2" w:rsidP="002871EB">
      <w:pPr>
        <w:pStyle w:val="Heading1"/>
      </w:pPr>
      <w:r w:rsidRPr="00167DE2">
        <w:t>The Data Analytics / Data Science</w:t>
      </w:r>
    </w:p>
    <w:p w14:paraId="3058D51E" w14:textId="77777777" w:rsidR="00167DE2" w:rsidRPr="00167DE2" w:rsidRDefault="00167DE2" w:rsidP="00167DE2">
      <w:pPr>
        <w:numPr>
          <w:ilvl w:val="0"/>
          <w:numId w:val="1"/>
        </w:numPr>
      </w:pPr>
      <w:r w:rsidRPr="00167DE2">
        <w:rPr>
          <w:b/>
          <w:bCs/>
        </w:rPr>
        <w:t>Reality → Raw Data Collected</w:t>
      </w:r>
    </w:p>
    <w:p w14:paraId="5AF4B012" w14:textId="77777777" w:rsidR="00167DE2" w:rsidRPr="00167DE2" w:rsidRDefault="00167DE2" w:rsidP="00167DE2">
      <w:pPr>
        <w:numPr>
          <w:ilvl w:val="1"/>
          <w:numId w:val="1"/>
        </w:numPr>
      </w:pPr>
      <w:r w:rsidRPr="00167DE2">
        <w:t>Data originates from the real world.</w:t>
      </w:r>
    </w:p>
    <w:p w14:paraId="78138A03" w14:textId="77777777" w:rsidR="00167DE2" w:rsidRPr="00167DE2" w:rsidRDefault="00167DE2" w:rsidP="00167DE2">
      <w:pPr>
        <w:numPr>
          <w:ilvl w:val="1"/>
          <w:numId w:val="1"/>
        </w:numPr>
      </w:pPr>
      <w:r w:rsidRPr="00167DE2">
        <w:t>Sources: company databases, client files, APIs, web scraping, IoT devices, surveys, etc.</w:t>
      </w:r>
    </w:p>
    <w:p w14:paraId="20A28F60" w14:textId="77777777" w:rsidR="00167DE2" w:rsidRPr="00167DE2" w:rsidRDefault="00167DE2" w:rsidP="00167DE2">
      <w:pPr>
        <w:numPr>
          <w:ilvl w:val="1"/>
          <w:numId w:val="1"/>
        </w:numPr>
      </w:pPr>
      <w:r w:rsidRPr="00167DE2">
        <w:t xml:space="preserve">At this stage, the data is </w:t>
      </w:r>
      <w:r w:rsidRPr="00167DE2">
        <w:rPr>
          <w:b/>
          <w:bCs/>
        </w:rPr>
        <w:t>raw</w:t>
      </w:r>
      <w:r w:rsidRPr="00167DE2">
        <w:t xml:space="preserve"> (messy, incomplete, unstructured).</w:t>
      </w:r>
    </w:p>
    <w:p w14:paraId="17631A23" w14:textId="77777777" w:rsidR="00167DE2" w:rsidRPr="00167DE2" w:rsidRDefault="00000000" w:rsidP="00167DE2">
      <w:r>
        <w:pict w14:anchorId="28865AB2">
          <v:rect id="_x0000_i1025" style="width:0;height:1.5pt" o:hralign="center" o:hrstd="t" o:hr="t" fillcolor="#a0a0a0" stroked="f"/>
        </w:pict>
      </w:r>
    </w:p>
    <w:p w14:paraId="4FEE7666" w14:textId="77777777" w:rsidR="00167DE2" w:rsidRPr="00167DE2" w:rsidRDefault="00167DE2" w:rsidP="00167DE2">
      <w:pPr>
        <w:numPr>
          <w:ilvl w:val="0"/>
          <w:numId w:val="2"/>
        </w:numPr>
      </w:pPr>
      <w:r w:rsidRPr="00167DE2">
        <w:rPr>
          <w:b/>
          <w:bCs/>
        </w:rPr>
        <w:t>Raw Data Collected → Data is Processed</w:t>
      </w:r>
    </w:p>
    <w:p w14:paraId="0A40FE0D" w14:textId="77777777" w:rsidR="00167DE2" w:rsidRPr="00167DE2" w:rsidRDefault="00167DE2" w:rsidP="00167DE2">
      <w:pPr>
        <w:numPr>
          <w:ilvl w:val="1"/>
          <w:numId w:val="2"/>
        </w:numPr>
      </w:pPr>
      <w:r w:rsidRPr="00167DE2">
        <w:t xml:space="preserve">Raw data is </w:t>
      </w:r>
      <w:r w:rsidRPr="00167DE2">
        <w:rPr>
          <w:b/>
          <w:bCs/>
        </w:rPr>
        <w:t>cleaned and pre-processed</w:t>
      </w:r>
      <w:r w:rsidRPr="00167DE2">
        <w:t>.</w:t>
      </w:r>
    </w:p>
    <w:p w14:paraId="7A5EE7C6" w14:textId="77777777" w:rsidR="00167DE2" w:rsidRPr="00167DE2" w:rsidRDefault="00167DE2" w:rsidP="00167DE2">
      <w:pPr>
        <w:numPr>
          <w:ilvl w:val="1"/>
          <w:numId w:val="2"/>
        </w:numPr>
      </w:pPr>
      <w:r w:rsidRPr="00167DE2">
        <w:t>Tasks:</w:t>
      </w:r>
    </w:p>
    <w:p w14:paraId="25EE99D5" w14:textId="77777777" w:rsidR="00167DE2" w:rsidRPr="00167DE2" w:rsidRDefault="00167DE2" w:rsidP="00167DE2">
      <w:pPr>
        <w:numPr>
          <w:ilvl w:val="2"/>
          <w:numId w:val="2"/>
        </w:numPr>
      </w:pPr>
      <w:r w:rsidRPr="00167DE2">
        <w:t>Removing irrelevant columns</w:t>
      </w:r>
    </w:p>
    <w:p w14:paraId="4D904071" w14:textId="77777777" w:rsidR="00167DE2" w:rsidRPr="00167DE2" w:rsidRDefault="00167DE2" w:rsidP="00167DE2">
      <w:pPr>
        <w:numPr>
          <w:ilvl w:val="2"/>
          <w:numId w:val="2"/>
        </w:numPr>
      </w:pPr>
      <w:r w:rsidRPr="00167DE2">
        <w:t>Handling missing values</w:t>
      </w:r>
    </w:p>
    <w:p w14:paraId="32051481" w14:textId="77777777" w:rsidR="00167DE2" w:rsidRPr="00167DE2" w:rsidRDefault="00167DE2" w:rsidP="00167DE2">
      <w:pPr>
        <w:numPr>
          <w:ilvl w:val="2"/>
          <w:numId w:val="2"/>
        </w:numPr>
      </w:pPr>
      <w:r w:rsidRPr="00167DE2">
        <w:t>Correcting invalid data types</w:t>
      </w:r>
    </w:p>
    <w:p w14:paraId="07F07075" w14:textId="77777777" w:rsidR="00167DE2" w:rsidRPr="00167DE2" w:rsidRDefault="00167DE2" w:rsidP="00167DE2">
      <w:pPr>
        <w:numPr>
          <w:ilvl w:val="2"/>
          <w:numId w:val="2"/>
        </w:numPr>
      </w:pPr>
      <w:r w:rsidRPr="00167DE2">
        <w:t>Removing duplicates</w:t>
      </w:r>
    </w:p>
    <w:p w14:paraId="2E16F8F2" w14:textId="77777777" w:rsidR="00167DE2" w:rsidRPr="00167DE2" w:rsidRDefault="00167DE2" w:rsidP="00167DE2">
      <w:pPr>
        <w:numPr>
          <w:ilvl w:val="2"/>
          <w:numId w:val="2"/>
        </w:numPr>
      </w:pPr>
      <w:r w:rsidRPr="00167DE2">
        <w:t>Handling special characters/outliers</w:t>
      </w:r>
    </w:p>
    <w:p w14:paraId="4259177B" w14:textId="77777777" w:rsidR="00167DE2" w:rsidRPr="00167DE2" w:rsidRDefault="00167DE2" w:rsidP="00167DE2">
      <w:pPr>
        <w:numPr>
          <w:ilvl w:val="1"/>
          <w:numId w:val="2"/>
        </w:numPr>
      </w:pPr>
      <w:r w:rsidRPr="00167DE2">
        <w:t xml:space="preserve">Output: </w:t>
      </w:r>
      <w:r w:rsidRPr="00167DE2">
        <w:rPr>
          <w:b/>
          <w:bCs/>
        </w:rPr>
        <w:t>Clean dataset</w:t>
      </w:r>
      <w:r w:rsidRPr="00167DE2">
        <w:t>.</w:t>
      </w:r>
    </w:p>
    <w:p w14:paraId="6EE6B308" w14:textId="77777777" w:rsidR="00167DE2" w:rsidRPr="00167DE2" w:rsidRDefault="00000000" w:rsidP="00167DE2">
      <w:r>
        <w:pict w14:anchorId="45521C7B">
          <v:rect id="_x0000_i1026" style="width:0;height:1.5pt" o:hralign="center" o:hrstd="t" o:hr="t" fillcolor="#a0a0a0" stroked="f"/>
        </w:pict>
      </w:r>
    </w:p>
    <w:p w14:paraId="236F2295" w14:textId="77777777" w:rsidR="00167DE2" w:rsidRPr="00167DE2" w:rsidRDefault="00167DE2" w:rsidP="00167DE2">
      <w:pPr>
        <w:numPr>
          <w:ilvl w:val="0"/>
          <w:numId w:val="3"/>
        </w:numPr>
      </w:pPr>
      <w:r w:rsidRPr="00167DE2">
        <w:rPr>
          <w:b/>
          <w:bCs/>
        </w:rPr>
        <w:t>Clean Dataset ↔ Exploratory Data Analysis (EDA)</w:t>
      </w:r>
    </w:p>
    <w:p w14:paraId="798E7E86" w14:textId="77777777" w:rsidR="00167DE2" w:rsidRPr="00167DE2" w:rsidRDefault="00167DE2" w:rsidP="00167DE2">
      <w:pPr>
        <w:numPr>
          <w:ilvl w:val="1"/>
          <w:numId w:val="3"/>
        </w:numPr>
      </w:pPr>
      <w:r w:rsidRPr="00167DE2">
        <w:t xml:space="preserve">With clean data, analysts perform </w:t>
      </w:r>
      <w:r w:rsidRPr="00167DE2">
        <w:rPr>
          <w:b/>
          <w:bCs/>
        </w:rPr>
        <w:t>EDA</w:t>
      </w:r>
      <w:r w:rsidRPr="00167DE2">
        <w:t>.</w:t>
      </w:r>
    </w:p>
    <w:p w14:paraId="6A98D70F" w14:textId="77777777" w:rsidR="00167DE2" w:rsidRPr="00167DE2" w:rsidRDefault="00167DE2" w:rsidP="00167DE2">
      <w:pPr>
        <w:numPr>
          <w:ilvl w:val="1"/>
          <w:numId w:val="3"/>
        </w:numPr>
      </w:pPr>
      <w:r w:rsidRPr="00167DE2">
        <w:t>EDA = exploring the dataset to understand distributions, detect patterns, find anomalies/outliers, correlations, etc.</w:t>
      </w:r>
    </w:p>
    <w:p w14:paraId="047F485F" w14:textId="77777777" w:rsidR="00167DE2" w:rsidRPr="00167DE2" w:rsidRDefault="00167DE2" w:rsidP="00167DE2">
      <w:pPr>
        <w:numPr>
          <w:ilvl w:val="1"/>
          <w:numId w:val="3"/>
        </w:numPr>
      </w:pPr>
      <w:r w:rsidRPr="00167DE2">
        <w:t xml:space="preserve">EDA often leads back to </w:t>
      </w:r>
      <w:r w:rsidRPr="00167DE2">
        <w:rPr>
          <w:b/>
          <w:bCs/>
        </w:rPr>
        <w:t>data processing</w:t>
      </w:r>
      <w:r w:rsidRPr="00167DE2">
        <w:t xml:space="preserve"> (iterative loop):</w:t>
      </w:r>
    </w:p>
    <w:p w14:paraId="220829E6" w14:textId="77777777" w:rsidR="00167DE2" w:rsidRPr="00167DE2" w:rsidRDefault="00167DE2" w:rsidP="00167DE2">
      <w:pPr>
        <w:numPr>
          <w:ilvl w:val="2"/>
          <w:numId w:val="3"/>
        </w:numPr>
      </w:pPr>
      <w:r w:rsidRPr="00167DE2">
        <w:t>Example: you realize during EDA that certain features are irrelevant or contain outliers → go back and refine the dataset.</w:t>
      </w:r>
    </w:p>
    <w:p w14:paraId="2E3C17AD" w14:textId="77777777" w:rsidR="00167DE2" w:rsidRPr="00167DE2" w:rsidRDefault="00000000" w:rsidP="00167DE2">
      <w:r>
        <w:pict w14:anchorId="7A1B6EE6">
          <v:rect id="_x0000_i1027" style="width:0;height:1.5pt" o:hralign="center" o:hrstd="t" o:hr="t" fillcolor="#a0a0a0" stroked="f"/>
        </w:pict>
      </w:r>
    </w:p>
    <w:p w14:paraId="52650763" w14:textId="77777777" w:rsidR="00167DE2" w:rsidRPr="00167DE2" w:rsidRDefault="00167DE2" w:rsidP="00167DE2">
      <w:pPr>
        <w:numPr>
          <w:ilvl w:val="0"/>
          <w:numId w:val="4"/>
        </w:numPr>
      </w:pPr>
      <w:r w:rsidRPr="00167DE2">
        <w:rPr>
          <w:b/>
          <w:bCs/>
        </w:rPr>
        <w:t>Clean Dataset → Models &amp; Algorithms</w:t>
      </w:r>
    </w:p>
    <w:p w14:paraId="08D93C02" w14:textId="77777777" w:rsidR="00167DE2" w:rsidRPr="00167DE2" w:rsidRDefault="00167DE2" w:rsidP="00167DE2">
      <w:pPr>
        <w:numPr>
          <w:ilvl w:val="1"/>
          <w:numId w:val="4"/>
        </w:numPr>
      </w:pPr>
      <w:r w:rsidRPr="00167DE2">
        <w:t xml:space="preserve">Once data is clean (and optionally after EDA), you move to </w:t>
      </w:r>
      <w:r w:rsidRPr="00167DE2">
        <w:rPr>
          <w:b/>
          <w:bCs/>
        </w:rPr>
        <w:t>model building</w:t>
      </w:r>
      <w:r w:rsidRPr="00167DE2">
        <w:t>.</w:t>
      </w:r>
    </w:p>
    <w:p w14:paraId="10DFC071" w14:textId="77777777" w:rsidR="00167DE2" w:rsidRPr="00167DE2" w:rsidRDefault="00167DE2" w:rsidP="00167DE2">
      <w:pPr>
        <w:numPr>
          <w:ilvl w:val="1"/>
          <w:numId w:val="4"/>
        </w:numPr>
      </w:pPr>
      <w:r w:rsidRPr="00167DE2">
        <w:t>Here, machine learning engineers / data scientists apply algorithms to build predictive or descriptive models.</w:t>
      </w:r>
    </w:p>
    <w:p w14:paraId="72E66CDD" w14:textId="77777777" w:rsidR="00167DE2" w:rsidRPr="00167DE2" w:rsidRDefault="00167DE2" w:rsidP="00167DE2">
      <w:pPr>
        <w:numPr>
          <w:ilvl w:val="1"/>
          <w:numId w:val="4"/>
        </w:numPr>
      </w:pPr>
      <w:r w:rsidRPr="00167DE2">
        <w:t>Example: regression, classification, clustering, recommendation systems, etc.</w:t>
      </w:r>
    </w:p>
    <w:p w14:paraId="0CEB54DF" w14:textId="77777777" w:rsidR="00167DE2" w:rsidRPr="00167DE2" w:rsidRDefault="00000000" w:rsidP="00167DE2">
      <w:r>
        <w:pict w14:anchorId="097A740E">
          <v:rect id="_x0000_i1028" style="width:0;height:1.5pt" o:hralign="center" o:hrstd="t" o:hr="t" fillcolor="#a0a0a0" stroked="f"/>
        </w:pict>
      </w:r>
    </w:p>
    <w:p w14:paraId="3B23A8C8" w14:textId="77777777" w:rsidR="00167DE2" w:rsidRPr="00167DE2" w:rsidRDefault="00167DE2" w:rsidP="00167DE2">
      <w:pPr>
        <w:numPr>
          <w:ilvl w:val="0"/>
          <w:numId w:val="5"/>
        </w:numPr>
      </w:pPr>
      <w:r w:rsidRPr="00167DE2">
        <w:rPr>
          <w:b/>
          <w:bCs/>
        </w:rPr>
        <w:t>Models &amp; Algorithms → Data Product</w:t>
      </w:r>
    </w:p>
    <w:p w14:paraId="620EDC38" w14:textId="77777777" w:rsidR="00167DE2" w:rsidRPr="00167DE2" w:rsidRDefault="00167DE2" w:rsidP="00167DE2">
      <w:pPr>
        <w:numPr>
          <w:ilvl w:val="1"/>
          <w:numId w:val="5"/>
        </w:numPr>
      </w:pPr>
      <w:r w:rsidRPr="00167DE2">
        <w:t xml:space="preserve">The trained models or derived insights are packaged as a </w:t>
      </w:r>
      <w:r w:rsidRPr="00167DE2">
        <w:rPr>
          <w:b/>
          <w:bCs/>
        </w:rPr>
        <w:t>data product</w:t>
      </w:r>
      <w:r w:rsidRPr="00167DE2">
        <w:t>.</w:t>
      </w:r>
    </w:p>
    <w:p w14:paraId="6F2328D5" w14:textId="77777777" w:rsidR="00167DE2" w:rsidRPr="00167DE2" w:rsidRDefault="00167DE2" w:rsidP="00167DE2">
      <w:pPr>
        <w:numPr>
          <w:ilvl w:val="1"/>
          <w:numId w:val="5"/>
        </w:numPr>
      </w:pPr>
      <w:r w:rsidRPr="00167DE2">
        <w:t>Examples:</w:t>
      </w:r>
    </w:p>
    <w:p w14:paraId="32E26113" w14:textId="77777777" w:rsidR="00167DE2" w:rsidRPr="00167DE2" w:rsidRDefault="00167DE2" w:rsidP="00167DE2">
      <w:pPr>
        <w:numPr>
          <w:ilvl w:val="2"/>
          <w:numId w:val="5"/>
        </w:numPr>
      </w:pPr>
      <w:r w:rsidRPr="00167DE2">
        <w:t>A fraud detection model for banks</w:t>
      </w:r>
    </w:p>
    <w:p w14:paraId="31B2ECBF" w14:textId="77777777" w:rsidR="00167DE2" w:rsidRPr="00167DE2" w:rsidRDefault="00167DE2" w:rsidP="00167DE2">
      <w:pPr>
        <w:numPr>
          <w:ilvl w:val="2"/>
          <w:numId w:val="5"/>
        </w:numPr>
      </w:pPr>
      <w:r w:rsidRPr="00167DE2">
        <w:t>A recommendation engine for e-commerce</w:t>
      </w:r>
    </w:p>
    <w:p w14:paraId="383122DE" w14:textId="77777777" w:rsidR="00167DE2" w:rsidRPr="00167DE2" w:rsidRDefault="00167DE2" w:rsidP="00167DE2">
      <w:pPr>
        <w:numPr>
          <w:ilvl w:val="2"/>
          <w:numId w:val="5"/>
        </w:numPr>
      </w:pPr>
      <w:r w:rsidRPr="00167DE2">
        <w:t>A demand forecasting system for supply chain</w:t>
      </w:r>
    </w:p>
    <w:p w14:paraId="5013836D" w14:textId="77777777" w:rsidR="00167DE2" w:rsidRPr="00167DE2" w:rsidRDefault="00000000" w:rsidP="00167DE2">
      <w:r>
        <w:pict w14:anchorId="39C2F25C">
          <v:rect id="_x0000_i1029" style="width:0;height:1.5pt" o:hralign="center" o:hrstd="t" o:hr="t" fillcolor="#a0a0a0" stroked="f"/>
        </w:pict>
      </w:r>
    </w:p>
    <w:p w14:paraId="17A5D234" w14:textId="77777777" w:rsidR="00167DE2" w:rsidRPr="00167DE2" w:rsidRDefault="00167DE2" w:rsidP="00167DE2">
      <w:pPr>
        <w:numPr>
          <w:ilvl w:val="0"/>
          <w:numId w:val="6"/>
        </w:numPr>
      </w:pPr>
      <w:r w:rsidRPr="00167DE2">
        <w:rPr>
          <w:b/>
          <w:bCs/>
        </w:rPr>
        <w:t>Models &amp; Algorithms → Visualize Report</w:t>
      </w:r>
    </w:p>
    <w:p w14:paraId="4F7DD40E" w14:textId="77777777" w:rsidR="00167DE2" w:rsidRPr="00167DE2" w:rsidRDefault="00167DE2" w:rsidP="00167DE2">
      <w:pPr>
        <w:numPr>
          <w:ilvl w:val="1"/>
          <w:numId w:val="6"/>
        </w:numPr>
      </w:pPr>
      <w:r w:rsidRPr="00167DE2">
        <w:t xml:space="preserve">Insights are also communicated through </w:t>
      </w:r>
      <w:r w:rsidRPr="00167DE2">
        <w:rPr>
          <w:b/>
          <w:bCs/>
        </w:rPr>
        <w:t>dashboards, charts, and reports</w:t>
      </w:r>
      <w:r w:rsidRPr="00167DE2">
        <w:t>.</w:t>
      </w:r>
    </w:p>
    <w:p w14:paraId="293CFBA6" w14:textId="77777777" w:rsidR="00167DE2" w:rsidRPr="00167DE2" w:rsidRDefault="00167DE2" w:rsidP="00167DE2">
      <w:pPr>
        <w:numPr>
          <w:ilvl w:val="1"/>
          <w:numId w:val="6"/>
        </w:numPr>
      </w:pPr>
      <w:r w:rsidRPr="00167DE2">
        <w:t xml:space="preserve">Tools: Power BI, Tableau, Python (Matplotlib, Seaborn, </w:t>
      </w:r>
      <w:proofErr w:type="spellStart"/>
      <w:r w:rsidRPr="00167DE2">
        <w:t>Plotly</w:t>
      </w:r>
      <w:proofErr w:type="spellEnd"/>
      <w:r w:rsidRPr="00167DE2">
        <w:t>).</w:t>
      </w:r>
    </w:p>
    <w:p w14:paraId="238ECBA0" w14:textId="77777777" w:rsidR="00167DE2" w:rsidRPr="00167DE2" w:rsidRDefault="00000000" w:rsidP="00167DE2">
      <w:r>
        <w:pict w14:anchorId="06D892E2">
          <v:rect id="_x0000_i1030" style="width:0;height:1.5pt" o:hralign="center" o:hrstd="t" o:hr="t" fillcolor="#a0a0a0" stroked="f"/>
        </w:pict>
      </w:r>
    </w:p>
    <w:p w14:paraId="38267512" w14:textId="77777777" w:rsidR="00167DE2" w:rsidRPr="00167DE2" w:rsidRDefault="00167DE2" w:rsidP="00167DE2">
      <w:pPr>
        <w:numPr>
          <w:ilvl w:val="0"/>
          <w:numId w:val="7"/>
        </w:numPr>
      </w:pPr>
      <w:r w:rsidRPr="00167DE2">
        <w:rPr>
          <w:b/>
          <w:bCs/>
        </w:rPr>
        <w:t>Visualize Report → Make Decisions</w:t>
      </w:r>
    </w:p>
    <w:p w14:paraId="3665F301" w14:textId="77777777" w:rsidR="00167DE2" w:rsidRPr="00167DE2" w:rsidRDefault="00167DE2" w:rsidP="00167DE2">
      <w:pPr>
        <w:numPr>
          <w:ilvl w:val="1"/>
          <w:numId w:val="7"/>
        </w:numPr>
      </w:pPr>
      <w:r w:rsidRPr="00167DE2">
        <w:t xml:space="preserve">Decision makers (management, clients, stakeholders) use visual reports &amp; data products to make </w:t>
      </w:r>
      <w:r w:rsidRPr="00167DE2">
        <w:rPr>
          <w:b/>
          <w:bCs/>
        </w:rPr>
        <w:t>business decisions</w:t>
      </w:r>
      <w:r w:rsidRPr="00167DE2">
        <w:t>.</w:t>
      </w:r>
    </w:p>
    <w:p w14:paraId="00284170" w14:textId="77777777" w:rsidR="00167DE2" w:rsidRPr="00167DE2" w:rsidRDefault="00167DE2" w:rsidP="00167DE2">
      <w:pPr>
        <w:numPr>
          <w:ilvl w:val="1"/>
          <w:numId w:val="7"/>
        </w:numPr>
      </w:pPr>
      <w:r w:rsidRPr="00167DE2">
        <w:t>Example:</w:t>
      </w:r>
    </w:p>
    <w:p w14:paraId="23631186" w14:textId="77777777" w:rsidR="00167DE2" w:rsidRPr="00167DE2" w:rsidRDefault="00167DE2" w:rsidP="00167DE2">
      <w:pPr>
        <w:numPr>
          <w:ilvl w:val="2"/>
          <w:numId w:val="7"/>
        </w:numPr>
      </w:pPr>
      <w:r w:rsidRPr="00167DE2">
        <w:t>If the model predicts high churn → run a customer retention campaign.</w:t>
      </w:r>
    </w:p>
    <w:p w14:paraId="2AA3FF20" w14:textId="77777777" w:rsidR="00167DE2" w:rsidRPr="00167DE2" w:rsidRDefault="00167DE2" w:rsidP="00167DE2">
      <w:pPr>
        <w:numPr>
          <w:ilvl w:val="2"/>
          <w:numId w:val="7"/>
        </w:numPr>
      </w:pPr>
      <w:r w:rsidRPr="00167DE2">
        <w:t>If sales are forecasted to drop → adjust inventory strategy.</w:t>
      </w:r>
    </w:p>
    <w:p w14:paraId="707F2E63" w14:textId="77777777" w:rsidR="00167DE2" w:rsidRPr="00167DE2" w:rsidRDefault="00000000" w:rsidP="00167DE2">
      <w:r>
        <w:pict w14:anchorId="3D87AB50">
          <v:rect id="_x0000_i1031" style="width:0;height:1.5pt" o:hralign="center" o:hrstd="t" o:hr="t" fillcolor="#a0a0a0" stroked="f"/>
        </w:pict>
      </w:r>
    </w:p>
    <w:p w14:paraId="5A237BE8" w14:textId="77777777" w:rsidR="00167DE2" w:rsidRPr="00167DE2" w:rsidRDefault="00167DE2" w:rsidP="00167DE2">
      <w:pPr>
        <w:rPr>
          <w:b/>
          <w:bCs/>
        </w:rPr>
      </w:pPr>
      <w:r w:rsidRPr="00167DE2">
        <w:rPr>
          <w:rFonts w:ascii="Segoe UI Emoji" w:hAnsi="Segoe UI Emoji" w:cs="Segoe UI Emoji"/>
          <w:b/>
          <w:bCs/>
        </w:rPr>
        <w:t>🔑</w:t>
      </w:r>
      <w:r w:rsidRPr="00167DE2">
        <w:rPr>
          <w:b/>
          <w:bCs/>
        </w:rPr>
        <w:t xml:space="preserve"> Key Insights</w:t>
      </w:r>
    </w:p>
    <w:p w14:paraId="1E555B82" w14:textId="77777777" w:rsidR="00167DE2" w:rsidRPr="00167DE2" w:rsidRDefault="00167DE2" w:rsidP="00167DE2">
      <w:pPr>
        <w:numPr>
          <w:ilvl w:val="0"/>
          <w:numId w:val="8"/>
        </w:numPr>
      </w:pPr>
      <w:r w:rsidRPr="00167DE2">
        <w:rPr>
          <w:b/>
          <w:bCs/>
        </w:rPr>
        <w:t>Iterative process</w:t>
      </w:r>
      <w:r w:rsidRPr="00167DE2">
        <w:t xml:space="preserve"> → Data processing &amp; EDA often happen multiple times.</w:t>
      </w:r>
    </w:p>
    <w:p w14:paraId="4BA4571A" w14:textId="77777777" w:rsidR="00167DE2" w:rsidRPr="00167DE2" w:rsidRDefault="00167DE2" w:rsidP="00167DE2">
      <w:pPr>
        <w:numPr>
          <w:ilvl w:val="0"/>
          <w:numId w:val="8"/>
        </w:numPr>
      </w:pPr>
      <w:r w:rsidRPr="00167DE2">
        <w:rPr>
          <w:b/>
          <w:bCs/>
        </w:rPr>
        <w:t>EDA = Understanding the story of the data</w:t>
      </w:r>
      <w:r w:rsidRPr="00167DE2">
        <w:t xml:space="preserve"> before applying models.</w:t>
      </w:r>
    </w:p>
    <w:p w14:paraId="7AAE6838" w14:textId="77777777" w:rsidR="00167DE2" w:rsidRPr="00167DE2" w:rsidRDefault="00167DE2" w:rsidP="00167DE2">
      <w:pPr>
        <w:numPr>
          <w:ilvl w:val="0"/>
          <w:numId w:val="8"/>
        </w:numPr>
      </w:pPr>
      <w:r w:rsidRPr="00167DE2">
        <w:rPr>
          <w:b/>
          <w:bCs/>
        </w:rPr>
        <w:t>Final goal</w:t>
      </w:r>
      <w:r w:rsidRPr="00167DE2">
        <w:t xml:space="preserve"> = Support business decisions with reliable insights.</w:t>
      </w:r>
    </w:p>
    <w:p w14:paraId="1568B0B3" w14:textId="77777777" w:rsidR="0059759A" w:rsidRDefault="0059759A"/>
    <w:p w14:paraId="3F43D4AA" w14:textId="77777777" w:rsidR="00167DE2" w:rsidRDefault="00167DE2"/>
    <w:p w14:paraId="12C2EA4B" w14:textId="11740FDB" w:rsidR="00167DE2" w:rsidRDefault="00167DE2" w:rsidP="00167DE2">
      <w:pPr>
        <w:pStyle w:val="Heading1"/>
      </w:pPr>
      <w:r>
        <w:t>EDA</w:t>
      </w:r>
    </w:p>
    <w:p w14:paraId="1B5C2B0E" w14:textId="77777777" w:rsidR="00167DE2" w:rsidRDefault="00167DE2" w:rsidP="00167DE2">
      <w:r>
        <w:t>What is Exploratory Data Analysis</w:t>
      </w:r>
    </w:p>
    <w:p w14:paraId="40E6C274" w14:textId="0360B7E2" w:rsidR="00167DE2" w:rsidRDefault="00167DE2" w:rsidP="00167DE2">
      <w:pPr>
        <w:pStyle w:val="ListParagraph"/>
        <w:numPr>
          <w:ilvl w:val="0"/>
          <w:numId w:val="9"/>
        </w:numPr>
      </w:pPr>
      <w:r>
        <w:t>Exploratory Data Analysis is an approach to analyse the datasets to summarize their main characteristics in form of visual methods.</w:t>
      </w:r>
    </w:p>
    <w:p w14:paraId="6FBEC1BE" w14:textId="77777777" w:rsidR="00167DE2" w:rsidRDefault="00167DE2" w:rsidP="00167DE2">
      <w:pPr>
        <w:pStyle w:val="ListParagraph"/>
        <w:numPr>
          <w:ilvl w:val="0"/>
          <w:numId w:val="9"/>
        </w:numPr>
      </w:pPr>
      <w:r>
        <w:t>EDA is nothing but a data exploration technique to understand various aspects of the data.</w:t>
      </w:r>
    </w:p>
    <w:p w14:paraId="2D5FAEDC" w14:textId="7C6D607F" w:rsidR="00167DE2" w:rsidRDefault="00167DE2" w:rsidP="00167DE2">
      <w:pPr>
        <w:pStyle w:val="ListParagraph"/>
        <w:numPr>
          <w:ilvl w:val="0"/>
          <w:numId w:val="9"/>
        </w:numPr>
      </w:pPr>
      <w:r>
        <w:t xml:space="preserve">The main aim of EDA is to </w:t>
      </w:r>
      <w:r w:rsidRPr="00167DE2">
        <w:rPr>
          <w:highlight w:val="yellow"/>
        </w:rPr>
        <w:t>obtain confidence in a data to</w:t>
      </w:r>
      <w:r>
        <w:t xml:space="preserve"> an extent where we are ready to engage a machine learning model.</w:t>
      </w:r>
    </w:p>
    <w:p w14:paraId="4AC3F135" w14:textId="2E74307F" w:rsidR="00167DE2" w:rsidRDefault="00167DE2" w:rsidP="00167DE2">
      <w:pPr>
        <w:pStyle w:val="ListParagraph"/>
        <w:numPr>
          <w:ilvl w:val="0"/>
          <w:numId w:val="9"/>
        </w:numPr>
      </w:pPr>
      <w:r>
        <w:t xml:space="preserve">EDA is important to analyse the data it's a first steps in data analysis process </w:t>
      </w:r>
      <w:r w:rsidRPr="00167DE2">
        <w:t>so that we can analyse data sets and get some insights out of it.</w:t>
      </w:r>
      <w:r>
        <w:t xml:space="preserve"> And the insights must be in the form of visual because </w:t>
      </w:r>
      <w:proofErr w:type="gramStart"/>
      <w:r>
        <w:t>The</w:t>
      </w:r>
      <w:proofErr w:type="gramEnd"/>
      <w:r>
        <w:t xml:space="preserve"> output of Ada </w:t>
      </w:r>
      <w:proofErr w:type="gramStart"/>
      <w:r>
        <w:t>has to</w:t>
      </w:r>
      <w:proofErr w:type="gramEnd"/>
      <w:r>
        <w:t xml:space="preserve"> be presented to a higher management or to a client who might not be able to understand or interpret well from a Python code.</w:t>
      </w:r>
    </w:p>
    <w:p w14:paraId="1B106D61" w14:textId="75CFC533" w:rsidR="00167DE2" w:rsidRDefault="00167DE2" w:rsidP="00167DE2">
      <w:pPr>
        <w:pStyle w:val="ListParagraph"/>
        <w:numPr>
          <w:ilvl w:val="0"/>
          <w:numId w:val="9"/>
        </w:numPr>
      </w:pPr>
      <w:r>
        <w:t>EDA give a basic idea to understand the data and make sense of the data to figure out the question you need to ask and find out the best way to manipulate the dataset to get the answer to your question.</w:t>
      </w:r>
    </w:p>
    <w:p w14:paraId="33D7ADB2" w14:textId="2CE7A2EE" w:rsidR="00167DE2" w:rsidRDefault="00167DE2" w:rsidP="00167DE2">
      <w:pPr>
        <w:pStyle w:val="ListParagraph"/>
        <w:numPr>
          <w:ilvl w:val="0"/>
          <w:numId w:val="9"/>
        </w:numPr>
      </w:pPr>
      <w:r>
        <w:t>Exploratory data analysis helps us to finding the errors, discovering data, mapping out data structure, finding out anomalies.</w:t>
      </w:r>
    </w:p>
    <w:p w14:paraId="557BAB8C" w14:textId="0DABD75D" w:rsidR="00167DE2" w:rsidRDefault="00167DE2" w:rsidP="00167DE2">
      <w:pPr>
        <w:pStyle w:val="ListParagraph"/>
        <w:numPr>
          <w:ilvl w:val="0"/>
          <w:numId w:val="9"/>
        </w:numPr>
      </w:pPr>
      <w:r>
        <w:t>Exploratory data analysis is important for business process because we are preparing dataset for deep thorough analysis that will detect your business problem.</w:t>
      </w:r>
    </w:p>
    <w:p w14:paraId="51E9D309" w14:textId="152DC77B" w:rsidR="00167DE2" w:rsidRDefault="00167DE2" w:rsidP="00167DE2">
      <w:pPr>
        <w:pStyle w:val="ListParagraph"/>
        <w:numPr>
          <w:ilvl w:val="0"/>
          <w:numId w:val="9"/>
        </w:numPr>
      </w:pPr>
      <w:r>
        <w:t>EDA help to build a quick and dirty model, or a baseline model, which can serve as a comparison against later models that you will build.</w:t>
      </w:r>
    </w:p>
    <w:p w14:paraId="5D7C8FCB" w14:textId="77777777" w:rsidR="00DA2C93" w:rsidRDefault="00DA2C93" w:rsidP="00DA2C93"/>
    <w:p w14:paraId="172E32D2" w14:textId="77777777" w:rsidR="00DA2C93" w:rsidRPr="00DA2C93" w:rsidRDefault="00DA2C93" w:rsidP="00DA2C93">
      <w:pPr>
        <w:rPr>
          <w:b/>
          <w:bCs/>
        </w:rPr>
      </w:pPr>
      <w:r w:rsidRPr="00DA2C93">
        <w:rPr>
          <w:b/>
          <w:bCs/>
        </w:rPr>
        <w:t>Exploratory Data Analysis (EDA) Explanation</w:t>
      </w:r>
    </w:p>
    <w:p w14:paraId="62606460" w14:textId="77777777" w:rsidR="00DA2C93" w:rsidRPr="00DA2C93" w:rsidRDefault="00DA2C93" w:rsidP="00DA2C93">
      <w:pPr>
        <w:numPr>
          <w:ilvl w:val="0"/>
          <w:numId w:val="10"/>
        </w:numPr>
      </w:pPr>
      <w:r w:rsidRPr="00DA2C93">
        <w:rPr>
          <w:b/>
          <w:bCs/>
        </w:rPr>
        <w:t>Where it fits in Data Science</w:t>
      </w:r>
    </w:p>
    <w:p w14:paraId="26F798A9" w14:textId="77777777" w:rsidR="00DA2C93" w:rsidRPr="00DA2C93" w:rsidRDefault="00DA2C93" w:rsidP="00DA2C93">
      <w:pPr>
        <w:numPr>
          <w:ilvl w:val="1"/>
          <w:numId w:val="10"/>
        </w:numPr>
      </w:pPr>
      <w:r w:rsidRPr="00DA2C93">
        <w:t>Any data science or analytics project begins with:</w:t>
      </w:r>
    </w:p>
    <w:p w14:paraId="03A84073" w14:textId="77777777" w:rsidR="00DA2C93" w:rsidRPr="00DA2C93" w:rsidRDefault="00DA2C93" w:rsidP="00DA2C93">
      <w:pPr>
        <w:numPr>
          <w:ilvl w:val="2"/>
          <w:numId w:val="10"/>
        </w:numPr>
      </w:pPr>
      <w:r w:rsidRPr="00DA2C93">
        <w:rPr>
          <w:b/>
          <w:bCs/>
        </w:rPr>
        <w:t>Business Understanding</w:t>
      </w:r>
      <w:r w:rsidRPr="00DA2C93">
        <w:t xml:space="preserve"> → knowing the real-world problem we’re trying to solve.</w:t>
      </w:r>
    </w:p>
    <w:p w14:paraId="68BD1FF7" w14:textId="77777777" w:rsidR="00DA2C93" w:rsidRPr="00DA2C93" w:rsidRDefault="00DA2C93" w:rsidP="00DA2C93">
      <w:pPr>
        <w:numPr>
          <w:ilvl w:val="2"/>
          <w:numId w:val="10"/>
        </w:numPr>
      </w:pPr>
      <w:r w:rsidRPr="00DA2C93">
        <w:rPr>
          <w:b/>
          <w:bCs/>
        </w:rPr>
        <w:t>Data Understanding</w:t>
      </w:r>
      <w:r w:rsidRPr="00DA2C93">
        <w:t xml:space="preserve"> → knowing what data is available, what it means, and how it connects to the business problem.</w:t>
      </w:r>
    </w:p>
    <w:p w14:paraId="3A803CAB" w14:textId="77777777" w:rsidR="00DA2C93" w:rsidRPr="00DA2C93" w:rsidRDefault="00DA2C93" w:rsidP="00DA2C93">
      <w:pPr>
        <w:numPr>
          <w:ilvl w:val="2"/>
          <w:numId w:val="10"/>
        </w:numPr>
      </w:pPr>
      <w:r w:rsidRPr="00DA2C93">
        <w:rPr>
          <w:b/>
          <w:bCs/>
        </w:rPr>
        <w:t>Data Collection</w:t>
      </w:r>
      <w:r w:rsidRPr="00DA2C93">
        <w:t xml:space="preserve"> → gathering relevant data.</w:t>
      </w:r>
    </w:p>
    <w:p w14:paraId="64A44236" w14:textId="77777777" w:rsidR="00DA2C93" w:rsidRPr="00DA2C93" w:rsidRDefault="00DA2C93" w:rsidP="00DA2C93">
      <w:pPr>
        <w:numPr>
          <w:ilvl w:val="2"/>
          <w:numId w:val="10"/>
        </w:numPr>
      </w:pPr>
      <w:r w:rsidRPr="00DA2C93">
        <w:rPr>
          <w:b/>
          <w:bCs/>
        </w:rPr>
        <w:t>Data Preparation</w:t>
      </w:r>
      <w:r w:rsidRPr="00DA2C93">
        <w:t xml:space="preserve"> → cleaning raw/unorganized data so it’s ready for analysis.</w:t>
      </w:r>
    </w:p>
    <w:p w14:paraId="0C8D0682" w14:textId="77777777" w:rsidR="00DA2C93" w:rsidRPr="00DA2C93" w:rsidRDefault="00DA2C93" w:rsidP="00DA2C93">
      <w:r w:rsidRPr="00DA2C93">
        <w:rPr>
          <w:rFonts w:ascii="Segoe UI Emoji" w:hAnsi="Segoe UI Emoji" w:cs="Segoe UI Emoji"/>
        </w:rPr>
        <w:t>👉</w:t>
      </w:r>
      <w:r w:rsidRPr="00DA2C93">
        <w:t xml:space="preserve"> After this, </w:t>
      </w:r>
      <w:r w:rsidRPr="00DA2C93">
        <w:rPr>
          <w:b/>
          <w:bCs/>
        </w:rPr>
        <w:t>EDA (Exploratory Data Analysis)</w:t>
      </w:r>
      <w:r w:rsidRPr="00DA2C93">
        <w:t xml:space="preserve"> begins.</w:t>
      </w:r>
    </w:p>
    <w:p w14:paraId="193F6A7E" w14:textId="77777777" w:rsidR="00DA2C93" w:rsidRPr="00DA2C93" w:rsidRDefault="00000000" w:rsidP="00DA2C93">
      <w:r>
        <w:pict w14:anchorId="60C28E87">
          <v:rect id="_x0000_i1032" style="width:0;height:1.5pt" o:hralign="center" o:hrstd="t" o:hr="t" fillcolor="#a0a0a0" stroked="f"/>
        </w:pict>
      </w:r>
    </w:p>
    <w:p w14:paraId="30E51F45" w14:textId="77777777" w:rsidR="00DA2C93" w:rsidRPr="00DA2C93" w:rsidRDefault="00DA2C93" w:rsidP="00DA2C93">
      <w:pPr>
        <w:numPr>
          <w:ilvl w:val="0"/>
          <w:numId w:val="11"/>
        </w:numPr>
      </w:pPr>
      <w:r w:rsidRPr="00DA2C93">
        <w:rPr>
          <w:b/>
          <w:bCs/>
        </w:rPr>
        <w:t>What is EDA?</w:t>
      </w:r>
    </w:p>
    <w:p w14:paraId="60ED5615" w14:textId="1C26C45A" w:rsidR="00DA2C93" w:rsidRPr="00DA2C93" w:rsidRDefault="00DA2C93" w:rsidP="00DA2C93">
      <w:pPr>
        <w:numPr>
          <w:ilvl w:val="1"/>
          <w:numId w:val="11"/>
        </w:numPr>
      </w:pPr>
      <w:r w:rsidRPr="00DA2C93">
        <w:rPr>
          <w:b/>
          <w:bCs/>
        </w:rPr>
        <w:t>Definition</w:t>
      </w:r>
      <w:r w:rsidRPr="00DA2C93">
        <w:t>: A process of analysing datasets to summarize their main characteristics, often using visualization methods.</w:t>
      </w:r>
    </w:p>
    <w:p w14:paraId="0C0C506E" w14:textId="77777777" w:rsidR="00DA2C93" w:rsidRPr="00DA2C93" w:rsidRDefault="00DA2C93" w:rsidP="00DA2C93">
      <w:pPr>
        <w:numPr>
          <w:ilvl w:val="1"/>
          <w:numId w:val="11"/>
        </w:numPr>
      </w:pPr>
      <w:r w:rsidRPr="00DA2C93">
        <w:rPr>
          <w:b/>
          <w:bCs/>
        </w:rPr>
        <w:t>Requirement</w:t>
      </w:r>
      <w:r w:rsidRPr="00DA2C93">
        <w:t>: Data should already be cleaned.</w:t>
      </w:r>
    </w:p>
    <w:p w14:paraId="4F76358C" w14:textId="77777777" w:rsidR="00DA2C93" w:rsidRPr="00DA2C93" w:rsidRDefault="00DA2C93" w:rsidP="00DA2C93">
      <w:pPr>
        <w:numPr>
          <w:ilvl w:val="1"/>
          <w:numId w:val="11"/>
        </w:numPr>
      </w:pPr>
      <w:r w:rsidRPr="00DA2C93">
        <w:rPr>
          <w:b/>
          <w:bCs/>
        </w:rPr>
        <w:t>Output</w:t>
      </w:r>
      <w:r w:rsidRPr="00DA2C93">
        <w:t>: Insights — patterns, trends, anomalies, relationships in the data.</w:t>
      </w:r>
    </w:p>
    <w:p w14:paraId="04F10E6F" w14:textId="77777777" w:rsidR="00DA2C93" w:rsidRPr="00DA2C93" w:rsidRDefault="00000000" w:rsidP="00DA2C93">
      <w:r>
        <w:pict w14:anchorId="22E2B84C">
          <v:rect id="_x0000_i1033" style="width:0;height:1.5pt" o:hralign="center" o:hrstd="t" o:hr="t" fillcolor="#a0a0a0" stroked="f"/>
        </w:pict>
      </w:r>
    </w:p>
    <w:p w14:paraId="2EC3723F" w14:textId="77777777" w:rsidR="00DA2C93" w:rsidRPr="00DA2C93" w:rsidRDefault="00DA2C93" w:rsidP="00DA2C93">
      <w:pPr>
        <w:numPr>
          <w:ilvl w:val="0"/>
          <w:numId w:val="12"/>
        </w:numPr>
      </w:pPr>
      <w:r w:rsidRPr="00DA2C93">
        <w:rPr>
          <w:b/>
          <w:bCs/>
        </w:rPr>
        <w:t>Why is EDA important?</w:t>
      </w:r>
    </w:p>
    <w:p w14:paraId="1B029E06" w14:textId="77777777" w:rsidR="00DA2C93" w:rsidRPr="00DA2C93" w:rsidRDefault="00DA2C93" w:rsidP="00DA2C93">
      <w:pPr>
        <w:numPr>
          <w:ilvl w:val="1"/>
          <w:numId w:val="12"/>
        </w:numPr>
      </w:pPr>
      <w:r w:rsidRPr="00DA2C93">
        <w:t>Helps us understand what the data is "saying."</w:t>
      </w:r>
    </w:p>
    <w:p w14:paraId="4E751C6D" w14:textId="77777777" w:rsidR="00DA2C93" w:rsidRPr="00DA2C93" w:rsidRDefault="00DA2C93" w:rsidP="00DA2C93">
      <w:pPr>
        <w:numPr>
          <w:ilvl w:val="1"/>
          <w:numId w:val="12"/>
        </w:numPr>
      </w:pPr>
      <w:r w:rsidRPr="00DA2C93">
        <w:t>Guides us in choosing the right models or statistical techniques later.</w:t>
      </w:r>
    </w:p>
    <w:p w14:paraId="7DD0700A" w14:textId="77777777" w:rsidR="00DA2C93" w:rsidRPr="00DA2C93" w:rsidRDefault="00DA2C93" w:rsidP="00DA2C93">
      <w:pPr>
        <w:numPr>
          <w:ilvl w:val="1"/>
          <w:numId w:val="12"/>
        </w:numPr>
      </w:pPr>
      <w:r w:rsidRPr="00DA2C93">
        <w:t>Reduces errors by identifying missing values, outliers, or biases early.</w:t>
      </w:r>
    </w:p>
    <w:p w14:paraId="406725CC" w14:textId="77777777" w:rsidR="00DA2C93" w:rsidRPr="00DA2C93" w:rsidRDefault="00000000" w:rsidP="00DA2C93">
      <w:r>
        <w:pict w14:anchorId="6EC511A0">
          <v:rect id="_x0000_i1034" style="width:0;height:1.5pt" o:hralign="center" o:hrstd="t" o:hr="t" fillcolor="#a0a0a0" stroked="f"/>
        </w:pict>
      </w:r>
    </w:p>
    <w:p w14:paraId="5021C7D1" w14:textId="77777777" w:rsidR="00DA2C93" w:rsidRPr="00DA2C93" w:rsidRDefault="00DA2C93" w:rsidP="00DA2C93">
      <w:pPr>
        <w:numPr>
          <w:ilvl w:val="0"/>
          <w:numId w:val="13"/>
        </w:numPr>
      </w:pPr>
      <w:r w:rsidRPr="00DA2C93">
        <w:rPr>
          <w:b/>
          <w:bCs/>
        </w:rPr>
        <w:t>Key Components of EDA</w:t>
      </w:r>
    </w:p>
    <w:p w14:paraId="3AFB8C6B" w14:textId="77777777" w:rsidR="00DA2C93" w:rsidRPr="00DA2C93" w:rsidRDefault="00DA2C93" w:rsidP="00DA2C93">
      <w:pPr>
        <w:numPr>
          <w:ilvl w:val="1"/>
          <w:numId w:val="13"/>
        </w:numPr>
      </w:pPr>
      <w:r w:rsidRPr="00DA2C93">
        <w:rPr>
          <w:b/>
          <w:bCs/>
        </w:rPr>
        <w:t>Visual Analytics (Visualization)</w:t>
      </w:r>
      <w:r w:rsidRPr="00DA2C93">
        <w:t xml:space="preserve"> → Using graphs/charts to see patterns.</w:t>
      </w:r>
    </w:p>
    <w:p w14:paraId="5F46C980" w14:textId="77777777" w:rsidR="00DA2C93" w:rsidRPr="00DA2C93" w:rsidRDefault="00DA2C93" w:rsidP="00DA2C93">
      <w:pPr>
        <w:numPr>
          <w:ilvl w:val="1"/>
          <w:numId w:val="13"/>
        </w:numPr>
      </w:pPr>
      <w:r w:rsidRPr="00DA2C93">
        <w:rPr>
          <w:b/>
          <w:bCs/>
        </w:rPr>
        <w:t>Charts Used</w:t>
      </w:r>
      <w:r w:rsidRPr="00DA2C93">
        <w:t>: bar charts, histograms, scatter plots, box plots, etc.</w:t>
      </w:r>
    </w:p>
    <w:p w14:paraId="39AD0B2B" w14:textId="77777777" w:rsidR="00DA2C93" w:rsidRPr="00DA2C93" w:rsidRDefault="00DA2C93" w:rsidP="00DA2C93">
      <w:pPr>
        <w:numPr>
          <w:ilvl w:val="1"/>
          <w:numId w:val="13"/>
        </w:numPr>
      </w:pPr>
      <w:r w:rsidRPr="00DA2C93">
        <w:rPr>
          <w:b/>
          <w:bCs/>
        </w:rPr>
        <w:t>Steps in EDA</w:t>
      </w:r>
      <w:r w:rsidRPr="00DA2C93">
        <w:t>:</w:t>
      </w:r>
    </w:p>
    <w:p w14:paraId="3E923807" w14:textId="77777777" w:rsidR="00DA2C93" w:rsidRPr="00DA2C93" w:rsidRDefault="00DA2C93" w:rsidP="00DA2C93">
      <w:pPr>
        <w:numPr>
          <w:ilvl w:val="2"/>
          <w:numId w:val="13"/>
        </w:numPr>
      </w:pPr>
      <w:r w:rsidRPr="00DA2C93">
        <w:rPr>
          <w:b/>
          <w:bCs/>
        </w:rPr>
        <w:t>Data Sourcing</w:t>
      </w:r>
      <w:r w:rsidRPr="00DA2C93">
        <w:t xml:space="preserve"> → where the data comes from (databases, files, APIs).</w:t>
      </w:r>
    </w:p>
    <w:p w14:paraId="0A7C425B" w14:textId="77777777" w:rsidR="00DA2C93" w:rsidRPr="00DA2C93" w:rsidRDefault="00DA2C93" w:rsidP="00DA2C93">
      <w:pPr>
        <w:numPr>
          <w:ilvl w:val="2"/>
          <w:numId w:val="13"/>
        </w:numPr>
      </w:pPr>
      <w:r w:rsidRPr="00DA2C93">
        <w:rPr>
          <w:b/>
          <w:bCs/>
        </w:rPr>
        <w:t>Data Cleaning</w:t>
      </w:r>
      <w:r w:rsidRPr="00DA2C93">
        <w:t xml:space="preserve"> → fixing missing values, duplicates, outliers.</w:t>
      </w:r>
    </w:p>
    <w:p w14:paraId="5C0A606B" w14:textId="4F1F3806" w:rsidR="00DA2C93" w:rsidRPr="00DA2C93" w:rsidRDefault="00DA2C93" w:rsidP="00DA2C93">
      <w:pPr>
        <w:numPr>
          <w:ilvl w:val="2"/>
          <w:numId w:val="13"/>
        </w:numPr>
      </w:pPr>
      <w:r w:rsidRPr="00DA2C93">
        <w:rPr>
          <w:b/>
          <w:bCs/>
        </w:rPr>
        <w:t>Univariate Analysis</w:t>
      </w:r>
      <w:r w:rsidRPr="00DA2C93">
        <w:t xml:space="preserve"> → analysing one variable at a time (categorical or numerical).</w:t>
      </w:r>
    </w:p>
    <w:p w14:paraId="1521CE07" w14:textId="6BD7BB76" w:rsidR="00DA2C93" w:rsidRPr="00DA2C93" w:rsidRDefault="00DA2C93" w:rsidP="00DA2C93">
      <w:pPr>
        <w:numPr>
          <w:ilvl w:val="2"/>
          <w:numId w:val="13"/>
        </w:numPr>
      </w:pPr>
      <w:r w:rsidRPr="00DA2C93">
        <w:rPr>
          <w:b/>
          <w:bCs/>
        </w:rPr>
        <w:t>Bivariate Analysis</w:t>
      </w:r>
      <w:r w:rsidRPr="00DA2C93">
        <w:t xml:space="preserve"> → analysing relationships between two variables.</w:t>
      </w:r>
    </w:p>
    <w:p w14:paraId="4CE99E43" w14:textId="77777777" w:rsidR="00DA2C93" w:rsidRPr="00DA2C93" w:rsidRDefault="00DA2C93" w:rsidP="00DA2C93">
      <w:pPr>
        <w:numPr>
          <w:ilvl w:val="2"/>
          <w:numId w:val="13"/>
        </w:numPr>
      </w:pPr>
      <w:r w:rsidRPr="00DA2C93">
        <w:rPr>
          <w:b/>
          <w:bCs/>
        </w:rPr>
        <w:t>Numerical Data Analysis</w:t>
      </w:r>
      <w:r w:rsidRPr="00DA2C93">
        <w:t xml:space="preserve"> → statistical measures (mean, median, std, correlations).</w:t>
      </w:r>
    </w:p>
    <w:p w14:paraId="39694143" w14:textId="77777777" w:rsidR="00DA2C93" w:rsidRPr="00DA2C93" w:rsidRDefault="00DA2C93" w:rsidP="00DA2C93">
      <w:pPr>
        <w:numPr>
          <w:ilvl w:val="2"/>
          <w:numId w:val="13"/>
        </w:numPr>
      </w:pPr>
      <w:r w:rsidRPr="00DA2C93">
        <w:rPr>
          <w:b/>
          <w:bCs/>
        </w:rPr>
        <w:t>Derived Metrics</w:t>
      </w:r>
      <w:r w:rsidRPr="00DA2C93">
        <w:t xml:space="preserve"> → creating new features from existing data (e.g., profit margin = profit/revenue).</w:t>
      </w:r>
    </w:p>
    <w:p w14:paraId="15F987C7" w14:textId="77777777" w:rsidR="00DA2C93" w:rsidRPr="00DA2C93" w:rsidRDefault="00000000" w:rsidP="00DA2C93">
      <w:r>
        <w:pict w14:anchorId="1942150C">
          <v:rect id="_x0000_i1035" style="width:0;height:1.5pt" o:hralign="center" o:hrstd="t" o:hr="t" fillcolor="#a0a0a0" stroked="f"/>
        </w:pict>
      </w:r>
    </w:p>
    <w:p w14:paraId="20DA8801" w14:textId="77777777" w:rsidR="00DA2C93" w:rsidRPr="00DA2C93" w:rsidRDefault="00DA2C93" w:rsidP="00DA2C93">
      <w:pPr>
        <w:numPr>
          <w:ilvl w:val="0"/>
          <w:numId w:val="14"/>
        </w:numPr>
      </w:pPr>
      <w:r w:rsidRPr="00DA2C93">
        <w:rPr>
          <w:b/>
          <w:bCs/>
        </w:rPr>
        <w:t>End Goal of EDA</w:t>
      </w:r>
    </w:p>
    <w:p w14:paraId="7AA0565E" w14:textId="77777777" w:rsidR="00DA2C93" w:rsidRPr="00DA2C93" w:rsidRDefault="00DA2C93" w:rsidP="00DA2C93">
      <w:pPr>
        <w:numPr>
          <w:ilvl w:val="1"/>
          <w:numId w:val="14"/>
        </w:numPr>
      </w:pPr>
      <w:r w:rsidRPr="00DA2C93">
        <w:t xml:space="preserve">To generate </w:t>
      </w:r>
      <w:r w:rsidRPr="00DA2C93">
        <w:rPr>
          <w:b/>
          <w:bCs/>
        </w:rPr>
        <w:t>insights</w:t>
      </w:r>
      <w:r w:rsidRPr="00DA2C93">
        <w:t xml:space="preserve"> that guide business decisions and the choice of ML models.</w:t>
      </w:r>
    </w:p>
    <w:p w14:paraId="741E4357" w14:textId="77777777" w:rsidR="00DA2C93" w:rsidRDefault="00DA2C93" w:rsidP="00DA2C93">
      <w:pPr>
        <w:numPr>
          <w:ilvl w:val="1"/>
          <w:numId w:val="14"/>
        </w:numPr>
      </w:pPr>
      <w:r w:rsidRPr="00DA2C93">
        <w:t>To make sense of the data through patterns and storytelling.</w:t>
      </w:r>
    </w:p>
    <w:p w14:paraId="19E2CFC7" w14:textId="77777777" w:rsidR="0012070B" w:rsidRDefault="0012070B" w:rsidP="0012070B"/>
    <w:p w14:paraId="027B55A3" w14:textId="501447A6" w:rsidR="0012070B" w:rsidRDefault="002871EB" w:rsidP="002871EB">
      <w:pPr>
        <w:pStyle w:val="Heading1"/>
      </w:pPr>
      <w:r>
        <w:t>Visualization</w:t>
      </w:r>
    </w:p>
    <w:p w14:paraId="68E824C6" w14:textId="77777777" w:rsidR="002871EB" w:rsidRPr="002871EB" w:rsidRDefault="002871EB" w:rsidP="002871EB">
      <w:pPr>
        <w:rPr>
          <w:b/>
          <w:bCs/>
        </w:rPr>
      </w:pPr>
      <w:r w:rsidRPr="002871EB">
        <w:rPr>
          <w:b/>
          <w:bCs/>
        </w:rPr>
        <w:t>1. What is Visualization?</w:t>
      </w:r>
    </w:p>
    <w:p w14:paraId="2CD7ACBA" w14:textId="77777777" w:rsidR="002871EB" w:rsidRPr="002871EB" w:rsidRDefault="002871EB" w:rsidP="002871EB">
      <w:pPr>
        <w:numPr>
          <w:ilvl w:val="0"/>
          <w:numId w:val="24"/>
        </w:numPr>
      </w:pPr>
      <w:r w:rsidRPr="002871EB">
        <w:rPr>
          <w:b/>
          <w:bCs/>
        </w:rPr>
        <w:t>Definition:</w:t>
      </w:r>
      <w:r w:rsidRPr="002871EB">
        <w:t xml:space="preserve"> Visualization = presenting data in a </w:t>
      </w:r>
      <w:r w:rsidRPr="002871EB">
        <w:rPr>
          <w:b/>
          <w:bCs/>
        </w:rPr>
        <w:t>graphical/visual form</w:t>
      </w:r>
      <w:r w:rsidRPr="002871EB">
        <w:t xml:space="preserve"> (charts, plots, diagrams) instead of just numbers or tables.</w:t>
      </w:r>
    </w:p>
    <w:p w14:paraId="690A2B84" w14:textId="77777777" w:rsidR="002871EB" w:rsidRPr="002871EB" w:rsidRDefault="002871EB" w:rsidP="002871EB">
      <w:pPr>
        <w:numPr>
          <w:ilvl w:val="0"/>
          <w:numId w:val="24"/>
        </w:numPr>
      </w:pPr>
      <w:r w:rsidRPr="002871EB">
        <w:rPr>
          <w:b/>
          <w:bCs/>
        </w:rPr>
        <w:t>Purpose:</w:t>
      </w:r>
      <w:r w:rsidRPr="002871EB">
        <w:t xml:space="preserve"> Makes it easier to </w:t>
      </w:r>
      <w:r w:rsidRPr="002871EB">
        <w:rPr>
          <w:b/>
          <w:bCs/>
        </w:rPr>
        <w:t>understand patterns, trends, and comparisons</w:t>
      </w:r>
      <w:r w:rsidRPr="002871EB">
        <w:t xml:space="preserve"> in data.</w:t>
      </w:r>
    </w:p>
    <w:p w14:paraId="46345FE3" w14:textId="77777777" w:rsidR="002871EB" w:rsidRPr="002871EB" w:rsidRDefault="00000000" w:rsidP="002871EB">
      <w:r>
        <w:pict w14:anchorId="52A02100">
          <v:rect id="_x0000_i1036" style="width:0;height:1.5pt" o:hralign="center" o:hrstd="t" o:hr="t" fillcolor="#a0a0a0" stroked="f"/>
        </w:pict>
      </w:r>
    </w:p>
    <w:p w14:paraId="624F67BF" w14:textId="77777777" w:rsidR="002871EB" w:rsidRPr="002871EB" w:rsidRDefault="002871EB" w:rsidP="002871EB">
      <w:pPr>
        <w:rPr>
          <w:b/>
          <w:bCs/>
        </w:rPr>
      </w:pPr>
      <w:r w:rsidRPr="002871EB">
        <w:rPr>
          <w:b/>
          <w:bCs/>
        </w:rPr>
        <w:t>2. Why is Visualization Important?</w:t>
      </w:r>
    </w:p>
    <w:p w14:paraId="1B4BF3E3" w14:textId="77777777" w:rsidR="002871EB" w:rsidRPr="002871EB" w:rsidRDefault="002871EB" w:rsidP="002871EB">
      <w:pPr>
        <w:numPr>
          <w:ilvl w:val="0"/>
          <w:numId w:val="25"/>
        </w:numPr>
      </w:pPr>
      <w:r w:rsidRPr="002871EB">
        <w:t>Not everyone (like business stakeholders or top management) understands Python, SQL, or raw statistics.</w:t>
      </w:r>
    </w:p>
    <w:p w14:paraId="4BD81BB6" w14:textId="77777777" w:rsidR="002871EB" w:rsidRPr="002871EB" w:rsidRDefault="002871EB" w:rsidP="002871EB">
      <w:pPr>
        <w:numPr>
          <w:ilvl w:val="0"/>
          <w:numId w:val="25"/>
        </w:numPr>
      </w:pPr>
      <w:r w:rsidRPr="002871EB">
        <w:t xml:space="preserve">Visualization bridges this gap — it converts complex data into </w:t>
      </w:r>
      <w:r w:rsidRPr="002871EB">
        <w:rPr>
          <w:b/>
          <w:bCs/>
        </w:rPr>
        <w:t>intuitive and attractive visuals</w:t>
      </w:r>
      <w:r w:rsidRPr="002871EB">
        <w:t>.</w:t>
      </w:r>
    </w:p>
    <w:p w14:paraId="3CAC0390" w14:textId="77777777" w:rsidR="002871EB" w:rsidRPr="002871EB" w:rsidRDefault="002871EB" w:rsidP="002871EB">
      <w:pPr>
        <w:numPr>
          <w:ilvl w:val="0"/>
          <w:numId w:val="25"/>
        </w:numPr>
      </w:pPr>
      <w:r w:rsidRPr="002871EB">
        <w:t>Example:</w:t>
      </w:r>
    </w:p>
    <w:p w14:paraId="2E117B1D" w14:textId="77777777" w:rsidR="002871EB" w:rsidRPr="002871EB" w:rsidRDefault="002871EB" w:rsidP="002871EB">
      <w:pPr>
        <w:numPr>
          <w:ilvl w:val="1"/>
          <w:numId w:val="25"/>
        </w:numPr>
      </w:pPr>
      <w:r w:rsidRPr="002871EB">
        <w:t xml:space="preserve">Saying </w:t>
      </w:r>
      <w:r w:rsidRPr="002871EB">
        <w:rPr>
          <w:i/>
          <w:iCs/>
        </w:rPr>
        <w:t>“We have 2000 females and 1400 males”</w:t>
      </w:r>
      <w:r w:rsidRPr="002871EB">
        <w:t xml:space="preserve"> is informative.</w:t>
      </w:r>
    </w:p>
    <w:p w14:paraId="6FACCC2B" w14:textId="77777777" w:rsidR="002871EB" w:rsidRPr="002871EB" w:rsidRDefault="002871EB" w:rsidP="002871EB">
      <w:pPr>
        <w:numPr>
          <w:ilvl w:val="1"/>
          <w:numId w:val="25"/>
        </w:numPr>
      </w:pPr>
      <w:r w:rsidRPr="002871EB">
        <w:t xml:space="preserve">But showing this as a </w:t>
      </w:r>
      <w:r w:rsidRPr="002871EB">
        <w:rPr>
          <w:b/>
          <w:bCs/>
        </w:rPr>
        <w:t>bar chart or pie chart</w:t>
      </w:r>
      <w:r w:rsidRPr="002871EB">
        <w:t xml:space="preserve"> makes the difference immediately </w:t>
      </w:r>
      <w:r w:rsidRPr="002871EB">
        <w:rPr>
          <w:b/>
          <w:bCs/>
        </w:rPr>
        <w:t>clear and memorable</w:t>
      </w:r>
      <w:r w:rsidRPr="002871EB">
        <w:t>.</w:t>
      </w:r>
    </w:p>
    <w:p w14:paraId="53217625" w14:textId="77777777" w:rsidR="002871EB" w:rsidRPr="002871EB" w:rsidRDefault="00000000" w:rsidP="002871EB">
      <w:r>
        <w:pict w14:anchorId="641ED317">
          <v:rect id="_x0000_i1037" style="width:0;height:1.5pt" o:hralign="center" o:hrstd="t" o:hr="t" fillcolor="#a0a0a0" stroked="f"/>
        </w:pict>
      </w:r>
    </w:p>
    <w:p w14:paraId="45BE5244" w14:textId="77777777" w:rsidR="002871EB" w:rsidRPr="002871EB" w:rsidRDefault="002871EB" w:rsidP="002871EB">
      <w:pPr>
        <w:rPr>
          <w:b/>
          <w:bCs/>
        </w:rPr>
      </w:pPr>
      <w:r w:rsidRPr="002871EB">
        <w:rPr>
          <w:b/>
          <w:bCs/>
        </w:rPr>
        <w:t>3. Example Scenarios</w:t>
      </w:r>
    </w:p>
    <w:p w14:paraId="3166D8F7" w14:textId="77777777" w:rsidR="002871EB" w:rsidRPr="002871EB" w:rsidRDefault="002871EB" w:rsidP="002871EB">
      <w:pPr>
        <w:numPr>
          <w:ilvl w:val="0"/>
          <w:numId w:val="26"/>
        </w:numPr>
      </w:pPr>
      <w:r w:rsidRPr="002871EB">
        <w:rPr>
          <w:b/>
          <w:bCs/>
        </w:rPr>
        <w:t>Numerical Column (Age):</w:t>
      </w:r>
    </w:p>
    <w:p w14:paraId="519E4289" w14:textId="77777777" w:rsidR="002871EB" w:rsidRPr="002871EB" w:rsidRDefault="002871EB" w:rsidP="002871EB">
      <w:pPr>
        <w:numPr>
          <w:ilvl w:val="1"/>
          <w:numId w:val="26"/>
        </w:numPr>
      </w:pPr>
      <w:r w:rsidRPr="002871EB">
        <w:t>Stats approach → mean = 25, median = 27, max = 92, etc.</w:t>
      </w:r>
    </w:p>
    <w:p w14:paraId="3F6B748F" w14:textId="77777777" w:rsidR="002871EB" w:rsidRPr="002871EB" w:rsidRDefault="002871EB" w:rsidP="002871EB">
      <w:pPr>
        <w:numPr>
          <w:ilvl w:val="1"/>
          <w:numId w:val="26"/>
        </w:numPr>
      </w:pPr>
      <w:r w:rsidRPr="002871EB">
        <w:t>Visual approach → histogram/line chart shows distribution and patterns (e.g., most people are between 22–25).</w:t>
      </w:r>
    </w:p>
    <w:p w14:paraId="18637648" w14:textId="77777777" w:rsidR="002871EB" w:rsidRPr="002871EB" w:rsidRDefault="002871EB" w:rsidP="002871EB">
      <w:pPr>
        <w:numPr>
          <w:ilvl w:val="0"/>
          <w:numId w:val="26"/>
        </w:numPr>
      </w:pPr>
      <w:r w:rsidRPr="002871EB">
        <w:rPr>
          <w:b/>
          <w:bCs/>
        </w:rPr>
        <w:t>Categorical Column (Gender):</w:t>
      </w:r>
    </w:p>
    <w:p w14:paraId="3ABD63F3" w14:textId="77777777" w:rsidR="002871EB" w:rsidRPr="002871EB" w:rsidRDefault="002871EB" w:rsidP="002871EB">
      <w:pPr>
        <w:numPr>
          <w:ilvl w:val="1"/>
          <w:numId w:val="26"/>
        </w:numPr>
      </w:pPr>
      <w:r w:rsidRPr="002871EB">
        <w:t>Stats approach → male = 1400, female = 2000.</w:t>
      </w:r>
    </w:p>
    <w:p w14:paraId="0EB0392C" w14:textId="77777777" w:rsidR="002871EB" w:rsidRPr="002871EB" w:rsidRDefault="002871EB" w:rsidP="002871EB">
      <w:pPr>
        <w:numPr>
          <w:ilvl w:val="1"/>
          <w:numId w:val="26"/>
        </w:numPr>
      </w:pPr>
      <w:r w:rsidRPr="002871EB">
        <w:t>Visual approach → bar chart or pie chart quickly shows females &gt; males.</w:t>
      </w:r>
    </w:p>
    <w:p w14:paraId="198E02EF" w14:textId="77777777" w:rsidR="002871EB" w:rsidRPr="002871EB" w:rsidRDefault="002871EB" w:rsidP="002871EB">
      <w:pPr>
        <w:numPr>
          <w:ilvl w:val="0"/>
          <w:numId w:val="26"/>
        </w:numPr>
      </w:pPr>
      <w:r w:rsidRPr="002871EB">
        <w:rPr>
          <w:b/>
          <w:bCs/>
        </w:rPr>
        <w:t>Two Numerical Variables (Height vs. Weight):</w:t>
      </w:r>
    </w:p>
    <w:p w14:paraId="78135C45" w14:textId="77777777" w:rsidR="002871EB" w:rsidRPr="002871EB" w:rsidRDefault="002871EB" w:rsidP="002871EB">
      <w:pPr>
        <w:numPr>
          <w:ilvl w:val="1"/>
          <w:numId w:val="26"/>
        </w:numPr>
      </w:pPr>
      <w:r w:rsidRPr="002871EB">
        <w:t xml:space="preserve">Scatter plot reveals </w:t>
      </w:r>
      <w:r w:rsidRPr="002871EB">
        <w:rPr>
          <w:b/>
          <w:bCs/>
        </w:rPr>
        <w:t>positive correlation</w:t>
      </w:r>
      <w:r w:rsidRPr="002871EB">
        <w:t xml:space="preserve"> (as weight ↑, height ↑).</w:t>
      </w:r>
    </w:p>
    <w:p w14:paraId="19C7ADEB" w14:textId="77777777" w:rsidR="002871EB" w:rsidRPr="002871EB" w:rsidRDefault="00000000" w:rsidP="002871EB">
      <w:r>
        <w:pict w14:anchorId="0D950E3F">
          <v:rect id="_x0000_i1038" style="width:0;height:1.5pt" o:hralign="center" o:hrstd="t" o:hr="t" fillcolor="#a0a0a0" stroked="f"/>
        </w:pict>
      </w:r>
    </w:p>
    <w:p w14:paraId="1C67C4C0" w14:textId="77777777" w:rsidR="002871EB" w:rsidRPr="002871EB" w:rsidRDefault="002871EB" w:rsidP="002871EB">
      <w:pPr>
        <w:rPr>
          <w:b/>
          <w:bCs/>
        </w:rPr>
      </w:pPr>
      <w:r w:rsidRPr="002871EB">
        <w:rPr>
          <w:b/>
          <w:bCs/>
        </w:rPr>
        <w:t>4. Advantages of Visualization</w:t>
      </w:r>
    </w:p>
    <w:p w14:paraId="53F3ABF3" w14:textId="77777777" w:rsidR="002871EB" w:rsidRPr="002871EB" w:rsidRDefault="002871EB" w:rsidP="002871EB">
      <w:r w:rsidRPr="002871EB">
        <w:rPr>
          <w:rFonts w:ascii="Segoe UI Emoji" w:hAnsi="Segoe UI Emoji" w:cs="Segoe UI Emoji"/>
        </w:rPr>
        <w:t>✅</w:t>
      </w:r>
      <w:r w:rsidRPr="002871EB">
        <w:t xml:space="preserve"> Makes features of data easy to understand</w:t>
      </w:r>
      <w:r w:rsidRPr="002871EB">
        <w:br/>
      </w:r>
      <w:r w:rsidRPr="002871EB">
        <w:rPr>
          <w:rFonts w:ascii="Segoe UI Emoji" w:hAnsi="Segoe UI Emoji" w:cs="Segoe UI Emoji"/>
        </w:rPr>
        <w:t>✅</w:t>
      </w:r>
      <w:r w:rsidRPr="002871EB">
        <w:t xml:space="preserve"> Helps summarize and </w:t>
      </w:r>
      <w:proofErr w:type="spellStart"/>
      <w:r w:rsidRPr="002871EB">
        <w:t>analyze</w:t>
      </w:r>
      <w:proofErr w:type="spellEnd"/>
      <w:r w:rsidRPr="002871EB">
        <w:t xml:space="preserve"> large datasets quickly</w:t>
      </w:r>
      <w:r w:rsidRPr="002871EB">
        <w:br/>
      </w:r>
      <w:r w:rsidRPr="002871EB">
        <w:rPr>
          <w:rFonts w:ascii="Segoe UI Emoji" w:hAnsi="Segoe UI Emoji" w:cs="Segoe UI Emoji"/>
        </w:rPr>
        <w:t>✅</w:t>
      </w:r>
      <w:r w:rsidRPr="002871EB">
        <w:t xml:space="preserve"> Reveals </w:t>
      </w:r>
      <w:r w:rsidRPr="002871EB">
        <w:rPr>
          <w:b/>
          <w:bCs/>
        </w:rPr>
        <w:t>patterns, trends, and relationships</w:t>
      </w:r>
      <w:r w:rsidRPr="002871EB">
        <w:t xml:space="preserve"> hidden in raw numbers</w:t>
      </w:r>
      <w:r w:rsidRPr="002871EB">
        <w:br/>
      </w:r>
      <w:r w:rsidRPr="002871EB">
        <w:rPr>
          <w:rFonts w:ascii="Segoe UI Emoji" w:hAnsi="Segoe UI Emoji" w:cs="Segoe UI Emoji"/>
        </w:rPr>
        <w:t>✅</w:t>
      </w:r>
      <w:r w:rsidRPr="002871EB">
        <w:t xml:space="preserve"> Improves communication of insights to non-technical stakeholders</w:t>
      </w:r>
    </w:p>
    <w:p w14:paraId="46187DF1" w14:textId="77777777" w:rsidR="002871EB" w:rsidRPr="002871EB" w:rsidRDefault="00000000" w:rsidP="002871EB">
      <w:r>
        <w:pict w14:anchorId="2A504827">
          <v:rect id="_x0000_i1039" style="width:0;height:1.5pt" o:hralign="center" o:hrstd="t" o:hr="t" fillcolor="#a0a0a0" stroked="f"/>
        </w:pict>
      </w:r>
    </w:p>
    <w:p w14:paraId="34A45946" w14:textId="77777777" w:rsidR="002871EB" w:rsidRPr="002871EB" w:rsidRDefault="002871EB" w:rsidP="002871EB">
      <w:pPr>
        <w:rPr>
          <w:b/>
          <w:bCs/>
        </w:rPr>
      </w:pPr>
      <w:r w:rsidRPr="002871EB">
        <w:rPr>
          <w:b/>
          <w:bCs/>
        </w:rPr>
        <w:t>5. Common Types of Visualizations</w:t>
      </w:r>
    </w:p>
    <w:p w14:paraId="20019A4A" w14:textId="77777777" w:rsidR="002871EB" w:rsidRPr="002871EB" w:rsidRDefault="002871EB" w:rsidP="002871EB">
      <w:pPr>
        <w:numPr>
          <w:ilvl w:val="0"/>
          <w:numId w:val="27"/>
        </w:numPr>
      </w:pPr>
      <w:r w:rsidRPr="002871EB">
        <w:rPr>
          <w:b/>
          <w:bCs/>
        </w:rPr>
        <w:t>Bar Chart</w:t>
      </w:r>
      <w:r w:rsidRPr="002871EB">
        <w:t xml:space="preserve"> → Compare categories (e.g., male vs. female counts)</w:t>
      </w:r>
    </w:p>
    <w:p w14:paraId="7888C3C6" w14:textId="77777777" w:rsidR="002871EB" w:rsidRPr="002871EB" w:rsidRDefault="002871EB" w:rsidP="002871EB">
      <w:pPr>
        <w:numPr>
          <w:ilvl w:val="0"/>
          <w:numId w:val="27"/>
        </w:numPr>
      </w:pPr>
      <w:r w:rsidRPr="002871EB">
        <w:rPr>
          <w:b/>
          <w:bCs/>
        </w:rPr>
        <w:t>Pie Chart</w:t>
      </w:r>
      <w:r w:rsidRPr="002871EB">
        <w:t xml:space="preserve"> → Show proportions (e.g., % male vs. female)</w:t>
      </w:r>
    </w:p>
    <w:p w14:paraId="31CB7A4B" w14:textId="77777777" w:rsidR="002871EB" w:rsidRPr="002871EB" w:rsidRDefault="002871EB" w:rsidP="002871EB">
      <w:pPr>
        <w:numPr>
          <w:ilvl w:val="0"/>
          <w:numId w:val="27"/>
        </w:numPr>
      </w:pPr>
      <w:r w:rsidRPr="002871EB">
        <w:rPr>
          <w:b/>
          <w:bCs/>
        </w:rPr>
        <w:t>Histogram/Line Chart</w:t>
      </w:r>
      <w:r w:rsidRPr="002871EB">
        <w:t xml:space="preserve"> → Distribution of numerical values (e.g., age)</w:t>
      </w:r>
    </w:p>
    <w:p w14:paraId="661F505B" w14:textId="77777777" w:rsidR="002871EB" w:rsidRPr="002871EB" w:rsidRDefault="002871EB" w:rsidP="002871EB">
      <w:pPr>
        <w:numPr>
          <w:ilvl w:val="0"/>
          <w:numId w:val="27"/>
        </w:numPr>
      </w:pPr>
      <w:r w:rsidRPr="002871EB">
        <w:rPr>
          <w:b/>
          <w:bCs/>
        </w:rPr>
        <w:t>Scatter Plot</w:t>
      </w:r>
      <w:r w:rsidRPr="002871EB">
        <w:t xml:space="preserve"> → Relationship between two numerical variables (e.g., height vs. weight)</w:t>
      </w:r>
    </w:p>
    <w:p w14:paraId="5A5AAD57" w14:textId="77777777" w:rsidR="002871EB" w:rsidRPr="002871EB" w:rsidRDefault="002871EB" w:rsidP="002871EB">
      <w:pPr>
        <w:numPr>
          <w:ilvl w:val="0"/>
          <w:numId w:val="27"/>
        </w:numPr>
      </w:pPr>
      <w:r w:rsidRPr="002871EB">
        <w:rPr>
          <w:b/>
          <w:bCs/>
        </w:rPr>
        <w:t>Box &amp; Whisker Plot</w:t>
      </w:r>
      <w:r w:rsidRPr="002871EB">
        <w:t xml:space="preserve"> → Spread, median, and outliers of a numerical variable</w:t>
      </w:r>
    </w:p>
    <w:p w14:paraId="63B8CD3A" w14:textId="77777777" w:rsidR="002871EB" w:rsidRPr="002871EB" w:rsidRDefault="002871EB" w:rsidP="002871EB">
      <w:pPr>
        <w:numPr>
          <w:ilvl w:val="0"/>
          <w:numId w:val="27"/>
        </w:numPr>
      </w:pPr>
      <w:r w:rsidRPr="002871EB">
        <w:rPr>
          <w:b/>
          <w:bCs/>
        </w:rPr>
        <w:t>Violin Plot</w:t>
      </w:r>
      <w:r w:rsidRPr="002871EB">
        <w:t xml:space="preserve"> → Distribution + density of numerical data</w:t>
      </w:r>
    </w:p>
    <w:p w14:paraId="43A6161E" w14:textId="77777777" w:rsidR="002871EB" w:rsidRPr="002871EB" w:rsidRDefault="002871EB" w:rsidP="002871EB">
      <w:pPr>
        <w:numPr>
          <w:ilvl w:val="0"/>
          <w:numId w:val="27"/>
        </w:numPr>
      </w:pPr>
      <w:r w:rsidRPr="002871EB">
        <w:rPr>
          <w:b/>
          <w:bCs/>
        </w:rPr>
        <w:t>Pair Plot</w:t>
      </w:r>
      <w:r w:rsidRPr="002871EB">
        <w:t xml:space="preserve"> → Relationships between multiple numerical variables</w:t>
      </w:r>
    </w:p>
    <w:p w14:paraId="55AB53E4" w14:textId="77777777" w:rsidR="002871EB" w:rsidRPr="002871EB" w:rsidRDefault="00000000" w:rsidP="002871EB">
      <w:r>
        <w:pict w14:anchorId="64ECBBA9">
          <v:rect id="_x0000_i1040" style="width:0;height:1.5pt" o:hralign="center" o:hrstd="t" o:hr="t" fillcolor="#a0a0a0" stroked="f"/>
        </w:pict>
      </w:r>
    </w:p>
    <w:p w14:paraId="28BE2740" w14:textId="77777777" w:rsidR="002871EB" w:rsidRPr="002871EB" w:rsidRDefault="002871EB" w:rsidP="002871EB">
      <w:pPr>
        <w:rPr>
          <w:b/>
          <w:bCs/>
        </w:rPr>
      </w:pPr>
      <w:r w:rsidRPr="002871EB">
        <w:rPr>
          <w:b/>
          <w:bCs/>
        </w:rPr>
        <w:t>6. Bottom Line</w:t>
      </w:r>
    </w:p>
    <w:p w14:paraId="21F4786D" w14:textId="77777777" w:rsidR="002871EB" w:rsidRPr="002871EB" w:rsidRDefault="002871EB" w:rsidP="002871EB">
      <w:pPr>
        <w:numPr>
          <w:ilvl w:val="0"/>
          <w:numId w:val="28"/>
        </w:numPr>
      </w:pPr>
      <w:r w:rsidRPr="002871EB">
        <w:t xml:space="preserve">Visualization is </w:t>
      </w:r>
      <w:r w:rsidRPr="002871EB">
        <w:rPr>
          <w:b/>
          <w:bCs/>
        </w:rPr>
        <w:t>one of the most powerful tools</w:t>
      </w:r>
      <w:r w:rsidRPr="002871EB">
        <w:t xml:space="preserve"> in data analytics.</w:t>
      </w:r>
    </w:p>
    <w:p w14:paraId="3ABCAD96" w14:textId="77777777" w:rsidR="002871EB" w:rsidRPr="002871EB" w:rsidRDefault="002871EB" w:rsidP="002871EB">
      <w:pPr>
        <w:numPr>
          <w:ilvl w:val="0"/>
          <w:numId w:val="28"/>
        </w:numPr>
      </w:pPr>
      <w:r w:rsidRPr="002871EB">
        <w:t xml:space="preserve">Numbers can inform, but </w:t>
      </w:r>
      <w:r w:rsidRPr="002871EB">
        <w:rPr>
          <w:b/>
          <w:bCs/>
        </w:rPr>
        <w:t>visuals tell the story</w:t>
      </w:r>
      <w:r w:rsidRPr="002871EB">
        <w:t xml:space="preserve"> — they make insights clear, intuitive, and compelling for decision-makers.</w:t>
      </w:r>
    </w:p>
    <w:p w14:paraId="5BB9F132" w14:textId="77777777" w:rsidR="002871EB" w:rsidRPr="002871EB" w:rsidRDefault="002871EB" w:rsidP="002871EB"/>
    <w:p w14:paraId="645CC799" w14:textId="3F126917" w:rsidR="0012070B" w:rsidRDefault="0012070B" w:rsidP="0012070B">
      <w:pPr>
        <w:pStyle w:val="Heading1"/>
      </w:pPr>
      <w:r>
        <w:t>Steps in EDA</w:t>
      </w:r>
    </w:p>
    <w:p w14:paraId="00669EA7" w14:textId="09050150" w:rsidR="002871EB" w:rsidRPr="002871EB" w:rsidRDefault="002871EB" w:rsidP="002871EB">
      <w:pPr>
        <w:pStyle w:val="Heading2"/>
      </w:pPr>
      <w:r w:rsidRPr="002F113F">
        <w:t>Data Sourcing</w:t>
      </w:r>
    </w:p>
    <w:p w14:paraId="1628F6D1" w14:textId="77777777" w:rsidR="002F113F" w:rsidRPr="002F113F" w:rsidRDefault="002F113F" w:rsidP="002F113F">
      <w:pPr>
        <w:rPr>
          <w:b/>
          <w:bCs/>
        </w:rPr>
      </w:pPr>
      <w:r w:rsidRPr="002F113F">
        <w:rPr>
          <w:b/>
          <w:bCs/>
        </w:rPr>
        <w:t>Steps in the EDA Process – Focus on Data Sourcing</w:t>
      </w:r>
    </w:p>
    <w:p w14:paraId="3C9171DD" w14:textId="77777777" w:rsidR="002F113F" w:rsidRPr="002F113F" w:rsidRDefault="002F113F" w:rsidP="002F113F">
      <w:pPr>
        <w:rPr>
          <w:b/>
          <w:bCs/>
        </w:rPr>
      </w:pPr>
      <w:r w:rsidRPr="002F113F">
        <w:rPr>
          <w:b/>
          <w:bCs/>
        </w:rPr>
        <w:t>1. What is Data Sourcing?</w:t>
      </w:r>
    </w:p>
    <w:p w14:paraId="32C9FF22" w14:textId="77777777" w:rsidR="002F113F" w:rsidRPr="002F113F" w:rsidRDefault="002F113F" w:rsidP="002F113F">
      <w:pPr>
        <w:numPr>
          <w:ilvl w:val="0"/>
          <w:numId w:val="15"/>
        </w:numPr>
      </w:pPr>
      <w:r w:rsidRPr="002F113F">
        <w:t xml:space="preserve">Data sourcing = </w:t>
      </w:r>
      <w:r w:rsidRPr="002F113F">
        <w:rPr>
          <w:b/>
          <w:bCs/>
        </w:rPr>
        <w:t>collecting data</w:t>
      </w:r>
      <w:r w:rsidRPr="002F113F">
        <w:t xml:space="preserve"> you’ll use for analysis.</w:t>
      </w:r>
    </w:p>
    <w:p w14:paraId="0A4D78A6" w14:textId="77777777" w:rsidR="002F113F" w:rsidRPr="002F113F" w:rsidRDefault="002F113F" w:rsidP="002F113F">
      <w:pPr>
        <w:numPr>
          <w:ilvl w:val="0"/>
          <w:numId w:val="15"/>
        </w:numPr>
      </w:pPr>
      <w:r w:rsidRPr="002F113F">
        <w:t xml:space="preserve">This can come from </w:t>
      </w:r>
      <w:r w:rsidRPr="002F113F">
        <w:rPr>
          <w:b/>
          <w:bCs/>
        </w:rPr>
        <w:t>internal</w:t>
      </w:r>
      <w:r w:rsidRPr="002F113F">
        <w:t xml:space="preserve"> (within your company) or </w:t>
      </w:r>
      <w:r w:rsidRPr="002F113F">
        <w:rPr>
          <w:b/>
          <w:bCs/>
        </w:rPr>
        <w:t>external</w:t>
      </w:r>
      <w:r w:rsidRPr="002F113F">
        <w:t xml:space="preserve"> (outside sources) places.</w:t>
      </w:r>
    </w:p>
    <w:p w14:paraId="591A1BBF" w14:textId="77777777" w:rsidR="002F113F" w:rsidRPr="002F113F" w:rsidRDefault="00000000" w:rsidP="002F113F">
      <w:r>
        <w:pict w14:anchorId="7ED1DC8E">
          <v:rect id="_x0000_i1041" style="width:0;height:1.5pt" o:hralign="center" o:hrstd="t" o:hr="t" fillcolor="#a0a0a0" stroked="f"/>
        </w:pict>
      </w:r>
    </w:p>
    <w:p w14:paraId="59A74501" w14:textId="77777777" w:rsidR="002F113F" w:rsidRPr="002F113F" w:rsidRDefault="002F113F" w:rsidP="002F113F">
      <w:pPr>
        <w:rPr>
          <w:b/>
          <w:bCs/>
        </w:rPr>
      </w:pPr>
      <w:r w:rsidRPr="002F113F">
        <w:rPr>
          <w:b/>
          <w:bCs/>
        </w:rPr>
        <w:t>2. Types of Data</w:t>
      </w:r>
    </w:p>
    <w:p w14:paraId="010F104F" w14:textId="77777777" w:rsidR="002F113F" w:rsidRPr="002F113F" w:rsidRDefault="002F113F" w:rsidP="002F113F">
      <w:pPr>
        <w:numPr>
          <w:ilvl w:val="0"/>
          <w:numId w:val="16"/>
        </w:numPr>
      </w:pPr>
      <w:r w:rsidRPr="002F113F">
        <w:rPr>
          <w:b/>
          <w:bCs/>
        </w:rPr>
        <w:t>Public Data</w:t>
      </w:r>
    </w:p>
    <w:p w14:paraId="39F14B1D" w14:textId="77777777" w:rsidR="002F113F" w:rsidRPr="002F113F" w:rsidRDefault="002F113F" w:rsidP="002F113F">
      <w:pPr>
        <w:numPr>
          <w:ilvl w:val="1"/>
          <w:numId w:val="16"/>
        </w:numPr>
      </w:pPr>
      <w:r w:rsidRPr="002F113F">
        <w:t>Freely available to everyone.</w:t>
      </w:r>
    </w:p>
    <w:p w14:paraId="78DB7C03" w14:textId="77777777" w:rsidR="002F113F" w:rsidRPr="002F113F" w:rsidRDefault="002F113F" w:rsidP="002F113F">
      <w:pPr>
        <w:numPr>
          <w:ilvl w:val="1"/>
          <w:numId w:val="16"/>
        </w:numPr>
      </w:pPr>
      <w:r w:rsidRPr="002F113F">
        <w:t>No permissions needed.</w:t>
      </w:r>
    </w:p>
    <w:p w14:paraId="17317AA6" w14:textId="77777777" w:rsidR="002F113F" w:rsidRPr="002F113F" w:rsidRDefault="002F113F" w:rsidP="002F113F">
      <w:pPr>
        <w:numPr>
          <w:ilvl w:val="1"/>
          <w:numId w:val="16"/>
        </w:numPr>
      </w:pPr>
      <w:r w:rsidRPr="002F113F">
        <w:t>Examples: Government open-data portals, public research datasets, e-commerce product listings, Kaggle datasets.</w:t>
      </w:r>
    </w:p>
    <w:p w14:paraId="603AFA02" w14:textId="77777777" w:rsidR="002F113F" w:rsidRPr="002F113F" w:rsidRDefault="002F113F" w:rsidP="002F113F">
      <w:pPr>
        <w:numPr>
          <w:ilvl w:val="1"/>
          <w:numId w:val="16"/>
        </w:numPr>
      </w:pPr>
      <w:r w:rsidRPr="002F113F">
        <w:t xml:space="preserve">Can be downloaded directly or collected using </w:t>
      </w:r>
      <w:r w:rsidRPr="002F113F">
        <w:rPr>
          <w:b/>
          <w:bCs/>
        </w:rPr>
        <w:t>web scraping</w:t>
      </w:r>
      <w:r w:rsidRPr="002F113F">
        <w:t>.</w:t>
      </w:r>
    </w:p>
    <w:p w14:paraId="51961869" w14:textId="77777777" w:rsidR="002F113F" w:rsidRPr="002F113F" w:rsidRDefault="002F113F" w:rsidP="002F113F">
      <w:pPr>
        <w:numPr>
          <w:ilvl w:val="0"/>
          <w:numId w:val="16"/>
        </w:numPr>
      </w:pPr>
      <w:r w:rsidRPr="002F113F">
        <w:rPr>
          <w:b/>
          <w:bCs/>
        </w:rPr>
        <w:t>Private Data</w:t>
      </w:r>
    </w:p>
    <w:p w14:paraId="06334D63" w14:textId="77777777" w:rsidR="002F113F" w:rsidRPr="002F113F" w:rsidRDefault="002F113F" w:rsidP="002F113F">
      <w:pPr>
        <w:numPr>
          <w:ilvl w:val="1"/>
          <w:numId w:val="16"/>
        </w:numPr>
      </w:pPr>
      <w:r w:rsidRPr="002F113F">
        <w:t>Restricted, not available publicly.</w:t>
      </w:r>
    </w:p>
    <w:p w14:paraId="792C8F40" w14:textId="77777777" w:rsidR="002F113F" w:rsidRPr="002F113F" w:rsidRDefault="002F113F" w:rsidP="002F113F">
      <w:pPr>
        <w:numPr>
          <w:ilvl w:val="1"/>
          <w:numId w:val="16"/>
        </w:numPr>
      </w:pPr>
      <w:r w:rsidRPr="002F113F">
        <w:t xml:space="preserve">You need </w:t>
      </w:r>
      <w:r w:rsidRPr="002F113F">
        <w:rPr>
          <w:b/>
          <w:bCs/>
        </w:rPr>
        <w:t>permission</w:t>
      </w:r>
      <w:r w:rsidRPr="002F113F">
        <w:t xml:space="preserve"> (e.g., from your company’s Database Administrator, DBA).</w:t>
      </w:r>
    </w:p>
    <w:p w14:paraId="3D80849C" w14:textId="77777777" w:rsidR="002F113F" w:rsidRPr="002F113F" w:rsidRDefault="002F113F" w:rsidP="002F113F">
      <w:pPr>
        <w:numPr>
          <w:ilvl w:val="1"/>
          <w:numId w:val="16"/>
        </w:numPr>
      </w:pPr>
      <w:r w:rsidRPr="002F113F">
        <w:t>Examples: Telecom company’s customer database, a bank’s transaction data.</w:t>
      </w:r>
    </w:p>
    <w:p w14:paraId="066C1FFB" w14:textId="77777777" w:rsidR="002F113F" w:rsidRPr="002F113F" w:rsidRDefault="002F113F" w:rsidP="002F113F">
      <w:pPr>
        <w:numPr>
          <w:ilvl w:val="1"/>
          <w:numId w:val="16"/>
        </w:numPr>
      </w:pPr>
      <w:r w:rsidRPr="002F113F">
        <w:t>Access usually requires approval + secure connections (database connectors, APIs).</w:t>
      </w:r>
    </w:p>
    <w:p w14:paraId="7D138259" w14:textId="77777777" w:rsidR="002F113F" w:rsidRPr="002F113F" w:rsidRDefault="00000000" w:rsidP="002F113F">
      <w:r>
        <w:pict w14:anchorId="54073330">
          <v:rect id="_x0000_i1042" style="width:0;height:1.5pt" o:hralign="center" o:hrstd="t" o:hr="t" fillcolor="#a0a0a0" stroked="f"/>
        </w:pict>
      </w:r>
    </w:p>
    <w:p w14:paraId="707C89F0" w14:textId="77777777" w:rsidR="002F113F" w:rsidRPr="002F113F" w:rsidRDefault="002F113F" w:rsidP="002F113F">
      <w:pPr>
        <w:rPr>
          <w:b/>
          <w:bCs/>
        </w:rPr>
      </w:pPr>
      <w:r w:rsidRPr="002F113F">
        <w:rPr>
          <w:b/>
          <w:bCs/>
        </w:rPr>
        <w:t>3. Data Sourcing Based on Organization Type</w:t>
      </w:r>
    </w:p>
    <w:p w14:paraId="74C4B4E5" w14:textId="77777777" w:rsidR="002F113F" w:rsidRPr="002F113F" w:rsidRDefault="002F113F" w:rsidP="002F113F">
      <w:pPr>
        <w:numPr>
          <w:ilvl w:val="0"/>
          <w:numId w:val="17"/>
        </w:numPr>
      </w:pPr>
      <w:r w:rsidRPr="002F113F">
        <w:rPr>
          <w:b/>
          <w:bCs/>
        </w:rPr>
        <w:t>MNC (Multinational Company)</w:t>
      </w:r>
    </w:p>
    <w:p w14:paraId="395CA702" w14:textId="77777777" w:rsidR="002F113F" w:rsidRPr="002F113F" w:rsidRDefault="002F113F" w:rsidP="002F113F">
      <w:pPr>
        <w:numPr>
          <w:ilvl w:val="1"/>
          <w:numId w:val="17"/>
        </w:numPr>
      </w:pPr>
      <w:r w:rsidRPr="002F113F">
        <w:t>Large, multiple databases across regions.</w:t>
      </w:r>
    </w:p>
    <w:p w14:paraId="327FCE45" w14:textId="77777777" w:rsidR="002F113F" w:rsidRPr="002F113F" w:rsidRDefault="002F113F" w:rsidP="002F113F">
      <w:pPr>
        <w:numPr>
          <w:ilvl w:val="1"/>
          <w:numId w:val="17"/>
        </w:numPr>
      </w:pPr>
      <w:r w:rsidRPr="002F113F">
        <w:t xml:space="preserve">Analyst/scientist needs to contact </w:t>
      </w:r>
      <w:r w:rsidRPr="002F113F">
        <w:rPr>
          <w:b/>
          <w:bCs/>
        </w:rPr>
        <w:t>different DBA teams</w:t>
      </w:r>
      <w:r w:rsidRPr="002F113F">
        <w:t xml:space="preserve"> to get access.</w:t>
      </w:r>
    </w:p>
    <w:p w14:paraId="6C18FF09" w14:textId="77777777" w:rsidR="002F113F" w:rsidRPr="002F113F" w:rsidRDefault="002F113F" w:rsidP="002F113F">
      <w:pPr>
        <w:numPr>
          <w:ilvl w:val="0"/>
          <w:numId w:val="17"/>
        </w:numPr>
      </w:pPr>
      <w:r w:rsidRPr="002F113F">
        <w:rPr>
          <w:b/>
          <w:bCs/>
        </w:rPr>
        <w:t>Mid-Level Companies</w:t>
      </w:r>
    </w:p>
    <w:p w14:paraId="15FCF189" w14:textId="77777777" w:rsidR="002F113F" w:rsidRPr="002F113F" w:rsidRDefault="002F113F" w:rsidP="002F113F">
      <w:pPr>
        <w:numPr>
          <w:ilvl w:val="1"/>
          <w:numId w:val="17"/>
        </w:numPr>
      </w:pPr>
      <w:r w:rsidRPr="002F113F">
        <w:t>Fewer but still structured databases.</w:t>
      </w:r>
    </w:p>
    <w:p w14:paraId="23CAD296" w14:textId="77777777" w:rsidR="002F113F" w:rsidRPr="002F113F" w:rsidRDefault="002F113F" w:rsidP="002F113F">
      <w:pPr>
        <w:numPr>
          <w:ilvl w:val="1"/>
          <w:numId w:val="17"/>
        </w:numPr>
      </w:pPr>
      <w:r w:rsidRPr="002F113F">
        <w:t>Same process: request access → download/connect → start analysis.</w:t>
      </w:r>
    </w:p>
    <w:p w14:paraId="36FD98B6" w14:textId="77777777" w:rsidR="002F113F" w:rsidRPr="002F113F" w:rsidRDefault="002F113F" w:rsidP="002F113F">
      <w:pPr>
        <w:numPr>
          <w:ilvl w:val="0"/>
          <w:numId w:val="17"/>
        </w:numPr>
      </w:pPr>
      <w:r w:rsidRPr="002F113F">
        <w:rPr>
          <w:b/>
          <w:bCs/>
        </w:rPr>
        <w:t>Startups</w:t>
      </w:r>
    </w:p>
    <w:p w14:paraId="39D85E40" w14:textId="77777777" w:rsidR="002F113F" w:rsidRPr="002F113F" w:rsidRDefault="002F113F" w:rsidP="002F113F">
      <w:pPr>
        <w:numPr>
          <w:ilvl w:val="1"/>
          <w:numId w:val="17"/>
        </w:numPr>
      </w:pPr>
      <w:r w:rsidRPr="002F113F">
        <w:rPr>
          <w:b/>
          <w:bCs/>
        </w:rPr>
        <w:t>Mid-level startup:</w:t>
      </w:r>
      <w:r w:rsidRPr="002F113F">
        <w:t xml:space="preserve"> May already have a client database → get access and work.</w:t>
      </w:r>
    </w:p>
    <w:p w14:paraId="3CA498D0" w14:textId="77777777" w:rsidR="002F113F" w:rsidRPr="002F113F" w:rsidRDefault="002F113F" w:rsidP="002F113F">
      <w:pPr>
        <w:numPr>
          <w:ilvl w:val="1"/>
          <w:numId w:val="17"/>
        </w:numPr>
      </w:pPr>
      <w:r w:rsidRPr="002F113F">
        <w:rPr>
          <w:b/>
          <w:bCs/>
        </w:rPr>
        <w:t>New startup:</w:t>
      </w:r>
      <w:r w:rsidRPr="002F113F">
        <w:t xml:space="preserve"> Two scenarios:</w:t>
      </w:r>
    </w:p>
    <w:p w14:paraId="11873C0E" w14:textId="77777777" w:rsidR="002F113F" w:rsidRPr="002F113F" w:rsidRDefault="002F113F" w:rsidP="002F113F">
      <w:pPr>
        <w:numPr>
          <w:ilvl w:val="2"/>
          <w:numId w:val="17"/>
        </w:numPr>
      </w:pPr>
      <w:r w:rsidRPr="002F113F">
        <w:rPr>
          <w:b/>
          <w:bCs/>
        </w:rPr>
        <w:t>Has a client</w:t>
      </w:r>
      <w:r w:rsidRPr="002F113F">
        <w:t xml:space="preserve"> → use client-provided data.</w:t>
      </w:r>
    </w:p>
    <w:p w14:paraId="0C17AC6C" w14:textId="77777777" w:rsidR="002F113F" w:rsidRPr="002F113F" w:rsidRDefault="002F113F" w:rsidP="002F113F">
      <w:pPr>
        <w:numPr>
          <w:ilvl w:val="2"/>
          <w:numId w:val="17"/>
        </w:numPr>
      </w:pPr>
      <w:r w:rsidRPr="002F113F">
        <w:rPr>
          <w:b/>
          <w:bCs/>
        </w:rPr>
        <w:t>No client yet</w:t>
      </w:r>
      <w:r w:rsidRPr="002F113F">
        <w:t xml:space="preserve"> → must rely on </w:t>
      </w:r>
      <w:r w:rsidRPr="002F113F">
        <w:rPr>
          <w:b/>
          <w:bCs/>
        </w:rPr>
        <w:t>public/open-source data</w:t>
      </w:r>
      <w:r w:rsidRPr="002F113F">
        <w:t xml:space="preserve"> (download datasets, web scraping, government portals).</w:t>
      </w:r>
    </w:p>
    <w:p w14:paraId="033E5BB8" w14:textId="77777777" w:rsidR="002F113F" w:rsidRPr="002F113F" w:rsidRDefault="00000000" w:rsidP="002F113F">
      <w:r>
        <w:pict w14:anchorId="33439F2A">
          <v:rect id="_x0000_i1043" style="width:0;height:1.5pt" o:hralign="center" o:hrstd="t" o:hr="t" fillcolor="#a0a0a0" stroked="f"/>
        </w:pict>
      </w:r>
    </w:p>
    <w:p w14:paraId="0A5142F7" w14:textId="77777777" w:rsidR="002F113F" w:rsidRPr="002F113F" w:rsidRDefault="002F113F" w:rsidP="002F113F">
      <w:pPr>
        <w:rPr>
          <w:b/>
          <w:bCs/>
        </w:rPr>
      </w:pPr>
      <w:r w:rsidRPr="002F113F">
        <w:rPr>
          <w:b/>
          <w:bCs/>
        </w:rPr>
        <w:t>4. Why is Choosing the Right Data Source Important?</w:t>
      </w:r>
    </w:p>
    <w:p w14:paraId="6A82BC25" w14:textId="77777777" w:rsidR="002F113F" w:rsidRPr="002F113F" w:rsidRDefault="002F113F" w:rsidP="002F113F">
      <w:pPr>
        <w:numPr>
          <w:ilvl w:val="0"/>
          <w:numId w:val="18"/>
        </w:numPr>
      </w:pPr>
      <w:r w:rsidRPr="002F113F">
        <w:t xml:space="preserve">The </w:t>
      </w:r>
      <w:r w:rsidRPr="002F113F">
        <w:rPr>
          <w:b/>
          <w:bCs/>
        </w:rPr>
        <w:t>use case (problem you’re solving)</w:t>
      </w:r>
      <w:r w:rsidRPr="002F113F">
        <w:t xml:space="preserve"> determines which data source you need.</w:t>
      </w:r>
    </w:p>
    <w:p w14:paraId="3478D40A" w14:textId="77777777" w:rsidR="002F113F" w:rsidRPr="002F113F" w:rsidRDefault="002F113F" w:rsidP="002F113F">
      <w:pPr>
        <w:numPr>
          <w:ilvl w:val="0"/>
          <w:numId w:val="18"/>
        </w:numPr>
      </w:pPr>
      <w:r w:rsidRPr="002F113F">
        <w:t>Wrong or incomplete data = wrong analysis.</w:t>
      </w:r>
    </w:p>
    <w:p w14:paraId="1A6B50D0" w14:textId="77777777" w:rsidR="002F113F" w:rsidRPr="002F113F" w:rsidRDefault="002F113F" w:rsidP="002F113F">
      <w:pPr>
        <w:numPr>
          <w:ilvl w:val="0"/>
          <w:numId w:val="18"/>
        </w:numPr>
      </w:pPr>
      <w:r w:rsidRPr="002F113F">
        <w:t xml:space="preserve">Example: A telecom churn prediction model requires </w:t>
      </w:r>
      <w:r w:rsidRPr="002F113F">
        <w:rPr>
          <w:b/>
          <w:bCs/>
        </w:rPr>
        <w:t>internal customer call + billing data</w:t>
      </w:r>
      <w:r w:rsidRPr="002F113F">
        <w:t>, not just public data.</w:t>
      </w:r>
    </w:p>
    <w:p w14:paraId="2207F27D" w14:textId="77777777" w:rsidR="002F113F" w:rsidRPr="002F113F" w:rsidRDefault="00000000" w:rsidP="002F113F">
      <w:r>
        <w:pict w14:anchorId="443DE939">
          <v:rect id="_x0000_i1044" style="width:0;height:1.5pt" o:hralign="center" o:hrstd="t" o:hr="t" fillcolor="#a0a0a0" stroked="f"/>
        </w:pict>
      </w:r>
    </w:p>
    <w:p w14:paraId="25EE5E5C" w14:textId="77777777" w:rsidR="002F113F" w:rsidRPr="002F113F" w:rsidRDefault="002F113F" w:rsidP="002F113F">
      <w:pPr>
        <w:rPr>
          <w:b/>
          <w:bCs/>
        </w:rPr>
      </w:pPr>
      <w:r w:rsidRPr="002F113F">
        <w:rPr>
          <w:b/>
          <w:bCs/>
        </w:rPr>
        <w:t>5. What Happens After Data Sourcing?</w:t>
      </w:r>
    </w:p>
    <w:p w14:paraId="44A6A4B2" w14:textId="77777777" w:rsidR="002F113F" w:rsidRPr="002F113F" w:rsidRDefault="002F113F" w:rsidP="002F113F">
      <w:pPr>
        <w:numPr>
          <w:ilvl w:val="0"/>
          <w:numId w:val="19"/>
        </w:numPr>
      </w:pPr>
      <w:r w:rsidRPr="002F113F">
        <w:t xml:space="preserve">Once the data is gathered, the next step is </w:t>
      </w:r>
      <w:r w:rsidRPr="002F113F">
        <w:rPr>
          <w:b/>
          <w:bCs/>
        </w:rPr>
        <w:t>Data Cleaning</w:t>
      </w:r>
      <w:r w:rsidRPr="002F113F">
        <w:t xml:space="preserve"> (removing errors, missing values, outliers, etc.) before EDA or model building.</w:t>
      </w:r>
    </w:p>
    <w:p w14:paraId="680350CA" w14:textId="64B65187" w:rsidR="002F113F" w:rsidRDefault="002871EB" w:rsidP="002871EB">
      <w:pPr>
        <w:pStyle w:val="Heading2"/>
      </w:pPr>
      <w:r w:rsidRPr="002F113F">
        <w:t>Data Cleaning</w:t>
      </w:r>
    </w:p>
    <w:p w14:paraId="7085D4B0" w14:textId="77777777" w:rsidR="002F113F" w:rsidRPr="002F113F" w:rsidRDefault="002F113F" w:rsidP="002F113F">
      <w:pPr>
        <w:rPr>
          <w:b/>
          <w:bCs/>
        </w:rPr>
      </w:pPr>
      <w:r w:rsidRPr="002F113F">
        <w:rPr>
          <w:b/>
          <w:bCs/>
        </w:rPr>
        <w:t>Data Cleaning Explained</w:t>
      </w:r>
    </w:p>
    <w:p w14:paraId="593D5F0B" w14:textId="77777777" w:rsidR="002F113F" w:rsidRPr="002F113F" w:rsidRDefault="002F113F" w:rsidP="002F113F">
      <w:pPr>
        <w:numPr>
          <w:ilvl w:val="0"/>
          <w:numId w:val="20"/>
        </w:numPr>
      </w:pPr>
      <w:r w:rsidRPr="002F113F">
        <w:rPr>
          <w:b/>
          <w:bCs/>
        </w:rPr>
        <w:t>Where Data Cleaning Fits</w:t>
      </w:r>
    </w:p>
    <w:p w14:paraId="2274139F" w14:textId="77777777" w:rsidR="002F113F" w:rsidRPr="002F113F" w:rsidRDefault="002F113F" w:rsidP="002F113F">
      <w:pPr>
        <w:numPr>
          <w:ilvl w:val="1"/>
          <w:numId w:val="20"/>
        </w:numPr>
      </w:pPr>
      <w:r w:rsidRPr="002F113F">
        <w:t xml:space="preserve">After </w:t>
      </w:r>
      <w:r w:rsidRPr="002F113F">
        <w:rPr>
          <w:b/>
          <w:bCs/>
        </w:rPr>
        <w:t>data sourcing (collecting data)</w:t>
      </w:r>
      <w:r w:rsidRPr="002F113F">
        <w:t xml:space="preserve">, the next step is </w:t>
      </w:r>
      <w:r w:rsidRPr="002F113F">
        <w:rPr>
          <w:b/>
          <w:bCs/>
        </w:rPr>
        <w:t>data cleaning</w:t>
      </w:r>
      <w:r w:rsidRPr="002F113F">
        <w:t>.</w:t>
      </w:r>
    </w:p>
    <w:p w14:paraId="5A218072" w14:textId="77777777" w:rsidR="002F113F" w:rsidRPr="002F113F" w:rsidRDefault="002F113F" w:rsidP="002F113F">
      <w:pPr>
        <w:numPr>
          <w:ilvl w:val="1"/>
          <w:numId w:val="20"/>
        </w:numPr>
      </w:pPr>
      <w:r w:rsidRPr="002F113F">
        <w:t>Raw data is often messy (missing values, outliers, wrong formats).</w:t>
      </w:r>
    </w:p>
    <w:p w14:paraId="52496C68" w14:textId="77777777" w:rsidR="002F113F" w:rsidRPr="002F113F" w:rsidRDefault="002F113F" w:rsidP="002F113F">
      <w:pPr>
        <w:numPr>
          <w:ilvl w:val="1"/>
          <w:numId w:val="20"/>
        </w:numPr>
      </w:pPr>
      <w:r w:rsidRPr="002F113F">
        <w:t xml:space="preserve">Data cleaning makes it usable by turning </w:t>
      </w:r>
      <w:r w:rsidRPr="002F113F">
        <w:rPr>
          <w:b/>
          <w:bCs/>
        </w:rPr>
        <w:t>unclean data → clean data</w:t>
      </w:r>
      <w:r w:rsidRPr="002F113F">
        <w:t>.</w:t>
      </w:r>
    </w:p>
    <w:p w14:paraId="65D0A733" w14:textId="77777777" w:rsidR="002F113F" w:rsidRPr="002F113F" w:rsidRDefault="002F113F" w:rsidP="002F113F">
      <w:r w:rsidRPr="002F113F">
        <w:rPr>
          <w:rFonts w:ascii="Segoe UI Emoji" w:hAnsi="Segoe UI Emoji" w:cs="Segoe UI Emoji"/>
        </w:rPr>
        <w:t>👉</w:t>
      </w:r>
      <w:r w:rsidRPr="002F113F">
        <w:t xml:space="preserve"> Clean data is essential before doing </w:t>
      </w:r>
      <w:r w:rsidRPr="002F113F">
        <w:rPr>
          <w:b/>
          <w:bCs/>
        </w:rPr>
        <w:t>EDA (Exploratory Data Analysis)</w:t>
      </w:r>
      <w:r w:rsidRPr="002F113F">
        <w:t xml:space="preserve"> or </w:t>
      </w:r>
      <w:r w:rsidRPr="002F113F">
        <w:rPr>
          <w:b/>
          <w:bCs/>
        </w:rPr>
        <w:t>Machine Learning</w:t>
      </w:r>
      <w:r w:rsidRPr="002F113F">
        <w:t>.</w:t>
      </w:r>
    </w:p>
    <w:p w14:paraId="10AB2C11" w14:textId="77777777" w:rsidR="002F113F" w:rsidRPr="002F113F" w:rsidRDefault="00000000" w:rsidP="002F113F">
      <w:r>
        <w:pict w14:anchorId="2B9545AC">
          <v:rect id="_x0000_i1045" style="width:0;height:1.5pt" o:hralign="center" o:hrstd="t" o:hr="t" fillcolor="#a0a0a0" stroked="f"/>
        </w:pict>
      </w:r>
    </w:p>
    <w:p w14:paraId="11C6482B" w14:textId="77777777" w:rsidR="002F113F" w:rsidRPr="002F113F" w:rsidRDefault="002F113F" w:rsidP="002F113F">
      <w:pPr>
        <w:numPr>
          <w:ilvl w:val="0"/>
          <w:numId w:val="21"/>
        </w:numPr>
      </w:pPr>
      <w:r w:rsidRPr="002F113F">
        <w:rPr>
          <w:b/>
          <w:bCs/>
        </w:rPr>
        <w:t>Why is Data Cleaning Important?</w:t>
      </w:r>
    </w:p>
    <w:p w14:paraId="7ECB51BD" w14:textId="77777777" w:rsidR="002F113F" w:rsidRPr="002F113F" w:rsidRDefault="002F113F" w:rsidP="002F113F">
      <w:pPr>
        <w:numPr>
          <w:ilvl w:val="1"/>
          <w:numId w:val="21"/>
        </w:numPr>
      </w:pPr>
      <w:r w:rsidRPr="002F113F">
        <w:t xml:space="preserve">Removes </w:t>
      </w:r>
      <w:r w:rsidRPr="002F113F">
        <w:rPr>
          <w:b/>
          <w:bCs/>
        </w:rPr>
        <w:t>irrelevant, incorrect, or inconsistent data</w:t>
      </w:r>
      <w:r w:rsidRPr="002F113F">
        <w:t>.</w:t>
      </w:r>
    </w:p>
    <w:p w14:paraId="590BC1BC" w14:textId="77777777" w:rsidR="002F113F" w:rsidRPr="002F113F" w:rsidRDefault="002F113F" w:rsidP="002F113F">
      <w:pPr>
        <w:numPr>
          <w:ilvl w:val="1"/>
          <w:numId w:val="21"/>
        </w:numPr>
      </w:pPr>
      <w:r w:rsidRPr="002F113F">
        <w:t xml:space="preserve">Improves </w:t>
      </w:r>
      <w:r w:rsidRPr="002F113F">
        <w:rPr>
          <w:b/>
          <w:bCs/>
        </w:rPr>
        <w:t>data quality</w:t>
      </w:r>
      <w:r w:rsidRPr="002F113F">
        <w:t>.</w:t>
      </w:r>
    </w:p>
    <w:p w14:paraId="33142FBA" w14:textId="77777777" w:rsidR="002F113F" w:rsidRPr="002F113F" w:rsidRDefault="002F113F" w:rsidP="002F113F">
      <w:pPr>
        <w:numPr>
          <w:ilvl w:val="1"/>
          <w:numId w:val="21"/>
        </w:numPr>
      </w:pPr>
      <w:r w:rsidRPr="002F113F">
        <w:t xml:space="preserve">Leads to </w:t>
      </w:r>
      <w:r w:rsidRPr="002F113F">
        <w:rPr>
          <w:b/>
          <w:bCs/>
        </w:rPr>
        <w:t>better accuracy</w:t>
      </w:r>
      <w:r w:rsidRPr="002F113F">
        <w:t xml:space="preserve"> in data analysis and ML models.</w:t>
      </w:r>
    </w:p>
    <w:p w14:paraId="2877B1A9" w14:textId="77777777" w:rsidR="002F113F" w:rsidRPr="002F113F" w:rsidRDefault="002F113F" w:rsidP="002F113F">
      <w:r w:rsidRPr="002F113F">
        <w:rPr>
          <w:rFonts w:ascii="Segoe UI Emoji" w:hAnsi="Segoe UI Emoji" w:cs="Segoe UI Emoji"/>
        </w:rPr>
        <w:t>⚡</w:t>
      </w:r>
      <w:r w:rsidRPr="002F113F">
        <w:t xml:space="preserve"> Think of it like cleaning ingredients before cooking — dirty inputs → bad results.</w:t>
      </w:r>
    </w:p>
    <w:p w14:paraId="12E777FD" w14:textId="77777777" w:rsidR="002F113F" w:rsidRPr="002F113F" w:rsidRDefault="00000000" w:rsidP="002F113F">
      <w:r>
        <w:pict w14:anchorId="189E9D8C">
          <v:rect id="_x0000_i1046" style="width:0;height:1.5pt" o:hralign="center" o:hrstd="t" o:hr="t" fillcolor="#a0a0a0" stroked="f"/>
        </w:pict>
      </w:r>
    </w:p>
    <w:p w14:paraId="54F2E559" w14:textId="77777777" w:rsidR="002F113F" w:rsidRPr="002F113F" w:rsidRDefault="002F113F" w:rsidP="002F113F">
      <w:pPr>
        <w:numPr>
          <w:ilvl w:val="0"/>
          <w:numId w:val="22"/>
        </w:numPr>
      </w:pPr>
      <w:r w:rsidRPr="002F113F">
        <w:rPr>
          <w:b/>
          <w:bCs/>
        </w:rPr>
        <w:t>Major Steps in Data Cleaning</w:t>
      </w:r>
    </w:p>
    <w:p w14:paraId="05556944" w14:textId="77777777" w:rsidR="002F113F" w:rsidRPr="002F113F" w:rsidRDefault="002F113F" w:rsidP="002F113F">
      <w:pPr>
        <w:numPr>
          <w:ilvl w:val="1"/>
          <w:numId w:val="22"/>
        </w:numPr>
      </w:pPr>
      <w:r w:rsidRPr="002F113F">
        <w:rPr>
          <w:b/>
          <w:bCs/>
        </w:rPr>
        <w:t>Handling Missing Values</w:t>
      </w:r>
    </w:p>
    <w:p w14:paraId="38B418B1" w14:textId="77777777" w:rsidR="002F113F" w:rsidRPr="002F113F" w:rsidRDefault="002F113F" w:rsidP="002F113F">
      <w:pPr>
        <w:numPr>
          <w:ilvl w:val="2"/>
          <w:numId w:val="22"/>
        </w:numPr>
      </w:pPr>
      <w:r w:rsidRPr="002F113F">
        <w:t>Missing values can happen due to errors in database, scripts, or collection.</w:t>
      </w:r>
    </w:p>
    <w:p w14:paraId="7024009C" w14:textId="77777777" w:rsidR="002F113F" w:rsidRPr="002F113F" w:rsidRDefault="002F113F" w:rsidP="002F113F">
      <w:pPr>
        <w:numPr>
          <w:ilvl w:val="2"/>
          <w:numId w:val="22"/>
        </w:numPr>
      </w:pPr>
      <w:r w:rsidRPr="002F113F">
        <w:t>Options:</w:t>
      </w:r>
    </w:p>
    <w:p w14:paraId="3038575C" w14:textId="77777777" w:rsidR="002F113F" w:rsidRPr="002F113F" w:rsidRDefault="002F113F" w:rsidP="002F113F">
      <w:pPr>
        <w:numPr>
          <w:ilvl w:val="3"/>
          <w:numId w:val="22"/>
        </w:numPr>
      </w:pPr>
      <w:r w:rsidRPr="002F113F">
        <w:rPr>
          <w:b/>
          <w:bCs/>
        </w:rPr>
        <w:t>Delete</w:t>
      </w:r>
      <w:r w:rsidRPr="002F113F">
        <w:t xml:space="preserve"> the records (if very few).</w:t>
      </w:r>
    </w:p>
    <w:p w14:paraId="7C7C3378" w14:textId="77777777" w:rsidR="002F113F" w:rsidRPr="002F113F" w:rsidRDefault="002F113F" w:rsidP="002F113F">
      <w:pPr>
        <w:numPr>
          <w:ilvl w:val="3"/>
          <w:numId w:val="22"/>
        </w:numPr>
      </w:pPr>
      <w:r w:rsidRPr="002F113F">
        <w:rPr>
          <w:b/>
          <w:bCs/>
        </w:rPr>
        <w:t>Impute (fill in)</w:t>
      </w:r>
      <w:r w:rsidRPr="002F113F">
        <w:t xml:space="preserve"> with mean, median, mode, or prediction.</w:t>
      </w:r>
    </w:p>
    <w:p w14:paraId="43CF74A2" w14:textId="77777777" w:rsidR="002F113F" w:rsidRPr="002F113F" w:rsidRDefault="002F113F" w:rsidP="002F113F">
      <w:pPr>
        <w:numPr>
          <w:ilvl w:val="1"/>
          <w:numId w:val="22"/>
        </w:numPr>
      </w:pPr>
      <w:r w:rsidRPr="002F113F">
        <w:rPr>
          <w:b/>
          <w:bCs/>
        </w:rPr>
        <w:t>Feature Scaling (Standardization / Normalization)</w:t>
      </w:r>
    </w:p>
    <w:p w14:paraId="08BA5661" w14:textId="77777777" w:rsidR="002F113F" w:rsidRPr="002F113F" w:rsidRDefault="002F113F" w:rsidP="002F113F">
      <w:pPr>
        <w:numPr>
          <w:ilvl w:val="2"/>
          <w:numId w:val="22"/>
        </w:numPr>
      </w:pPr>
      <w:r w:rsidRPr="002F113F">
        <w:t>Brings all numerical values into a similar scale.</w:t>
      </w:r>
    </w:p>
    <w:p w14:paraId="6F906D73" w14:textId="77777777" w:rsidR="002F113F" w:rsidRPr="002F113F" w:rsidRDefault="002F113F" w:rsidP="002F113F">
      <w:pPr>
        <w:numPr>
          <w:ilvl w:val="2"/>
          <w:numId w:val="22"/>
        </w:numPr>
      </w:pPr>
      <w:r w:rsidRPr="002F113F">
        <w:t>Important because features with large values (like salary) shouldn’t dominate features with small values (like age).</w:t>
      </w:r>
    </w:p>
    <w:p w14:paraId="12C3C70C" w14:textId="77777777" w:rsidR="002F113F" w:rsidRPr="002F113F" w:rsidRDefault="002F113F" w:rsidP="002F113F">
      <w:pPr>
        <w:numPr>
          <w:ilvl w:val="1"/>
          <w:numId w:val="22"/>
        </w:numPr>
      </w:pPr>
      <w:r w:rsidRPr="002F113F">
        <w:rPr>
          <w:b/>
          <w:bCs/>
        </w:rPr>
        <w:t>Outlier Detection &amp; Treatment</w:t>
      </w:r>
    </w:p>
    <w:p w14:paraId="7BB7CAFB" w14:textId="77777777" w:rsidR="002F113F" w:rsidRPr="002F113F" w:rsidRDefault="002F113F" w:rsidP="002F113F">
      <w:pPr>
        <w:numPr>
          <w:ilvl w:val="2"/>
          <w:numId w:val="22"/>
        </w:numPr>
      </w:pPr>
      <w:r w:rsidRPr="002F113F">
        <w:rPr>
          <w:b/>
          <w:bCs/>
        </w:rPr>
        <w:t>Outliers</w:t>
      </w:r>
      <w:r w:rsidRPr="002F113F">
        <w:t xml:space="preserve"> = extreme values far away from the rest of the data.</w:t>
      </w:r>
    </w:p>
    <w:p w14:paraId="54F30528" w14:textId="77777777" w:rsidR="002F113F" w:rsidRPr="002F113F" w:rsidRDefault="002F113F" w:rsidP="002F113F">
      <w:pPr>
        <w:numPr>
          <w:ilvl w:val="2"/>
          <w:numId w:val="22"/>
        </w:numPr>
      </w:pPr>
      <w:r w:rsidRPr="002F113F">
        <w:t>They may be real unusual cases or just errors.</w:t>
      </w:r>
    </w:p>
    <w:p w14:paraId="0A19A0AF" w14:textId="77777777" w:rsidR="002F113F" w:rsidRPr="002F113F" w:rsidRDefault="002F113F" w:rsidP="002F113F">
      <w:pPr>
        <w:numPr>
          <w:ilvl w:val="2"/>
          <w:numId w:val="22"/>
        </w:numPr>
      </w:pPr>
      <w:r w:rsidRPr="002F113F">
        <w:t>Options: remove them or adjust them.</w:t>
      </w:r>
    </w:p>
    <w:p w14:paraId="14360230" w14:textId="77777777" w:rsidR="002F113F" w:rsidRPr="002F113F" w:rsidRDefault="002F113F" w:rsidP="002F113F">
      <w:pPr>
        <w:numPr>
          <w:ilvl w:val="1"/>
          <w:numId w:val="22"/>
        </w:numPr>
      </w:pPr>
      <w:r w:rsidRPr="002F113F">
        <w:rPr>
          <w:b/>
          <w:bCs/>
        </w:rPr>
        <w:t>Handling Invalid Data Types/Values</w:t>
      </w:r>
    </w:p>
    <w:p w14:paraId="76FEB025" w14:textId="77777777" w:rsidR="002F113F" w:rsidRPr="002F113F" w:rsidRDefault="002F113F" w:rsidP="002F113F">
      <w:pPr>
        <w:numPr>
          <w:ilvl w:val="2"/>
          <w:numId w:val="22"/>
        </w:numPr>
      </w:pPr>
      <w:r w:rsidRPr="002F113F">
        <w:t>Example issues:</w:t>
      </w:r>
    </w:p>
    <w:p w14:paraId="23B86AF0" w14:textId="77777777" w:rsidR="002F113F" w:rsidRPr="002F113F" w:rsidRDefault="002F113F" w:rsidP="002F113F">
      <w:pPr>
        <w:numPr>
          <w:ilvl w:val="3"/>
          <w:numId w:val="22"/>
        </w:numPr>
      </w:pPr>
      <w:r w:rsidRPr="002F113F">
        <w:t xml:space="preserve">Wrong ages (like </w:t>
      </w:r>
      <w:r w:rsidRPr="002F113F">
        <w:rPr>
          <w:b/>
          <w:bCs/>
        </w:rPr>
        <w:t>-180 years old</w:t>
      </w:r>
      <w:r w:rsidRPr="002F113F">
        <w:t>).</w:t>
      </w:r>
    </w:p>
    <w:p w14:paraId="74EB3773" w14:textId="77777777" w:rsidR="002F113F" w:rsidRPr="002F113F" w:rsidRDefault="002F113F" w:rsidP="002F113F">
      <w:pPr>
        <w:numPr>
          <w:ilvl w:val="3"/>
          <w:numId w:val="22"/>
        </w:numPr>
      </w:pPr>
      <w:r w:rsidRPr="002F113F">
        <w:t>Special characters in numeric columns.</w:t>
      </w:r>
    </w:p>
    <w:p w14:paraId="7EBB34CE" w14:textId="77777777" w:rsidR="002F113F" w:rsidRPr="002F113F" w:rsidRDefault="002F113F" w:rsidP="002F113F">
      <w:pPr>
        <w:numPr>
          <w:ilvl w:val="3"/>
          <w:numId w:val="22"/>
        </w:numPr>
      </w:pPr>
      <w:r w:rsidRPr="002F113F">
        <w:t>Wrong date formats (e.g., text instead of actual date type).</w:t>
      </w:r>
    </w:p>
    <w:p w14:paraId="6EE5B0C1" w14:textId="77777777" w:rsidR="002F113F" w:rsidRPr="002F113F" w:rsidRDefault="002F113F" w:rsidP="002F113F">
      <w:pPr>
        <w:numPr>
          <w:ilvl w:val="2"/>
          <w:numId w:val="22"/>
        </w:numPr>
      </w:pPr>
      <w:r w:rsidRPr="002F113F">
        <w:t>Must be corrected for accurate analysis.</w:t>
      </w:r>
    </w:p>
    <w:p w14:paraId="7CBAC7EF" w14:textId="77777777" w:rsidR="002F113F" w:rsidRPr="002F113F" w:rsidRDefault="00000000" w:rsidP="002F113F">
      <w:r>
        <w:pict w14:anchorId="180EB0F8">
          <v:rect id="_x0000_i1047" style="width:0;height:1.5pt" o:hralign="center" o:hrstd="t" o:hr="t" fillcolor="#a0a0a0" stroked="f"/>
        </w:pict>
      </w:r>
    </w:p>
    <w:p w14:paraId="2495045A" w14:textId="77777777" w:rsidR="002F113F" w:rsidRPr="002F113F" w:rsidRDefault="002F113F" w:rsidP="002F113F">
      <w:pPr>
        <w:numPr>
          <w:ilvl w:val="0"/>
          <w:numId w:val="23"/>
        </w:numPr>
      </w:pPr>
      <w:r w:rsidRPr="002F113F">
        <w:rPr>
          <w:b/>
          <w:bCs/>
        </w:rPr>
        <w:t>Flow of Work After Cleaning</w:t>
      </w:r>
    </w:p>
    <w:p w14:paraId="03D4B329" w14:textId="77777777" w:rsidR="002F113F" w:rsidRPr="002F113F" w:rsidRDefault="002F113F" w:rsidP="002F113F">
      <w:pPr>
        <w:numPr>
          <w:ilvl w:val="1"/>
          <w:numId w:val="23"/>
        </w:numPr>
      </w:pPr>
      <w:r w:rsidRPr="002F113F">
        <w:t>Once cleaned:</w:t>
      </w:r>
    </w:p>
    <w:p w14:paraId="11E9E3CB" w14:textId="77777777" w:rsidR="002F113F" w:rsidRPr="002F113F" w:rsidRDefault="002F113F" w:rsidP="002F113F">
      <w:pPr>
        <w:numPr>
          <w:ilvl w:val="2"/>
          <w:numId w:val="23"/>
        </w:numPr>
      </w:pPr>
      <w:r w:rsidRPr="002F113F">
        <w:t xml:space="preserve">You can go directly to </w:t>
      </w:r>
      <w:r w:rsidRPr="002F113F">
        <w:rPr>
          <w:b/>
          <w:bCs/>
        </w:rPr>
        <w:t>Machine Learning</w:t>
      </w:r>
      <w:r w:rsidRPr="002F113F">
        <w:t>.</w:t>
      </w:r>
    </w:p>
    <w:p w14:paraId="54D4A98D" w14:textId="77777777" w:rsidR="002F113F" w:rsidRPr="002F113F" w:rsidRDefault="002F113F" w:rsidP="002F113F">
      <w:pPr>
        <w:numPr>
          <w:ilvl w:val="2"/>
          <w:numId w:val="23"/>
        </w:numPr>
      </w:pPr>
      <w:r w:rsidRPr="002F113F">
        <w:t xml:space="preserve">Or first do </w:t>
      </w:r>
      <w:r w:rsidRPr="002F113F">
        <w:rPr>
          <w:b/>
          <w:bCs/>
        </w:rPr>
        <w:t>EDA</w:t>
      </w:r>
      <w:r w:rsidRPr="002F113F">
        <w:t xml:space="preserve"> to understand the data better, then move to ML.</w:t>
      </w:r>
    </w:p>
    <w:p w14:paraId="7D797902" w14:textId="77777777" w:rsidR="002F113F" w:rsidRPr="002F113F" w:rsidRDefault="002F113F" w:rsidP="002F113F">
      <w:r w:rsidRPr="002F113F">
        <w:t xml:space="preserve">Either way → </w:t>
      </w:r>
      <w:r w:rsidRPr="002F113F">
        <w:rPr>
          <w:b/>
          <w:bCs/>
        </w:rPr>
        <w:t>Data Cleaning is always a prerequisite</w:t>
      </w:r>
      <w:r w:rsidRPr="002F113F">
        <w:t>.</w:t>
      </w:r>
    </w:p>
    <w:p w14:paraId="38244C6B" w14:textId="77777777" w:rsidR="002F113F" w:rsidRPr="002F113F" w:rsidRDefault="00000000" w:rsidP="002F113F">
      <w:r>
        <w:pict w14:anchorId="06A7DAE9">
          <v:rect id="_x0000_i1048" style="width:0;height:1.5pt" o:hralign="center" o:hrstd="t" o:hr="t" fillcolor="#a0a0a0" stroked="f"/>
        </w:pict>
      </w:r>
    </w:p>
    <w:p w14:paraId="6394871A" w14:textId="77777777" w:rsidR="002F113F" w:rsidRDefault="002F113F" w:rsidP="002F113F">
      <w:r w:rsidRPr="002F113F">
        <w:rPr>
          <w:rFonts w:ascii="Segoe UI Emoji" w:hAnsi="Segoe UI Emoji" w:cs="Segoe UI Emoji"/>
        </w:rPr>
        <w:t>✅</w:t>
      </w:r>
      <w:r w:rsidRPr="002F113F">
        <w:t xml:space="preserve"> </w:t>
      </w:r>
      <w:r w:rsidRPr="002F113F">
        <w:rPr>
          <w:b/>
          <w:bCs/>
        </w:rPr>
        <w:t>In short:</w:t>
      </w:r>
      <w:r w:rsidRPr="002F113F">
        <w:br/>
        <w:t xml:space="preserve">Data cleaning ensures you have </w:t>
      </w:r>
      <w:r w:rsidRPr="002F113F">
        <w:rPr>
          <w:b/>
          <w:bCs/>
        </w:rPr>
        <w:t>reliable, consistent, and valid data</w:t>
      </w:r>
      <w:r w:rsidRPr="002F113F">
        <w:t>. Without it, any analysis or ML model will produce wrong or misleading results.</w:t>
      </w:r>
    </w:p>
    <w:p w14:paraId="77EDC769" w14:textId="77777777" w:rsidR="002871EB" w:rsidRDefault="002871EB" w:rsidP="002F113F"/>
    <w:p w14:paraId="652BC8CE" w14:textId="6FBD4792" w:rsidR="002871EB" w:rsidRDefault="002871EB" w:rsidP="002871EB">
      <w:pPr>
        <w:pStyle w:val="Heading1"/>
      </w:pPr>
      <w:r>
        <w:t>Missing Values</w:t>
      </w:r>
    </w:p>
    <w:p w14:paraId="1209ECA3" w14:textId="77777777" w:rsidR="002871EB" w:rsidRPr="002871EB" w:rsidRDefault="002871EB" w:rsidP="002871EB">
      <w:pPr>
        <w:rPr>
          <w:b/>
          <w:bCs/>
        </w:rPr>
      </w:pPr>
      <w:r w:rsidRPr="002871EB">
        <w:rPr>
          <w:b/>
          <w:bCs/>
        </w:rPr>
        <w:t>Handling Missing Values in Data Analysis</w:t>
      </w:r>
    </w:p>
    <w:p w14:paraId="21C7E0D0" w14:textId="77777777" w:rsidR="002871EB" w:rsidRPr="002871EB" w:rsidRDefault="002871EB" w:rsidP="002871EB">
      <w:pPr>
        <w:rPr>
          <w:b/>
          <w:bCs/>
        </w:rPr>
      </w:pPr>
      <w:r w:rsidRPr="002871EB">
        <w:rPr>
          <w:b/>
          <w:bCs/>
        </w:rPr>
        <w:t>1. Why is it important?</w:t>
      </w:r>
    </w:p>
    <w:p w14:paraId="0C085CDD" w14:textId="77777777" w:rsidR="002871EB" w:rsidRPr="002871EB" w:rsidRDefault="002871EB" w:rsidP="002871EB">
      <w:pPr>
        <w:numPr>
          <w:ilvl w:val="0"/>
          <w:numId w:val="29"/>
        </w:numPr>
      </w:pPr>
      <w:r w:rsidRPr="002871EB">
        <w:t xml:space="preserve">Missing values are one of the </w:t>
      </w:r>
      <w:r w:rsidRPr="002871EB">
        <w:rPr>
          <w:b/>
          <w:bCs/>
        </w:rPr>
        <w:t>most common issues</w:t>
      </w:r>
      <w:r w:rsidRPr="002871EB">
        <w:t xml:space="preserve"> in datasets.</w:t>
      </w:r>
    </w:p>
    <w:p w14:paraId="37DF40D5" w14:textId="77777777" w:rsidR="002871EB" w:rsidRPr="002871EB" w:rsidRDefault="002871EB" w:rsidP="002871EB">
      <w:pPr>
        <w:numPr>
          <w:ilvl w:val="0"/>
          <w:numId w:val="29"/>
        </w:numPr>
      </w:pPr>
      <w:r w:rsidRPr="002871EB">
        <w:t>If not handled properly, they can:</w:t>
      </w:r>
    </w:p>
    <w:p w14:paraId="0AC70E37" w14:textId="77777777" w:rsidR="002871EB" w:rsidRPr="002871EB" w:rsidRDefault="002871EB" w:rsidP="002871EB">
      <w:pPr>
        <w:numPr>
          <w:ilvl w:val="1"/>
          <w:numId w:val="29"/>
        </w:numPr>
      </w:pPr>
      <w:r w:rsidRPr="002871EB">
        <w:t>Reduce the quality of analysis</w:t>
      </w:r>
    </w:p>
    <w:p w14:paraId="1178F780" w14:textId="77777777" w:rsidR="002871EB" w:rsidRPr="002871EB" w:rsidRDefault="002871EB" w:rsidP="002871EB">
      <w:pPr>
        <w:numPr>
          <w:ilvl w:val="1"/>
          <w:numId w:val="29"/>
        </w:numPr>
      </w:pPr>
      <w:r w:rsidRPr="002871EB">
        <w:t>Bias your results</w:t>
      </w:r>
    </w:p>
    <w:p w14:paraId="68BBA0B8" w14:textId="77777777" w:rsidR="002871EB" w:rsidRPr="002871EB" w:rsidRDefault="002871EB" w:rsidP="002871EB">
      <w:pPr>
        <w:numPr>
          <w:ilvl w:val="1"/>
          <w:numId w:val="29"/>
        </w:numPr>
      </w:pPr>
      <w:r w:rsidRPr="002871EB">
        <w:t>Lower the accuracy of machine learning models</w:t>
      </w:r>
    </w:p>
    <w:p w14:paraId="0111AE08" w14:textId="77777777" w:rsidR="002871EB" w:rsidRPr="002871EB" w:rsidRDefault="00000000" w:rsidP="002871EB">
      <w:r>
        <w:pict w14:anchorId="2F070974">
          <v:rect id="_x0000_i1049" style="width:0;height:1.5pt" o:hralign="center" o:hrstd="t" o:hr="t" fillcolor="#a0a0a0" stroked="f"/>
        </w:pict>
      </w:r>
    </w:p>
    <w:p w14:paraId="1E4E0DB3" w14:textId="77777777" w:rsidR="002871EB" w:rsidRPr="002871EB" w:rsidRDefault="002871EB" w:rsidP="002871EB">
      <w:pPr>
        <w:rPr>
          <w:b/>
          <w:bCs/>
        </w:rPr>
      </w:pPr>
      <w:r w:rsidRPr="002871EB">
        <w:rPr>
          <w:b/>
          <w:bCs/>
        </w:rPr>
        <w:t>2. Techniques to Handle Missing Values</w:t>
      </w:r>
    </w:p>
    <w:p w14:paraId="337046A0" w14:textId="77777777" w:rsidR="002871EB" w:rsidRPr="002871EB" w:rsidRDefault="002871EB" w:rsidP="002871EB">
      <w:pPr>
        <w:rPr>
          <w:b/>
          <w:bCs/>
        </w:rPr>
      </w:pPr>
      <w:r w:rsidRPr="002871EB">
        <w:rPr>
          <w:b/>
          <w:bCs/>
        </w:rPr>
        <w:t>A. Deletion Methods</w:t>
      </w:r>
    </w:p>
    <w:p w14:paraId="755228BF" w14:textId="77777777" w:rsidR="002871EB" w:rsidRPr="002871EB" w:rsidRDefault="002871EB" w:rsidP="002871EB">
      <w:pPr>
        <w:numPr>
          <w:ilvl w:val="0"/>
          <w:numId w:val="30"/>
        </w:numPr>
      </w:pPr>
      <w:r w:rsidRPr="002871EB">
        <w:rPr>
          <w:b/>
          <w:bCs/>
        </w:rPr>
        <w:t>Delete Rows</w:t>
      </w:r>
    </w:p>
    <w:p w14:paraId="6BF22DEB" w14:textId="77777777" w:rsidR="002871EB" w:rsidRPr="002871EB" w:rsidRDefault="002871EB" w:rsidP="002871EB">
      <w:pPr>
        <w:numPr>
          <w:ilvl w:val="1"/>
          <w:numId w:val="30"/>
        </w:numPr>
      </w:pPr>
      <w:r w:rsidRPr="002871EB">
        <w:t xml:space="preserve">If only a </w:t>
      </w:r>
      <w:r w:rsidRPr="002871EB">
        <w:rPr>
          <w:b/>
          <w:bCs/>
        </w:rPr>
        <w:t>small percentage (e.g., 1–3%)</w:t>
      </w:r>
      <w:r w:rsidRPr="002871EB">
        <w:t xml:space="preserve"> of rows have missing data.</w:t>
      </w:r>
    </w:p>
    <w:p w14:paraId="44D882A3" w14:textId="77777777" w:rsidR="002871EB" w:rsidRPr="002871EB" w:rsidRDefault="002871EB" w:rsidP="002871EB">
      <w:pPr>
        <w:numPr>
          <w:ilvl w:val="1"/>
          <w:numId w:val="30"/>
        </w:numPr>
      </w:pPr>
      <w:r w:rsidRPr="002871EB">
        <w:t>Example: In 10,000 rows, 200 rows (~2%) missing → you can delete them.</w:t>
      </w:r>
    </w:p>
    <w:p w14:paraId="41188134" w14:textId="77777777" w:rsidR="002871EB" w:rsidRPr="002871EB" w:rsidRDefault="002871EB" w:rsidP="002871EB">
      <w:pPr>
        <w:numPr>
          <w:ilvl w:val="0"/>
          <w:numId w:val="30"/>
        </w:numPr>
      </w:pPr>
      <w:r w:rsidRPr="002871EB">
        <w:rPr>
          <w:b/>
          <w:bCs/>
        </w:rPr>
        <w:t>Delete Columns</w:t>
      </w:r>
    </w:p>
    <w:p w14:paraId="6421877F" w14:textId="77777777" w:rsidR="002871EB" w:rsidRPr="002871EB" w:rsidRDefault="002871EB" w:rsidP="002871EB">
      <w:pPr>
        <w:numPr>
          <w:ilvl w:val="1"/>
          <w:numId w:val="30"/>
        </w:numPr>
      </w:pPr>
      <w:r w:rsidRPr="002871EB">
        <w:t xml:space="preserve">If a column has </w:t>
      </w:r>
      <w:r w:rsidRPr="002871EB">
        <w:rPr>
          <w:b/>
          <w:bCs/>
        </w:rPr>
        <w:t>more than 75% missing values</w:t>
      </w:r>
      <w:r w:rsidRPr="002871EB">
        <w:t>, it’s often useless.</w:t>
      </w:r>
    </w:p>
    <w:p w14:paraId="75580AA5" w14:textId="77777777" w:rsidR="002871EB" w:rsidRPr="002871EB" w:rsidRDefault="002871EB" w:rsidP="002871EB">
      <w:pPr>
        <w:numPr>
          <w:ilvl w:val="1"/>
          <w:numId w:val="30"/>
        </w:numPr>
      </w:pPr>
      <w:r w:rsidRPr="002871EB">
        <w:t>Example: A column with 80% missing data adds little value → drop it.</w:t>
      </w:r>
    </w:p>
    <w:p w14:paraId="4D9D5147" w14:textId="77777777" w:rsidR="002871EB" w:rsidRPr="002871EB" w:rsidRDefault="002871EB" w:rsidP="002871EB">
      <w:r w:rsidRPr="002871EB">
        <w:rPr>
          <w:rFonts w:ascii="Segoe UI Emoji" w:hAnsi="Segoe UI Emoji" w:cs="Segoe UI Emoji"/>
        </w:rPr>
        <w:t>⚠️</w:t>
      </w:r>
      <w:r w:rsidRPr="002871EB">
        <w:t xml:space="preserve"> </w:t>
      </w:r>
      <w:r w:rsidRPr="002871EB">
        <w:rPr>
          <w:b/>
          <w:bCs/>
        </w:rPr>
        <w:t>Note:</w:t>
      </w:r>
      <w:r w:rsidRPr="002871EB">
        <w:t xml:space="preserve"> No strict rule; depends on dataset and business use case.</w:t>
      </w:r>
    </w:p>
    <w:p w14:paraId="2743FC04" w14:textId="77777777" w:rsidR="002871EB" w:rsidRPr="002871EB" w:rsidRDefault="00000000" w:rsidP="002871EB">
      <w:r>
        <w:pict w14:anchorId="3C0267CE">
          <v:rect id="_x0000_i1050" style="width:0;height:1.5pt" o:hralign="center" o:hrstd="t" o:hr="t" fillcolor="#a0a0a0" stroked="f"/>
        </w:pict>
      </w:r>
    </w:p>
    <w:p w14:paraId="7627FC84" w14:textId="77777777" w:rsidR="002871EB" w:rsidRPr="002871EB" w:rsidRDefault="002871EB" w:rsidP="002871EB">
      <w:pPr>
        <w:rPr>
          <w:b/>
          <w:bCs/>
        </w:rPr>
      </w:pPr>
      <w:r w:rsidRPr="002871EB">
        <w:rPr>
          <w:b/>
          <w:bCs/>
        </w:rPr>
        <w:t>B. Imputation Methods (Replacing Missing Values)</w:t>
      </w:r>
    </w:p>
    <w:p w14:paraId="770F56B3" w14:textId="77777777" w:rsidR="002871EB" w:rsidRPr="002871EB" w:rsidRDefault="002871EB" w:rsidP="002871EB">
      <w:pPr>
        <w:numPr>
          <w:ilvl w:val="0"/>
          <w:numId w:val="31"/>
        </w:numPr>
      </w:pPr>
      <w:r w:rsidRPr="002871EB">
        <w:rPr>
          <w:b/>
          <w:bCs/>
        </w:rPr>
        <w:t>Arbitrary Value (Not Recommended)</w:t>
      </w:r>
    </w:p>
    <w:p w14:paraId="227E0FE2" w14:textId="77777777" w:rsidR="002871EB" w:rsidRPr="002871EB" w:rsidRDefault="002871EB" w:rsidP="002871EB">
      <w:pPr>
        <w:numPr>
          <w:ilvl w:val="1"/>
          <w:numId w:val="31"/>
        </w:numPr>
      </w:pPr>
      <w:r w:rsidRPr="002871EB">
        <w:t>Example: Filling missing ages with 25.</w:t>
      </w:r>
    </w:p>
    <w:p w14:paraId="59341882" w14:textId="3D09B9A1" w:rsidR="002871EB" w:rsidRPr="002871EB" w:rsidRDefault="002871EB" w:rsidP="002871EB">
      <w:pPr>
        <w:numPr>
          <w:ilvl w:val="1"/>
          <w:numId w:val="31"/>
        </w:numPr>
      </w:pPr>
      <w:r w:rsidRPr="002871EB">
        <w:t xml:space="preserve">Problem → introduces bias because it’s not </w:t>
      </w:r>
      <w:r w:rsidR="0051106F" w:rsidRPr="002871EB">
        <w:t>data driven</w:t>
      </w:r>
      <w:r w:rsidRPr="002871EB">
        <w:t>.</w:t>
      </w:r>
    </w:p>
    <w:p w14:paraId="3E9D110A" w14:textId="77777777" w:rsidR="002871EB" w:rsidRPr="002871EB" w:rsidRDefault="002871EB" w:rsidP="002871EB">
      <w:pPr>
        <w:numPr>
          <w:ilvl w:val="0"/>
          <w:numId w:val="31"/>
        </w:numPr>
      </w:pPr>
      <w:r w:rsidRPr="002871EB">
        <w:rPr>
          <w:b/>
          <w:bCs/>
        </w:rPr>
        <w:t>Statistical Imputation (Better Choice)</w:t>
      </w:r>
    </w:p>
    <w:p w14:paraId="2AA36FFF" w14:textId="77777777" w:rsidR="002871EB" w:rsidRPr="002871EB" w:rsidRDefault="002871EB" w:rsidP="002871EB">
      <w:pPr>
        <w:numPr>
          <w:ilvl w:val="1"/>
          <w:numId w:val="31"/>
        </w:numPr>
      </w:pPr>
      <w:r w:rsidRPr="002871EB">
        <w:rPr>
          <w:b/>
          <w:bCs/>
        </w:rPr>
        <w:t>Mean:</w:t>
      </w:r>
      <w:r w:rsidRPr="002871EB">
        <w:t xml:space="preserve"> Good for numerical data with </w:t>
      </w:r>
      <w:r w:rsidRPr="002871EB">
        <w:rPr>
          <w:b/>
          <w:bCs/>
        </w:rPr>
        <w:t>normal distribution</w:t>
      </w:r>
      <w:r w:rsidRPr="002871EB">
        <w:t>.</w:t>
      </w:r>
    </w:p>
    <w:p w14:paraId="5B0C486D" w14:textId="77777777" w:rsidR="002871EB" w:rsidRPr="002871EB" w:rsidRDefault="002871EB" w:rsidP="002871EB">
      <w:pPr>
        <w:numPr>
          <w:ilvl w:val="2"/>
          <w:numId w:val="31"/>
        </w:numPr>
      </w:pPr>
      <w:r w:rsidRPr="002871EB">
        <w:t>Example: If mean age = 32, replace missing ages with 32.</w:t>
      </w:r>
    </w:p>
    <w:p w14:paraId="01435FAF" w14:textId="77777777" w:rsidR="002871EB" w:rsidRPr="002871EB" w:rsidRDefault="002871EB" w:rsidP="002871EB">
      <w:pPr>
        <w:numPr>
          <w:ilvl w:val="1"/>
          <w:numId w:val="31"/>
        </w:numPr>
      </w:pPr>
      <w:r w:rsidRPr="002871EB">
        <w:rPr>
          <w:b/>
          <w:bCs/>
        </w:rPr>
        <w:t>Median:</w:t>
      </w:r>
      <w:r w:rsidRPr="002871EB">
        <w:t xml:space="preserve"> Better when data has </w:t>
      </w:r>
      <w:r w:rsidRPr="002871EB">
        <w:rPr>
          <w:b/>
          <w:bCs/>
        </w:rPr>
        <w:t>outliers</w:t>
      </w:r>
      <w:r w:rsidRPr="002871EB">
        <w:t>.</w:t>
      </w:r>
    </w:p>
    <w:p w14:paraId="10BA6723" w14:textId="77777777" w:rsidR="002871EB" w:rsidRPr="002871EB" w:rsidRDefault="002871EB" w:rsidP="002871EB">
      <w:pPr>
        <w:numPr>
          <w:ilvl w:val="2"/>
          <w:numId w:val="31"/>
        </w:numPr>
      </w:pPr>
      <w:r w:rsidRPr="002871EB">
        <w:t>Example: If some extreme ages exist, median gives a fairer replacement.</w:t>
      </w:r>
    </w:p>
    <w:p w14:paraId="5A1363C9" w14:textId="77777777" w:rsidR="002871EB" w:rsidRPr="002871EB" w:rsidRDefault="002871EB" w:rsidP="002871EB">
      <w:pPr>
        <w:numPr>
          <w:ilvl w:val="1"/>
          <w:numId w:val="31"/>
        </w:numPr>
      </w:pPr>
      <w:r w:rsidRPr="002871EB">
        <w:rPr>
          <w:b/>
          <w:bCs/>
        </w:rPr>
        <w:t>Mode:</w:t>
      </w:r>
      <w:r w:rsidRPr="002871EB">
        <w:t xml:space="preserve"> Best for </w:t>
      </w:r>
      <w:r w:rsidRPr="002871EB">
        <w:rPr>
          <w:b/>
          <w:bCs/>
        </w:rPr>
        <w:t>categorical variables</w:t>
      </w:r>
      <w:r w:rsidRPr="002871EB">
        <w:t>.</w:t>
      </w:r>
    </w:p>
    <w:p w14:paraId="34E7F298" w14:textId="77777777" w:rsidR="002871EB" w:rsidRPr="002871EB" w:rsidRDefault="002871EB" w:rsidP="002871EB">
      <w:pPr>
        <w:numPr>
          <w:ilvl w:val="2"/>
          <w:numId w:val="31"/>
        </w:numPr>
      </w:pPr>
      <w:r w:rsidRPr="002871EB">
        <w:t>Example: Missing gender values replaced with most common gender.</w:t>
      </w:r>
    </w:p>
    <w:p w14:paraId="415287D6" w14:textId="49A6555D" w:rsidR="002871EB" w:rsidRPr="002871EB" w:rsidRDefault="002871EB" w:rsidP="002871EB">
      <w:r w:rsidRPr="002871EB">
        <w:rPr>
          <w:rFonts w:ascii="Segoe UI Emoji" w:hAnsi="Segoe UI Emoji" w:cs="Segoe UI Emoji"/>
        </w:rPr>
        <w:t>👉</w:t>
      </w:r>
      <w:r w:rsidRPr="002871EB">
        <w:t xml:space="preserve"> </w:t>
      </w:r>
      <w:r w:rsidRPr="002871EB">
        <w:rPr>
          <w:b/>
          <w:bCs/>
        </w:rPr>
        <w:t>Which is best?</w:t>
      </w:r>
      <w:r w:rsidRPr="002871EB">
        <w:t xml:space="preserve"> Depends on dataset. </w:t>
      </w:r>
      <w:r w:rsidR="0051106F" w:rsidRPr="002871EB">
        <w:t>Often,</w:t>
      </w:r>
      <w:r w:rsidRPr="002871EB">
        <w:t xml:space="preserve"> we try all and compare model performance.</w:t>
      </w:r>
      <w:r w:rsidR="0051106F">
        <w:t xml:space="preserve"> Do hit and try and check your ML model accuracy and implement the one with most accuracy</w:t>
      </w:r>
    </w:p>
    <w:p w14:paraId="1631F5AF" w14:textId="77777777" w:rsidR="002871EB" w:rsidRPr="002871EB" w:rsidRDefault="00000000" w:rsidP="002871EB">
      <w:r>
        <w:pict w14:anchorId="43551A4F">
          <v:rect id="_x0000_i1051" style="width:0;height:1.5pt" o:hralign="center" o:hrstd="t" o:hr="t" fillcolor="#a0a0a0" stroked="f"/>
        </w:pict>
      </w:r>
    </w:p>
    <w:p w14:paraId="15AB055B" w14:textId="77777777" w:rsidR="002871EB" w:rsidRPr="002871EB" w:rsidRDefault="002871EB" w:rsidP="002871EB">
      <w:pPr>
        <w:rPr>
          <w:b/>
          <w:bCs/>
        </w:rPr>
      </w:pPr>
      <w:r w:rsidRPr="002871EB">
        <w:rPr>
          <w:b/>
          <w:bCs/>
        </w:rPr>
        <w:t>C. Advanced Techniques</w:t>
      </w:r>
    </w:p>
    <w:p w14:paraId="5CF9322C" w14:textId="77777777" w:rsidR="002871EB" w:rsidRPr="002871EB" w:rsidRDefault="002871EB" w:rsidP="002871EB">
      <w:pPr>
        <w:numPr>
          <w:ilvl w:val="0"/>
          <w:numId w:val="32"/>
        </w:numPr>
      </w:pPr>
      <w:r w:rsidRPr="002871EB">
        <w:rPr>
          <w:b/>
          <w:bCs/>
        </w:rPr>
        <w:t>Algorithmic Imputation</w:t>
      </w:r>
    </w:p>
    <w:p w14:paraId="5F06B213" w14:textId="77777777" w:rsidR="002871EB" w:rsidRPr="002871EB" w:rsidRDefault="002871EB" w:rsidP="002871EB">
      <w:pPr>
        <w:numPr>
          <w:ilvl w:val="1"/>
          <w:numId w:val="32"/>
        </w:numPr>
      </w:pPr>
      <w:r w:rsidRPr="002871EB">
        <w:t xml:space="preserve">Some ML algorithms (like decision trees, </w:t>
      </w:r>
      <w:proofErr w:type="spellStart"/>
      <w:r w:rsidRPr="002871EB">
        <w:t>XGBoost</w:t>
      </w:r>
      <w:proofErr w:type="spellEnd"/>
      <w:r w:rsidRPr="002871EB">
        <w:t xml:space="preserve">, </w:t>
      </w:r>
      <w:proofErr w:type="spellStart"/>
      <w:r w:rsidRPr="002871EB">
        <w:t>CatBoost</w:t>
      </w:r>
      <w:proofErr w:type="spellEnd"/>
      <w:r w:rsidRPr="002871EB">
        <w:t xml:space="preserve">) can </w:t>
      </w:r>
      <w:r w:rsidRPr="002871EB">
        <w:rPr>
          <w:b/>
          <w:bCs/>
        </w:rPr>
        <w:t>handle missing values internally</w:t>
      </w:r>
      <w:r w:rsidRPr="002871EB">
        <w:t>.</w:t>
      </w:r>
    </w:p>
    <w:p w14:paraId="1EEA78EB" w14:textId="77777777" w:rsidR="002871EB" w:rsidRPr="002871EB" w:rsidRDefault="002871EB" w:rsidP="002871EB">
      <w:pPr>
        <w:numPr>
          <w:ilvl w:val="1"/>
          <w:numId w:val="32"/>
        </w:numPr>
      </w:pPr>
      <w:r w:rsidRPr="002871EB">
        <w:t>You don’t need to fill missing values manually.</w:t>
      </w:r>
    </w:p>
    <w:p w14:paraId="242D8612" w14:textId="77777777" w:rsidR="002871EB" w:rsidRPr="002871EB" w:rsidRDefault="002871EB" w:rsidP="002871EB">
      <w:pPr>
        <w:numPr>
          <w:ilvl w:val="0"/>
          <w:numId w:val="32"/>
        </w:numPr>
      </w:pPr>
      <w:r w:rsidRPr="002871EB">
        <w:rPr>
          <w:b/>
          <w:bCs/>
        </w:rPr>
        <w:t>Predictive Model Imputation</w:t>
      </w:r>
    </w:p>
    <w:p w14:paraId="017D2AF2" w14:textId="77777777" w:rsidR="002871EB" w:rsidRPr="002871EB" w:rsidRDefault="002871EB" w:rsidP="002871EB">
      <w:pPr>
        <w:numPr>
          <w:ilvl w:val="1"/>
          <w:numId w:val="32"/>
        </w:numPr>
      </w:pPr>
      <w:r w:rsidRPr="002871EB">
        <w:t xml:space="preserve">Treat missing values as a </w:t>
      </w:r>
      <w:r w:rsidRPr="002871EB">
        <w:rPr>
          <w:b/>
          <w:bCs/>
        </w:rPr>
        <w:t>prediction problem</w:t>
      </w:r>
      <w:r w:rsidRPr="002871EB">
        <w:t>.</w:t>
      </w:r>
    </w:p>
    <w:p w14:paraId="39E5478D" w14:textId="77777777" w:rsidR="002871EB" w:rsidRPr="002871EB" w:rsidRDefault="002871EB" w:rsidP="002871EB">
      <w:pPr>
        <w:numPr>
          <w:ilvl w:val="1"/>
          <w:numId w:val="32"/>
        </w:numPr>
      </w:pPr>
      <w:r w:rsidRPr="002871EB">
        <w:t>Example:</w:t>
      </w:r>
    </w:p>
    <w:p w14:paraId="2BF6CA8F" w14:textId="77777777" w:rsidR="002871EB" w:rsidRPr="002871EB" w:rsidRDefault="002871EB" w:rsidP="002871EB">
      <w:pPr>
        <w:numPr>
          <w:ilvl w:val="2"/>
          <w:numId w:val="32"/>
        </w:numPr>
      </w:pPr>
      <w:r w:rsidRPr="002871EB">
        <w:t>1000 rows, 200 missing ages.</w:t>
      </w:r>
    </w:p>
    <w:p w14:paraId="35C5A931" w14:textId="77777777" w:rsidR="002871EB" w:rsidRPr="002871EB" w:rsidRDefault="002871EB" w:rsidP="002871EB">
      <w:pPr>
        <w:numPr>
          <w:ilvl w:val="2"/>
          <w:numId w:val="32"/>
        </w:numPr>
      </w:pPr>
      <w:r w:rsidRPr="002871EB">
        <w:t xml:space="preserve">Use 800 complete rows to </w:t>
      </w:r>
      <w:r w:rsidRPr="002871EB">
        <w:rPr>
          <w:b/>
          <w:bCs/>
        </w:rPr>
        <w:t>train a model</w:t>
      </w:r>
      <w:r w:rsidRPr="002871EB">
        <w:t xml:space="preserve"> (predict Age using other features).</w:t>
      </w:r>
    </w:p>
    <w:p w14:paraId="7AF87D16" w14:textId="77777777" w:rsidR="002871EB" w:rsidRPr="002871EB" w:rsidRDefault="002871EB" w:rsidP="002871EB">
      <w:pPr>
        <w:numPr>
          <w:ilvl w:val="2"/>
          <w:numId w:val="32"/>
        </w:numPr>
      </w:pPr>
      <w:r w:rsidRPr="002871EB">
        <w:t>Predict missing 200 ages and replace them.</w:t>
      </w:r>
    </w:p>
    <w:p w14:paraId="29E3AF5A" w14:textId="77777777" w:rsidR="002871EB" w:rsidRPr="002871EB" w:rsidRDefault="002871EB" w:rsidP="002871EB">
      <w:pPr>
        <w:numPr>
          <w:ilvl w:val="0"/>
          <w:numId w:val="32"/>
        </w:numPr>
      </w:pPr>
      <w:r w:rsidRPr="002871EB">
        <w:rPr>
          <w:b/>
          <w:bCs/>
        </w:rPr>
        <w:t>Time-Series Forecasting (for sequential data)</w:t>
      </w:r>
    </w:p>
    <w:p w14:paraId="1ECADB00" w14:textId="77777777" w:rsidR="002871EB" w:rsidRPr="002871EB" w:rsidRDefault="002871EB" w:rsidP="002871EB">
      <w:pPr>
        <w:numPr>
          <w:ilvl w:val="1"/>
          <w:numId w:val="32"/>
        </w:numPr>
      </w:pPr>
      <w:r w:rsidRPr="002871EB">
        <w:t xml:space="preserve">If missing values occur in </w:t>
      </w:r>
      <w:r w:rsidRPr="002871EB">
        <w:rPr>
          <w:b/>
          <w:bCs/>
        </w:rPr>
        <w:t>time-dependent data</w:t>
      </w:r>
      <w:r w:rsidRPr="002871EB">
        <w:t>, we can use forecasting techniques to estimate them.</w:t>
      </w:r>
    </w:p>
    <w:p w14:paraId="67405787" w14:textId="77777777" w:rsidR="002871EB" w:rsidRPr="002871EB" w:rsidRDefault="00000000" w:rsidP="002871EB">
      <w:r>
        <w:pict w14:anchorId="32DF25B0">
          <v:rect id="_x0000_i1052" style="width:0;height:1.5pt" o:hralign="center" o:hrstd="t" o:hr="t" fillcolor="#a0a0a0" stroked="f"/>
        </w:pict>
      </w:r>
    </w:p>
    <w:p w14:paraId="2A6ACFA7" w14:textId="77777777" w:rsidR="002871EB" w:rsidRPr="002871EB" w:rsidRDefault="002871EB" w:rsidP="002871EB">
      <w:pPr>
        <w:rPr>
          <w:b/>
          <w:bCs/>
        </w:rPr>
      </w:pPr>
      <w:r w:rsidRPr="002871EB">
        <w:rPr>
          <w:b/>
          <w:bCs/>
        </w:rPr>
        <w:t>3. Best Practices</w:t>
      </w:r>
    </w:p>
    <w:p w14:paraId="5EAD0BF0" w14:textId="77777777" w:rsidR="002871EB" w:rsidRPr="002871EB" w:rsidRDefault="002871EB" w:rsidP="002871EB">
      <w:pPr>
        <w:numPr>
          <w:ilvl w:val="0"/>
          <w:numId w:val="33"/>
        </w:numPr>
      </w:pPr>
      <w:r w:rsidRPr="002871EB">
        <w:t xml:space="preserve">For </w:t>
      </w:r>
      <w:r w:rsidRPr="002871EB">
        <w:rPr>
          <w:b/>
          <w:bCs/>
        </w:rPr>
        <w:t>EDA (Exploratory Data Analysis):</w:t>
      </w:r>
    </w:p>
    <w:p w14:paraId="2FAFE0F6" w14:textId="77777777" w:rsidR="002871EB" w:rsidRPr="002871EB" w:rsidRDefault="002871EB" w:rsidP="002871EB">
      <w:pPr>
        <w:numPr>
          <w:ilvl w:val="1"/>
          <w:numId w:val="33"/>
        </w:numPr>
      </w:pPr>
      <w:r w:rsidRPr="002871EB">
        <w:t>Use simple methods (mean, median, mode).</w:t>
      </w:r>
    </w:p>
    <w:p w14:paraId="095610FE" w14:textId="77777777" w:rsidR="002871EB" w:rsidRPr="002871EB" w:rsidRDefault="002871EB" w:rsidP="002871EB">
      <w:pPr>
        <w:numPr>
          <w:ilvl w:val="0"/>
          <w:numId w:val="33"/>
        </w:numPr>
      </w:pPr>
      <w:r w:rsidRPr="002871EB">
        <w:t xml:space="preserve">For </w:t>
      </w:r>
      <w:r w:rsidRPr="002871EB">
        <w:rPr>
          <w:b/>
          <w:bCs/>
        </w:rPr>
        <w:t>Machine Learning Models:</w:t>
      </w:r>
    </w:p>
    <w:p w14:paraId="45D688A9" w14:textId="77777777" w:rsidR="002871EB" w:rsidRPr="002871EB" w:rsidRDefault="002871EB" w:rsidP="002871EB">
      <w:pPr>
        <w:numPr>
          <w:ilvl w:val="1"/>
          <w:numId w:val="33"/>
        </w:numPr>
      </w:pPr>
      <w:r w:rsidRPr="002871EB">
        <w:t>Try different imputations and check which gives better accuracy.</w:t>
      </w:r>
    </w:p>
    <w:p w14:paraId="52459190" w14:textId="77777777" w:rsidR="002871EB" w:rsidRPr="002871EB" w:rsidRDefault="002871EB" w:rsidP="002871EB">
      <w:pPr>
        <w:numPr>
          <w:ilvl w:val="1"/>
          <w:numId w:val="33"/>
        </w:numPr>
      </w:pPr>
      <w:r w:rsidRPr="002871EB">
        <w:t>Or let some algorithms handle missing values automatically.</w:t>
      </w:r>
    </w:p>
    <w:p w14:paraId="51EE16CE" w14:textId="77777777" w:rsidR="002871EB" w:rsidRPr="002871EB" w:rsidRDefault="00000000" w:rsidP="002871EB">
      <w:r>
        <w:pict w14:anchorId="35B59460">
          <v:rect id="_x0000_i1053" style="width:0;height:1.5pt" o:hralign="center" o:hrstd="t" o:hr="t" fillcolor="#a0a0a0" stroked="f"/>
        </w:pict>
      </w:r>
    </w:p>
    <w:p w14:paraId="35EDC057" w14:textId="77777777" w:rsidR="002871EB" w:rsidRPr="002871EB" w:rsidRDefault="002871EB" w:rsidP="002871EB">
      <w:pPr>
        <w:rPr>
          <w:b/>
          <w:bCs/>
        </w:rPr>
      </w:pPr>
      <w:r w:rsidRPr="002871EB">
        <w:rPr>
          <w:b/>
          <w:bCs/>
        </w:rPr>
        <w:t>4. Summary</w:t>
      </w:r>
    </w:p>
    <w:p w14:paraId="7CF8ABD5" w14:textId="77777777" w:rsidR="002871EB" w:rsidRPr="002871EB" w:rsidRDefault="002871EB" w:rsidP="002871EB">
      <w:pPr>
        <w:numPr>
          <w:ilvl w:val="0"/>
          <w:numId w:val="34"/>
        </w:numPr>
      </w:pPr>
      <w:r w:rsidRPr="002871EB">
        <w:rPr>
          <w:b/>
          <w:bCs/>
        </w:rPr>
        <w:t>Delete rows/columns</w:t>
      </w:r>
      <w:r w:rsidRPr="002871EB">
        <w:t xml:space="preserve"> if missing values are few or overwhelming.</w:t>
      </w:r>
    </w:p>
    <w:p w14:paraId="6AE50F99" w14:textId="77777777" w:rsidR="002871EB" w:rsidRPr="002871EB" w:rsidRDefault="002871EB" w:rsidP="002871EB">
      <w:pPr>
        <w:numPr>
          <w:ilvl w:val="0"/>
          <w:numId w:val="34"/>
        </w:numPr>
      </w:pPr>
      <w:r w:rsidRPr="002871EB">
        <w:rPr>
          <w:b/>
          <w:bCs/>
        </w:rPr>
        <w:t>Impute with mean, median, or mode</w:t>
      </w:r>
      <w:r w:rsidRPr="002871EB">
        <w:t xml:space="preserve"> depending on data type and distribution.</w:t>
      </w:r>
    </w:p>
    <w:p w14:paraId="70945F48" w14:textId="77777777" w:rsidR="002871EB" w:rsidRDefault="002871EB" w:rsidP="002871EB">
      <w:pPr>
        <w:numPr>
          <w:ilvl w:val="0"/>
          <w:numId w:val="34"/>
        </w:numPr>
      </w:pPr>
      <w:r w:rsidRPr="002871EB">
        <w:rPr>
          <w:b/>
          <w:bCs/>
        </w:rPr>
        <w:t>Try advanced methods</w:t>
      </w:r>
      <w:r w:rsidRPr="002871EB">
        <w:t xml:space="preserve"> (prediction, algorithmic handling) when working with complex or critical datasets.</w:t>
      </w:r>
    </w:p>
    <w:p w14:paraId="4C917661" w14:textId="77777777" w:rsidR="00356284" w:rsidRDefault="00356284" w:rsidP="00356284"/>
    <w:p w14:paraId="023DAA03" w14:textId="2F1C1006" w:rsidR="00356284" w:rsidRDefault="00356284" w:rsidP="00356284">
      <w:pPr>
        <w:pStyle w:val="Heading1"/>
      </w:pPr>
      <w:r>
        <w:t>F</w:t>
      </w:r>
      <w:r>
        <w:t>eature scaling.</w:t>
      </w:r>
    </w:p>
    <w:p w14:paraId="12AFE56C" w14:textId="77777777" w:rsidR="00356284" w:rsidRDefault="00356284" w:rsidP="00356284"/>
    <w:p w14:paraId="4810CF78" w14:textId="77777777" w:rsidR="00356284" w:rsidRPr="00356284" w:rsidRDefault="00356284" w:rsidP="00356284">
      <w:pPr>
        <w:rPr>
          <w:b/>
          <w:bCs/>
        </w:rPr>
      </w:pPr>
      <w:r w:rsidRPr="00356284">
        <w:rPr>
          <w:b/>
          <w:bCs/>
        </w:rPr>
        <w:t xml:space="preserve">Feature Scaling in Data Cleaning &amp; </w:t>
      </w:r>
      <w:proofErr w:type="spellStart"/>
      <w:r w:rsidRPr="00356284">
        <w:rPr>
          <w:b/>
          <w:bCs/>
        </w:rPr>
        <w:t>Modeling</w:t>
      </w:r>
      <w:proofErr w:type="spellEnd"/>
    </w:p>
    <w:p w14:paraId="47F3FF4B" w14:textId="77777777" w:rsidR="00356284" w:rsidRPr="00356284" w:rsidRDefault="00356284" w:rsidP="00356284">
      <w:pPr>
        <w:rPr>
          <w:b/>
          <w:bCs/>
        </w:rPr>
      </w:pPr>
      <w:r w:rsidRPr="00356284">
        <w:rPr>
          <w:b/>
          <w:bCs/>
        </w:rPr>
        <w:t>1. What is Feature Scaling?</w:t>
      </w:r>
    </w:p>
    <w:p w14:paraId="7695ABC5" w14:textId="77777777" w:rsidR="00356284" w:rsidRPr="00356284" w:rsidRDefault="00356284" w:rsidP="00356284">
      <w:r w:rsidRPr="00356284">
        <w:t xml:space="preserve">Feature scaling is the process of </w:t>
      </w:r>
      <w:r w:rsidRPr="00356284">
        <w:rPr>
          <w:b/>
          <w:bCs/>
        </w:rPr>
        <w:t>rescaling numerical features</w:t>
      </w:r>
      <w:r w:rsidRPr="00356284">
        <w:t xml:space="preserve"> so that they share a similar scale or range.</w:t>
      </w:r>
    </w:p>
    <w:p w14:paraId="66EBA85D" w14:textId="77777777" w:rsidR="00356284" w:rsidRPr="00356284" w:rsidRDefault="00356284" w:rsidP="00356284">
      <w:pPr>
        <w:numPr>
          <w:ilvl w:val="0"/>
          <w:numId w:val="35"/>
        </w:numPr>
      </w:pPr>
      <w:r w:rsidRPr="00356284">
        <w:t>Different features can have different units (cm, kg, $, years, etc.).</w:t>
      </w:r>
    </w:p>
    <w:p w14:paraId="79A6E51A" w14:textId="77777777" w:rsidR="00356284" w:rsidRPr="00356284" w:rsidRDefault="00356284" w:rsidP="00356284">
      <w:pPr>
        <w:numPr>
          <w:ilvl w:val="0"/>
          <w:numId w:val="35"/>
        </w:numPr>
      </w:pPr>
      <w:r w:rsidRPr="00356284">
        <w:t xml:space="preserve">Machine learning models work better when all features are brought to a </w:t>
      </w:r>
      <w:r w:rsidRPr="00356284">
        <w:rPr>
          <w:b/>
          <w:bCs/>
        </w:rPr>
        <w:t>comparable scale</w:t>
      </w:r>
      <w:r w:rsidRPr="00356284">
        <w:t>.</w:t>
      </w:r>
    </w:p>
    <w:p w14:paraId="12B0172D" w14:textId="77777777" w:rsidR="00356284" w:rsidRPr="00356284" w:rsidRDefault="00356284" w:rsidP="00356284">
      <w:pPr>
        <w:numPr>
          <w:ilvl w:val="0"/>
          <w:numId w:val="35"/>
        </w:numPr>
      </w:pPr>
      <w:r w:rsidRPr="00356284">
        <w:t>Without scaling, models might incorrectly give more importance to features with larger numerical values.</w:t>
      </w:r>
    </w:p>
    <w:p w14:paraId="0875CF3A" w14:textId="77777777" w:rsidR="00356284" w:rsidRPr="00356284" w:rsidRDefault="00356284" w:rsidP="00356284">
      <w:r w:rsidRPr="00356284">
        <w:rPr>
          <w:rFonts w:ascii="Segoe UI Emoji" w:hAnsi="Segoe UI Emoji" w:cs="Segoe UI Emoji"/>
        </w:rPr>
        <w:t>👉</w:t>
      </w:r>
      <w:r w:rsidRPr="00356284">
        <w:t xml:space="preserve"> Example:</w:t>
      </w:r>
    </w:p>
    <w:p w14:paraId="2A9B8830" w14:textId="77777777" w:rsidR="00356284" w:rsidRPr="00356284" w:rsidRDefault="00356284" w:rsidP="00356284">
      <w:pPr>
        <w:numPr>
          <w:ilvl w:val="0"/>
          <w:numId w:val="36"/>
        </w:numPr>
      </w:pPr>
      <w:r w:rsidRPr="00356284">
        <w:rPr>
          <w:b/>
          <w:bCs/>
        </w:rPr>
        <w:t>Height</w:t>
      </w:r>
      <w:r w:rsidRPr="00356284">
        <w:t>: 170 cm</w:t>
      </w:r>
    </w:p>
    <w:p w14:paraId="2BC4620B" w14:textId="77777777" w:rsidR="00356284" w:rsidRPr="00356284" w:rsidRDefault="00356284" w:rsidP="00356284">
      <w:pPr>
        <w:numPr>
          <w:ilvl w:val="0"/>
          <w:numId w:val="36"/>
        </w:numPr>
      </w:pPr>
      <w:r w:rsidRPr="00356284">
        <w:rPr>
          <w:b/>
          <w:bCs/>
        </w:rPr>
        <w:t>Weight</w:t>
      </w:r>
      <w:r w:rsidRPr="00356284">
        <w:t>: 85 kg</w:t>
      </w:r>
      <w:r w:rsidRPr="00356284">
        <w:br/>
        <w:t xml:space="preserve">Since height values are in the </w:t>
      </w:r>
      <w:r w:rsidRPr="00356284">
        <w:rPr>
          <w:b/>
          <w:bCs/>
        </w:rPr>
        <w:t>hundreds</w:t>
      </w:r>
      <w:r w:rsidRPr="00356284">
        <w:t xml:space="preserve"> and weight values in the </w:t>
      </w:r>
      <w:r w:rsidRPr="00356284">
        <w:rPr>
          <w:b/>
          <w:bCs/>
        </w:rPr>
        <w:t>tens</w:t>
      </w:r>
      <w:r w:rsidRPr="00356284">
        <w:t>, models may mistakenly think height is more important. Feature scaling prevents this bias.</w:t>
      </w:r>
    </w:p>
    <w:p w14:paraId="27F21A36" w14:textId="77777777" w:rsidR="00356284" w:rsidRPr="00356284" w:rsidRDefault="00356284" w:rsidP="00356284">
      <w:r w:rsidRPr="00356284">
        <w:pict w14:anchorId="6E2FA861">
          <v:rect id="_x0000_i1180" style="width:0;height:1.5pt" o:hralign="center" o:hrstd="t" o:hr="t" fillcolor="#a0a0a0" stroked="f"/>
        </w:pict>
      </w:r>
    </w:p>
    <w:p w14:paraId="0DE457C5" w14:textId="77777777" w:rsidR="00356284" w:rsidRPr="00356284" w:rsidRDefault="00356284" w:rsidP="00356284">
      <w:pPr>
        <w:rPr>
          <w:b/>
          <w:bCs/>
        </w:rPr>
      </w:pPr>
      <w:r w:rsidRPr="00356284">
        <w:rPr>
          <w:b/>
          <w:bCs/>
        </w:rPr>
        <w:t>2. Why is Feature Scaling Important?</w:t>
      </w:r>
    </w:p>
    <w:p w14:paraId="0C07E55B" w14:textId="77777777" w:rsidR="00356284" w:rsidRPr="00356284" w:rsidRDefault="00356284" w:rsidP="00356284">
      <w:pPr>
        <w:numPr>
          <w:ilvl w:val="0"/>
          <w:numId w:val="37"/>
        </w:numPr>
      </w:pPr>
      <w:r w:rsidRPr="00356284">
        <w:t>Computers only understand numbers (0s and 1s), not units or meaning.</w:t>
      </w:r>
    </w:p>
    <w:p w14:paraId="25F67DCC" w14:textId="77777777" w:rsidR="00356284" w:rsidRPr="00356284" w:rsidRDefault="00356284" w:rsidP="00356284">
      <w:pPr>
        <w:numPr>
          <w:ilvl w:val="0"/>
          <w:numId w:val="37"/>
        </w:numPr>
      </w:pPr>
      <w:r w:rsidRPr="00356284">
        <w:t>Features with large ranges dominate smaller ones if left unscaled.</w:t>
      </w:r>
    </w:p>
    <w:p w14:paraId="7C44B540" w14:textId="77777777" w:rsidR="00356284" w:rsidRPr="00356284" w:rsidRDefault="00356284" w:rsidP="00356284">
      <w:pPr>
        <w:numPr>
          <w:ilvl w:val="0"/>
          <w:numId w:val="37"/>
        </w:numPr>
      </w:pPr>
      <w:r w:rsidRPr="00356284">
        <w:t>Scaling ensures:</w:t>
      </w:r>
    </w:p>
    <w:p w14:paraId="72EA56A7" w14:textId="77777777" w:rsidR="00356284" w:rsidRPr="00356284" w:rsidRDefault="00356284" w:rsidP="00356284">
      <w:pPr>
        <w:numPr>
          <w:ilvl w:val="1"/>
          <w:numId w:val="37"/>
        </w:numPr>
      </w:pPr>
      <w:r w:rsidRPr="00356284">
        <w:rPr>
          <w:b/>
          <w:bCs/>
        </w:rPr>
        <w:t>Fair comparison</w:t>
      </w:r>
      <w:r w:rsidRPr="00356284">
        <w:t xml:space="preserve"> across features</w:t>
      </w:r>
    </w:p>
    <w:p w14:paraId="230B2EFE" w14:textId="77777777" w:rsidR="00356284" w:rsidRPr="00356284" w:rsidRDefault="00356284" w:rsidP="00356284">
      <w:pPr>
        <w:numPr>
          <w:ilvl w:val="1"/>
          <w:numId w:val="37"/>
        </w:numPr>
      </w:pPr>
      <w:r w:rsidRPr="00356284">
        <w:rPr>
          <w:b/>
          <w:bCs/>
        </w:rPr>
        <w:t>Better convergence</w:t>
      </w:r>
      <w:r w:rsidRPr="00356284">
        <w:t xml:space="preserve"> in optimization algorithms (like Gradient Descent)</w:t>
      </w:r>
    </w:p>
    <w:p w14:paraId="7F169685" w14:textId="77777777" w:rsidR="00356284" w:rsidRPr="00356284" w:rsidRDefault="00356284" w:rsidP="00356284">
      <w:pPr>
        <w:numPr>
          <w:ilvl w:val="1"/>
          <w:numId w:val="37"/>
        </w:numPr>
      </w:pPr>
      <w:r w:rsidRPr="00356284">
        <w:rPr>
          <w:b/>
          <w:bCs/>
        </w:rPr>
        <w:t>Improved model performance</w:t>
      </w:r>
      <w:r w:rsidRPr="00356284">
        <w:t xml:space="preserve"> for algorithms sensitive to magnitude (e.g., </w:t>
      </w:r>
      <w:proofErr w:type="spellStart"/>
      <w:r w:rsidRPr="00356284">
        <w:t>kNN</w:t>
      </w:r>
      <w:proofErr w:type="spellEnd"/>
      <w:r w:rsidRPr="00356284">
        <w:t>, SVM, Logistic Regression, Neural Networks).</w:t>
      </w:r>
    </w:p>
    <w:p w14:paraId="20995AC3" w14:textId="77777777" w:rsidR="00356284" w:rsidRPr="00356284" w:rsidRDefault="00356284" w:rsidP="00356284">
      <w:r w:rsidRPr="00356284">
        <w:pict w14:anchorId="355B902B">
          <v:rect id="_x0000_i1181" style="width:0;height:1.5pt" o:hralign="center" o:hrstd="t" o:hr="t" fillcolor="#a0a0a0" stroked="f"/>
        </w:pict>
      </w:r>
    </w:p>
    <w:p w14:paraId="363BBACA" w14:textId="77777777" w:rsidR="00356284" w:rsidRPr="00356284" w:rsidRDefault="00356284" w:rsidP="00356284">
      <w:pPr>
        <w:rPr>
          <w:b/>
          <w:bCs/>
        </w:rPr>
      </w:pPr>
      <w:r w:rsidRPr="00356284">
        <w:rPr>
          <w:b/>
          <w:bCs/>
        </w:rPr>
        <w:t>3. Example (Manual Scaling)</w:t>
      </w:r>
    </w:p>
    <w:p w14:paraId="2C79A9F5" w14:textId="77777777" w:rsidR="00356284" w:rsidRPr="00356284" w:rsidRDefault="00356284" w:rsidP="00356284">
      <w:r w:rsidRPr="00356284">
        <w:t>Suppose we have 4 people with weights and heights: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51"/>
        <w:gridCol w:w="1283"/>
        <w:gridCol w:w="1350"/>
      </w:tblGrid>
      <w:tr w:rsidR="00356284" w:rsidRPr="00356284" w14:paraId="7EAA5270" w14:textId="77777777" w:rsidTr="00F87DDC">
        <w:trPr>
          <w:tblHeader/>
          <w:tblCellSpacing w:w="15" w:type="dxa"/>
        </w:trPr>
        <w:tc>
          <w:tcPr>
            <w:tcW w:w="0" w:type="auto"/>
            <w:vAlign w:val="center"/>
            <w:hideMark/>
          </w:tcPr>
          <w:p w14:paraId="5279D5EC" w14:textId="77777777" w:rsidR="00356284" w:rsidRPr="00356284" w:rsidRDefault="00356284" w:rsidP="00356284">
            <w:pPr>
              <w:rPr>
                <w:b/>
                <w:bCs/>
              </w:rPr>
            </w:pPr>
            <w:r w:rsidRPr="00356284">
              <w:rPr>
                <w:b/>
                <w:bCs/>
              </w:rPr>
              <w:t>Person</w:t>
            </w:r>
          </w:p>
        </w:tc>
        <w:tc>
          <w:tcPr>
            <w:tcW w:w="0" w:type="auto"/>
            <w:vAlign w:val="center"/>
            <w:hideMark/>
          </w:tcPr>
          <w:p w14:paraId="2710A83C" w14:textId="77777777" w:rsidR="00356284" w:rsidRPr="00356284" w:rsidRDefault="00356284" w:rsidP="00356284">
            <w:pPr>
              <w:rPr>
                <w:b/>
                <w:bCs/>
              </w:rPr>
            </w:pPr>
            <w:r w:rsidRPr="00356284">
              <w:rPr>
                <w:b/>
                <w:bCs/>
              </w:rPr>
              <w:t>Weight (kg)</w:t>
            </w:r>
          </w:p>
        </w:tc>
        <w:tc>
          <w:tcPr>
            <w:tcW w:w="0" w:type="auto"/>
            <w:vAlign w:val="center"/>
            <w:hideMark/>
          </w:tcPr>
          <w:p w14:paraId="4512D60C" w14:textId="77777777" w:rsidR="00356284" w:rsidRPr="00356284" w:rsidRDefault="00356284" w:rsidP="00356284">
            <w:pPr>
              <w:rPr>
                <w:b/>
                <w:bCs/>
              </w:rPr>
            </w:pPr>
            <w:r w:rsidRPr="00356284">
              <w:rPr>
                <w:b/>
                <w:bCs/>
              </w:rPr>
              <w:t>Height (cm)</w:t>
            </w:r>
          </w:p>
        </w:tc>
      </w:tr>
      <w:tr w:rsidR="00356284" w:rsidRPr="00356284" w14:paraId="4AFFA8C6" w14:textId="77777777" w:rsidTr="00F87DDC">
        <w:trPr>
          <w:tblCellSpacing w:w="15" w:type="dxa"/>
        </w:trPr>
        <w:tc>
          <w:tcPr>
            <w:tcW w:w="0" w:type="auto"/>
            <w:vAlign w:val="center"/>
            <w:hideMark/>
          </w:tcPr>
          <w:p w14:paraId="672988D9" w14:textId="77777777" w:rsidR="00356284" w:rsidRPr="00356284" w:rsidRDefault="00356284" w:rsidP="00356284">
            <w:r w:rsidRPr="00356284">
              <w:t>A</w:t>
            </w:r>
          </w:p>
        </w:tc>
        <w:tc>
          <w:tcPr>
            <w:tcW w:w="0" w:type="auto"/>
            <w:vAlign w:val="center"/>
            <w:hideMark/>
          </w:tcPr>
          <w:p w14:paraId="3F73D7E8" w14:textId="77777777" w:rsidR="00356284" w:rsidRPr="00356284" w:rsidRDefault="00356284" w:rsidP="00356284">
            <w:r w:rsidRPr="00356284">
              <w:t>85</w:t>
            </w:r>
          </w:p>
        </w:tc>
        <w:tc>
          <w:tcPr>
            <w:tcW w:w="0" w:type="auto"/>
            <w:vAlign w:val="center"/>
            <w:hideMark/>
          </w:tcPr>
          <w:p w14:paraId="5A2EA869" w14:textId="77777777" w:rsidR="00356284" w:rsidRPr="00356284" w:rsidRDefault="00356284" w:rsidP="00356284">
            <w:r w:rsidRPr="00356284">
              <w:t>170</w:t>
            </w:r>
          </w:p>
        </w:tc>
      </w:tr>
      <w:tr w:rsidR="00356284" w:rsidRPr="00356284" w14:paraId="4B8DD291" w14:textId="77777777" w:rsidTr="00F87DDC">
        <w:trPr>
          <w:tblCellSpacing w:w="15" w:type="dxa"/>
        </w:trPr>
        <w:tc>
          <w:tcPr>
            <w:tcW w:w="0" w:type="auto"/>
            <w:vAlign w:val="center"/>
            <w:hideMark/>
          </w:tcPr>
          <w:p w14:paraId="4CFA8B98" w14:textId="77777777" w:rsidR="00356284" w:rsidRPr="00356284" w:rsidRDefault="00356284" w:rsidP="00356284">
            <w:r w:rsidRPr="00356284">
              <w:t>B</w:t>
            </w:r>
          </w:p>
        </w:tc>
        <w:tc>
          <w:tcPr>
            <w:tcW w:w="0" w:type="auto"/>
            <w:vAlign w:val="center"/>
            <w:hideMark/>
          </w:tcPr>
          <w:p w14:paraId="42CA33FD" w14:textId="77777777" w:rsidR="00356284" w:rsidRPr="00356284" w:rsidRDefault="00356284" w:rsidP="00356284">
            <w:r w:rsidRPr="00356284">
              <w:t>80</w:t>
            </w:r>
          </w:p>
        </w:tc>
        <w:tc>
          <w:tcPr>
            <w:tcW w:w="0" w:type="auto"/>
            <w:vAlign w:val="center"/>
            <w:hideMark/>
          </w:tcPr>
          <w:p w14:paraId="62394EB8" w14:textId="77777777" w:rsidR="00356284" w:rsidRPr="00356284" w:rsidRDefault="00356284" w:rsidP="00356284">
            <w:r w:rsidRPr="00356284">
              <w:t>165</w:t>
            </w:r>
          </w:p>
        </w:tc>
      </w:tr>
      <w:tr w:rsidR="00356284" w:rsidRPr="00356284" w14:paraId="6AF702CB" w14:textId="77777777" w:rsidTr="00F87DDC">
        <w:trPr>
          <w:tblCellSpacing w:w="15" w:type="dxa"/>
        </w:trPr>
        <w:tc>
          <w:tcPr>
            <w:tcW w:w="0" w:type="auto"/>
            <w:vAlign w:val="center"/>
            <w:hideMark/>
          </w:tcPr>
          <w:p w14:paraId="1AD3E9D5" w14:textId="77777777" w:rsidR="00356284" w:rsidRPr="00356284" w:rsidRDefault="00356284" w:rsidP="00356284">
            <w:r w:rsidRPr="00356284">
              <w:t>C</w:t>
            </w:r>
          </w:p>
        </w:tc>
        <w:tc>
          <w:tcPr>
            <w:tcW w:w="0" w:type="auto"/>
            <w:vAlign w:val="center"/>
            <w:hideMark/>
          </w:tcPr>
          <w:p w14:paraId="4EBE4C19" w14:textId="77777777" w:rsidR="00356284" w:rsidRPr="00356284" w:rsidRDefault="00356284" w:rsidP="00356284">
            <w:r w:rsidRPr="00356284">
              <w:t>75</w:t>
            </w:r>
          </w:p>
        </w:tc>
        <w:tc>
          <w:tcPr>
            <w:tcW w:w="0" w:type="auto"/>
            <w:vAlign w:val="center"/>
            <w:hideMark/>
          </w:tcPr>
          <w:p w14:paraId="757A2C00" w14:textId="77777777" w:rsidR="00356284" w:rsidRPr="00356284" w:rsidRDefault="00356284" w:rsidP="00356284">
            <w:r w:rsidRPr="00356284">
              <w:t>168</w:t>
            </w:r>
          </w:p>
        </w:tc>
      </w:tr>
      <w:tr w:rsidR="00356284" w:rsidRPr="00356284" w14:paraId="0CCDE3B8" w14:textId="77777777" w:rsidTr="00F87DDC">
        <w:trPr>
          <w:tblCellSpacing w:w="15" w:type="dxa"/>
        </w:trPr>
        <w:tc>
          <w:tcPr>
            <w:tcW w:w="0" w:type="auto"/>
            <w:vAlign w:val="center"/>
            <w:hideMark/>
          </w:tcPr>
          <w:p w14:paraId="21331D42" w14:textId="77777777" w:rsidR="00356284" w:rsidRPr="00356284" w:rsidRDefault="00356284" w:rsidP="00356284">
            <w:r w:rsidRPr="00356284">
              <w:t>D</w:t>
            </w:r>
          </w:p>
        </w:tc>
        <w:tc>
          <w:tcPr>
            <w:tcW w:w="0" w:type="auto"/>
            <w:vAlign w:val="center"/>
            <w:hideMark/>
          </w:tcPr>
          <w:p w14:paraId="40F63C07" w14:textId="77777777" w:rsidR="00356284" w:rsidRPr="00356284" w:rsidRDefault="00356284" w:rsidP="00356284">
            <w:r w:rsidRPr="00356284">
              <w:t>70</w:t>
            </w:r>
          </w:p>
        </w:tc>
        <w:tc>
          <w:tcPr>
            <w:tcW w:w="0" w:type="auto"/>
            <w:vAlign w:val="center"/>
            <w:hideMark/>
          </w:tcPr>
          <w:p w14:paraId="4169A439" w14:textId="77777777" w:rsidR="00356284" w:rsidRPr="00356284" w:rsidRDefault="00356284" w:rsidP="00356284">
            <w:r w:rsidRPr="00356284">
              <w:t>170</w:t>
            </w:r>
          </w:p>
        </w:tc>
      </w:tr>
    </w:tbl>
    <w:p w14:paraId="51A5C87C" w14:textId="77777777" w:rsidR="00356284" w:rsidRPr="00356284" w:rsidRDefault="00356284" w:rsidP="00356284">
      <w:pPr>
        <w:rPr>
          <w:b/>
          <w:bCs/>
        </w:rPr>
      </w:pPr>
      <w:r w:rsidRPr="00356284">
        <w:rPr>
          <w:b/>
          <w:bCs/>
        </w:rPr>
        <w:t>Step 1: Scale weights (divide each by max value = 85)</w:t>
      </w:r>
    </w:p>
    <w:p w14:paraId="60091131" w14:textId="77777777" w:rsidR="00356284" w:rsidRPr="00356284" w:rsidRDefault="00356284" w:rsidP="00356284">
      <w:pPr>
        <w:numPr>
          <w:ilvl w:val="0"/>
          <w:numId w:val="38"/>
        </w:numPr>
      </w:pPr>
      <w:r w:rsidRPr="00356284">
        <w:t xml:space="preserve">A = 85/85 = </w:t>
      </w:r>
      <w:r w:rsidRPr="00356284">
        <w:rPr>
          <w:b/>
          <w:bCs/>
        </w:rPr>
        <w:t>1.00</w:t>
      </w:r>
    </w:p>
    <w:p w14:paraId="56E55DF7" w14:textId="77777777" w:rsidR="00356284" w:rsidRPr="00356284" w:rsidRDefault="00356284" w:rsidP="00356284">
      <w:pPr>
        <w:numPr>
          <w:ilvl w:val="0"/>
          <w:numId w:val="38"/>
        </w:numPr>
      </w:pPr>
      <w:r w:rsidRPr="00356284">
        <w:t xml:space="preserve">B = 80/85 ≈ </w:t>
      </w:r>
      <w:r w:rsidRPr="00356284">
        <w:rPr>
          <w:b/>
          <w:bCs/>
        </w:rPr>
        <w:t>0.95</w:t>
      </w:r>
    </w:p>
    <w:p w14:paraId="3852AC6A" w14:textId="77777777" w:rsidR="00356284" w:rsidRPr="00356284" w:rsidRDefault="00356284" w:rsidP="00356284">
      <w:pPr>
        <w:numPr>
          <w:ilvl w:val="0"/>
          <w:numId w:val="38"/>
        </w:numPr>
      </w:pPr>
      <w:r w:rsidRPr="00356284">
        <w:t xml:space="preserve">C = 75/85 ≈ </w:t>
      </w:r>
      <w:r w:rsidRPr="00356284">
        <w:rPr>
          <w:b/>
          <w:bCs/>
        </w:rPr>
        <w:t>0.88</w:t>
      </w:r>
    </w:p>
    <w:p w14:paraId="56AD369F" w14:textId="77777777" w:rsidR="00356284" w:rsidRPr="00356284" w:rsidRDefault="00356284" w:rsidP="00356284">
      <w:pPr>
        <w:numPr>
          <w:ilvl w:val="0"/>
          <w:numId w:val="38"/>
        </w:numPr>
      </w:pPr>
      <w:r w:rsidRPr="00356284">
        <w:t xml:space="preserve">D = 70/85 ≈ </w:t>
      </w:r>
      <w:r w:rsidRPr="00356284">
        <w:rPr>
          <w:b/>
          <w:bCs/>
        </w:rPr>
        <w:t>0.82</w:t>
      </w:r>
    </w:p>
    <w:p w14:paraId="4E1562FA" w14:textId="77777777" w:rsidR="00356284" w:rsidRPr="00356284" w:rsidRDefault="00356284" w:rsidP="00356284">
      <w:pPr>
        <w:rPr>
          <w:b/>
          <w:bCs/>
        </w:rPr>
      </w:pPr>
      <w:r w:rsidRPr="00356284">
        <w:rPr>
          <w:b/>
          <w:bCs/>
        </w:rPr>
        <w:t>Step 2: Scale heights (divide each by max = 170)</w:t>
      </w:r>
    </w:p>
    <w:p w14:paraId="2582FC45" w14:textId="77777777" w:rsidR="00356284" w:rsidRPr="00356284" w:rsidRDefault="00356284" w:rsidP="00356284">
      <w:pPr>
        <w:numPr>
          <w:ilvl w:val="0"/>
          <w:numId w:val="39"/>
        </w:numPr>
      </w:pPr>
      <w:r w:rsidRPr="00356284">
        <w:t xml:space="preserve">A = 170/170 = </w:t>
      </w:r>
      <w:r w:rsidRPr="00356284">
        <w:rPr>
          <w:b/>
          <w:bCs/>
        </w:rPr>
        <w:t>1.00</w:t>
      </w:r>
    </w:p>
    <w:p w14:paraId="2D14A8AD" w14:textId="77777777" w:rsidR="00356284" w:rsidRPr="00356284" w:rsidRDefault="00356284" w:rsidP="00356284">
      <w:pPr>
        <w:numPr>
          <w:ilvl w:val="0"/>
          <w:numId w:val="39"/>
        </w:numPr>
      </w:pPr>
      <w:r w:rsidRPr="00356284">
        <w:t xml:space="preserve">B = 165/170 ≈ </w:t>
      </w:r>
      <w:r w:rsidRPr="00356284">
        <w:rPr>
          <w:b/>
          <w:bCs/>
        </w:rPr>
        <w:t>0.97</w:t>
      </w:r>
    </w:p>
    <w:p w14:paraId="0C97C4E0" w14:textId="77777777" w:rsidR="00356284" w:rsidRPr="00356284" w:rsidRDefault="00356284" w:rsidP="00356284">
      <w:pPr>
        <w:numPr>
          <w:ilvl w:val="0"/>
          <w:numId w:val="39"/>
        </w:numPr>
      </w:pPr>
      <w:r w:rsidRPr="00356284">
        <w:t xml:space="preserve">C = 168/170 ≈ </w:t>
      </w:r>
      <w:r w:rsidRPr="00356284">
        <w:rPr>
          <w:b/>
          <w:bCs/>
        </w:rPr>
        <w:t>0.99</w:t>
      </w:r>
    </w:p>
    <w:p w14:paraId="3568788D" w14:textId="77777777" w:rsidR="00356284" w:rsidRPr="00F87DDC" w:rsidRDefault="00356284" w:rsidP="00356284">
      <w:pPr>
        <w:numPr>
          <w:ilvl w:val="0"/>
          <w:numId w:val="39"/>
        </w:numPr>
      </w:pPr>
      <w:r w:rsidRPr="00356284">
        <w:t xml:space="preserve">D = 170/170 = </w:t>
      </w:r>
      <w:r w:rsidRPr="00356284">
        <w:rPr>
          <w:b/>
          <w:bCs/>
        </w:rPr>
        <w:t>1.00</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51"/>
        <w:gridCol w:w="1283"/>
        <w:gridCol w:w="1645"/>
        <w:gridCol w:w="1335"/>
        <w:gridCol w:w="1582"/>
      </w:tblGrid>
      <w:tr w:rsidR="00F87DDC" w:rsidRPr="00356284" w14:paraId="4ABBDCD4" w14:textId="6CE17457" w:rsidTr="00D64896">
        <w:trPr>
          <w:tblHeader/>
          <w:tblCellSpacing w:w="15" w:type="dxa"/>
        </w:trPr>
        <w:tc>
          <w:tcPr>
            <w:tcW w:w="0" w:type="auto"/>
            <w:vAlign w:val="center"/>
            <w:hideMark/>
          </w:tcPr>
          <w:p w14:paraId="6DEB22EB" w14:textId="77777777" w:rsidR="00F87DDC" w:rsidRPr="00356284" w:rsidRDefault="00F87DDC" w:rsidP="00C4093B">
            <w:pPr>
              <w:rPr>
                <w:b/>
                <w:bCs/>
              </w:rPr>
            </w:pPr>
            <w:r w:rsidRPr="00356284">
              <w:rPr>
                <w:b/>
                <w:bCs/>
              </w:rPr>
              <w:t>Person</w:t>
            </w:r>
          </w:p>
        </w:tc>
        <w:tc>
          <w:tcPr>
            <w:tcW w:w="0" w:type="auto"/>
            <w:vAlign w:val="center"/>
            <w:hideMark/>
          </w:tcPr>
          <w:p w14:paraId="70A77746" w14:textId="77777777" w:rsidR="00F87DDC" w:rsidRPr="00356284" w:rsidRDefault="00F87DDC" w:rsidP="00C4093B">
            <w:pPr>
              <w:rPr>
                <w:b/>
                <w:bCs/>
              </w:rPr>
            </w:pPr>
            <w:r w:rsidRPr="00356284">
              <w:rPr>
                <w:b/>
                <w:bCs/>
              </w:rPr>
              <w:t>Weight (kg)</w:t>
            </w:r>
          </w:p>
        </w:tc>
        <w:tc>
          <w:tcPr>
            <w:tcW w:w="0" w:type="auto"/>
          </w:tcPr>
          <w:p w14:paraId="60F63D12" w14:textId="453DDE49" w:rsidR="00F87DDC" w:rsidRPr="00356284" w:rsidRDefault="00F87DDC" w:rsidP="00C4093B">
            <w:pPr>
              <w:rPr>
                <w:b/>
                <w:bCs/>
              </w:rPr>
            </w:pPr>
            <w:r>
              <w:rPr>
                <w:b/>
                <w:bCs/>
              </w:rPr>
              <w:t>Scaled Weight</w:t>
            </w:r>
          </w:p>
        </w:tc>
        <w:tc>
          <w:tcPr>
            <w:tcW w:w="0" w:type="auto"/>
            <w:vAlign w:val="center"/>
            <w:hideMark/>
          </w:tcPr>
          <w:p w14:paraId="63979F01" w14:textId="7CDDB85A" w:rsidR="00F87DDC" w:rsidRPr="00356284" w:rsidRDefault="00F87DDC" w:rsidP="00C4093B">
            <w:pPr>
              <w:rPr>
                <w:b/>
                <w:bCs/>
              </w:rPr>
            </w:pPr>
            <w:r w:rsidRPr="00356284">
              <w:rPr>
                <w:b/>
                <w:bCs/>
              </w:rPr>
              <w:t>Height (cm)</w:t>
            </w:r>
          </w:p>
        </w:tc>
        <w:tc>
          <w:tcPr>
            <w:tcW w:w="0" w:type="auto"/>
          </w:tcPr>
          <w:p w14:paraId="203917A2" w14:textId="31E84249" w:rsidR="00F87DDC" w:rsidRPr="00356284" w:rsidRDefault="00F87DDC" w:rsidP="00C4093B">
            <w:pPr>
              <w:rPr>
                <w:b/>
                <w:bCs/>
              </w:rPr>
            </w:pPr>
            <w:r>
              <w:rPr>
                <w:b/>
                <w:bCs/>
              </w:rPr>
              <w:t>Scaled height</w:t>
            </w:r>
          </w:p>
        </w:tc>
      </w:tr>
      <w:tr w:rsidR="00F87DDC" w:rsidRPr="00356284" w14:paraId="6A885058" w14:textId="494C563A" w:rsidTr="00D64896">
        <w:trPr>
          <w:tblCellSpacing w:w="15" w:type="dxa"/>
        </w:trPr>
        <w:tc>
          <w:tcPr>
            <w:tcW w:w="0" w:type="auto"/>
            <w:vAlign w:val="center"/>
            <w:hideMark/>
          </w:tcPr>
          <w:p w14:paraId="24138756" w14:textId="77777777" w:rsidR="00F87DDC" w:rsidRPr="00356284" w:rsidRDefault="00F87DDC" w:rsidP="00C4093B">
            <w:r w:rsidRPr="00356284">
              <w:t>A</w:t>
            </w:r>
          </w:p>
        </w:tc>
        <w:tc>
          <w:tcPr>
            <w:tcW w:w="0" w:type="auto"/>
            <w:vAlign w:val="center"/>
            <w:hideMark/>
          </w:tcPr>
          <w:p w14:paraId="1C3BAB50" w14:textId="77777777" w:rsidR="00F87DDC" w:rsidRPr="00356284" w:rsidRDefault="00F87DDC" w:rsidP="00C4093B">
            <w:r w:rsidRPr="00356284">
              <w:t>85</w:t>
            </w:r>
          </w:p>
        </w:tc>
        <w:tc>
          <w:tcPr>
            <w:tcW w:w="0" w:type="auto"/>
          </w:tcPr>
          <w:p w14:paraId="2E105A1A" w14:textId="0BED3236" w:rsidR="00F87DDC" w:rsidRPr="00356284" w:rsidRDefault="00F87DDC" w:rsidP="00C4093B">
            <w:r>
              <w:t>1.00</w:t>
            </w:r>
          </w:p>
        </w:tc>
        <w:tc>
          <w:tcPr>
            <w:tcW w:w="0" w:type="auto"/>
            <w:vAlign w:val="center"/>
            <w:hideMark/>
          </w:tcPr>
          <w:p w14:paraId="3827D0F6" w14:textId="6191B66D" w:rsidR="00F87DDC" w:rsidRPr="00356284" w:rsidRDefault="00F87DDC" w:rsidP="00C4093B">
            <w:r w:rsidRPr="00356284">
              <w:t>170</w:t>
            </w:r>
          </w:p>
        </w:tc>
        <w:tc>
          <w:tcPr>
            <w:tcW w:w="0" w:type="auto"/>
          </w:tcPr>
          <w:p w14:paraId="1094C7A4" w14:textId="0C4894F7" w:rsidR="00F87DDC" w:rsidRPr="00356284" w:rsidRDefault="00F87DDC" w:rsidP="00C4093B">
            <w:r>
              <w:t>1.00</w:t>
            </w:r>
          </w:p>
        </w:tc>
      </w:tr>
      <w:tr w:rsidR="00F87DDC" w:rsidRPr="00356284" w14:paraId="100366FD" w14:textId="36BB8684" w:rsidTr="00D64896">
        <w:trPr>
          <w:tblCellSpacing w:w="15" w:type="dxa"/>
        </w:trPr>
        <w:tc>
          <w:tcPr>
            <w:tcW w:w="0" w:type="auto"/>
            <w:vAlign w:val="center"/>
            <w:hideMark/>
          </w:tcPr>
          <w:p w14:paraId="0A7F3E27" w14:textId="77777777" w:rsidR="00F87DDC" w:rsidRPr="00356284" w:rsidRDefault="00F87DDC" w:rsidP="00C4093B">
            <w:r w:rsidRPr="00356284">
              <w:t>B</w:t>
            </w:r>
          </w:p>
        </w:tc>
        <w:tc>
          <w:tcPr>
            <w:tcW w:w="0" w:type="auto"/>
            <w:vAlign w:val="center"/>
            <w:hideMark/>
          </w:tcPr>
          <w:p w14:paraId="4E800D26" w14:textId="77777777" w:rsidR="00F87DDC" w:rsidRPr="00356284" w:rsidRDefault="00F87DDC" w:rsidP="00C4093B">
            <w:r w:rsidRPr="00356284">
              <w:t>80</w:t>
            </w:r>
          </w:p>
        </w:tc>
        <w:tc>
          <w:tcPr>
            <w:tcW w:w="0" w:type="auto"/>
          </w:tcPr>
          <w:p w14:paraId="4CD8F155" w14:textId="4D5660A5" w:rsidR="00F87DDC" w:rsidRPr="00356284" w:rsidRDefault="00F87DDC" w:rsidP="00C4093B">
            <w:r>
              <w:t>0.95</w:t>
            </w:r>
          </w:p>
        </w:tc>
        <w:tc>
          <w:tcPr>
            <w:tcW w:w="0" w:type="auto"/>
            <w:vAlign w:val="center"/>
            <w:hideMark/>
          </w:tcPr>
          <w:p w14:paraId="21854060" w14:textId="445D5D81" w:rsidR="00F87DDC" w:rsidRPr="00356284" w:rsidRDefault="00F87DDC" w:rsidP="00C4093B">
            <w:r w:rsidRPr="00356284">
              <w:t>165</w:t>
            </w:r>
          </w:p>
        </w:tc>
        <w:tc>
          <w:tcPr>
            <w:tcW w:w="0" w:type="auto"/>
          </w:tcPr>
          <w:p w14:paraId="532448AC" w14:textId="67394399" w:rsidR="00F87DDC" w:rsidRPr="00356284" w:rsidRDefault="00F87DDC" w:rsidP="00C4093B">
            <w:r>
              <w:t>0.97</w:t>
            </w:r>
          </w:p>
        </w:tc>
      </w:tr>
      <w:tr w:rsidR="00F87DDC" w:rsidRPr="00356284" w14:paraId="3289A7F7" w14:textId="3204DCB4" w:rsidTr="00D64896">
        <w:trPr>
          <w:tblCellSpacing w:w="15" w:type="dxa"/>
        </w:trPr>
        <w:tc>
          <w:tcPr>
            <w:tcW w:w="0" w:type="auto"/>
            <w:vAlign w:val="center"/>
            <w:hideMark/>
          </w:tcPr>
          <w:p w14:paraId="6D92AFA8" w14:textId="77777777" w:rsidR="00F87DDC" w:rsidRPr="00356284" w:rsidRDefault="00F87DDC" w:rsidP="00C4093B">
            <w:r w:rsidRPr="00356284">
              <w:t>C</w:t>
            </w:r>
          </w:p>
        </w:tc>
        <w:tc>
          <w:tcPr>
            <w:tcW w:w="0" w:type="auto"/>
            <w:vAlign w:val="center"/>
            <w:hideMark/>
          </w:tcPr>
          <w:p w14:paraId="2F699F44" w14:textId="77777777" w:rsidR="00F87DDC" w:rsidRPr="00356284" w:rsidRDefault="00F87DDC" w:rsidP="00C4093B">
            <w:r w:rsidRPr="00356284">
              <w:t>75</w:t>
            </w:r>
          </w:p>
        </w:tc>
        <w:tc>
          <w:tcPr>
            <w:tcW w:w="0" w:type="auto"/>
          </w:tcPr>
          <w:p w14:paraId="10F9C480" w14:textId="46018DEB" w:rsidR="00F87DDC" w:rsidRPr="00356284" w:rsidRDefault="00F87DDC" w:rsidP="00C4093B">
            <w:r>
              <w:t>0.88</w:t>
            </w:r>
          </w:p>
        </w:tc>
        <w:tc>
          <w:tcPr>
            <w:tcW w:w="0" w:type="auto"/>
            <w:vAlign w:val="center"/>
            <w:hideMark/>
          </w:tcPr>
          <w:p w14:paraId="020FC873" w14:textId="39AF310E" w:rsidR="00F87DDC" w:rsidRPr="00356284" w:rsidRDefault="00F87DDC" w:rsidP="00C4093B">
            <w:r w:rsidRPr="00356284">
              <w:t>168</w:t>
            </w:r>
          </w:p>
        </w:tc>
        <w:tc>
          <w:tcPr>
            <w:tcW w:w="0" w:type="auto"/>
          </w:tcPr>
          <w:p w14:paraId="7F93C6A5" w14:textId="46B1E735" w:rsidR="00F87DDC" w:rsidRPr="00356284" w:rsidRDefault="00F87DDC" w:rsidP="00C4093B">
            <w:r>
              <w:t>0.99</w:t>
            </w:r>
          </w:p>
        </w:tc>
      </w:tr>
      <w:tr w:rsidR="00F87DDC" w:rsidRPr="00356284" w14:paraId="63B0897B" w14:textId="63389F4D" w:rsidTr="00D64896">
        <w:trPr>
          <w:tblCellSpacing w:w="15" w:type="dxa"/>
        </w:trPr>
        <w:tc>
          <w:tcPr>
            <w:tcW w:w="0" w:type="auto"/>
            <w:vAlign w:val="center"/>
            <w:hideMark/>
          </w:tcPr>
          <w:p w14:paraId="65FD6D72" w14:textId="77777777" w:rsidR="00F87DDC" w:rsidRPr="00356284" w:rsidRDefault="00F87DDC" w:rsidP="00C4093B">
            <w:r w:rsidRPr="00356284">
              <w:t>D</w:t>
            </w:r>
          </w:p>
        </w:tc>
        <w:tc>
          <w:tcPr>
            <w:tcW w:w="0" w:type="auto"/>
            <w:vAlign w:val="center"/>
            <w:hideMark/>
          </w:tcPr>
          <w:p w14:paraId="465CA088" w14:textId="77777777" w:rsidR="00F87DDC" w:rsidRPr="00356284" w:rsidRDefault="00F87DDC" w:rsidP="00C4093B">
            <w:r w:rsidRPr="00356284">
              <w:t>70</w:t>
            </w:r>
          </w:p>
        </w:tc>
        <w:tc>
          <w:tcPr>
            <w:tcW w:w="0" w:type="auto"/>
          </w:tcPr>
          <w:p w14:paraId="2638724A" w14:textId="4599BB0B" w:rsidR="00F87DDC" w:rsidRPr="00356284" w:rsidRDefault="00F87DDC" w:rsidP="00C4093B">
            <w:r>
              <w:t>0.82</w:t>
            </w:r>
          </w:p>
        </w:tc>
        <w:tc>
          <w:tcPr>
            <w:tcW w:w="0" w:type="auto"/>
            <w:vAlign w:val="center"/>
            <w:hideMark/>
          </w:tcPr>
          <w:p w14:paraId="6A874D62" w14:textId="58F410E1" w:rsidR="00F87DDC" w:rsidRPr="00356284" w:rsidRDefault="00F87DDC" w:rsidP="00C4093B">
            <w:r w:rsidRPr="00356284">
              <w:t>170</w:t>
            </w:r>
          </w:p>
        </w:tc>
        <w:tc>
          <w:tcPr>
            <w:tcW w:w="0" w:type="auto"/>
          </w:tcPr>
          <w:p w14:paraId="0E443474" w14:textId="71FCE2BC" w:rsidR="00F87DDC" w:rsidRPr="00356284" w:rsidRDefault="00F87DDC" w:rsidP="00C4093B">
            <w:r>
              <w:t>1.00</w:t>
            </w:r>
          </w:p>
        </w:tc>
      </w:tr>
    </w:tbl>
    <w:p w14:paraId="00A25031" w14:textId="77777777" w:rsidR="00F87DDC" w:rsidRPr="00356284" w:rsidRDefault="00F87DDC" w:rsidP="00F87DDC"/>
    <w:p w14:paraId="03E59563" w14:textId="77777777" w:rsidR="00356284" w:rsidRPr="00356284" w:rsidRDefault="00356284" w:rsidP="00356284">
      <w:r w:rsidRPr="00356284">
        <w:rPr>
          <w:rFonts w:ascii="Segoe UI Emoji" w:hAnsi="Segoe UI Emoji" w:cs="Segoe UI Emoji"/>
        </w:rPr>
        <w:t>👉</w:t>
      </w:r>
      <w:r w:rsidRPr="00356284">
        <w:t xml:space="preserve"> After scaling, all values are in the </w:t>
      </w:r>
      <w:r w:rsidRPr="00356284">
        <w:rPr>
          <w:b/>
          <w:bCs/>
        </w:rPr>
        <w:t>same range (0–1)</w:t>
      </w:r>
      <w:r w:rsidRPr="00356284">
        <w:t>.</w:t>
      </w:r>
    </w:p>
    <w:p w14:paraId="19A0BA7A" w14:textId="77777777" w:rsidR="00356284" w:rsidRDefault="00356284" w:rsidP="00356284">
      <w:pPr>
        <w:numPr>
          <w:ilvl w:val="0"/>
          <w:numId w:val="40"/>
        </w:numPr>
      </w:pPr>
      <w:r w:rsidRPr="00356284">
        <w:t xml:space="preserve">The </w:t>
      </w:r>
      <w:r w:rsidRPr="00356284">
        <w:rPr>
          <w:b/>
          <w:bCs/>
        </w:rPr>
        <w:t>relative importance</w:t>
      </w:r>
      <w:r w:rsidRPr="00356284">
        <w:t xml:space="preserve"> remains the same (A still has highest weight, B still shortest height), but now both features are comparable.</w:t>
      </w:r>
    </w:p>
    <w:p w14:paraId="06E14BA6" w14:textId="40FD66AE" w:rsidR="00F87DDC" w:rsidRPr="00356284" w:rsidRDefault="00F87DDC" w:rsidP="00F87DDC">
      <w:r>
        <w:t>Feature scaling is blindly one of the most important techniques when it comes to the model building</w:t>
      </w:r>
      <w:r>
        <w:t xml:space="preserve"> </w:t>
      </w:r>
      <w:r>
        <w:t xml:space="preserve">part in the predictive </w:t>
      </w:r>
      <w:r>
        <w:t>modelling</w:t>
      </w:r>
      <w:r>
        <w:t xml:space="preserve"> part.</w:t>
      </w:r>
      <w:r>
        <w:t xml:space="preserve"> </w:t>
      </w:r>
      <w:r>
        <w:t xml:space="preserve">However, in the field of EDA, at </w:t>
      </w:r>
      <w:r>
        <w:t>sometimes</w:t>
      </w:r>
      <w:r>
        <w:t xml:space="preserve"> we perform feature scaling and sometimes we do not perform</w:t>
      </w:r>
      <w:r>
        <w:t xml:space="preserve"> </w:t>
      </w:r>
      <w:r>
        <w:t>feature scaling.</w:t>
      </w:r>
    </w:p>
    <w:p w14:paraId="461EA70C" w14:textId="77777777" w:rsidR="00356284" w:rsidRPr="00356284" w:rsidRDefault="00356284" w:rsidP="00356284">
      <w:r w:rsidRPr="00356284">
        <w:pict w14:anchorId="14B69013">
          <v:rect id="_x0000_i1182" style="width:0;height:1.5pt" o:hralign="center" o:hrstd="t" o:hr="t" fillcolor="#a0a0a0" stroked="f"/>
        </w:pict>
      </w:r>
    </w:p>
    <w:p w14:paraId="20FB5133" w14:textId="77777777" w:rsidR="00356284" w:rsidRDefault="00356284" w:rsidP="00356284">
      <w:pPr>
        <w:rPr>
          <w:b/>
          <w:bCs/>
        </w:rPr>
      </w:pPr>
      <w:r w:rsidRPr="00356284">
        <w:rPr>
          <w:b/>
          <w:bCs/>
        </w:rPr>
        <w:t>4. Main Techniques of Feature Scaling</w:t>
      </w:r>
    </w:p>
    <w:p w14:paraId="77169733" w14:textId="5832F872" w:rsidR="00F87DDC" w:rsidRPr="00356284" w:rsidRDefault="00F87DDC" w:rsidP="00F87DDC">
      <w:r>
        <w:t xml:space="preserve">What we tried above is </w:t>
      </w:r>
      <w:r w:rsidRPr="00F87DDC">
        <w:t xml:space="preserve">that divide every value with the maximum </w:t>
      </w:r>
      <w:proofErr w:type="spellStart"/>
      <w:proofErr w:type="gramStart"/>
      <w:r w:rsidRPr="00F87DDC">
        <w:t>value.That</w:t>
      </w:r>
      <w:proofErr w:type="spellEnd"/>
      <w:proofErr w:type="gramEnd"/>
      <w:r w:rsidRPr="00F87DDC">
        <w:t xml:space="preserve"> can also be a feature scaling technique, but the two most accepted techniques</w:t>
      </w:r>
      <w:r>
        <w:t xml:space="preserve"> are </w:t>
      </w:r>
    </w:p>
    <w:p w14:paraId="6466E333" w14:textId="77777777" w:rsidR="00356284" w:rsidRPr="00356284" w:rsidRDefault="00356284" w:rsidP="00356284">
      <w:pPr>
        <w:rPr>
          <w:b/>
          <w:bCs/>
        </w:rPr>
      </w:pPr>
      <w:r w:rsidRPr="00356284">
        <w:rPr>
          <w:b/>
          <w:bCs/>
        </w:rPr>
        <w:t>A. Standardization (Z-score Normalization)</w:t>
      </w:r>
    </w:p>
    <w:p w14:paraId="5A26F4EA" w14:textId="77777777" w:rsidR="00356284" w:rsidRPr="00356284" w:rsidRDefault="00356284" w:rsidP="00356284">
      <w:pPr>
        <w:numPr>
          <w:ilvl w:val="0"/>
          <w:numId w:val="41"/>
        </w:numPr>
      </w:pPr>
      <w:r w:rsidRPr="00356284">
        <w:t>Formula:</w:t>
      </w:r>
    </w:p>
    <w:p w14:paraId="238EA999" w14:textId="6A725218" w:rsidR="00356284" w:rsidRPr="00356284" w:rsidRDefault="00F87DDC" w:rsidP="00F87DDC">
      <w:pPr>
        <w:ind w:firstLine="720"/>
      </w:pPr>
      <w:r w:rsidRPr="00F87DDC">
        <w:drawing>
          <wp:inline distT="0" distB="0" distL="0" distR="0" wp14:anchorId="3EC44E65" wp14:editId="75527B11">
            <wp:extent cx="1247775" cy="847725"/>
            <wp:effectExtent l="76200" t="76200" r="85725" b="85725"/>
            <wp:docPr id="1437757172" name="Picture 1" descr="A black and white image of a mathematical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757172" name="Picture 1" descr="A black and white image of a mathematical equation&#10;&#10;AI-generated content may be incorrect."/>
                    <pic:cNvPicPr/>
                  </pic:nvPicPr>
                  <pic:blipFill>
                    <a:blip r:embed="rId5"/>
                    <a:stretch>
                      <a:fillRect/>
                    </a:stretch>
                  </pic:blipFill>
                  <pic:spPr>
                    <a:xfrm>
                      <a:off x="0" y="0"/>
                      <a:ext cx="1247775" cy="847725"/>
                    </a:xfrm>
                    <a:prstGeom prst="rect">
                      <a:avLst/>
                    </a:prstGeom>
                    <a:effectLst>
                      <a:outerShdw blurRad="63500" sx="102000" sy="102000" algn="ctr" rotWithShape="0">
                        <a:prstClr val="black">
                          <a:alpha val="40000"/>
                        </a:prstClr>
                      </a:outerShdw>
                    </a:effectLst>
                  </pic:spPr>
                </pic:pic>
              </a:graphicData>
            </a:graphic>
          </wp:inline>
        </w:drawing>
      </w:r>
    </w:p>
    <w:p w14:paraId="330D1E56" w14:textId="77777777" w:rsidR="00356284" w:rsidRDefault="00356284" w:rsidP="00356284">
      <w:pPr>
        <w:numPr>
          <w:ilvl w:val="0"/>
          <w:numId w:val="41"/>
        </w:numPr>
      </w:pPr>
      <w:r w:rsidRPr="00356284">
        <w:t>Where:</w:t>
      </w:r>
    </w:p>
    <w:p w14:paraId="6F97D9C7" w14:textId="5DE6A048" w:rsidR="00F87DDC" w:rsidRDefault="00F87DDC" w:rsidP="00F87DDC">
      <w:pPr>
        <w:ind w:left="720"/>
      </w:pPr>
      <w:r>
        <w:t>x = original value</w:t>
      </w:r>
    </w:p>
    <w:p w14:paraId="58AEA78A" w14:textId="569E77BC" w:rsidR="00F87DDC" w:rsidRDefault="00F87DDC" w:rsidP="00F87DDC">
      <w:pPr>
        <w:ind w:left="720"/>
      </w:pPr>
      <w:r>
        <w:t>μ = mean of the feature</w:t>
      </w:r>
    </w:p>
    <w:p w14:paraId="3253B084" w14:textId="3F5E43C2" w:rsidR="00F87DDC" w:rsidRPr="00356284" w:rsidRDefault="00F87DDC" w:rsidP="00F87DDC">
      <w:pPr>
        <w:ind w:left="720"/>
      </w:pPr>
      <w:r>
        <w:t>σ = standard deviation</w:t>
      </w:r>
    </w:p>
    <w:p w14:paraId="2056DD80" w14:textId="77777777" w:rsidR="00356284" w:rsidRPr="00356284" w:rsidRDefault="00356284" w:rsidP="00356284">
      <w:pPr>
        <w:numPr>
          <w:ilvl w:val="0"/>
          <w:numId w:val="41"/>
        </w:numPr>
      </w:pPr>
      <w:r w:rsidRPr="00356284">
        <w:t>Result:</w:t>
      </w:r>
    </w:p>
    <w:p w14:paraId="3F7C4294" w14:textId="77777777" w:rsidR="00356284" w:rsidRPr="00356284" w:rsidRDefault="00356284" w:rsidP="00356284">
      <w:pPr>
        <w:numPr>
          <w:ilvl w:val="1"/>
          <w:numId w:val="41"/>
        </w:numPr>
      </w:pPr>
      <w:r w:rsidRPr="00356284">
        <w:t>Mean = 0</w:t>
      </w:r>
    </w:p>
    <w:p w14:paraId="1D1301C2" w14:textId="77777777" w:rsidR="00356284" w:rsidRPr="00356284" w:rsidRDefault="00356284" w:rsidP="00356284">
      <w:pPr>
        <w:numPr>
          <w:ilvl w:val="1"/>
          <w:numId w:val="41"/>
        </w:numPr>
      </w:pPr>
      <w:r w:rsidRPr="00356284">
        <w:t>Standard deviation = 1</w:t>
      </w:r>
    </w:p>
    <w:p w14:paraId="7D3728B8" w14:textId="77777777" w:rsidR="00356284" w:rsidRPr="00356284" w:rsidRDefault="00356284" w:rsidP="00356284">
      <w:pPr>
        <w:numPr>
          <w:ilvl w:val="0"/>
          <w:numId w:val="41"/>
        </w:numPr>
      </w:pPr>
      <w:r w:rsidRPr="00356284">
        <w:t xml:space="preserve">Used when data is </w:t>
      </w:r>
      <w:r w:rsidRPr="00356284">
        <w:rPr>
          <w:b/>
          <w:bCs/>
        </w:rPr>
        <w:t>normally distributed</w:t>
      </w:r>
      <w:r w:rsidRPr="00356284">
        <w:t xml:space="preserve"> (bell-shaped curve).</w:t>
      </w:r>
    </w:p>
    <w:p w14:paraId="4822125B" w14:textId="77777777" w:rsidR="00356284" w:rsidRPr="00356284" w:rsidRDefault="00356284" w:rsidP="00356284">
      <w:r w:rsidRPr="00356284">
        <w:pict w14:anchorId="3AC1E332">
          <v:rect id="_x0000_i1183" style="width:0;height:1.5pt" o:hralign="center" o:hrstd="t" o:hr="t" fillcolor="#a0a0a0" stroked="f"/>
        </w:pict>
      </w:r>
    </w:p>
    <w:p w14:paraId="5E26FC1B" w14:textId="77777777" w:rsidR="00356284" w:rsidRPr="00356284" w:rsidRDefault="00356284" w:rsidP="00356284">
      <w:pPr>
        <w:rPr>
          <w:b/>
          <w:bCs/>
        </w:rPr>
      </w:pPr>
      <w:r w:rsidRPr="00356284">
        <w:rPr>
          <w:b/>
          <w:bCs/>
        </w:rPr>
        <w:t>B. Normalization (Min-Max Scaling)</w:t>
      </w:r>
    </w:p>
    <w:p w14:paraId="18A289DA" w14:textId="77777777" w:rsidR="00356284" w:rsidRPr="00356284" w:rsidRDefault="00356284" w:rsidP="00356284">
      <w:pPr>
        <w:numPr>
          <w:ilvl w:val="0"/>
          <w:numId w:val="42"/>
        </w:numPr>
      </w:pPr>
      <w:r w:rsidRPr="00356284">
        <w:t>Formula:</w:t>
      </w:r>
    </w:p>
    <w:p w14:paraId="2E8F3535" w14:textId="1695DE15" w:rsidR="00356284" w:rsidRPr="00356284" w:rsidRDefault="00F87DDC" w:rsidP="00F87DDC">
      <w:pPr>
        <w:ind w:left="1440"/>
      </w:pPr>
      <w:r w:rsidRPr="00F87DDC">
        <w:drawing>
          <wp:inline distT="0" distB="0" distL="0" distR="0" wp14:anchorId="0E759968" wp14:editId="04ADBA57">
            <wp:extent cx="1581150" cy="590550"/>
            <wp:effectExtent l="76200" t="76200" r="76200" b="76200"/>
            <wp:docPr id="880392212" name="Picture 1" descr="A black and white math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392212" name="Picture 1" descr="A black and white math equation&#10;&#10;AI-generated content may be incorrect."/>
                    <pic:cNvPicPr/>
                  </pic:nvPicPr>
                  <pic:blipFill>
                    <a:blip r:embed="rId6"/>
                    <a:stretch>
                      <a:fillRect/>
                    </a:stretch>
                  </pic:blipFill>
                  <pic:spPr>
                    <a:xfrm>
                      <a:off x="0" y="0"/>
                      <a:ext cx="1581150" cy="590550"/>
                    </a:xfrm>
                    <a:prstGeom prst="rect">
                      <a:avLst/>
                    </a:prstGeom>
                    <a:effectLst>
                      <a:outerShdw blurRad="63500" sx="102000" sy="102000" algn="ctr" rotWithShape="0">
                        <a:prstClr val="black">
                          <a:alpha val="40000"/>
                        </a:prstClr>
                      </a:outerShdw>
                    </a:effectLst>
                  </pic:spPr>
                </pic:pic>
              </a:graphicData>
            </a:graphic>
          </wp:inline>
        </w:drawing>
      </w:r>
    </w:p>
    <w:p w14:paraId="46F8F0E5" w14:textId="77777777" w:rsidR="00356284" w:rsidRPr="00356284" w:rsidRDefault="00356284" w:rsidP="00356284">
      <w:pPr>
        <w:numPr>
          <w:ilvl w:val="0"/>
          <w:numId w:val="42"/>
        </w:numPr>
      </w:pPr>
      <w:r w:rsidRPr="00356284">
        <w:t xml:space="preserve">Scales all values to the </w:t>
      </w:r>
      <w:r w:rsidRPr="00356284">
        <w:rPr>
          <w:b/>
          <w:bCs/>
        </w:rPr>
        <w:t>range [0,1]</w:t>
      </w:r>
      <w:r w:rsidRPr="00356284">
        <w:t>.</w:t>
      </w:r>
    </w:p>
    <w:p w14:paraId="573E5556" w14:textId="77777777" w:rsidR="00356284" w:rsidRPr="00356284" w:rsidRDefault="00356284" w:rsidP="00356284">
      <w:pPr>
        <w:numPr>
          <w:ilvl w:val="0"/>
          <w:numId w:val="42"/>
        </w:numPr>
      </w:pPr>
      <w:r w:rsidRPr="00356284">
        <w:t xml:space="preserve">Good for data that is </w:t>
      </w:r>
      <w:r w:rsidRPr="00356284">
        <w:rPr>
          <w:b/>
          <w:bCs/>
        </w:rPr>
        <w:t>not normally distributed</w:t>
      </w:r>
      <w:r w:rsidRPr="00356284">
        <w:t xml:space="preserve"> or when we want values in a fixed scale.</w:t>
      </w:r>
    </w:p>
    <w:p w14:paraId="0D5C9D69" w14:textId="77777777" w:rsidR="00356284" w:rsidRPr="00356284" w:rsidRDefault="00356284" w:rsidP="00356284">
      <w:r w:rsidRPr="00356284">
        <w:pict w14:anchorId="3B35DB24">
          <v:rect id="_x0000_i1184" style="width:0;height:1.5pt" o:hralign="center" o:hrstd="t" o:hr="t" fillcolor="#a0a0a0" stroked="f"/>
        </w:pict>
      </w:r>
    </w:p>
    <w:p w14:paraId="350F7E77" w14:textId="77777777" w:rsidR="00356284" w:rsidRPr="00356284" w:rsidRDefault="00356284" w:rsidP="00356284">
      <w:pPr>
        <w:rPr>
          <w:b/>
          <w:bCs/>
        </w:rPr>
      </w:pPr>
      <w:r w:rsidRPr="00356284">
        <w:rPr>
          <w:b/>
          <w:bCs/>
        </w:rPr>
        <w:t>5. Which One to Use?</w:t>
      </w:r>
    </w:p>
    <w:p w14:paraId="2E737359" w14:textId="77777777" w:rsidR="00356284" w:rsidRPr="00356284" w:rsidRDefault="00356284" w:rsidP="00356284">
      <w:pPr>
        <w:numPr>
          <w:ilvl w:val="0"/>
          <w:numId w:val="43"/>
        </w:numPr>
      </w:pPr>
      <w:r w:rsidRPr="00356284">
        <w:rPr>
          <w:b/>
          <w:bCs/>
        </w:rPr>
        <w:t>Standardization</w:t>
      </w:r>
      <w:r w:rsidRPr="00356284">
        <w:t xml:space="preserve"> → Better if data follows a normal distribution.</w:t>
      </w:r>
    </w:p>
    <w:p w14:paraId="1E1CE830" w14:textId="77777777" w:rsidR="00356284" w:rsidRPr="00356284" w:rsidRDefault="00356284" w:rsidP="00356284">
      <w:pPr>
        <w:numPr>
          <w:ilvl w:val="0"/>
          <w:numId w:val="43"/>
        </w:numPr>
      </w:pPr>
      <w:r w:rsidRPr="00356284">
        <w:rPr>
          <w:b/>
          <w:bCs/>
        </w:rPr>
        <w:t>Normalization</w:t>
      </w:r>
      <w:r w:rsidRPr="00356284">
        <w:t xml:space="preserve"> → Better if distribution is skewed or when scaling to [0,1] is required (e.g., neural networks, distance-based models).</w:t>
      </w:r>
    </w:p>
    <w:p w14:paraId="56043E85" w14:textId="77777777" w:rsidR="00356284" w:rsidRPr="00356284" w:rsidRDefault="00356284" w:rsidP="00356284">
      <w:r w:rsidRPr="00356284">
        <w:pict w14:anchorId="1C24D616">
          <v:rect id="_x0000_i1185" style="width:0;height:1.5pt" o:hralign="center" o:hrstd="t" o:hr="t" fillcolor="#a0a0a0" stroked="f"/>
        </w:pict>
      </w:r>
    </w:p>
    <w:p w14:paraId="7BDF6049" w14:textId="77777777" w:rsidR="00356284" w:rsidRPr="00356284" w:rsidRDefault="00356284" w:rsidP="00356284">
      <w:pPr>
        <w:rPr>
          <w:b/>
          <w:bCs/>
        </w:rPr>
      </w:pPr>
      <w:r w:rsidRPr="00356284">
        <w:rPr>
          <w:b/>
          <w:bCs/>
        </w:rPr>
        <w:t>6. Key Takeaways</w:t>
      </w:r>
    </w:p>
    <w:p w14:paraId="437DC6E8" w14:textId="77777777" w:rsidR="00356284" w:rsidRPr="00356284" w:rsidRDefault="00356284" w:rsidP="00356284">
      <w:pPr>
        <w:numPr>
          <w:ilvl w:val="0"/>
          <w:numId w:val="44"/>
        </w:numPr>
      </w:pPr>
      <w:r w:rsidRPr="00356284">
        <w:t xml:space="preserve">Feature scaling prevents models from </w:t>
      </w:r>
      <w:r w:rsidRPr="00356284">
        <w:rPr>
          <w:b/>
          <w:bCs/>
        </w:rPr>
        <w:t>prioritizing features with large numbers</w:t>
      </w:r>
      <w:r w:rsidRPr="00356284">
        <w:t>.</w:t>
      </w:r>
    </w:p>
    <w:p w14:paraId="4B448BD2" w14:textId="340B20CC" w:rsidR="00356284" w:rsidRPr="00356284" w:rsidRDefault="00356284" w:rsidP="00356284">
      <w:pPr>
        <w:numPr>
          <w:ilvl w:val="0"/>
          <w:numId w:val="44"/>
        </w:numPr>
      </w:pPr>
      <w:r w:rsidRPr="00356284">
        <w:t xml:space="preserve">It ensures </w:t>
      </w:r>
      <w:r w:rsidRPr="00356284">
        <w:rPr>
          <w:b/>
          <w:bCs/>
        </w:rPr>
        <w:t>fairness and efficiency</w:t>
      </w:r>
      <w:r w:rsidRPr="00356284">
        <w:t xml:space="preserve"> in predictive </w:t>
      </w:r>
      <w:r w:rsidR="008911F2" w:rsidRPr="00356284">
        <w:t>modelling</w:t>
      </w:r>
      <w:r w:rsidRPr="00356284">
        <w:t>.</w:t>
      </w:r>
    </w:p>
    <w:p w14:paraId="1FB4D374" w14:textId="77777777" w:rsidR="00356284" w:rsidRPr="00356284" w:rsidRDefault="00356284" w:rsidP="00356284">
      <w:pPr>
        <w:numPr>
          <w:ilvl w:val="0"/>
          <w:numId w:val="44"/>
        </w:numPr>
      </w:pPr>
      <w:r w:rsidRPr="00356284">
        <w:t>Two most common methods:</w:t>
      </w:r>
    </w:p>
    <w:p w14:paraId="7720CCA6" w14:textId="77777777" w:rsidR="00356284" w:rsidRPr="00356284" w:rsidRDefault="00356284" w:rsidP="00356284">
      <w:pPr>
        <w:numPr>
          <w:ilvl w:val="1"/>
          <w:numId w:val="44"/>
        </w:numPr>
      </w:pPr>
      <w:r w:rsidRPr="00356284">
        <w:rPr>
          <w:b/>
          <w:bCs/>
        </w:rPr>
        <w:t>Standardization (Z-score, mean = 0, std = 1)</w:t>
      </w:r>
    </w:p>
    <w:p w14:paraId="4057EF65" w14:textId="77777777" w:rsidR="00356284" w:rsidRPr="00356284" w:rsidRDefault="00356284" w:rsidP="00356284">
      <w:pPr>
        <w:numPr>
          <w:ilvl w:val="1"/>
          <w:numId w:val="44"/>
        </w:numPr>
      </w:pPr>
      <w:r w:rsidRPr="00356284">
        <w:rPr>
          <w:b/>
          <w:bCs/>
        </w:rPr>
        <w:t>Normalization (Min-Max, range 0–1)</w:t>
      </w:r>
    </w:p>
    <w:p w14:paraId="0887CF89" w14:textId="77777777" w:rsidR="00356284" w:rsidRPr="00356284" w:rsidRDefault="00356284" w:rsidP="00356284">
      <w:r w:rsidRPr="00356284">
        <w:pict w14:anchorId="4C35D3F2">
          <v:rect id="_x0000_i1186" style="width:0;height:1.5pt" o:hralign="center" o:hrstd="t" o:hr="t" fillcolor="#a0a0a0" stroked="f"/>
        </w:pict>
      </w:r>
    </w:p>
    <w:p w14:paraId="5D316614" w14:textId="77777777" w:rsidR="00356284" w:rsidRPr="00356284" w:rsidRDefault="00356284" w:rsidP="00356284">
      <w:r w:rsidRPr="00356284">
        <w:rPr>
          <w:rFonts w:ascii="Segoe UI Emoji" w:hAnsi="Segoe UI Emoji" w:cs="Segoe UI Emoji"/>
        </w:rPr>
        <w:t>✅</w:t>
      </w:r>
      <w:r w:rsidRPr="00356284">
        <w:t xml:space="preserve"> In EDA (Exploratory Data Analysis), feature scaling is </w:t>
      </w:r>
      <w:r w:rsidRPr="00356284">
        <w:rPr>
          <w:b/>
          <w:bCs/>
        </w:rPr>
        <w:t>sometimes optional</w:t>
      </w:r>
      <w:r w:rsidRPr="00356284">
        <w:t xml:space="preserve"> (we just </w:t>
      </w:r>
      <w:proofErr w:type="spellStart"/>
      <w:r w:rsidRPr="00356284">
        <w:t>analyze</w:t>
      </w:r>
      <w:proofErr w:type="spellEnd"/>
      <w:r w:rsidRPr="00356284">
        <w:t xml:space="preserve"> raw data).</w:t>
      </w:r>
      <w:r w:rsidRPr="00356284">
        <w:br/>
      </w:r>
      <w:r w:rsidRPr="00356284">
        <w:rPr>
          <w:rFonts w:ascii="Segoe UI Emoji" w:hAnsi="Segoe UI Emoji" w:cs="Segoe UI Emoji"/>
        </w:rPr>
        <w:t>✅</w:t>
      </w:r>
      <w:r w:rsidRPr="00356284">
        <w:t xml:space="preserve"> In </w:t>
      </w:r>
      <w:r w:rsidRPr="00356284">
        <w:rPr>
          <w:b/>
          <w:bCs/>
        </w:rPr>
        <w:t xml:space="preserve">predictive </w:t>
      </w:r>
      <w:proofErr w:type="spellStart"/>
      <w:r w:rsidRPr="00356284">
        <w:rPr>
          <w:b/>
          <w:bCs/>
        </w:rPr>
        <w:t>modeling</w:t>
      </w:r>
      <w:proofErr w:type="spellEnd"/>
      <w:r w:rsidRPr="00356284">
        <w:t xml:space="preserve">, feature scaling is </w:t>
      </w:r>
      <w:r w:rsidRPr="00356284">
        <w:rPr>
          <w:b/>
          <w:bCs/>
        </w:rPr>
        <w:t>almost always required</w:t>
      </w:r>
      <w:r w:rsidRPr="00356284">
        <w:t>.</w:t>
      </w:r>
    </w:p>
    <w:p w14:paraId="7589BFD9" w14:textId="77777777" w:rsidR="002871EB" w:rsidRPr="002871EB" w:rsidRDefault="002871EB" w:rsidP="002871EB"/>
    <w:p w14:paraId="0A129326" w14:textId="77777777" w:rsidR="002871EB" w:rsidRPr="002871EB" w:rsidRDefault="002871EB" w:rsidP="002871EB"/>
    <w:p w14:paraId="2CCF4746" w14:textId="77777777" w:rsidR="002F113F" w:rsidRPr="002F113F" w:rsidRDefault="002F113F" w:rsidP="002F113F"/>
    <w:p w14:paraId="3766DC03" w14:textId="77777777" w:rsidR="00DA2C93" w:rsidRDefault="00DA2C93" w:rsidP="00DA2C93"/>
    <w:sectPr w:rsidR="00DA2C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27A8A"/>
    <w:multiLevelType w:val="multilevel"/>
    <w:tmpl w:val="AA7CE91E"/>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D01BA1"/>
    <w:multiLevelType w:val="multilevel"/>
    <w:tmpl w:val="587AD5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3F52B0"/>
    <w:multiLevelType w:val="multilevel"/>
    <w:tmpl w:val="EA8CB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CA0FC0"/>
    <w:multiLevelType w:val="multilevel"/>
    <w:tmpl w:val="D0E68394"/>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5B44A2"/>
    <w:multiLevelType w:val="multilevel"/>
    <w:tmpl w:val="7D2C78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A0502E"/>
    <w:multiLevelType w:val="multilevel"/>
    <w:tmpl w:val="5A3C4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F631D8"/>
    <w:multiLevelType w:val="multilevel"/>
    <w:tmpl w:val="C5A24B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5312D1"/>
    <w:multiLevelType w:val="multilevel"/>
    <w:tmpl w:val="44D402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B724240"/>
    <w:multiLevelType w:val="multilevel"/>
    <w:tmpl w:val="909E66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9700FC"/>
    <w:multiLevelType w:val="multilevel"/>
    <w:tmpl w:val="D5EC3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C848A3"/>
    <w:multiLevelType w:val="multilevel"/>
    <w:tmpl w:val="C4DCD8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99154E"/>
    <w:multiLevelType w:val="multilevel"/>
    <w:tmpl w:val="2BD846F8"/>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2673A13"/>
    <w:multiLevelType w:val="multilevel"/>
    <w:tmpl w:val="4AA04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946311"/>
    <w:multiLevelType w:val="multilevel"/>
    <w:tmpl w:val="9E06E4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44729FA"/>
    <w:multiLevelType w:val="multilevel"/>
    <w:tmpl w:val="511AE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1A0463"/>
    <w:multiLevelType w:val="multilevel"/>
    <w:tmpl w:val="18E0D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5F1117"/>
    <w:multiLevelType w:val="multilevel"/>
    <w:tmpl w:val="BFB066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5765B7"/>
    <w:multiLevelType w:val="multilevel"/>
    <w:tmpl w:val="DE7CC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C856DC"/>
    <w:multiLevelType w:val="multilevel"/>
    <w:tmpl w:val="F3C09C46"/>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764746B"/>
    <w:multiLevelType w:val="multilevel"/>
    <w:tmpl w:val="F5240C1E"/>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90B54A6"/>
    <w:multiLevelType w:val="multilevel"/>
    <w:tmpl w:val="43AEF1CA"/>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97D6D5B"/>
    <w:multiLevelType w:val="multilevel"/>
    <w:tmpl w:val="06BA725C"/>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1036FA1"/>
    <w:multiLevelType w:val="multilevel"/>
    <w:tmpl w:val="6E807C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5B29D8"/>
    <w:multiLevelType w:val="multilevel"/>
    <w:tmpl w:val="1A6277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D790E68"/>
    <w:multiLevelType w:val="multilevel"/>
    <w:tmpl w:val="CF9C17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7E233C"/>
    <w:multiLevelType w:val="multilevel"/>
    <w:tmpl w:val="CFB61B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813FB9"/>
    <w:multiLevelType w:val="multilevel"/>
    <w:tmpl w:val="9A903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5526D0"/>
    <w:multiLevelType w:val="multilevel"/>
    <w:tmpl w:val="7B82BE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7A3909"/>
    <w:multiLevelType w:val="hybridMultilevel"/>
    <w:tmpl w:val="7FEA96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1EF0BB4"/>
    <w:multiLevelType w:val="multilevel"/>
    <w:tmpl w:val="42FE7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90668E"/>
    <w:multiLevelType w:val="multilevel"/>
    <w:tmpl w:val="435CABE2"/>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53224FB"/>
    <w:multiLevelType w:val="multilevel"/>
    <w:tmpl w:val="E6B40302"/>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58762BE"/>
    <w:multiLevelType w:val="multilevel"/>
    <w:tmpl w:val="C07CF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F02BEF"/>
    <w:multiLevelType w:val="multilevel"/>
    <w:tmpl w:val="755E2C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774CBD"/>
    <w:multiLevelType w:val="multilevel"/>
    <w:tmpl w:val="4A2E5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245A32"/>
    <w:multiLevelType w:val="multilevel"/>
    <w:tmpl w:val="E14E0D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EE12C46"/>
    <w:multiLevelType w:val="multilevel"/>
    <w:tmpl w:val="64DA5D5C"/>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FBE37DE"/>
    <w:multiLevelType w:val="multilevel"/>
    <w:tmpl w:val="DE24B19C"/>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0DC3585"/>
    <w:multiLevelType w:val="multilevel"/>
    <w:tmpl w:val="E7F41634"/>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CA54204"/>
    <w:multiLevelType w:val="multilevel"/>
    <w:tmpl w:val="86F4E69E"/>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71941F9"/>
    <w:multiLevelType w:val="multilevel"/>
    <w:tmpl w:val="49407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AB6A93"/>
    <w:multiLevelType w:val="multilevel"/>
    <w:tmpl w:val="9D788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CE374C3"/>
    <w:multiLevelType w:val="multilevel"/>
    <w:tmpl w:val="546AF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E65B63"/>
    <w:multiLevelType w:val="multilevel"/>
    <w:tmpl w:val="56B24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8732373">
    <w:abstractNumId w:val="6"/>
  </w:num>
  <w:num w:numId="2" w16cid:durableId="498815966">
    <w:abstractNumId w:val="37"/>
  </w:num>
  <w:num w:numId="3" w16cid:durableId="1536383600">
    <w:abstractNumId w:val="21"/>
  </w:num>
  <w:num w:numId="4" w16cid:durableId="1809664704">
    <w:abstractNumId w:val="31"/>
  </w:num>
  <w:num w:numId="5" w16cid:durableId="506871874">
    <w:abstractNumId w:val="38"/>
  </w:num>
  <w:num w:numId="6" w16cid:durableId="327170189">
    <w:abstractNumId w:val="36"/>
  </w:num>
  <w:num w:numId="7" w16cid:durableId="1321731500">
    <w:abstractNumId w:val="20"/>
  </w:num>
  <w:num w:numId="8" w16cid:durableId="1529568298">
    <w:abstractNumId w:val="32"/>
  </w:num>
  <w:num w:numId="9" w16cid:durableId="1761608515">
    <w:abstractNumId w:val="28"/>
  </w:num>
  <w:num w:numId="10" w16cid:durableId="106975964">
    <w:abstractNumId w:val="35"/>
  </w:num>
  <w:num w:numId="11" w16cid:durableId="1476264015">
    <w:abstractNumId w:val="0"/>
  </w:num>
  <w:num w:numId="12" w16cid:durableId="886377712">
    <w:abstractNumId w:val="3"/>
  </w:num>
  <w:num w:numId="13" w16cid:durableId="253558819">
    <w:abstractNumId w:val="11"/>
  </w:num>
  <w:num w:numId="14" w16cid:durableId="2034651066">
    <w:abstractNumId w:val="39"/>
  </w:num>
  <w:num w:numId="15" w16cid:durableId="414207508">
    <w:abstractNumId w:val="29"/>
  </w:num>
  <w:num w:numId="16" w16cid:durableId="1914193909">
    <w:abstractNumId w:val="8"/>
  </w:num>
  <w:num w:numId="17" w16cid:durableId="1114440363">
    <w:abstractNumId w:val="27"/>
  </w:num>
  <w:num w:numId="18" w16cid:durableId="558249119">
    <w:abstractNumId w:val="15"/>
  </w:num>
  <w:num w:numId="19" w16cid:durableId="977076443">
    <w:abstractNumId w:val="43"/>
  </w:num>
  <w:num w:numId="20" w16cid:durableId="2096242246">
    <w:abstractNumId w:val="7"/>
  </w:num>
  <w:num w:numId="21" w16cid:durableId="1737170210">
    <w:abstractNumId w:val="18"/>
  </w:num>
  <w:num w:numId="22" w16cid:durableId="958142736">
    <w:abstractNumId w:val="30"/>
  </w:num>
  <w:num w:numId="23" w16cid:durableId="200434588">
    <w:abstractNumId w:val="19"/>
  </w:num>
  <w:num w:numId="24" w16cid:durableId="1933119980">
    <w:abstractNumId w:val="17"/>
  </w:num>
  <w:num w:numId="25" w16cid:durableId="1830976820">
    <w:abstractNumId w:val="24"/>
  </w:num>
  <w:num w:numId="26" w16cid:durableId="77875521">
    <w:abstractNumId w:val="4"/>
  </w:num>
  <w:num w:numId="27" w16cid:durableId="61561734">
    <w:abstractNumId w:val="2"/>
  </w:num>
  <w:num w:numId="28" w16cid:durableId="1319117376">
    <w:abstractNumId w:val="40"/>
  </w:num>
  <w:num w:numId="29" w16cid:durableId="2130322043">
    <w:abstractNumId w:val="25"/>
  </w:num>
  <w:num w:numId="30" w16cid:durableId="154080183">
    <w:abstractNumId w:val="1"/>
  </w:num>
  <w:num w:numId="31" w16cid:durableId="1830558145">
    <w:abstractNumId w:val="13"/>
  </w:num>
  <w:num w:numId="32" w16cid:durableId="1451439232">
    <w:abstractNumId w:val="23"/>
  </w:num>
  <w:num w:numId="33" w16cid:durableId="609361317">
    <w:abstractNumId w:val="33"/>
  </w:num>
  <w:num w:numId="34" w16cid:durableId="2076049718">
    <w:abstractNumId w:val="5"/>
  </w:num>
  <w:num w:numId="35" w16cid:durableId="18162313">
    <w:abstractNumId w:val="34"/>
  </w:num>
  <w:num w:numId="36" w16cid:durableId="745344618">
    <w:abstractNumId w:val="14"/>
  </w:num>
  <w:num w:numId="37" w16cid:durableId="1408303985">
    <w:abstractNumId w:val="22"/>
  </w:num>
  <w:num w:numId="38" w16cid:durableId="1915895241">
    <w:abstractNumId w:val="42"/>
  </w:num>
  <w:num w:numId="39" w16cid:durableId="1652102291">
    <w:abstractNumId w:val="41"/>
  </w:num>
  <w:num w:numId="40" w16cid:durableId="1680740636">
    <w:abstractNumId w:val="9"/>
  </w:num>
  <w:num w:numId="41" w16cid:durableId="1036462980">
    <w:abstractNumId w:val="10"/>
  </w:num>
  <w:num w:numId="42" w16cid:durableId="859047940">
    <w:abstractNumId w:val="12"/>
  </w:num>
  <w:num w:numId="43" w16cid:durableId="2099012431">
    <w:abstractNumId w:val="26"/>
  </w:num>
  <w:num w:numId="44" w16cid:durableId="176044426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105"/>
    <w:rsid w:val="0012070B"/>
    <w:rsid w:val="00167DE2"/>
    <w:rsid w:val="002871EB"/>
    <w:rsid w:val="002F113F"/>
    <w:rsid w:val="00333374"/>
    <w:rsid w:val="00356284"/>
    <w:rsid w:val="004E4105"/>
    <w:rsid w:val="0051106F"/>
    <w:rsid w:val="005928A3"/>
    <w:rsid w:val="0059759A"/>
    <w:rsid w:val="005E1F18"/>
    <w:rsid w:val="00610379"/>
    <w:rsid w:val="007647DB"/>
    <w:rsid w:val="008911F2"/>
    <w:rsid w:val="00A13412"/>
    <w:rsid w:val="00AA6CB0"/>
    <w:rsid w:val="00B52DEF"/>
    <w:rsid w:val="00DA2C93"/>
    <w:rsid w:val="00E63712"/>
    <w:rsid w:val="00F87D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5947CB"/>
  <w15:chartTrackingRefBased/>
  <w15:docId w15:val="{8BBF776F-7ACD-4AA5-A00C-7655D0EA28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41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E41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41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41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41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41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41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41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41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41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E41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41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41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41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41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41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41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4105"/>
    <w:rPr>
      <w:rFonts w:eastAsiaTheme="majorEastAsia" w:cstheme="majorBidi"/>
      <w:color w:val="272727" w:themeColor="text1" w:themeTint="D8"/>
    </w:rPr>
  </w:style>
  <w:style w:type="paragraph" w:styleId="Title">
    <w:name w:val="Title"/>
    <w:basedOn w:val="Normal"/>
    <w:next w:val="Normal"/>
    <w:link w:val="TitleChar"/>
    <w:uiPriority w:val="10"/>
    <w:qFormat/>
    <w:rsid w:val="004E41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41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41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41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4105"/>
    <w:pPr>
      <w:spacing w:before="160"/>
      <w:jc w:val="center"/>
    </w:pPr>
    <w:rPr>
      <w:i/>
      <w:iCs/>
      <w:color w:val="404040" w:themeColor="text1" w:themeTint="BF"/>
    </w:rPr>
  </w:style>
  <w:style w:type="character" w:customStyle="1" w:styleId="QuoteChar">
    <w:name w:val="Quote Char"/>
    <w:basedOn w:val="DefaultParagraphFont"/>
    <w:link w:val="Quote"/>
    <w:uiPriority w:val="29"/>
    <w:rsid w:val="004E4105"/>
    <w:rPr>
      <w:i/>
      <w:iCs/>
      <w:color w:val="404040" w:themeColor="text1" w:themeTint="BF"/>
    </w:rPr>
  </w:style>
  <w:style w:type="paragraph" w:styleId="ListParagraph">
    <w:name w:val="List Paragraph"/>
    <w:basedOn w:val="Normal"/>
    <w:uiPriority w:val="34"/>
    <w:qFormat/>
    <w:rsid w:val="004E4105"/>
    <w:pPr>
      <w:ind w:left="720"/>
      <w:contextualSpacing/>
    </w:pPr>
  </w:style>
  <w:style w:type="character" w:styleId="IntenseEmphasis">
    <w:name w:val="Intense Emphasis"/>
    <w:basedOn w:val="DefaultParagraphFont"/>
    <w:uiPriority w:val="21"/>
    <w:qFormat/>
    <w:rsid w:val="004E4105"/>
    <w:rPr>
      <w:i/>
      <w:iCs/>
      <w:color w:val="0F4761" w:themeColor="accent1" w:themeShade="BF"/>
    </w:rPr>
  </w:style>
  <w:style w:type="paragraph" w:styleId="IntenseQuote">
    <w:name w:val="Intense Quote"/>
    <w:basedOn w:val="Normal"/>
    <w:next w:val="Normal"/>
    <w:link w:val="IntenseQuoteChar"/>
    <w:uiPriority w:val="30"/>
    <w:qFormat/>
    <w:rsid w:val="004E41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4105"/>
    <w:rPr>
      <w:i/>
      <w:iCs/>
      <w:color w:val="0F4761" w:themeColor="accent1" w:themeShade="BF"/>
    </w:rPr>
  </w:style>
  <w:style w:type="character" w:styleId="IntenseReference">
    <w:name w:val="Intense Reference"/>
    <w:basedOn w:val="DefaultParagraphFont"/>
    <w:uiPriority w:val="32"/>
    <w:qFormat/>
    <w:rsid w:val="004E41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534</TotalTime>
  <Pages>1</Pages>
  <Words>2512</Words>
  <Characters>14321</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 Saha</dc:creator>
  <cp:keywords/>
  <dc:description/>
  <cp:lastModifiedBy>Amit Saha</cp:lastModifiedBy>
  <cp:revision>6</cp:revision>
  <dcterms:created xsi:type="dcterms:W3CDTF">2025-08-24T02:00:00Z</dcterms:created>
  <dcterms:modified xsi:type="dcterms:W3CDTF">2025-08-28T16:18:00Z</dcterms:modified>
</cp:coreProperties>
</file>