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0E6E8A" w:rsidRDefault="00E4761C" w:rsidP="000E6E8A">
      <w:pPr>
        <w:spacing w:line="480" w:lineRule="auto"/>
        <w:rPr>
          <w:rFonts w:ascii="Times New Roman" w:hAnsi="Times New Roman"/>
          <w:sz w:val="24"/>
          <w:szCs w:val="24"/>
        </w:rPr>
      </w:pPr>
    </w:p>
    <w:p w14:paraId="68B71D8A" w14:textId="77777777" w:rsidR="001040EC" w:rsidRPr="000E6E8A" w:rsidRDefault="001040EC" w:rsidP="000E6E8A">
      <w:pPr>
        <w:spacing w:line="480" w:lineRule="auto"/>
        <w:rPr>
          <w:rFonts w:ascii="Times New Roman" w:hAnsi="Times New Roman"/>
          <w:sz w:val="24"/>
          <w:szCs w:val="24"/>
        </w:rPr>
      </w:pPr>
    </w:p>
    <w:p w14:paraId="53F51804" w14:textId="77777777" w:rsidR="00E4761C" w:rsidRPr="000E6E8A" w:rsidRDefault="00E4761C" w:rsidP="000E6E8A">
      <w:pPr>
        <w:spacing w:line="480" w:lineRule="auto"/>
        <w:jc w:val="center"/>
        <w:rPr>
          <w:rFonts w:ascii="Times New Roman" w:hAnsi="Times New Roman"/>
          <w:sz w:val="24"/>
          <w:szCs w:val="24"/>
        </w:rPr>
      </w:pPr>
    </w:p>
    <w:p w14:paraId="7CA725F8" w14:textId="77777777" w:rsidR="006C3ABB" w:rsidRPr="000E6E8A" w:rsidRDefault="006C3ABB" w:rsidP="000E6E8A">
      <w:pPr>
        <w:spacing w:after="0" w:line="480" w:lineRule="auto"/>
        <w:rPr>
          <w:rFonts w:ascii="Times New Roman" w:hAnsi="Times New Roman"/>
          <w:sz w:val="24"/>
          <w:szCs w:val="24"/>
        </w:rPr>
      </w:pPr>
    </w:p>
    <w:p w14:paraId="3368971A" w14:textId="77777777" w:rsidR="00C51525" w:rsidRPr="000E6E8A" w:rsidRDefault="00C51525" w:rsidP="000E6E8A">
      <w:pPr>
        <w:spacing w:after="0" w:line="480" w:lineRule="auto"/>
        <w:rPr>
          <w:rStyle w:val="fnt0"/>
          <w:rFonts w:ascii="Times New Roman" w:hAnsi="Times New Roman"/>
          <w:sz w:val="24"/>
          <w:szCs w:val="24"/>
        </w:rPr>
      </w:pPr>
    </w:p>
    <w:p w14:paraId="4E798B99" w14:textId="77777777" w:rsidR="006C3ABB" w:rsidRPr="000E6E8A" w:rsidRDefault="006C3ABB" w:rsidP="000E6E8A">
      <w:pPr>
        <w:spacing w:after="0" w:line="480" w:lineRule="auto"/>
        <w:rPr>
          <w:rStyle w:val="fnt0"/>
          <w:rFonts w:ascii="Times New Roman" w:hAnsi="Times New Roman"/>
          <w:sz w:val="24"/>
          <w:szCs w:val="24"/>
        </w:rPr>
      </w:pPr>
    </w:p>
    <w:p w14:paraId="27ED4D8B" w14:textId="77777777" w:rsidR="006C3ABB" w:rsidRPr="000E6E8A" w:rsidRDefault="006C3ABB" w:rsidP="000E6E8A">
      <w:pPr>
        <w:spacing w:after="0" w:line="480" w:lineRule="auto"/>
        <w:jc w:val="center"/>
        <w:rPr>
          <w:rStyle w:val="fnt0"/>
          <w:rFonts w:ascii="Times New Roman" w:hAnsi="Times New Roman"/>
          <w:sz w:val="24"/>
          <w:szCs w:val="24"/>
        </w:rPr>
      </w:pPr>
    </w:p>
    <w:p w14:paraId="55C4829F" w14:textId="2F5174F2" w:rsidR="000D23D2" w:rsidRPr="000E6E8A" w:rsidRDefault="00D5695F" w:rsidP="000E6E8A">
      <w:pPr>
        <w:spacing w:after="0" w:line="480" w:lineRule="auto"/>
        <w:jc w:val="center"/>
        <w:rPr>
          <w:rStyle w:val="fnt0"/>
          <w:rFonts w:ascii="Times New Roman" w:hAnsi="Times New Roman"/>
          <w:b/>
          <w:bCs/>
          <w:sz w:val="24"/>
          <w:szCs w:val="24"/>
        </w:rPr>
      </w:pPr>
      <w:bookmarkStart w:id="0" w:name="_Hlk177329032"/>
      <w:r w:rsidRPr="00D5695F">
        <w:rPr>
          <w:rStyle w:val="fnt0"/>
          <w:rFonts w:ascii="Times New Roman" w:hAnsi="Times New Roman"/>
          <w:b/>
          <w:bCs/>
          <w:sz w:val="24"/>
          <w:szCs w:val="24"/>
        </w:rPr>
        <w:t xml:space="preserve">Module </w:t>
      </w:r>
      <w:r w:rsidR="00736237">
        <w:rPr>
          <w:rStyle w:val="fnt0"/>
          <w:rFonts w:ascii="Times New Roman" w:hAnsi="Times New Roman"/>
          <w:b/>
          <w:bCs/>
          <w:sz w:val="24"/>
          <w:szCs w:val="24"/>
        </w:rPr>
        <w:t>5</w:t>
      </w:r>
      <w:r w:rsidRPr="00D5695F">
        <w:rPr>
          <w:rStyle w:val="fnt0"/>
          <w:rFonts w:ascii="Times New Roman" w:hAnsi="Times New Roman"/>
          <w:b/>
          <w:bCs/>
          <w:sz w:val="24"/>
          <w:szCs w:val="24"/>
        </w:rPr>
        <w:t>:</w:t>
      </w:r>
      <w:r>
        <w:rPr>
          <w:rStyle w:val="fnt0"/>
          <w:rFonts w:ascii="Times New Roman" w:hAnsi="Times New Roman"/>
          <w:b/>
          <w:bCs/>
          <w:sz w:val="24"/>
          <w:szCs w:val="24"/>
        </w:rPr>
        <w:t xml:space="preserve"> </w:t>
      </w:r>
      <w:r w:rsidR="00736237">
        <w:rPr>
          <w:rStyle w:val="fnt0"/>
          <w:rFonts w:ascii="Times New Roman" w:hAnsi="Times New Roman"/>
          <w:b/>
          <w:bCs/>
          <w:sz w:val="24"/>
          <w:szCs w:val="24"/>
        </w:rPr>
        <w:t>Branching</w:t>
      </w:r>
    </w:p>
    <w:bookmarkEnd w:id="0"/>
    <w:p w14:paraId="6ED3DF48" w14:textId="77777777" w:rsidR="00C51525" w:rsidRPr="000E6E8A" w:rsidRDefault="00C51525" w:rsidP="000E6E8A">
      <w:pPr>
        <w:spacing w:after="0" w:line="480" w:lineRule="auto"/>
        <w:jc w:val="center"/>
        <w:rPr>
          <w:rStyle w:val="fnt0"/>
          <w:rFonts w:ascii="Times New Roman" w:hAnsi="Times New Roman"/>
          <w:b/>
          <w:bCs/>
          <w:sz w:val="24"/>
          <w:szCs w:val="24"/>
        </w:rPr>
      </w:pPr>
    </w:p>
    <w:p w14:paraId="5129BEF9" w14:textId="4AFC1824" w:rsidR="000D23D2" w:rsidRPr="000E6E8A" w:rsidRDefault="00810788"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Justan E Dunn</w:t>
      </w:r>
    </w:p>
    <w:p w14:paraId="49902D00" w14:textId="77777777" w:rsidR="00E4761C" w:rsidRPr="000E6E8A" w:rsidRDefault="000D23D2"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Colorado S</w:t>
      </w:r>
      <w:r w:rsidR="006C3ABB" w:rsidRPr="000E6E8A">
        <w:rPr>
          <w:rStyle w:val="fnt0"/>
          <w:rFonts w:ascii="Times New Roman" w:hAnsi="Times New Roman"/>
          <w:sz w:val="24"/>
          <w:szCs w:val="24"/>
        </w:rPr>
        <w:t xml:space="preserve">tate University </w:t>
      </w:r>
      <w:r w:rsidR="00C51525" w:rsidRPr="000E6E8A">
        <w:rPr>
          <w:rStyle w:val="fnt0"/>
          <w:rFonts w:ascii="Times New Roman" w:hAnsi="Times New Roman"/>
          <w:sz w:val="24"/>
          <w:szCs w:val="24"/>
        </w:rPr>
        <w:t>Global</w:t>
      </w:r>
    </w:p>
    <w:p w14:paraId="3B1B2AF9" w14:textId="65344368" w:rsidR="00C51525" w:rsidRPr="000E6E8A" w:rsidRDefault="0077759E" w:rsidP="000E6E8A">
      <w:pPr>
        <w:spacing w:after="0" w:line="480" w:lineRule="auto"/>
        <w:jc w:val="center"/>
        <w:rPr>
          <w:rStyle w:val="fnt0"/>
          <w:rFonts w:ascii="Times New Roman" w:hAnsi="Times New Roman"/>
          <w:sz w:val="24"/>
          <w:szCs w:val="24"/>
        </w:rPr>
      </w:pPr>
      <w:r w:rsidRPr="0077759E">
        <w:rPr>
          <w:rStyle w:val="fnt0"/>
          <w:rFonts w:ascii="Times New Roman" w:hAnsi="Times New Roman"/>
          <w:sz w:val="24"/>
          <w:szCs w:val="24"/>
        </w:rPr>
        <w:t>CSC500</w:t>
      </w:r>
      <w:r w:rsidR="00810788" w:rsidRPr="000E6E8A">
        <w:rPr>
          <w:rStyle w:val="fnt0"/>
          <w:rFonts w:ascii="Times New Roman" w:hAnsi="Times New Roman"/>
          <w:sz w:val="24"/>
          <w:szCs w:val="24"/>
        </w:rPr>
        <w:t>-1</w:t>
      </w:r>
      <w:r w:rsidR="00C51525" w:rsidRPr="000E6E8A">
        <w:rPr>
          <w:rStyle w:val="fnt0"/>
          <w:rFonts w:ascii="Times New Roman" w:hAnsi="Times New Roman"/>
          <w:sz w:val="24"/>
          <w:szCs w:val="24"/>
        </w:rPr>
        <w:t xml:space="preserve">: </w:t>
      </w:r>
      <w:r w:rsidR="00B7577D" w:rsidRPr="00B7577D">
        <w:rPr>
          <w:rStyle w:val="fnt0"/>
          <w:rFonts w:ascii="Times New Roman" w:hAnsi="Times New Roman"/>
          <w:sz w:val="24"/>
          <w:szCs w:val="24"/>
        </w:rPr>
        <w:t>Principles of Programming</w:t>
      </w:r>
    </w:p>
    <w:p w14:paraId="1C4C615C" w14:textId="6029C5CD" w:rsidR="00C51525" w:rsidRPr="000E6E8A" w:rsidRDefault="00810788"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 xml:space="preserve">Professor </w:t>
      </w:r>
      <w:r w:rsidR="00B7577D" w:rsidRPr="00B7577D">
        <w:rPr>
          <w:rStyle w:val="fnt0"/>
          <w:rFonts w:ascii="Times New Roman" w:hAnsi="Times New Roman"/>
          <w:sz w:val="24"/>
          <w:szCs w:val="24"/>
        </w:rPr>
        <w:t>Steven Evans</w:t>
      </w:r>
    </w:p>
    <w:p w14:paraId="393FC42A" w14:textId="1078326B" w:rsidR="00C51525" w:rsidRPr="000E6E8A" w:rsidRDefault="009E1C3F" w:rsidP="000E6E8A">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0</w:t>
      </w:r>
      <w:r w:rsidR="00570C06">
        <w:rPr>
          <w:rStyle w:val="fnt0"/>
          <w:rFonts w:ascii="Times New Roman" w:hAnsi="Times New Roman"/>
          <w:sz w:val="24"/>
          <w:szCs w:val="24"/>
        </w:rPr>
        <w:t>2/</w:t>
      </w:r>
      <w:r w:rsidR="00736237">
        <w:rPr>
          <w:rStyle w:val="fnt0"/>
          <w:rFonts w:ascii="Times New Roman" w:hAnsi="Times New Roman"/>
          <w:sz w:val="24"/>
          <w:szCs w:val="24"/>
        </w:rPr>
        <w:t>16</w:t>
      </w:r>
      <w:r w:rsidR="00810788" w:rsidRPr="000E6E8A">
        <w:rPr>
          <w:rStyle w:val="fnt0"/>
          <w:rFonts w:ascii="Times New Roman" w:hAnsi="Times New Roman"/>
          <w:sz w:val="24"/>
          <w:szCs w:val="24"/>
        </w:rPr>
        <w:t>/202</w:t>
      </w:r>
      <w:r w:rsidR="00B7577D">
        <w:rPr>
          <w:rStyle w:val="fnt0"/>
          <w:rFonts w:ascii="Times New Roman" w:hAnsi="Times New Roman"/>
          <w:sz w:val="24"/>
          <w:szCs w:val="24"/>
        </w:rPr>
        <w:t>5</w:t>
      </w:r>
    </w:p>
    <w:p w14:paraId="5E554C82" w14:textId="77777777" w:rsidR="00C51525" w:rsidRPr="000E6E8A" w:rsidRDefault="00C51525" w:rsidP="000E6E8A">
      <w:pPr>
        <w:spacing w:line="480" w:lineRule="auto"/>
        <w:jc w:val="center"/>
        <w:rPr>
          <w:rFonts w:ascii="Times New Roman" w:hAnsi="Times New Roman"/>
          <w:sz w:val="24"/>
          <w:szCs w:val="24"/>
        </w:rPr>
      </w:pPr>
    </w:p>
    <w:p w14:paraId="0964FB7C" w14:textId="77777777" w:rsidR="00C51525" w:rsidRPr="000E6E8A" w:rsidRDefault="00C51525" w:rsidP="000E6E8A">
      <w:pPr>
        <w:spacing w:line="480" w:lineRule="auto"/>
        <w:jc w:val="center"/>
        <w:rPr>
          <w:rFonts w:ascii="Times New Roman" w:hAnsi="Times New Roman"/>
          <w:sz w:val="24"/>
          <w:szCs w:val="24"/>
        </w:rPr>
      </w:pPr>
    </w:p>
    <w:p w14:paraId="021078E0" w14:textId="77777777" w:rsidR="00C51525" w:rsidRPr="000E6E8A" w:rsidRDefault="00C51525" w:rsidP="000E6E8A">
      <w:pPr>
        <w:tabs>
          <w:tab w:val="left" w:pos="3355"/>
        </w:tabs>
        <w:spacing w:line="480" w:lineRule="auto"/>
        <w:rPr>
          <w:rFonts w:ascii="Times New Roman" w:hAnsi="Times New Roman"/>
          <w:sz w:val="24"/>
          <w:szCs w:val="24"/>
        </w:rPr>
      </w:pPr>
      <w:r w:rsidRPr="000E6E8A">
        <w:rPr>
          <w:rFonts w:ascii="Times New Roman" w:hAnsi="Times New Roman"/>
          <w:sz w:val="24"/>
          <w:szCs w:val="24"/>
        </w:rPr>
        <w:tab/>
      </w:r>
    </w:p>
    <w:p w14:paraId="4CF9DF06" w14:textId="77777777" w:rsidR="00581E9B" w:rsidRPr="000E6E8A" w:rsidRDefault="009B5B1F" w:rsidP="000E6E8A">
      <w:pPr>
        <w:spacing w:line="480" w:lineRule="auto"/>
        <w:jc w:val="center"/>
        <w:rPr>
          <w:rFonts w:ascii="Times New Roman" w:hAnsi="Times New Roman"/>
          <w:b/>
          <w:bCs/>
          <w:sz w:val="24"/>
          <w:szCs w:val="24"/>
        </w:rPr>
      </w:pPr>
      <w:r w:rsidRPr="000E6E8A">
        <w:rPr>
          <w:rFonts w:ascii="Times New Roman" w:hAnsi="Times New Roman"/>
          <w:b/>
          <w:bCs/>
          <w:sz w:val="24"/>
          <w:szCs w:val="24"/>
        </w:rPr>
        <w:br w:type="page"/>
      </w:r>
      <w:r w:rsidR="00581E9B" w:rsidRPr="000E6E8A">
        <w:rPr>
          <w:rFonts w:ascii="Times New Roman" w:hAnsi="Times New Roman"/>
          <w:b/>
          <w:bCs/>
          <w:sz w:val="24"/>
          <w:szCs w:val="24"/>
        </w:rPr>
        <w:lastRenderedPageBreak/>
        <w:t>Abstract</w:t>
      </w:r>
    </w:p>
    <w:p w14:paraId="691BAA98" w14:textId="764D4A4C" w:rsidR="000E6E8A" w:rsidRPr="000E6E8A" w:rsidRDefault="00DC4EBD" w:rsidP="00773927">
      <w:pPr>
        <w:spacing w:line="480" w:lineRule="auto"/>
        <w:rPr>
          <w:rFonts w:ascii="Times New Roman" w:hAnsi="Times New Roman"/>
          <w:bCs/>
          <w:sz w:val="24"/>
          <w:szCs w:val="24"/>
        </w:rPr>
      </w:pPr>
      <w:r w:rsidRPr="00DC4EBD">
        <w:rPr>
          <w:rFonts w:ascii="Times New Roman" w:hAnsi="Times New Roman"/>
          <w:bCs/>
          <w:sz w:val="24"/>
          <w:szCs w:val="24"/>
        </w:rPr>
        <w:t>This document presents two Python programs that utilize loops and decision statements to solve real-world problems. The first program calculates the average monthly rainfall over a user-specified period of years, using nested loops to collect and compute the total and average rainfall data. The second program determines the number of reward points awarded to a CSU Global Bookstore customer based on the number of books purchased in a month. These programs demonstrate proficiency in nested loops, conditional statements, and user input handling. Understanding control flow and decision-making is essential in programming, as these concepts form the foundation of software development (Lutz, 2013). Pseudocode, source code, execution results, and a GIT repository link are included.</w:t>
      </w:r>
    </w:p>
    <w:p w14:paraId="25E81E11" w14:textId="7578D5B9" w:rsidR="00D5695F" w:rsidRPr="000E6E8A" w:rsidRDefault="00581E9B" w:rsidP="00D5695F">
      <w:pPr>
        <w:spacing w:after="0" w:line="480" w:lineRule="auto"/>
        <w:jc w:val="center"/>
        <w:rPr>
          <w:rStyle w:val="fnt0"/>
          <w:rFonts w:ascii="Times New Roman" w:hAnsi="Times New Roman"/>
          <w:b/>
          <w:bCs/>
          <w:sz w:val="24"/>
          <w:szCs w:val="24"/>
        </w:rPr>
      </w:pPr>
      <w:r w:rsidRPr="000E6E8A">
        <w:rPr>
          <w:rFonts w:ascii="Times New Roman" w:hAnsi="Times New Roman"/>
          <w:b/>
          <w:bCs/>
          <w:sz w:val="24"/>
          <w:szCs w:val="24"/>
        </w:rPr>
        <w:br w:type="page"/>
      </w:r>
      <w:r w:rsidR="004A50F4" w:rsidRPr="00D5695F">
        <w:rPr>
          <w:rStyle w:val="fnt0"/>
          <w:rFonts w:ascii="Times New Roman" w:hAnsi="Times New Roman"/>
          <w:b/>
          <w:bCs/>
          <w:sz w:val="24"/>
          <w:szCs w:val="24"/>
        </w:rPr>
        <w:lastRenderedPageBreak/>
        <w:t xml:space="preserve">Module </w:t>
      </w:r>
      <w:r w:rsidR="00C01EC5">
        <w:rPr>
          <w:rStyle w:val="fnt0"/>
          <w:rFonts w:ascii="Times New Roman" w:hAnsi="Times New Roman"/>
          <w:b/>
          <w:bCs/>
          <w:sz w:val="24"/>
          <w:szCs w:val="24"/>
        </w:rPr>
        <w:t>5</w:t>
      </w:r>
      <w:r w:rsidR="004A50F4" w:rsidRPr="00D5695F">
        <w:rPr>
          <w:rStyle w:val="fnt0"/>
          <w:rFonts w:ascii="Times New Roman" w:hAnsi="Times New Roman"/>
          <w:b/>
          <w:bCs/>
          <w:sz w:val="24"/>
          <w:szCs w:val="24"/>
        </w:rPr>
        <w:t>:</w:t>
      </w:r>
      <w:r w:rsidR="004A50F4">
        <w:rPr>
          <w:rStyle w:val="fnt0"/>
          <w:rFonts w:ascii="Times New Roman" w:hAnsi="Times New Roman"/>
          <w:b/>
          <w:bCs/>
          <w:sz w:val="24"/>
          <w:szCs w:val="24"/>
        </w:rPr>
        <w:t xml:space="preserve"> </w:t>
      </w:r>
      <w:r w:rsidR="00C01EC5">
        <w:rPr>
          <w:rStyle w:val="fnt0"/>
          <w:rFonts w:ascii="Times New Roman" w:hAnsi="Times New Roman"/>
          <w:b/>
          <w:bCs/>
          <w:sz w:val="24"/>
          <w:szCs w:val="24"/>
        </w:rPr>
        <w:t>Branching</w:t>
      </w:r>
    </w:p>
    <w:p w14:paraId="6F862C51" w14:textId="556F9395" w:rsidR="0012564A" w:rsidRDefault="0012564A" w:rsidP="0012564A">
      <w:pPr>
        <w:pStyle w:val="NormalWeb"/>
        <w:spacing w:after="0" w:line="480" w:lineRule="auto"/>
        <w:ind w:firstLine="720"/>
      </w:pPr>
      <w:r>
        <w:t>Efficient data processing and decision-making are essential components of programming. This assignment focuses on two real-world applications that utilize loops and conditional statements to handle user input and perform calculations. The first program collects and analyzes rainfall data over multiple years, demonstrating the effectiveness of nested loops in handling repeated input collection and aggregation. The second program implements a bookstore reward system using decision statements to determine points earned based on books purchased.</w:t>
      </w:r>
    </w:p>
    <w:p w14:paraId="7716B4CE" w14:textId="46639A26" w:rsidR="007E19D1" w:rsidRPr="000E6E8A" w:rsidRDefault="0012564A" w:rsidP="0012564A">
      <w:pPr>
        <w:pStyle w:val="NormalWeb"/>
        <w:spacing w:before="0" w:beforeAutospacing="0" w:after="0" w:afterAutospacing="0" w:line="480" w:lineRule="auto"/>
        <w:ind w:firstLine="720"/>
      </w:pPr>
      <w:r>
        <w:t>Control structures, such as loops and conditional statements, are fundamental in computational logic and algorithm design. Loops facilitate automation and reduce redundancy in repetitive tasks, making them essential for data analysis, finance, and engineering applications (Zelle, 2017). Conditional statements, on the other hand, enable decision-making in programming, allowing software to adapt based on user input or environmental conditions (Sebesta, 2021). This assignment reinforces these fundamental programming concepts, including control flow, iteration, and conditional logic, all of which are critical for building interactive and responsive applications.</w:t>
      </w:r>
    </w:p>
    <w:p w14:paraId="3D23455D" w14:textId="04F03966" w:rsidR="00E24148" w:rsidRPr="000E6E8A" w:rsidRDefault="00436CBA" w:rsidP="000E6E8A">
      <w:pPr>
        <w:spacing w:after="0" w:line="480" w:lineRule="auto"/>
        <w:jc w:val="center"/>
        <w:rPr>
          <w:rFonts w:ascii="Times New Roman" w:hAnsi="Times New Roman"/>
          <w:b/>
          <w:bCs/>
          <w:sz w:val="24"/>
          <w:szCs w:val="24"/>
        </w:rPr>
      </w:pPr>
      <w:r w:rsidRPr="00436CBA">
        <w:rPr>
          <w:rFonts w:ascii="Times New Roman" w:hAnsi="Times New Roman"/>
          <w:b/>
          <w:bCs/>
          <w:sz w:val="24"/>
          <w:szCs w:val="24"/>
        </w:rPr>
        <w:t>Pseudocode</w:t>
      </w:r>
    </w:p>
    <w:p w14:paraId="3B0ABD6C" w14:textId="363F8D7D" w:rsidR="00592DF2" w:rsidRPr="000E6E8A" w:rsidRDefault="00411181" w:rsidP="000E6E8A">
      <w:pPr>
        <w:pStyle w:val="NormalWeb"/>
        <w:spacing w:after="0" w:line="480" w:lineRule="auto"/>
        <w:contextualSpacing/>
        <w:rPr>
          <w:rFonts w:eastAsia="Calibri"/>
          <w:b/>
          <w:bCs/>
          <w:color w:val="000000"/>
        </w:rPr>
      </w:pPr>
      <w:r w:rsidRPr="00411181">
        <w:rPr>
          <w:rFonts w:eastAsia="Calibri"/>
          <w:b/>
          <w:bCs/>
          <w:color w:val="000000"/>
        </w:rPr>
        <w:t xml:space="preserve">Part 1: </w:t>
      </w:r>
      <w:r w:rsidR="0056158B" w:rsidRPr="0056158B">
        <w:rPr>
          <w:rFonts w:eastAsia="Calibri"/>
          <w:b/>
          <w:bCs/>
          <w:color w:val="000000"/>
        </w:rPr>
        <w:t>Rainfall Calculation</w:t>
      </w:r>
    </w:p>
    <w:p w14:paraId="44494F1C" w14:textId="77777777" w:rsidR="009A3DC6" w:rsidRPr="009A3DC6" w:rsidRDefault="009A3DC6" w:rsidP="009A3DC6">
      <w:pPr>
        <w:pStyle w:val="NormalWeb"/>
        <w:numPr>
          <w:ilvl w:val="0"/>
          <w:numId w:val="16"/>
        </w:numPr>
        <w:spacing w:after="0" w:line="480" w:lineRule="auto"/>
        <w:contextualSpacing/>
        <w:rPr>
          <w:rFonts w:eastAsia="Calibri"/>
          <w:color w:val="000000"/>
        </w:rPr>
      </w:pPr>
      <w:r w:rsidRPr="009A3DC6">
        <w:rPr>
          <w:rFonts w:eastAsia="Calibri"/>
          <w:color w:val="000000"/>
        </w:rPr>
        <w:t>Start</w:t>
      </w:r>
    </w:p>
    <w:p w14:paraId="23CF1FF3" w14:textId="77777777" w:rsidR="009A3DC6" w:rsidRPr="009A3DC6" w:rsidRDefault="009A3DC6" w:rsidP="009A3DC6">
      <w:pPr>
        <w:pStyle w:val="NormalWeb"/>
        <w:numPr>
          <w:ilvl w:val="0"/>
          <w:numId w:val="16"/>
        </w:numPr>
        <w:spacing w:after="0" w:line="480" w:lineRule="auto"/>
        <w:contextualSpacing/>
        <w:rPr>
          <w:rFonts w:eastAsia="Calibri"/>
          <w:color w:val="000000"/>
        </w:rPr>
      </w:pPr>
      <w:r w:rsidRPr="009A3DC6">
        <w:rPr>
          <w:rFonts w:eastAsia="Calibri"/>
          <w:color w:val="000000"/>
        </w:rPr>
        <w:t>Ask the user for the number of years</w:t>
      </w:r>
    </w:p>
    <w:p w14:paraId="6F41B8BD" w14:textId="77777777" w:rsidR="009A3DC6" w:rsidRPr="009A3DC6" w:rsidRDefault="009A3DC6" w:rsidP="009A3DC6">
      <w:pPr>
        <w:pStyle w:val="NormalWeb"/>
        <w:numPr>
          <w:ilvl w:val="0"/>
          <w:numId w:val="16"/>
        </w:numPr>
        <w:spacing w:after="0" w:line="480" w:lineRule="auto"/>
        <w:contextualSpacing/>
        <w:rPr>
          <w:rFonts w:eastAsia="Calibri"/>
          <w:color w:val="000000"/>
        </w:rPr>
      </w:pPr>
      <w:r w:rsidRPr="009A3DC6">
        <w:rPr>
          <w:rFonts w:eastAsia="Calibri"/>
          <w:color w:val="000000"/>
        </w:rPr>
        <w:t xml:space="preserve">Initialize </w:t>
      </w:r>
      <w:proofErr w:type="spellStart"/>
      <w:r w:rsidRPr="009A3DC6">
        <w:rPr>
          <w:rFonts w:eastAsia="Calibri"/>
          <w:color w:val="000000"/>
        </w:rPr>
        <w:t>total_rainfall</w:t>
      </w:r>
      <w:proofErr w:type="spellEnd"/>
      <w:r w:rsidRPr="009A3DC6">
        <w:rPr>
          <w:rFonts w:eastAsia="Calibri"/>
          <w:color w:val="000000"/>
        </w:rPr>
        <w:t xml:space="preserve"> = 0 and </w:t>
      </w:r>
      <w:proofErr w:type="spellStart"/>
      <w:r w:rsidRPr="009A3DC6">
        <w:rPr>
          <w:rFonts w:eastAsia="Calibri"/>
          <w:color w:val="000000"/>
        </w:rPr>
        <w:t>total_months</w:t>
      </w:r>
      <w:proofErr w:type="spellEnd"/>
      <w:r w:rsidRPr="009A3DC6">
        <w:rPr>
          <w:rFonts w:eastAsia="Calibri"/>
          <w:color w:val="000000"/>
        </w:rPr>
        <w:t xml:space="preserve"> = 0</w:t>
      </w:r>
    </w:p>
    <w:p w14:paraId="41A61F47" w14:textId="77777777" w:rsidR="009A3DC6" w:rsidRPr="009A3DC6" w:rsidRDefault="009A3DC6" w:rsidP="009A3DC6">
      <w:pPr>
        <w:pStyle w:val="NormalWeb"/>
        <w:numPr>
          <w:ilvl w:val="0"/>
          <w:numId w:val="16"/>
        </w:numPr>
        <w:spacing w:after="0" w:line="480" w:lineRule="auto"/>
        <w:contextualSpacing/>
        <w:rPr>
          <w:rFonts w:eastAsia="Calibri"/>
          <w:color w:val="000000"/>
        </w:rPr>
      </w:pPr>
      <w:r w:rsidRPr="009A3DC6">
        <w:rPr>
          <w:rFonts w:eastAsia="Calibri"/>
          <w:color w:val="000000"/>
        </w:rPr>
        <w:t>Outer loop: Iterate over each year</w:t>
      </w:r>
    </w:p>
    <w:p w14:paraId="40DA7508" w14:textId="77777777" w:rsidR="009A3DC6" w:rsidRPr="009A3DC6" w:rsidRDefault="009A3DC6" w:rsidP="00982EAD">
      <w:pPr>
        <w:pStyle w:val="NormalWeb"/>
        <w:numPr>
          <w:ilvl w:val="1"/>
          <w:numId w:val="16"/>
        </w:numPr>
        <w:spacing w:after="0" w:line="480" w:lineRule="auto"/>
        <w:contextualSpacing/>
        <w:rPr>
          <w:rFonts w:eastAsia="Calibri"/>
          <w:color w:val="000000"/>
        </w:rPr>
      </w:pPr>
      <w:r w:rsidRPr="009A3DC6">
        <w:rPr>
          <w:rFonts w:eastAsia="Calibri"/>
          <w:color w:val="000000"/>
        </w:rPr>
        <w:t>Inner loop: Iterate over 12 months</w:t>
      </w:r>
    </w:p>
    <w:p w14:paraId="0474043E" w14:textId="77777777" w:rsidR="009A3DC6" w:rsidRPr="009A3DC6" w:rsidRDefault="009A3DC6" w:rsidP="00982EAD">
      <w:pPr>
        <w:pStyle w:val="NormalWeb"/>
        <w:numPr>
          <w:ilvl w:val="2"/>
          <w:numId w:val="16"/>
        </w:numPr>
        <w:spacing w:after="0" w:line="480" w:lineRule="auto"/>
        <w:contextualSpacing/>
        <w:rPr>
          <w:rFonts w:eastAsia="Calibri"/>
          <w:color w:val="000000"/>
        </w:rPr>
      </w:pPr>
      <w:r w:rsidRPr="009A3DC6">
        <w:rPr>
          <w:rFonts w:eastAsia="Calibri"/>
          <w:color w:val="000000"/>
        </w:rPr>
        <w:lastRenderedPageBreak/>
        <w:t>Ask the user for rainfall in inches for that month</w:t>
      </w:r>
    </w:p>
    <w:p w14:paraId="58AC5174" w14:textId="77777777" w:rsidR="009A3DC6" w:rsidRPr="009A3DC6" w:rsidRDefault="009A3DC6" w:rsidP="00982EAD">
      <w:pPr>
        <w:pStyle w:val="NormalWeb"/>
        <w:numPr>
          <w:ilvl w:val="2"/>
          <w:numId w:val="16"/>
        </w:numPr>
        <w:spacing w:after="0" w:line="480" w:lineRule="auto"/>
        <w:contextualSpacing/>
        <w:rPr>
          <w:rFonts w:eastAsia="Calibri"/>
          <w:color w:val="000000"/>
        </w:rPr>
      </w:pPr>
      <w:r w:rsidRPr="009A3DC6">
        <w:rPr>
          <w:rFonts w:eastAsia="Calibri"/>
          <w:color w:val="000000"/>
        </w:rPr>
        <w:t xml:space="preserve">Add the rainfall to </w:t>
      </w:r>
      <w:proofErr w:type="spellStart"/>
      <w:r w:rsidRPr="009A3DC6">
        <w:rPr>
          <w:rFonts w:eastAsia="Calibri"/>
          <w:color w:val="000000"/>
        </w:rPr>
        <w:t>total_rainfall</w:t>
      </w:r>
      <w:proofErr w:type="spellEnd"/>
    </w:p>
    <w:p w14:paraId="3AEE157D" w14:textId="77777777" w:rsidR="009A3DC6" w:rsidRPr="009A3DC6" w:rsidRDefault="009A3DC6" w:rsidP="00982EAD">
      <w:pPr>
        <w:pStyle w:val="NormalWeb"/>
        <w:numPr>
          <w:ilvl w:val="2"/>
          <w:numId w:val="16"/>
        </w:numPr>
        <w:spacing w:after="0" w:line="480" w:lineRule="auto"/>
        <w:contextualSpacing/>
        <w:rPr>
          <w:rFonts w:eastAsia="Calibri"/>
          <w:color w:val="000000"/>
        </w:rPr>
      </w:pPr>
      <w:r w:rsidRPr="009A3DC6">
        <w:rPr>
          <w:rFonts w:eastAsia="Calibri"/>
          <w:color w:val="000000"/>
        </w:rPr>
        <w:t xml:space="preserve">Increment </w:t>
      </w:r>
      <w:proofErr w:type="spellStart"/>
      <w:r w:rsidRPr="009A3DC6">
        <w:rPr>
          <w:rFonts w:eastAsia="Calibri"/>
          <w:color w:val="000000"/>
        </w:rPr>
        <w:t>total_months</w:t>
      </w:r>
      <w:proofErr w:type="spellEnd"/>
    </w:p>
    <w:p w14:paraId="5CAF74D1" w14:textId="77777777" w:rsidR="009A3DC6" w:rsidRPr="009A3DC6" w:rsidRDefault="009A3DC6" w:rsidP="009A3DC6">
      <w:pPr>
        <w:pStyle w:val="NormalWeb"/>
        <w:numPr>
          <w:ilvl w:val="0"/>
          <w:numId w:val="16"/>
        </w:numPr>
        <w:spacing w:after="0" w:line="480" w:lineRule="auto"/>
        <w:contextualSpacing/>
        <w:rPr>
          <w:rFonts w:eastAsia="Calibri"/>
          <w:color w:val="000000"/>
        </w:rPr>
      </w:pPr>
      <w:r w:rsidRPr="009A3DC6">
        <w:rPr>
          <w:rFonts w:eastAsia="Calibri"/>
          <w:color w:val="000000"/>
        </w:rPr>
        <w:t xml:space="preserve">Compute the average rainfall per month as </w:t>
      </w:r>
      <w:proofErr w:type="spellStart"/>
      <w:r w:rsidRPr="009A3DC6">
        <w:rPr>
          <w:rFonts w:eastAsia="Calibri"/>
          <w:color w:val="000000"/>
        </w:rPr>
        <w:t>total_rainfall</w:t>
      </w:r>
      <w:proofErr w:type="spellEnd"/>
      <w:r w:rsidRPr="009A3DC6">
        <w:rPr>
          <w:rFonts w:eastAsia="Calibri"/>
          <w:color w:val="000000"/>
        </w:rPr>
        <w:t xml:space="preserve"> / </w:t>
      </w:r>
      <w:proofErr w:type="spellStart"/>
      <w:r w:rsidRPr="009A3DC6">
        <w:rPr>
          <w:rFonts w:eastAsia="Calibri"/>
          <w:color w:val="000000"/>
        </w:rPr>
        <w:t>total_months</w:t>
      </w:r>
      <w:proofErr w:type="spellEnd"/>
    </w:p>
    <w:p w14:paraId="0DF5209C" w14:textId="08A2ABDF" w:rsidR="009A3DC6" w:rsidRPr="009A3DC6" w:rsidRDefault="009A3DC6" w:rsidP="009A3DC6">
      <w:pPr>
        <w:pStyle w:val="NormalWeb"/>
        <w:numPr>
          <w:ilvl w:val="0"/>
          <w:numId w:val="16"/>
        </w:numPr>
        <w:spacing w:after="0" w:line="480" w:lineRule="auto"/>
        <w:contextualSpacing/>
        <w:rPr>
          <w:rFonts w:eastAsia="Calibri"/>
          <w:color w:val="000000"/>
        </w:rPr>
      </w:pPr>
      <w:r w:rsidRPr="009A3DC6">
        <w:rPr>
          <w:rFonts w:eastAsia="Calibri"/>
          <w:color w:val="000000"/>
        </w:rPr>
        <w:t>Display the total months, total inches of rainfall, and the average rainfall per month</w:t>
      </w:r>
    </w:p>
    <w:p w14:paraId="7CC315BD" w14:textId="45AAEBBD" w:rsidR="00F31A6D" w:rsidRPr="00F23ED1" w:rsidRDefault="009A3DC6" w:rsidP="009A3DC6">
      <w:pPr>
        <w:pStyle w:val="NormalWeb"/>
        <w:numPr>
          <w:ilvl w:val="0"/>
          <w:numId w:val="16"/>
        </w:numPr>
        <w:spacing w:after="0" w:line="480" w:lineRule="auto"/>
        <w:contextualSpacing/>
        <w:rPr>
          <w:rFonts w:eastAsia="Calibri"/>
          <w:color w:val="000000"/>
        </w:rPr>
      </w:pPr>
      <w:r w:rsidRPr="009A3DC6">
        <w:rPr>
          <w:rFonts w:eastAsia="Calibri"/>
          <w:color w:val="000000"/>
        </w:rPr>
        <w:t>End</w:t>
      </w:r>
      <w:r w:rsidR="00F31A6D" w:rsidRPr="00F23ED1">
        <w:rPr>
          <w:rFonts w:eastAsia="Calibri"/>
          <w:b/>
          <w:bCs/>
          <w:color w:val="000000"/>
        </w:rPr>
        <w:t xml:space="preserve"> </w:t>
      </w:r>
    </w:p>
    <w:p w14:paraId="10998850" w14:textId="1F183B74" w:rsidR="00592DF2" w:rsidRPr="000E6E8A" w:rsidRDefault="00C4778F" w:rsidP="00F31A6D">
      <w:pPr>
        <w:pStyle w:val="NormalWeb"/>
        <w:spacing w:after="0" w:line="480" w:lineRule="auto"/>
        <w:contextualSpacing/>
        <w:rPr>
          <w:rFonts w:eastAsia="Calibri"/>
          <w:b/>
          <w:bCs/>
          <w:color w:val="000000"/>
        </w:rPr>
      </w:pPr>
      <w:r w:rsidRPr="00C4778F">
        <w:rPr>
          <w:rFonts w:eastAsia="Calibri"/>
          <w:b/>
          <w:bCs/>
          <w:color w:val="000000"/>
        </w:rPr>
        <w:t xml:space="preserve">Part 2: </w:t>
      </w:r>
      <w:r w:rsidR="00FB07BB" w:rsidRPr="00FB07BB">
        <w:rPr>
          <w:rFonts w:eastAsia="Calibri"/>
          <w:b/>
          <w:bCs/>
          <w:color w:val="000000"/>
        </w:rPr>
        <w:t>Bookstore Points System</w:t>
      </w:r>
    </w:p>
    <w:p w14:paraId="0A14420D" w14:textId="77777777" w:rsidR="00FB07BB" w:rsidRPr="00FB07BB" w:rsidRDefault="00FB07BB" w:rsidP="00FB07BB">
      <w:pPr>
        <w:pStyle w:val="NormalWeb"/>
        <w:numPr>
          <w:ilvl w:val="0"/>
          <w:numId w:val="15"/>
        </w:numPr>
        <w:spacing w:after="0" w:line="480" w:lineRule="auto"/>
        <w:contextualSpacing/>
        <w:rPr>
          <w:rFonts w:eastAsia="Calibri"/>
          <w:color w:val="000000"/>
        </w:rPr>
      </w:pPr>
      <w:r w:rsidRPr="00FB07BB">
        <w:rPr>
          <w:rFonts w:eastAsia="Calibri"/>
          <w:color w:val="000000"/>
        </w:rPr>
        <w:t>Start</w:t>
      </w:r>
    </w:p>
    <w:p w14:paraId="36BE2C72" w14:textId="77777777" w:rsidR="00FB07BB" w:rsidRPr="00FB07BB" w:rsidRDefault="00FB07BB" w:rsidP="00FB07BB">
      <w:pPr>
        <w:pStyle w:val="NormalWeb"/>
        <w:numPr>
          <w:ilvl w:val="0"/>
          <w:numId w:val="15"/>
        </w:numPr>
        <w:spacing w:after="0" w:line="480" w:lineRule="auto"/>
        <w:contextualSpacing/>
        <w:rPr>
          <w:rFonts w:eastAsia="Calibri"/>
          <w:color w:val="000000"/>
        </w:rPr>
      </w:pPr>
      <w:r w:rsidRPr="00FB07BB">
        <w:rPr>
          <w:rFonts w:eastAsia="Calibri"/>
          <w:color w:val="000000"/>
        </w:rPr>
        <w:t>Ask the user for the number of books purchased this month</w:t>
      </w:r>
    </w:p>
    <w:p w14:paraId="192951B9" w14:textId="77777777" w:rsidR="00FB07BB" w:rsidRPr="00FB07BB" w:rsidRDefault="00FB07BB" w:rsidP="00FB07BB">
      <w:pPr>
        <w:pStyle w:val="NormalWeb"/>
        <w:numPr>
          <w:ilvl w:val="0"/>
          <w:numId w:val="15"/>
        </w:numPr>
        <w:spacing w:after="0" w:line="480" w:lineRule="auto"/>
        <w:contextualSpacing/>
        <w:rPr>
          <w:rFonts w:eastAsia="Calibri"/>
          <w:color w:val="000000"/>
        </w:rPr>
      </w:pPr>
      <w:r w:rsidRPr="00FB07BB">
        <w:rPr>
          <w:rFonts w:eastAsia="Calibri"/>
          <w:color w:val="000000"/>
        </w:rPr>
        <w:t>Use a series of if-</w:t>
      </w:r>
      <w:proofErr w:type="spellStart"/>
      <w:r w:rsidRPr="00FB07BB">
        <w:rPr>
          <w:rFonts w:eastAsia="Calibri"/>
          <w:color w:val="000000"/>
        </w:rPr>
        <w:t>elif</w:t>
      </w:r>
      <w:proofErr w:type="spellEnd"/>
      <w:r w:rsidRPr="00FB07BB">
        <w:rPr>
          <w:rFonts w:eastAsia="Calibri"/>
          <w:color w:val="000000"/>
        </w:rPr>
        <w:t xml:space="preserve"> statements to determine the number of points awarded based on the provided table</w:t>
      </w:r>
    </w:p>
    <w:p w14:paraId="2C88C450" w14:textId="77777777" w:rsidR="00FB07BB" w:rsidRPr="00FB07BB" w:rsidRDefault="00FB07BB" w:rsidP="00FB07BB">
      <w:pPr>
        <w:pStyle w:val="NormalWeb"/>
        <w:numPr>
          <w:ilvl w:val="0"/>
          <w:numId w:val="15"/>
        </w:numPr>
        <w:spacing w:after="0" w:line="480" w:lineRule="auto"/>
        <w:contextualSpacing/>
        <w:rPr>
          <w:rFonts w:eastAsia="Calibri"/>
          <w:color w:val="000000"/>
        </w:rPr>
      </w:pPr>
      <w:r w:rsidRPr="00FB07BB">
        <w:rPr>
          <w:rFonts w:eastAsia="Calibri"/>
          <w:color w:val="000000"/>
        </w:rPr>
        <w:t>Display the number of points earned</w:t>
      </w:r>
    </w:p>
    <w:p w14:paraId="7B21757E" w14:textId="57A04027" w:rsidR="00592DF2" w:rsidRDefault="00FB07BB" w:rsidP="00FB07BB">
      <w:pPr>
        <w:pStyle w:val="NormalWeb"/>
        <w:numPr>
          <w:ilvl w:val="0"/>
          <w:numId w:val="15"/>
        </w:numPr>
        <w:spacing w:after="0" w:line="480" w:lineRule="auto"/>
        <w:contextualSpacing/>
        <w:rPr>
          <w:rFonts w:eastAsia="Calibri"/>
          <w:color w:val="000000"/>
        </w:rPr>
      </w:pPr>
      <w:r w:rsidRPr="00FB07BB">
        <w:rPr>
          <w:rFonts w:eastAsia="Calibri"/>
          <w:color w:val="000000"/>
        </w:rPr>
        <w:t>End</w:t>
      </w:r>
    </w:p>
    <w:p w14:paraId="57533FD7" w14:textId="1F6A250F" w:rsidR="005176A7" w:rsidRDefault="00D039A8" w:rsidP="00027EE1">
      <w:pPr>
        <w:pStyle w:val="NormalWeb"/>
        <w:spacing w:after="0" w:line="480" w:lineRule="auto"/>
        <w:contextualSpacing/>
        <w:jc w:val="center"/>
        <w:rPr>
          <w:rFonts w:eastAsia="Calibri"/>
          <w:b/>
          <w:bCs/>
          <w:color w:val="000000"/>
        </w:rPr>
      </w:pPr>
      <w:r w:rsidRPr="00D039A8">
        <w:rPr>
          <w:rFonts w:eastAsia="Calibri"/>
          <w:b/>
          <w:bCs/>
          <w:color w:val="000000"/>
        </w:rPr>
        <w:t>Source Code</w:t>
      </w:r>
    </w:p>
    <w:p w14:paraId="2F03A5A1" w14:textId="7FC4456C" w:rsidR="00D039A8" w:rsidRDefault="00D039A8" w:rsidP="00D039A8">
      <w:pPr>
        <w:pStyle w:val="NormalWeb"/>
        <w:spacing w:after="0" w:line="480" w:lineRule="auto"/>
        <w:contextualSpacing/>
        <w:rPr>
          <w:rFonts w:eastAsia="Calibri"/>
          <w:b/>
          <w:bCs/>
          <w:color w:val="000000"/>
        </w:rPr>
      </w:pPr>
      <w:r w:rsidRPr="00D039A8">
        <w:rPr>
          <w:rFonts w:eastAsia="Calibri"/>
          <w:b/>
          <w:bCs/>
          <w:color w:val="000000"/>
        </w:rPr>
        <w:t xml:space="preserve">Part 1: </w:t>
      </w:r>
      <w:r w:rsidR="00876EBE">
        <w:rPr>
          <w:rFonts w:eastAsia="Calibri"/>
          <w:b/>
          <w:bCs/>
          <w:color w:val="000000"/>
        </w:rPr>
        <w:t xml:space="preserve">Part One </w:t>
      </w:r>
      <w:r w:rsidR="00D74E64">
        <w:rPr>
          <w:rFonts w:eastAsia="Calibri"/>
          <w:b/>
          <w:bCs/>
          <w:color w:val="000000"/>
        </w:rPr>
        <w:t>Main Code Section and User Pr</w:t>
      </w:r>
      <w:r w:rsidR="000E2746">
        <w:rPr>
          <w:rFonts w:eastAsia="Calibri"/>
          <w:b/>
          <w:bCs/>
          <w:color w:val="000000"/>
        </w:rPr>
        <w:t>ompts</w:t>
      </w:r>
    </w:p>
    <w:p w14:paraId="2C6150BE" w14:textId="74DAA568" w:rsidR="00AF467A" w:rsidRDefault="00A92DA8" w:rsidP="00AF467A">
      <w:pPr>
        <w:pStyle w:val="NormalWeb"/>
        <w:spacing w:after="0" w:line="480" w:lineRule="auto"/>
        <w:contextualSpacing/>
        <w:jc w:val="center"/>
        <w:rPr>
          <w:rFonts w:eastAsia="Calibri"/>
          <w:b/>
          <w:noProof/>
          <w:color w:val="000000"/>
        </w:rPr>
      </w:pPr>
      <w:r w:rsidRPr="009F5C33">
        <w:rPr>
          <w:rFonts w:eastAsia="Calibri"/>
          <w:b/>
          <w:noProof/>
          <w:color w:val="000000"/>
        </w:rPr>
        <w:pict w14:anchorId="0A9DBB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31" type="#_x0000_t75" style="width:389.4pt;height:199.2pt;visibility:visible;mso-wrap-style:square">
            <v:imagedata r:id="rId9" o:title=""/>
          </v:shape>
        </w:pict>
      </w:r>
    </w:p>
    <w:p w14:paraId="4BCCB7BD" w14:textId="200CB062" w:rsidR="00374E32" w:rsidRDefault="00876EBE" w:rsidP="00A50EA7">
      <w:pPr>
        <w:pStyle w:val="NormalWeb"/>
        <w:spacing w:after="0" w:line="480" w:lineRule="auto"/>
        <w:contextualSpacing/>
        <w:rPr>
          <w:rFonts w:eastAsia="Calibri"/>
          <w:color w:val="000000"/>
        </w:rPr>
      </w:pPr>
      <w:r w:rsidRPr="00876EBE">
        <w:rPr>
          <w:rFonts w:eastAsia="Calibri"/>
          <w:color w:val="000000"/>
        </w:rPr>
        <w:t>Figure 1. Python program for calculating average rainfall using nested loops.</w:t>
      </w:r>
    </w:p>
    <w:p w14:paraId="29A6EA10" w14:textId="4BA54372" w:rsidR="00923D35" w:rsidRDefault="00005F81" w:rsidP="00923D35">
      <w:pPr>
        <w:pStyle w:val="NormalWeb"/>
        <w:spacing w:after="0" w:line="480" w:lineRule="auto"/>
        <w:contextualSpacing/>
        <w:rPr>
          <w:rFonts w:eastAsia="Calibri"/>
          <w:b/>
          <w:bCs/>
          <w:color w:val="000000"/>
        </w:rPr>
      </w:pPr>
      <w:r w:rsidRPr="00005F81">
        <w:rPr>
          <w:rFonts w:eastAsia="Calibri"/>
          <w:b/>
          <w:bCs/>
          <w:color w:val="000000"/>
        </w:rPr>
        <w:lastRenderedPageBreak/>
        <w:t xml:space="preserve">Part 2: </w:t>
      </w:r>
      <w:r w:rsidR="00876EBE" w:rsidRPr="00876EBE">
        <w:rPr>
          <w:rFonts w:eastAsia="Calibri"/>
          <w:b/>
          <w:bCs/>
          <w:color w:val="000000"/>
        </w:rPr>
        <w:t xml:space="preserve">Part </w:t>
      </w:r>
      <w:r w:rsidR="00876EBE">
        <w:rPr>
          <w:rFonts w:eastAsia="Calibri"/>
          <w:b/>
          <w:bCs/>
          <w:color w:val="000000"/>
        </w:rPr>
        <w:t>Two</w:t>
      </w:r>
      <w:r w:rsidR="00876EBE" w:rsidRPr="00876EBE">
        <w:rPr>
          <w:rFonts w:eastAsia="Calibri"/>
          <w:b/>
          <w:bCs/>
          <w:color w:val="000000"/>
        </w:rPr>
        <w:t xml:space="preserve"> Main Code Section and User Prompts</w:t>
      </w:r>
    </w:p>
    <w:p w14:paraId="036E2555" w14:textId="3EEEB493" w:rsidR="00923D35" w:rsidRDefault="00B468CB" w:rsidP="00923D35">
      <w:pPr>
        <w:pStyle w:val="NormalWeb"/>
        <w:spacing w:after="0" w:line="480" w:lineRule="auto"/>
        <w:contextualSpacing/>
        <w:jc w:val="center"/>
        <w:rPr>
          <w:rFonts w:eastAsia="Calibri"/>
          <w:b/>
          <w:noProof/>
          <w:color w:val="000000"/>
        </w:rPr>
      </w:pPr>
      <w:r>
        <w:rPr>
          <w:rFonts w:eastAsia="Calibri"/>
          <w:b/>
          <w:noProof/>
          <w:color w:val="000000"/>
        </w:rPr>
      </w:r>
      <w:r w:rsidR="00A92DA8">
        <w:rPr>
          <w:rFonts w:eastAsia="Calibri"/>
          <w:b/>
          <w:noProof/>
          <w:color w:val="000000"/>
        </w:rPr>
        <w:pict w14:anchorId="44F1BB96">
          <v:shape id="_x0000_s1029" type="#_x0000_t75" style="width:244.85pt;height:143.4pt;mso-left-percent:-10001;mso-top-percent:-10001;mso-position-horizontal:absolute;mso-position-horizontal-relative:char;mso-position-vertical:absolute;mso-position-vertical-relative:line;mso-left-percent:-10001;mso-top-percent:-10001">
            <v:imagedata r:id="rId10" o:title=""/>
            <w10:anchorlock/>
          </v:shape>
        </w:pict>
      </w:r>
    </w:p>
    <w:p w14:paraId="503DC5A7" w14:textId="53999C6A" w:rsidR="00AE68A3" w:rsidRDefault="000E2746" w:rsidP="00AE68A3">
      <w:pPr>
        <w:pStyle w:val="NormalWeb"/>
        <w:spacing w:after="0" w:line="480" w:lineRule="auto"/>
        <w:contextualSpacing/>
        <w:rPr>
          <w:rFonts w:eastAsia="Calibri"/>
          <w:color w:val="000000"/>
        </w:rPr>
      </w:pPr>
      <w:r w:rsidRPr="000E2746">
        <w:rPr>
          <w:rFonts w:eastAsia="Calibri"/>
          <w:color w:val="000000"/>
        </w:rPr>
        <w:t xml:space="preserve">Figure </w:t>
      </w:r>
      <w:r w:rsidR="00FB2434">
        <w:rPr>
          <w:rFonts w:eastAsia="Calibri"/>
          <w:color w:val="000000"/>
        </w:rPr>
        <w:t>2</w:t>
      </w:r>
      <w:r w:rsidRPr="000E2746">
        <w:rPr>
          <w:rFonts w:eastAsia="Calibri"/>
          <w:color w:val="000000"/>
        </w:rPr>
        <w:t xml:space="preserve">. </w:t>
      </w:r>
      <w:r w:rsidR="00BD519D" w:rsidRPr="00BD519D">
        <w:rPr>
          <w:rFonts w:eastAsia="Calibri"/>
          <w:color w:val="000000"/>
        </w:rPr>
        <w:t>Python program for determining bookstore reward points based on book purchases.</w:t>
      </w:r>
    </w:p>
    <w:p w14:paraId="2D233E0F" w14:textId="182E66A1" w:rsidR="005176A7" w:rsidRPr="000E6E8A" w:rsidRDefault="00E737A4" w:rsidP="00AE68A3">
      <w:pPr>
        <w:pStyle w:val="NormalWeb"/>
        <w:spacing w:after="0" w:line="480" w:lineRule="auto"/>
        <w:contextualSpacing/>
        <w:rPr>
          <w:rFonts w:eastAsia="Calibri"/>
          <w:b/>
          <w:bCs/>
          <w:color w:val="000000"/>
        </w:rPr>
      </w:pPr>
      <w:r w:rsidRPr="00E737A4">
        <w:rPr>
          <w:rFonts w:eastAsia="Calibri"/>
          <w:b/>
          <w:bCs/>
          <w:color w:val="000000"/>
        </w:rPr>
        <w:t>Screenshots of Program Execution</w:t>
      </w:r>
    </w:p>
    <w:p w14:paraId="3BE87001" w14:textId="5F578052" w:rsidR="009E7B07" w:rsidRPr="009E7B07" w:rsidRDefault="00A92DA8" w:rsidP="00F71CF7">
      <w:pPr>
        <w:pStyle w:val="NormalWeb"/>
        <w:spacing w:after="0" w:line="480" w:lineRule="auto"/>
        <w:contextualSpacing/>
        <w:jc w:val="center"/>
        <w:rPr>
          <w:color w:val="000000"/>
        </w:rPr>
      </w:pPr>
      <w:r>
        <w:rPr>
          <w:noProof/>
          <w:color w:val="000000"/>
        </w:rPr>
      </w:r>
      <w:r w:rsidR="007B0E35">
        <w:rPr>
          <w:color w:val="000000"/>
        </w:rPr>
        <w:pict w14:anchorId="2A177960">
          <v:shape id="_x0000_s1030" type="#_x0000_t75" style="width:214.05pt;height:186.6pt;mso-left-percent:-10001;mso-top-percent:-10001;mso-position-horizontal:absolute;mso-position-horizontal-relative:char;mso-position-vertical:absolute;mso-position-vertical-relative:line;mso-left-percent:-10001;mso-top-percent:-10001">
            <v:imagedata r:id="rId11" o:title=""/>
            <w10:anchorlock/>
          </v:shape>
        </w:pict>
      </w:r>
    </w:p>
    <w:p w14:paraId="29A839CF" w14:textId="55050B65" w:rsidR="005176A7" w:rsidRDefault="003B1513" w:rsidP="000E6E8A">
      <w:pPr>
        <w:pStyle w:val="NormalWeb"/>
        <w:spacing w:after="0" w:line="480" w:lineRule="auto"/>
        <w:contextualSpacing/>
        <w:rPr>
          <w:rFonts w:eastAsia="Calibri"/>
          <w:color w:val="000000"/>
        </w:rPr>
      </w:pPr>
      <w:r w:rsidRPr="003B1513">
        <w:rPr>
          <w:rFonts w:eastAsia="Calibri"/>
          <w:color w:val="000000"/>
        </w:rPr>
        <w:t xml:space="preserve">Figure 3. </w:t>
      </w:r>
      <w:proofErr w:type="gramStart"/>
      <w:r w:rsidR="00185AFF" w:rsidRPr="00185AFF">
        <w:rPr>
          <w:rFonts w:eastAsia="Calibri"/>
          <w:color w:val="000000"/>
        </w:rPr>
        <w:t>Execution</w:t>
      </w:r>
      <w:proofErr w:type="gramEnd"/>
      <w:r w:rsidR="00185AFF" w:rsidRPr="00185AFF">
        <w:rPr>
          <w:rFonts w:eastAsia="Calibri"/>
          <w:color w:val="000000"/>
        </w:rPr>
        <w:t xml:space="preserve"> of rainfall calculation program displaying collected data and computed averages.</w:t>
      </w:r>
    </w:p>
    <w:p w14:paraId="4B2C87CC" w14:textId="4435B055" w:rsidR="007B0E35" w:rsidRDefault="007B0E35" w:rsidP="007B0E35">
      <w:pPr>
        <w:pStyle w:val="NormalWeb"/>
        <w:spacing w:after="0" w:line="480" w:lineRule="auto"/>
        <w:contextualSpacing/>
        <w:jc w:val="center"/>
        <w:rPr>
          <w:rFonts w:eastAsia="Calibri"/>
          <w:color w:val="000000"/>
        </w:rPr>
      </w:pPr>
      <w:r>
        <w:rPr>
          <w:rFonts w:eastAsia="Calibri"/>
          <w:noProof/>
          <w:color w:val="000000"/>
        </w:rPr>
      </w:r>
      <w:r>
        <w:rPr>
          <w:rFonts w:eastAsia="Calibri"/>
          <w:color w:val="000000"/>
        </w:rPr>
        <w:pict w14:anchorId="0AB0B77F">
          <v:shape id="_x0000_s1031" type="#_x0000_t75" style="width:391.85pt;height:40.8pt;mso-left-percent:-10001;mso-top-percent:-10001;mso-position-horizontal:absolute;mso-position-horizontal-relative:char;mso-position-vertical:absolute;mso-position-vertical-relative:line;mso-left-percent:-10001;mso-top-percent:-10001">
            <v:imagedata r:id="rId12" o:title=""/>
            <w10:anchorlock/>
          </v:shape>
        </w:pict>
      </w:r>
    </w:p>
    <w:p w14:paraId="732C988A" w14:textId="77777777" w:rsidR="003A5CA0" w:rsidRPr="003A5CA0" w:rsidRDefault="003A5CA0" w:rsidP="003A5CA0">
      <w:pPr>
        <w:rPr>
          <w:rFonts w:ascii="Times New Roman" w:hAnsi="Times New Roman"/>
          <w:color w:val="000000"/>
          <w:sz w:val="24"/>
          <w:szCs w:val="24"/>
        </w:rPr>
      </w:pPr>
      <w:r w:rsidRPr="003A5CA0">
        <w:rPr>
          <w:rFonts w:ascii="Times New Roman" w:hAnsi="Times New Roman"/>
          <w:color w:val="000000"/>
          <w:sz w:val="24"/>
          <w:szCs w:val="24"/>
        </w:rPr>
        <w:t>Figure 4. Execution of bookstore points system program displaying awarded points.</w:t>
      </w:r>
    </w:p>
    <w:p w14:paraId="1EFE8B27" w14:textId="5916A7C9" w:rsidR="00F31DB1" w:rsidRDefault="00F31DB1" w:rsidP="000E6E8A">
      <w:pPr>
        <w:pStyle w:val="NormalWeb"/>
        <w:spacing w:after="0" w:line="480" w:lineRule="auto"/>
        <w:contextualSpacing/>
        <w:rPr>
          <w:rFonts w:eastAsia="Calibri"/>
          <w:b/>
          <w:bCs/>
          <w:color w:val="000000"/>
        </w:rPr>
      </w:pPr>
      <w:r w:rsidRPr="00F31DB1">
        <w:rPr>
          <w:rFonts w:eastAsia="Calibri"/>
          <w:b/>
          <w:bCs/>
          <w:color w:val="000000"/>
        </w:rPr>
        <w:t>GIT Repository Link</w:t>
      </w:r>
    </w:p>
    <w:p w14:paraId="57D625B9" w14:textId="4C258C9B" w:rsidR="003F3E93" w:rsidRDefault="00AC7385" w:rsidP="000E6E8A">
      <w:pPr>
        <w:pStyle w:val="NormalWeb"/>
        <w:spacing w:before="0" w:beforeAutospacing="0" w:after="0" w:afterAutospacing="0" w:line="480" w:lineRule="auto"/>
        <w:jc w:val="center"/>
      </w:pPr>
      <w:hyperlink r:id="rId13" w:history="1">
        <w:r w:rsidRPr="00996660">
          <w:rPr>
            <w:rStyle w:val="Hyperlink"/>
          </w:rPr>
          <w:t>https://github.com/justandunn/CSU-Global-MS-AI-ML.git</w:t>
        </w:r>
      </w:hyperlink>
    </w:p>
    <w:p w14:paraId="6CED2B4D" w14:textId="2F36793F" w:rsidR="00A34A18" w:rsidRPr="000E6E8A" w:rsidRDefault="00A34A18" w:rsidP="000E6E8A">
      <w:pPr>
        <w:pStyle w:val="NormalWeb"/>
        <w:spacing w:before="0" w:beforeAutospacing="0" w:after="0" w:afterAutospacing="0" w:line="480" w:lineRule="auto"/>
        <w:jc w:val="center"/>
        <w:rPr>
          <w:b/>
        </w:rPr>
      </w:pPr>
      <w:r w:rsidRPr="000E6E8A">
        <w:rPr>
          <w:b/>
        </w:rPr>
        <w:lastRenderedPageBreak/>
        <w:t>Conclusion</w:t>
      </w:r>
    </w:p>
    <w:p w14:paraId="6D7D24BF" w14:textId="177D4D47" w:rsidR="00E027E2" w:rsidRDefault="00E027E2" w:rsidP="005B78E1">
      <w:pPr>
        <w:pStyle w:val="NormalWeb"/>
        <w:spacing w:before="0" w:beforeAutospacing="0" w:after="0" w:afterAutospacing="0" w:line="480" w:lineRule="auto"/>
        <w:ind w:firstLine="720"/>
      </w:pPr>
      <w:r w:rsidRPr="00E027E2">
        <w:t>This assignment reinforced key programming concepts such as nested loops, arithmetic operations, and conditional logic. The rainfall calculation program efficiently collects and processes user input over multiple iterations, demonstrating the utility of loops in real-world scenarios. The bookstore points system effectively implements decision statements to determine the appropriate number of reward points based on a customer’s book purchases. These exercises highlight the importance of structured problem-solving and logical flow control in Python programming. Understanding and applying these core programming structures contributes to developing scalable and efficient software solutions (Sebesta, 2021). Future extensions of these programs could involve data validation, error handling, and graphical user interfaces for improved user interaction.</w:t>
      </w:r>
    </w:p>
    <w:p w14:paraId="4B4629DB" w14:textId="2BC38775" w:rsidR="00E027E2" w:rsidRDefault="00E027E2" w:rsidP="00E027E2">
      <w:pPr>
        <w:pStyle w:val="NormalWeb"/>
        <w:spacing w:before="0" w:beforeAutospacing="0" w:after="0" w:afterAutospacing="0" w:line="480" w:lineRule="auto"/>
        <w:ind w:firstLine="720"/>
        <w:jc w:val="center"/>
        <w:rPr>
          <w:b/>
          <w:bCs/>
        </w:rPr>
      </w:pPr>
      <w:r>
        <w:br w:type="page"/>
      </w:r>
      <w:r w:rsidRPr="00E027E2">
        <w:rPr>
          <w:b/>
          <w:bCs/>
        </w:rPr>
        <w:lastRenderedPageBreak/>
        <w:t>References</w:t>
      </w:r>
    </w:p>
    <w:p w14:paraId="4FFC05BA" w14:textId="77777777" w:rsidR="0052191F" w:rsidRDefault="0052191F" w:rsidP="0052191F">
      <w:pPr>
        <w:pStyle w:val="NormalWeb"/>
        <w:spacing w:before="0" w:beforeAutospacing="0" w:after="0" w:afterAutospacing="0" w:line="480" w:lineRule="auto"/>
      </w:pPr>
      <w:r w:rsidRPr="0052191F">
        <w:t>Lutz, M. (2013). Learning Python. O'Reilly Media.</w:t>
      </w:r>
    </w:p>
    <w:p w14:paraId="1D1F621C" w14:textId="77777777" w:rsidR="0052191F" w:rsidRDefault="0052191F" w:rsidP="0052191F">
      <w:pPr>
        <w:pStyle w:val="NormalWeb"/>
        <w:spacing w:before="0" w:beforeAutospacing="0" w:after="0" w:afterAutospacing="0" w:line="480" w:lineRule="auto"/>
      </w:pPr>
      <w:r w:rsidRPr="0052191F">
        <w:t>Sebesta, R. W. (2021). Concepts of programming languages (12th ed.). Pearson.</w:t>
      </w:r>
    </w:p>
    <w:p w14:paraId="1CBA2D26" w14:textId="77777777" w:rsidR="0052191F" w:rsidRDefault="0052191F" w:rsidP="0052191F">
      <w:pPr>
        <w:pStyle w:val="NormalWeb"/>
        <w:spacing w:before="0" w:beforeAutospacing="0" w:after="0" w:afterAutospacing="0" w:line="480" w:lineRule="auto"/>
      </w:pPr>
      <w:r w:rsidRPr="0052191F">
        <w:t xml:space="preserve">Zelle, J. (2017). Python programming: An introduction to computer science (3rd ed.). Franklin, </w:t>
      </w:r>
    </w:p>
    <w:p w14:paraId="1D749C4B" w14:textId="580396B9" w:rsidR="0052191F" w:rsidRPr="0052191F" w:rsidRDefault="0052191F" w:rsidP="0052191F">
      <w:pPr>
        <w:pStyle w:val="NormalWeb"/>
        <w:spacing w:before="0" w:beforeAutospacing="0" w:after="0" w:afterAutospacing="0" w:line="480" w:lineRule="auto"/>
        <w:ind w:firstLine="720"/>
      </w:pPr>
      <w:r w:rsidRPr="0052191F">
        <w:t>Beedle &amp; Associates.</w:t>
      </w:r>
    </w:p>
    <w:sectPr w:rsidR="0052191F" w:rsidRPr="0052191F" w:rsidSect="00E74CCC">
      <w:headerReference w:type="default" r:id="rId14"/>
      <w:head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88033" w14:textId="77777777" w:rsidR="00902DDB" w:rsidRDefault="00902DDB" w:rsidP="00E4761C">
      <w:pPr>
        <w:spacing w:after="0" w:line="240" w:lineRule="auto"/>
      </w:pPr>
      <w:r>
        <w:separator/>
      </w:r>
    </w:p>
  </w:endnote>
  <w:endnote w:type="continuationSeparator" w:id="0">
    <w:p w14:paraId="2E7CA5CD" w14:textId="77777777" w:rsidR="00902DDB" w:rsidRDefault="00902DDB"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DA083" w14:textId="77777777" w:rsidR="00902DDB" w:rsidRDefault="00902DDB" w:rsidP="00E4761C">
      <w:pPr>
        <w:spacing w:after="0" w:line="240" w:lineRule="auto"/>
      </w:pPr>
      <w:r>
        <w:separator/>
      </w:r>
    </w:p>
  </w:footnote>
  <w:footnote w:type="continuationSeparator" w:id="0">
    <w:p w14:paraId="017F0250" w14:textId="77777777" w:rsidR="00902DDB" w:rsidRDefault="00902DDB"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AE6D32"/>
    <w:multiLevelType w:val="hybridMultilevel"/>
    <w:tmpl w:val="5106ED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7"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A786AAB"/>
    <w:multiLevelType w:val="hybridMultilevel"/>
    <w:tmpl w:val="F96EA0A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4367DE"/>
    <w:multiLevelType w:val="hybridMultilevel"/>
    <w:tmpl w:val="F6F831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6"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3"/>
  </w:num>
  <w:num w:numId="2" w16cid:durableId="1535458774">
    <w:abstractNumId w:val="8"/>
  </w:num>
  <w:num w:numId="3" w16cid:durableId="2142727391">
    <w:abstractNumId w:val="9"/>
  </w:num>
  <w:num w:numId="4" w16cid:durableId="4289770">
    <w:abstractNumId w:val="15"/>
  </w:num>
  <w:num w:numId="5" w16cid:durableId="335155750">
    <w:abstractNumId w:val="17"/>
  </w:num>
  <w:num w:numId="6" w16cid:durableId="1956673239">
    <w:abstractNumId w:val="6"/>
  </w:num>
  <w:num w:numId="7" w16cid:durableId="2049378558">
    <w:abstractNumId w:val="7"/>
  </w:num>
  <w:num w:numId="8" w16cid:durableId="574825157">
    <w:abstractNumId w:val="11"/>
  </w:num>
  <w:num w:numId="9" w16cid:durableId="112409820">
    <w:abstractNumId w:val="5"/>
  </w:num>
  <w:num w:numId="10" w16cid:durableId="243690308">
    <w:abstractNumId w:val="14"/>
  </w:num>
  <w:num w:numId="11" w16cid:durableId="2064480056">
    <w:abstractNumId w:val="16"/>
  </w:num>
  <w:num w:numId="12" w16cid:durableId="1436293141">
    <w:abstractNumId w:val="3"/>
  </w:num>
  <w:num w:numId="13" w16cid:durableId="1358040779">
    <w:abstractNumId w:val="4"/>
  </w:num>
  <w:num w:numId="14" w16cid:durableId="865217064">
    <w:abstractNumId w:val="0"/>
  </w:num>
  <w:num w:numId="15" w16cid:durableId="1064184027">
    <w:abstractNumId w:val="2"/>
  </w:num>
  <w:num w:numId="16" w16cid:durableId="601837181">
    <w:abstractNumId w:val="12"/>
  </w:num>
  <w:num w:numId="17" w16cid:durableId="1458523397">
    <w:abstractNumId w:val="1"/>
  </w:num>
  <w:num w:numId="18" w16cid:durableId="16584181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27EE1"/>
    <w:rsid w:val="00030C32"/>
    <w:rsid w:val="00046CF1"/>
    <w:rsid w:val="00046E25"/>
    <w:rsid w:val="00086C7D"/>
    <w:rsid w:val="00096BEA"/>
    <w:rsid w:val="000A2D20"/>
    <w:rsid w:val="000A52FE"/>
    <w:rsid w:val="000D1B68"/>
    <w:rsid w:val="000D23D2"/>
    <w:rsid w:val="000D7A82"/>
    <w:rsid w:val="000E2746"/>
    <w:rsid w:val="000E2CA9"/>
    <w:rsid w:val="000E6503"/>
    <w:rsid w:val="000E6E8A"/>
    <w:rsid w:val="000F169B"/>
    <w:rsid w:val="001040EC"/>
    <w:rsid w:val="00113940"/>
    <w:rsid w:val="0012564A"/>
    <w:rsid w:val="00126D4F"/>
    <w:rsid w:val="00131C5B"/>
    <w:rsid w:val="001352A1"/>
    <w:rsid w:val="0014361C"/>
    <w:rsid w:val="0016305F"/>
    <w:rsid w:val="00163502"/>
    <w:rsid w:val="00166D36"/>
    <w:rsid w:val="00172FCA"/>
    <w:rsid w:val="0018453B"/>
    <w:rsid w:val="00185AFF"/>
    <w:rsid w:val="001D021F"/>
    <w:rsid w:val="001F1723"/>
    <w:rsid w:val="002055AC"/>
    <w:rsid w:val="00210C36"/>
    <w:rsid w:val="00216EB5"/>
    <w:rsid w:val="00233BB8"/>
    <w:rsid w:val="002533B0"/>
    <w:rsid w:val="002548C5"/>
    <w:rsid w:val="00260441"/>
    <w:rsid w:val="002743AD"/>
    <w:rsid w:val="00290F05"/>
    <w:rsid w:val="00295430"/>
    <w:rsid w:val="002E4BAC"/>
    <w:rsid w:val="003102CF"/>
    <w:rsid w:val="00312D8D"/>
    <w:rsid w:val="00335FCE"/>
    <w:rsid w:val="00336076"/>
    <w:rsid w:val="003361D0"/>
    <w:rsid w:val="0035156D"/>
    <w:rsid w:val="00361531"/>
    <w:rsid w:val="0036357E"/>
    <w:rsid w:val="00374E32"/>
    <w:rsid w:val="00387014"/>
    <w:rsid w:val="003A527A"/>
    <w:rsid w:val="003A5CA0"/>
    <w:rsid w:val="003B1513"/>
    <w:rsid w:val="003B5C80"/>
    <w:rsid w:val="003D1F77"/>
    <w:rsid w:val="003F1E79"/>
    <w:rsid w:val="003F3E93"/>
    <w:rsid w:val="00411181"/>
    <w:rsid w:val="0041740B"/>
    <w:rsid w:val="004256A6"/>
    <w:rsid w:val="00425E38"/>
    <w:rsid w:val="00436CBA"/>
    <w:rsid w:val="00436FF7"/>
    <w:rsid w:val="004575E9"/>
    <w:rsid w:val="00466FD3"/>
    <w:rsid w:val="00467F4A"/>
    <w:rsid w:val="00476971"/>
    <w:rsid w:val="00494FF1"/>
    <w:rsid w:val="004A50F4"/>
    <w:rsid w:val="004A787F"/>
    <w:rsid w:val="004B6D93"/>
    <w:rsid w:val="004E21D7"/>
    <w:rsid w:val="00502468"/>
    <w:rsid w:val="00503848"/>
    <w:rsid w:val="00505D2A"/>
    <w:rsid w:val="005176A7"/>
    <w:rsid w:val="0052191F"/>
    <w:rsid w:val="00523BD5"/>
    <w:rsid w:val="00555272"/>
    <w:rsid w:val="0056095C"/>
    <w:rsid w:val="0056158B"/>
    <w:rsid w:val="00565DF3"/>
    <w:rsid w:val="00570C06"/>
    <w:rsid w:val="00572B2D"/>
    <w:rsid w:val="0058063A"/>
    <w:rsid w:val="00581E9B"/>
    <w:rsid w:val="00583926"/>
    <w:rsid w:val="00592888"/>
    <w:rsid w:val="00592DF2"/>
    <w:rsid w:val="00593C2C"/>
    <w:rsid w:val="00596B53"/>
    <w:rsid w:val="005B78E1"/>
    <w:rsid w:val="005C5A9E"/>
    <w:rsid w:val="005E6369"/>
    <w:rsid w:val="005F23DD"/>
    <w:rsid w:val="0060183B"/>
    <w:rsid w:val="00602ECF"/>
    <w:rsid w:val="0061750F"/>
    <w:rsid w:val="006200BB"/>
    <w:rsid w:val="0064057C"/>
    <w:rsid w:val="00645E2D"/>
    <w:rsid w:val="00661851"/>
    <w:rsid w:val="006770C9"/>
    <w:rsid w:val="006C1910"/>
    <w:rsid w:val="006C3ABB"/>
    <w:rsid w:val="006E1312"/>
    <w:rsid w:val="006F156E"/>
    <w:rsid w:val="006F2038"/>
    <w:rsid w:val="00736237"/>
    <w:rsid w:val="00766546"/>
    <w:rsid w:val="00773927"/>
    <w:rsid w:val="0077759E"/>
    <w:rsid w:val="00784D35"/>
    <w:rsid w:val="00786621"/>
    <w:rsid w:val="007B0E35"/>
    <w:rsid w:val="007C77E9"/>
    <w:rsid w:val="007C7FA7"/>
    <w:rsid w:val="007E19D1"/>
    <w:rsid w:val="00800CD8"/>
    <w:rsid w:val="00810788"/>
    <w:rsid w:val="008171AF"/>
    <w:rsid w:val="00827B10"/>
    <w:rsid w:val="00835E57"/>
    <w:rsid w:val="00837D3F"/>
    <w:rsid w:val="00846686"/>
    <w:rsid w:val="008523BD"/>
    <w:rsid w:val="00853FA9"/>
    <w:rsid w:val="00861C48"/>
    <w:rsid w:val="008638A9"/>
    <w:rsid w:val="00873730"/>
    <w:rsid w:val="00876EBE"/>
    <w:rsid w:val="008A2A0C"/>
    <w:rsid w:val="008B01FF"/>
    <w:rsid w:val="008C2115"/>
    <w:rsid w:val="008C2846"/>
    <w:rsid w:val="008C4264"/>
    <w:rsid w:val="008D5359"/>
    <w:rsid w:val="008D562B"/>
    <w:rsid w:val="008E12CF"/>
    <w:rsid w:val="008E3676"/>
    <w:rsid w:val="00902DDB"/>
    <w:rsid w:val="00903EE1"/>
    <w:rsid w:val="00904BF9"/>
    <w:rsid w:val="00923D35"/>
    <w:rsid w:val="009414B0"/>
    <w:rsid w:val="00953DA0"/>
    <w:rsid w:val="009768B0"/>
    <w:rsid w:val="00982EAD"/>
    <w:rsid w:val="009A3DC6"/>
    <w:rsid w:val="009B5B1F"/>
    <w:rsid w:val="009D0E8C"/>
    <w:rsid w:val="009D3E07"/>
    <w:rsid w:val="009D58E3"/>
    <w:rsid w:val="009E1C3F"/>
    <w:rsid w:val="009E22C9"/>
    <w:rsid w:val="009E7B07"/>
    <w:rsid w:val="009F5C33"/>
    <w:rsid w:val="00A34A18"/>
    <w:rsid w:val="00A476A2"/>
    <w:rsid w:val="00A50EA7"/>
    <w:rsid w:val="00A57435"/>
    <w:rsid w:val="00A92DA8"/>
    <w:rsid w:val="00AB4C9D"/>
    <w:rsid w:val="00AC7385"/>
    <w:rsid w:val="00AD63B2"/>
    <w:rsid w:val="00AE067D"/>
    <w:rsid w:val="00AE5001"/>
    <w:rsid w:val="00AE5723"/>
    <w:rsid w:val="00AE68A3"/>
    <w:rsid w:val="00AF0A3C"/>
    <w:rsid w:val="00AF467A"/>
    <w:rsid w:val="00AF572D"/>
    <w:rsid w:val="00B05CCF"/>
    <w:rsid w:val="00B063E3"/>
    <w:rsid w:val="00B074AC"/>
    <w:rsid w:val="00B15ED7"/>
    <w:rsid w:val="00B20D74"/>
    <w:rsid w:val="00B468CB"/>
    <w:rsid w:val="00B51EAC"/>
    <w:rsid w:val="00B52B42"/>
    <w:rsid w:val="00B56D29"/>
    <w:rsid w:val="00B705AB"/>
    <w:rsid w:val="00B724EA"/>
    <w:rsid w:val="00B7577D"/>
    <w:rsid w:val="00B767A4"/>
    <w:rsid w:val="00B93989"/>
    <w:rsid w:val="00B96E4B"/>
    <w:rsid w:val="00BC2C92"/>
    <w:rsid w:val="00BC71D5"/>
    <w:rsid w:val="00BD08D0"/>
    <w:rsid w:val="00BD1A95"/>
    <w:rsid w:val="00BD519D"/>
    <w:rsid w:val="00BF0F5C"/>
    <w:rsid w:val="00BF7105"/>
    <w:rsid w:val="00C01EC5"/>
    <w:rsid w:val="00C04CF0"/>
    <w:rsid w:val="00C14531"/>
    <w:rsid w:val="00C21AFB"/>
    <w:rsid w:val="00C27BFE"/>
    <w:rsid w:val="00C4778F"/>
    <w:rsid w:val="00C5026D"/>
    <w:rsid w:val="00C51525"/>
    <w:rsid w:val="00C54C71"/>
    <w:rsid w:val="00C56F8C"/>
    <w:rsid w:val="00C615E0"/>
    <w:rsid w:val="00C70CC1"/>
    <w:rsid w:val="00C7673C"/>
    <w:rsid w:val="00C80552"/>
    <w:rsid w:val="00C809E7"/>
    <w:rsid w:val="00CA037A"/>
    <w:rsid w:val="00CA2B51"/>
    <w:rsid w:val="00CB41D2"/>
    <w:rsid w:val="00CB6605"/>
    <w:rsid w:val="00CB6D94"/>
    <w:rsid w:val="00CD30D8"/>
    <w:rsid w:val="00CD6FC1"/>
    <w:rsid w:val="00CF3F7D"/>
    <w:rsid w:val="00D039A8"/>
    <w:rsid w:val="00D12BD4"/>
    <w:rsid w:val="00D211AE"/>
    <w:rsid w:val="00D307D4"/>
    <w:rsid w:val="00D3795F"/>
    <w:rsid w:val="00D438A1"/>
    <w:rsid w:val="00D5695F"/>
    <w:rsid w:val="00D605EB"/>
    <w:rsid w:val="00D62020"/>
    <w:rsid w:val="00D67183"/>
    <w:rsid w:val="00D706C8"/>
    <w:rsid w:val="00D74E64"/>
    <w:rsid w:val="00D77788"/>
    <w:rsid w:val="00DA77DD"/>
    <w:rsid w:val="00DC4EBD"/>
    <w:rsid w:val="00DD2D2E"/>
    <w:rsid w:val="00DD4860"/>
    <w:rsid w:val="00E027E2"/>
    <w:rsid w:val="00E24148"/>
    <w:rsid w:val="00E25580"/>
    <w:rsid w:val="00E26A2A"/>
    <w:rsid w:val="00E4761C"/>
    <w:rsid w:val="00E47F57"/>
    <w:rsid w:val="00E5042C"/>
    <w:rsid w:val="00E57A85"/>
    <w:rsid w:val="00E7107A"/>
    <w:rsid w:val="00E737A4"/>
    <w:rsid w:val="00E74CCC"/>
    <w:rsid w:val="00E85B01"/>
    <w:rsid w:val="00EA2C5B"/>
    <w:rsid w:val="00EA563F"/>
    <w:rsid w:val="00EA7CC6"/>
    <w:rsid w:val="00EB29FF"/>
    <w:rsid w:val="00F02539"/>
    <w:rsid w:val="00F22A1F"/>
    <w:rsid w:val="00F23ED1"/>
    <w:rsid w:val="00F308A0"/>
    <w:rsid w:val="00F30A56"/>
    <w:rsid w:val="00F31A6D"/>
    <w:rsid w:val="00F31DB1"/>
    <w:rsid w:val="00F333FE"/>
    <w:rsid w:val="00F46DF3"/>
    <w:rsid w:val="00F5323F"/>
    <w:rsid w:val="00F567CC"/>
    <w:rsid w:val="00F61329"/>
    <w:rsid w:val="00F71CF7"/>
    <w:rsid w:val="00F724C4"/>
    <w:rsid w:val="00F83DE9"/>
    <w:rsid w:val="00FA2553"/>
    <w:rsid w:val="00FB07BB"/>
    <w:rsid w:val="00FB2434"/>
    <w:rsid w:val="00FC6D1B"/>
    <w:rsid w:val="00FD229E"/>
    <w:rsid w:val="00FD5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github.com/justandunn/CSU-Global-MS-AI-ML.git"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Pages>
  <Words>709</Words>
  <Characters>4045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4745</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23</cp:revision>
  <dcterms:created xsi:type="dcterms:W3CDTF">2025-02-17T04:34:00Z</dcterms:created>
  <dcterms:modified xsi:type="dcterms:W3CDTF">2025-02-17T04:52:00Z</dcterms:modified>
</cp:coreProperties>
</file>