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72080A" w:rsidRDefault="00E4761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72080A" w:rsidRDefault="001040E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72080A" w:rsidRDefault="00E4761C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72080A" w:rsidRDefault="006C3ABB" w:rsidP="00BF7104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72080A" w:rsidRDefault="00C51525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72080A" w:rsidRDefault="006C3ABB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72080A" w:rsidRDefault="006C3ABB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55C4829F" w14:textId="2A354554" w:rsidR="000D23D2" w:rsidRPr="0072080A" w:rsidRDefault="00D5695F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r w:rsidRPr="0072080A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5A53F8" w:rsidRPr="0072080A">
        <w:rPr>
          <w:rStyle w:val="fnt0"/>
          <w:rFonts w:ascii="Times New Roman" w:hAnsi="Times New Roman"/>
          <w:b/>
          <w:bCs/>
          <w:sz w:val="24"/>
          <w:szCs w:val="24"/>
        </w:rPr>
        <w:t>4</w:t>
      </w:r>
      <w:r w:rsidRPr="0072080A">
        <w:rPr>
          <w:rStyle w:val="fnt0"/>
          <w:rFonts w:ascii="Times New Roman" w:hAnsi="Times New Roman"/>
          <w:b/>
          <w:bCs/>
          <w:sz w:val="24"/>
          <w:szCs w:val="24"/>
        </w:rPr>
        <w:t>:</w:t>
      </w:r>
      <w:r w:rsidR="004D0034" w:rsidRPr="0072080A"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72080A" w:rsidRPr="0072080A">
        <w:rPr>
          <w:rStyle w:val="fnt0"/>
          <w:rFonts w:ascii="Times New Roman" w:hAnsi="Times New Roman"/>
          <w:b/>
          <w:bCs/>
          <w:sz w:val="24"/>
          <w:szCs w:val="24"/>
        </w:rPr>
        <w:t xml:space="preserve">Informed Search Heuristics with </w:t>
      </w:r>
      <w:proofErr w:type="spellStart"/>
      <w:r w:rsidR="0072080A" w:rsidRPr="0072080A">
        <w:rPr>
          <w:rStyle w:val="fnt0"/>
          <w:rFonts w:ascii="Times New Roman" w:hAnsi="Times New Roman"/>
          <w:b/>
          <w:bCs/>
          <w:sz w:val="24"/>
          <w:szCs w:val="24"/>
        </w:rPr>
        <w:t>SimpleAI</w:t>
      </w:r>
      <w:proofErr w:type="spellEnd"/>
    </w:p>
    <w:bookmarkEnd w:id="0"/>
    <w:p w14:paraId="6ED3DF48" w14:textId="77777777" w:rsidR="00C51525" w:rsidRPr="0072080A" w:rsidRDefault="00C51525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72080A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72080A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72080A" w:rsidRDefault="000D23D2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72080A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72080A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72080A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2CEFC6E0" w:rsidR="00C51525" w:rsidRPr="0072080A" w:rsidRDefault="0077759E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72080A">
        <w:rPr>
          <w:rStyle w:val="fnt0"/>
          <w:rFonts w:ascii="Times New Roman" w:hAnsi="Times New Roman"/>
          <w:sz w:val="24"/>
          <w:szCs w:val="24"/>
        </w:rPr>
        <w:t>CSC5</w:t>
      </w:r>
      <w:r w:rsidR="00FE6782" w:rsidRPr="0072080A">
        <w:rPr>
          <w:rStyle w:val="fnt0"/>
          <w:rFonts w:ascii="Times New Roman" w:hAnsi="Times New Roman"/>
          <w:sz w:val="24"/>
          <w:szCs w:val="24"/>
        </w:rPr>
        <w:t>10</w:t>
      </w:r>
      <w:r w:rsidR="00810788" w:rsidRPr="0072080A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72080A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D76AE4" w:rsidRPr="0072080A">
        <w:rPr>
          <w:rStyle w:val="fnt0"/>
          <w:rFonts w:ascii="Times New Roman" w:hAnsi="Times New Roman"/>
          <w:sz w:val="24"/>
          <w:szCs w:val="24"/>
        </w:rPr>
        <w:t xml:space="preserve">Foundations of </w:t>
      </w:r>
      <w:r w:rsidR="00FE6782" w:rsidRPr="0072080A">
        <w:rPr>
          <w:rStyle w:val="fnt0"/>
          <w:rFonts w:ascii="Times New Roman" w:hAnsi="Times New Roman"/>
          <w:sz w:val="24"/>
          <w:szCs w:val="24"/>
        </w:rPr>
        <w:t>Artificial Intelligence</w:t>
      </w:r>
    </w:p>
    <w:p w14:paraId="1C4C615C" w14:textId="0373F498" w:rsidR="00C51525" w:rsidRPr="0072080A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72080A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E87424" w:rsidRPr="0072080A">
        <w:rPr>
          <w:rStyle w:val="fnt0"/>
          <w:rFonts w:ascii="Times New Roman" w:hAnsi="Times New Roman"/>
          <w:sz w:val="24"/>
          <w:szCs w:val="24"/>
        </w:rPr>
        <w:t>Joseph Issa</w:t>
      </w:r>
    </w:p>
    <w:p w14:paraId="393FC42A" w14:textId="1D26741C" w:rsidR="00C51525" w:rsidRPr="0072080A" w:rsidRDefault="009328D8" w:rsidP="00BF7104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72080A">
        <w:rPr>
          <w:rStyle w:val="fnt0"/>
          <w:rFonts w:ascii="Times New Roman" w:hAnsi="Times New Roman"/>
          <w:sz w:val="24"/>
          <w:szCs w:val="24"/>
        </w:rPr>
        <w:t>02</w:t>
      </w:r>
      <w:r w:rsidR="00E87424" w:rsidRPr="0072080A">
        <w:rPr>
          <w:rStyle w:val="fnt0"/>
          <w:rFonts w:ascii="Times New Roman" w:hAnsi="Times New Roman"/>
          <w:sz w:val="24"/>
          <w:szCs w:val="24"/>
        </w:rPr>
        <w:t>/</w:t>
      </w:r>
      <w:r w:rsidRPr="0072080A">
        <w:rPr>
          <w:rStyle w:val="fnt0"/>
          <w:rFonts w:ascii="Times New Roman" w:hAnsi="Times New Roman"/>
          <w:sz w:val="24"/>
          <w:szCs w:val="24"/>
        </w:rPr>
        <w:t>0</w:t>
      </w:r>
      <w:r w:rsidR="005A53F8" w:rsidRPr="0072080A">
        <w:rPr>
          <w:rStyle w:val="fnt0"/>
          <w:rFonts w:ascii="Times New Roman" w:hAnsi="Times New Roman"/>
          <w:sz w:val="24"/>
          <w:szCs w:val="24"/>
        </w:rPr>
        <w:t>8</w:t>
      </w:r>
      <w:r w:rsidR="00810788" w:rsidRPr="0072080A">
        <w:rPr>
          <w:rStyle w:val="fnt0"/>
          <w:rFonts w:ascii="Times New Roman" w:hAnsi="Times New Roman"/>
          <w:sz w:val="24"/>
          <w:szCs w:val="24"/>
        </w:rPr>
        <w:t>/202</w:t>
      </w:r>
      <w:r w:rsidR="00FE6782" w:rsidRPr="0072080A">
        <w:rPr>
          <w:rStyle w:val="fnt0"/>
          <w:rFonts w:ascii="Times New Roman" w:hAnsi="Times New Roman"/>
          <w:sz w:val="24"/>
          <w:szCs w:val="24"/>
        </w:rPr>
        <w:t>6</w:t>
      </w:r>
    </w:p>
    <w:p w14:paraId="5E554C82" w14:textId="77777777" w:rsidR="00C51525" w:rsidRPr="0072080A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72080A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72080A" w:rsidRDefault="00C51525" w:rsidP="00BF7104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72080A">
        <w:rPr>
          <w:rFonts w:ascii="Times New Roman" w:hAnsi="Times New Roman"/>
          <w:sz w:val="24"/>
          <w:szCs w:val="24"/>
        </w:rPr>
        <w:tab/>
      </w:r>
    </w:p>
    <w:p w14:paraId="25E81E11" w14:textId="0D3A9041" w:rsidR="00D5695F" w:rsidRPr="0072080A" w:rsidRDefault="009B5B1F" w:rsidP="00BF7104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72080A">
        <w:rPr>
          <w:rFonts w:ascii="Times New Roman" w:hAnsi="Times New Roman"/>
          <w:b/>
          <w:bCs/>
          <w:sz w:val="24"/>
          <w:szCs w:val="24"/>
        </w:rPr>
        <w:br w:type="page"/>
      </w:r>
      <w:r w:rsidR="007620C0" w:rsidRPr="0072080A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 xml:space="preserve">Module </w:t>
      </w:r>
      <w:r w:rsidR="005A53F8" w:rsidRPr="0072080A">
        <w:rPr>
          <w:rStyle w:val="fnt0"/>
          <w:rFonts w:ascii="Times New Roman" w:hAnsi="Times New Roman"/>
          <w:b/>
          <w:bCs/>
          <w:sz w:val="24"/>
          <w:szCs w:val="24"/>
        </w:rPr>
        <w:t>4</w:t>
      </w:r>
      <w:r w:rsidR="007620C0" w:rsidRPr="0072080A">
        <w:rPr>
          <w:rStyle w:val="fnt0"/>
          <w:rFonts w:ascii="Times New Roman" w:hAnsi="Times New Roman"/>
          <w:b/>
          <w:bCs/>
          <w:sz w:val="24"/>
          <w:szCs w:val="24"/>
        </w:rPr>
        <w:t xml:space="preserve">: </w:t>
      </w:r>
      <w:r w:rsidR="0072080A" w:rsidRPr="0072080A">
        <w:rPr>
          <w:rStyle w:val="fnt0"/>
          <w:rFonts w:ascii="Times New Roman" w:hAnsi="Times New Roman"/>
          <w:b/>
          <w:bCs/>
          <w:sz w:val="24"/>
          <w:szCs w:val="24"/>
        </w:rPr>
        <w:t xml:space="preserve">Informed Search Heuristics with </w:t>
      </w:r>
      <w:proofErr w:type="spellStart"/>
      <w:r w:rsidR="0072080A" w:rsidRPr="0072080A">
        <w:rPr>
          <w:rStyle w:val="fnt0"/>
          <w:rFonts w:ascii="Times New Roman" w:hAnsi="Times New Roman"/>
          <w:b/>
          <w:bCs/>
          <w:sz w:val="24"/>
          <w:szCs w:val="24"/>
        </w:rPr>
        <w:t>SimpleAI</w:t>
      </w:r>
      <w:proofErr w:type="spellEnd"/>
    </w:p>
    <w:p w14:paraId="6128931A" w14:textId="2C895C04" w:rsidR="00030123" w:rsidRPr="00030123" w:rsidRDefault="00030123" w:rsidP="00030123">
      <w:pPr>
        <w:pStyle w:val="NormalWeb"/>
        <w:spacing w:before="0" w:beforeAutospacing="0" w:after="0" w:afterAutospacing="0" w:line="480" w:lineRule="auto"/>
        <w:ind w:firstLine="720"/>
      </w:pPr>
      <w:r w:rsidRPr="00030123">
        <w:t xml:space="preserve">In this project, an inventory reorder planning scenario was modeled as a state-space search problem and solved using the A* informed search algorithm implemented with the </w:t>
      </w:r>
      <w:proofErr w:type="spellStart"/>
      <w:r w:rsidRPr="00030123">
        <w:t>SimpleAI</w:t>
      </w:r>
      <w:proofErr w:type="spellEnd"/>
      <w:r w:rsidRPr="00030123">
        <w:t xml:space="preserve"> library (</w:t>
      </w:r>
      <w:proofErr w:type="spellStart"/>
      <w:r w:rsidRPr="00030123">
        <w:t>SimpleAI</w:t>
      </w:r>
      <w:proofErr w:type="spellEnd"/>
      <w:r w:rsidRPr="00030123">
        <w:t xml:space="preserve">, 2018). The system represents each day as a state defined by the tuple (day, on-hand inventory, days-to-arrival for an in-transit shipment, and in-transit quantity), and it evaluates actions that either wait or place an order in multiples of a minimum order quantity (MOQ). The goal state is reaching the end of the planning horizon while minimizing total cost, where the step cost function incorporates a fixed ordering cost, holding cost on ending inventory, and a stockout penalty for unmet demand. A* was selected because it evaluates nodes using the function </w:t>
      </w:r>
      <m:oMath>
        <m:r>
          <w:rPr>
            <w:rFonts w:ascii="Cambria Math" w:hAnsi="Cambria Math"/>
          </w:rPr>
          <m:t>f(n)=g(n)+h(n)</m:t>
        </m:r>
      </m:oMath>
      <w:r w:rsidRPr="00030123">
        <w:t xml:space="preserve">, combining accumulated cost </w:t>
      </w:r>
      <m:oMath>
        <m:r>
          <w:rPr>
            <w:rFonts w:ascii="Cambria Math" w:hAnsi="Cambria Math"/>
          </w:rPr>
          <m:t>g(n)</m:t>
        </m:r>
      </m:oMath>
      <w:r w:rsidRPr="00030123">
        <w:t xml:space="preserve">with a heuristic estimate </w:t>
      </w:r>
      <m:oMath>
        <m:r>
          <w:rPr>
            <w:rFonts w:ascii="Cambria Math" w:hAnsi="Cambria Math"/>
          </w:rPr>
          <m:t>h(n)</m:t>
        </m:r>
      </m:oMath>
      <w:r w:rsidRPr="00030123">
        <w:t>(Russell &amp; Norvig, 2021). In this implementation, the heuristic is set to zero, which is admissible because it never overestimates the remaining cost; therefore, with non-negative step costs, A* is complete and returns an optimal solution for the defined cost model (Russell &amp; Norvig, 2021). For the provided test configuration (14-day horizon, 30 units starting inventory, demand of 5 units/day, lead time of 3 days, MOQ of 20, max order of 60 units, ordering cost of $40, holding cost of $0.03/unit/day, and st</w:t>
      </w:r>
      <w:proofErr w:type="spellStart"/>
      <w:r w:rsidRPr="00030123">
        <w:t>ockout</w:t>
      </w:r>
      <w:proofErr w:type="spellEnd"/>
      <w:r w:rsidRPr="00030123">
        <w:t xml:space="preserve"> penalty of $10/unit), the algorithm produced a valid and auditable action sequence that places a single 40-unit order during the horizon (see Figure 1), balancing the tradeoff between ordering/holding costs and shortage avoidance.</w:t>
      </w:r>
    </w:p>
    <w:p w14:paraId="3AAAC247" w14:textId="2C9BDF85" w:rsidR="005A30CA" w:rsidRPr="005A30CA" w:rsidRDefault="005A30CA" w:rsidP="00030123">
      <w:pPr>
        <w:pStyle w:val="NormalWeb"/>
        <w:spacing w:before="0" w:beforeAutospacing="0" w:after="0" w:afterAutospacing="0" w:line="480" w:lineRule="auto"/>
      </w:pPr>
    </w:p>
    <w:p w14:paraId="7CD4EF31" w14:textId="77777777" w:rsidR="005A30CA" w:rsidRDefault="005A30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b/>
          <w:bCs/>
        </w:rPr>
        <w:br w:type="page"/>
      </w:r>
    </w:p>
    <w:p w14:paraId="345E75B7" w14:textId="32763B7D" w:rsidR="005A30CA" w:rsidRDefault="005A30CA" w:rsidP="005A30CA">
      <w:pPr>
        <w:pStyle w:val="NormalWeb"/>
        <w:spacing w:before="0" w:beforeAutospacing="0" w:after="0" w:afterAutospacing="0" w:line="480" w:lineRule="auto"/>
        <w:rPr>
          <w:b/>
          <w:bCs/>
        </w:rPr>
      </w:pPr>
      <w:r w:rsidRPr="005A30CA">
        <w:rPr>
          <w:b/>
          <w:bCs/>
        </w:rPr>
        <w:lastRenderedPageBreak/>
        <w:t>Figure 1</w:t>
      </w:r>
    </w:p>
    <w:p w14:paraId="4F59AA15" w14:textId="19EE37DA" w:rsidR="005A30CA" w:rsidRPr="005A30CA" w:rsidRDefault="005A30CA" w:rsidP="005A30CA">
      <w:pPr>
        <w:pStyle w:val="NormalWeb"/>
        <w:spacing w:before="0" w:beforeAutospacing="0" w:after="0" w:afterAutospacing="0" w:line="480" w:lineRule="auto"/>
        <w:jc w:val="center"/>
      </w:pPr>
      <w:r>
        <w:rPr>
          <w:noProof/>
        </w:rPr>
        <w:drawing>
          <wp:inline distT="0" distB="0" distL="0" distR="0" wp14:anchorId="62E153E6" wp14:editId="65DEE14D">
            <wp:extent cx="4838700" cy="4647944"/>
            <wp:effectExtent l="0" t="0" r="0" b="635"/>
            <wp:docPr id="207895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8423" name="Picture 2078958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64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0CA">
        <w:br/>
      </w:r>
      <w:r w:rsidRPr="005A30CA">
        <w:rPr>
          <w:i/>
          <w:iCs/>
        </w:rPr>
        <w:t>Terminal output showing A* solution results (total cost and day-by-day action plan) for the inventory reorder planning test case.</w:t>
      </w:r>
    </w:p>
    <w:p w14:paraId="6D7D24BF" w14:textId="2E096D16" w:rsidR="00AF572D" w:rsidRPr="0072080A" w:rsidRDefault="00AF572D" w:rsidP="005A30CA">
      <w:pPr>
        <w:pStyle w:val="NormalWeb"/>
        <w:spacing w:before="0" w:beforeAutospacing="0" w:after="0" w:afterAutospacing="0" w:line="480" w:lineRule="auto"/>
      </w:pPr>
    </w:p>
    <w:p w14:paraId="74F7B037" w14:textId="77777777" w:rsidR="00030C32" w:rsidRPr="0072080A" w:rsidRDefault="002055AC" w:rsidP="00BF7104">
      <w:pPr>
        <w:spacing w:line="48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2080A">
        <w:rPr>
          <w:rFonts w:ascii="Times New Roman" w:hAnsi="Times New Roman"/>
          <w:b/>
          <w:bCs/>
          <w:sz w:val="24"/>
          <w:szCs w:val="24"/>
        </w:rPr>
        <w:br w:type="page"/>
      </w:r>
      <w:r w:rsidR="00030C32" w:rsidRPr="0072080A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038F7EC7" w14:textId="15010510" w:rsidR="00821000" w:rsidRDefault="0072080A" w:rsidP="005A53F8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72080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Russell, S., &amp; Norvig, P. (2021). Artificial intelligence: A modern approach (4th ed.). Pearson.</w:t>
      </w:r>
    </w:p>
    <w:p w14:paraId="7DADE7EB" w14:textId="0437AD09" w:rsidR="005A30CA" w:rsidRPr="0072080A" w:rsidRDefault="005A30CA" w:rsidP="005A53F8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proofErr w:type="spellStart"/>
      <w:r w:rsidRPr="005A30C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SimpleAI</w:t>
      </w:r>
      <w:proofErr w:type="spellEnd"/>
      <w:r w:rsidRPr="005A30CA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 0.8.2. (2018). Python Package Index. https://pypi.org/project/simpleai/</w:t>
      </w:r>
    </w:p>
    <w:sectPr w:rsidR="005A30CA" w:rsidRPr="0072080A" w:rsidSect="00E74CCC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C81DC" w14:textId="77777777" w:rsidR="00EA5B6F" w:rsidRDefault="00EA5B6F" w:rsidP="00E4761C">
      <w:pPr>
        <w:spacing w:after="0" w:line="240" w:lineRule="auto"/>
      </w:pPr>
      <w:r>
        <w:separator/>
      </w:r>
    </w:p>
  </w:endnote>
  <w:endnote w:type="continuationSeparator" w:id="0">
    <w:p w14:paraId="2966A72A" w14:textId="77777777" w:rsidR="00EA5B6F" w:rsidRDefault="00EA5B6F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3D5E" w14:textId="77777777" w:rsidR="00EA5B6F" w:rsidRDefault="00EA5B6F" w:rsidP="00E4761C">
      <w:pPr>
        <w:spacing w:after="0" w:line="240" w:lineRule="auto"/>
      </w:pPr>
      <w:r>
        <w:separator/>
      </w:r>
    </w:p>
  </w:footnote>
  <w:footnote w:type="continuationSeparator" w:id="0">
    <w:p w14:paraId="0AB2103A" w14:textId="77777777" w:rsidR="00EA5B6F" w:rsidRDefault="00EA5B6F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287"/>
    <w:multiLevelType w:val="hybridMultilevel"/>
    <w:tmpl w:val="604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1959DD"/>
    <w:multiLevelType w:val="hybridMultilevel"/>
    <w:tmpl w:val="85405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8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2"/>
  </w:num>
  <w:num w:numId="2" w16cid:durableId="1535458774">
    <w:abstractNumId w:val="9"/>
  </w:num>
  <w:num w:numId="3" w16cid:durableId="2142727391">
    <w:abstractNumId w:val="10"/>
  </w:num>
  <w:num w:numId="4" w16cid:durableId="4289770">
    <w:abstractNumId w:val="14"/>
  </w:num>
  <w:num w:numId="5" w16cid:durableId="335155750">
    <w:abstractNumId w:val="16"/>
  </w:num>
  <w:num w:numId="6" w16cid:durableId="1956673239">
    <w:abstractNumId w:val="7"/>
  </w:num>
  <w:num w:numId="7" w16cid:durableId="2049378558">
    <w:abstractNumId w:val="8"/>
  </w:num>
  <w:num w:numId="8" w16cid:durableId="574825157">
    <w:abstractNumId w:val="11"/>
  </w:num>
  <w:num w:numId="9" w16cid:durableId="112409820">
    <w:abstractNumId w:val="6"/>
  </w:num>
  <w:num w:numId="10" w16cid:durableId="243690308">
    <w:abstractNumId w:val="13"/>
  </w:num>
  <w:num w:numId="11" w16cid:durableId="2064480056">
    <w:abstractNumId w:val="15"/>
  </w:num>
  <w:num w:numId="12" w16cid:durableId="1436293141">
    <w:abstractNumId w:val="3"/>
  </w:num>
  <w:num w:numId="13" w16cid:durableId="1358040779">
    <w:abstractNumId w:val="4"/>
  </w:num>
  <w:num w:numId="14" w16cid:durableId="865217064">
    <w:abstractNumId w:val="0"/>
  </w:num>
  <w:num w:numId="15" w16cid:durableId="1064184027">
    <w:abstractNumId w:val="2"/>
  </w:num>
  <w:num w:numId="16" w16cid:durableId="1144929711">
    <w:abstractNumId w:val="1"/>
  </w:num>
  <w:num w:numId="17" w16cid:durableId="18573860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05F81"/>
    <w:rsid w:val="00013829"/>
    <w:rsid w:val="00030123"/>
    <w:rsid w:val="00030C32"/>
    <w:rsid w:val="00036862"/>
    <w:rsid w:val="00046CF1"/>
    <w:rsid w:val="00046E25"/>
    <w:rsid w:val="000648AA"/>
    <w:rsid w:val="00086C7D"/>
    <w:rsid w:val="000A2D20"/>
    <w:rsid w:val="000A52FE"/>
    <w:rsid w:val="000D23D2"/>
    <w:rsid w:val="000E2CA9"/>
    <w:rsid w:val="000E6503"/>
    <w:rsid w:val="000E6E8A"/>
    <w:rsid w:val="000F169B"/>
    <w:rsid w:val="001040EC"/>
    <w:rsid w:val="00113940"/>
    <w:rsid w:val="00126D4F"/>
    <w:rsid w:val="00131C5B"/>
    <w:rsid w:val="0014361C"/>
    <w:rsid w:val="00147015"/>
    <w:rsid w:val="0016305F"/>
    <w:rsid w:val="00163502"/>
    <w:rsid w:val="00172FCA"/>
    <w:rsid w:val="0018453B"/>
    <w:rsid w:val="001A0E3A"/>
    <w:rsid w:val="001A3502"/>
    <w:rsid w:val="001F1723"/>
    <w:rsid w:val="002055AC"/>
    <w:rsid w:val="00210C36"/>
    <w:rsid w:val="00216EB5"/>
    <w:rsid w:val="00233BB8"/>
    <w:rsid w:val="0023425D"/>
    <w:rsid w:val="002533B0"/>
    <w:rsid w:val="002536BE"/>
    <w:rsid w:val="002548C5"/>
    <w:rsid w:val="00260441"/>
    <w:rsid w:val="002743AD"/>
    <w:rsid w:val="00290F05"/>
    <w:rsid w:val="002A29A0"/>
    <w:rsid w:val="002D333D"/>
    <w:rsid w:val="002E4BAC"/>
    <w:rsid w:val="002F36FC"/>
    <w:rsid w:val="003078AB"/>
    <w:rsid w:val="00335C2C"/>
    <w:rsid w:val="00335FCE"/>
    <w:rsid w:val="0035156D"/>
    <w:rsid w:val="00361531"/>
    <w:rsid w:val="0036357E"/>
    <w:rsid w:val="00374E32"/>
    <w:rsid w:val="00387014"/>
    <w:rsid w:val="003B1513"/>
    <w:rsid w:val="003B5C80"/>
    <w:rsid w:val="003C3637"/>
    <w:rsid w:val="003D1F77"/>
    <w:rsid w:val="003D5253"/>
    <w:rsid w:val="003F1E79"/>
    <w:rsid w:val="003F407A"/>
    <w:rsid w:val="00411181"/>
    <w:rsid w:val="0041740B"/>
    <w:rsid w:val="00425E38"/>
    <w:rsid w:val="00436CBA"/>
    <w:rsid w:val="00436FF7"/>
    <w:rsid w:val="004575E9"/>
    <w:rsid w:val="00460A0D"/>
    <w:rsid w:val="00466FD3"/>
    <w:rsid w:val="00476971"/>
    <w:rsid w:val="00481CE3"/>
    <w:rsid w:val="00494FF1"/>
    <w:rsid w:val="004A1A25"/>
    <w:rsid w:val="004A787F"/>
    <w:rsid w:val="004B6D93"/>
    <w:rsid w:val="004D0034"/>
    <w:rsid w:val="004E21D7"/>
    <w:rsid w:val="00502468"/>
    <w:rsid w:val="00503848"/>
    <w:rsid w:val="00505D2A"/>
    <w:rsid w:val="005176A7"/>
    <w:rsid w:val="00523BD5"/>
    <w:rsid w:val="0055016F"/>
    <w:rsid w:val="00555272"/>
    <w:rsid w:val="0056095C"/>
    <w:rsid w:val="00565DF3"/>
    <w:rsid w:val="0057139F"/>
    <w:rsid w:val="00572B2D"/>
    <w:rsid w:val="00581E9B"/>
    <w:rsid w:val="00583926"/>
    <w:rsid w:val="00592DF2"/>
    <w:rsid w:val="00593C2C"/>
    <w:rsid w:val="00596B53"/>
    <w:rsid w:val="005A30CA"/>
    <w:rsid w:val="005A53F8"/>
    <w:rsid w:val="005C3157"/>
    <w:rsid w:val="005C5A9E"/>
    <w:rsid w:val="005D1980"/>
    <w:rsid w:val="005E6369"/>
    <w:rsid w:val="005F181A"/>
    <w:rsid w:val="005F23DD"/>
    <w:rsid w:val="0060183B"/>
    <w:rsid w:val="00602ECF"/>
    <w:rsid w:val="0061750F"/>
    <w:rsid w:val="006200BB"/>
    <w:rsid w:val="0064057C"/>
    <w:rsid w:val="00641C2D"/>
    <w:rsid w:val="00645E2D"/>
    <w:rsid w:val="00661851"/>
    <w:rsid w:val="006770C9"/>
    <w:rsid w:val="006776FC"/>
    <w:rsid w:val="006B480F"/>
    <w:rsid w:val="006C1910"/>
    <w:rsid w:val="006C3ABB"/>
    <w:rsid w:val="006E1312"/>
    <w:rsid w:val="006E43B7"/>
    <w:rsid w:val="006F156E"/>
    <w:rsid w:val="006F2038"/>
    <w:rsid w:val="00713C8C"/>
    <w:rsid w:val="0072080A"/>
    <w:rsid w:val="007620C0"/>
    <w:rsid w:val="00766546"/>
    <w:rsid w:val="00767524"/>
    <w:rsid w:val="0077759E"/>
    <w:rsid w:val="00784D35"/>
    <w:rsid w:val="00786621"/>
    <w:rsid w:val="007C77E9"/>
    <w:rsid w:val="007E19D1"/>
    <w:rsid w:val="00800CD8"/>
    <w:rsid w:val="00810788"/>
    <w:rsid w:val="00814F42"/>
    <w:rsid w:val="008171AF"/>
    <w:rsid w:val="00821000"/>
    <w:rsid w:val="00835E57"/>
    <w:rsid w:val="00846686"/>
    <w:rsid w:val="00847E28"/>
    <w:rsid w:val="0085329E"/>
    <w:rsid w:val="00853FA9"/>
    <w:rsid w:val="00861C48"/>
    <w:rsid w:val="008638A9"/>
    <w:rsid w:val="00873730"/>
    <w:rsid w:val="008B01FF"/>
    <w:rsid w:val="008C2115"/>
    <w:rsid w:val="008C2846"/>
    <w:rsid w:val="008C4264"/>
    <w:rsid w:val="008D5359"/>
    <w:rsid w:val="008D562B"/>
    <w:rsid w:val="008E12CF"/>
    <w:rsid w:val="008E3676"/>
    <w:rsid w:val="009033E6"/>
    <w:rsid w:val="00903EE1"/>
    <w:rsid w:val="00904BF9"/>
    <w:rsid w:val="00923D35"/>
    <w:rsid w:val="009328D8"/>
    <w:rsid w:val="009414B0"/>
    <w:rsid w:val="009478CB"/>
    <w:rsid w:val="00953DA0"/>
    <w:rsid w:val="009624CF"/>
    <w:rsid w:val="009668DD"/>
    <w:rsid w:val="00995761"/>
    <w:rsid w:val="009B5B1F"/>
    <w:rsid w:val="009C12A6"/>
    <w:rsid w:val="009D0D89"/>
    <w:rsid w:val="009D0E8C"/>
    <w:rsid w:val="009E22C9"/>
    <w:rsid w:val="009E7B07"/>
    <w:rsid w:val="00A21322"/>
    <w:rsid w:val="00A34A18"/>
    <w:rsid w:val="00A3745B"/>
    <w:rsid w:val="00A476A2"/>
    <w:rsid w:val="00A50EA7"/>
    <w:rsid w:val="00A57435"/>
    <w:rsid w:val="00A97BC4"/>
    <w:rsid w:val="00AA5BD6"/>
    <w:rsid w:val="00AD63B2"/>
    <w:rsid w:val="00AE067D"/>
    <w:rsid w:val="00AE5001"/>
    <w:rsid w:val="00AE67EC"/>
    <w:rsid w:val="00AE68A3"/>
    <w:rsid w:val="00AF051E"/>
    <w:rsid w:val="00AF2B6B"/>
    <w:rsid w:val="00AF467A"/>
    <w:rsid w:val="00AF572D"/>
    <w:rsid w:val="00B05CCF"/>
    <w:rsid w:val="00B063E3"/>
    <w:rsid w:val="00B074AC"/>
    <w:rsid w:val="00B15ED7"/>
    <w:rsid w:val="00B20D74"/>
    <w:rsid w:val="00B51EAC"/>
    <w:rsid w:val="00B52B42"/>
    <w:rsid w:val="00B56D29"/>
    <w:rsid w:val="00B705AB"/>
    <w:rsid w:val="00B7577D"/>
    <w:rsid w:val="00B767A4"/>
    <w:rsid w:val="00B8033C"/>
    <w:rsid w:val="00B96E4B"/>
    <w:rsid w:val="00BA148C"/>
    <w:rsid w:val="00BA4C22"/>
    <w:rsid w:val="00BD08D0"/>
    <w:rsid w:val="00BD1A95"/>
    <w:rsid w:val="00BF0F5C"/>
    <w:rsid w:val="00BF7104"/>
    <w:rsid w:val="00BF7105"/>
    <w:rsid w:val="00C04CF0"/>
    <w:rsid w:val="00C14531"/>
    <w:rsid w:val="00C21AFB"/>
    <w:rsid w:val="00C27BFE"/>
    <w:rsid w:val="00C4778F"/>
    <w:rsid w:val="00C5026D"/>
    <w:rsid w:val="00C51525"/>
    <w:rsid w:val="00C51A65"/>
    <w:rsid w:val="00C54C71"/>
    <w:rsid w:val="00C56F8C"/>
    <w:rsid w:val="00C615E0"/>
    <w:rsid w:val="00C70CC1"/>
    <w:rsid w:val="00C80552"/>
    <w:rsid w:val="00C809E7"/>
    <w:rsid w:val="00CA2B51"/>
    <w:rsid w:val="00CB0EE1"/>
    <w:rsid w:val="00CB41D2"/>
    <w:rsid w:val="00CB6605"/>
    <w:rsid w:val="00CB6D94"/>
    <w:rsid w:val="00CD4CF5"/>
    <w:rsid w:val="00CD6FC1"/>
    <w:rsid w:val="00CF3F7D"/>
    <w:rsid w:val="00D039A8"/>
    <w:rsid w:val="00D12BD4"/>
    <w:rsid w:val="00D15D74"/>
    <w:rsid w:val="00D17FC0"/>
    <w:rsid w:val="00D200DF"/>
    <w:rsid w:val="00D211AE"/>
    <w:rsid w:val="00D3795F"/>
    <w:rsid w:val="00D438A1"/>
    <w:rsid w:val="00D5695F"/>
    <w:rsid w:val="00D605EB"/>
    <w:rsid w:val="00D62020"/>
    <w:rsid w:val="00D67183"/>
    <w:rsid w:val="00D706C8"/>
    <w:rsid w:val="00D76AE4"/>
    <w:rsid w:val="00D77788"/>
    <w:rsid w:val="00D908C5"/>
    <w:rsid w:val="00D9323A"/>
    <w:rsid w:val="00DA77DD"/>
    <w:rsid w:val="00DD4860"/>
    <w:rsid w:val="00DE6983"/>
    <w:rsid w:val="00DF05CD"/>
    <w:rsid w:val="00E14E8F"/>
    <w:rsid w:val="00E2022C"/>
    <w:rsid w:val="00E24148"/>
    <w:rsid w:val="00E25580"/>
    <w:rsid w:val="00E26A2A"/>
    <w:rsid w:val="00E300BB"/>
    <w:rsid w:val="00E37A36"/>
    <w:rsid w:val="00E4761C"/>
    <w:rsid w:val="00E47F57"/>
    <w:rsid w:val="00E57741"/>
    <w:rsid w:val="00E57A85"/>
    <w:rsid w:val="00E618BB"/>
    <w:rsid w:val="00E737A4"/>
    <w:rsid w:val="00E74CCC"/>
    <w:rsid w:val="00E85B01"/>
    <w:rsid w:val="00E87424"/>
    <w:rsid w:val="00E90C38"/>
    <w:rsid w:val="00EA2C5B"/>
    <w:rsid w:val="00EA563F"/>
    <w:rsid w:val="00EA5B6F"/>
    <w:rsid w:val="00EB29FF"/>
    <w:rsid w:val="00F02539"/>
    <w:rsid w:val="00F17A92"/>
    <w:rsid w:val="00F22A1F"/>
    <w:rsid w:val="00F308A0"/>
    <w:rsid w:val="00F30A56"/>
    <w:rsid w:val="00F31DB1"/>
    <w:rsid w:val="00F333FE"/>
    <w:rsid w:val="00F46DF3"/>
    <w:rsid w:val="00F61329"/>
    <w:rsid w:val="00F83DE9"/>
    <w:rsid w:val="00F84512"/>
    <w:rsid w:val="00F9616C"/>
    <w:rsid w:val="00FA1A68"/>
    <w:rsid w:val="00FA2553"/>
    <w:rsid w:val="00FC372B"/>
    <w:rsid w:val="00FC6D1B"/>
    <w:rsid w:val="00FD229E"/>
    <w:rsid w:val="00FD4971"/>
    <w:rsid w:val="00FE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328</Words>
  <Characters>1848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2163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6</cp:revision>
  <dcterms:created xsi:type="dcterms:W3CDTF">2026-02-09T01:32:00Z</dcterms:created>
  <dcterms:modified xsi:type="dcterms:W3CDTF">2026-02-16T03:41:00Z</dcterms:modified>
</cp:coreProperties>
</file>