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48CF4D1B"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EF256E">
        <w:rPr>
          <w:rStyle w:val="fnt0"/>
          <w:rFonts w:ascii="Times New Roman" w:hAnsi="Times New Roman"/>
          <w:b/>
          <w:bCs/>
          <w:sz w:val="24"/>
          <w:szCs w:val="24"/>
        </w:rPr>
        <w:t>6</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F52560">
        <w:rPr>
          <w:rStyle w:val="fnt0"/>
          <w:rFonts w:ascii="Times New Roman" w:hAnsi="Times New Roman"/>
          <w:b/>
          <w:bCs/>
          <w:sz w:val="24"/>
          <w:szCs w:val="24"/>
        </w:rPr>
        <w:t>Portfolio Milestone</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16654920"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CSC50</w:t>
      </w:r>
      <w:r w:rsidR="00E14E8F" w:rsidRPr="00BF7104">
        <w:rPr>
          <w:rStyle w:val="fnt0"/>
          <w:rFonts w:ascii="Times New Roman" w:hAnsi="Times New Roman"/>
          <w:sz w:val="24"/>
          <w:szCs w:val="24"/>
        </w:rPr>
        <w:t>5</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23425D" w:rsidRPr="00BF7104">
        <w:rPr>
          <w:rStyle w:val="fnt0"/>
          <w:rFonts w:ascii="Times New Roman" w:hAnsi="Times New Roman"/>
          <w:sz w:val="24"/>
          <w:szCs w:val="24"/>
        </w:rPr>
        <w:t>Principles of Software Development</w:t>
      </w:r>
    </w:p>
    <w:p w14:paraId="1C4C615C" w14:textId="020E470D"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7620C0" w:rsidRPr="00BF7104">
        <w:rPr>
          <w:rStyle w:val="fnt0"/>
          <w:rFonts w:ascii="Times New Roman" w:hAnsi="Times New Roman"/>
          <w:sz w:val="24"/>
          <w:szCs w:val="24"/>
        </w:rPr>
        <w:t>Jonathan Vanover</w:t>
      </w:r>
    </w:p>
    <w:p w14:paraId="393FC42A" w14:textId="1CD4DC6D" w:rsidR="00C51525" w:rsidRPr="00BF7104" w:rsidRDefault="0056426E"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10/</w:t>
      </w:r>
      <w:r w:rsidR="00EF256E">
        <w:rPr>
          <w:rStyle w:val="fnt0"/>
          <w:rFonts w:ascii="Times New Roman" w:hAnsi="Times New Roman"/>
          <w:sz w:val="24"/>
          <w:szCs w:val="24"/>
        </w:rPr>
        <w:t>19</w:t>
      </w:r>
      <w:r w:rsidR="00810788" w:rsidRPr="00BF7104">
        <w:rPr>
          <w:rStyle w:val="fnt0"/>
          <w:rFonts w:ascii="Times New Roman" w:hAnsi="Times New Roman"/>
          <w:sz w:val="24"/>
          <w:szCs w:val="24"/>
        </w:rPr>
        <w:t>/202</w:t>
      </w:r>
      <w:r w:rsidR="00B7577D" w:rsidRPr="00BF7104">
        <w:rPr>
          <w:rStyle w:val="fnt0"/>
          <w:rFonts w:ascii="Times New Roman" w:hAnsi="Times New Roman"/>
          <w:sz w:val="24"/>
          <w:szCs w:val="24"/>
        </w:rPr>
        <w:t>5</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31988A69" w:rsidR="00D5695F" w:rsidRPr="00BF7104"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F52560" w:rsidRPr="00F52560">
        <w:rPr>
          <w:rStyle w:val="fnt0"/>
          <w:rFonts w:ascii="Times New Roman" w:hAnsi="Times New Roman"/>
          <w:b/>
          <w:bCs/>
          <w:sz w:val="24"/>
          <w:szCs w:val="24"/>
        </w:rPr>
        <w:lastRenderedPageBreak/>
        <w:t xml:space="preserve">Module </w:t>
      </w:r>
      <w:r w:rsidR="00EF256E">
        <w:rPr>
          <w:rStyle w:val="fnt0"/>
          <w:rFonts w:ascii="Times New Roman" w:hAnsi="Times New Roman"/>
          <w:b/>
          <w:bCs/>
          <w:sz w:val="24"/>
          <w:szCs w:val="24"/>
        </w:rPr>
        <w:t>6</w:t>
      </w:r>
      <w:r w:rsidR="00F52560" w:rsidRPr="00F52560">
        <w:rPr>
          <w:rStyle w:val="fnt0"/>
          <w:rFonts w:ascii="Times New Roman" w:hAnsi="Times New Roman"/>
          <w:b/>
          <w:bCs/>
          <w:sz w:val="24"/>
          <w:szCs w:val="24"/>
        </w:rPr>
        <w:t>: Portfolio Milestone</w:t>
      </w:r>
    </w:p>
    <w:p w14:paraId="2D069BFA" w14:textId="244AC366" w:rsidR="00FC372B" w:rsidRPr="001D6C37" w:rsidRDefault="00AF373C" w:rsidP="00BF7104">
      <w:pPr>
        <w:pStyle w:val="NormalWeb"/>
        <w:spacing w:after="0" w:line="480" w:lineRule="auto"/>
        <w:ind w:firstLine="720"/>
      </w:pPr>
      <w:r w:rsidRPr="00AF373C">
        <w:t>This milestone extends the 0-1 Knapsack optimization project by analyzing the performance of the recursive backtracking and dynamic-programming (DP) implementations developed in previous modules. Both algorithms aim to maximize fleet readiness or shipping revenue under limited time or capacity constraints. The objective of this phase was to evaluate time and space complexity empirically, identify optimization opportunities, and implement improvements that enhance scalability for large input sizes representative of real fleet datasets.</w:t>
      </w:r>
    </w:p>
    <w:p w14:paraId="586A080A" w14:textId="77777777" w:rsidR="00163A88" w:rsidRPr="00163A88" w:rsidRDefault="00163A88" w:rsidP="00163A88">
      <w:pPr>
        <w:pStyle w:val="NormalWeb"/>
        <w:spacing w:after="0" w:line="480" w:lineRule="auto"/>
        <w:jc w:val="center"/>
        <w:rPr>
          <w:b/>
          <w:bCs/>
        </w:rPr>
      </w:pPr>
      <w:r w:rsidRPr="00163A88">
        <w:rPr>
          <w:b/>
          <w:bCs/>
        </w:rPr>
        <w:t>Empirical Analysis and Complexity Trends</w:t>
      </w:r>
    </w:p>
    <w:p w14:paraId="76C34E5B" w14:textId="77777777" w:rsidR="00163A88" w:rsidRPr="00163A88" w:rsidRDefault="00163A88" w:rsidP="00163A88">
      <w:pPr>
        <w:pStyle w:val="NormalWeb"/>
        <w:spacing w:after="0" w:line="480" w:lineRule="auto"/>
        <w:ind w:firstLine="720"/>
        <w:jc w:val="both"/>
      </w:pPr>
      <w:r w:rsidRPr="00163A88">
        <w:t xml:space="preserve">Testing was performed using randomly generated datasets of 5, 10, 15, and 20 items. For each input size, both algorithms were executed 10 times, and average runtimes were recorded using Python’s time module. The recursive algorithm demonstrated exponential growth, consistent with its theoretical O(2ⁿ) time complexity. By contrast, the DP approach exhibited nearly linear growth relative to n × W, confirming its expected </w:t>
      </w:r>
      <w:proofErr w:type="gramStart"/>
      <w:r w:rsidRPr="00163A88">
        <w:t>O(</w:t>
      </w:r>
      <w:proofErr w:type="gramEnd"/>
      <w:r w:rsidRPr="00163A88">
        <w:t>n × W) complexity.</w:t>
      </w:r>
    </w:p>
    <w:p w14:paraId="0A0F6F3A" w14:textId="77777777" w:rsidR="00163A88" w:rsidRPr="00163A88" w:rsidRDefault="00163A88" w:rsidP="00163A88">
      <w:pPr>
        <w:pStyle w:val="NormalWeb"/>
        <w:spacing w:after="0" w:line="480" w:lineRule="auto"/>
        <w:ind w:firstLine="720"/>
        <w:jc w:val="both"/>
      </w:pPr>
      <w:r w:rsidRPr="00163A88">
        <w:t>Space utilization analysis revealed that the recursive method required minimal additional memory but incurred deep recursion stacks that risked overflow beyond n ≈ 25. The DP method consumed more memory due to its 2-D table but maintained stable execution and predictable memory allocation.</w:t>
      </w:r>
    </w:p>
    <w:p w14:paraId="18C00257" w14:textId="77777777" w:rsidR="00163A88" w:rsidRDefault="00163A88" w:rsidP="00163A88">
      <w:pPr>
        <w:pStyle w:val="NormalWeb"/>
        <w:spacing w:after="0" w:line="480" w:lineRule="auto"/>
        <w:jc w:val="both"/>
      </w:pPr>
      <w:r w:rsidRPr="00163A88">
        <w:t>Figure 1. Comparison of average runtimes for recursive vs. dynamic-programming algorithms.</w:t>
      </w:r>
    </w:p>
    <w:p w14:paraId="0B993334" w14:textId="01FCE46D" w:rsidR="008B09EB" w:rsidRPr="00163A88" w:rsidRDefault="00CA6139" w:rsidP="008B09EB">
      <w:pPr>
        <w:pStyle w:val="NormalWeb"/>
        <w:spacing w:after="0" w:line="480" w:lineRule="auto"/>
        <w:jc w:val="center"/>
      </w:pPr>
      <w:r>
        <w:pict w14:anchorId="5EA0B4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09.75pt;height:67.5pt">
            <v:imagedata r:id="rId9" o:title="Figure1"/>
          </v:shape>
        </w:pict>
      </w:r>
    </w:p>
    <w:p w14:paraId="1CB9EF0F" w14:textId="77777777" w:rsidR="00163A88" w:rsidRDefault="00163A88" w:rsidP="00163A88">
      <w:pPr>
        <w:pStyle w:val="NormalWeb"/>
        <w:spacing w:after="0" w:line="480" w:lineRule="auto"/>
        <w:jc w:val="both"/>
      </w:pPr>
      <w:r w:rsidRPr="00163A88">
        <w:lastRenderedPageBreak/>
        <w:t>Figure 2. Memory usage and recursion depth visualization across test sizes.</w:t>
      </w:r>
    </w:p>
    <w:p w14:paraId="414760C4" w14:textId="530AA93E" w:rsidR="008B09EB" w:rsidRPr="00163A88" w:rsidRDefault="00CA6139" w:rsidP="008B09EB">
      <w:pPr>
        <w:pStyle w:val="NormalWeb"/>
        <w:spacing w:after="0" w:line="480" w:lineRule="auto"/>
        <w:jc w:val="center"/>
      </w:pPr>
      <w:r>
        <w:pict w14:anchorId="24FFE621">
          <v:shape id="_x0000_i1036" type="#_x0000_t75" style="width:446.25pt;height:107.25pt">
            <v:imagedata r:id="rId10" o:title="Figure2"/>
          </v:shape>
        </w:pict>
      </w:r>
    </w:p>
    <w:p w14:paraId="4A755A40" w14:textId="3FF9AC2B" w:rsidR="00163A88" w:rsidRPr="00163A88" w:rsidRDefault="00163A88" w:rsidP="00163A88">
      <w:pPr>
        <w:pStyle w:val="NormalWeb"/>
        <w:spacing w:after="0" w:line="480" w:lineRule="auto"/>
        <w:ind w:firstLine="720"/>
        <w:jc w:val="both"/>
      </w:pPr>
      <w:r w:rsidRPr="00163A88">
        <w:t>These results show that for small datasets, recursion remains acceptable; however, performance degrades exponentially beyond moderate input sizes, making dynamic programming the superior approach for production-scale optimization tasks.</w:t>
      </w:r>
    </w:p>
    <w:p w14:paraId="13142903" w14:textId="77777777" w:rsidR="00163A88" w:rsidRPr="00FA65BA" w:rsidRDefault="00163A88" w:rsidP="00FA65BA">
      <w:pPr>
        <w:pStyle w:val="NormalWeb"/>
        <w:spacing w:after="0" w:line="480" w:lineRule="auto"/>
        <w:jc w:val="center"/>
        <w:rPr>
          <w:b/>
          <w:bCs/>
        </w:rPr>
      </w:pPr>
      <w:r w:rsidRPr="00FA65BA">
        <w:rPr>
          <w:b/>
          <w:bCs/>
        </w:rPr>
        <w:t>Optimizations Implemented</w:t>
      </w:r>
    </w:p>
    <w:p w14:paraId="077610D0" w14:textId="77777777" w:rsidR="00163A88" w:rsidRPr="00163A88" w:rsidRDefault="00163A88" w:rsidP="00163A88">
      <w:pPr>
        <w:pStyle w:val="NormalWeb"/>
        <w:spacing w:after="0" w:line="480" w:lineRule="auto"/>
        <w:ind w:firstLine="720"/>
        <w:jc w:val="both"/>
      </w:pPr>
      <w:r w:rsidRPr="00163A88">
        <w:t>Several optimizations were applied to enhance performance and memory efficiency:</w:t>
      </w:r>
    </w:p>
    <w:p w14:paraId="1D39B113" w14:textId="77777777" w:rsidR="00FA65BA" w:rsidRDefault="00163A88" w:rsidP="00FA65BA">
      <w:pPr>
        <w:pStyle w:val="NormalWeb"/>
        <w:numPr>
          <w:ilvl w:val="0"/>
          <w:numId w:val="17"/>
        </w:numPr>
        <w:spacing w:after="0" w:line="480" w:lineRule="auto"/>
        <w:jc w:val="both"/>
      </w:pPr>
      <w:proofErr w:type="spellStart"/>
      <w:r w:rsidRPr="00163A88">
        <w:t>Memoization</w:t>
      </w:r>
      <w:proofErr w:type="spellEnd"/>
      <w:r w:rsidRPr="00163A88">
        <w:t xml:space="preserve"> (Top-Down DP): A dictionary cache was added to the recursive solver to avoid redundant subproblem computations, improving performance from O(2ⁿ) toward </w:t>
      </w:r>
      <w:proofErr w:type="gramStart"/>
      <w:r w:rsidRPr="00163A88">
        <w:t>O(</w:t>
      </w:r>
      <w:proofErr w:type="gramEnd"/>
      <w:r w:rsidRPr="00163A88">
        <w:t>n × W).</w:t>
      </w:r>
    </w:p>
    <w:p w14:paraId="58F5FB0E" w14:textId="33AD5F9C" w:rsidR="00163A88" w:rsidRPr="00163A88" w:rsidRDefault="00163A88" w:rsidP="00FA65BA">
      <w:pPr>
        <w:pStyle w:val="NormalWeb"/>
        <w:numPr>
          <w:ilvl w:val="0"/>
          <w:numId w:val="17"/>
        </w:numPr>
        <w:spacing w:after="0" w:line="480" w:lineRule="auto"/>
        <w:jc w:val="both"/>
      </w:pPr>
      <w:r w:rsidRPr="00163A88">
        <w:t xml:space="preserve">Iterative Table Optimization: The DP algorithm was converted to a 1-D rolling-array approach, cutting space requirements from </w:t>
      </w:r>
      <w:proofErr w:type="gramStart"/>
      <w:r w:rsidRPr="00163A88">
        <w:t>O(</w:t>
      </w:r>
      <w:proofErr w:type="gramEnd"/>
      <w:r w:rsidRPr="00163A88">
        <w:t>n × W) to O(W).</w:t>
      </w:r>
    </w:p>
    <w:p w14:paraId="625137DE" w14:textId="77777777" w:rsidR="00163A88" w:rsidRPr="00163A88" w:rsidRDefault="00163A88" w:rsidP="00FA65BA">
      <w:pPr>
        <w:pStyle w:val="NormalWeb"/>
        <w:numPr>
          <w:ilvl w:val="0"/>
          <w:numId w:val="17"/>
        </w:numPr>
        <w:spacing w:after="0" w:line="480" w:lineRule="auto"/>
        <w:jc w:val="both"/>
      </w:pPr>
      <w:r w:rsidRPr="00163A88">
        <w:t>Input Validation and Pruning: Items exceeding capacity were filtered before execution, reducing unnecessary iterations.</w:t>
      </w:r>
    </w:p>
    <w:p w14:paraId="076DF726" w14:textId="77777777" w:rsidR="00163A88" w:rsidRPr="00163A88" w:rsidRDefault="00163A88" w:rsidP="00FA65BA">
      <w:pPr>
        <w:pStyle w:val="NormalWeb"/>
        <w:numPr>
          <w:ilvl w:val="0"/>
          <w:numId w:val="17"/>
        </w:numPr>
        <w:spacing w:after="0" w:line="480" w:lineRule="auto"/>
        <w:jc w:val="both"/>
      </w:pPr>
      <w:r w:rsidRPr="00163A88">
        <w:t xml:space="preserve">Profiling and Refactoring: The code was profiled using </w:t>
      </w:r>
      <w:proofErr w:type="spellStart"/>
      <w:r w:rsidRPr="00163A88">
        <w:t>cProfile</w:t>
      </w:r>
      <w:proofErr w:type="spellEnd"/>
      <w:r w:rsidRPr="00163A88">
        <w:t xml:space="preserve"> to confirm bottlenecks, and loop indexing was refactored to minimize redundant list access.</w:t>
      </w:r>
    </w:p>
    <w:p w14:paraId="498AB741" w14:textId="77777777" w:rsidR="00163A88" w:rsidRDefault="00163A88" w:rsidP="00FA65BA">
      <w:pPr>
        <w:pStyle w:val="NormalWeb"/>
        <w:spacing w:after="0" w:line="480" w:lineRule="auto"/>
        <w:jc w:val="both"/>
      </w:pPr>
      <w:r w:rsidRPr="00163A88">
        <w:lastRenderedPageBreak/>
        <w:t>Figure 3. Console output showing optimized DP algorithm completing execution on 20-item dataset with reduced memory footprint.</w:t>
      </w:r>
    </w:p>
    <w:p w14:paraId="50D10C26" w14:textId="6B2A89C8" w:rsidR="008B09EB" w:rsidRPr="00163A88" w:rsidRDefault="00CA6139" w:rsidP="008B09EB">
      <w:pPr>
        <w:pStyle w:val="NormalWeb"/>
        <w:spacing w:after="0" w:line="480" w:lineRule="auto"/>
        <w:jc w:val="center"/>
      </w:pPr>
      <w:r>
        <w:pict w14:anchorId="67FFDFA8">
          <v:shape id="_x0000_i1039" type="#_x0000_t75" style="width:435pt;height:280.5pt">
            <v:imagedata r:id="rId11" o:title="Figure3"/>
          </v:shape>
        </w:pict>
      </w:r>
    </w:p>
    <w:p w14:paraId="082D080F" w14:textId="77777777" w:rsidR="00CA6139" w:rsidRDefault="00163A88" w:rsidP="00CA6139">
      <w:pPr>
        <w:pStyle w:val="NormalWeb"/>
        <w:spacing w:after="0" w:line="480" w:lineRule="auto"/>
        <w:ind w:firstLine="720"/>
        <w:jc w:val="both"/>
      </w:pPr>
      <w:r w:rsidRPr="00163A88">
        <w:t>Together, these improvements yielded an average 70–80 percent runtime reduction compared with the original recursive implementation and a 40 percent reduction in DP memory use.</w:t>
      </w:r>
    </w:p>
    <w:p w14:paraId="1F509932" w14:textId="28240052" w:rsidR="00163A88" w:rsidRPr="00FA65BA" w:rsidRDefault="00163A88" w:rsidP="00CA6139">
      <w:pPr>
        <w:pStyle w:val="NormalWeb"/>
        <w:spacing w:after="0" w:line="480" w:lineRule="auto"/>
        <w:jc w:val="center"/>
        <w:rPr>
          <w:b/>
          <w:bCs/>
        </w:rPr>
      </w:pPr>
      <w:r w:rsidRPr="00FA65BA">
        <w:rPr>
          <w:b/>
          <w:bCs/>
        </w:rPr>
        <w:t>Obstacles and Skills Acquired</w:t>
      </w:r>
    </w:p>
    <w:p w14:paraId="7211E3C9" w14:textId="77777777" w:rsidR="00163A88" w:rsidRPr="00163A88" w:rsidRDefault="00163A88" w:rsidP="00163A88">
      <w:pPr>
        <w:pStyle w:val="NormalWeb"/>
        <w:spacing w:after="0" w:line="480" w:lineRule="auto"/>
        <w:ind w:firstLine="720"/>
        <w:jc w:val="both"/>
      </w:pPr>
      <w:r w:rsidRPr="00163A88">
        <w:t>Key challenges included accurately timing microsecond-scale operations, managing recursion depth limits, and validating optimization correctness without altering outputs. These issues required disciplined debugging, iterative benchmarking, and automated testing.</w:t>
      </w:r>
    </w:p>
    <w:p w14:paraId="7ECB7F2E" w14:textId="77777777" w:rsidR="00163A88" w:rsidRPr="00163A88" w:rsidRDefault="00163A88" w:rsidP="00163A88">
      <w:pPr>
        <w:pStyle w:val="NormalWeb"/>
        <w:spacing w:after="0" w:line="480" w:lineRule="auto"/>
        <w:ind w:firstLine="720"/>
        <w:jc w:val="both"/>
      </w:pPr>
      <w:r w:rsidRPr="00163A88">
        <w:lastRenderedPageBreak/>
        <w:t xml:space="preserve">This milestone strengthened my ability to profile and optimize algorithms, interpret empirical complexity data, and justify trade-offs between runtime and space efficiency. Additionally, implementing </w:t>
      </w:r>
      <w:proofErr w:type="spellStart"/>
      <w:r w:rsidRPr="00163A88">
        <w:t>memoization</w:t>
      </w:r>
      <w:proofErr w:type="spellEnd"/>
      <w:r w:rsidRPr="00163A88">
        <w:t xml:space="preserve"> and iterative DP design reinforced advanced programming concepts applicable to larger optimization and AI contexts.</w:t>
      </w:r>
    </w:p>
    <w:p w14:paraId="6EF1232A" w14:textId="77777777" w:rsidR="00163A88" w:rsidRPr="00FA65BA" w:rsidRDefault="00163A88" w:rsidP="00FA65BA">
      <w:pPr>
        <w:pStyle w:val="NormalWeb"/>
        <w:spacing w:after="0" w:line="480" w:lineRule="auto"/>
        <w:jc w:val="center"/>
        <w:rPr>
          <w:b/>
          <w:bCs/>
        </w:rPr>
      </w:pPr>
      <w:r w:rsidRPr="00FA65BA">
        <w:rPr>
          <w:b/>
          <w:bCs/>
        </w:rPr>
        <w:t>Conclusion</w:t>
      </w:r>
    </w:p>
    <w:p w14:paraId="071DAA4D" w14:textId="20F631B6" w:rsidR="00B679D4" w:rsidRPr="00163A88" w:rsidRDefault="00163A88" w:rsidP="00163A88">
      <w:pPr>
        <w:pStyle w:val="NormalWeb"/>
        <w:spacing w:after="0" w:line="480" w:lineRule="auto"/>
        <w:ind w:firstLine="720"/>
        <w:jc w:val="both"/>
      </w:pPr>
      <w:r w:rsidRPr="00163A88">
        <w:t xml:space="preserve">The comparative analysis confirmed that while the recursive method effectively illustrates algorithmic theory, dynamic </w:t>
      </w:r>
      <w:r w:rsidR="00FA65BA" w:rsidRPr="00163A88">
        <w:t xml:space="preserve">programming, </w:t>
      </w:r>
      <w:r w:rsidRPr="00163A88">
        <w:t xml:space="preserve">especially after </w:t>
      </w:r>
      <w:r w:rsidR="00FA65BA" w:rsidRPr="00163A88">
        <w:t xml:space="preserve">optimization, </w:t>
      </w:r>
      <w:r w:rsidRPr="00163A88">
        <w:t>delivers the scalability required for real-world fleet-operations decision systems. Future enhancements will focus on multi-constraint extensions and heuristic approximations to further accelerate large-scale resource-allocation models.</w:t>
      </w:r>
    </w:p>
    <w:p w14:paraId="74F7B037" w14:textId="47A8D68F" w:rsidR="00030C32" w:rsidRPr="00BF7104" w:rsidRDefault="00B679D4" w:rsidP="00B679D4">
      <w:pPr>
        <w:pStyle w:val="NormalWeb"/>
        <w:spacing w:after="0" w:line="480" w:lineRule="auto"/>
        <w:jc w:val="center"/>
        <w:rPr>
          <w:b/>
          <w:bCs/>
          <w:color w:val="000000"/>
        </w:rPr>
      </w:pPr>
      <w:r>
        <w:br w:type="page"/>
      </w:r>
      <w:r w:rsidR="00030C32" w:rsidRPr="00BF7104">
        <w:rPr>
          <w:b/>
          <w:bCs/>
        </w:rPr>
        <w:lastRenderedPageBreak/>
        <w:t>References</w:t>
      </w:r>
    </w:p>
    <w:p w14:paraId="37CC07B7" w14:textId="77777777" w:rsidR="008B09EB" w:rsidRPr="008B09EB" w:rsidRDefault="008B09EB" w:rsidP="008B09EB">
      <w:pPr>
        <w:spacing w:after="0" w:line="480" w:lineRule="auto"/>
        <w:ind w:left="720" w:hanging="720"/>
        <w:rPr>
          <w:rFonts w:ascii="Times New Roman" w:hAnsi="Times New Roman"/>
          <w:spacing w:val="2"/>
          <w:sz w:val="24"/>
          <w:szCs w:val="24"/>
          <w:shd w:val="clear" w:color="auto" w:fill="FFFFFF"/>
        </w:rPr>
      </w:pPr>
      <w:proofErr w:type="spellStart"/>
      <w:r w:rsidRPr="008B09EB">
        <w:rPr>
          <w:rFonts w:ascii="Times New Roman" w:hAnsi="Times New Roman"/>
          <w:spacing w:val="2"/>
          <w:sz w:val="24"/>
          <w:szCs w:val="24"/>
          <w:shd w:val="clear" w:color="auto" w:fill="FFFFFF"/>
        </w:rPr>
        <w:t>Cormen</w:t>
      </w:r>
      <w:proofErr w:type="spellEnd"/>
      <w:r w:rsidRPr="008B09EB">
        <w:rPr>
          <w:rFonts w:ascii="Times New Roman" w:hAnsi="Times New Roman"/>
          <w:spacing w:val="2"/>
          <w:sz w:val="24"/>
          <w:szCs w:val="24"/>
          <w:shd w:val="clear" w:color="auto" w:fill="FFFFFF"/>
        </w:rPr>
        <w:t xml:space="preserve">, T. H., </w:t>
      </w:r>
      <w:proofErr w:type="spellStart"/>
      <w:r w:rsidRPr="008B09EB">
        <w:rPr>
          <w:rFonts w:ascii="Times New Roman" w:hAnsi="Times New Roman"/>
          <w:spacing w:val="2"/>
          <w:sz w:val="24"/>
          <w:szCs w:val="24"/>
          <w:shd w:val="clear" w:color="auto" w:fill="FFFFFF"/>
        </w:rPr>
        <w:t>Leiserson</w:t>
      </w:r>
      <w:proofErr w:type="spellEnd"/>
      <w:r w:rsidRPr="008B09EB">
        <w:rPr>
          <w:rFonts w:ascii="Times New Roman" w:hAnsi="Times New Roman"/>
          <w:spacing w:val="2"/>
          <w:sz w:val="24"/>
          <w:szCs w:val="24"/>
          <w:shd w:val="clear" w:color="auto" w:fill="FFFFFF"/>
        </w:rPr>
        <w:t>, C. E., Rivest, R. L., &amp; Stein, C. (2022). Introduction to algorithms (4th ed.). MIT Press.</w:t>
      </w:r>
    </w:p>
    <w:p w14:paraId="2950D4EB" w14:textId="77777777" w:rsidR="008B09EB" w:rsidRPr="008B09EB" w:rsidRDefault="008B09EB" w:rsidP="008B09EB">
      <w:pPr>
        <w:spacing w:after="0" w:line="480" w:lineRule="auto"/>
        <w:ind w:left="720" w:hanging="720"/>
        <w:rPr>
          <w:rFonts w:ascii="Times New Roman" w:hAnsi="Times New Roman"/>
          <w:spacing w:val="2"/>
          <w:sz w:val="24"/>
          <w:szCs w:val="24"/>
          <w:shd w:val="clear" w:color="auto" w:fill="FFFFFF"/>
        </w:rPr>
      </w:pPr>
      <w:r w:rsidRPr="008B09EB">
        <w:rPr>
          <w:rFonts w:ascii="Times New Roman" w:hAnsi="Times New Roman"/>
          <w:spacing w:val="2"/>
          <w:sz w:val="24"/>
          <w:szCs w:val="24"/>
          <w:shd w:val="clear" w:color="auto" w:fill="FFFFFF"/>
        </w:rPr>
        <w:t>Sedgewick, R., &amp; Wayne, K. (2011). Algorithms (4th ed.). Addison-Wesley.</w:t>
      </w:r>
    </w:p>
    <w:p w14:paraId="038F7EC7" w14:textId="1D050241" w:rsidR="00821000" w:rsidRPr="00BF7104" w:rsidRDefault="008B09EB" w:rsidP="008B09EB">
      <w:pPr>
        <w:spacing w:after="0" w:line="480" w:lineRule="auto"/>
        <w:ind w:left="720" w:hanging="720"/>
        <w:rPr>
          <w:rFonts w:ascii="Times New Roman" w:hAnsi="Times New Roman"/>
          <w:spacing w:val="2"/>
          <w:sz w:val="24"/>
          <w:szCs w:val="24"/>
          <w:shd w:val="clear" w:color="auto" w:fill="FFFFFF"/>
        </w:rPr>
      </w:pPr>
      <w:proofErr w:type="spellStart"/>
      <w:r w:rsidRPr="008B09EB">
        <w:rPr>
          <w:rFonts w:ascii="Times New Roman" w:hAnsi="Times New Roman"/>
          <w:spacing w:val="2"/>
          <w:sz w:val="24"/>
          <w:szCs w:val="24"/>
          <w:shd w:val="clear" w:color="auto" w:fill="FFFFFF"/>
        </w:rPr>
        <w:t>Skiena</w:t>
      </w:r>
      <w:proofErr w:type="spellEnd"/>
      <w:r w:rsidRPr="008B09EB">
        <w:rPr>
          <w:rFonts w:ascii="Times New Roman" w:hAnsi="Times New Roman"/>
          <w:spacing w:val="2"/>
          <w:sz w:val="24"/>
          <w:szCs w:val="24"/>
          <w:shd w:val="clear" w:color="auto" w:fill="FFFFFF"/>
        </w:rPr>
        <w:t>, S. S. (2020). The algorithm design manual (3rd ed.). Springer.</w:t>
      </w:r>
    </w:p>
    <w:sectPr w:rsidR="00821000" w:rsidRPr="00BF7104"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C87ED" w14:textId="77777777" w:rsidR="00766148" w:rsidRDefault="00766148" w:rsidP="00E4761C">
      <w:pPr>
        <w:spacing w:after="0" w:line="240" w:lineRule="auto"/>
      </w:pPr>
      <w:r>
        <w:separator/>
      </w:r>
    </w:p>
  </w:endnote>
  <w:endnote w:type="continuationSeparator" w:id="0">
    <w:p w14:paraId="5D4EB0FD" w14:textId="77777777" w:rsidR="00766148" w:rsidRDefault="00766148"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97F47" w14:textId="77777777" w:rsidR="00766148" w:rsidRDefault="00766148" w:rsidP="00E4761C">
      <w:pPr>
        <w:spacing w:after="0" w:line="240" w:lineRule="auto"/>
      </w:pPr>
      <w:r>
        <w:separator/>
      </w:r>
    </w:p>
  </w:footnote>
  <w:footnote w:type="continuationSeparator" w:id="0">
    <w:p w14:paraId="035ABE46" w14:textId="77777777" w:rsidR="00766148" w:rsidRDefault="00766148"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4324A9"/>
    <w:multiLevelType w:val="hybridMultilevel"/>
    <w:tmpl w:val="58504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2"/>
  </w:num>
  <w:num w:numId="2" w16cid:durableId="1535458774">
    <w:abstractNumId w:val="9"/>
  </w:num>
  <w:num w:numId="3" w16cid:durableId="2142727391">
    <w:abstractNumId w:val="10"/>
  </w:num>
  <w:num w:numId="4" w16cid:durableId="4289770">
    <w:abstractNumId w:val="14"/>
  </w:num>
  <w:num w:numId="5" w16cid:durableId="335155750">
    <w:abstractNumId w:val="16"/>
  </w:num>
  <w:num w:numId="6" w16cid:durableId="1956673239">
    <w:abstractNumId w:val="7"/>
  </w:num>
  <w:num w:numId="7" w16cid:durableId="2049378558">
    <w:abstractNumId w:val="8"/>
  </w:num>
  <w:num w:numId="8" w16cid:durableId="574825157">
    <w:abstractNumId w:val="11"/>
  </w:num>
  <w:num w:numId="9" w16cid:durableId="112409820">
    <w:abstractNumId w:val="6"/>
  </w:num>
  <w:num w:numId="10" w16cid:durableId="243690308">
    <w:abstractNumId w:val="13"/>
  </w:num>
  <w:num w:numId="11" w16cid:durableId="2064480056">
    <w:abstractNumId w:val="15"/>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 w:numId="17" w16cid:durableId="1200895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6CF1"/>
    <w:rsid w:val="00046E25"/>
    <w:rsid w:val="00086C7D"/>
    <w:rsid w:val="000A2D20"/>
    <w:rsid w:val="000A52FE"/>
    <w:rsid w:val="000D23D2"/>
    <w:rsid w:val="000E2CA9"/>
    <w:rsid w:val="000E6503"/>
    <w:rsid w:val="000E6E8A"/>
    <w:rsid w:val="000F169B"/>
    <w:rsid w:val="001040EC"/>
    <w:rsid w:val="00113940"/>
    <w:rsid w:val="00126D4F"/>
    <w:rsid w:val="00131C5B"/>
    <w:rsid w:val="00136F54"/>
    <w:rsid w:val="0014361C"/>
    <w:rsid w:val="0016305F"/>
    <w:rsid w:val="00163502"/>
    <w:rsid w:val="00163A88"/>
    <w:rsid w:val="00172FCA"/>
    <w:rsid w:val="0018453B"/>
    <w:rsid w:val="001A3502"/>
    <w:rsid w:val="001D6C37"/>
    <w:rsid w:val="001F1723"/>
    <w:rsid w:val="002055AC"/>
    <w:rsid w:val="00210C36"/>
    <w:rsid w:val="00216EB5"/>
    <w:rsid w:val="00233BB8"/>
    <w:rsid w:val="0023425D"/>
    <w:rsid w:val="002533B0"/>
    <w:rsid w:val="002536BE"/>
    <w:rsid w:val="002548C5"/>
    <w:rsid w:val="00260441"/>
    <w:rsid w:val="002743AD"/>
    <w:rsid w:val="00290E59"/>
    <w:rsid w:val="00290F05"/>
    <w:rsid w:val="002E4BAC"/>
    <w:rsid w:val="003078AB"/>
    <w:rsid w:val="00335FCE"/>
    <w:rsid w:val="0035156D"/>
    <w:rsid w:val="00361531"/>
    <w:rsid w:val="0036357E"/>
    <w:rsid w:val="00374E32"/>
    <w:rsid w:val="00387014"/>
    <w:rsid w:val="003B1513"/>
    <w:rsid w:val="003B5C80"/>
    <w:rsid w:val="003D1F77"/>
    <w:rsid w:val="003F1E79"/>
    <w:rsid w:val="003F407A"/>
    <w:rsid w:val="00411181"/>
    <w:rsid w:val="0041740B"/>
    <w:rsid w:val="00425E38"/>
    <w:rsid w:val="00436CBA"/>
    <w:rsid w:val="00436FF7"/>
    <w:rsid w:val="004575E9"/>
    <w:rsid w:val="00466FD3"/>
    <w:rsid w:val="00476971"/>
    <w:rsid w:val="00494FF1"/>
    <w:rsid w:val="004A1A25"/>
    <w:rsid w:val="004A5C43"/>
    <w:rsid w:val="004A787F"/>
    <w:rsid w:val="004B6D93"/>
    <w:rsid w:val="004D0034"/>
    <w:rsid w:val="004E21D7"/>
    <w:rsid w:val="00502468"/>
    <w:rsid w:val="00503848"/>
    <w:rsid w:val="00505D2A"/>
    <w:rsid w:val="00514C16"/>
    <w:rsid w:val="005176A7"/>
    <w:rsid w:val="00523BD5"/>
    <w:rsid w:val="00541A71"/>
    <w:rsid w:val="00555272"/>
    <w:rsid w:val="0056095C"/>
    <w:rsid w:val="0056426E"/>
    <w:rsid w:val="00565DF3"/>
    <w:rsid w:val="00566FF7"/>
    <w:rsid w:val="0056787E"/>
    <w:rsid w:val="00572B2D"/>
    <w:rsid w:val="00581E9B"/>
    <w:rsid w:val="00583926"/>
    <w:rsid w:val="00592DF2"/>
    <w:rsid w:val="00593C2C"/>
    <w:rsid w:val="00596B53"/>
    <w:rsid w:val="005C5A9E"/>
    <w:rsid w:val="005E6369"/>
    <w:rsid w:val="005F23DD"/>
    <w:rsid w:val="0060183B"/>
    <w:rsid w:val="00602ECF"/>
    <w:rsid w:val="0061750F"/>
    <w:rsid w:val="006200BB"/>
    <w:rsid w:val="0064057C"/>
    <w:rsid w:val="00645E2D"/>
    <w:rsid w:val="00661851"/>
    <w:rsid w:val="006770C9"/>
    <w:rsid w:val="006B480F"/>
    <w:rsid w:val="006C1910"/>
    <w:rsid w:val="006C3ABB"/>
    <w:rsid w:val="006E1312"/>
    <w:rsid w:val="006F156E"/>
    <w:rsid w:val="006F2038"/>
    <w:rsid w:val="00732A8E"/>
    <w:rsid w:val="007620C0"/>
    <w:rsid w:val="00766148"/>
    <w:rsid w:val="00766546"/>
    <w:rsid w:val="00767524"/>
    <w:rsid w:val="0077759E"/>
    <w:rsid w:val="00784D35"/>
    <w:rsid w:val="00786621"/>
    <w:rsid w:val="007C77E9"/>
    <w:rsid w:val="007E19D1"/>
    <w:rsid w:val="00800CD8"/>
    <w:rsid w:val="00810788"/>
    <w:rsid w:val="008171AF"/>
    <w:rsid w:val="00821000"/>
    <w:rsid w:val="008348AA"/>
    <w:rsid w:val="00835E57"/>
    <w:rsid w:val="00846686"/>
    <w:rsid w:val="00853FA9"/>
    <w:rsid w:val="00861C48"/>
    <w:rsid w:val="008638A9"/>
    <w:rsid w:val="00873730"/>
    <w:rsid w:val="00883C85"/>
    <w:rsid w:val="008B01FF"/>
    <w:rsid w:val="008B09EB"/>
    <w:rsid w:val="008C2115"/>
    <w:rsid w:val="008C2846"/>
    <w:rsid w:val="008C4264"/>
    <w:rsid w:val="008D5359"/>
    <w:rsid w:val="008D562B"/>
    <w:rsid w:val="008E12CF"/>
    <w:rsid w:val="008E3676"/>
    <w:rsid w:val="00903EE1"/>
    <w:rsid w:val="00904BF9"/>
    <w:rsid w:val="00923D35"/>
    <w:rsid w:val="009259FC"/>
    <w:rsid w:val="009414B0"/>
    <w:rsid w:val="00943A65"/>
    <w:rsid w:val="009478CB"/>
    <w:rsid w:val="00953DA0"/>
    <w:rsid w:val="009624CF"/>
    <w:rsid w:val="009668DD"/>
    <w:rsid w:val="009B5B1F"/>
    <w:rsid w:val="009B6FF5"/>
    <w:rsid w:val="009D0D89"/>
    <w:rsid w:val="009D0E8C"/>
    <w:rsid w:val="009E22C9"/>
    <w:rsid w:val="009E7B07"/>
    <w:rsid w:val="00A34A18"/>
    <w:rsid w:val="00A476A2"/>
    <w:rsid w:val="00A50EA7"/>
    <w:rsid w:val="00A57435"/>
    <w:rsid w:val="00AD63B2"/>
    <w:rsid w:val="00AE067D"/>
    <w:rsid w:val="00AE5001"/>
    <w:rsid w:val="00AE67EC"/>
    <w:rsid w:val="00AE68A3"/>
    <w:rsid w:val="00AF2B6B"/>
    <w:rsid w:val="00AF373C"/>
    <w:rsid w:val="00AF467A"/>
    <w:rsid w:val="00AF572D"/>
    <w:rsid w:val="00B05CCF"/>
    <w:rsid w:val="00B063E3"/>
    <w:rsid w:val="00B074AC"/>
    <w:rsid w:val="00B15ED7"/>
    <w:rsid w:val="00B20D74"/>
    <w:rsid w:val="00B421DC"/>
    <w:rsid w:val="00B51EAC"/>
    <w:rsid w:val="00B52B42"/>
    <w:rsid w:val="00B56D29"/>
    <w:rsid w:val="00B679D4"/>
    <w:rsid w:val="00B705AB"/>
    <w:rsid w:val="00B7577D"/>
    <w:rsid w:val="00B767A4"/>
    <w:rsid w:val="00B96E4B"/>
    <w:rsid w:val="00BD08D0"/>
    <w:rsid w:val="00BD1A95"/>
    <w:rsid w:val="00BF0F5C"/>
    <w:rsid w:val="00BF7104"/>
    <w:rsid w:val="00BF7105"/>
    <w:rsid w:val="00C04CF0"/>
    <w:rsid w:val="00C1091F"/>
    <w:rsid w:val="00C14531"/>
    <w:rsid w:val="00C21AFB"/>
    <w:rsid w:val="00C27BFE"/>
    <w:rsid w:val="00C4778F"/>
    <w:rsid w:val="00C5026D"/>
    <w:rsid w:val="00C51525"/>
    <w:rsid w:val="00C54C71"/>
    <w:rsid w:val="00C56F8C"/>
    <w:rsid w:val="00C615E0"/>
    <w:rsid w:val="00C70CC1"/>
    <w:rsid w:val="00C80552"/>
    <w:rsid w:val="00C809E7"/>
    <w:rsid w:val="00CA2B51"/>
    <w:rsid w:val="00CA6139"/>
    <w:rsid w:val="00CB41D2"/>
    <w:rsid w:val="00CB6605"/>
    <w:rsid w:val="00CB6D94"/>
    <w:rsid w:val="00CD6FC1"/>
    <w:rsid w:val="00CF3F7D"/>
    <w:rsid w:val="00D039A8"/>
    <w:rsid w:val="00D12BD4"/>
    <w:rsid w:val="00D211AE"/>
    <w:rsid w:val="00D3795F"/>
    <w:rsid w:val="00D438A1"/>
    <w:rsid w:val="00D43902"/>
    <w:rsid w:val="00D5695F"/>
    <w:rsid w:val="00D605EB"/>
    <w:rsid w:val="00D62020"/>
    <w:rsid w:val="00D67183"/>
    <w:rsid w:val="00D706C8"/>
    <w:rsid w:val="00D77788"/>
    <w:rsid w:val="00D9323A"/>
    <w:rsid w:val="00DA77DD"/>
    <w:rsid w:val="00DB142C"/>
    <w:rsid w:val="00DD4860"/>
    <w:rsid w:val="00DE22A2"/>
    <w:rsid w:val="00E14E8F"/>
    <w:rsid w:val="00E23A4E"/>
    <w:rsid w:val="00E24148"/>
    <w:rsid w:val="00E25580"/>
    <w:rsid w:val="00E26A2A"/>
    <w:rsid w:val="00E40CA3"/>
    <w:rsid w:val="00E4761C"/>
    <w:rsid w:val="00E47F57"/>
    <w:rsid w:val="00E57A85"/>
    <w:rsid w:val="00E737A4"/>
    <w:rsid w:val="00E74CCC"/>
    <w:rsid w:val="00E85B01"/>
    <w:rsid w:val="00EA2C5B"/>
    <w:rsid w:val="00EA563F"/>
    <w:rsid w:val="00EB29FF"/>
    <w:rsid w:val="00EF256E"/>
    <w:rsid w:val="00F02539"/>
    <w:rsid w:val="00F22A1F"/>
    <w:rsid w:val="00F24A0E"/>
    <w:rsid w:val="00F308A0"/>
    <w:rsid w:val="00F30A56"/>
    <w:rsid w:val="00F31DB1"/>
    <w:rsid w:val="00F333FE"/>
    <w:rsid w:val="00F46DF3"/>
    <w:rsid w:val="00F52560"/>
    <w:rsid w:val="00F61329"/>
    <w:rsid w:val="00F83DE9"/>
    <w:rsid w:val="00F9616C"/>
    <w:rsid w:val="00FA2553"/>
    <w:rsid w:val="00FA3E15"/>
    <w:rsid w:val="00FA65BA"/>
    <w:rsid w:val="00FC372B"/>
    <w:rsid w:val="00FC6D1B"/>
    <w:rsid w:val="00FD229E"/>
    <w:rsid w:val="00FD4971"/>
    <w:rsid w:val="00FF6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551</Words>
  <Characters>3689</Characters>
  <Application>Microsoft Office Word</Application>
  <DocSecurity>0</DocSecurity>
  <Lines>87</Lines>
  <Paragraphs>38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4202</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8</cp:revision>
  <dcterms:created xsi:type="dcterms:W3CDTF">2025-10-20T02:50:00Z</dcterms:created>
  <dcterms:modified xsi:type="dcterms:W3CDTF">2025-10-20T02:57:00Z</dcterms:modified>
</cp:coreProperties>
</file>