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05F17D6D" w:rsidR="000D23D2" w:rsidRPr="00BF7104" w:rsidRDefault="00D5695F" w:rsidP="00BF7104">
      <w:pPr>
        <w:spacing w:after="0" w:line="480" w:lineRule="auto"/>
        <w:jc w:val="center"/>
        <w:rPr>
          <w:rStyle w:val="fnt0"/>
          <w:rFonts w:ascii="Times New Roman" w:hAnsi="Times New Roman"/>
          <w:b/>
          <w:bCs/>
          <w:sz w:val="24"/>
          <w:szCs w:val="24"/>
        </w:rPr>
      </w:pPr>
      <w:bookmarkStart w:id="0" w:name="_Hlk177329032"/>
      <w:r w:rsidRPr="00BF7104">
        <w:rPr>
          <w:rStyle w:val="fnt0"/>
          <w:rFonts w:ascii="Times New Roman" w:hAnsi="Times New Roman"/>
          <w:b/>
          <w:bCs/>
          <w:sz w:val="24"/>
          <w:szCs w:val="24"/>
        </w:rPr>
        <w:t xml:space="preserve">Module </w:t>
      </w:r>
      <w:r w:rsidR="00111252">
        <w:rPr>
          <w:rStyle w:val="fnt0"/>
          <w:rFonts w:ascii="Times New Roman" w:hAnsi="Times New Roman"/>
          <w:b/>
          <w:bCs/>
          <w:sz w:val="24"/>
          <w:szCs w:val="24"/>
        </w:rPr>
        <w:t>3:</w:t>
      </w:r>
      <w:r w:rsidR="004D0034" w:rsidRPr="00BF7104">
        <w:rPr>
          <w:rStyle w:val="fnt0"/>
          <w:rFonts w:ascii="Times New Roman" w:hAnsi="Times New Roman"/>
          <w:b/>
          <w:bCs/>
          <w:sz w:val="24"/>
          <w:szCs w:val="24"/>
        </w:rPr>
        <w:t xml:space="preserve"> </w:t>
      </w:r>
      <w:r w:rsidR="00111252" w:rsidRPr="00111252">
        <w:rPr>
          <w:rStyle w:val="fnt0"/>
          <w:rFonts w:ascii="Times New Roman" w:hAnsi="Times New Roman"/>
          <w:b/>
          <w:bCs/>
          <w:sz w:val="24"/>
          <w:szCs w:val="24"/>
        </w:rPr>
        <w:t>Enhancing Patient Record Efficiency through Sorting Algorithms</w:t>
      </w:r>
    </w:p>
    <w:bookmarkEnd w:id="0"/>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16654920"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CSC50</w:t>
      </w:r>
      <w:r w:rsidR="00E14E8F" w:rsidRPr="00BF7104">
        <w:rPr>
          <w:rStyle w:val="fnt0"/>
          <w:rFonts w:ascii="Times New Roman" w:hAnsi="Times New Roman"/>
          <w:sz w:val="24"/>
          <w:szCs w:val="24"/>
        </w:rPr>
        <w:t>5</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23425D" w:rsidRPr="00BF7104">
        <w:rPr>
          <w:rStyle w:val="fnt0"/>
          <w:rFonts w:ascii="Times New Roman" w:hAnsi="Times New Roman"/>
          <w:sz w:val="24"/>
          <w:szCs w:val="24"/>
        </w:rPr>
        <w:t>Principles of Software Development</w:t>
      </w:r>
    </w:p>
    <w:p w14:paraId="1C4C615C" w14:textId="020E470D"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7620C0" w:rsidRPr="00BF7104">
        <w:rPr>
          <w:rStyle w:val="fnt0"/>
          <w:rFonts w:ascii="Times New Roman" w:hAnsi="Times New Roman"/>
          <w:sz w:val="24"/>
          <w:szCs w:val="24"/>
        </w:rPr>
        <w:t>Jonathan Vanover</w:t>
      </w:r>
    </w:p>
    <w:p w14:paraId="393FC42A" w14:textId="4C8D67E1" w:rsidR="00C51525" w:rsidRPr="00BF7104" w:rsidRDefault="007620C0" w:rsidP="00BF7104">
      <w:pPr>
        <w:spacing w:after="0" w:line="480" w:lineRule="auto"/>
        <w:jc w:val="center"/>
        <w:rPr>
          <w:rFonts w:ascii="Times New Roman" w:hAnsi="Times New Roman"/>
          <w:color w:val="000000"/>
          <w:sz w:val="24"/>
          <w:szCs w:val="24"/>
          <w:shd w:val="clear" w:color="auto" w:fill="FFFFFF"/>
        </w:rPr>
      </w:pPr>
      <w:r w:rsidRPr="00BF7104">
        <w:rPr>
          <w:rStyle w:val="fnt0"/>
          <w:rFonts w:ascii="Times New Roman" w:hAnsi="Times New Roman"/>
          <w:sz w:val="24"/>
          <w:szCs w:val="24"/>
        </w:rPr>
        <w:t>9/</w:t>
      </w:r>
      <w:r w:rsidR="00F52560">
        <w:rPr>
          <w:rStyle w:val="fnt0"/>
          <w:rFonts w:ascii="Times New Roman" w:hAnsi="Times New Roman"/>
          <w:sz w:val="24"/>
          <w:szCs w:val="24"/>
        </w:rPr>
        <w:t>2</w:t>
      </w:r>
      <w:r w:rsidR="00CF695D">
        <w:rPr>
          <w:rStyle w:val="fnt0"/>
          <w:rFonts w:ascii="Times New Roman" w:hAnsi="Times New Roman"/>
          <w:sz w:val="24"/>
          <w:szCs w:val="24"/>
        </w:rPr>
        <w:t>8</w:t>
      </w:r>
      <w:r w:rsidR="00810788" w:rsidRPr="00BF7104">
        <w:rPr>
          <w:rStyle w:val="fnt0"/>
          <w:rFonts w:ascii="Times New Roman" w:hAnsi="Times New Roman"/>
          <w:sz w:val="24"/>
          <w:szCs w:val="24"/>
        </w:rPr>
        <w:t>/202</w:t>
      </w:r>
      <w:r w:rsidR="00B7577D" w:rsidRPr="00BF7104">
        <w:rPr>
          <w:rStyle w:val="fnt0"/>
          <w:rFonts w:ascii="Times New Roman" w:hAnsi="Times New Roman"/>
          <w:sz w:val="24"/>
          <w:szCs w:val="24"/>
        </w:rPr>
        <w:t>5</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5F54C52F" w:rsidR="00D5695F" w:rsidRPr="00BF7104"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111252" w:rsidRPr="00111252">
        <w:rPr>
          <w:rStyle w:val="fnt0"/>
          <w:rFonts w:ascii="Times New Roman" w:hAnsi="Times New Roman"/>
          <w:b/>
          <w:bCs/>
          <w:sz w:val="24"/>
          <w:szCs w:val="24"/>
        </w:rPr>
        <w:lastRenderedPageBreak/>
        <w:t>Module 3: Enhancing Patient Record Efficiency through Sorting Algorithm</w:t>
      </w:r>
      <w:r w:rsidR="00111252">
        <w:rPr>
          <w:rStyle w:val="fnt0"/>
          <w:rFonts w:ascii="Times New Roman" w:hAnsi="Times New Roman"/>
          <w:b/>
          <w:bCs/>
          <w:sz w:val="24"/>
          <w:szCs w:val="24"/>
        </w:rPr>
        <w:t>s</w:t>
      </w:r>
    </w:p>
    <w:p w14:paraId="0C4720C8" w14:textId="77777777" w:rsidR="00CF695D" w:rsidRDefault="00CF695D" w:rsidP="00CF695D">
      <w:pPr>
        <w:pStyle w:val="NormalWeb"/>
        <w:spacing w:after="0" w:line="480" w:lineRule="auto"/>
        <w:ind w:firstLine="720"/>
      </w:pPr>
      <w:r>
        <w:t>Sorting patient records efficiently is crucial in healthcare, where timely access to data can influence patient outcomes, billing accuracy, and administrative coordination. This project compares Bubble Sort and Merge Sort, focusing on their efficiency, complexity, and suitability for organizing patient data in hospital systems.</w:t>
      </w:r>
    </w:p>
    <w:p w14:paraId="55DA62CA" w14:textId="77777777" w:rsidR="00CF695D" w:rsidRPr="00CF695D" w:rsidRDefault="00CF695D" w:rsidP="00CF695D">
      <w:pPr>
        <w:pStyle w:val="NormalWeb"/>
        <w:spacing w:after="0" w:line="480" w:lineRule="auto"/>
        <w:rPr>
          <w:b/>
          <w:bCs/>
        </w:rPr>
      </w:pPr>
      <w:r w:rsidRPr="00CF695D">
        <w:rPr>
          <w:b/>
          <w:bCs/>
        </w:rPr>
        <w:t>Algorithm Analysis</w:t>
      </w:r>
    </w:p>
    <w:p w14:paraId="360CC4D6" w14:textId="77777777" w:rsidR="00CF695D" w:rsidRDefault="00CF695D" w:rsidP="00CF695D">
      <w:pPr>
        <w:pStyle w:val="NormalWeb"/>
        <w:spacing w:after="0" w:line="480" w:lineRule="auto"/>
        <w:ind w:firstLine="720"/>
      </w:pPr>
      <w:r>
        <w:t>Bubble Sort operates by repeatedly swapping adjacent elements that are out of order, resulting in a worst-case and average-case time complexity of O(n²). While its simplicity makes it easy to implement, Bubble Sort is inefficient for large datasets such as electronic health records (EHRs), where patient data may number in the thousands. It performs optimally only in nearly sorted or very small datasets, where minimal comparisons are needed.</w:t>
      </w:r>
    </w:p>
    <w:p w14:paraId="2A50F125" w14:textId="57D232B2" w:rsidR="00CF695D" w:rsidRDefault="00CF695D" w:rsidP="00CF695D">
      <w:pPr>
        <w:pStyle w:val="NormalWeb"/>
        <w:spacing w:after="0" w:line="480" w:lineRule="auto"/>
        <w:ind w:firstLine="720"/>
      </w:pPr>
      <w:r>
        <w:t xml:space="preserve">Merge Sort, by contrast, uses a divide-and-conquer strategy—dividing the dataset into halves, sorting each recursively, and merging them into a single sorted list. This method achieves a consistent time complexity of </w:t>
      </w:r>
      <w:proofErr w:type="gramStart"/>
      <w:r>
        <w:t>O(</w:t>
      </w:r>
      <w:proofErr w:type="gramEnd"/>
      <w:r>
        <w:t>n log n) across all cases (</w:t>
      </w:r>
      <w:proofErr w:type="spellStart"/>
      <w:r>
        <w:t>Skiena</w:t>
      </w:r>
      <w:proofErr w:type="spellEnd"/>
      <w:r>
        <w:t xml:space="preserve">, 2020). Merge Sort is more memory-intensive since it requires additional space to store temporary </w:t>
      </w:r>
      <w:proofErr w:type="spellStart"/>
      <w:r>
        <w:t>sublists</w:t>
      </w:r>
      <w:proofErr w:type="spellEnd"/>
      <w:r>
        <w:t>, but this trade-off is acceptable in hospital systems that prioritize reliability and consistency.</w:t>
      </w:r>
    </w:p>
    <w:p w14:paraId="7E3FDB6D" w14:textId="77777777" w:rsidR="00CF695D" w:rsidRPr="00CF695D" w:rsidRDefault="00CF695D" w:rsidP="00CF695D">
      <w:pPr>
        <w:pStyle w:val="NormalWeb"/>
        <w:spacing w:after="0" w:line="480" w:lineRule="auto"/>
        <w:rPr>
          <w:b/>
          <w:bCs/>
        </w:rPr>
      </w:pPr>
      <w:r w:rsidRPr="00CF695D">
        <w:rPr>
          <w:b/>
          <w:bCs/>
        </w:rPr>
        <w:t>Application in Healthcare Systems</w:t>
      </w:r>
    </w:p>
    <w:p w14:paraId="071DAA4D" w14:textId="7EDBEA1C" w:rsidR="00B679D4" w:rsidRDefault="00CF695D" w:rsidP="00CF695D">
      <w:pPr>
        <w:pStyle w:val="NormalWeb"/>
        <w:spacing w:after="0" w:line="480" w:lineRule="auto"/>
        <w:ind w:firstLine="720"/>
      </w:pPr>
      <w:r>
        <w:t xml:space="preserve">In a hospital’s patient-records system, the sorting algorithm must handle high data volume and dynamic updates. Merge Sort is the superior choice for sorting patient IDs, appointment times, or lab results because of its predictable efficiency and stability—it preserves </w:t>
      </w:r>
      <w:r>
        <w:lastRenderedPageBreak/>
        <w:t>the order of equal elements, which is vital when multiple entries share identical timestamps. Bubble Sort, while useful as a teaching tool, is unsuitable for large-scale healthcare databases due to its inefficiency and higher computational cost.</w:t>
      </w:r>
    </w:p>
    <w:p w14:paraId="18BBAAE8" w14:textId="77777777" w:rsidR="00DB1731" w:rsidRPr="00DB1731" w:rsidRDefault="00DB1731" w:rsidP="00DB1731">
      <w:pPr>
        <w:pStyle w:val="NormalWeb"/>
        <w:spacing w:after="0" w:line="480" w:lineRule="auto"/>
        <w:rPr>
          <w:b/>
          <w:bCs/>
        </w:rPr>
      </w:pPr>
      <w:r w:rsidRPr="00DB1731">
        <w:rPr>
          <w:b/>
          <w:bCs/>
        </w:rPr>
        <w:t>Program Output</w:t>
      </w:r>
    </w:p>
    <w:p w14:paraId="72984345" w14:textId="77777777" w:rsidR="00DB1731" w:rsidRDefault="00DB1731" w:rsidP="00DB1731">
      <w:pPr>
        <w:pStyle w:val="NormalWeb"/>
        <w:spacing w:after="0" w:line="480" w:lineRule="auto"/>
        <w:ind w:firstLine="720"/>
      </w:pPr>
      <w:r>
        <w:t>The following figures display the program’s output showing the original unsorted dataset, the Bubble Sort results sorted by patient ID, and the Merge Sort results sorted by patient name.</w:t>
      </w:r>
    </w:p>
    <w:p w14:paraId="560A9603" w14:textId="77777777" w:rsidR="00DB1731" w:rsidRDefault="00DB1731" w:rsidP="00DB1731">
      <w:pPr>
        <w:pStyle w:val="NormalWeb"/>
        <w:spacing w:after="0" w:line="480" w:lineRule="auto"/>
      </w:pPr>
      <w:r>
        <w:t>Figure 1</w:t>
      </w:r>
    </w:p>
    <w:p w14:paraId="7029609C" w14:textId="7E6C2C57" w:rsidR="00DB1731" w:rsidRDefault="00DB1731" w:rsidP="00DB1731">
      <w:pPr>
        <w:pStyle w:val="NormalWeb"/>
        <w:spacing w:after="0" w:line="480" w:lineRule="auto"/>
        <w:jc w:val="center"/>
      </w:pPr>
      <w:r>
        <w:pict w14:anchorId="16EE06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5.5pt;height:99.75pt">
            <v:imagedata r:id="rId9" o:title="Original"/>
          </v:shape>
        </w:pict>
      </w:r>
    </w:p>
    <w:p w14:paraId="6F29C5D5" w14:textId="77777777" w:rsidR="00DB1731" w:rsidRPr="00BD63E0" w:rsidRDefault="00DB1731" w:rsidP="00DB1731">
      <w:pPr>
        <w:pStyle w:val="NormalWeb"/>
        <w:spacing w:after="0" w:line="480" w:lineRule="auto"/>
        <w:jc w:val="center"/>
        <w:rPr>
          <w:i/>
          <w:iCs/>
        </w:rPr>
      </w:pPr>
      <w:r w:rsidRPr="00BD63E0">
        <w:rPr>
          <w:i/>
          <w:iCs/>
        </w:rPr>
        <w:t>Original Patient List prior to sorting.</w:t>
      </w:r>
    </w:p>
    <w:p w14:paraId="32729434" w14:textId="77777777" w:rsidR="00DB1731" w:rsidRDefault="00DB1731" w:rsidP="00DB1731">
      <w:pPr>
        <w:pStyle w:val="NormalWeb"/>
        <w:spacing w:after="0" w:line="480" w:lineRule="auto"/>
      </w:pPr>
      <w:r>
        <w:t>Figure 2</w:t>
      </w:r>
    </w:p>
    <w:p w14:paraId="5D8A8DFC" w14:textId="66EBE6DD" w:rsidR="00DB1731" w:rsidRDefault="00DB1731" w:rsidP="00DB1731">
      <w:pPr>
        <w:pStyle w:val="NormalWeb"/>
        <w:spacing w:after="0" w:line="480" w:lineRule="auto"/>
        <w:jc w:val="center"/>
      </w:pPr>
      <w:r>
        <w:pict w14:anchorId="0304A6CC">
          <v:shape id="_x0000_i1026" type="#_x0000_t75" style="width:254.25pt;height:80.25pt">
            <v:imagedata r:id="rId10" o:title="Bubble"/>
          </v:shape>
        </w:pict>
      </w:r>
    </w:p>
    <w:p w14:paraId="70AC5BB1" w14:textId="186589A3" w:rsidR="00DB1731" w:rsidRPr="00BD63E0" w:rsidRDefault="00DB1731" w:rsidP="00DB1731">
      <w:pPr>
        <w:pStyle w:val="NormalWeb"/>
        <w:spacing w:after="0" w:line="480" w:lineRule="auto"/>
        <w:jc w:val="center"/>
        <w:rPr>
          <w:i/>
          <w:iCs/>
        </w:rPr>
      </w:pPr>
      <w:r w:rsidRPr="00BD63E0">
        <w:rPr>
          <w:i/>
          <w:iCs/>
        </w:rPr>
        <w:t>Bubble Sort output displaying records sorted by patient ID.</w:t>
      </w:r>
    </w:p>
    <w:p w14:paraId="139FDBF9" w14:textId="66B992F6" w:rsidR="00DB1731" w:rsidRDefault="00DB1731" w:rsidP="00DB1731">
      <w:pPr>
        <w:pStyle w:val="NormalWeb"/>
        <w:spacing w:after="0" w:line="480" w:lineRule="auto"/>
      </w:pPr>
      <w:r>
        <w:br w:type="page"/>
      </w:r>
      <w:r>
        <w:lastRenderedPageBreak/>
        <w:t>Figure 3</w:t>
      </w:r>
    </w:p>
    <w:p w14:paraId="54642165" w14:textId="7847D6C8" w:rsidR="00DB1731" w:rsidRDefault="00DB1731" w:rsidP="00DB1731">
      <w:pPr>
        <w:pStyle w:val="NormalWeb"/>
        <w:spacing w:after="0" w:line="480" w:lineRule="auto"/>
        <w:jc w:val="center"/>
      </w:pPr>
      <w:r>
        <w:pict w14:anchorId="7707BAAD">
          <v:shape id="_x0000_i1027" type="#_x0000_t75" style="width:265.5pt;height:81.75pt">
            <v:imagedata r:id="rId11" o:title="Merge"/>
          </v:shape>
        </w:pict>
      </w:r>
    </w:p>
    <w:p w14:paraId="76C6AA4F" w14:textId="77777777" w:rsidR="00DB1731" w:rsidRPr="00BD63E0" w:rsidRDefault="00DB1731" w:rsidP="00DB1731">
      <w:pPr>
        <w:pStyle w:val="NormalWeb"/>
        <w:spacing w:after="0" w:line="480" w:lineRule="auto"/>
        <w:jc w:val="center"/>
        <w:rPr>
          <w:i/>
          <w:iCs/>
        </w:rPr>
      </w:pPr>
      <w:r w:rsidRPr="00BD63E0">
        <w:rPr>
          <w:i/>
          <w:iCs/>
        </w:rPr>
        <w:t>Merge Sort output displaying records sorted alphabetically by patient name.</w:t>
      </w:r>
    </w:p>
    <w:p w14:paraId="635A6B90" w14:textId="77777777" w:rsidR="00DB1731" w:rsidRPr="00DB1731" w:rsidRDefault="00DB1731" w:rsidP="00DB1731">
      <w:pPr>
        <w:pStyle w:val="NormalWeb"/>
        <w:spacing w:after="0" w:line="480" w:lineRule="auto"/>
        <w:rPr>
          <w:b/>
          <w:bCs/>
        </w:rPr>
      </w:pPr>
      <w:r w:rsidRPr="00DB1731">
        <w:rPr>
          <w:b/>
          <w:bCs/>
        </w:rPr>
        <w:t>Challenges and Skills Acquired</w:t>
      </w:r>
    </w:p>
    <w:p w14:paraId="1EDD5146" w14:textId="77777777" w:rsidR="00DB1731" w:rsidRDefault="00DB1731" w:rsidP="00DB1731">
      <w:pPr>
        <w:pStyle w:val="NormalWeb"/>
        <w:spacing w:after="0" w:line="480" w:lineRule="auto"/>
        <w:ind w:firstLine="720"/>
      </w:pPr>
      <w:r>
        <w:t>The main challenges in this project were optimizing runtime and ensuring stable data handling during merging operations. Implementing both algorithms in Python deepened my understanding of recursive logic, algorithmic efficiency, and data-structure selection.</w:t>
      </w:r>
    </w:p>
    <w:p w14:paraId="77C5AB7A" w14:textId="77777777" w:rsidR="00DB1731" w:rsidRPr="00DB1731" w:rsidRDefault="00DB1731" w:rsidP="00DB1731">
      <w:pPr>
        <w:pStyle w:val="NormalWeb"/>
        <w:spacing w:after="0" w:line="480" w:lineRule="auto"/>
        <w:jc w:val="center"/>
        <w:rPr>
          <w:b/>
          <w:bCs/>
        </w:rPr>
      </w:pPr>
      <w:r w:rsidRPr="00DB1731">
        <w:rPr>
          <w:b/>
          <w:bCs/>
        </w:rPr>
        <w:t>Conclusion</w:t>
      </w:r>
    </w:p>
    <w:p w14:paraId="2A6AB9FB" w14:textId="75507083" w:rsidR="00DB1731" w:rsidRDefault="00DB1731" w:rsidP="00DB1731">
      <w:pPr>
        <w:pStyle w:val="NormalWeb"/>
        <w:spacing w:after="0" w:line="480" w:lineRule="auto"/>
      </w:pPr>
      <w:r>
        <w:t>While both algorithms accomplish sorting, Merge Sort offers the scalability and consistency needed in healthcare environments, where precision and reliability outweigh simplicity. Effective data sorting is not merely a technical goal—it directly supports patient-care coordination and operational efficiency.</w:t>
      </w:r>
    </w:p>
    <w:p w14:paraId="74F7B037" w14:textId="47A8D68F" w:rsidR="00030C32" w:rsidRPr="00BF7104" w:rsidRDefault="00B679D4" w:rsidP="00B679D4">
      <w:pPr>
        <w:pStyle w:val="NormalWeb"/>
        <w:spacing w:after="0" w:line="480" w:lineRule="auto"/>
        <w:jc w:val="center"/>
        <w:rPr>
          <w:b/>
          <w:bCs/>
          <w:color w:val="000000"/>
        </w:rPr>
      </w:pPr>
      <w:r>
        <w:br w:type="page"/>
      </w:r>
      <w:r w:rsidR="00030C32" w:rsidRPr="00BF7104">
        <w:rPr>
          <w:b/>
          <w:bCs/>
        </w:rPr>
        <w:lastRenderedPageBreak/>
        <w:t>References</w:t>
      </w:r>
    </w:p>
    <w:p w14:paraId="038F7EC7" w14:textId="1C0A4735" w:rsidR="00821000" w:rsidRPr="00BF7104" w:rsidRDefault="00BD63E0" w:rsidP="00290E59">
      <w:pPr>
        <w:spacing w:after="0" w:line="480" w:lineRule="auto"/>
        <w:ind w:left="720" w:hanging="720"/>
        <w:rPr>
          <w:rFonts w:ascii="Times New Roman" w:hAnsi="Times New Roman"/>
          <w:spacing w:val="2"/>
          <w:sz w:val="24"/>
          <w:szCs w:val="24"/>
          <w:shd w:val="clear" w:color="auto" w:fill="FFFFFF"/>
        </w:rPr>
      </w:pPr>
      <w:proofErr w:type="spellStart"/>
      <w:r w:rsidRPr="00BD63E0">
        <w:rPr>
          <w:rFonts w:ascii="Times New Roman" w:hAnsi="Times New Roman"/>
          <w:spacing w:val="2"/>
          <w:sz w:val="24"/>
          <w:szCs w:val="24"/>
          <w:shd w:val="clear" w:color="auto" w:fill="FFFFFF"/>
        </w:rPr>
        <w:t>Skiena</w:t>
      </w:r>
      <w:proofErr w:type="spellEnd"/>
      <w:r w:rsidRPr="00BD63E0">
        <w:rPr>
          <w:rFonts w:ascii="Times New Roman" w:hAnsi="Times New Roman"/>
          <w:spacing w:val="2"/>
          <w:sz w:val="24"/>
          <w:szCs w:val="24"/>
          <w:shd w:val="clear" w:color="auto" w:fill="FFFFFF"/>
        </w:rPr>
        <w:t xml:space="preserve">, S. S. (2020). The algorithm design manual (3rd ed.). </w:t>
      </w:r>
      <w:proofErr w:type="gramStart"/>
      <w:r w:rsidRPr="00BD63E0">
        <w:rPr>
          <w:rFonts w:ascii="Times New Roman" w:hAnsi="Times New Roman"/>
          <w:spacing w:val="2"/>
          <w:sz w:val="24"/>
          <w:szCs w:val="24"/>
          <w:shd w:val="clear" w:color="auto" w:fill="FFFFFF"/>
        </w:rPr>
        <w:t>Springer.</w:t>
      </w:r>
      <w:proofErr w:type="gramEnd"/>
    </w:p>
    <w:sectPr w:rsidR="00821000" w:rsidRPr="00BF7104" w:rsidSect="00E74CCC">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FE0DC" w14:textId="77777777" w:rsidR="003F407A" w:rsidRDefault="003F407A" w:rsidP="00E4761C">
      <w:pPr>
        <w:spacing w:after="0" w:line="240" w:lineRule="auto"/>
      </w:pPr>
      <w:r>
        <w:separator/>
      </w:r>
    </w:p>
  </w:endnote>
  <w:endnote w:type="continuationSeparator" w:id="0">
    <w:p w14:paraId="6C359FB7" w14:textId="77777777" w:rsidR="003F407A" w:rsidRDefault="003F407A"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8F088" w14:textId="77777777" w:rsidR="003F407A" w:rsidRDefault="003F407A" w:rsidP="00E4761C">
      <w:pPr>
        <w:spacing w:after="0" w:line="240" w:lineRule="auto"/>
      </w:pPr>
      <w:r>
        <w:separator/>
      </w:r>
    </w:p>
  </w:footnote>
  <w:footnote w:type="continuationSeparator" w:id="0">
    <w:p w14:paraId="52A0D2C2" w14:textId="77777777" w:rsidR="003F407A" w:rsidRDefault="003F407A"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7"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1"/>
  </w:num>
  <w:num w:numId="2" w16cid:durableId="1535458774">
    <w:abstractNumId w:val="8"/>
  </w:num>
  <w:num w:numId="3" w16cid:durableId="2142727391">
    <w:abstractNumId w:val="9"/>
  </w:num>
  <w:num w:numId="4" w16cid:durableId="4289770">
    <w:abstractNumId w:val="13"/>
  </w:num>
  <w:num w:numId="5" w16cid:durableId="335155750">
    <w:abstractNumId w:val="15"/>
  </w:num>
  <w:num w:numId="6" w16cid:durableId="1956673239">
    <w:abstractNumId w:val="6"/>
  </w:num>
  <w:num w:numId="7" w16cid:durableId="2049378558">
    <w:abstractNumId w:val="7"/>
  </w:num>
  <w:num w:numId="8" w16cid:durableId="574825157">
    <w:abstractNumId w:val="10"/>
  </w:num>
  <w:num w:numId="9" w16cid:durableId="112409820">
    <w:abstractNumId w:val="5"/>
  </w:num>
  <w:num w:numId="10" w16cid:durableId="243690308">
    <w:abstractNumId w:val="12"/>
  </w:num>
  <w:num w:numId="11" w16cid:durableId="2064480056">
    <w:abstractNumId w:val="14"/>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46CF1"/>
    <w:rsid w:val="00046E25"/>
    <w:rsid w:val="00086C7D"/>
    <w:rsid w:val="000A2D20"/>
    <w:rsid w:val="000A52FE"/>
    <w:rsid w:val="000D23D2"/>
    <w:rsid w:val="000E2CA9"/>
    <w:rsid w:val="000E6503"/>
    <w:rsid w:val="000E6E8A"/>
    <w:rsid w:val="000F169B"/>
    <w:rsid w:val="001040EC"/>
    <w:rsid w:val="00111252"/>
    <w:rsid w:val="00113940"/>
    <w:rsid w:val="00126D4F"/>
    <w:rsid w:val="00131C5B"/>
    <w:rsid w:val="00136F54"/>
    <w:rsid w:val="0014361C"/>
    <w:rsid w:val="0016305F"/>
    <w:rsid w:val="00163502"/>
    <w:rsid w:val="00172FCA"/>
    <w:rsid w:val="0018453B"/>
    <w:rsid w:val="001A3502"/>
    <w:rsid w:val="001D6C37"/>
    <w:rsid w:val="001F1723"/>
    <w:rsid w:val="002055AC"/>
    <w:rsid w:val="00210C36"/>
    <w:rsid w:val="00216EB5"/>
    <w:rsid w:val="00233BB8"/>
    <w:rsid w:val="0023425D"/>
    <w:rsid w:val="002533B0"/>
    <w:rsid w:val="002536BE"/>
    <w:rsid w:val="002548C5"/>
    <w:rsid w:val="00260441"/>
    <w:rsid w:val="002743AD"/>
    <w:rsid w:val="00290E59"/>
    <w:rsid w:val="00290F05"/>
    <w:rsid w:val="002E4BAC"/>
    <w:rsid w:val="003078AB"/>
    <w:rsid w:val="00335FCE"/>
    <w:rsid w:val="0035156D"/>
    <w:rsid w:val="00361531"/>
    <w:rsid w:val="0036357E"/>
    <w:rsid w:val="00374E32"/>
    <w:rsid w:val="00387014"/>
    <w:rsid w:val="003B1513"/>
    <w:rsid w:val="003B5C80"/>
    <w:rsid w:val="003D1F77"/>
    <w:rsid w:val="003F1E79"/>
    <w:rsid w:val="003F407A"/>
    <w:rsid w:val="00411181"/>
    <w:rsid w:val="0041740B"/>
    <w:rsid w:val="00425E38"/>
    <w:rsid w:val="00436CBA"/>
    <w:rsid w:val="00436FF7"/>
    <w:rsid w:val="004575E9"/>
    <w:rsid w:val="00466FD3"/>
    <w:rsid w:val="00476971"/>
    <w:rsid w:val="00494FF1"/>
    <w:rsid w:val="004A1A25"/>
    <w:rsid w:val="004A787F"/>
    <w:rsid w:val="004B6D93"/>
    <w:rsid w:val="004D0034"/>
    <w:rsid w:val="004E21D7"/>
    <w:rsid w:val="00502468"/>
    <w:rsid w:val="00503848"/>
    <w:rsid w:val="00505D2A"/>
    <w:rsid w:val="00514C16"/>
    <w:rsid w:val="005176A7"/>
    <w:rsid w:val="00523BD5"/>
    <w:rsid w:val="00541A71"/>
    <w:rsid w:val="00555272"/>
    <w:rsid w:val="0056095C"/>
    <w:rsid w:val="00565DF3"/>
    <w:rsid w:val="00566FF7"/>
    <w:rsid w:val="0056787E"/>
    <w:rsid w:val="00572B2D"/>
    <w:rsid w:val="00581E9B"/>
    <w:rsid w:val="00583926"/>
    <w:rsid w:val="00592DF2"/>
    <w:rsid w:val="00593C2C"/>
    <w:rsid w:val="00596B53"/>
    <w:rsid w:val="005C5A9E"/>
    <w:rsid w:val="005E6369"/>
    <w:rsid w:val="005F23DD"/>
    <w:rsid w:val="0060183B"/>
    <w:rsid w:val="00602ECF"/>
    <w:rsid w:val="0061750F"/>
    <w:rsid w:val="006200BB"/>
    <w:rsid w:val="0064057C"/>
    <w:rsid w:val="00645E2D"/>
    <w:rsid w:val="00661851"/>
    <w:rsid w:val="006770C9"/>
    <w:rsid w:val="006B480F"/>
    <w:rsid w:val="006C1910"/>
    <w:rsid w:val="006C3ABB"/>
    <w:rsid w:val="006E1312"/>
    <w:rsid w:val="006F156E"/>
    <w:rsid w:val="006F2038"/>
    <w:rsid w:val="00732A8E"/>
    <w:rsid w:val="007620C0"/>
    <w:rsid w:val="00766546"/>
    <w:rsid w:val="00767524"/>
    <w:rsid w:val="0077759E"/>
    <w:rsid w:val="00784D35"/>
    <w:rsid w:val="00786621"/>
    <w:rsid w:val="007C77E9"/>
    <w:rsid w:val="007E19D1"/>
    <w:rsid w:val="00800CD8"/>
    <w:rsid w:val="00810788"/>
    <w:rsid w:val="008171AF"/>
    <w:rsid w:val="00821000"/>
    <w:rsid w:val="00835E57"/>
    <w:rsid w:val="00846686"/>
    <w:rsid w:val="00853FA9"/>
    <w:rsid w:val="00861C48"/>
    <w:rsid w:val="008638A9"/>
    <w:rsid w:val="00873730"/>
    <w:rsid w:val="008B01FF"/>
    <w:rsid w:val="008C2115"/>
    <w:rsid w:val="008C2846"/>
    <w:rsid w:val="008C4264"/>
    <w:rsid w:val="008D5359"/>
    <w:rsid w:val="008D562B"/>
    <w:rsid w:val="008E12CF"/>
    <w:rsid w:val="008E3676"/>
    <w:rsid w:val="00903EE1"/>
    <w:rsid w:val="00904BF9"/>
    <w:rsid w:val="00923D35"/>
    <w:rsid w:val="009259FC"/>
    <w:rsid w:val="009414B0"/>
    <w:rsid w:val="009478CB"/>
    <w:rsid w:val="00953DA0"/>
    <w:rsid w:val="009624CF"/>
    <w:rsid w:val="009668DD"/>
    <w:rsid w:val="009B5B1F"/>
    <w:rsid w:val="009D0D89"/>
    <w:rsid w:val="009D0E8C"/>
    <w:rsid w:val="009E22C9"/>
    <w:rsid w:val="009E7B07"/>
    <w:rsid w:val="00A34A18"/>
    <w:rsid w:val="00A476A2"/>
    <w:rsid w:val="00A50EA7"/>
    <w:rsid w:val="00A57435"/>
    <w:rsid w:val="00AD63B2"/>
    <w:rsid w:val="00AE067D"/>
    <w:rsid w:val="00AE5001"/>
    <w:rsid w:val="00AE67EC"/>
    <w:rsid w:val="00AE68A3"/>
    <w:rsid w:val="00AF2B6B"/>
    <w:rsid w:val="00AF467A"/>
    <w:rsid w:val="00AF572D"/>
    <w:rsid w:val="00B05CCF"/>
    <w:rsid w:val="00B063E3"/>
    <w:rsid w:val="00B074AC"/>
    <w:rsid w:val="00B15ED7"/>
    <w:rsid w:val="00B20D74"/>
    <w:rsid w:val="00B51EAC"/>
    <w:rsid w:val="00B52B42"/>
    <w:rsid w:val="00B56D29"/>
    <w:rsid w:val="00B679D4"/>
    <w:rsid w:val="00B705AB"/>
    <w:rsid w:val="00B7577D"/>
    <w:rsid w:val="00B767A4"/>
    <w:rsid w:val="00B96E4B"/>
    <w:rsid w:val="00BD08D0"/>
    <w:rsid w:val="00BD1A95"/>
    <w:rsid w:val="00BD63E0"/>
    <w:rsid w:val="00BF0F5C"/>
    <w:rsid w:val="00BF7104"/>
    <w:rsid w:val="00BF7105"/>
    <w:rsid w:val="00C04CF0"/>
    <w:rsid w:val="00C14531"/>
    <w:rsid w:val="00C21AFB"/>
    <w:rsid w:val="00C27BFE"/>
    <w:rsid w:val="00C4778F"/>
    <w:rsid w:val="00C5026D"/>
    <w:rsid w:val="00C51525"/>
    <w:rsid w:val="00C54C71"/>
    <w:rsid w:val="00C56F8C"/>
    <w:rsid w:val="00C615E0"/>
    <w:rsid w:val="00C70CC1"/>
    <w:rsid w:val="00C80552"/>
    <w:rsid w:val="00C809E7"/>
    <w:rsid w:val="00CA2B51"/>
    <w:rsid w:val="00CB41D2"/>
    <w:rsid w:val="00CB6605"/>
    <w:rsid w:val="00CB6D94"/>
    <w:rsid w:val="00CD6FC1"/>
    <w:rsid w:val="00CF3F7D"/>
    <w:rsid w:val="00CF695D"/>
    <w:rsid w:val="00D039A8"/>
    <w:rsid w:val="00D12BD4"/>
    <w:rsid w:val="00D211AE"/>
    <w:rsid w:val="00D21F5A"/>
    <w:rsid w:val="00D3795F"/>
    <w:rsid w:val="00D438A1"/>
    <w:rsid w:val="00D5695F"/>
    <w:rsid w:val="00D605EB"/>
    <w:rsid w:val="00D62020"/>
    <w:rsid w:val="00D67183"/>
    <w:rsid w:val="00D706C8"/>
    <w:rsid w:val="00D77788"/>
    <w:rsid w:val="00D9323A"/>
    <w:rsid w:val="00DA77DD"/>
    <w:rsid w:val="00DB142C"/>
    <w:rsid w:val="00DB1731"/>
    <w:rsid w:val="00DD4860"/>
    <w:rsid w:val="00E14E8F"/>
    <w:rsid w:val="00E24148"/>
    <w:rsid w:val="00E25580"/>
    <w:rsid w:val="00E26A2A"/>
    <w:rsid w:val="00E40CA3"/>
    <w:rsid w:val="00E4761C"/>
    <w:rsid w:val="00E47F57"/>
    <w:rsid w:val="00E57A85"/>
    <w:rsid w:val="00E737A4"/>
    <w:rsid w:val="00E74CCC"/>
    <w:rsid w:val="00E85B01"/>
    <w:rsid w:val="00EA2C5B"/>
    <w:rsid w:val="00EA563F"/>
    <w:rsid w:val="00EB29FF"/>
    <w:rsid w:val="00F02539"/>
    <w:rsid w:val="00F22A1F"/>
    <w:rsid w:val="00F308A0"/>
    <w:rsid w:val="00F30A56"/>
    <w:rsid w:val="00F31DB1"/>
    <w:rsid w:val="00F333FE"/>
    <w:rsid w:val="00F46DF3"/>
    <w:rsid w:val="00F52560"/>
    <w:rsid w:val="00F61329"/>
    <w:rsid w:val="00F83DE9"/>
    <w:rsid w:val="00F9616C"/>
    <w:rsid w:val="00FA2553"/>
    <w:rsid w:val="00FC372B"/>
    <w:rsid w:val="00FC6D1B"/>
    <w:rsid w:val="00FD229E"/>
    <w:rsid w:val="00FD4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443</Words>
  <Characters>2754</Characters>
  <Application>Microsoft Office Word</Application>
  <DocSecurity>0</DocSecurity>
  <Lines>56</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3179</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17</cp:revision>
  <dcterms:created xsi:type="dcterms:W3CDTF">2025-09-22T00:36:00Z</dcterms:created>
  <dcterms:modified xsi:type="dcterms:W3CDTF">2025-10-06T00:36:00Z</dcterms:modified>
</cp:coreProperties>
</file>