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5ED0" w14:textId="77777777" w:rsidR="00E4761C" w:rsidRPr="00BF7104" w:rsidRDefault="00E4761C" w:rsidP="00BF7104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68B71D8A" w14:textId="77777777" w:rsidR="001040EC" w:rsidRPr="00BF7104" w:rsidRDefault="001040EC" w:rsidP="00BF7104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53F51804" w14:textId="77777777" w:rsidR="00E4761C" w:rsidRPr="00BF7104" w:rsidRDefault="00E4761C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7CA725F8" w14:textId="77777777" w:rsidR="006C3ABB" w:rsidRPr="00BF7104" w:rsidRDefault="006C3ABB" w:rsidP="00BF7104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368971A" w14:textId="77777777" w:rsidR="00C51525" w:rsidRPr="00BF7104" w:rsidRDefault="00C51525" w:rsidP="00BF7104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4E798B99" w14:textId="77777777" w:rsidR="006C3ABB" w:rsidRPr="00BF7104" w:rsidRDefault="006C3ABB" w:rsidP="00BF7104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27ED4D8B" w14:textId="77777777" w:rsidR="006C3ABB" w:rsidRPr="00BF7104" w:rsidRDefault="006C3ABB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14:paraId="55C4829F" w14:textId="1C82776C" w:rsidR="000D23D2" w:rsidRPr="00BF7104" w:rsidRDefault="00D5695F" w:rsidP="00BF7104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bookmarkStart w:id="0" w:name="_Hlk177329032"/>
      <w:r w:rsidRPr="00BF7104">
        <w:rPr>
          <w:rStyle w:val="fnt0"/>
          <w:rFonts w:ascii="Times New Roman" w:hAnsi="Times New Roman"/>
          <w:b/>
          <w:bCs/>
          <w:sz w:val="24"/>
          <w:szCs w:val="24"/>
        </w:rPr>
        <w:t>Module 1:</w:t>
      </w:r>
      <w:r w:rsidR="004D0034" w:rsidRPr="00BF7104">
        <w:rPr>
          <w:rStyle w:val="fnt0"/>
          <w:rFonts w:ascii="Times New Roman" w:hAnsi="Times New Roman"/>
          <w:b/>
          <w:bCs/>
          <w:sz w:val="24"/>
          <w:szCs w:val="24"/>
        </w:rPr>
        <w:t xml:space="preserve"> Introduction to Data Structures and Algorithms</w:t>
      </w:r>
    </w:p>
    <w:bookmarkEnd w:id="0"/>
    <w:p w14:paraId="6ED3DF48" w14:textId="77777777" w:rsidR="00C51525" w:rsidRPr="00BF7104" w:rsidRDefault="00C51525" w:rsidP="00BF7104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5129BEF9" w14:textId="4AFC1824" w:rsidR="000D23D2" w:rsidRPr="00BF7104" w:rsidRDefault="00810788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Justan E Dunn</w:t>
      </w:r>
    </w:p>
    <w:p w14:paraId="49902D00" w14:textId="77777777" w:rsidR="00E4761C" w:rsidRPr="00BF7104" w:rsidRDefault="000D23D2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Colorado S</w:t>
      </w:r>
      <w:r w:rsidR="006C3ABB" w:rsidRPr="00BF7104">
        <w:rPr>
          <w:rStyle w:val="fnt0"/>
          <w:rFonts w:ascii="Times New Roman" w:hAnsi="Times New Roman"/>
          <w:sz w:val="24"/>
          <w:szCs w:val="24"/>
        </w:rPr>
        <w:t xml:space="preserve">tate University </w:t>
      </w:r>
      <w:r w:rsidR="00C51525" w:rsidRPr="00BF7104">
        <w:rPr>
          <w:rStyle w:val="fnt0"/>
          <w:rFonts w:ascii="Times New Roman" w:hAnsi="Times New Roman"/>
          <w:sz w:val="24"/>
          <w:szCs w:val="24"/>
        </w:rPr>
        <w:t>Global</w:t>
      </w:r>
    </w:p>
    <w:p w14:paraId="3B1B2AF9" w14:textId="16654920" w:rsidR="00C51525" w:rsidRPr="00BF7104" w:rsidRDefault="0077759E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CSC50</w:t>
      </w:r>
      <w:r w:rsidR="00E14E8F" w:rsidRPr="00BF7104">
        <w:rPr>
          <w:rStyle w:val="fnt0"/>
          <w:rFonts w:ascii="Times New Roman" w:hAnsi="Times New Roman"/>
          <w:sz w:val="24"/>
          <w:szCs w:val="24"/>
        </w:rPr>
        <w:t>5</w:t>
      </w:r>
      <w:r w:rsidR="00810788" w:rsidRPr="00BF7104">
        <w:rPr>
          <w:rStyle w:val="fnt0"/>
          <w:rFonts w:ascii="Times New Roman" w:hAnsi="Times New Roman"/>
          <w:sz w:val="24"/>
          <w:szCs w:val="24"/>
        </w:rPr>
        <w:t>-1</w:t>
      </w:r>
      <w:r w:rsidR="00C51525" w:rsidRPr="00BF7104">
        <w:rPr>
          <w:rStyle w:val="fnt0"/>
          <w:rFonts w:ascii="Times New Roman" w:hAnsi="Times New Roman"/>
          <w:sz w:val="24"/>
          <w:szCs w:val="24"/>
        </w:rPr>
        <w:t xml:space="preserve">: </w:t>
      </w:r>
      <w:r w:rsidR="0023425D" w:rsidRPr="00BF7104">
        <w:rPr>
          <w:rStyle w:val="fnt0"/>
          <w:rFonts w:ascii="Times New Roman" w:hAnsi="Times New Roman"/>
          <w:sz w:val="24"/>
          <w:szCs w:val="24"/>
        </w:rPr>
        <w:t>Principles of Software Development</w:t>
      </w:r>
    </w:p>
    <w:p w14:paraId="1C4C615C" w14:textId="020E470D" w:rsidR="00C51525" w:rsidRPr="00BF7104" w:rsidRDefault="00810788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 xml:space="preserve">Professor </w:t>
      </w:r>
      <w:r w:rsidR="007620C0" w:rsidRPr="00BF7104">
        <w:rPr>
          <w:rStyle w:val="fnt0"/>
          <w:rFonts w:ascii="Times New Roman" w:hAnsi="Times New Roman"/>
          <w:sz w:val="24"/>
          <w:szCs w:val="24"/>
        </w:rPr>
        <w:t>Jonathan Vanover</w:t>
      </w:r>
    </w:p>
    <w:p w14:paraId="393FC42A" w14:textId="5FD5FA68" w:rsidR="00C51525" w:rsidRPr="00BF7104" w:rsidRDefault="007620C0" w:rsidP="00BF7104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9/14</w:t>
      </w:r>
      <w:r w:rsidR="00810788" w:rsidRPr="00BF7104">
        <w:rPr>
          <w:rStyle w:val="fnt0"/>
          <w:rFonts w:ascii="Times New Roman" w:hAnsi="Times New Roman"/>
          <w:sz w:val="24"/>
          <w:szCs w:val="24"/>
        </w:rPr>
        <w:t>/202</w:t>
      </w:r>
      <w:r w:rsidR="00B7577D" w:rsidRPr="00BF7104">
        <w:rPr>
          <w:rStyle w:val="fnt0"/>
          <w:rFonts w:ascii="Times New Roman" w:hAnsi="Times New Roman"/>
          <w:sz w:val="24"/>
          <w:szCs w:val="24"/>
        </w:rPr>
        <w:t>5</w:t>
      </w:r>
    </w:p>
    <w:p w14:paraId="5E554C82" w14:textId="77777777" w:rsidR="00C51525" w:rsidRPr="00BF7104" w:rsidRDefault="00C51525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964FB7C" w14:textId="77777777" w:rsidR="00C51525" w:rsidRPr="00BF7104" w:rsidRDefault="00C51525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21078E0" w14:textId="77777777" w:rsidR="00C51525" w:rsidRPr="00BF7104" w:rsidRDefault="00C51525" w:rsidP="00BF7104">
      <w:pPr>
        <w:tabs>
          <w:tab w:val="left" w:pos="3355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BF7104">
        <w:rPr>
          <w:rFonts w:ascii="Times New Roman" w:hAnsi="Times New Roman"/>
          <w:sz w:val="24"/>
          <w:szCs w:val="24"/>
        </w:rPr>
        <w:tab/>
      </w:r>
    </w:p>
    <w:p w14:paraId="25E81E11" w14:textId="30756128" w:rsidR="00D5695F" w:rsidRPr="00BF7104" w:rsidRDefault="009B5B1F" w:rsidP="00BF7104">
      <w:pPr>
        <w:spacing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 w:rsidRPr="00BF7104">
        <w:rPr>
          <w:rFonts w:ascii="Times New Roman" w:hAnsi="Times New Roman"/>
          <w:b/>
          <w:bCs/>
          <w:sz w:val="24"/>
          <w:szCs w:val="24"/>
        </w:rPr>
        <w:br w:type="page"/>
      </w:r>
      <w:r w:rsidR="007620C0" w:rsidRPr="00BF7104">
        <w:rPr>
          <w:rStyle w:val="fnt0"/>
          <w:rFonts w:ascii="Times New Roman" w:hAnsi="Times New Roman"/>
          <w:b/>
          <w:bCs/>
          <w:sz w:val="24"/>
          <w:szCs w:val="24"/>
        </w:rPr>
        <w:lastRenderedPageBreak/>
        <w:t>Module 1: Introduction to Data Structures and Algorithms</w:t>
      </w:r>
    </w:p>
    <w:p w14:paraId="1ED9CE95" w14:textId="1892E9BA" w:rsidR="003078AB" w:rsidRPr="00BF7104" w:rsidRDefault="00FC372B" w:rsidP="00BF7104">
      <w:pPr>
        <w:pStyle w:val="NormalWeb"/>
        <w:spacing w:after="0" w:line="480" w:lineRule="auto"/>
        <w:jc w:val="center"/>
        <w:rPr>
          <w:b/>
          <w:bCs/>
        </w:rPr>
      </w:pPr>
      <w:r w:rsidRPr="00BF7104">
        <w:rPr>
          <w:b/>
          <w:bCs/>
        </w:rPr>
        <w:t>Analysis: Linear Search for a Large Online Marketplace</w:t>
      </w:r>
    </w:p>
    <w:p w14:paraId="647033BC" w14:textId="77777777" w:rsidR="00FC372B" w:rsidRPr="00BF7104" w:rsidRDefault="00FC372B" w:rsidP="00BF7104">
      <w:pPr>
        <w:pStyle w:val="NormalWeb"/>
        <w:spacing w:after="0" w:line="480" w:lineRule="auto"/>
      </w:pPr>
      <w:r w:rsidRPr="00BF7104">
        <w:rPr>
          <w:b/>
          <w:bCs/>
        </w:rPr>
        <w:t>Applicability</w:t>
      </w:r>
      <w:r w:rsidRPr="00BF7104">
        <w:t xml:space="preserve">. </w:t>
      </w:r>
    </w:p>
    <w:p w14:paraId="2D069BFA" w14:textId="0DB49977" w:rsidR="00FC372B" w:rsidRPr="00BF7104" w:rsidRDefault="00FC372B" w:rsidP="00BF7104">
      <w:pPr>
        <w:pStyle w:val="NormalWeb"/>
        <w:spacing w:after="0" w:line="480" w:lineRule="auto"/>
        <w:ind w:firstLine="720"/>
      </w:pPr>
      <w:r w:rsidRPr="00BF7104">
        <w:t>Linear search is appropriate when (a) the dataset is unsorted or arbitrarily ordered, (b) we must respect streaming/pagination semantics (typical of marketplace APIs), or (c) we need to apply arbitrary predicates at runtime (e.g., “title contains ‘</w:t>
      </w:r>
      <w:proofErr w:type="gramStart"/>
      <w:r w:rsidRPr="00BF7104">
        <w:t>headphones’</w:t>
      </w:r>
      <w:proofErr w:type="gramEnd"/>
      <w:r w:rsidRPr="00BF7104">
        <w:t xml:space="preserve"> and category is Electronics and price ≤ $25”). Because items often arrive from the network in pages, and because server-side sort/index settings might be outside the client’s control, a simple single-pass scan is a robust default. It guarantees a correct result without assuming indexes, pre-sorted data, or random access.</w:t>
      </w:r>
    </w:p>
    <w:p w14:paraId="4FB31CD7" w14:textId="77777777" w:rsidR="00FC372B" w:rsidRPr="00BF7104" w:rsidRDefault="00FC372B" w:rsidP="00BF7104">
      <w:pPr>
        <w:pStyle w:val="NormalWeb"/>
        <w:spacing w:after="0" w:line="480" w:lineRule="auto"/>
      </w:pPr>
      <w:r w:rsidRPr="00BF7104">
        <w:rPr>
          <w:b/>
          <w:bCs/>
        </w:rPr>
        <w:t>Time complexity</w:t>
      </w:r>
      <w:r w:rsidRPr="00BF7104">
        <w:t xml:space="preserve">. </w:t>
      </w:r>
    </w:p>
    <w:p w14:paraId="4FFDD554" w14:textId="3F7D9468" w:rsidR="00FC372B" w:rsidRPr="00BF7104" w:rsidRDefault="00FC372B" w:rsidP="00BF7104">
      <w:pPr>
        <w:pStyle w:val="NormalWeb"/>
        <w:spacing w:after="0" w:line="480" w:lineRule="auto"/>
        <w:ind w:firstLine="720"/>
      </w:pPr>
      <w:r w:rsidRPr="00BF7104">
        <w:t xml:space="preserve">The worst-case time for linear search is O(n), where n is the number of elements scanned. Best case is </w:t>
      </w:r>
      <w:proofErr w:type="gramStart"/>
      <w:r w:rsidRPr="00BF7104">
        <w:t>O(</w:t>
      </w:r>
      <w:proofErr w:type="gramEnd"/>
      <w:r w:rsidRPr="00BF7104">
        <w:t>1) if the desired item appears first; average is Θ(n) assuming uniform distribution and no early knowledge of position. In a paginated online search, the asymptotic behavior remains O(n) over the total items traversed, though wall-clock time is also impacted by per-page fetch latency.</w:t>
      </w:r>
    </w:p>
    <w:p w14:paraId="61A7B8F3" w14:textId="77777777" w:rsidR="00FC372B" w:rsidRPr="00BF7104" w:rsidRDefault="00FC372B" w:rsidP="00BF7104">
      <w:pPr>
        <w:pStyle w:val="NormalWeb"/>
        <w:spacing w:after="0" w:line="480" w:lineRule="auto"/>
      </w:pPr>
      <w:r w:rsidRPr="00BF7104">
        <w:rPr>
          <w:b/>
          <w:bCs/>
        </w:rPr>
        <w:t>Effect of data structure</w:t>
      </w:r>
      <w:r w:rsidRPr="00BF7104">
        <w:t xml:space="preserve">. </w:t>
      </w:r>
    </w:p>
    <w:p w14:paraId="24D6E985" w14:textId="256653C0" w:rsidR="003078AB" w:rsidRPr="00BF7104" w:rsidRDefault="00FC372B" w:rsidP="00BF7104">
      <w:pPr>
        <w:pStyle w:val="NormalWeb"/>
        <w:spacing w:after="0" w:line="480" w:lineRule="auto"/>
        <w:ind w:firstLine="720"/>
      </w:pPr>
      <w:r w:rsidRPr="00BF7104">
        <w:t xml:space="preserve">A flat list/array supports efficient sequential traversal with good cache locality for in-memory datasets. If the marketplace were locally materialized and we needed frequent exact-key lookups, a hash table (dictionary) could reduce expected lookup to </w:t>
      </w:r>
      <w:proofErr w:type="gramStart"/>
      <w:r w:rsidRPr="00BF7104">
        <w:t>O(</w:t>
      </w:r>
      <w:proofErr w:type="gramEnd"/>
      <w:r w:rsidRPr="00BF7104">
        <w:t xml:space="preserve">1) after the cost of building </w:t>
      </w:r>
      <w:r w:rsidRPr="00BF7104">
        <w:lastRenderedPageBreak/>
        <w:t>the index (O(n)). But in a realistic client scenario, we usually cannot pre-index the server’s entire catalog, both due to size and because results are fetched page-by-page. Moreover, linear search easily supports rich predicates (e.g., substring match + category + price threshold) without precomputing multi-dimensional indexes.</w:t>
      </w:r>
    </w:p>
    <w:p w14:paraId="3F84BF30" w14:textId="48DC3C0E" w:rsidR="003078AB" w:rsidRPr="00BF7104" w:rsidRDefault="00FD4971" w:rsidP="00BF7104">
      <w:pPr>
        <w:pStyle w:val="NormalWeb"/>
        <w:spacing w:after="0" w:line="480" w:lineRule="auto"/>
        <w:rPr>
          <w:b/>
          <w:bCs/>
        </w:rPr>
      </w:pPr>
      <w:r w:rsidRPr="00BF7104">
        <w:rPr>
          <w:b/>
          <w:bCs/>
        </w:rPr>
        <w:t>External factors influencing the lower bound</w:t>
      </w:r>
    </w:p>
    <w:p w14:paraId="62A777DE" w14:textId="51CFEFDC" w:rsidR="003078AB" w:rsidRPr="00BF7104" w:rsidRDefault="00FD4971" w:rsidP="00BF7104">
      <w:pPr>
        <w:pStyle w:val="NormalWeb"/>
        <w:spacing w:after="0" w:line="480" w:lineRule="auto"/>
        <w:ind w:firstLine="720"/>
      </w:pPr>
      <w:r w:rsidRPr="00BF7104">
        <w:t xml:space="preserve">Several practical constraints affect the </w:t>
      </w:r>
      <w:r w:rsidRPr="00BF7104">
        <w:rPr>
          <w:b/>
          <w:bCs/>
        </w:rPr>
        <w:t>minimum time</w:t>
      </w:r>
      <w:r w:rsidRPr="00BF7104">
        <w:t xml:space="preserve"> we can hope to achieve:</w:t>
      </w:r>
    </w:p>
    <w:p w14:paraId="7426AAD6" w14:textId="77777777" w:rsidR="00FD4971" w:rsidRPr="00BF7104" w:rsidRDefault="00FD4971" w:rsidP="00BF7104">
      <w:pPr>
        <w:pStyle w:val="NormalWeb"/>
        <w:numPr>
          <w:ilvl w:val="0"/>
          <w:numId w:val="16"/>
        </w:numPr>
        <w:spacing w:after="0" w:line="480" w:lineRule="auto"/>
      </w:pPr>
      <w:r w:rsidRPr="00BF7104">
        <w:t>Network and pagination latency: Each page incurs RTT + processing time; even if the match is early, you must wait for the first page to arrive.</w:t>
      </w:r>
    </w:p>
    <w:p w14:paraId="3B89E3FA" w14:textId="77777777" w:rsidR="00FD4971" w:rsidRPr="00BF7104" w:rsidRDefault="00FD4971" w:rsidP="00BF7104">
      <w:pPr>
        <w:pStyle w:val="NormalWeb"/>
        <w:numPr>
          <w:ilvl w:val="0"/>
          <w:numId w:val="16"/>
        </w:numPr>
        <w:spacing w:after="0" w:line="480" w:lineRule="auto"/>
      </w:pPr>
      <w:r w:rsidRPr="00BF7104">
        <w:t>Rate limits / quotas: Throttling can enforce delays between page fetches, inflating total time regardless of algorithmic complexity.</w:t>
      </w:r>
    </w:p>
    <w:p w14:paraId="5C279B93" w14:textId="77777777" w:rsidR="00FD4971" w:rsidRPr="00BF7104" w:rsidRDefault="00FD4971" w:rsidP="00BF7104">
      <w:pPr>
        <w:pStyle w:val="NormalWeb"/>
        <w:numPr>
          <w:ilvl w:val="0"/>
          <w:numId w:val="16"/>
        </w:numPr>
        <w:spacing w:after="0" w:line="480" w:lineRule="auto"/>
      </w:pPr>
      <w:r w:rsidRPr="00BF7104">
        <w:t>Server-side filtering availability: If the API exposes server-side filters (e.g.</w:t>
      </w:r>
      <w:proofErr w:type="gramStart"/>
      <w:r w:rsidRPr="00BF7104">
        <w:t>, ?category</w:t>
      </w:r>
      <w:proofErr w:type="gramEnd"/>
      <w:r w:rsidRPr="00BF7104">
        <w:t>=</w:t>
      </w:r>
      <w:proofErr w:type="spellStart"/>
      <w:r w:rsidRPr="00BF7104">
        <w:t>Electronics&amp;max_price</w:t>
      </w:r>
      <w:proofErr w:type="spellEnd"/>
      <w:r w:rsidRPr="00BF7104">
        <w:t>=25), the effective lower bound improves because less data is transferred; otherwise, the client must inspect more items locally.</w:t>
      </w:r>
    </w:p>
    <w:p w14:paraId="64D747DA" w14:textId="77777777" w:rsidR="00FD4971" w:rsidRPr="00BF7104" w:rsidRDefault="00FD4971" w:rsidP="00BF7104">
      <w:pPr>
        <w:pStyle w:val="NormalWeb"/>
        <w:numPr>
          <w:ilvl w:val="0"/>
          <w:numId w:val="16"/>
        </w:numPr>
        <w:spacing w:after="0" w:line="480" w:lineRule="auto"/>
      </w:pPr>
      <w:r w:rsidRPr="00BF7104">
        <w:t xml:space="preserve">Caching and data locality: CDN or client-side </w:t>
      </w:r>
      <w:proofErr w:type="gramStart"/>
      <w:r w:rsidRPr="00BF7104">
        <w:t>caching</w:t>
      </w:r>
      <w:proofErr w:type="gramEnd"/>
      <w:r w:rsidRPr="00BF7104">
        <w:t xml:space="preserve"> can reduce fetch time for earlier pages; CPU cache effects also help when scanning local arrays.</w:t>
      </w:r>
    </w:p>
    <w:p w14:paraId="593436E1" w14:textId="566785A8" w:rsidR="00FD4971" w:rsidRPr="00BF7104" w:rsidRDefault="00FD4971" w:rsidP="00BF7104">
      <w:pPr>
        <w:pStyle w:val="NormalWeb"/>
        <w:numPr>
          <w:ilvl w:val="0"/>
          <w:numId w:val="16"/>
        </w:numPr>
        <w:spacing w:after="0" w:line="480" w:lineRule="auto"/>
      </w:pPr>
      <w:r w:rsidRPr="00BF7104">
        <w:t xml:space="preserve">Data distribution: If sought items frequently appear near the start (e.g., pages sorted by “most relevant”), the empirical performance may be close to best-case </w:t>
      </w:r>
      <w:proofErr w:type="gramStart"/>
      <w:r w:rsidRPr="00BF7104">
        <w:t>O(</w:t>
      </w:r>
      <w:proofErr w:type="gramEnd"/>
      <w:r w:rsidRPr="00BF7104">
        <w:t>1) per query. Conversely, adversarial ordering pushes us toward worst-case O(n).</w:t>
      </w:r>
    </w:p>
    <w:p w14:paraId="34E27FA0" w14:textId="18FA3FBE" w:rsidR="003078AB" w:rsidRPr="00BF7104" w:rsidRDefault="009624CF" w:rsidP="00BF7104">
      <w:pPr>
        <w:pStyle w:val="NormalWeb"/>
        <w:spacing w:after="0" w:line="480" w:lineRule="auto"/>
        <w:jc w:val="center"/>
        <w:rPr>
          <w:b/>
          <w:bCs/>
        </w:rPr>
      </w:pPr>
      <w:r w:rsidRPr="00BF7104">
        <w:rPr>
          <w:b/>
          <w:bCs/>
        </w:rPr>
        <w:t>Summary</w:t>
      </w:r>
    </w:p>
    <w:p w14:paraId="0ED51ADF" w14:textId="77777777" w:rsidR="00AF2B6B" w:rsidRPr="00BF7104" w:rsidRDefault="00AF2B6B" w:rsidP="00BF7104">
      <w:pPr>
        <w:pStyle w:val="NormalWeb"/>
        <w:spacing w:after="0" w:line="480" w:lineRule="auto"/>
        <w:ind w:firstLine="720"/>
      </w:pPr>
      <w:r w:rsidRPr="00BF7104">
        <w:t xml:space="preserve">Linear search is a correct, simple baseline for client-side scans over paginated, unsorted marketplace data with flexible predicates. Its O(n) cost is often acceptable when combined with </w:t>
      </w:r>
      <w:r w:rsidRPr="00BF7104">
        <w:lastRenderedPageBreak/>
        <w:t>prudent server-side filtering (when available), early termination on first match, and practical considerations like caching and reasonable page sizes.</w:t>
      </w:r>
    </w:p>
    <w:p w14:paraId="55BCA4D5" w14:textId="7849715C" w:rsidR="003078AB" w:rsidRPr="00BF7104" w:rsidRDefault="00AF2B6B" w:rsidP="00BF7104">
      <w:pPr>
        <w:pStyle w:val="NormalWeb"/>
        <w:spacing w:after="0" w:line="480" w:lineRule="auto"/>
        <w:jc w:val="center"/>
        <w:rPr>
          <w:b/>
          <w:bCs/>
        </w:rPr>
      </w:pPr>
      <w:r w:rsidRPr="00BF7104">
        <w:rPr>
          <w:b/>
          <w:bCs/>
        </w:rPr>
        <w:t>Program Purpose, Obstacles, and Skills Acquired</w:t>
      </w:r>
    </w:p>
    <w:p w14:paraId="5D709545" w14:textId="77777777" w:rsidR="009478CB" w:rsidRPr="009478CB" w:rsidRDefault="009478CB" w:rsidP="00BF7104">
      <w:pPr>
        <w:pStyle w:val="NormalWeb"/>
        <w:spacing w:before="0" w:beforeAutospacing="0" w:after="0" w:afterAutospacing="0" w:line="480" w:lineRule="auto"/>
        <w:ind w:firstLine="720"/>
      </w:pPr>
      <w:r w:rsidRPr="009478CB">
        <w:t>The purpose of this program is to demonstrate a linear search over a simulated online marketplace. The script implements a pure linear scan and a paginated variant to reflect real-world APIs, then runs several realistic queries (exact title, substring match, and composite filters).</w:t>
      </w:r>
    </w:p>
    <w:p w14:paraId="52EF01FA" w14:textId="77777777" w:rsidR="009478CB" w:rsidRPr="00BF7104" w:rsidRDefault="009478CB" w:rsidP="00BF7104">
      <w:pPr>
        <w:pStyle w:val="NormalWeb"/>
        <w:spacing w:before="0" w:beforeAutospacing="0" w:after="0" w:afterAutospacing="0" w:line="480" w:lineRule="auto"/>
      </w:pPr>
      <w:r w:rsidRPr="009478CB">
        <w:rPr>
          <w:b/>
          <w:bCs/>
        </w:rPr>
        <w:t>Purpose and Approach.</w:t>
      </w:r>
      <w:r w:rsidRPr="009478CB">
        <w:t xml:space="preserve"> </w:t>
      </w:r>
    </w:p>
    <w:p w14:paraId="431B59EC" w14:textId="2962EB70" w:rsidR="009478CB" w:rsidRPr="009478CB" w:rsidRDefault="009478CB" w:rsidP="00BF7104">
      <w:pPr>
        <w:pStyle w:val="NormalWeb"/>
        <w:spacing w:before="0" w:beforeAutospacing="0" w:after="0" w:afterAutospacing="0" w:line="480" w:lineRule="auto"/>
        <w:ind w:firstLine="720"/>
      </w:pPr>
      <w:r w:rsidRPr="009478CB">
        <w:t>I chose linear search to emphasize correctness under minimal assumptions: items may be unsorted, only available page-by-page, and the client might need to apply rich predicates at runtime. The program prints successful matches and shows how quickly linear search can terminate once a match is found.</w:t>
      </w:r>
    </w:p>
    <w:p w14:paraId="31EE0673" w14:textId="77777777" w:rsidR="009478CB" w:rsidRPr="00BF7104" w:rsidRDefault="009478CB" w:rsidP="00BF7104">
      <w:pPr>
        <w:pStyle w:val="NormalWeb"/>
        <w:spacing w:before="0" w:beforeAutospacing="0" w:after="0" w:afterAutospacing="0" w:line="480" w:lineRule="auto"/>
      </w:pPr>
      <w:r w:rsidRPr="009478CB">
        <w:rPr>
          <w:b/>
          <w:bCs/>
        </w:rPr>
        <w:t>Obstacles.</w:t>
      </w:r>
      <w:r w:rsidRPr="009478CB">
        <w:t xml:space="preserve"> </w:t>
      </w:r>
    </w:p>
    <w:p w14:paraId="0B55951E" w14:textId="32C1051D" w:rsidR="009478CB" w:rsidRPr="009478CB" w:rsidRDefault="009478CB" w:rsidP="00BF7104">
      <w:pPr>
        <w:pStyle w:val="NormalWeb"/>
        <w:spacing w:before="0" w:beforeAutospacing="0" w:after="0" w:afterAutospacing="0" w:line="480" w:lineRule="auto"/>
        <w:ind w:firstLine="720"/>
      </w:pPr>
      <w:r w:rsidRPr="009478CB">
        <w:t>The major challenge was designing the demo to feel realistic without external dependencies. Instead of calling a live API, I simulated pagination locally, which preserves the sequential-access constraint common to marketplaces. A second obstacle was ensuring the code remained readable while supporting different predicate styles (exact match, substring, composite logical filters).</w:t>
      </w:r>
    </w:p>
    <w:p w14:paraId="7E0440ED" w14:textId="77777777" w:rsidR="009478CB" w:rsidRPr="00BF7104" w:rsidRDefault="009478CB" w:rsidP="00BF7104">
      <w:pPr>
        <w:pStyle w:val="NormalWeb"/>
        <w:spacing w:before="0" w:beforeAutospacing="0" w:after="0" w:afterAutospacing="0" w:line="480" w:lineRule="auto"/>
      </w:pPr>
      <w:r w:rsidRPr="009478CB">
        <w:rPr>
          <w:b/>
          <w:bCs/>
        </w:rPr>
        <w:t>Skills Acquired.</w:t>
      </w:r>
      <w:r w:rsidRPr="009478CB">
        <w:t xml:space="preserve"> </w:t>
      </w:r>
    </w:p>
    <w:p w14:paraId="6D466654" w14:textId="0549DF32" w:rsidR="009478CB" w:rsidRPr="009478CB" w:rsidRDefault="009478CB" w:rsidP="00BF7104">
      <w:pPr>
        <w:pStyle w:val="NormalWeb"/>
        <w:spacing w:before="0" w:beforeAutospacing="0" w:after="0" w:afterAutospacing="0" w:line="480" w:lineRule="auto"/>
        <w:ind w:firstLine="720"/>
      </w:pPr>
      <w:r w:rsidRPr="009478CB">
        <w:t xml:space="preserve">I practiced (1) writing clean, typed Python with small single-responsibility functions, (2) handling a paginated linear scan while preserving O(n) behavior, and (3) crafting test predicates </w:t>
      </w:r>
      <w:r w:rsidRPr="009478CB">
        <w:lastRenderedPageBreak/>
        <w:t>representative of real marketplace queries. I also reinforced habits around early termination, constant-space iteration, and clear console output that’s easy to verify in screenshots.</w:t>
      </w:r>
    </w:p>
    <w:p w14:paraId="0176CBDD" w14:textId="77777777" w:rsidR="009478CB" w:rsidRPr="00BF7104" w:rsidRDefault="009478CB" w:rsidP="00BF7104">
      <w:pPr>
        <w:pStyle w:val="NormalWeb"/>
        <w:spacing w:before="0" w:beforeAutospacing="0" w:after="0" w:afterAutospacing="0" w:line="480" w:lineRule="auto"/>
      </w:pPr>
      <w:r w:rsidRPr="009478CB">
        <w:rPr>
          <w:b/>
          <w:bCs/>
        </w:rPr>
        <w:t>Results.</w:t>
      </w:r>
      <w:r w:rsidRPr="009478CB">
        <w:t xml:space="preserve"> </w:t>
      </w:r>
    </w:p>
    <w:p w14:paraId="72CF0CC0" w14:textId="043BB40B" w:rsidR="00AF572D" w:rsidRPr="00BF7104" w:rsidRDefault="009478CB" w:rsidP="00BF7104">
      <w:pPr>
        <w:pStyle w:val="NormalWeb"/>
        <w:spacing w:before="0" w:beforeAutospacing="0" w:after="0" w:afterAutospacing="0" w:line="480" w:lineRule="auto"/>
        <w:ind w:firstLine="720"/>
      </w:pPr>
      <w:r w:rsidRPr="009478CB">
        <w:t>The program successfully finds items across all scenarios and prints structured results. Screenshots of the terminal output confirm correct operation for exact, substring, composite, and paginated searches.</w:t>
      </w:r>
    </w:p>
    <w:p w14:paraId="1EB801B9" w14:textId="2DF4E605" w:rsidR="006B480F" w:rsidRPr="00BF7104" w:rsidRDefault="00767524" w:rsidP="00BF7104">
      <w:pPr>
        <w:pStyle w:val="NormalWeb"/>
        <w:spacing w:before="0" w:beforeAutospacing="0" w:after="0" w:afterAutospacing="0" w:line="480" w:lineRule="auto"/>
      </w:pPr>
      <w:r w:rsidRPr="00BF7104">
        <w:t>Figure 1</w:t>
      </w:r>
    </w:p>
    <w:p w14:paraId="7021226E" w14:textId="5E2471D7" w:rsidR="00767524" w:rsidRPr="00BF7104" w:rsidRDefault="001A3502" w:rsidP="00BF7104">
      <w:pPr>
        <w:pStyle w:val="NormalWeb"/>
        <w:spacing w:before="0" w:beforeAutospacing="0" w:after="0" w:afterAutospacing="0" w:line="480" w:lineRule="auto"/>
        <w:jc w:val="center"/>
      </w:pPr>
      <w:r w:rsidRPr="00BF7104">
        <w:rPr>
          <w:noProof/>
        </w:rPr>
        <w:pict w14:anchorId="05F9812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55.25pt;visibility:visible;mso-wrap-style:square">
            <v:imagedata r:id="rId9" o:title=""/>
          </v:shape>
        </w:pict>
      </w:r>
    </w:p>
    <w:p w14:paraId="31CF1C3C" w14:textId="19908D4B" w:rsidR="00767524" w:rsidRPr="00BF7104" w:rsidRDefault="00767524" w:rsidP="00BF7104">
      <w:pPr>
        <w:pStyle w:val="NormalWeb"/>
        <w:spacing w:before="0" w:beforeAutospacing="0" w:after="0" w:afterAutospacing="0" w:line="480" w:lineRule="auto"/>
      </w:pPr>
      <w:r w:rsidRPr="00BF7104">
        <w:t xml:space="preserve">Python linear search program in Visual Studio Code with terminal output confirming successful execution.  </w:t>
      </w:r>
    </w:p>
    <w:p w14:paraId="64933FA5" w14:textId="7FFD8A1C" w:rsidR="009D0D89" w:rsidRPr="00BF7104" w:rsidRDefault="009D0D89" w:rsidP="00BF7104">
      <w:pPr>
        <w:pStyle w:val="NormalWeb"/>
        <w:spacing w:before="0" w:beforeAutospacing="0" w:after="0" w:afterAutospacing="0" w:line="480" w:lineRule="auto"/>
        <w:jc w:val="center"/>
      </w:pPr>
      <w:r w:rsidRPr="00BF7104">
        <w:rPr>
          <w:b/>
          <w:bCs/>
        </w:rPr>
        <w:t>Conclusion</w:t>
      </w:r>
      <w:r w:rsidRPr="00BF7104">
        <w:t>.</w:t>
      </w:r>
    </w:p>
    <w:p w14:paraId="0C2929E6" w14:textId="06363DC5" w:rsidR="00AF572D" w:rsidRPr="00BF7104" w:rsidRDefault="009D0D89" w:rsidP="00BF7104">
      <w:pPr>
        <w:pStyle w:val="NormalWeb"/>
        <w:spacing w:before="0" w:beforeAutospacing="0" w:after="0" w:afterAutospacing="0" w:line="480" w:lineRule="auto"/>
        <w:ind w:firstLine="720"/>
      </w:pPr>
      <w:r w:rsidRPr="00BF7104">
        <w:t xml:space="preserve">Linear search offers a dependable baseline for client-side marketplace </w:t>
      </w:r>
      <w:r w:rsidR="001A3502" w:rsidRPr="00BF7104">
        <w:t xml:space="preserve">queries, </w:t>
      </w:r>
      <w:r w:rsidRPr="00BF7104">
        <w:t>especially when datasets are unsorted, pagination is mandatory, and predicates change frequently. The implementation shows how a straightforward algorithm can remain practical by combining early termination, simple data structures, and clear output.</w:t>
      </w:r>
    </w:p>
    <w:p w14:paraId="223911AE" w14:textId="77777777" w:rsidR="00AF572D" w:rsidRPr="00BF7104" w:rsidRDefault="00AF572D" w:rsidP="00BF7104">
      <w:pPr>
        <w:pStyle w:val="NormalWeb"/>
        <w:spacing w:before="0" w:beforeAutospacing="0" w:after="0" w:afterAutospacing="0" w:line="480" w:lineRule="auto"/>
        <w:ind w:firstLine="720"/>
      </w:pPr>
    </w:p>
    <w:p w14:paraId="026811BD" w14:textId="77777777" w:rsidR="00AF572D" w:rsidRPr="00BF7104" w:rsidRDefault="00AF572D" w:rsidP="00BF7104">
      <w:pPr>
        <w:pStyle w:val="NormalWeb"/>
        <w:spacing w:before="0" w:beforeAutospacing="0" w:after="0" w:afterAutospacing="0" w:line="480" w:lineRule="auto"/>
        <w:ind w:firstLine="720"/>
      </w:pPr>
    </w:p>
    <w:p w14:paraId="6D7D24BF" w14:textId="77777777" w:rsidR="00AF572D" w:rsidRPr="00BF7104" w:rsidRDefault="00AF572D" w:rsidP="00BF7104">
      <w:pPr>
        <w:pStyle w:val="NormalWeb"/>
        <w:spacing w:before="0" w:beforeAutospacing="0" w:after="0" w:afterAutospacing="0" w:line="480" w:lineRule="auto"/>
        <w:ind w:firstLine="720"/>
      </w:pPr>
    </w:p>
    <w:p w14:paraId="74F7B037" w14:textId="77777777" w:rsidR="00030C32" w:rsidRPr="00BF7104" w:rsidRDefault="002055AC" w:rsidP="00BF7104">
      <w:pPr>
        <w:spacing w:line="480" w:lineRule="auto"/>
        <w:jc w:val="center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BF7104">
        <w:rPr>
          <w:rFonts w:ascii="Times New Roman" w:hAnsi="Times New Roman"/>
          <w:b/>
          <w:bCs/>
          <w:sz w:val="24"/>
          <w:szCs w:val="24"/>
        </w:rPr>
        <w:br w:type="page"/>
      </w:r>
      <w:r w:rsidR="00030C32" w:rsidRPr="00BF7104">
        <w:rPr>
          <w:rFonts w:ascii="Times New Roman" w:hAnsi="Times New Roman"/>
          <w:b/>
          <w:bCs/>
          <w:sz w:val="24"/>
          <w:szCs w:val="24"/>
        </w:rPr>
        <w:lastRenderedPageBreak/>
        <w:t>References</w:t>
      </w:r>
    </w:p>
    <w:p w14:paraId="2D9E391C" w14:textId="77777777" w:rsidR="009D0D89" w:rsidRPr="00BF7104" w:rsidRDefault="009D0D89" w:rsidP="00BF7104">
      <w:pPr>
        <w:spacing w:after="0" w:line="480" w:lineRule="auto"/>
        <w:ind w:left="720" w:hanging="720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proofErr w:type="spellStart"/>
      <w:r w:rsidRPr="00BF7104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Cormen</w:t>
      </w:r>
      <w:proofErr w:type="spellEnd"/>
      <w:r w:rsidRPr="00BF7104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, T. H., </w:t>
      </w:r>
      <w:proofErr w:type="spellStart"/>
      <w:r w:rsidRPr="00BF7104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Leiserson</w:t>
      </w:r>
      <w:proofErr w:type="spellEnd"/>
      <w:r w:rsidRPr="00BF7104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, C. E., Rivest, R. L., &amp; Stein, C. (2022). Introduction to Algorithms (4th ed.). MIT Press.</w:t>
      </w:r>
    </w:p>
    <w:p w14:paraId="2022A418" w14:textId="77777777" w:rsidR="009D0D89" w:rsidRPr="00BF7104" w:rsidRDefault="009D0D89" w:rsidP="00BF7104">
      <w:pPr>
        <w:spacing w:after="0" w:line="480" w:lineRule="auto"/>
        <w:ind w:left="720" w:hanging="720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BF7104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Sedgewick, R., &amp; Wayne, K. (2011). Algorithms (4th ed.). Addison-Wesley.</w:t>
      </w:r>
    </w:p>
    <w:p w14:paraId="038F7EC7" w14:textId="051BB503" w:rsidR="00821000" w:rsidRPr="00BF7104" w:rsidRDefault="009D0D89" w:rsidP="00BF7104">
      <w:pPr>
        <w:spacing w:after="0" w:line="480" w:lineRule="auto"/>
        <w:ind w:left="720" w:hanging="720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BF7104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Pressman, R. S., &amp; Maxim, B. R. (2020). Software engineering: A practitioner’s approach (9th ed.). McGraw-Hill Education.</w:t>
      </w:r>
    </w:p>
    <w:sectPr w:rsidR="00821000" w:rsidRPr="00BF7104" w:rsidSect="00E74CCC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FE0DC" w14:textId="77777777" w:rsidR="003F407A" w:rsidRDefault="003F407A" w:rsidP="00E4761C">
      <w:pPr>
        <w:spacing w:after="0" w:line="240" w:lineRule="auto"/>
      </w:pPr>
      <w:r>
        <w:separator/>
      </w:r>
    </w:p>
  </w:endnote>
  <w:endnote w:type="continuationSeparator" w:id="0">
    <w:p w14:paraId="6C359FB7" w14:textId="77777777" w:rsidR="003F407A" w:rsidRDefault="003F407A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8F088" w14:textId="77777777" w:rsidR="003F407A" w:rsidRDefault="003F407A" w:rsidP="00E4761C">
      <w:pPr>
        <w:spacing w:after="0" w:line="240" w:lineRule="auto"/>
      </w:pPr>
      <w:r>
        <w:separator/>
      </w:r>
    </w:p>
  </w:footnote>
  <w:footnote w:type="continuationSeparator" w:id="0">
    <w:p w14:paraId="52A0D2C2" w14:textId="77777777" w:rsidR="003F407A" w:rsidRDefault="003F407A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1E9E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387014">
      <w:rPr>
        <w:rFonts w:ascii="Times New Roman" w:hAnsi="Times New Roman"/>
        <w:noProof/>
        <w:sz w:val="24"/>
        <w:szCs w:val="24"/>
      </w:rPr>
      <w:t>6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30C6E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387014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7130D670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B1A"/>
    <w:multiLevelType w:val="hybridMultilevel"/>
    <w:tmpl w:val="2FC03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66287"/>
    <w:multiLevelType w:val="hybridMultilevel"/>
    <w:tmpl w:val="604E0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87221"/>
    <w:multiLevelType w:val="hybridMultilevel"/>
    <w:tmpl w:val="5106E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01F72"/>
    <w:multiLevelType w:val="hybridMultilevel"/>
    <w:tmpl w:val="043CC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C53000"/>
    <w:multiLevelType w:val="hybridMultilevel"/>
    <w:tmpl w:val="4D3C8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7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E004C"/>
    <w:multiLevelType w:val="hybridMultilevel"/>
    <w:tmpl w:val="33209B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7EC932AF"/>
    <w:multiLevelType w:val="hybridMultilevel"/>
    <w:tmpl w:val="2C0C18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015959072">
    <w:abstractNumId w:val="11"/>
  </w:num>
  <w:num w:numId="2" w16cid:durableId="1535458774">
    <w:abstractNumId w:val="8"/>
  </w:num>
  <w:num w:numId="3" w16cid:durableId="2142727391">
    <w:abstractNumId w:val="9"/>
  </w:num>
  <w:num w:numId="4" w16cid:durableId="4289770">
    <w:abstractNumId w:val="13"/>
  </w:num>
  <w:num w:numId="5" w16cid:durableId="335155750">
    <w:abstractNumId w:val="15"/>
  </w:num>
  <w:num w:numId="6" w16cid:durableId="1956673239">
    <w:abstractNumId w:val="6"/>
  </w:num>
  <w:num w:numId="7" w16cid:durableId="2049378558">
    <w:abstractNumId w:val="7"/>
  </w:num>
  <w:num w:numId="8" w16cid:durableId="574825157">
    <w:abstractNumId w:val="10"/>
  </w:num>
  <w:num w:numId="9" w16cid:durableId="112409820">
    <w:abstractNumId w:val="5"/>
  </w:num>
  <w:num w:numId="10" w16cid:durableId="243690308">
    <w:abstractNumId w:val="12"/>
  </w:num>
  <w:num w:numId="11" w16cid:durableId="2064480056">
    <w:abstractNumId w:val="14"/>
  </w:num>
  <w:num w:numId="12" w16cid:durableId="1436293141">
    <w:abstractNumId w:val="3"/>
  </w:num>
  <w:num w:numId="13" w16cid:durableId="1358040779">
    <w:abstractNumId w:val="4"/>
  </w:num>
  <w:num w:numId="14" w16cid:durableId="865217064">
    <w:abstractNumId w:val="0"/>
  </w:num>
  <w:num w:numId="15" w16cid:durableId="1064184027">
    <w:abstractNumId w:val="2"/>
  </w:num>
  <w:num w:numId="16" w16cid:durableId="114492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761C"/>
    <w:rsid w:val="0000157C"/>
    <w:rsid w:val="00005F81"/>
    <w:rsid w:val="00030C32"/>
    <w:rsid w:val="00046CF1"/>
    <w:rsid w:val="00046E25"/>
    <w:rsid w:val="00086C7D"/>
    <w:rsid w:val="000A2D20"/>
    <w:rsid w:val="000A52FE"/>
    <w:rsid w:val="000D23D2"/>
    <w:rsid w:val="000E2CA9"/>
    <w:rsid w:val="000E6503"/>
    <w:rsid w:val="000E6E8A"/>
    <w:rsid w:val="000F169B"/>
    <w:rsid w:val="001040EC"/>
    <w:rsid w:val="00113940"/>
    <w:rsid w:val="00126D4F"/>
    <w:rsid w:val="00131C5B"/>
    <w:rsid w:val="0014361C"/>
    <w:rsid w:val="0016305F"/>
    <w:rsid w:val="00163502"/>
    <w:rsid w:val="00172FCA"/>
    <w:rsid w:val="0018453B"/>
    <w:rsid w:val="001A3502"/>
    <w:rsid w:val="001F1723"/>
    <w:rsid w:val="002055AC"/>
    <w:rsid w:val="00210C36"/>
    <w:rsid w:val="00216EB5"/>
    <w:rsid w:val="00233BB8"/>
    <w:rsid w:val="0023425D"/>
    <w:rsid w:val="002533B0"/>
    <w:rsid w:val="002536BE"/>
    <w:rsid w:val="002548C5"/>
    <w:rsid w:val="00260441"/>
    <w:rsid w:val="002743AD"/>
    <w:rsid w:val="00290F05"/>
    <w:rsid w:val="002E4BAC"/>
    <w:rsid w:val="003078AB"/>
    <w:rsid w:val="00335FCE"/>
    <w:rsid w:val="0035156D"/>
    <w:rsid w:val="00361531"/>
    <w:rsid w:val="0036357E"/>
    <w:rsid w:val="00374E32"/>
    <w:rsid w:val="00387014"/>
    <w:rsid w:val="003B1513"/>
    <w:rsid w:val="003B5C80"/>
    <w:rsid w:val="003D1F77"/>
    <w:rsid w:val="003F1E79"/>
    <w:rsid w:val="003F407A"/>
    <w:rsid w:val="00411181"/>
    <w:rsid w:val="0041740B"/>
    <w:rsid w:val="00425E38"/>
    <w:rsid w:val="00436CBA"/>
    <w:rsid w:val="00436FF7"/>
    <w:rsid w:val="004575E9"/>
    <w:rsid w:val="00466FD3"/>
    <w:rsid w:val="00476971"/>
    <w:rsid w:val="00494FF1"/>
    <w:rsid w:val="004A1A25"/>
    <w:rsid w:val="004A787F"/>
    <w:rsid w:val="004B6D93"/>
    <w:rsid w:val="004D0034"/>
    <w:rsid w:val="004E21D7"/>
    <w:rsid w:val="00502468"/>
    <w:rsid w:val="00503848"/>
    <w:rsid w:val="00505D2A"/>
    <w:rsid w:val="005176A7"/>
    <w:rsid w:val="00523BD5"/>
    <w:rsid w:val="00555272"/>
    <w:rsid w:val="0056095C"/>
    <w:rsid w:val="00565DF3"/>
    <w:rsid w:val="00572B2D"/>
    <w:rsid w:val="00581E9B"/>
    <w:rsid w:val="00583926"/>
    <w:rsid w:val="00592DF2"/>
    <w:rsid w:val="00593C2C"/>
    <w:rsid w:val="00596B53"/>
    <w:rsid w:val="005C5A9E"/>
    <w:rsid w:val="005E6369"/>
    <w:rsid w:val="005F23DD"/>
    <w:rsid w:val="0060183B"/>
    <w:rsid w:val="00602ECF"/>
    <w:rsid w:val="0061750F"/>
    <w:rsid w:val="006200BB"/>
    <w:rsid w:val="0064057C"/>
    <w:rsid w:val="00645E2D"/>
    <w:rsid w:val="00661851"/>
    <w:rsid w:val="006770C9"/>
    <w:rsid w:val="006B480F"/>
    <w:rsid w:val="006C1910"/>
    <w:rsid w:val="006C3ABB"/>
    <w:rsid w:val="006E1312"/>
    <w:rsid w:val="006F156E"/>
    <w:rsid w:val="006F2038"/>
    <w:rsid w:val="007620C0"/>
    <w:rsid w:val="00766546"/>
    <w:rsid w:val="00767524"/>
    <w:rsid w:val="0077759E"/>
    <w:rsid w:val="00784D35"/>
    <w:rsid w:val="00786621"/>
    <w:rsid w:val="007C77E9"/>
    <w:rsid w:val="007E19D1"/>
    <w:rsid w:val="00800CD8"/>
    <w:rsid w:val="00810788"/>
    <w:rsid w:val="008171AF"/>
    <w:rsid w:val="00821000"/>
    <w:rsid w:val="00835E57"/>
    <w:rsid w:val="00846686"/>
    <w:rsid w:val="00853FA9"/>
    <w:rsid w:val="00861C48"/>
    <w:rsid w:val="008638A9"/>
    <w:rsid w:val="00873730"/>
    <w:rsid w:val="008B01FF"/>
    <w:rsid w:val="008C2115"/>
    <w:rsid w:val="008C2846"/>
    <w:rsid w:val="008C4264"/>
    <w:rsid w:val="008D5359"/>
    <w:rsid w:val="008D562B"/>
    <w:rsid w:val="008E12CF"/>
    <w:rsid w:val="008E3676"/>
    <w:rsid w:val="00903EE1"/>
    <w:rsid w:val="00904BF9"/>
    <w:rsid w:val="00923D35"/>
    <w:rsid w:val="009414B0"/>
    <w:rsid w:val="009478CB"/>
    <w:rsid w:val="00953DA0"/>
    <w:rsid w:val="009624CF"/>
    <w:rsid w:val="009668DD"/>
    <w:rsid w:val="009B5B1F"/>
    <w:rsid w:val="009D0D89"/>
    <w:rsid w:val="009D0E8C"/>
    <w:rsid w:val="009E22C9"/>
    <w:rsid w:val="009E7B07"/>
    <w:rsid w:val="00A34A18"/>
    <w:rsid w:val="00A476A2"/>
    <w:rsid w:val="00A50EA7"/>
    <w:rsid w:val="00A57435"/>
    <w:rsid w:val="00AD63B2"/>
    <w:rsid w:val="00AE067D"/>
    <w:rsid w:val="00AE5001"/>
    <w:rsid w:val="00AE67EC"/>
    <w:rsid w:val="00AE68A3"/>
    <w:rsid w:val="00AF2B6B"/>
    <w:rsid w:val="00AF467A"/>
    <w:rsid w:val="00AF572D"/>
    <w:rsid w:val="00B05CCF"/>
    <w:rsid w:val="00B063E3"/>
    <w:rsid w:val="00B074AC"/>
    <w:rsid w:val="00B15ED7"/>
    <w:rsid w:val="00B20D74"/>
    <w:rsid w:val="00B51EAC"/>
    <w:rsid w:val="00B52B42"/>
    <w:rsid w:val="00B56D29"/>
    <w:rsid w:val="00B705AB"/>
    <w:rsid w:val="00B7577D"/>
    <w:rsid w:val="00B767A4"/>
    <w:rsid w:val="00B96E4B"/>
    <w:rsid w:val="00BD08D0"/>
    <w:rsid w:val="00BD1A95"/>
    <w:rsid w:val="00BF0F5C"/>
    <w:rsid w:val="00BF7104"/>
    <w:rsid w:val="00BF7105"/>
    <w:rsid w:val="00C04CF0"/>
    <w:rsid w:val="00C14531"/>
    <w:rsid w:val="00C21AFB"/>
    <w:rsid w:val="00C27BFE"/>
    <w:rsid w:val="00C4778F"/>
    <w:rsid w:val="00C5026D"/>
    <w:rsid w:val="00C51525"/>
    <w:rsid w:val="00C54C71"/>
    <w:rsid w:val="00C56F8C"/>
    <w:rsid w:val="00C615E0"/>
    <w:rsid w:val="00C70CC1"/>
    <w:rsid w:val="00C80552"/>
    <w:rsid w:val="00C809E7"/>
    <w:rsid w:val="00CA2B51"/>
    <w:rsid w:val="00CB41D2"/>
    <w:rsid w:val="00CB6605"/>
    <w:rsid w:val="00CB6D94"/>
    <w:rsid w:val="00CD6FC1"/>
    <w:rsid w:val="00CF3F7D"/>
    <w:rsid w:val="00D039A8"/>
    <w:rsid w:val="00D12BD4"/>
    <w:rsid w:val="00D211AE"/>
    <w:rsid w:val="00D3795F"/>
    <w:rsid w:val="00D438A1"/>
    <w:rsid w:val="00D5695F"/>
    <w:rsid w:val="00D605EB"/>
    <w:rsid w:val="00D62020"/>
    <w:rsid w:val="00D67183"/>
    <w:rsid w:val="00D706C8"/>
    <w:rsid w:val="00D77788"/>
    <w:rsid w:val="00D9323A"/>
    <w:rsid w:val="00DA77DD"/>
    <w:rsid w:val="00DD4860"/>
    <w:rsid w:val="00E14E8F"/>
    <w:rsid w:val="00E24148"/>
    <w:rsid w:val="00E25580"/>
    <w:rsid w:val="00E26A2A"/>
    <w:rsid w:val="00E4761C"/>
    <w:rsid w:val="00E47F57"/>
    <w:rsid w:val="00E57A85"/>
    <w:rsid w:val="00E737A4"/>
    <w:rsid w:val="00E74CCC"/>
    <w:rsid w:val="00E85B01"/>
    <w:rsid w:val="00EA2C5B"/>
    <w:rsid w:val="00EA563F"/>
    <w:rsid w:val="00EB29FF"/>
    <w:rsid w:val="00F02539"/>
    <w:rsid w:val="00F22A1F"/>
    <w:rsid w:val="00F308A0"/>
    <w:rsid w:val="00F30A56"/>
    <w:rsid w:val="00F31DB1"/>
    <w:rsid w:val="00F333FE"/>
    <w:rsid w:val="00F46DF3"/>
    <w:rsid w:val="00F61329"/>
    <w:rsid w:val="00F83DE9"/>
    <w:rsid w:val="00F9616C"/>
    <w:rsid w:val="00FA2553"/>
    <w:rsid w:val="00FC372B"/>
    <w:rsid w:val="00FC6D1B"/>
    <w:rsid w:val="00FD229E"/>
    <w:rsid w:val="00FD4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9F57"/>
  <w15:chartTrackingRefBased/>
  <w15:docId w15:val="{E25B10E6-33D9-4D60-8574-A40B3F45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1"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3">
    <w:name w:val="Grid Table 3"/>
    <w:basedOn w:val="TableNormal"/>
    <w:uiPriority w:val="39"/>
    <w:qFormat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A6E1F7-5297-4CD0-91A3-6C4A1BC62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5779</CharactersWithSpaces>
  <SharedDoc>false</SharedDoc>
  <HLinks>
    <vt:vector size="114" baseType="variant">
      <vt:variant>
        <vt:i4>393283</vt:i4>
      </vt:variant>
      <vt:variant>
        <vt:i4>54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51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5898329</vt:i4>
      </vt:variant>
      <vt:variant>
        <vt:i4>48</vt:i4>
      </vt:variant>
      <vt:variant>
        <vt:i4>0</vt:i4>
      </vt:variant>
      <vt:variant>
        <vt:i4>5</vt:i4>
      </vt:variant>
      <vt:variant>
        <vt:lpwstr>https://doi.org/10.1111/jan.12654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CSU-Global</dc:creator>
  <cp:keywords/>
  <dc:description/>
  <cp:lastModifiedBy>Justan Dunn</cp:lastModifiedBy>
  <cp:revision>29</cp:revision>
  <dcterms:created xsi:type="dcterms:W3CDTF">2025-01-19T03:55:00Z</dcterms:created>
  <dcterms:modified xsi:type="dcterms:W3CDTF">2025-09-22T00:24:00Z</dcterms:modified>
</cp:coreProperties>
</file>