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2B5" w:rsidRPr="00B76D2D" w:rsidRDefault="00B242B5" w:rsidP="00B242B5">
      <w:pPr>
        <w:spacing w:after="0"/>
        <w:rPr>
          <w:sz w:val="24"/>
        </w:rPr>
      </w:pPr>
      <w:r w:rsidRPr="00B76D2D">
        <w:rPr>
          <w:sz w:val="24"/>
        </w:rPr>
        <w:t>Vacoliday offers:</w:t>
      </w:r>
    </w:p>
    <w:p w:rsidR="00B242B5" w:rsidRPr="00B76D2D" w:rsidRDefault="00B242B5" w:rsidP="00B242B5">
      <w:pPr>
        <w:pStyle w:val="ListParagraph"/>
        <w:numPr>
          <w:ilvl w:val="0"/>
          <w:numId w:val="4"/>
        </w:numPr>
        <w:spacing w:after="0"/>
        <w:rPr>
          <w:sz w:val="24"/>
        </w:rPr>
      </w:pPr>
      <w:r w:rsidRPr="00B76D2D">
        <w:rPr>
          <w:sz w:val="24"/>
        </w:rPr>
        <w:t>customizable holidays</w:t>
      </w:r>
    </w:p>
    <w:p w:rsidR="00B242B5" w:rsidRPr="00B76D2D" w:rsidRDefault="00B242B5" w:rsidP="00B242B5">
      <w:pPr>
        <w:pStyle w:val="ListParagraph"/>
        <w:numPr>
          <w:ilvl w:val="0"/>
          <w:numId w:val="4"/>
        </w:numPr>
        <w:spacing w:after="0"/>
        <w:rPr>
          <w:sz w:val="24"/>
        </w:rPr>
      </w:pPr>
      <w:r w:rsidRPr="00B76D2D">
        <w:rPr>
          <w:sz w:val="24"/>
        </w:rPr>
        <w:t>great emphasis on localness and well-being</w:t>
      </w:r>
    </w:p>
    <w:p w:rsidR="00B242B5" w:rsidRPr="00B76D2D" w:rsidRDefault="00B242B5" w:rsidP="00B242B5">
      <w:pPr>
        <w:spacing w:after="0"/>
        <w:rPr>
          <w:sz w:val="24"/>
        </w:rPr>
      </w:pPr>
    </w:p>
    <w:p w:rsidR="00B242B5" w:rsidRPr="00B76D2D" w:rsidRDefault="00B242B5" w:rsidP="00B242B5">
      <w:pPr>
        <w:spacing w:after="0"/>
        <w:rPr>
          <w:sz w:val="24"/>
        </w:rPr>
      </w:pPr>
      <w:r w:rsidRPr="00B76D2D">
        <w:rPr>
          <w:sz w:val="24"/>
        </w:rPr>
        <w:t>Location: Vacomedita, Mediterranean coast</w:t>
      </w:r>
    </w:p>
    <w:p w:rsidR="00B242B5" w:rsidRPr="00B76D2D" w:rsidRDefault="00B242B5" w:rsidP="00B242B5">
      <w:pPr>
        <w:spacing w:after="0"/>
        <w:rPr>
          <w:sz w:val="24"/>
        </w:rPr>
      </w:pPr>
    </w:p>
    <w:p w:rsidR="00B242B5" w:rsidRPr="00B76D2D" w:rsidRDefault="00B242B5" w:rsidP="00B242B5">
      <w:pPr>
        <w:spacing w:after="0"/>
        <w:rPr>
          <w:sz w:val="24"/>
        </w:rPr>
      </w:pPr>
      <w:r w:rsidRPr="00B76D2D">
        <w:rPr>
          <w:sz w:val="24"/>
        </w:rPr>
        <w:t>Vacoliday has several residences in Vacomedita to accommodate holiday makers. Residences offer two types</w:t>
      </w:r>
      <w:r w:rsidR="003B2D54" w:rsidRPr="00B76D2D">
        <w:rPr>
          <w:sz w:val="24"/>
        </w:rPr>
        <w:t xml:space="preserve"> of </w:t>
      </w:r>
      <w:r w:rsidR="00B76D2D" w:rsidRPr="00B76D2D">
        <w:rPr>
          <w:sz w:val="24"/>
        </w:rPr>
        <w:t>accommodation</w:t>
      </w:r>
      <w:r w:rsidRPr="00B76D2D">
        <w:rPr>
          <w:sz w:val="24"/>
        </w:rPr>
        <w:t xml:space="preserve">: </w:t>
      </w:r>
    </w:p>
    <w:p w:rsidR="00B242B5" w:rsidRPr="00B76D2D" w:rsidRDefault="00FF0DA7" w:rsidP="00B242B5">
      <w:pPr>
        <w:pStyle w:val="ListParagraph"/>
        <w:numPr>
          <w:ilvl w:val="0"/>
          <w:numId w:val="3"/>
        </w:numPr>
        <w:spacing w:after="0"/>
        <w:rPr>
          <w:sz w:val="24"/>
        </w:rPr>
      </w:pPr>
      <w:r w:rsidRPr="00B76D2D">
        <w:rPr>
          <w:sz w:val="24"/>
        </w:rPr>
        <w:t>A</w:t>
      </w:r>
      <w:r w:rsidR="00B242B5" w:rsidRPr="00B76D2D">
        <w:rPr>
          <w:sz w:val="24"/>
        </w:rPr>
        <w:t>partments:</w:t>
      </w:r>
    </w:p>
    <w:p w:rsidR="00B242B5" w:rsidRPr="00B76D2D" w:rsidRDefault="00B242B5" w:rsidP="00B242B5">
      <w:pPr>
        <w:pStyle w:val="ListParagraph"/>
        <w:numPr>
          <w:ilvl w:val="0"/>
          <w:numId w:val="2"/>
        </w:numPr>
        <w:spacing w:after="0"/>
        <w:rPr>
          <w:sz w:val="24"/>
        </w:rPr>
      </w:pPr>
      <w:r w:rsidRPr="00B76D2D">
        <w:rPr>
          <w:sz w:val="24"/>
        </w:rPr>
        <w:t>Large</w:t>
      </w:r>
    </w:p>
    <w:p w:rsidR="00B242B5" w:rsidRPr="00B76D2D" w:rsidRDefault="00B242B5" w:rsidP="00B242B5">
      <w:pPr>
        <w:pStyle w:val="ListParagraph"/>
        <w:numPr>
          <w:ilvl w:val="0"/>
          <w:numId w:val="2"/>
        </w:numPr>
        <w:spacing w:after="0"/>
        <w:rPr>
          <w:sz w:val="24"/>
        </w:rPr>
      </w:pPr>
      <w:r w:rsidRPr="00B76D2D">
        <w:rPr>
          <w:sz w:val="24"/>
        </w:rPr>
        <w:t>One or more bedrooms</w:t>
      </w:r>
    </w:p>
    <w:p w:rsidR="00B242B5" w:rsidRPr="00B76D2D" w:rsidRDefault="00B242B5" w:rsidP="00B242B5">
      <w:pPr>
        <w:pStyle w:val="ListParagraph"/>
        <w:numPr>
          <w:ilvl w:val="0"/>
          <w:numId w:val="2"/>
        </w:numPr>
        <w:spacing w:after="0"/>
        <w:rPr>
          <w:sz w:val="24"/>
        </w:rPr>
      </w:pPr>
      <w:r w:rsidRPr="00B76D2D">
        <w:rPr>
          <w:sz w:val="24"/>
        </w:rPr>
        <w:t>Other rooms:</w:t>
      </w:r>
    </w:p>
    <w:p w:rsidR="00B242B5" w:rsidRPr="00B76D2D" w:rsidRDefault="00B242B5" w:rsidP="00B242B5">
      <w:pPr>
        <w:pStyle w:val="ListParagraph"/>
        <w:numPr>
          <w:ilvl w:val="1"/>
          <w:numId w:val="2"/>
        </w:numPr>
        <w:spacing w:after="0"/>
        <w:rPr>
          <w:sz w:val="24"/>
        </w:rPr>
      </w:pPr>
      <w:r w:rsidRPr="00B76D2D">
        <w:rPr>
          <w:sz w:val="24"/>
        </w:rPr>
        <w:t>Kitchens</w:t>
      </w:r>
    </w:p>
    <w:p w:rsidR="00B242B5" w:rsidRPr="00B76D2D" w:rsidRDefault="00B242B5" w:rsidP="00B242B5">
      <w:pPr>
        <w:pStyle w:val="ListParagraph"/>
        <w:numPr>
          <w:ilvl w:val="1"/>
          <w:numId w:val="2"/>
        </w:numPr>
        <w:spacing w:after="0"/>
        <w:rPr>
          <w:sz w:val="24"/>
        </w:rPr>
      </w:pPr>
      <w:r w:rsidRPr="00B76D2D">
        <w:rPr>
          <w:sz w:val="24"/>
        </w:rPr>
        <w:t>Bathrooms</w:t>
      </w:r>
    </w:p>
    <w:p w:rsidR="00B242B5" w:rsidRPr="00B76D2D" w:rsidRDefault="00B242B5" w:rsidP="00B242B5">
      <w:pPr>
        <w:pStyle w:val="ListParagraph"/>
        <w:numPr>
          <w:ilvl w:val="1"/>
          <w:numId w:val="2"/>
        </w:numPr>
        <w:spacing w:after="0"/>
        <w:rPr>
          <w:sz w:val="24"/>
        </w:rPr>
      </w:pPr>
      <w:r w:rsidRPr="00B76D2D">
        <w:rPr>
          <w:sz w:val="24"/>
        </w:rPr>
        <w:t>Washing rooms</w:t>
      </w:r>
    </w:p>
    <w:p w:rsidR="00B242B5" w:rsidRPr="00B76D2D" w:rsidRDefault="00B242B5" w:rsidP="00B242B5">
      <w:pPr>
        <w:pStyle w:val="ListParagraph"/>
        <w:numPr>
          <w:ilvl w:val="1"/>
          <w:numId w:val="2"/>
        </w:numPr>
        <w:spacing w:after="0"/>
        <w:rPr>
          <w:sz w:val="24"/>
        </w:rPr>
      </w:pPr>
      <w:r w:rsidRPr="00B76D2D">
        <w:rPr>
          <w:sz w:val="24"/>
        </w:rPr>
        <w:t>Dining rooms</w:t>
      </w:r>
    </w:p>
    <w:p w:rsidR="00B242B5" w:rsidRPr="00B76D2D" w:rsidRDefault="00B242B5" w:rsidP="00B242B5">
      <w:pPr>
        <w:pStyle w:val="ListParagraph"/>
        <w:numPr>
          <w:ilvl w:val="1"/>
          <w:numId w:val="2"/>
        </w:numPr>
        <w:spacing w:after="0"/>
        <w:rPr>
          <w:sz w:val="24"/>
        </w:rPr>
      </w:pPr>
      <w:r w:rsidRPr="00B76D2D">
        <w:rPr>
          <w:sz w:val="24"/>
        </w:rPr>
        <w:t>Lounges</w:t>
      </w:r>
    </w:p>
    <w:p w:rsidR="00B242B5" w:rsidRPr="00B76D2D" w:rsidRDefault="00B242B5" w:rsidP="00B242B5">
      <w:pPr>
        <w:spacing w:after="0"/>
        <w:rPr>
          <w:sz w:val="24"/>
        </w:rPr>
      </w:pPr>
    </w:p>
    <w:p w:rsidR="00B242B5" w:rsidRPr="00B76D2D" w:rsidRDefault="00B242B5" w:rsidP="00B242B5">
      <w:pPr>
        <w:pStyle w:val="ListParagraph"/>
        <w:numPr>
          <w:ilvl w:val="0"/>
          <w:numId w:val="3"/>
        </w:numPr>
        <w:spacing w:after="0"/>
        <w:rPr>
          <w:sz w:val="24"/>
        </w:rPr>
      </w:pPr>
      <w:r w:rsidRPr="00B76D2D">
        <w:rPr>
          <w:sz w:val="24"/>
        </w:rPr>
        <w:t xml:space="preserve">Standalone </w:t>
      </w:r>
      <w:r w:rsidR="00FF0DA7" w:rsidRPr="00B76D2D">
        <w:rPr>
          <w:sz w:val="24"/>
        </w:rPr>
        <w:t>r</w:t>
      </w:r>
      <w:r w:rsidRPr="00B76D2D">
        <w:rPr>
          <w:sz w:val="24"/>
        </w:rPr>
        <w:t>ooms:</w:t>
      </w:r>
    </w:p>
    <w:p w:rsidR="00B242B5" w:rsidRPr="00B76D2D" w:rsidRDefault="00B242B5" w:rsidP="00B242B5">
      <w:pPr>
        <w:pStyle w:val="ListParagraph"/>
        <w:numPr>
          <w:ilvl w:val="0"/>
          <w:numId w:val="2"/>
        </w:numPr>
        <w:spacing w:after="0"/>
        <w:rPr>
          <w:sz w:val="24"/>
        </w:rPr>
      </w:pPr>
      <w:r w:rsidRPr="00B76D2D">
        <w:rPr>
          <w:sz w:val="24"/>
        </w:rPr>
        <w:t>Bedrooms</w:t>
      </w:r>
    </w:p>
    <w:p w:rsidR="00B242B5" w:rsidRPr="00B76D2D" w:rsidRDefault="00B242B5" w:rsidP="00B242B5">
      <w:pPr>
        <w:pStyle w:val="ListParagraph"/>
        <w:numPr>
          <w:ilvl w:val="0"/>
          <w:numId w:val="2"/>
        </w:numPr>
        <w:spacing w:after="0"/>
        <w:rPr>
          <w:sz w:val="24"/>
        </w:rPr>
      </w:pPr>
      <w:r w:rsidRPr="00B76D2D">
        <w:rPr>
          <w:sz w:val="24"/>
        </w:rPr>
        <w:t>En-suite bathroom</w:t>
      </w:r>
    </w:p>
    <w:p w:rsidR="00B242B5" w:rsidRPr="00B76D2D" w:rsidRDefault="00B242B5" w:rsidP="00B242B5">
      <w:pPr>
        <w:spacing w:after="0"/>
        <w:rPr>
          <w:sz w:val="24"/>
        </w:rPr>
      </w:pPr>
    </w:p>
    <w:p w:rsidR="00B242B5" w:rsidRPr="00B76D2D" w:rsidRDefault="00B242B5" w:rsidP="00B242B5">
      <w:pPr>
        <w:spacing w:after="0"/>
        <w:rPr>
          <w:sz w:val="24"/>
        </w:rPr>
      </w:pPr>
      <w:r w:rsidRPr="00B76D2D">
        <w:rPr>
          <w:sz w:val="24"/>
        </w:rPr>
        <w:t>Vacoliday offers</w:t>
      </w:r>
      <w:r w:rsidR="003B2D54" w:rsidRPr="00B76D2D">
        <w:rPr>
          <w:sz w:val="24"/>
        </w:rPr>
        <w:t xml:space="preserve"> meals</w:t>
      </w:r>
      <w:r w:rsidRPr="00B76D2D">
        <w:rPr>
          <w:sz w:val="24"/>
        </w:rPr>
        <w:t>:</w:t>
      </w:r>
    </w:p>
    <w:p w:rsidR="00B242B5" w:rsidRPr="00B76D2D" w:rsidRDefault="000F1A16" w:rsidP="00B242B5">
      <w:pPr>
        <w:pStyle w:val="ListParagraph"/>
        <w:numPr>
          <w:ilvl w:val="0"/>
          <w:numId w:val="2"/>
        </w:numPr>
        <w:spacing w:after="0"/>
        <w:rPr>
          <w:sz w:val="24"/>
        </w:rPr>
      </w:pPr>
      <w:r w:rsidRPr="00B76D2D">
        <w:rPr>
          <w:sz w:val="24"/>
        </w:rPr>
        <w:t>M</w:t>
      </w:r>
      <w:r w:rsidR="00B242B5" w:rsidRPr="00B76D2D">
        <w:rPr>
          <w:sz w:val="24"/>
        </w:rPr>
        <w:t xml:space="preserve">eal options that can also be booked. </w:t>
      </w:r>
    </w:p>
    <w:p w:rsidR="00B242B5" w:rsidRPr="00B76D2D" w:rsidRDefault="00B242B5" w:rsidP="00B242B5">
      <w:pPr>
        <w:pStyle w:val="ListParagraph"/>
        <w:numPr>
          <w:ilvl w:val="0"/>
          <w:numId w:val="2"/>
        </w:numPr>
        <w:spacing w:after="0"/>
        <w:rPr>
          <w:sz w:val="24"/>
        </w:rPr>
      </w:pPr>
      <w:r w:rsidRPr="00B76D2D">
        <w:rPr>
          <w:sz w:val="24"/>
        </w:rPr>
        <w:t xml:space="preserve">Collective meals can be taken at specific times at dining suites available at Vacoliday residences. </w:t>
      </w:r>
    </w:p>
    <w:p w:rsidR="00B242B5" w:rsidRPr="00B76D2D" w:rsidRDefault="00B242B5" w:rsidP="00B242B5">
      <w:pPr>
        <w:pStyle w:val="ListParagraph"/>
        <w:numPr>
          <w:ilvl w:val="0"/>
          <w:numId w:val="2"/>
        </w:numPr>
        <w:spacing w:after="0"/>
        <w:rPr>
          <w:sz w:val="24"/>
        </w:rPr>
      </w:pPr>
      <w:r w:rsidRPr="00B76D2D">
        <w:rPr>
          <w:sz w:val="24"/>
        </w:rPr>
        <w:t>Meals can be delivered to accommodations</w:t>
      </w:r>
      <w:r w:rsidR="000F1A16" w:rsidRPr="00B76D2D">
        <w:rPr>
          <w:sz w:val="24"/>
        </w:rPr>
        <w:t>, if pre-booked in advance.</w:t>
      </w:r>
    </w:p>
    <w:p w:rsidR="003B2D54" w:rsidRPr="00B76D2D" w:rsidRDefault="003B2D54" w:rsidP="003B2D54">
      <w:pPr>
        <w:spacing w:after="0"/>
        <w:rPr>
          <w:sz w:val="24"/>
        </w:rPr>
      </w:pPr>
    </w:p>
    <w:p w:rsidR="00B242B5" w:rsidRPr="00B76D2D" w:rsidRDefault="00B242B5" w:rsidP="003B2D54">
      <w:pPr>
        <w:spacing w:after="0"/>
        <w:rPr>
          <w:sz w:val="24"/>
        </w:rPr>
      </w:pPr>
      <w:r w:rsidRPr="00B76D2D">
        <w:rPr>
          <w:sz w:val="24"/>
        </w:rPr>
        <w:t>Vacoliday offers bookable experiences</w:t>
      </w:r>
      <w:r w:rsidR="003B2D54" w:rsidRPr="00B76D2D">
        <w:rPr>
          <w:sz w:val="24"/>
        </w:rPr>
        <w:t>:</w:t>
      </w:r>
      <w:r w:rsidRPr="00B76D2D">
        <w:rPr>
          <w:sz w:val="24"/>
        </w:rPr>
        <w:t xml:space="preserve"> </w:t>
      </w:r>
    </w:p>
    <w:p w:rsidR="00B242B5" w:rsidRPr="00B76D2D" w:rsidRDefault="000F1A16" w:rsidP="00B242B5">
      <w:pPr>
        <w:pStyle w:val="ListParagraph"/>
        <w:numPr>
          <w:ilvl w:val="0"/>
          <w:numId w:val="2"/>
        </w:numPr>
        <w:spacing w:after="0"/>
        <w:rPr>
          <w:sz w:val="24"/>
        </w:rPr>
      </w:pPr>
      <w:r w:rsidRPr="00B76D2D">
        <w:rPr>
          <w:sz w:val="24"/>
        </w:rPr>
        <w:t xml:space="preserve">Three </w:t>
      </w:r>
      <w:r w:rsidRPr="00B76D2D">
        <w:rPr>
          <w:b/>
          <w:sz w:val="24"/>
        </w:rPr>
        <w:t>ON</w:t>
      </w:r>
      <w:r w:rsidR="00B242B5" w:rsidRPr="00B76D2D">
        <w:rPr>
          <w:b/>
          <w:sz w:val="24"/>
        </w:rPr>
        <w:t>-</w:t>
      </w:r>
      <w:r w:rsidRPr="00B76D2D">
        <w:rPr>
          <w:b/>
          <w:sz w:val="24"/>
        </w:rPr>
        <w:t xml:space="preserve">SITE </w:t>
      </w:r>
      <w:r w:rsidR="00B242B5" w:rsidRPr="00B76D2D">
        <w:rPr>
          <w:b/>
          <w:sz w:val="24"/>
        </w:rPr>
        <w:t>experiences</w:t>
      </w:r>
      <w:r w:rsidR="003B2D54" w:rsidRPr="00B76D2D">
        <w:rPr>
          <w:b/>
          <w:sz w:val="24"/>
        </w:rPr>
        <w:t xml:space="preserve"> </w:t>
      </w:r>
      <w:r w:rsidR="003B2D54" w:rsidRPr="00B76D2D">
        <w:rPr>
          <w:sz w:val="24"/>
        </w:rPr>
        <w:t>(at a specific residence)</w:t>
      </w:r>
      <w:r w:rsidR="00B242B5" w:rsidRPr="00B76D2D">
        <w:rPr>
          <w:sz w:val="24"/>
        </w:rPr>
        <w:t xml:space="preserve">: </w:t>
      </w:r>
    </w:p>
    <w:p w:rsidR="00B242B5" w:rsidRPr="00B76D2D" w:rsidRDefault="000F1A16" w:rsidP="00B242B5">
      <w:pPr>
        <w:pStyle w:val="ListParagraph"/>
        <w:numPr>
          <w:ilvl w:val="1"/>
          <w:numId w:val="2"/>
        </w:numPr>
        <w:spacing w:after="0"/>
        <w:rPr>
          <w:sz w:val="24"/>
        </w:rPr>
      </w:pPr>
      <w:r w:rsidRPr="00B76D2D">
        <w:rPr>
          <w:sz w:val="24"/>
        </w:rPr>
        <w:t>F</w:t>
      </w:r>
      <w:r w:rsidR="00B242B5" w:rsidRPr="00B76D2D">
        <w:rPr>
          <w:sz w:val="24"/>
        </w:rPr>
        <w:t>itness classes</w:t>
      </w:r>
    </w:p>
    <w:p w:rsidR="00B242B5" w:rsidRPr="00B76D2D" w:rsidRDefault="000F1A16" w:rsidP="00B242B5">
      <w:pPr>
        <w:pStyle w:val="ListParagraph"/>
        <w:numPr>
          <w:ilvl w:val="2"/>
          <w:numId w:val="2"/>
        </w:numPr>
        <w:spacing w:after="0"/>
        <w:rPr>
          <w:sz w:val="24"/>
        </w:rPr>
      </w:pPr>
      <w:r w:rsidRPr="00B76D2D">
        <w:rPr>
          <w:sz w:val="24"/>
        </w:rPr>
        <w:t>Y</w:t>
      </w:r>
      <w:r w:rsidR="00B242B5" w:rsidRPr="00B76D2D">
        <w:rPr>
          <w:sz w:val="24"/>
        </w:rPr>
        <w:t>oga</w:t>
      </w:r>
    </w:p>
    <w:p w:rsidR="00B242B5" w:rsidRPr="00B76D2D" w:rsidRDefault="000F1A16" w:rsidP="00B242B5">
      <w:pPr>
        <w:pStyle w:val="ListParagraph"/>
        <w:numPr>
          <w:ilvl w:val="2"/>
          <w:numId w:val="2"/>
        </w:numPr>
        <w:spacing w:after="0"/>
        <w:rPr>
          <w:sz w:val="24"/>
        </w:rPr>
      </w:pPr>
      <w:r w:rsidRPr="00B76D2D">
        <w:rPr>
          <w:sz w:val="24"/>
        </w:rPr>
        <w:t>P</w:t>
      </w:r>
      <w:r w:rsidR="00B242B5" w:rsidRPr="00B76D2D">
        <w:rPr>
          <w:sz w:val="24"/>
        </w:rPr>
        <w:t>ilates</w:t>
      </w:r>
    </w:p>
    <w:p w:rsidR="00B242B5" w:rsidRPr="00B76D2D" w:rsidRDefault="000F1A16" w:rsidP="00B242B5">
      <w:pPr>
        <w:pStyle w:val="ListParagraph"/>
        <w:numPr>
          <w:ilvl w:val="2"/>
          <w:numId w:val="2"/>
        </w:numPr>
        <w:spacing w:after="0"/>
        <w:rPr>
          <w:sz w:val="24"/>
        </w:rPr>
      </w:pPr>
      <w:r w:rsidRPr="00B76D2D">
        <w:rPr>
          <w:sz w:val="24"/>
        </w:rPr>
        <w:t>A</w:t>
      </w:r>
      <w:r w:rsidR="00B242B5" w:rsidRPr="00B76D2D">
        <w:rPr>
          <w:sz w:val="24"/>
        </w:rPr>
        <w:t>ny other well-being physical activities under the guidance of a fitness instructor</w:t>
      </w:r>
    </w:p>
    <w:p w:rsidR="000F1A16" w:rsidRPr="00B76D2D" w:rsidRDefault="000F1A16" w:rsidP="00B242B5">
      <w:pPr>
        <w:pStyle w:val="ListParagraph"/>
        <w:numPr>
          <w:ilvl w:val="1"/>
          <w:numId w:val="2"/>
        </w:numPr>
        <w:spacing w:after="0"/>
        <w:rPr>
          <w:sz w:val="24"/>
        </w:rPr>
      </w:pPr>
      <w:r w:rsidRPr="00B76D2D">
        <w:rPr>
          <w:sz w:val="24"/>
        </w:rPr>
        <w:t>Craft workshops</w:t>
      </w:r>
    </w:p>
    <w:p w:rsidR="000F1A16" w:rsidRPr="00B76D2D" w:rsidRDefault="000F1A16" w:rsidP="000F1A16">
      <w:pPr>
        <w:pStyle w:val="ListParagraph"/>
        <w:numPr>
          <w:ilvl w:val="2"/>
          <w:numId w:val="2"/>
        </w:numPr>
        <w:spacing w:after="0"/>
        <w:rPr>
          <w:sz w:val="24"/>
        </w:rPr>
      </w:pPr>
      <w:r w:rsidRPr="00B76D2D">
        <w:rPr>
          <w:sz w:val="24"/>
        </w:rPr>
        <w:t>C</w:t>
      </w:r>
      <w:r w:rsidR="00B242B5" w:rsidRPr="00B76D2D">
        <w:rPr>
          <w:sz w:val="24"/>
        </w:rPr>
        <w:t>ustomers learn a local cr</w:t>
      </w:r>
      <w:r w:rsidRPr="00B76D2D">
        <w:rPr>
          <w:sz w:val="24"/>
        </w:rPr>
        <w:t>aft with a workshop instructor</w:t>
      </w:r>
    </w:p>
    <w:p w:rsidR="000F1A16" w:rsidRPr="00B76D2D" w:rsidRDefault="000F1A16" w:rsidP="000F1A16">
      <w:pPr>
        <w:pStyle w:val="ListParagraph"/>
        <w:numPr>
          <w:ilvl w:val="1"/>
          <w:numId w:val="2"/>
        </w:numPr>
        <w:spacing w:after="0"/>
        <w:rPr>
          <w:sz w:val="24"/>
        </w:rPr>
      </w:pPr>
      <w:r w:rsidRPr="00B76D2D">
        <w:rPr>
          <w:sz w:val="24"/>
        </w:rPr>
        <w:t>Cooking classes</w:t>
      </w:r>
    </w:p>
    <w:p w:rsidR="000F1A16" w:rsidRPr="00B76D2D" w:rsidRDefault="000F1A16" w:rsidP="000F1A16">
      <w:pPr>
        <w:pStyle w:val="ListParagraph"/>
        <w:numPr>
          <w:ilvl w:val="2"/>
          <w:numId w:val="2"/>
        </w:numPr>
        <w:spacing w:after="0"/>
        <w:rPr>
          <w:sz w:val="24"/>
        </w:rPr>
      </w:pPr>
      <w:r w:rsidRPr="00B76D2D">
        <w:rPr>
          <w:sz w:val="24"/>
        </w:rPr>
        <w:t xml:space="preserve">Customer learn </w:t>
      </w:r>
      <w:r w:rsidR="00B242B5" w:rsidRPr="00B76D2D">
        <w:rPr>
          <w:sz w:val="24"/>
        </w:rPr>
        <w:t xml:space="preserve">how to prepare local dishes by a chef. </w:t>
      </w:r>
    </w:p>
    <w:p w:rsidR="000F1A16" w:rsidRPr="00B76D2D" w:rsidRDefault="000F1A16" w:rsidP="000F1A16">
      <w:pPr>
        <w:pStyle w:val="ListParagraph"/>
        <w:numPr>
          <w:ilvl w:val="0"/>
          <w:numId w:val="2"/>
        </w:numPr>
        <w:spacing w:after="0"/>
        <w:rPr>
          <w:sz w:val="24"/>
        </w:rPr>
      </w:pPr>
      <w:r w:rsidRPr="00B76D2D">
        <w:rPr>
          <w:sz w:val="24"/>
        </w:rPr>
        <w:t xml:space="preserve">Two </w:t>
      </w:r>
      <w:r w:rsidRPr="00B76D2D">
        <w:rPr>
          <w:b/>
          <w:sz w:val="24"/>
        </w:rPr>
        <w:t xml:space="preserve">OFF-SITE </w:t>
      </w:r>
      <w:r w:rsidR="00B242B5" w:rsidRPr="00B76D2D">
        <w:rPr>
          <w:b/>
          <w:sz w:val="24"/>
        </w:rPr>
        <w:t>experiences</w:t>
      </w:r>
      <w:r w:rsidR="00B242B5" w:rsidRPr="00B76D2D">
        <w:rPr>
          <w:sz w:val="24"/>
        </w:rPr>
        <w:t xml:space="preserve"> </w:t>
      </w:r>
      <w:r w:rsidRPr="00B76D2D">
        <w:rPr>
          <w:sz w:val="24"/>
        </w:rPr>
        <w:t>led by</w:t>
      </w:r>
      <w:r w:rsidR="00B242B5" w:rsidRPr="00B76D2D">
        <w:rPr>
          <w:sz w:val="24"/>
        </w:rPr>
        <w:t xml:space="preserve"> guide</w:t>
      </w:r>
      <w:r w:rsidRPr="00B76D2D">
        <w:rPr>
          <w:sz w:val="24"/>
        </w:rPr>
        <w:t>s</w:t>
      </w:r>
      <w:r w:rsidR="003B2D54" w:rsidRPr="00B76D2D">
        <w:rPr>
          <w:sz w:val="24"/>
        </w:rPr>
        <w:t xml:space="preserve"> (around the area surrounding Vacomedita)</w:t>
      </w:r>
      <w:r w:rsidRPr="00B76D2D">
        <w:rPr>
          <w:sz w:val="24"/>
        </w:rPr>
        <w:t>:</w:t>
      </w:r>
    </w:p>
    <w:p w:rsidR="000F1A16" w:rsidRPr="00B76D2D" w:rsidRDefault="000F1A16" w:rsidP="000F1A16">
      <w:pPr>
        <w:pStyle w:val="ListParagraph"/>
        <w:numPr>
          <w:ilvl w:val="1"/>
          <w:numId w:val="2"/>
        </w:numPr>
        <w:spacing w:after="0"/>
        <w:rPr>
          <w:sz w:val="24"/>
        </w:rPr>
      </w:pPr>
      <w:r w:rsidRPr="00B76D2D">
        <w:rPr>
          <w:sz w:val="24"/>
        </w:rPr>
        <w:lastRenderedPageBreak/>
        <w:t xml:space="preserve">Excursions to </w:t>
      </w:r>
      <w:r w:rsidR="00B242B5" w:rsidRPr="00B76D2D">
        <w:rPr>
          <w:sz w:val="24"/>
        </w:rPr>
        <w:t>places</w:t>
      </w:r>
      <w:r w:rsidRPr="00B76D2D">
        <w:rPr>
          <w:sz w:val="24"/>
        </w:rPr>
        <w:t xml:space="preserve"> of interest</w:t>
      </w:r>
    </w:p>
    <w:p w:rsidR="000F1A16" w:rsidRPr="00B76D2D" w:rsidRDefault="000F1A16" w:rsidP="000F1A16">
      <w:pPr>
        <w:pStyle w:val="ListParagraph"/>
        <w:numPr>
          <w:ilvl w:val="2"/>
          <w:numId w:val="2"/>
        </w:numPr>
        <w:spacing w:after="0"/>
        <w:rPr>
          <w:sz w:val="24"/>
        </w:rPr>
      </w:pPr>
      <w:r w:rsidRPr="00B76D2D">
        <w:rPr>
          <w:sz w:val="24"/>
        </w:rPr>
        <w:t>Excursions are run by a driver on a bus and allow the visiting of places of interest, beauty spots and other landmarks across Vacomedita.</w:t>
      </w:r>
    </w:p>
    <w:p w:rsidR="000F1A16" w:rsidRPr="00B76D2D" w:rsidRDefault="000F1A16" w:rsidP="000F1A16">
      <w:pPr>
        <w:pStyle w:val="ListParagraph"/>
        <w:numPr>
          <w:ilvl w:val="1"/>
          <w:numId w:val="2"/>
        </w:numPr>
        <w:spacing w:after="0"/>
        <w:rPr>
          <w:sz w:val="24"/>
        </w:rPr>
      </w:pPr>
      <w:r w:rsidRPr="00B76D2D">
        <w:rPr>
          <w:sz w:val="24"/>
        </w:rPr>
        <w:t>Walking hikes.</w:t>
      </w:r>
    </w:p>
    <w:p w:rsidR="000F1A16" w:rsidRPr="00B76D2D" w:rsidRDefault="000F1A16" w:rsidP="000F1A16">
      <w:pPr>
        <w:pStyle w:val="ListParagraph"/>
        <w:numPr>
          <w:ilvl w:val="2"/>
          <w:numId w:val="2"/>
        </w:numPr>
        <w:spacing w:after="0"/>
        <w:rPr>
          <w:sz w:val="24"/>
        </w:rPr>
      </w:pPr>
      <w:r w:rsidRPr="00B76D2D">
        <w:rPr>
          <w:sz w:val="24"/>
        </w:rPr>
        <w:t>H</w:t>
      </w:r>
      <w:r w:rsidR="00B242B5" w:rsidRPr="00B76D2D">
        <w:rPr>
          <w:sz w:val="24"/>
        </w:rPr>
        <w:t>ikes are on foot and involv</w:t>
      </w:r>
      <w:r w:rsidRPr="00B76D2D">
        <w:rPr>
          <w:sz w:val="24"/>
        </w:rPr>
        <w:t>e walking in the countryside/</w:t>
      </w:r>
      <w:r w:rsidR="00B242B5" w:rsidRPr="00B76D2D">
        <w:rPr>
          <w:sz w:val="24"/>
        </w:rPr>
        <w:t>wilder</w:t>
      </w:r>
      <w:r w:rsidRPr="00B76D2D">
        <w:rPr>
          <w:sz w:val="24"/>
        </w:rPr>
        <w:t>ness around Vacomedita.</w:t>
      </w:r>
    </w:p>
    <w:p w:rsidR="000F1A16" w:rsidRPr="00B76D2D" w:rsidRDefault="000F1A16" w:rsidP="000F1A16">
      <w:pPr>
        <w:spacing w:after="0"/>
        <w:rPr>
          <w:sz w:val="24"/>
        </w:rPr>
      </w:pPr>
      <w:r w:rsidRPr="00B76D2D">
        <w:rPr>
          <w:sz w:val="24"/>
        </w:rPr>
        <w:t>Staffing:</w:t>
      </w:r>
    </w:p>
    <w:p w:rsidR="000F1A16" w:rsidRPr="00B76D2D" w:rsidRDefault="00B242B5" w:rsidP="000F1A16">
      <w:pPr>
        <w:pStyle w:val="ListParagraph"/>
        <w:numPr>
          <w:ilvl w:val="0"/>
          <w:numId w:val="2"/>
        </w:numPr>
        <w:spacing w:after="0"/>
        <w:rPr>
          <w:sz w:val="24"/>
        </w:rPr>
      </w:pPr>
      <w:r w:rsidRPr="00B76D2D">
        <w:rPr>
          <w:sz w:val="24"/>
        </w:rPr>
        <w:t>Vacoliday relies on employees with we</w:t>
      </w:r>
      <w:r w:rsidR="000F1A16" w:rsidRPr="00B76D2D">
        <w:rPr>
          <w:sz w:val="24"/>
        </w:rPr>
        <w:t>ll-defined roles:</w:t>
      </w:r>
    </w:p>
    <w:p w:rsidR="000F1A16" w:rsidRPr="00B76D2D" w:rsidRDefault="00B242B5" w:rsidP="000F1A16">
      <w:pPr>
        <w:pStyle w:val="ListParagraph"/>
        <w:numPr>
          <w:ilvl w:val="1"/>
          <w:numId w:val="2"/>
        </w:numPr>
        <w:spacing w:after="0"/>
        <w:rPr>
          <w:sz w:val="24"/>
        </w:rPr>
      </w:pPr>
      <w:r w:rsidRPr="00B76D2D">
        <w:rPr>
          <w:b/>
          <w:sz w:val="24"/>
        </w:rPr>
        <w:t>Guides</w:t>
      </w:r>
      <w:r w:rsidRPr="00B76D2D">
        <w:rPr>
          <w:sz w:val="24"/>
        </w:rPr>
        <w:t xml:space="preserve"> ov</w:t>
      </w:r>
      <w:r w:rsidR="000F1A16" w:rsidRPr="00B76D2D">
        <w:rPr>
          <w:sz w:val="24"/>
        </w:rPr>
        <w:t>ersee all off-site experiences</w:t>
      </w:r>
    </w:p>
    <w:p w:rsidR="000F1A16" w:rsidRPr="00B76D2D" w:rsidRDefault="00B242B5" w:rsidP="000F1A16">
      <w:pPr>
        <w:pStyle w:val="ListParagraph"/>
        <w:numPr>
          <w:ilvl w:val="1"/>
          <w:numId w:val="2"/>
        </w:numPr>
        <w:spacing w:after="0"/>
        <w:rPr>
          <w:sz w:val="24"/>
        </w:rPr>
      </w:pPr>
      <w:r w:rsidRPr="00B76D2D">
        <w:rPr>
          <w:b/>
          <w:sz w:val="24"/>
        </w:rPr>
        <w:t>Drivers</w:t>
      </w:r>
      <w:r w:rsidRPr="00B76D2D">
        <w:rPr>
          <w:sz w:val="24"/>
        </w:rPr>
        <w:t xml:space="preserve"> use their buses to </w:t>
      </w:r>
      <w:r w:rsidR="000F1A16" w:rsidRPr="00B76D2D">
        <w:rPr>
          <w:sz w:val="24"/>
        </w:rPr>
        <w:t>accompany people on excursions</w:t>
      </w:r>
    </w:p>
    <w:p w:rsidR="000F1A16" w:rsidRPr="00B76D2D" w:rsidRDefault="00B242B5" w:rsidP="000F1A16">
      <w:pPr>
        <w:pStyle w:val="ListParagraph"/>
        <w:numPr>
          <w:ilvl w:val="1"/>
          <w:numId w:val="2"/>
        </w:numPr>
        <w:spacing w:after="0"/>
        <w:rPr>
          <w:sz w:val="24"/>
        </w:rPr>
      </w:pPr>
      <w:r w:rsidRPr="00B76D2D">
        <w:rPr>
          <w:b/>
          <w:sz w:val="24"/>
        </w:rPr>
        <w:t>Chefs</w:t>
      </w:r>
      <w:r w:rsidRPr="00B76D2D">
        <w:rPr>
          <w:sz w:val="24"/>
        </w:rPr>
        <w:t xml:space="preserve"> take care of meals </w:t>
      </w:r>
      <w:r w:rsidR="000F1A16" w:rsidRPr="00B76D2D">
        <w:rPr>
          <w:sz w:val="24"/>
        </w:rPr>
        <w:t>but also teach cooking classes</w:t>
      </w:r>
    </w:p>
    <w:p w:rsidR="000F1A16" w:rsidRPr="00B76D2D" w:rsidRDefault="00B242B5" w:rsidP="000F1A16">
      <w:pPr>
        <w:pStyle w:val="ListParagraph"/>
        <w:numPr>
          <w:ilvl w:val="1"/>
          <w:numId w:val="2"/>
        </w:numPr>
        <w:spacing w:after="0"/>
        <w:rPr>
          <w:sz w:val="24"/>
        </w:rPr>
      </w:pPr>
      <w:r w:rsidRPr="00B76D2D">
        <w:rPr>
          <w:b/>
          <w:sz w:val="24"/>
        </w:rPr>
        <w:t>Housekeeping attendants</w:t>
      </w:r>
      <w:r w:rsidRPr="00B76D2D">
        <w:rPr>
          <w:sz w:val="24"/>
        </w:rPr>
        <w:t xml:space="preserve"> are responsible for the good maintenance of their allocat</w:t>
      </w:r>
      <w:r w:rsidR="000F1A16" w:rsidRPr="00B76D2D">
        <w:rPr>
          <w:sz w:val="24"/>
        </w:rPr>
        <w:t>ed accommodations.</w:t>
      </w:r>
    </w:p>
    <w:p w:rsidR="000F1A16" w:rsidRPr="00B76D2D" w:rsidRDefault="000F1A16" w:rsidP="000F1A16">
      <w:pPr>
        <w:pStyle w:val="ListParagraph"/>
        <w:numPr>
          <w:ilvl w:val="1"/>
          <w:numId w:val="2"/>
        </w:numPr>
        <w:spacing w:after="0"/>
        <w:rPr>
          <w:sz w:val="24"/>
        </w:rPr>
      </w:pPr>
      <w:r w:rsidRPr="00B76D2D">
        <w:rPr>
          <w:b/>
          <w:sz w:val="24"/>
        </w:rPr>
        <w:t>I</w:t>
      </w:r>
      <w:r w:rsidR="00B242B5" w:rsidRPr="00B76D2D">
        <w:rPr>
          <w:b/>
          <w:sz w:val="24"/>
        </w:rPr>
        <w:t>nstructors</w:t>
      </w:r>
      <w:r w:rsidRPr="00B76D2D">
        <w:rPr>
          <w:sz w:val="24"/>
        </w:rPr>
        <w:t xml:space="preserve">: </w:t>
      </w:r>
    </w:p>
    <w:p w:rsidR="000F1A16" w:rsidRPr="00B76D2D" w:rsidRDefault="000F1A16" w:rsidP="000F1A16">
      <w:pPr>
        <w:pStyle w:val="ListParagraph"/>
        <w:numPr>
          <w:ilvl w:val="2"/>
          <w:numId w:val="2"/>
        </w:numPr>
        <w:spacing w:after="0"/>
        <w:rPr>
          <w:sz w:val="24"/>
        </w:rPr>
      </w:pPr>
      <w:r w:rsidRPr="00B76D2D">
        <w:rPr>
          <w:b/>
          <w:sz w:val="24"/>
        </w:rPr>
        <w:t>Fitness instructors</w:t>
      </w:r>
      <w:r w:rsidR="00B242B5" w:rsidRPr="00B76D2D">
        <w:rPr>
          <w:sz w:val="24"/>
        </w:rPr>
        <w:t xml:space="preserve"> run the </w:t>
      </w:r>
      <w:r w:rsidRPr="00B76D2D">
        <w:rPr>
          <w:sz w:val="24"/>
        </w:rPr>
        <w:t>exercise classes for well-being</w:t>
      </w:r>
    </w:p>
    <w:p w:rsidR="00B242B5" w:rsidRPr="00B76D2D" w:rsidRDefault="000F1A16" w:rsidP="000F1A16">
      <w:pPr>
        <w:pStyle w:val="ListParagraph"/>
        <w:numPr>
          <w:ilvl w:val="2"/>
          <w:numId w:val="2"/>
        </w:numPr>
        <w:spacing w:after="0"/>
        <w:rPr>
          <w:sz w:val="24"/>
        </w:rPr>
      </w:pPr>
      <w:r w:rsidRPr="00B76D2D">
        <w:rPr>
          <w:b/>
          <w:sz w:val="24"/>
        </w:rPr>
        <w:t>C</w:t>
      </w:r>
      <w:r w:rsidR="00B242B5" w:rsidRPr="00B76D2D">
        <w:rPr>
          <w:b/>
          <w:sz w:val="24"/>
        </w:rPr>
        <w:t>raft instructors</w:t>
      </w:r>
      <w:r w:rsidR="00B242B5" w:rsidRPr="00B76D2D">
        <w:rPr>
          <w:sz w:val="24"/>
        </w:rPr>
        <w:t xml:space="preserve"> lead and deliver workshops </w:t>
      </w:r>
      <w:r w:rsidRPr="00B76D2D">
        <w:rPr>
          <w:sz w:val="24"/>
        </w:rPr>
        <w:t xml:space="preserve">teaching </w:t>
      </w:r>
      <w:r w:rsidR="00B242B5" w:rsidRPr="00B76D2D">
        <w:rPr>
          <w:sz w:val="24"/>
        </w:rPr>
        <w:t>local craft skills.</w:t>
      </w:r>
    </w:p>
    <w:p w:rsidR="00B242B5" w:rsidRPr="00B76D2D" w:rsidRDefault="00B242B5" w:rsidP="00B242B5">
      <w:pPr>
        <w:spacing w:after="0"/>
        <w:rPr>
          <w:sz w:val="24"/>
        </w:rPr>
      </w:pPr>
    </w:p>
    <w:p w:rsidR="00B242B5" w:rsidRPr="00B76D2D" w:rsidRDefault="00B242B5" w:rsidP="00B242B5">
      <w:pPr>
        <w:spacing w:after="0"/>
        <w:rPr>
          <w:sz w:val="24"/>
        </w:rPr>
      </w:pPr>
    </w:p>
    <w:p w:rsidR="00B80B8A" w:rsidRPr="00B76D2D" w:rsidRDefault="0082294C" w:rsidP="00B242B5">
      <w:pPr>
        <w:spacing w:after="0"/>
        <w:rPr>
          <w:sz w:val="24"/>
        </w:rPr>
      </w:pPr>
      <w:r w:rsidRPr="00B76D2D">
        <w:rPr>
          <w:sz w:val="24"/>
        </w:rPr>
        <w:t xml:space="preserve">You have been hired by Vacoliday as a Database Architect to undertake a database project to support the data needs of </w:t>
      </w:r>
      <w:r w:rsidR="00B242B5" w:rsidRPr="00B76D2D">
        <w:rPr>
          <w:sz w:val="24"/>
        </w:rPr>
        <w:t>Vacoliday</w:t>
      </w:r>
      <w:r w:rsidR="00B80B8A" w:rsidRPr="00B76D2D">
        <w:rPr>
          <w:sz w:val="24"/>
        </w:rPr>
        <w:t xml:space="preserve">. </w:t>
      </w:r>
    </w:p>
    <w:p w:rsidR="00B80B8A" w:rsidRPr="00B76D2D" w:rsidRDefault="00B80B8A" w:rsidP="00B80B8A">
      <w:pPr>
        <w:spacing w:after="0"/>
        <w:rPr>
          <w:sz w:val="24"/>
        </w:rPr>
      </w:pPr>
      <w:r w:rsidRPr="00B76D2D">
        <w:rPr>
          <w:sz w:val="24"/>
        </w:rPr>
        <w:t>Your job:</w:t>
      </w:r>
    </w:p>
    <w:p w:rsidR="00B80B8A" w:rsidRPr="00B76D2D" w:rsidRDefault="00B80B8A" w:rsidP="00B242B5">
      <w:pPr>
        <w:pStyle w:val="ListParagraph"/>
        <w:numPr>
          <w:ilvl w:val="0"/>
          <w:numId w:val="2"/>
        </w:numPr>
        <w:spacing w:after="0"/>
        <w:rPr>
          <w:sz w:val="24"/>
        </w:rPr>
      </w:pPr>
      <w:r w:rsidRPr="00B76D2D">
        <w:rPr>
          <w:sz w:val="24"/>
        </w:rPr>
        <w:t>I</w:t>
      </w:r>
      <w:r w:rsidR="0082294C" w:rsidRPr="00B76D2D">
        <w:rPr>
          <w:sz w:val="24"/>
        </w:rPr>
        <w:t>nv</w:t>
      </w:r>
      <w:r w:rsidRPr="00B76D2D">
        <w:rPr>
          <w:sz w:val="24"/>
        </w:rPr>
        <w:t>estigate the Vacoliday company</w:t>
      </w:r>
    </w:p>
    <w:p w:rsidR="00B80B8A" w:rsidRPr="00B76D2D" w:rsidRDefault="00B80B8A" w:rsidP="00B242B5">
      <w:pPr>
        <w:pStyle w:val="ListParagraph"/>
        <w:numPr>
          <w:ilvl w:val="0"/>
          <w:numId w:val="2"/>
        </w:numPr>
        <w:spacing w:after="0"/>
        <w:rPr>
          <w:sz w:val="24"/>
        </w:rPr>
      </w:pPr>
      <w:r w:rsidRPr="00B76D2D">
        <w:rPr>
          <w:sz w:val="24"/>
        </w:rPr>
        <w:t>P</w:t>
      </w:r>
      <w:r w:rsidR="0082294C" w:rsidRPr="00B76D2D">
        <w:rPr>
          <w:sz w:val="24"/>
        </w:rPr>
        <w:t>roduce a high-quality CONCEPTUAL ENHANCED ENTITY RELATIONSHIP DIAGRAM (EERD</w:t>
      </w:r>
      <w:r w:rsidRPr="00B76D2D">
        <w:rPr>
          <w:sz w:val="24"/>
        </w:rPr>
        <w:t>) to support its data needs</w:t>
      </w:r>
    </w:p>
    <w:p w:rsidR="00B80B8A" w:rsidRPr="00B76D2D" w:rsidRDefault="00B80B8A" w:rsidP="00B80B8A">
      <w:pPr>
        <w:pStyle w:val="ListParagraph"/>
        <w:numPr>
          <w:ilvl w:val="0"/>
          <w:numId w:val="2"/>
        </w:numPr>
        <w:spacing w:after="0"/>
        <w:rPr>
          <w:sz w:val="24"/>
        </w:rPr>
      </w:pPr>
      <w:r w:rsidRPr="00B76D2D">
        <w:rPr>
          <w:sz w:val="24"/>
        </w:rPr>
        <w:t>D</w:t>
      </w:r>
      <w:r w:rsidR="0082294C" w:rsidRPr="00B76D2D">
        <w:rPr>
          <w:sz w:val="24"/>
        </w:rPr>
        <w:t xml:space="preserve">ocument it with a data dictionary. </w:t>
      </w:r>
    </w:p>
    <w:p w:rsidR="00B80B8A" w:rsidRPr="00B76D2D" w:rsidRDefault="00B80B8A" w:rsidP="00B80B8A">
      <w:pPr>
        <w:spacing w:after="0"/>
        <w:rPr>
          <w:sz w:val="24"/>
        </w:rPr>
      </w:pPr>
    </w:p>
    <w:p w:rsidR="0082294C" w:rsidRPr="00B76D2D" w:rsidRDefault="0082294C" w:rsidP="00B242B5">
      <w:pPr>
        <w:spacing w:after="0"/>
        <w:rPr>
          <w:b/>
          <w:i/>
          <w:sz w:val="24"/>
        </w:rPr>
      </w:pPr>
      <w:r w:rsidRPr="00B76D2D">
        <w:rPr>
          <w:b/>
          <w:i/>
          <w:sz w:val="24"/>
        </w:rPr>
        <w:t xml:space="preserve">Prefix the names of all entities and attributes with your </w:t>
      </w:r>
      <w:r w:rsidR="00B80B8A" w:rsidRPr="00B76D2D">
        <w:rPr>
          <w:b/>
          <w:i/>
          <w:sz w:val="24"/>
        </w:rPr>
        <w:t>UoW ID (see end of doc)</w:t>
      </w:r>
    </w:p>
    <w:p w:rsidR="00B80B8A" w:rsidRPr="00B76D2D" w:rsidRDefault="00B80B8A" w:rsidP="00B242B5">
      <w:pPr>
        <w:spacing w:after="0"/>
        <w:rPr>
          <w:b/>
          <w:sz w:val="24"/>
        </w:rPr>
      </w:pPr>
    </w:p>
    <w:p w:rsidR="0082294C" w:rsidRPr="00B76D2D" w:rsidRDefault="0082294C" w:rsidP="00B242B5">
      <w:pPr>
        <w:spacing w:after="0"/>
        <w:rPr>
          <w:b/>
          <w:sz w:val="24"/>
        </w:rPr>
      </w:pPr>
      <w:r w:rsidRPr="00B76D2D">
        <w:rPr>
          <w:b/>
          <w:sz w:val="24"/>
        </w:rPr>
        <w:t>QUESTION 1: INVESTIGATION, BUSINESS QUESTIONS &amp; REFLECTIVE COMMENTARY (10 Marks)</w:t>
      </w:r>
    </w:p>
    <w:p w:rsidR="00B80B8A" w:rsidRPr="00B76D2D" w:rsidRDefault="00B80B8A" w:rsidP="00B242B5">
      <w:pPr>
        <w:spacing w:after="0"/>
        <w:rPr>
          <w:sz w:val="24"/>
        </w:rPr>
      </w:pPr>
    </w:p>
    <w:p w:rsidR="0082294C" w:rsidRPr="00B76D2D" w:rsidRDefault="0082294C" w:rsidP="00B242B5">
      <w:pPr>
        <w:pStyle w:val="ListParagraph"/>
        <w:numPr>
          <w:ilvl w:val="0"/>
          <w:numId w:val="1"/>
        </w:numPr>
        <w:spacing w:after="0"/>
        <w:rPr>
          <w:sz w:val="24"/>
        </w:rPr>
      </w:pPr>
      <w:r w:rsidRPr="00B76D2D">
        <w:rPr>
          <w:sz w:val="24"/>
        </w:rPr>
        <w:t>Study the Vacoliday Project Brief very carefully and start identifying the building blocks of the Conceptual EERD: entities, specialisations, relationships, multiplicities, attributes, and primary keys.</w:t>
      </w:r>
    </w:p>
    <w:p w:rsidR="0082294C" w:rsidRPr="00B76D2D" w:rsidRDefault="0082294C" w:rsidP="00B242B5">
      <w:pPr>
        <w:spacing w:after="0"/>
        <w:rPr>
          <w:sz w:val="24"/>
        </w:rPr>
      </w:pPr>
    </w:p>
    <w:p w:rsidR="0082294C" w:rsidRDefault="0082294C" w:rsidP="00B242B5">
      <w:pPr>
        <w:spacing w:after="0"/>
        <w:rPr>
          <w:sz w:val="24"/>
        </w:rPr>
      </w:pPr>
    </w:p>
    <w:p w:rsidR="00B11C60" w:rsidRDefault="00B11C60" w:rsidP="00B242B5">
      <w:pPr>
        <w:spacing w:after="0"/>
        <w:rPr>
          <w:sz w:val="24"/>
        </w:rPr>
      </w:pPr>
    </w:p>
    <w:p w:rsidR="00B11C60" w:rsidRDefault="00B11C60" w:rsidP="00B242B5">
      <w:pPr>
        <w:spacing w:after="0"/>
        <w:rPr>
          <w:sz w:val="24"/>
        </w:rPr>
      </w:pPr>
    </w:p>
    <w:p w:rsidR="00B11C60" w:rsidRDefault="00B11C60" w:rsidP="00B242B5">
      <w:pPr>
        <w:spacing w:after="0"/>
        <w:rPr>
          <w:sz w:val="24"/>
        </w:rPr>
      </w:pPr>
    </w:p>
    <w:p w:rsidR="00B11C60" w:rsidRPr="00B76D2D" w:rsidRDefault="00B11C60" w:rsidP="00B242B5">
      <w:pPr>
        <w:spacing w:after="0"/>
        <w:rPr>
          <w:sz w:val="24"/>
        </w:rPr>
      </w:pPr>
    </w:p>
    <w:p w:rsidR="0082294C" w:rsidRPr="00B76D2D" w:rsidRDefault="0082294C" w:rsidP="00B242B5">
      <w:pPr>
        <w:pStyle w:val="ListParagraph"/>
        <w:numPr>
          <w:ilvl w:val="0"/>
          <w:numId w:val="1"/>
        </w:numPr>
        <w:spacing w:after="0"/>
        <w:rPr>
          <w:sz w:val="24"/>
        </w:rPr>
      </w:pPr>
      <w:r w:rsidRPr="00B76D2D">
        <w:rPr>
          <w:sz w:val="24"/>
        </w:rPr>
        <w:lastRenderedPageBreak/>
        <w:t xml:space="preserve">Formulate five Business Questions (BQs) for the Vacoliday’s Board of Directors to investigate </w:t>
      </w:r>
      <w:r w:rsidR="00B242B5" w:rsidRPr="00B76D2D">
        <w:rPr>
          <w:sz w:val="24"/>
        </w:rPr>
        <w:t>Vacoliday</w:t>
      </w:r>
      <w:r w:rsidRPr="00B76D2D">
        <w:rPr>
          <w:sz w:val="24"/>
        </w:rPr>
        <w:t xml:space="preserve"> and clarify your understanding of the building blocks of the Conceptual EERD. Your questions must be formulated in a way that is understandable to Managing Directors who do not have technical knowledge in the field of database systems. Your questions must be unique and formulated by you only. Questions directed at lecturers will not be accepted.</w:t>
      </w:r>
    </w:p>
    <w:p w:rsidR="0082294C" w:rsidRDefault="0082294C" w:rsidP="00B242B5">
      <w:pPr>
        <w:spacing w:after="0"/>
        <w:rPr>
          <w:sz w:val="24"/>
        </w:rPr>
      </w:pPr>
    </w:p>
    <w:p w:rsidR="00B11C60" w:rsidRPr="00B76D2D" w:rsidRDefault="00B11C60" w:rsidP="00B242B5">
      <w:pPr>
        <w:spacing w:after="0"/>
        <w:rPr>
          <w:sz w:val="24"/>
        </w:rPr>
      </w:pPr>
    </w:p>
    <w:p w:rsidR="0082294C" w:rsidRPr="00B76D2D" w:rsidRDefault="0082294C" w:rsidP="00B242B5">
      <w:pPr>
        <w:spacing w:after="0"/>
        <w:rPr>
          <w:sz w:val="24"/>
        </w:rPr>
      </w:pPr>
    </w:p>
    <w:p w:rsidR="0082294C" w:rsidRPr="00B76D2D" w:rsidRDefault="0082294C" w:rsidP="00B242B5">
      <w:pPr>
        <w:pStyle w:val="ListParagraph"/>
        <w:numPr>
          <w:ilvl w:val="0"/>
          <w:numId w:val="1"/>
        </w:numPr>
        <w:spacing w:after="0"/>
        <w:rPr>
          <w:sz w:val="24"/>
        </w:rPr>
      </w:pPr>
      <w:r w:rsidRPr="00B76D2D">
        <w:rPr>
          <w:sz w:val="24"/>
        </w:rPr>
        <w:t>Post your five Business Questions on the Coursework Q&amp;A Forum on Blackboard by Friday 27 October 2023 at 17:00</w:t>
      </w:r>
      <w:r w:rsidR="00B242B5" w:rsidRPr="00B76D2D">
        <w:rPr>
          <w:sz w:val="24"/>
        </w:rPr>
        <w:t xml:space="preserve">:00. The forum is available at: </w:t>
      </w:r>
      <w:r w:rsidRPr="00B76D2D">
        <w:rPr>
          <w:sz w:val="24"/>
        </w:rPr>
        <w:t>https://learning.westminster.ac.uk/ultra/courses/_94126_1/outline/discussion/_4709172_1?view=discussi ons&amp;courseId=_94126_1</w:t>
      </w:r>
    </w:p>
    <w:p w:rsidR="0082294C" w:rsidRPr="00B76D2D" w:rsidRDefault="0082294C" w:rsidP="00B242B5">
      <w:pPr>
        <w:spacing w:after="0"/>
        <w:ind w:left="360"/>
        <w:rPr>
          <w:sz w:val="24"/>
        </w:rPr>
      </w:pPr>
    </w:p>
    <w:p w:rsidR="00391AC6" w:rsidRDefault="0082294C" w:rsidP="00B242B5">
      <w:pPr>
        <w:pStyle w:val="ListParagraph"/>
        <w:numPr>
          <w:ilvl w:val="0"/>
          <w:numId w:val="1"/>
        </w:numPr>
        <w:spacing w:after="0"/>
        <w:rPr>
          <w:sz w:val="24"/>
        </w:rPr>
      </w:pPr>
      <w:r w:rsidRPr="00B76D2D">
        <w:rPr>
          <w:sz w:val="24"/>
        </w:rPr>
        <w:t>Insert screenshots of your five Business Questions and the related answers in your report, clearly identifying your full name. e) Write a five bullet points-based Reflective Commentary to explain how each of your Business Questions helped you clarify your understanding of the building blocks of the Conceptual EERD</w:t>
      </w:r>
    </w:p>
    <w:p w:rsidR="00B11C60" w:rsidRPr="00B11C60" w:rsidRDefault="00B11C60" w:rsidP="00B11C60">
      <w:pPr>
        <w:pStyle w:val="ListParagraph"/>
        <w:rPr>
          <w:sz w:val="24"/>
        </w:rPr>
      </w:pPr>
    </w:p>
    <w:p w:rsidR="00B11C60" w:rsidRDefault="00B11C60" w:rsidP="00B11C60">
      <w:pPr>
        <w:spacing w:after="0"/>
        <w:rPr>
          <w:sz w:val="24"/>
        </w:rPr>
      </w:pPr>
    </w:p>
    <w:p w:rsidR="00B11C60" w:rsidRDefault="00B11C60" w:rsidP="00B11C60">
      <w:pPr>
        <w:spacing w:after="0"/>
        <w:rPr>
          <w:sz w:val="24"/>
        </w:rPr>
      </w:pPr>
    </w:p>
    <w:p w:rsidR="00B11C60" w:rsidRDefault="00B11C60" w:rsidP="00B11C60">
      <w:pPr>
        <w:spacing w:after="0"/>
        <w:rPr>
          <w:b/>
          <w:sz w:val="24"/>
        </w:rPr>
      </w:pPr>
      <w:r>
        <w:rPr>
          <w:b/>
          <w:sz w:val="24"/>
        </w:rPr>
        <w:t>ENTITIES</w:t>
      </w:r>
    </w:p>
    <w:p w:rsidR="00B11C60" w:rsidRDefault="00B11C60" w:rsidP="00B11C60">
      <w:pPr>
        <w:spacing w:after="0"/>
        <w:rPr>
          <w:sz w:val="24"/>
        </w:rPr>
      </w:pPr>
      <w:r>
        <w:rPr>
          <w:sz w:val="24"/>
        </w:rPr>
        <w:t>List of main entities:</w:t>
      </w:r>
    </w:p>
    <w:p w:rsidR="00B11C60" w:rsidRDefault="00B11C60" w:rsidP="00B11C60">
      <w:pPr>
        <w:pStyle w:val="ListParagraph"/>
        <w:numPr>
          <w:ilvl w:val="0"/>
          <w:numId w:val="5"/>
        </w:numPr>
        <w:spacing w:after="0"/>
        <w:rPr>
          <w:sz w:val="24"/>
        </w:rPr>
      </w:pPr>
      <w:r>
        <w:rPr>
          <w:sz w:val="24"/>
        </w:rPr>
        <w:t>Customer</w:t>
      </w:r>
    </w:p>
    <w:p w:rsidR="00B11C60" w:rsidRDefault="00B11C60" w:rsidP="00B11C60">
      <w:pPr>
        <w:pStyle w:val="ListParagraph"/>
        <w:numPr>
          <w:ilvl w:val="0"/>
          <w:numId w:val="5"/>
        </w:numPr>
        <w:spacing w:after="0"/>
        <w:rPr>
          <w:sz w:val="24"/>
        </w:rPr>
      </w:pPr>
      <w:r>
        <w:rPr>
          <w:sz w:val="24"/>
        </w:rPr>
        <w:t>Staff</w:t>
      </w:r>
    </w:p>
    <w:p w:rsidR="00B11C60" w:rsidRDefault="00B11C60" w:rsidP="00B11C60">
      <w:pPr>
        <w:pStyle w:val="ListParagraph"/>
        <w:numPr>
          <w:ilvl w:val="1"/>
          <w:numId w:val="5"/>
        </w:numPr>
        <w:spacing w:after="0"/>
        <w:rPr>
          <w:sz w:val="24"/>
        </w:rPr>
      </w:pPr>
      <w:r>
        <w:rPr>
          <w:sz w:val="24"/>
        </w:rPr>
        <w:t>Chef</w:t>
      </w:r>
    </w:p>
    <w:p w:rsidR="00B11C60" w:rsidRDefault="00B11C60" w:rsidP="00B11C60">
      <w:pPr>
        <w:pStyle w:val="ListParagraph"/>
        <w:numPr>
          <w:ilvl w:val="1"/>
          <w:numId w:val="5"/>
        </w:numPr>
        <w:spacing w:after="0"/>
        <w:rPr>
          <w:sz w:val="24"/>
        </w:rPr>
      </w:pPr>
      <w:r>
        <w:rPr>
          <w:sz w:val="24"/>
        </w:rPr>
        <w:t>Instructor</w:t>
      </w:r>
    </w:p>
    <w:p w:rsidR="00B11C60" w:rsidRDefault="00B11C60" w:rsidP="00B11C60">
      <w:pPr>
        <w:pStyle w:val="ListParagraph"/>
        <w:numPr>
          <w:ilvl w:val="2"/>
          <w:numId w:val="5"/>
        </w:numPr>
        <w:spacing w:after="0"/>
        <w:rPr>
          <w:sz w:val="24"/>
        </w:rPr>
      </w:pPr>
      <w:r>
        <w:rPr>
          <w:sz w:val="24"/>
        </w:rPr>
        <w:t>Fitness Instructor</w:t>
      </w:r>
    </w:p>
    <w:p w:rsidR="00B11C60" w:rsidRDefault="00B11C60" w:rsidP="00B11C60">
      <w:pPr>
        <w:pStyle w:val="ListParagraph"/>
        <w:numPr>
          <w:ilvl w:val="2"/>
          <w:numId w:val="5"/>
        </w:numPr>
        <w:spacing w:after="0"/>
        <w:rPr>
          <w:sz w:val="24"/>
        </w:rPr>
      </w:pPr>
      <w:r>
        <w:rPr>
          <w:sz w:val="24"/>
        </w:rPr>
        <w:t>Craft instructor</w:t>
      </w:r>
    </w:p>
    <w:p w:rsidR="00B11C60" w:rsidRDefault="00B11C60" w:rsidP="00B11C60">
      <w:pPr>
        <w:pStyle w:val="ListParagraph"/>
        <w:numPr>
          <w:ilvl w:val="1"/>
          <w:numId w:val="5"/>
        </w:numPr>
        <w:spacing w:after="0"/>
        <w:rPr>
          <w:sz w:val="24"/>
        </w:rPr>
      </w:pPr>
      <w:r>
        <w:rPr>
          <w:sz w:val="24"/>
        </w:rPr>
        <w:t>Driver</w:t>
      </w:r>
    </w:p>
    <w:p w:rsidR="00B11C60" w:rsidRDefault="00B11C60" w:rsidP="00B11C60">
      <w:pPr>
        <w:pStyle w:val="ListParagraph"/>
        <w:numPr>
          <w:ilvl w:val="1"/>
          <w:numId w:val="5"/>
        </w:numPr>
        <w:spacing w:after="0"/>
        <w:rPr>
          <w:sz w:val="24"/>
        </w:rPr>
      </w:pPr>
      <w:r>
        <w:rPr>
          <w:sz w:val="24"/>
        </w:rPr>
        <w:t>Guide</w:t>
      </w:r>
    </w:p>
    <w:p w:rsidR="00B11C60" w:rsidRDefault="00B11C60" w:rsidP="00B11C60">
      <w:pPr>
        <w:pStyle w:val="ListParagraph"/>
        <w:numPr>
          <w:ilvl w:val="1"/>
          <w:numId w:val="5"/>
        </w:numPr>
        <w:spacing w:after="0"/>
        <w:rPr>
          <w:sz w:val="24"/>
        </w:rPr>
      </w:pPr>
      <w:r>
        <w:rPr>
          <w:sz w:val="24"/>
        </w:rPr>
        <w:t>Housekeeping attendant</w:t>
      </w:r>
    </w:p>
    <w:p w:rsidR="00F0656C" w:rsidRDefault="00F0656C" w:rsidP="00F0656C">
      <w:pPr>
        <w:pStyle w:val="ListParagraph"/>
        <w:numPr>
          <w:ilvl w:val="0"/>
          <w:numId w:val="5"/>
        </w:numPr>
        <w:spacing w:after="0"/>
        <w:rPr>
          <w:sz w:val="24"/>
        </w:rPr>
      </w:pPr>
      <w:r>
        <w:rPr>
          <w:sz w:val="24"/>
        </w:rPr>
        <w:t>Residence</w:t>
      </w:r>
    </w:p>
    <w:p w:rsidR="00F0656C" w:rsidRDefault="00F0656C" w:rsidP="00F0656C">
      <w:pPr>
        <w:pStyle w:val="ListParagraph"/>
        <w:numPr>
          <w:ilvl w:val="0"/>
          <w:numId w:val="5"/>
        </w:numPr>
        <w:spacing w:after="0"/>
        <w:rPr>
          <w:sz w:val="24"/>
        </w:rPr>
      </w:pPr>
      <w:r>
        <w:rPr>
          <w:sz w:val="24"/>
        </w:rPr>
        <w:t>Dining suite</w:t>
      </w:r>
    </w:p>
    <w:p w:rsidR="00F0656C" w:rsidRPr="00F0656C" w:rsidRDefault="00F0656C" w:rsidP="00F0656C">
      <w:pPr>
        <w:pStyle w:val="ListParagraph"/>
        <w:numPr>
          <w:ilvl w:val="0"/>
          <w:numId w:val="5"/>
        </w:numPr>
        <w:spacing w:after="0"/>
        <w:rPr>
          <w:sz w:val="24"/>
        </w:rPr>
      </w:pPr>
      <w:r>
        <w:rPr>
          <w:sz w:val="24"/>
        </w:rPr>
        <w:t>Meal</w:t>
      </w:r>
    </w:p>
    <w:p w:rsidR="00F0656C" w:rsidRDefault="00F0656C" w:rsidP="00F0656C">
      <w:pPr>
        <w:pStyle w:val="ListParagraph"/>
        <w:numPr>
          <w:ilvl w:val="0"/>
          <w:numId w:val="5"/>
        </w:numPr>
        <w:spacing w:after="0"/>
        <w:rPr>
          <w:sz w:val="24"/>
        </w:rPr>
      </w:pPr>
      <w:r>
        <w:rPr>
          <w:sz w:val="24"/>
        </w:rPr>
        <w:t>Accommodation</w:t>
      </w:r>
    </w:p>
    <w:p w:rsidR="00F0656C" w:rsidRDefault="00F0656C" w:rsidP="00F0656C">
      <w:pPr>
        <w:pStyle w:val="ListParagraph"/>
        <w:numPr>
          <w:ilvl w:val="1"/>
          <w:numId w:val="5"/>
        </w:numPr>
        <w:spacing w:after="0"/>
        <w:rPr>
          <w:sz w:val="24"/>
        </w:rPr>
      </w:pPr>
      <w:r>
        <w:rPr>
          <w:sz w:val="24"/>
        </w:rPr>
        <w:t>Large apartment</w:t>
      </w:r>
    </w:p>
    <w:p w:rsidR="00F0656C" w:rsidRPr="00B11C60" w:rsidRDefault="00F0656C" w:rsidP="00F0656C">
      <w:pPr>
        <w:pStyle w:val="ListParagraph"/>
        <w:numPr>
          <w:ilvl w:val="1"/>
          <w:numId w:val="5"/>
        </w:numPr>
        <w:spacing w:after="0"/>
        <w:rPr>
          <w:sz w:val="24"/>
        </w:rPr>
      </w:pPr>
      <w:r>
        <w:rPr>
          <w:sz w:val="24"/>
        </w:rPr>
        <w:t>Small room</w:t>
      </w:r>
    </w:p>
    <w:p w:rsidR="00B11C60" w:rsidRDefault="00F0656C" w:rsidP="00B11C60">
      <w:pPr>
        <w:pStyle w:val="ListParagraph"/>
        <w:numPr>
          <w:ilvl w:val="0"/>
          <w:numId w:val="5"/>
        </w:numPr>
        <w:spacing w:after="0"/>
        <w:rPr>
          <w:sz w:val="24"/>
        </w:rPr>
      </w:pPr>
      <w:r>
        <w:rPr>
          <w:sz w:val="24"/>
        </w:rPr>
        <w:t>Experience</w:t>
      </w:r>
    </w:p>
    <w:p w:rsidR="00F0656C" w:rsidRDefault="00F0656C" w:rsidP="00F0656C">
      <w:pPr>
        <w:pStyle w:val="ListParagraph"/>
        <w:numPr>
          <w:ilvl w:val="1"/>
          <w:numId w:val="5"/>
        </w:numPr>
        <w:spacing w:after="0"/>
        <w:rPr>
          <w:sz w:val="24"/>
        </w:rPr>
      </w:pPr>
      <w:r>
        <w:rPr>
          <w:sz w:val="24"/>
        </w:rPr>
        <w:t>Off-site experience</w:t>
      </w:r>
    </w:p>
    <w:p w:rsidR="00F0656C" w:rsidRDefault="00F0656C" w:rsidP="00F0656C">
      <w:pPr>
        <w:pStyle w:val="ListParagraph"/>
        <w:numPr>
          <w:ilvl w:val="2"/>
          <w:numId w:val="5"/>
        </w:numPr>
        <w:spacing w:after="0"/>
        <w:rPr>
          <w:sz w:val="24"/>
        </w:rPr>
      </w:pPr>
      <w:r>
        <w:rPr>
          <w:sz w:val="24"/>
        </w:rPr>
        <w:lastRenderedPageBreak/>
        <w:t>Excursion</w:t>
      </w:r>
    </w:p>
    <w:p w:rsidR="00F0656C" w:rsidRDefault="00F0656C" w:rsidP="00F0656C">
      <w:pPr>
        <w:pStyle w:val="ListParagraph"/>
        <w:numPr>
          <w:ilvl w:val="2"/>
          <w:numId w:val="5"/>
        </w:numPr>
        <w:spacing w:after="0"/>
        <w:rPr>
          <w:sz w:val="24"/>
        </w:rPr>
      </w:pPr>
      <w:r>
        <w:rPr>
          <w:sz w:val="24"/>
        </w:rPr>
        <w:t>Walking hike</w:t>
      </w:r>
    </w:p>
    <w:p w:rsidR="00F0656C" w:rsidRDefault="00F0656C" w:rsidP="00F0656C">
      <w:pPr>
        <w:pStyle w:val="ListParagraph"/>
        <w:numPr>
          <w:ilvl w:val="1"/>
          <w:numId w:val="5"/>
        </w:numPr>
        <w:spacing w:after="0"/>
        <w:rPr>
          <w:sz w:val="24"/>
        </w:rPr>
      </w:pPr>
      <w:r>
        <w:rPr>
          <w:sz w:val="24"/>
        </w:rPr>
        <w:t>On-site experience</w:t>
      </w:r>
    </w:p>
    <w:p w:rsidR="00F0656C" w:rsidRDefault="00F0656C" w:rsidP="00F0656C">
      <w:pPr>
        <w:pStyle w:val="ListParagraph"/>
        <w:numPr>
          <w:ilvl w:val="2"/>
          <w:numId w:val="5"/>
        </w:numPr>
        <w:spacing w:after="0"/>
        <w:rPr>
          <w:sz w:val="24"/>
        </w:rPr>
      </w:pPr>
      <w:r>
        <w:rPr>
          <w:sz w:val="24"/>
        </w:rPr>
        <w:t>Cooking class</w:t>
      </w:r>
    </w:p>
    <w:p w:rsidR="00F0656C" w:rsidRDefault="00F0656C" w:rsidP="00F0656C">
      <w:pPr>
        <w:pStyle w:val="ListParagraph"/>
        <w:numPr>
          <w:ilvl w:val="2"/>
          <w:numId w:val="5"/>
        </w:numPr>
        <w:spacing w:after="0"/>
        <w:rPr>
          <w:sz w:val="24"/>
        </w:rPr>
      </w:pPr>
      <w:r>
        <w:rPr>
          <w:sz w:val="24"/>
        </w:rPr>
        <w:t>Fitness class</w:t>
      </w:r>
    </w:p>
    <w:p w:rsidR="00F0656C" w:rsidRPr="00F0656C" w:rsidRDefault="00F0656C" w:rsidP="00F0656C">
      <w:pPr>
        <w:pStyle w:val="ListParagraph"/>
        <w:numPr>
          <w:ilvl w:val="2"/>
          <w:numId w:val="5"/>
        </w:numPr>
        <w:spacing w:after="0"/>
        <w:rPr>
          <w:sz w:val="24"/>
        </w:rPr>
      </w:pPr>
      <w:r>
        <w:rPr>
          <w:sz w:val="24"/>
        </w:rPr>
        <w:t>Craft workshop</w:t>
      </w:r>
    </w:p>
    <w:p w:rsidR="00F0656C" w:rsidRDefault="00F0656C" w:rsidP="00E14F9A">
      <w:pPr>
        <w:spacing w:after="0"/>
        <w:rPr>
          <w:sz w:val="24"/>
        </w:rPr>
      </w:pPr>
    </w:p>
    <w:p w:rsidR="00113D4F" w:rsidRDefault="00113D4F" w:rsidP="00E14F9A">
      <w:pPr>
        <w:spacing w:after="0"/>
        <w:rPr>
          <w:sz w:val="24"/>
        </w:rPr>
      </w:pPr>
    </w:p>
    <w:p w:rsidR="00113D4F" w:rsidRDefault="00113D4F" w:rsidP="00E14F9A">
      <w:pPr>
        <w:spacing w:after="0"/>
      </w:pPr>
      <w:r>
        <w:t xml:space="preserve">QUESTION 1: INVESTIGATION, BUSINESS QUESTIONS &amp; REFLECTIVE COMMENTARY (10 Marks) </w:t>
      </w:r>
    </w:p>
    <w:p w:rsidR="00113D4F" w:rsidRDefault="00113D4F" w:rsidP="00E14F9A">
      <w:pPr>
        <w:spacing w:after="0"/>
      </w:pPr>
    </w:p>
    <w:p w:rsidR="00113D4F" w:rsidRDefault="00113D4F" w:rsidP="00113D4F">
      <w:pPr>
        <w:pStyle w:val="ListParagraph"/>
        <w:numPr>
          <w:ilvl w:val="0"/>
          <w:numId w:val="6"/>
        </w:numPr>
        <w:spacing w:after="0"/>
        <w:ind w:left="360"/>
      </w:pPr>
      <w:r>
        <w:t xml:space="preserve">Study the Vacoliday Project Brief very carefully and start identifying the building blocks of the Conceptual EERD: entities, specialisations, relationships, multiplicities, attributes, and primary keys. </w:t>
      </w:r>
    </w:p>
    <w:p w:rsidR="00113D4F" w:rsidRDefault="00113D4F" w:rsidP="00113D4F">
      <w:pPr>
        <w:pStyle w:val="ListParagraph"/>
        <w:spacing w:after="0"/>
        <w:ind w:left="360"/>
      </w:pPr>
    </w:p>
    <w:p w:rsidR="00113D4F" w:rsidRDefault="00113D4F" w:rsidP="00113D4F">
      <w:pPr>
        <w:pStyle w:val="ListParagraph"/>
        <w:numPr>
          <w:ilvl w:val="0"/>
          <w:numId w:val="6"/>
        </w:numPr>
        <w:spacing w:after="0"/>
        <w:ind w:left="360"/>
      </w:pPr>
      <w:r>
        <w:t xml:space="preserve">Formulate five Business Questions (BQs) for the Vacoliday’s Board of Directors to investigate the company and clarify your understanding of the building blocks of the Conceptual EERD. Your questions must be formulated in a way that is understandable to Managing Directors who do not have technical knowledge in the field of database systems. Your questions must be unique and formulated by you only. Questions directed at lecturers will not be accepted. </w:t>
      </w:r>
    </w:p>
    <w:p w:rsidR="00113D4F" w:rsidRDefault="00113D4F" w:rsidP="00113D4F">
      <w:pPr>
        <w:pStyle w:val="ListParagraph"/>
        <w:spacing w:after="0"/>
        <w:ind w:left="360"/>
      </w:pPr>
    </w:p>
    <w:p w:rsidR="00113D4F" w:rsidRDefault="00113D4F" w:rsidP="00113D4F">
      <w:pPr>
        <w:pStyle w:val="ListParagraph"/>
        <w:numPr>
          <w:ilvl w:val="0"/>
          <w:numId w:val="6"/>
        </w:numPr>
        <w:spacing w:after="0"/>
        <w:ind w:left="360"/>
      </w:pPr>
      <w:r>
        <w:t xml:space="preserve">Post your five Business Questions on the Coursework Q&amp;A Forum on Blackboard by Friday 27 October 2023 </w:t>
      </w:r>
      <w:r>
        <w:t>at 17:00:00.</w:t>
      </w:r>
    </w:p>
    <w:p w:rsidR="00113D4F" w:rsidRDefault="00113D4F" w:rsidP="00113D4F">
      <w:pPr>
        <w:pStyle w:val="ListParagraph"/>
        <w:ind w:left="360"/>
      </w:pPr>
    </w:p>
    <w:p w:rsidR="00113D4F" w:rsidRDefault="00113D4F" w:rsidP="00113D4F">
      <w:pPr>
        <w:pStyle w:val="ListParagraph"/>
        <w:numPr>
          <w:ilvl w:val="0"/>
          <w:numId w:val="6"/>
        </w:numPr>
        <w:spacing w:after="0"/>
        <w:ind w:left="360"/>
      </w:pPr>
      <w:r>
        <w:t xml:space="preserve">Insert screenshots of your five Business Questions and the related answers in your report, clearly identifying your full name. </w:t>
      </w:r>
    </w:p>
    <w:p w:rsidR="00113D4F" w:rsidRDefault="00113D4F" w:rsidP="00113D4F">
      <w:pPr>
        <w:pStyle w:val="ListParagraph"/>
        <w:ind w:left="360"/>
      </w:pPr>
    </w:p>
    <w:p w:rsidR="00113D4F" w:rsidRDefault="00113D4F" w:rsidP="00113D4F">
      <w:pPr>
        <w:pStyle w:val="ListParagraph"/>
        <w:numPr>
          <w:ilvl w:val="0"/>
          <w:numId w:val="6"/>
        </w:numPr>
        <w:spacing w:after="0"/>
        <w:ind w:left="360"/>
      </w:pPr>
      <w:r>
        <w:t>Write a five bullet points-based Reflective Commentary to explain how each of your Business Questions helped you clarify your understanding of the building</w:t>
      </w:r>
      <w:r>
        <w:t xml:space="preserve"> blocks of the Conceptual EERD.</w:t>
      </w:r>
    </w:p>
    <w:p w:rsidR="00113D4F" w:rsidRDefault="00113D4F" w:rsidP="00113D4F"/>
    <w:p w:rsidR="00BD7A81" w:rsidRDefault="00BD7A81" w:rsidP="00113D4F"/>
    <w:p w:rsidR="00BD7A81" w:rsidRDefault="00BD7A81" w:rsidP="00113D4F"/>
    <w:p w:rsidR="00BD7A81" w:rsidRDefault="00BD7A81" w:rsidP="00113D4F"/>
    <w:p w:rsidR="00BD7A81" w:rsidRDefault="00BD7A81" w:rsidP="00113D4F"/>
    <w:p w:rsidR="00BD7A81" w:rsidRDefault="00BD7A81" w:rsidP="00113D4F"/>
    <w:p w:rsidR="00BD7A81" w:rsidRDefault="00BD7A81" w:rsidP="00113D4F"/>
    <w:p w:rsidR="00BD7A81" w:rsidRDefault="00BD7A81" w:rsidP="00113D4F"/>
    <w:p w:rsidR="00BD7A81" w:rsidRDefault="00BD7A81" w:rsidP="00113D4F"/>
    <w:p w:rsidR="00BD7A81" w:rsidRDefault="00BD7A81" w:rsidP="00113D4F"/>
    <w:p w:rsidR="00BD7A81" w:rsidRDefault="00BD7A81" w:rsidP="00113D4F"/>
    <w:p w:rsidR="00113D4F" w:rsidRPr="00BD7A81" w:rsidRDefault="00113D4F" w:rsidP="00113D4F">
      <w:pPr>
        <w:spacing w:after="0"/>
        <w:rPr>
          <w:b/>
        </w:rPr>
      </w:pPr>
      <w:r w:rsidRPr="00BD7A81">
        <w:rPr>
          <w:b/>
        </w:rPr>
        <w:lastRenderedPageBreak/>
        <w:t>QUESTION 2: ENTITIES (08 Mar</w:t>
      </w:r>
      <w:r w:rsidRPr="00BD7A81">
        <w:rPr>
          <w:b/>
        </w:rPr>
        <w:t>ks)</w:t>
      </w:r>
    </w:p>
    <w:p w:rsidR="00113D4F" w:rsidRDefault="00113D4F" w:rsidP="00113D4F">
      <w:pPr>
        <w:pStyle w:val="ListParagraph"/>
        <w:numPr>
          <w:ilvl w:val="0"/>
          <w:numId w:val="7"/>
        </w:numPr>
        <w:spacing w:after="0"/>
      </w:pPr>
      <w:r>
        <w:t xml:space="preserve">Identify and list the </w:t>
      </w:r>
      <w:r w:rsidRPr="00BD7A81">
        <w:rPr>
          <w:b/>
        </w:rPr>
        <w:t>main entities</w:t>
      </w:r>
      <w:r>
        <w:t xml:space="preserve"> for Vacoliday.</w:t>
      </w:r>
    </w:p>
    <w:p w:rsidR="00113D4F" w:rsidRPr="00113D4F" w:rsidRDefault="00113D4F" w:rsidP="00113D4F">
      <w:pPr>
        <w:pStyle w:val="ListParagraph"/>
        <w:numPr>
          <w:ilvl w:val="0"/>
          <w:numId w:val="7"/>
        </w:numPr>
        <w:spacing w:after="0"/>
      </w:pPr>
      <w:r>
        <w:t xml:space="preserve">Create an </w:t>
      </w:r>
      <w:r w:rsidRPr="00BD7A81">
        <w:rPr>
          <w:b/>
        </w:rPr>
        <w:t>Entity Data Dictionary Table</w:t>
      </w:r>
      <w:r>
        <w:t xml:space="preserve"> to document the identified entities. To produce this supporting documentation, fill in the table below to briefly explain each entity.</w:t>
      </w:r>
    </w:p>
    <w:p w:rsidR="00E14F9A" w:rsidRDefault="00E14F9A" w:rsidP="00E14F9A">
      <w:pPr>
        <w:spacing w:after="0"/>
        <w:rPr>
          <w:sz w:val="24"/>
        </w:rPr>
      </w:pPr>
    </w:p>
    <w:tbl>
      <w:tblPr>
        <w:tblStyle w:val="TableGrid"/>
        <w:tblW w:w="0" w:type="auto"/>
        <w:tblLook w:val="04A0" w:firstRow="1" w:lastRow="0" w:firstColumn="1" w:lastColumn="0" w:noHBand="0" w:noVBand="1"/>
      </w:tblPr>
      <w:tblGrid>
        <w:gridCol w:w="1824"/>
        <w:gridCol w:w="7526"/>
      </w:tblGrid>
      <w:tr w:rsidR="00E14F9A" w:rsidTr="00E14F9A">
        <w:tc>
          <w:tcPr>
            <w:tcW w:w="1795" w:type="dxa"/>
            <w:shd w:val="clear" w:color="auto" w:fill="C5E0B3" w:themeFill="accent6" w:themeFillTint="66"/>
          </w:tcPr>
          <w:p w:rsidR="00E14F9A" w:rsidRPr="00E14F9A" w:rsidRDefault="00E14F9A" w:rsidP="00E14F9A">
            <w:pPr>
              <w:rPr>
                <w:i/>
                <w:sz w:val="24"/>
              </w:rPr>
            </w:pPr>
            <w:r>
              <w:rPr>
                <w:i/>
                <w:sz w:val="24"/>
              </w:rPr>
              <w:t>Entity name</w:t>
            </w:r>
          </w:p>
        </w:tc>
        <w:tc>
          <w:tcPr>
            <w:tcW w:w="7555" w:type="dxa"/>
            <w:shd w:val="clear" w:color="auto" w:fill="C5E0B3" w:themeFill="accent6" w:themeFillTint="66"/>
          </w:tcPr>
          <w:p w:rsidR="00E14F9A" w:rsidRPr="00E14F9A" w:rsidRDefault="00E14F9A" w:rsidP="00E14F9A">
            <w:pPr>
              <w:rPr>
                <w:i/>
                <w:sz w:val="24"/>
              </w:rPr>
            </w:pPr>
            <w:r>
              <w:rPr>
                <w:i/>
                <w:sz w:val="24"/>
              </w:rPr>
              <w:t>Brief explanation</w:t>
            </w:r>
          </w:p>
        </w:tc>
      </w:tr>
      <w:tr w:rsidR="00E14F9A" w:rsidTr="00E14F9A">
        <w:tc>
          <w:tcPr>
            <w:tcW w:w="1795" w:type="dxa"/>
          </w:tcPr>
          <w:p w:rsidR="00E14F9A" w:rsidRDefault="00E14F9A" w:rsidP="00E14F9A">
            <w:pPr>
              <w:rPr>
                <w:sz w:val="24"/>
              </w:rPr>
            </w:pPr>
            <w:r>
              <w:rPr>
                <w:sz w:val="24"/>
              </w:rPr>
              <w:t>Customer</w:t>
            </w:r>
          </w:p>
        </w:tc>
        <w:tc>
          <w:tcPr>
            <w:tcW w:w="7555" w:type="dxa"/>
          </w:tcPr>
          <w:p w:rsidR="00E14F9A" w:rsidRDefault="00E14F9A" w:rsidP="00E14F9A">
            <w:pPr>
              <w:rPr>
                <w:sz w:val="24"/>
              </w:rPr>
            </w:pPr>
          </w:p>
        </w:tc>
      </w:tr>
      <w:tr w:rsidR="00E14F9A" w:rsidTr="00E14F9A">
        <w:tc>
          <w:tcPr>
            <w:tcW w:w="1795" w:type="dxa"/>
          </w:tcPr>
          <w:p w:rsidR="00E14F9A" w:rsidRDefault="00E14F9A" w:rsidP="00E14F9A">
            <w:pPr>
              <w:rPr>
                <w:sz w:val="24"/>
              </w:rPr>
            </w:pPr>
            <w:r>
              <w:rPr>
                <w:sz w:val="24"/>
              </w:rPr>
              <w:t>Staff</w:t>
            </w:r>
          </w:p>
        </w:tc>
        <w:tc>
          <w:tcPr>
            <w:tcW w:w="7555" w:type="dxa"/>
          </w:tcPr>
          <w:p w:rsidR="00E14F9A" w:rsidRDefault="00E14F9A" w:rsidP="00E14F9A">
            <w:pPr>
              <w:rPr>
                <w:sz w:val="24"/>
              </w:rPr>
            </w:pPr>
          </w:p>
        </w:tc>
      </w:tr>
      <w:tr w:rsidR="00E14F9A" w:rsidTr="00E14F9A">
        <w:tc>
          <w:tcPr>
            <w:tcW w:w="1795" w:type="dxa"/>
          </w:tcPr>
          <w:p w:rsidR="00E14F9A" w:rsidRDefault="00E14F9A" w:rsidP="00E14F9A">
            <w:pPr>
              <w:rPr>
                <w:sz w:val="24"/>
              </w:rPr>
            </w:pPr>
            <w:r>
              <w:rPr>
                <w:sz w:val="24"/>
              </w:rPr>
              <w:t>Residence</w:t>
            </w:r>
          </w:p>
        </w:tc>
        <w:tc>
          <w:tcPr>
            <w:tcW w:w="7555" w:type="dxa"/>
          </w:tcPr>
          <w:p w:rsidR="00E14F9A" w:rsidRDefault="00E14F9A" w:rsidP="00E14F9A">
            <w:pPr>
              <w:rPr>
                <w:sz w:val="24"/>
              </w:rPr>
            </w:pPr>
          </w:p>
        </w:tc>
      </w:tr>
      <w:tr w:rsidR="00E14F9A" w:rsidTr="00E14F9A">
        <w:tc>
          <w:tcPr>
            <w:tcW w:w="1795" w:type="dxa"/>
          </w:tcPr>
          <w:p w:rsidR="00E14F9A" w:rsidRDefault="00E14F9A" w:rsidP="00E14F9A">
            <w:pPr>
              <w:rPr>
                <w:sz w:val="24"/>
              </w:rPr>
            </w:pPr>
            <w:r>
              <w:rPr>
                <w:sz w:val="24"/>
              </w:rPr>
              <w:t>Dining Suite</w:t>
            </w:r>
          </w:p>
        </w:tc>
        <w:tc>
          <w:tcPr>
            <w:tcW w:w="7555" w:type="dxa"/>
          </w:tcPr>
          <w:p w:rsidR="00E14F9A" w:rsidRDefault="00E14F9A" w:rsidP="00E14F9A">
            <w:pPr>
              <w:rPr>
                <w:sz w:val="24"/>
              </w:rPr>
            </w:pPr>
          </w:p>
        </w:tc>
      </w:tr>
      <w:tr w:rsidR="00E14F9A" w:rsidTr="00E14F9A">
        <w:tc>
          <w:tcPr>
            <w:tcW w:w="1795" w:type="dxa"/>
          </w:tcPr>
          <w:p w:rsidR="00E14F9A" w:rsidRDefault="00E14F9A" w:rsidP="00E14F9A">
            <w:pPr>
              <w:rPr>
                <w:sz w:val="24"/>
              </w:rPr>
            </w:pPr>
            <w:r>
              <w:rPr>
                <w:sz w:val="24"/>
              </w:rPr>
              <w:t>Meal</w:t>
            </w:r>
          </w:p>
        </w:tc>
        <w:tc>
          <w:tcPr>
            <w:tcW w:w="7555" w:type="dxa"/>
          </w:tcPr>
          <w:p w:rsidR="00E14F9A" w:rsidRDefault="00E14F9A" w:rsidP="00E14F9A">
            <w:pPr>
              <w:rPr>
                <w:sz w:val="24"/>
              </w:rPr>
            </w:pPr>
          </w:p>
        </w:tc>
      </w:tr>
      <w:tr w:rsidR="00E14F9A" w:rsidTr="00E14F9A">
        <w:tc>
          <w:tcPr>
            <w:tcW w:w="1795" w:type="dxa"/>
          </w:tcPr>
          <w:p w:rsidR="00E14F9A" w:rsidRDefault="00E14F9A" w:rsidP="00E14F9A">
            <w:pPr>
              <w:rPr>
                <w:sz w:val="24"/>
              </w:rPr>
            </w:pPr>
            <w:r>
              <w:rPr>
                <w:sz w:val="24"/>
              </w:rPr>
              <w:t>Accommodation</w:t>
            </w:r>
          </w:p>
        </w:tc>
        <w:tc>
          <w:tcPr>
            <w:tcW w:w="7555" w:type="dxa"/>
          </w:tcPr>
          <w:p w:rsidR="00E14F9A" w:rsidRDefault="00E14F9A" w:rsidP="00E14F9A">
            <w:pPr>
              <w:rPr>
                <w:sz w:val="24"/>
              </w:rPr>
            </w:pPr>
          </w:p>
        </w:tc>
      </w:tr>
      <w:tr w:rsidR="00E14F9A" w:rsidTr="00E14F9A">
        <w:tc>
          <w:tcPr>
            <w:tcW w:w="1795" w:type="dxa"/>
          </w:tcPr>
          <w:p w:rsidR="00E14F9A" w:rsidRDefault="00E14F9A" w:rsidP="00E14F9A">
            <w:pPr>
              <w:rPr>
                <w:sz w:val="24"/>
              </w:rPr>
            </w:pPr>
            <w:r>
              <w:rPr>
                <w:sz w:val="24"/>
              </w:rPr>
              <w:t>Experience</w:t>
            </w:r>
          </w:p>
        </w:tc>
        <w:tc>
          <w:tcPr>
            <w:tcW w:w="7555" w:type="dxa"/>
          </w:tcPr>
          <w:p w:rsidR="00E14F9A" w:rsidRDefault="00E14F9A" w:rsidP="00E14F9A">
            <w:pPr>
              <w:rPr>
                <w:sz w:val="24"/>
              </w:rPr>
            </w:pPr>
          </w:p>
        </w:tc>
      </w:tr>
    </w:tbl>
    <w:tbl>
      <w:tblPr>
        <w:tblStyle w:val="TableGrid"/>
        <w:tblpPr w:leftFromText="180" w:rightFromText="180" w:vertAnchor="text" w:horzAnchor="margin" w:tblpY="2058"/>
        <w:tblW w:w="0" w:type="auto"/>
        <w:tblLook w:val="04A0" w:firstRow="1" w:lastRow="0" w:firstColumn="1" w:lastColumn="0" w:noHBand="0" w:noVBand="1"/>
      </w:tblPr>
      <w:tblGrid>
        <w:gridCol w:w="1885"/>
        <w:gridCol w:w="4248"/>
        <w:gridCol w:w="3217"/>
      </w:tblGrid>
      <w:tr w:rsidR="00E14F9A" w:rsidTr="00BD7A81">
        <w:tc>
          <w:tcPr>
            <w:tcW w:w="1885" w:type="dxa"/>
            <w:shd w:val="clear" w:color="auto" w:fill="C5E0B3" w:themeFill="accent6" w:themeFillTint="66"/>
          </w:tcPr>
          <w:p w:rsidR="00E14F9A" w:rsidRPr="00E14F9A" w:rsidRDefault="00E14F9A" w:rsidP="00BD7A81">
            <w:pPr>
              <w:rPr>
                <w:i/>
                <w:sz w:val="24"/>
              </w:rPr>
            </w:pPr>
            <w:r>
              <w:rPr>
                <w:i/>
                <w:sz w:val="24"/>
              </w:rPr>
              <w:t>Entity name</w:t>
            </w:r>
          </w:p>
        </w:tc>
        <w:tc>
          <w:tcPr>
            <w:tcW w:w="4248" w:type="dxa"/>
            <w:shd w:val="clear" w:color="auto" w:fill="C5E0B3" w:themeFill="accent6" w:themeFillTint="66"/>
          </w:tcPr>
          <w:p w:rsidR="00E14F9A" w:rsidRDefault="00E14F9A" w:rsidP="00BD7A81">
            <w:pPr>
              <w:rPr>
                <w:i/>
                <w:sz w:val="24"/>
              </w:rPr>
            </w:pPr>
            <w:r>
              <w:rPr>
                <w:i/>
                <w:sz w:val="24"/>
              </w:rPr>
              <w:t>Specialised entity</w:t>
            </w:r>
          </w:p>
        </w:tc>
        <w:tc>
          <w:tcPr>
            <w:tcW w:w="3217" w:type="dxa"/>
            <w:shd w:val="clear" w:color="auto" w:fill="C5E0B3" w:themeFill="accent6" w:themeFillTint="66"/>
          </w:tcPr>
          <w:p w:rsidR="00E14F9A" w:rsidRPr="00E14F9A" w:rsidRDefault="00E14F9A" w:rsidP="00BD7A81">
            <w:pPr>
              <w:rPr>
                <w:i/>
                <w:sz w:val="24"/>
              </w:rPr>
            </w:pPr>
            <w:r>
              <w:rPr>
                <w:i/>
                <w:sz w:val="24"/>
              </w:rPr>
              <w:t>Brief explanation</w:t>
            </w:r>
          </w:p>
        </w:tc>
      </w:tr>
      <w:tr w:rsidR="00276C39" w:rsidTr="00276C39">
        <w:tc>
          <w:tcPr>
            <w:tcW w:w="1885" w:type="dxa"/>
            <w:vMerge w:val="restart"/>
            <w:vAlign w:val="center"/>
          </w:tcPr>
          <w:p w:rsidR="00276C39" w:rsidRDefault="00276C39" w:rsidP="00276C39">
            <w:pPr>
              <w:rPr>
                <w:sz w:val="24"/>
              </w:rPr>
            </w:pPr>
            <w:r>
              <w:rPr>
                <w:sz w:val="24"/>
              </w:rPr>
              <w:t>Staff</w:t>
            </w:r>
          </w:p>
        </w:tc>
        <w:tc>
          <w:tcPr>
            <w:tcW w:w="4248" w:type="dxa"/>
          </w:tcPr>
          <w:p w:rsidR="00276C39" w:rsidRDefault="00276C39" w:rsidP="00BD7A81">
            <w:pPr>
              <w:rPr>
                <w:sz w:val="24"/>
              </w:rPr>
            </w:pPr>
            <w:r>
              <w:rPr>
                <w:sz w:val="24"/>
              </w:rPr>
              <w:t>Instructor</w:t>
            </w:r>
          </w:p>
        </w:tc>
        <w:tc>
          <w:tcPr>
            <w:tcW w:w="3217" w:type="dxa"/>
          </w:tcPr>
          <w:p w:rsidR="00276C39" w:rsidRDefault="00276C39" w:rsidP="00BD7A81">
            <w:pPr>
              <w:rPr>
                <w:sz w:val="24"/>
              </w:rPr>
            </w:pPr>
          </w:p>
        </w:tc>
      </w:tr>
      <w:tr w:rsidR="00276C39" w:rsidTr="00BD7A81">
        <w:tc>
          <w:tcPr>
            <w:tcW w:w="1885" w:type="dxa"/>
            <w:vMerge/>
          </w:tcPr>
          <w:p w:rsidR="00276C39" w:rsidRDefault="00276C39" w:rsidP="00BD7A81">
            <w:pPr>
              <w:rPr>
                <w:sz w:val="24"/>
              </w:rPr>
            </w:pPr>
          </w:p>
        </w:tc>
        <w:tc>
          <w:tcPr>
            <w:tcW w:w="4248" w:type="dxa"/>
          </w:tcPr>
          <w:p w:rsidR="00276C39" w:rsidRDefault="00276C39" w:rsidP="00BD7A81">
            <w:pPr>
              <w:rPr>
                <w:sz w:val="24"/>
              </w:rPr>
            </w:pPr>
            <w:r>
              <w:rPr>
                <w:sz w:val="24"/>
              </w:rPr>
              <w:t>Chef</w:t>
            </w:r>
          </w:p>
        </w:tc>
        <w:tc>
          <w:tcPr>
            <w:tcW w:w="3217" w:type="dxa"/>
          </w:tcPr>
          <w:p w:rsidR="00276C39" w:rsidRDefault="00276C39" w:rsidP="00BD7A81">
            <w:pPr>
              <w:rPr>
                <w:sz w:val="24"/>
              </w:rPr>
            </w:pPr>
          </w:p>
        </w:tc>
      </w:tr>
      <w:tr w:rsidR="00276C39" w:rsidTr="00BD7A81">
        <w:tc>
          <w:tcPr>
            <w:tcW w:w="1885" w:type="dxa"/>
            <w:vMerge/>
          </w:tcPr>
          <w:p w:rsidR="00276C39" w:rsidRDefault="00276C39" w:rsidP="00BD7A81">
            <w:pPr>
              <w:rPr>
                <w:sz w:val="24"/>
              </w:rPr>
            </w:pPr>
          </w:p>
        </w:tc>
        <w:tc>
          <w:tcPr>
            <w:tcW w:w="4248" w:type="dxa"/>
          </w:tcPr>
          <w:p w:rsidR="00276C39" w:rsidRDefault="00276C39" w:rsidP="00BD7A81">
            <w:pPr>
              <w:rPr>
                <w:sz w:val="24"/>
              </w:rPr>
            </w:pPr>
            <w:r>
              <w:rPr>
                <w:sz w:val="24"/>
              </w:rPr>
              <w:t>Driver</w:t>
            </w:r>
          </w:p>
        </w:tc>
        <w:tc>
          <w:tcPr>
            <w:tcW w:w="3217" w:type="dxa"/>
          </w:tcPr>
          <w:p w:rsidR="00276C39" w:rsidRDefault="00276C39" w:rsidP="00BD7A81">
            <w:pPr>
              <w:rPr>
                <w:sz w:val="24"/>
              </w:rPr>
            </w:pPr>
          </w:p>
        </w:tc>
      </w:tr>
      <w:tr w:rsidR="00276C39" w:rsidTr="00BD7A81">
        <w:tc>
          <w:tcPr>
            <w:tcW w:w="1885" w:type="dxa"/>
            <w:vMerge/>
          </w:tcPr>
          <w:p w:rsidR="00276C39" w:rsidRDefault="00276C39" w:rsidP="00BD7A81">
            <w:pPr>
              <w:rPr>
                <w:sz w:val="24"/>
              </w:rPr>
            </w:pPr>
          </w:p>
        </w:tc>
        <w:tc>
          <w:tcPr>
            <w:tcW w:w="4248" w:type="dxa"/>
          </w:tcPr>
          <w:p w:rsidR="00276C39" w:rsidRDefault="00276C39" w:rsidP="00BD7A81">
            <w:pPr>
              <w:rPr>
                <w:sz w:val="24"/>
              </w:rPr>
            </w:pPr>
            <w:r>
              <w:rPr>
                <w:sz w:val="24"/>
              </w:rPr>
              <w:t>Guide</w:t>
            </w:r>
          </w:p>
        </w:tc>
        <w:tc>
          <w:tcPr>
            <w:tcW w:w="3217" w:type="dxa"/>
          </w:tcPr>
          <w:p w:rsidR="00276C39" w:rsidRDefault="00276C39" w:rsidP="00BD7A81">
            <w:pPr>
              <w:rPr>
                <w:sz w:val="24"/>
              </w:rPr>
            </w:pPr>
          </w:p>
        </w:tc>
      </w:tr>
      <w:tr w:rsidR="00276C39" w:rsidTr="00BD7A81">
        <w:tc>
          <w:tcPr>
            <w:tcW w:w="1885" w:type="dxa"/>
            <w:vMerge/>
          </w:tcPr>
          <w:p w:rsidR="00276C39" w:rsidRDefault="00276C39" w:rsidP="00BD7A81">
            <w:pPr>
              <w:rPr>
                <w:sz w:val="24"/>
              </w:rPr>
            </w:pPr>
          </w:p>
        </w:tc>
        <w:tc>
          <w:tcPr>
            <w:tcW w:w="4248" w:type="dxa"/>
          </w:tcPr>
          <w:p w:rsidR="00276C39" w:rsidRDefault="00276C39" w:rsidP="00BD7A81">
            <w:pPr>
              <w:rPr>
                <w:sz w:val="24"/>
              </w:rPr>
            </w:pPr>
            <w:r>
              <w:rPr>
                <w:sz w:val="24"/>
              </w:rPr>
              <w:t>Housekeeping attendant</w:t>
            </w:r>
          </w:p>
        </w:tc>
        <w:tc>
          <w:tcPr>
            <w:tcW w:w="3217" w:type="dxa"/>
          </w:tcPr>
          <w:p w:rsidR="00276C39" w:rsidRDefault="00276C39" w:rsidP="00BD7A81">
            <w:pPr>
              <w:rPr>
                <w:sz w:val="24"/>
              </w:rPr>
            </w:pPr>
          </w:p>
        </w:tc>
      </w:tr>
      <w:tr w:rsidR="00E14F9A" w:rsidTr="00BD7A81">
        <w:tc>
          <w:tcPr>
            <w:tcW w:w="1885" w:type="dxa"/>
          </w:tcPr>
          <w:p w:rsidR="00E14F9A" w:rsidRDefault="00E14F9A" w:rsidP="00BD7A81">
            <w:pPr>
              <w:rPr>
                <w:sz w:val="24"/>
              </w:rPr>
            </w:pPr>
            <w:r>
              <w:rPr>
                <w:sz w:val="24"/>
              </w:rPr>
              <w:t>Meal</w:t>
            </w:r>
          </w:p>
        </w:tc>
        <w:tc>
          <w:tcPr>
            <w:tcW w:w="4248" w:type="dxa"/>
          </w:tcPr>
          <w:p w:rsidR="00E14F9A" w:rsidRDefault="00E14F9A" w:rsidP="00BD7A81">
            <w:pPr>
              <w:rPr>
                <w:sz w:val="24"/>
              </w:rPr>
            </w:pPr>
            <w:bookmarkStart w:id="0" w:name="_GoBack"/>
            <w:bookmarkEnd w:id="0"/>
          </w:p>
        </w:tc>
        <w:tc>
          <w:tcPr>
            <w:tcW w:w="3217" w:type="dxa"/>
          </w:tcPr>
          <w:p w:rsidR="00E14F9A" w:rsidRDefault="00E14F9A" w:rsidP="00BD7A81">
            <w:pPr>
              <w:rPr>
                <w:sz w:val="24"/>
              </w:rPr>
            </w:pPr>
          </w:p>
        </w:tc>
      </w:tr>
      <w:tr w:rsidR="00E14F9A" w:rsidTr="00BD7A81">
        <w:tc>
          <w:tcPr>
            <w:tcW w:w="1885" w:type="dxa"/>
          </w:tcPr>
          <w:p w:rsidR="00E14F9A" w:rsidRDefault="00E14F9A" w:rsidP="00BD7A81">
            <w:pPr>
              <w:rPr>
                <w:sz w:val="24"/>
              </w:rPr>
            </w:pPr>
            <w:r>
              <w:rPr>
                <w:sz w:val="24"/>
              </w:rPr>
              <w:t>Accommodation</w:t>
            </w:r>
          </w:p>
        </w:tc>
        <w:tc>
          <w:tcPr>
            <w:tcW w:w="4248" w:type="dxa"/>
          </w:tcPr>
          <w:p w:rsidR="00E14F9A" w:rsidRDefault="00E14F9A" w:rsidP="00BD7A81">
            <w:pPr>
              <w:rPr>
                <w:sz w:val="24"/>
              </w:rPr>
            </w:pPr>
          </w:p>
        </w:tc>
        <w:tc>
          <w:tcPr>
            <w:tcW w:w="3217" w:type="dxa"/>
          </w:tcPr>
          <w:p w:rsidR="00E14F9A" w:rsidRDefault="00E14F9A" w:rsidP="00BD7A81">
            <w:pPr>
              <w:rPr>
                <w:sz w:val="24"/>
              </w:rPr>
            </w:pPr>
          </w:p>
        </w:tc>
      </w:tr>
      <w:tr w:rsidR="00E14F9A" w:rsidTr="00BD7A81">
        <w:tc>
          <w:tcPr>
            <w:tcW w:w="1885" w:type="dxa"/>
          </w:tcPr>
          <w:p w:rsidR="00E14F9A" w:rsidRDefault="00E14F9A" w:rsidP="00BD7A81">
            <w:pPr>
              <w:rPr>
                <w:sz w:val="24"/>
              </w:rPr>
            </w:pPr>
            <w:r>
              <w:rPr>
                <w:sz w:val="24"/>
              </w:rPr>
              <w:t>Experience</w:t>
            </w:r>
          </w:p>
        </w:tc>
        <w:tc>
          <w:tcPr>
            <w:tcW w:w="4248" w:type="dxa"/>
          </w:tcPr>
          <w:p w:rsidR="00E14F9A" w:rsidRDefault="00E14F9A" w:rsidP="00BD7A81">
            <w:pPr>
              <w:rPr>
                <w:sz w:val="24"/>
              </w:rPr>
            </w:pPr>
          </w:p>
        </w:tc>
        <w:tc>
          <w:tcPr>
            <w:tcW w:w="3217" w:type="dxa"/>
          </w:tcPr>
          <w:p w:rsidR="00E14F9A" w:rsidRDefault="00E14F9A" w:rsidP="00BD7A81">
            <w:pPr>
              <w:rPr>
                <w:sz w:val="24"/>
              </w:rPr>
            </w:pPr>
          </w:p>
        </w:tc>
      </w:tr>
    </w:tbl>
    <w:p w:rsidR="00BD7A81" w:rsidRDefault="00BD7A81" w:rsidP="00E14F9A">
      <w:pPr>
        <w:spacing w:after="0"/>
        <w:rPr>
          <w:b/>
        </w:rPr>
      </w:pPr>
    </w:p>
    <w:p w:rsidR="00BD7A81" w:rsidRDefault="00BD7A81" w:rsidP="00E14F9A">
      <w:pPr>
        <w:spacing w:after="0"/>
        <w:rPr>
          <w:b/>
        </w:rPr>
      </w:pPr>
    </w:p>
    <w:p w:rsidR="00113D4F" w:rsidRPr="00BD7A81" w:rsidRDefault="00113D4F" w:rsidP="00E14F9A">
      <w:pPr>
        <w:spacing w:after="0"/>
        <w:rPr>
          <w:b/>
        </w:rPr>
      </w:pPr>
      <w:r w:rsidRPr="00BD7A81">
        <w:rPr>
          <w:b/>
        </w:rPr>
        <w:t>QUESTIO</w:t>
      </w:r>
      <w:r w:rsidRPr="00BD7A81">
        <w:rPr>
          <w:b/>
        </w:rPr>
        <w:t>N 3: SPECIALISATIONS (07 Marks)</w:t>
      </w:r>
    </w:p>
    <w:p w:rsidR="00113D4F" w:rsidRDefault="00113D4F" w:rsidP="00113D4F">
      <w:pPr>
        <w:pStyle w:val="ListParagraph"/>
        <w:numPr>
          <w:ilvl w:val="0"/>
          <w:numId w:val="8"/>
        </w:numPr>
        <w:spacing w:after="0"/>
      </w:pPr>
      <w:r>
        <w:t xml:space="preserve">Identify and list the main </w:t>
      </w:r>
      <w:r w:rsidRPr="00BD7A81">
        <w:rPr>
          <w:b/>
        </w:rPr>
        <w:t>sp</w:t>
      </w:r>
      <w:r w:rsidRPr="00BD7A81">
        <w:rPr>
          <w:b/>
        </w:rPr>
        <w:t>ecialisations</w:t>
      </w:r>
      <w:r>
        <w:t xml:space="preserve"> for Vacoliday.</w:t>
      </w:r>
    </w:p>
    <w:p w:rsidR="00113D4F" w:rsidRDefault="00113D4F" w:rsidP="00E14F9A">
      <w:pPr>
        <w:pStyle w:val="ListParagraph"/>
        <w:numPr>
          <w:ilvl w:val="0"/>
          <w:numId w:val="8"/>
        </w:numPr>
        <w:spacing w:after="0"/>
      </w:pPr>
      <w:r>
        <w:t xml:space="preserve">Create a </w:t>
      </w:r>
      <w:r w:rsidRPr="00BD7A81">
        <w:rPr>
          <w:b/>
        </w:rPr>
        <w:t>Specialisation Data Dictionary Table</w:t>
      </w:r>
      <w:r>
        <w:t xml:space="preserve"> to document the identified specialisations. To produce this supporting documentation, fill in the table below to briefly explain each specialisation.</w:t>
      </w:r>
    </w:p>
    <w:p w:rsidR="00BD7A81" w:rsidRDefault="00BD7A81" w:rsidP="00BD7A81">
      <w:pPr>
        <w:spacing w:after="0"/>
      </w:pPr>
    </w:p>
    <w:p w:rsidR="00BD7A81" w:rsidRDefault="00BD7A81" w:rsidP="00BD7A81">
      <w:pPr>
        <w:spacing w:after="0"/>
      </w:pPr>
    </w:p>
    <w:p w:rsidR="00BD7A81" w:rsidRDefault="00BD7A81" w:rsidP="00BD7A81">
      <w:pPr>
        <w:spacing w:after="0"/>
      </w:pPr>
    </w:p>
    <w:p w:rsidR="00C86102" w:rsidRDefault="00C86102" w:rsidP="00BD7A81">
      <w:pPr>
        <w:spacing w:after="0"/>
      </w:pPr>
    </w:p>
    <w:p w:rsidR="00BD7A81" w:rsidRDefault="00BD7A81" w:rsidP="00BD7A81">
      <w:pPr>
        <w:spacing w:after="0"/>
      </w:pPr>
      <w:r w:rsidRPr="00BD7A81">
        <w:rPr>
          <w:b/>
        </w:rPr>
        <w:t>QUESTION 4: RELATIONSHIPS &amp; MULTIPLICITIES (15 Marks)</w:t>
      </w:r>
      <w:r>
        <w:t xml:space="preserve"> </w:t>
      </w:r>
    </w:p>
    <w:p w:rsidR="00BD7A81" w:rsidRDefault="00BD7A81" w:rsidP="00BD7A81">
      <w:pPr>
        <w:pStyle w:val="ListParagraph"/>
        <w:numPr>
          <w:ilvl w:val="0"/>
          <w:numId w:val="9"/>
        </w:numPr>
        <w:spacing w:after="0"/>
      </w:pPr>
      <w:r>
        <w:t xml:space="preserve">Identify the main </w:t>
      </w:r>
      <w:r w:rsidRPr="00C86102">
        <w:rPr>
          <w:b/>
        </w:rPr>
        <w:t xml:space="preserve">relationships and multiplicities (participations </w:t>
      </w:r>
      <w:r w:rsidRPr="00C86102">
        <w:rPr>
          <w:b/>
        </w:rPr>
        <w:t>+ cardinalities)</w:t>
      </w:r>
      <w:r>
        <w:t xml:space="preserve"> for Vacoliday.</w:t>
      </w:r>
    </w:p>
    <w:p w:rsidR="00276C39" w:rsidRDefault="00BD7A81" w:rsidP="00276C39">
      <w:pPr>
        <w:pStyle w:val="ListParagraph"/>
        <w:numPr>
          <w:ilvl w:val="0"/>
          <w:numId w:val="9"/>
        </w:numPr>
        <w:spacing w:after="0"/>
      </w:pPr>
      <w:r>
        <w:t xml:space="preserve">Create a </w:t>
      </w:r>
      <w:r w:rsidRPr="00C86102">
        <w:rPr>
          <w:b/>
        </w:rPr>
        <w:t>Relationship &amp; Multiplicities Data Dictionary Table</w:t>
      </w:r>
      <w:r>
        <w:t xml:space="preserve"> to document the identified relationships and associated multiplicities. To produce this supporting documentation, fill in the table below to briefly explain the relationships and multiplicities.</w:t>
      </w:r>
    </w:p>
    <w:p w:rsidR="00C86102" w:rsidRDefault="00C86102" w:rsidP="00C86102">
      <w:pPr>
        <w:spacing w:after="0"/>
      </w:pPr>
    </w:p>
    <w:tbl>
      <w:tblPr>
        <w:tblStyle w:val="TableGrid"/>
        <w:tblW w:w="0" w:type="auto"/>
        <w:tblLook w:val="04A0" w:firstRow="1" w:lastRow="0" w:firstColumn="1" w:lastColumn="0" w:noHBand="0" w:noVBand="1"/>
      </w:tblPr>
      <w:tblGrid>
        <w:gridCol w:w="1299"/>
        <w:gridCol w:w="1221"/>
        <w:gridCol w:w="1345"/>
        <w:gridCol w:w="1260"/>
        <w:gridCol w:w="1350"/>
        <w:gridCol w:w="2875"/>
      </w:tblGrid>
      <w:tr w:rsidR="00C86102" w:rsidTr="00C86102">
        <w:trPr>
          <w:trHeight w:val="467"/>
        </w:trPr>
        <w:tc>
          <w:tcPr>
            <w:tcW w:w="1299" w:type="dxa"/>
            <w:shd w:val="clear" w:color="auto" w:fill="C5E0B3" w:themeFill="accent6" w:themeFillTint="66"/>
          </w:tcPr>
          <w:p w:rsidR="00C86102" w:rsidRPr="00C86102" w:rsidRDefault="00C86102" w:rsidP="00C86102">
            <w:pPr>
              <w:rPr>
                <w:i/>
              </w:rPr>
            </w:pPr>
            <w:r w:rsidRPr="00C86102">
              <w:rPr>
                <w:i/>
              </w:rPr>
              <w:t>Entity name</w:t>
            </w:r>
          </w:p>
        </w:tc>
        <w:tc>
          <w:tcPr>
            <w:tcW w:w="1221" w:type="dxa"/>
            <w:shd w:val="clear" w:color="auto" w:fill="C5E0B3" w:themeFill="accent6" w:themeFillTint="66"/>
          </w:tcPr>
          <w:p w:rsidR="00C86102" w:rsidRPr="00C86102" w:rsidRDefault="00C86102" w:rsidP="00C86102">
            <w:pPr>
              <w:rPr>
                <w:i/>
              </w:rPr>
            </w:pPr>
            <w:r w:rsidRPr="00C86102">
              <w:rPr>
                <w:i/>
              </w:rPr>
              <w:t>Multiplicity</w:t>
            </w:r>
          </w:p>
        </w:tc>
        <w:tc>
          <w:tcPr>
            <w:tcW w:w="1345" w:type="dxa"/>
            <w:shd w:val="clear" w:color="auto" w:fill="C5E0B3" w:themeFill="accent6" w:themeFillTint="66"/>
          </w:tcPr>
          <w:p w:rsidR="00C86102" w:rsidRPr="00C86102" w:rsidRDefault="00C86102" w:rsidP="00C86102">
            <w:pPr>
              <w:rPr>
                <w:i/>
              </w:rPr>
            </w:pPr>
            <w:r w:rsidRPr="00C86102">
              <w:rPr>
                <w:i/>
              </w:rPr>
              <w:t>Relationship</w:t>
            </w:r>
          </w:p>
        </w:tc>
        <w:tc>
          <w:tcPr>
            <w:tcW w:w="1260" w:type="dxa"/>
            <w:shd w:val="clear" w:color="auto" w:fill="C5E0B3" w:themeFill="accent6" w:themeFillTint="66"/>
          </w:tcPr>
          <w:p w:rsidR="00C86102" w:rsidRPr="00C86102" w:rsidRDefault="00C86102" w:rsidP="00C86102">
            <w:pPr>
              <w:rPr>
                <w:i/>
              </w:rPr>
            </w:pPr>
            <w:r w:rsidRPr="00C86102">
              <w:rPr>
                <w:i/>
              </w:rPr>
              <w:t>Multiplicity</w:t>
            </w:r>
          </w:p>
        </w:tc>
        <w:tc>
          <w:tcPr>
            <w:tcW w:w="1350" w:type="dxa"/>
            <w:shd w:val="clear" w:color="auto" w:fill="C5E0B3" w:themeFill="accent6" w:themeFillTint="66"/>
          </w:tcPr>
          <w:p w:rsidR="00C86102" w:rsidRPr="00C86102" w:rsidRDefault="00C86102" w:rsidP="00C86102">
            <w:pPr>
              <w:rPr>
                <w:i/>
              </w:rPr>
            </w:pPr>
            <w:r w:rsidRPr="00C86102">
              <w:rPr>
                <w:i/>
              </w:rPr>
              <w:t>Entity name</w:t>
            </w:r>
          </w:p>
        </w:tc>
        <w:tc>
          <w:tcPr>
            <w:tcW w:w="2875" w:type="dxa"/>
            <w:shd w:val="clear" w:color="auto" w:fill="C5E0B3" w:themeFill="accent6" w:themeFillTint="66"/>
          </w:tcPr>
          <w:p w:rsidR="00C86102" w:rsidRPr="00C86102" w:rsidRDefault="00C86102" w:rsidP="00C86102">
            <w:pPr>
              <w:rPr>
                <w:i/>
              </w:rPr>
            </w:pPr>
            <w:r w:rsidRPr="00C86102">
              <w:rPr>
                <w:i/>
              </w:rPr>
              <w:t>Brief justification for the multiplicity</w:t>
            </w:r>
          </w:p>
        </w:tc>
      </w:tr>
      <w:tr w:rsidR="00C86102" w:rsidTr="00C86102">
        <w:tc>
          <w:tcPr>
            <w:tcW w:w="1299" w:type="dxa"/>
          </w:tcPr>
          <w:p w:rsidR="00C86102" w:rsidRDefault="00C86102" w:rsidP="00C86102"/>
        </w:tc>
        <w:tc>
          <w:tcPr>
            <w:tcW w:w="1221" w:type="dxa"/>
          </w:tcPr>
          <w:p w:rsidR="00C86102" w:rsidRDefault="00C86102" w:rsidP="00C86102"/>
        </w:tc>
        <w:tc>
          <w:tcPr>
            <w:tcW w:w="1345" w:type="dxa"/>
          </w:tcPr>
          <w:p w:rsidR="00C86102" w:rsidRDefault="00C86102" w:rsidP="00C86102"/>
        </w:tc>
        <w:tc>
          <w:tcPr>
            <w:tcW w:w="1260" w:type="dxa"/>
          </w:tcPr>
          <w:p w:rsidR="00C86102" w:rsidRDefault="00C86102" w:rsidP="00C86102"/>
        </w:tc>
        <w:tc>
          <w:tcPr>
            <w:tcW w:w="1350" w:type="dxa"/>
          </w:tcPr>
          <w:p w:rsidR="00C86102" w:rsidRDefault="00C86102" w:rsidP="00C86102"/>
        </w:tc>
        <w:tc>
          <w:tcPr>
            <w:tcW w:w="2875" w:type="dxa"/>
          </w:tcPr>
          <w:p w:rsidR="00C86102" w:rsidRDefault="00C86102" w:rsidP="00C86102"/>
        </w:tc>
      </w:tr>
      <w:tr w:rsidR="00C86102" w:rsidTr="00C86102">
        <w:tc>
          <w:tcPr>
            <w:tcW w:w="1299" w:type="dxa"/>
          </w:tcPr>
          <w:p w:rsidR="00C86102" w:rsidRDefault="00C86102" w:rsidP="00C86102"/>
        </w:tc>
        <w:tc>
          <w:tcPr>
            <w:tcW w:w="1221" w:type="dxa"/>
          </w:tcPr>
          <w:p w:rsidR="00C86102" w:rsidRDefault="00C86102" w:rsidP="00C86102"/>
        </w:tc>
        <w:tc>
          <w:tcPr>
            <w:tcW w:w="1345" w:type="dxa"/>
          </w:tcPr>
          <w:p w:rsidR="00C86102" w:rsidRDefault="00C86102" w:rsidP="00C86102"/>
        </w:tc>
        <w:tc>
          <w:tcPr>
            <w:tcW w:w="1260" w:type="dxa"/>
          </w:tcPr>
          <w:p w:rsidR="00C86102" w:rsidRDefault="00C86102" w:rsidP="00C86102"/>
        </w:tc>
        <w:tc>
          <w:tcPr>
            <w:tcW w:w="1350" w:type="dxa"/>
          </w:tcPr>
          <w:p w:rsidR="00C86102" w:rsidRDefault="00C86102" w:rsidP="00C86102"/>
        </w:tc>
        <w:tc>
          <w:tcPr>
            <w:tcW w:w="2875" w:type="dxa"/>
          </w:tcPr>
          <w:p w:rsidR="00C86102" w:rsidRDefault="00C86102" w:rsidP="00C86102"/>
        </w:tc>
      </w:tr>
      <w:tr w:rsidR="00C86102" w:rsidTr="00C86102">
        <w:tc>
          <w:tcPr>
            <w:tcW w:w="1299" w:type="dxa"/>
          </w:tcPr>
          <w:p w:rsidR="00C86102" w:rsidRDefault="00C86102" w:rsidP="00C86102"/>
        </w:tc>
        <w:tc>
          <w:tcPr>
            <w:tcW w:w="1221" w:type="dxa"/>
          </w:tcPr>
          <w:p w:rsidR="00C86102" w:rsidRDefault="00C86102" w:rsidP="00C86102"/>
        </w:tc>
        <w:tc>
          <w:tcPr>
            <w:tcW w:w="1345" w:type="dxa"/>
          </w:tcPr>
          <w:p w:rsidR="00C86102" w:rsidRDefault="00C86102" w:rsidP="00C86102"/>
        </w:tc>
        <w:tc>
          <w:tcPr>
            <w:tcW w:w="1260" w:type="dxa"/>
          </w:tcPr>
          <w:p w:rsidR="00C86102" w:rsidRDefault="00C86102" w:rsidP="00C86102"/>
        </w:tc>
        <w:tc>
          <w:tcPr>
            <w:tcW w:w="1350" w:type="dxa"/>
          </w:tcPr>
          <w:p w:rsidR="00C86102" w:rsidRDefault="00C86102" w:rsidP="00C86102"/>
        </w:tc>
        <w:tc>
          <w:tcPr>
            <w:tcW w:w="2875" w:type="dxa"/>
          </w:tcPr>
          <w:p w:rsidR="00C86102" w:rsidRDefault="00C86102" w:rsidP="00C86102"/>
        </w:tc>
      </w:tr>
      <w:tr w:rsidR="00C86102" w:rsidTr="00C86102">
        <w:tc>
          <w:tcPr>
            <w:tcW w:w="1299" w:type="dxa"/>
          </w:tcPr>
          <w:p w:rsidR="00C86102" w:rsidRDefault="00C86102" w:rsidP="00C86102"/>
        </w:tc>
        <w:tc>
          <w:tcPr>
            <w:tcW w:w="1221" w:type="dxa"/>
          </w:tcPr>
          <w:p w:rsidR="00C86102" w:rsidRDefault="00C86102" w:rsidP="00C86102"/>
        </w:tc>
        <w:tc>
          <w:tcPr>
            <w:tcW w:w="1345" w:type="dxa"/>
          </w:tcPr>
          <w:p w:rsidR="00C86102" w:rsidRDefault="00C86102" w:rsidP="00C86102"/>
        </w:tc>
        <w:tc>
          <w:tcPr>
            <w:tcW w:w="1260" w:type="dxa"/>
          </w:tcPr>
          <w:p w:rsidR="00C86102" w:rsidRDefault="00C86102" w:rsidP="00C86102"/>
        </w:tc>
        <w:tc>
          <w:tcPr>
            <w:tcW w:w="1350" w:type="dxa"/>
          </w:tcPr>
          <w:p w:rsidR="00C86102" w:rsidRDefault="00C86102" w:rsidP="00C86102"/>
        </w:tc>
        <w:tc>
          <w:tcPr>
            <w:tcW w:w="2875" w:type="dxa"/>
          </w:tcPr>
          <w:p w:rsidR="00C86102" w:rsidRDefault="00C86102" w:rsidP="00C86102"/>
        </w:tc>
      </w:tr>
      <w:tr w:rsidR="00C86102" w:rsidTr="00C86102">
        <w:tc>
          <w:tcPr>
            <w:tcW w:w="1299" w:type="dxa"/>
          </w:tcPr>
          <w:p w:rsidR="00C86102" w:rsidRDefault="00C86102" w:rsidP="00C86102"/>
        </w:tc>
        <w:tc>
          <w:tcPr>
            <w:tcW w:w="1221" w:type="dxa"/>
          </w:tcPr>
          <w:p w:rsidR="00C86102" w:rsidRDefault="00C86102" w:rsidP="00C86102"/>
        </w:tc>
        <w:tc>
          <w:tcPr>
            <w:tcW w:w="1345" w:type="dxa"/>
          </w:tcPr>
          <w:p w:rsidR="00C86102" w:rsidRDefault="00C86102" w:rsidP="00C86102"/>
        </w:tc>
        <w:tc>
          <w:tcPr>
            <w:tcW w:w="1260" w:type="dxa"/>
          </w:tcPr>
          <w:p w:rsidR="00C86102" w:rsidRDefault="00C86102" w:rsidP="00C86102"/>
        </w:tc>
        <w:tc>
          <w:tcPr>
            <w:tcW w:w="1350" w:type="dxa"/>
          </w:tcPr>
          <w:p w:rsidR="00C86102" w:rsidRDefault="00C86102" w:rsidP="00C86102"/>
        </w:tc>
        <w:tc>
          <w:tcPr>
            <w:tcW w:w="2875" w:type="dxa"/>
          </w:tcPr>
          <w:p w:rsidR="00C86102" w:rsidRDefault="00C86102" w:rsidP="00C86102"/>
        </w:tc>
      </w:tr>
      <w:tr w:rsidR="00C86102" w:rsidTr="00C86102">
        <w:tc>
          <w:tcPr>
            <w:tcW w:w="1299" w:type="dxa"/>
          </w:tcPr>
          <w:p w:rsidR="00C86102" w:rsidRDefault="00C86102" w:rsidP="00C86102"/>
        </w:tc>
        <w:tc>
          <w:tcPr>
            <w:tcW w:w="1221" w:type="dxa"/>
          </w:tcPr>
          <w:p w:rsidR="00C86102" w:rsidRDefault="00C86102" w:rsidP="00C86102"/>
        </w:tc>
        <w:tc>
          <w:tcPr>
            <w:tcW w:w="1345" w:type="dxa"/>
          </w:tcPr>
          <w:p w:rsidR="00C86102" w:rsidRDefault="00C86102" w:rsidP="00C86102"/>
        </w:tc>
        <w:tc>
          <w:tcPr>
            <w:tcW w:w="1260" w:type="dxa"/>
          </w:tcPr>
          <w:p w:rsidR="00C86102" w:rsidRDefault="00C86102" w:rsidP="00C86102"/>
        </w:tc>
        <w:tc>
          <w:tcPr>
            <w:tcW w:w="1350" w:type="dxa"/>
          </w:tcPr>
          <w:p w:rsidR="00C86102" w:rsidRDefault="00C86102" w:rsidP="00C86102"/>
        </w:tc>
        <w:tc>
          <w:tcPr>
            <w:tcW w:w="2875" w:type="dxa"/>
          </w:tcPr>
          <w:p w:rsidR="00C86102" w:rsidRDefault="00C86102" w:rsidP="00C86102"/>
        </w:tc>
      </w:tr>
      <w:tr w:rsidR="00C86102" w:rsidTr="00C86102">
        <w:tc>
          <w:tcPr>
            <w:tcW w:w="1299" w:type="dxa"/>
          </w:tcPr>
          <w:p w:rsidR="00C86102" w:rsidRDefault="00C86102" w:rsidP="00C86102"/>
        </w:tc>
        <w:tc>
          <w:tcPr>
            <w:tcW w:w="1221" w:type="dxa"/>
          </w:tcPr>
          <w:p w:rsidR="00C86102" w:rsidRDefault="00C86102" w:rsidP="00C86102"/>
        </w:tc>
        <w:tc>
          <w:tcPr>
            <w:tcW w:w="1345" w:type="dxa"/>
          </w:tcPr>
          <w:p w:rsidR="00C86102" w:rsidRDefault="00C86102" w:rsidP="00C86102"/>
        </w:tc>
        <w:tc>
          <w:tcPr>
            <w:tcW w:w="1260" w:type="dxa"/>
          </w:tcPr>
          <w:p w:rsidR="00C86102" w:rsidRDefault="00C86102" w:rsidP="00C86102"/>
        </w:tc>
        <w:tc>
          <w:tcPr>
            <w:tcW w:w="1350" w:type="dxa"/>
          </w:tcPr>
          <w:p w:rsidR="00C86102" w:rsidRDefault="00C86102" w:rsidP="00C86102"/>
        </w:tc>
        <w:tc>
          <w:tcPr>
            <w:tcW w:w="2875" w:type="dxa"/>
          </w:tcPr>
          <w:p w:rsidR="00C86102" w:rsidRDefault="00C86102" w:rsidP="00C86102"/>
        </w:tc>
      </w:tr>
    </w:tbl>
    <w:p w:rsidR="00C86102" w:rsidRPr="00113D4F" w:rsidRDefault="00C86102" w:rsidP="00C86102">
      <w:pPr>
        <w:spacing w:after="0"/>
      </w:pPr>
    </w:p>
    <w:sectPr w:rsidR="00C86102" w:rsidRPr="00113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6C0E"/>
    <w:multiLevelType w:val="hybridMultilevel"/>
    <w:tmpl w:val="845AE070"/>
    <w:lvl w:ilvl="0" w:tplc="7A465306">
      <w:start w:val="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9E0017"/>
    <w:multiLevelType w:val="hybridMultilevel"/>
    <w:tmpl w:val="34585FB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EB3217F"/>
    <w:multiLevelType w:val="hybridMultilevel"/>
    <w:tmpl w:val="4CF49322"/>
    <w:lvl w:ilvl="0" w:tplc="D0F4D93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651585"/>
    <w:multiLevelType w:val="hybridMultilevel"/>
    <w:tmpl w:val="A8E284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4018B2"/>
    <w:multiLevelType w:val="hybridMultilevel"/>
    <w:tmpl w:val="3D7C2EB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4ED5426"/>
    <w:multiLevelType w:val="hybridMultilevel"/>
    <w:tmpl w:val="00507D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40135"/>
    <w:multiLevelType w:val="hybridMultilevel"/>
    <w:tmpl w:val="E7EE4B7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29657C"/>
    <w:multiLevelType w:val="hybridMultilevel"/>
    <w:tmpl w:val="0BECB61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B8F76FA"/>
    <w:multiLevelType w:val="hybridMultilevel"/>
    <w:tmpl w:val="8676BD1C"/>
    <w:lvl w:ilvl="0" w:tplc="3CE237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2"/>
  </w:num>
  <w:num w:numId="5">
    <w:abstractNumId w:val="3"/>
  </w:num>
  <w:num w:numId="6">
    <w:abstractNumId w:val="6"/>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67"/>
    <w:rsid w:val="000F1A16"/>
    <w:rsid w:val="00113D4F"/>
    <w:rsid w:val="00276C39"/>
    <w:rsid w:val="00391AC6"/>
    <w:rsid w:val="003A4362"/>
    <w:rsid w:val="003B2D54"/>
    <w:rsid w:val="0082294C"/>
    <w:rsid w:val="009B0E67"/>
    <w:rsid w:val="00A408C1"/>
    <w:rsid w:val="00B11C60"/>
    <w:rsid w:val="00B242B5"/>
    <w:rsid w:val="00B76D2D"/>
    <w:rsid w:val="00B80B8A"/>
    <w:rsid w:val="00BD7A81"/>
    <w:rsid w:val="00C86102"/>
    <w:rsid w:val="00E14F9A"/>
    <w:rsid w:val="00F0656C"/>
    <w:rsid w:val="00FF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EF50"/>
  <w15:chartTrackingRefBased/>
  <w15:docId w15:val="{E48CEED5-C4E6-42A3-93C2-FCD617D9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94C"/>
    <w:pPr>
      <w:ind w:left="720"/>
      <w:contextualSpacing/>
    </w:pPr>
  </w:style>
  <w:style w:type="table" w:styleId="TableGrid">
    <w:name w:val="Table Grid"/>
    <w:basedOn w:val="TableNormal"/>
    <w:uiPriority w:val="39"/>
    <w:rsid w:val="00E14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6</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2023-10-14T04:12:00Z</dcterms:created>
  <dcterms:modified xsi:type="dcterms:W3CDTF">2023-10-24T12:36:00Z</dcterms:modified>
</cp:coreProperties>
</file>