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Warhammer Army Builder — Changelog</w:t>
      </w:r>
    </w:p>
    <w:p>
      <w:pPr>
        <w:spacing w:after="120"/>
      </w:pPr>
      <w:r>
        <w:t xml:space="preserve">All notable changes to </w:t>
      </w:r>
      <w:r>
        <w:rPr>
          <w:b/>
          <w:bCs/>
        </w:rPr>
        <w:t xml:space="preserve">Warhammer Army Builder</w:t>
      </w:r>
      <w:r>
        <w:t xml:space="preserve">. A new entry is added for </w:t>
      </w:r>
      <w:r>
        <w:rPr>
          <w:b/>
          <w:bCs/>
        </w:rPr>
        <w:t xml:space="preserve">every release</w:t>
      </w:r>
      <w:r>
        <w:t xml:space="preserve">.</w:t>
      </w:r>
    </w:p>
    <w:p>
      <w:pPr>
        <w:spacing w:after="120"/>
      </w:pPr>
      <w:r>
        <w:rPr>
          <w:b/>
          <w:bCs/>
        </w:rPr>
        <w:t xml:space="preserve">Versioning (this project's convention).</w:t>
      </w:r>
      <w:r>
        <w:t xml:space="preserve"> The first number is reserved. A </w:t>
      </w:r>
      <w:r>
        <w:rPr>
          <w:b/>
          <w:bCs/>
        </w:rPr>
        <w:t xml:space="preserve">major</w:t>
      </w:r>
      <w:r>
        <w:t xml:space="preserve"> change bumps the </w:t>
      </w:r>
      <w:r>
        <w:rPr>
          <w:b/>
          <w:bCs/>
        </w:rPr>
        <w:t xml:space="preserve">middle</w:t>
      </w:r>
      <w:r>
        <w:t xml:space="preserve"> number and resets the last to 0 (</w:t>
      </w:r>
      <w:r>
        <w:rPr>
          <w:rFonts w:ascii="Consolas" w:cs="Consolas" w:eastAsia="Consolas" w:hAnsi="Consolas"/>
        </w:rPr>
        <w:t xml:space="preserve">1.4.0 → 1.5.0</w:t>
      </w:r>
      <w:r>
        <w:t xml:space="preserve">); a </w:t>
      </w:r>
      <w:r>
        <w:rPr>
          <w:b/>
          <w:bCs/>
        </w:rPr>
        <w:t xml:space="preserve">minor</w:t>
      </w:r>
      <w:r>
        <w:t xml:space="preserve"> change bumps the </w:t>
      </w:r>
      <w:r>
        <w:rPr>
          <w:b/>
          <w:bCs/>
        </w:rPr>
        <w:t xml:space="preserve">last</w:t>
      </w:r>
      <w:r>
        <w:t xml:space="preserve"> number (</w:t>
      </w:r>
      <w:r>
        <w:rPr>
          <w:rFonts w:ascii="Consolas" w:cs="Consolas" w:eastAsia="Consolas" w:hAnsi="Consolas"/>
        </w:rPr>
        <w:t xml:space="preserve">1.5.0 → 1.5.1</w:t>
      </w:r>
      <w:r>
        <w:t xml:space="preserve">). The build workflow asks which kind each time. (2.0.0 was a one-off bump of the first number for the move to a web-only app.)</w:t>
      </w:r>
    </w:p>
    <w:p>
      <w:pPr>
        <w:pStyle w:val="Heading1"/>
        <w:spacing w:after="100" w:before="220"/>
      </w:pPr>
      <w:r>
        <w:t xml:space="preserve">2.0.0 — 2026-09-26</w:t>
      </w:r>
    </w:p>
    <w:p>
      <w:pPr>
        <w:spacing w:after="120"/>
      </w:pPr>
      <w:r>
        <w:t xml:space="preserve">A big release: the app is now a web-only page (no installers), with a new game-day view, undo/redo, share links and three new army books. The first number goes up to mark the move to the web.</w:t>
      </w:r>
    </w:p>
    <w:p>
      <w:pPr>
        <w:pStyle w:val="Heading2"/>
        <w:spacing w:after="80" w:before="180"/>
      </w:pPr>
      <w:r>
        <w:t xml:space="preserve">Added</w:t>
      </w:r>
    </w:p>
    <w:p>
      <w:pPr>
        <w:pStyle w:val="ListParagraph"/>
        <w:numPr>
          <w:ilvl w:val="0"/>
          <w:numId w:val="1"/>
        </w:numPr>
        <w:spacing w:after="80"/>
      </w:pPr>
      <w:r>
        <w:rPr>
          <w:b/>
          <w:bCs/>
        </w:rPr>
        <w:t xml:space="preserve">Game mode</w:t>
      </w:r>
      <w:r>
        <w:t xml:space="preserve"> (⚔ Game button in the header). A read-only view you can use at the table, with one compact card per unit. Each card shows the chosen profile's statline plus its mount, then equipment, special rules, magic items, the lore attribute and spells with casting values. Tap any rule, weapon, item or spell to read it. Buttons at the top jump to each unit.</w:t>
      </w:r>
    </w:p>
    <w:p>
      <w:pPr>
        <w:pStyle w:val="ListParagraph"/>
        <w:numPr>
          <w:ilvl w:val="0"/>
          <w:numId w:val="1"/>
        </w:numPr>
        <w:spacing w:after="80"/>
      </w:pPr>
      <w:r>
        <w:rPr>
          <w:b/>
          <w:bCs/>
        </w:rPr>
        <w:t xml:space="preserve">Drag-and-drop reordering</w:t>
      </w:r>
      <w:r>
        <w:t xml:space="preserve"> of roster cards within a category: drag by the header, or press and hold on a phone. The order carries into the summary, export, share link and game mode.</w:t>
      </w:r>
    </w:p>
    <w:p>
      <w:pPr>
        <w:pStyle w:val="ListParagraph"/>
        <w:numPr>
          <w:ilvl w:val="0"/>
          <w:numId w:val="1"/>
        </w:numPr>
        <w:spacing w:after="80"/>
      </w:pPr>
      <w:r>
        <w:rPr>
          <w:b/>
          <w:bCs/>
        </w:rPr>
        <w:t xml:space="preserve">Undo / redo</w:t>
      </w:r>
      <w:r>
        <w:t xml:space="preserve"> for every change: ↶ ↷ buttons, Ctrl/⌘+Z and Ctrl/⌘+Shift+Z, plus an Undo button after removing a unit or clearing the army.</w:t>
      </w:r>
    </w:p>
    <w:p>
      <w:pPr>
        <w:pStyle w:val="ListParagraph"/>
        <w:numPr>
          <w:ilvl w:val="0"/>
          <w:numId w:val="1"/>
        </w:numPr>
        <w:spacing w:after="80"/>
      </w:pPr>
      <w:r>
        <w:rPr>
          <w:b/>
          <w:bCs/>
        </w:rPr>
        <w:t xml:space="preserve">Share link.</w:t>
      </w:r>
      <w:r>
        <w:t xml:space="preserve"> The whole army is packed into a link. Nothing is uploaded, and opening the link loads the army.</w:t>
      </w:r>
    </w:p>
    <w:p>
      <w:pPr>
        <w:pStyle w:val="ListParagraph"/>
        <w:numPr>
          <w:ilvl w:val="0"/>
          <w:numId w:val="1"/>
        </w:numPr>
        <w:spacing w:after="80"/>
      </w:pPr>
      <w:r>
        <w:rPr>
          <w:b/>
          <w:bCs/>
        </w:rPr>
        <w:t xml:space="preserve">Catalogue search</w:t>
      </w:r>
      <w:r>
        <w:t xml:space="preserve"> and badges: how many of each unit you have, Special/Rare duplicates against the game-size cap, and special characters greyed out once taken.</w:t>
      </w:r>
    </w:p>
    <w:p>
      <w:pPr>
        <w:pStyle w:val="ListParagraph"/>
        <w:numPr>
          <w:ilvl w:val="0"/>
          <w:numId w:val="1"/>
        </w:numPr>
        <w:spacing w:after="80"/>
      </w:pPr>
      <w:r>
        <w:rPr>
          <w:b/>
          <w:bCs/>
        </w:rPr>
        <w:t xml:space="preserve">Clickable validation messages</w:t>
      </w:r>
      <w:r>
        <w:t xml:space="preserve"> that jump to the unit concerned.</w:t>
      </w:r>
    </w:p>
    <w:p>
      <w:pPr>
        <w:pStyle w:val="ListParagraph"/>
        <w:numPr>
          <w:ilvl w:val="0"/>
          <w:numId w:val="1"/>
        </w:numPr>
        <w:spacing w:after="80"/>
      </w:pPr>
      <w:r>
        <w:rPr>
          <w:b/>
          <w:bCs/>
        </w:rPr>
        <w:t xml:space="preserve">Points-limit presets</w:t>
      </w:r>
      <w:r>
        <w:t xml:space="preserve"> (1000–4000).</w:t>
      </w:r>
    </w:p>
    <w:p>
      <w:pPr>
        <w:pStyle w:val="ListParagraph"/>
        <w:numPr>
          <w:ilvl w:val="0"/>
          <w:numId w:val="1"/>
        </w:numPr>
        <w:spacing w:after="80"/>
      </w:pPr>
      <w:r>
        <w:rPr>
          <w:b/>
          <w:bCs/>
        </w:rPr>
        <w:t xml:space="preserve">Magic weapon/armour type badges</w:t>
      </w:r>
      <w:r>
        <w:t xml:space="preserve"> (Heavy armour, Shield, Light lance…). Items a character can't use are shown disabled with the reason ("needs Shield") instead of being hidden.</w:t>
      </w:r>
    </w:p>
    <w:p>
      <w:pPr>
        <w:pStyle w:val="ListParagraph"/>
        <w:numPr>
          <w:ilvl w:val="0"/>
          <w:numId w:val="1"/>
        </w:numPr>
        <w:spacing w:after="80"/>
      </w:pPr>
      <w:r>
        <w:rPr>
          <w:b/>
          <w:bCs/>
        </w:rPr>
        <w:t xml:space="preserve">New army books:</w:t>
      </w:r>
      <w:r>
        <w:t xml:space="preserve"> Lizardmen, Estalia and Dwarfs (with a Runic Items engine).</w:t>
      </w:r>
    </w:p>
    <w:p>
      <w:pPr>
        <w:pStyle w:val="ListParagraph"/>
        <w:numPr>
          <w:ilvl w:val="0"/>
          <w:numId w:val="1"/>
        </w:numPr>
        <w:spacing w:after="80"/>
      </w:pPr>
      <w:r>
        <w:rPr>
          <w:b/>
          <w:bCs/>
        </w:rPr>
        <w:t xml:space="preserve">Loadout popup</w:t>
      </w:r>
      <w:r>
        <w:t xml:space="preserve"> for each roster entry, showing what that unit has actually bought.</w:t>
      </w:r>
    </w:p>
    <w:p>
      <w:pPr>
        <w:pStyle w:val="Heading2"/>
        <w:spacing w:after="80" w:before="180"/>
      </w:pPr>
      <w:r>
        <w:t xml:space="preserve">Changed</w:t>
      </w:r>
    </w:p>
    <w:p>
      <w:pPr>
        <w:pStyle w:val="ListParagraph"/>
        <w:numPr>
          <w:ilvl w:val="0"/>
          <w:numId w:val="1"/>
        </w:numPr>
        <w:spacing w:after="80"/>
      </w:pPr>
      <w:r>
        <w:rPr>
          <w:b/>
          <w:bCs/>
        </w:rPr>
        <w:t xml:space="preserve">Web-only.</w:t>
      </w:r>
      <w:r>
        <w:t xml:space="preserve"> The Electron desktop app and the Android build were removed. The site runs from GitHub Pages or straight from </w:t>
      </w:r>
      <w:r>
        <w:rPr>
          <w:rFonts w:ascii="Consolas" w:cs="Consolas" w:eastAsia="Consolas" w:hAnsi="Consolas"/>
        </w:rPr>
        <w:t xml:space="preserve">index.html</w:t>
      </w:r>
      <w:r>
        <w:t xml:space="preserve">, with a phone drawer layout on narrow screens. Army books load on demand.</w:t>
      </w:r>
    </w:p>
    <w:p>
      <w:pPr>
        <w:pStyle w:val="ListParagraph"/>
        <w:numPr>
          <w:ilvl w:val="0"/>
          <w:numId w:val="1"/>
        </w:numPr>
        <w:spacing w:after="80"/>
      </w:pPr>
      <w:r>
        <w:rPr>
          <w:b/>
          <w:bCs/>
        </w:rPr>
        <w:t xml:space="preserve">No "are you sure?" prompts.</w:t>
      </w:r>
      <w:r>
        <w:t xml:space="preserve"> Switching armies, loading an army and deleting a library army are undoable instead.</w:t>
      </w:r>
    </w:p>
    <w:p>
      <w:pPr>
        <w:pStyle w:val="ListParagraph"/>
        <w:numPr>
          <w:ilvl w:val="0"/>
          <w:numId w:val="1"/>
        </w:numPr>
        <w:spacing w:after="80"/>
      </w:pPr>
      <w:r>
        <w:rPr>
          <w:b/>
          <w:bCs/>
        </w:rPr>
        <w:t xml:space="preserve">Chaos Dwarfs</w:t>
      </w:r>
      <w:r>
        <w:t xml:space="preserve"> and </w:t>
      </w:r>
      <w:r>
        <w:rPr>
          <w:b/>
          <w:bCs/>
        </w:rPr>
        <w:t xml:space="preserve">Wood Elves</w:t>
      </w:r>
      <w:r>
        <w:t xml:space="preserve"> updated to army book v3.1 (points, unit sizes, options and rule text). Slave Overseers are now added automatically at the required ratio.</w:t>
      </w:r>
    </w:p>
    <w:p>
      <w:pPr>
        <w:pStyle w:val="ListParagraph"/>
        <w:numPr>
          <w:ilvl w:val="0"/>
          <w:numId w:val="1"/>
        </w:numPr>
        <w:spacing w:after="80"/>
      </w:pPr>
      <w:r>
        <w:t xml:space="preserve">Equipment-access rules for magic items were extended and re-checked in every book. Armour of Bone needs medium armour, except for Necromancers.</w:t>
      </w:r>
    </w:p>
    <w:p>
      <w:pPr>
        <w:pStyle w:val="Heading2"/>
        <w:spacing w:after="80" w:before="180"/>
      </w:pPr>
      <w:r>
        <w:t xml:space="preserve">Fixed</w:t>
      </w:r>
    </w:p>
    <w:p>
      <w:pPr>
        <w:pStyle w:val="ListParagraph"/>
        <w:numPr>
          <w:ilvl w:val="0"/>
          <w:numId w:val="1"/>
        </w:numPr>
        <w:spacing w:after="80"/>
      </w:pPr>
      <w:r>
        <w:t xml:space="preserve">Rune costs now add up correctly when the same rune is taken more than once.</w:t>
      </w:r>
    </w:p>
    <w:p>
      <w:pPr>
        <w:pStyle w:val="ListParagraph"/>
        <w:numPr>
          <w:ilvl w:val="0"/>
          <w:numId w:val="1"/>
        </w:numPr>
        <w:spacing w:after="80"/>
      </w:pPr>
      <w:r>
        <w:t xml:space="preserve">The Hobgoblins-only item restriction checks the unit keyword.</w:t>
      </w:r>
    </w:p>
    <w:p>
      <w:pPr>
        <w:pStyle w:val="ListParagraph"/>
        <w:numPr>
          <w:ilvl w:val="0"/>
          <w:numId w:val="1"/>
        </w:numPr>
        <w:spacing w:after="80"/>
      </w:pPr>
      <w:r>
        <w:t xml:space="preserve">Altar of Hashut rules and glossary entries completed.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Changelog 2.0.0</dc:title>
  <dc:creator>Warhammer Army Builder</dc:creator>
  <cp:lastModifiedBy>Un-named</cp:lastModifiedBy>
  <cp:revision>1</cp:revision>
  <dcterms:created xsi:type="dcterms:W3CDTF">2026-09-26T13:16:57.557Z</dcterms:created>
  <dcterms:modified xsi:type="dcterms:W3CDTF">2026-09-26T13:16:57.557Z</dcterms:modified>
</cp:coreProperties>
</file>

<file path=docProps/custom.xml><?xml version="1.0" encoding="utf-8"?>
<Properties xmlns="http://schemas.openxmlformats.org/officeDocument/2006/custom-properties" xmlns:vt="http://schemas.openxmlformats.org/officeDocument/2006/docPropsVTypes"/>
</file>