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项目任务分配表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计划完成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需求分析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2026-01-15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架构设计</w:t>
            </w:r>
          </w:p>
        </w:tc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>
              <w:t>2026-02-28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</w:tr>
      <w:tr>
        <w:tc>
          <w:tcPr>
            <w:tcW w:type="dxa" w:w="2160"/>
          </w:tcPr>
          <w:p>
            <w:r>
              <w:t>核心开发</w:t>
            </w:r>
          </w:p>
        </w:tc>
        <w:tc>
          <w:tcPr>
            <w:tcW w:type="dxa" w:w="2160"/>
          </w:tcPr>
          <w:p>
            <w:r>
              <w:t>王五</w:t>
            </w:r>
          </w:p>
        </w:tc>
        <w:tc>
          <w:tcPr>
            <w:tcW w:type="dxa" w:w="2160"/>
          </w:tcPr>
          <w:p>
            <w:r>
              <w:t>2026-05-30</w:t>
            </w:r>
          </w:p>
        </w:tc>
        <w:tc>
          <w:tcPr>
            <w:tcW w:type="dxa" w:w="2160"/>
          </w:tcPr>
          <w:p>
            <w:r>
              <w:t>进行中</w:t>
            </w:r>
          </w:p>
        </w:tc>
      </w:tr>
    </w:tbl>
    <w:p>
      <w:r>
        <w:t>以上为当前项目任务状态。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