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69" w:rsidRPr="00AA04E8" w:rsidRDefault="004F1569" w:rsidP="004F1569">
      <w:pPr>
        <w:rPr>
          <w:b/>
          <w:sz w:val="32"/>
        </w:rPr>
      </w:pPr>
      <w:r w:rsidRPr="004F1569">
        <w:rPr>
          <w:b/>
          <w:sz w:val="40"/>
        </w:rPr>
        <w:t xml:space="preserve">Laboratory </w:t>
      </w:r>
      <w:r w:rsidR="005D7380">
        <w:rPr>
          <w:b/>
          <w:sz w:val="40"/>
        </w:rPr>
        <w:t>4</w:t>
      </w:r>
      <w:r w:rsidRPr="004F1569">
        <w:rPr>
          <w:b/>
          <w:sz w:val="40"/>
        </w:rPr>
        <w:br/>
      </w:r>
      <w:r>
        <w:rPr>
          <w:b/>
          <w:sz w:val="32"/>
        </w:rPr>
        <w:t xml:space="preserve">Due:  </w:t>
      </w:r>
      <w:r w:rsidR="00B75746">
        <w:rPr>
          <w:b/>
          <w:sz w:val="32"/>
        </w:rPr>
        <w:t>13 Oct</w:t>
      </w:r>
      <w:r>
        <w:rPr>
          <w:b/>
          <w:sz w:val="32"/>
        </w:rPr>
        <w:t xml:space="preserve"> 201</w:t>
      </w:r>
      <w:r w:rsidR="004A2BEB">
        <w:rPr>
          <w:b/>
          <w:sz w:val="32"/>
        </w:rPr>
        <w:t>6</w:t>
      </w:r>
      <w:r>
        <w:rPr>
          <w:b/>
          <w:sz w:val="32"/>
        </w:rPr>
        <w:t xml:space="preserve"> (</w:t>
      </w:r>
      <w:r w:rsidR="009C6A15">
        <w:rPr>
          <w:b/>
          <w:sz w:val="32"/>
        </w:rPr>
        <w:t>through Blackboard</w:t>
      </w:r>
      <w:r>
        <w:rPr>
          <w:b/>
          <w:sz w:val="32"/>
        </w:rPr>
        <w:t>)</w:t>
      </w:r>
    </w:p>
    <w:p w:rsidR="005D7380" w:rsidRDefault="004F1569" w:rsidP="004F1569">
      <w:pPr>
        <w:ind w:left="360"/>
      </w:pPr>
      <w:r>
        <w:t>This laboratory will r</w:t>
      </w:r>
      <w:r w:rsidR="000C08C2">
        <w:t xml:space="preserve">esult in your ability to build </w:t>
      </w:r>
      <w:r w:rsidR="00E70087">
        <w:t>a</w:t>
      </w:r>
      <w:r w:rsidR="000C08C2">
        <w:t xml:space="preserve"> </w:t>
      </w:r>
      <w:r>
        <w:t xml:space="preserve">simple </w:t>
      </w:r>
      <w:r w:rsidR="000C7F7F">
        <w:t>program</w:t>
      </w:r>
      <w:r w:rsidR="00E70087">
        <w:t xml:space="preserve"> that </w:t>
      </w:r>
      <w:r w:rsidR="005D7380">
        <w:t xml:space="preserve">passes data structures </w:t>
      </w:r>
      <w:proofErr w:type="gramStart"/>
      <w:r w:rsidR="005D7380">
        <w:t>in  messages</w:t>
      </w:r>
      <w:proofErr w:type="gramEnd"/>
      <w:r w:rsidR="005D7380">
        <w:t xml:space="preserve"> between a client and server program.   </w:t>
      </w:r>
    </w:p>
    <w:p w:rsidR="005D7380" w:rsidRDefault="005D7380" w:rsidP="005D7380">
      <w:r w:rsidRPr="005D738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Objective</w:t>
      </w:r>
      <w:r>
        <w:t>:</w:t>
      </w:r>
    </w:p>
    <w:p w:rsidR="004A2BEB" w:rsidRDefault="005D7380" w:rsidP="007008C2">
      <w:r>
        <w:t>Write a client that sends a message containing two integers and a character representing the operation to a server</w:t>
      </w:r>
      <w:r w:rsidR="007008C2">
        <w:t>.</w:t>
      </w:r>
      <w:r>
        <w:t xml:space="preserve">  The server computes the numeric value for the result of the numbers </w:t>
      </w:r>
      <w:r w:rsidR="007008C2">
        <w:t xml:space="preserve">and the given operation, and then </w:t>
      </w:r>
      <w:r>
        <w:t>returns a message containing</w:t>
      </w:r>
      <w:r w:rsidR="004A2BEB">
        <w:t xml:space="preserve"> a structure as</w:t>
      </w:r>
      <w:r>
        <w:t xml:space="preserve"> the result. The client will pass the two number</w:t>
      </w:r>
      <w:r w:rsidR="00F77524">
        <w:t>s</w:t>
      </w:r>
      <w:r>
        <w:t xml:space="preserve"> as integer members of a</w:t>
      </w:r>
      <w:r w:rsidR="004A2BEB">
        <w:t>n “input parameters”</w:t>
      </w:r>
      <w:r>
        <w:t xml:space="preserve"> </w:t>
      </w:r>
      <w:proofErr w:type="spellStart"/>
      <w:r>
        <w:t>struct</w:t>
      </w:r>
      <w:proofErr w:type="spellEnd"/>
      <w:r>
        <w:t xml:space="preserve"> and the operation as a character value in the </w:t>
      </w:r>
      <w:proofErr w:type="spellStart"/>
      <w:r>
        <w:t>struct</w:t>
      </w:r>
      <w:proofErr w:type="spellEnd"/>
      <w:r>
        <w:t xml:space="preserve">.  The server will reply with a different </w:t>
      </w:r>
      <w:proofErr w:type="spellStart"/>
      <w:r>
        <w:t>struct</w:t>
      </w:r>
      <w:proofErr w:type="spellEnd"/>
      <w:r w:rsidR="00F77524">
        <w:t xml:space="preserve"> containing a double</w:t>
      </w:r>
      <w:r w:rsidR="004A2BEB">
        <w:t>, a flag representing whether or not an error occurred (or would have occurred</w:t>
      </w:r>
      <w:r w:rsidR="00B75746">
        <w:t xml:space="preserve"> if the operation had been attempted</w:t>
      </w:r>
      <w:r w:rsidR="004A2BEB">
        <w:t>), and a character string of up to 128 bytes containing the error description</w:t>
      </w:r>
      <w:r>
        <w:t>.</w:t>
      </w:r>
      <w:r w:rsidR="007008C2">
        <w:t xml:space="preserve"> </w:t>
      </w:r>
      <w:r w:rsidR="00B75746">
        <w:t>(You can use your imagination for the string content, but try to cover all types of errors.)</w:t>
      </w:r>
    </w:p>
    <w:p w:rsidR="007008C2" w:rsidRDefault="007008C2" w:rsidP="007008C2">
      <w:r>
        <w:t xml:space="preserve">The operation should be one </w:t>
      </w:r>
      <w:proofErr w:type="gramStart"/>
      <w:r>
        <w:t>of  ‘</w:t>
      </w:r>
      <w:proofErr w:type="gramEnd"/>
      <w:r>
        <w:t>+’, ‘-‘, ‘x’, and ‘/’.</w:t>
      </w:r>
      <w:r w:rsidR="004A2BEB">
        <w:t xml:space="preserve">  The input integer values could be any valid integer.  The server must check for possible </w:t>
      </w:r>
      <w:proofErr w:type="gramStart"/>
      <w:r w:rsidR="004A2BEB">
        <w:t>overflow,</w:t>
      </w:r>
      <w:proofErr w:type="gramEnd"/>
      <w:r w:rsidR="004A2BEB">
        <w:t xml:space="preserve"> and for division by 0.</w:t>
      </w:r>
    </w:p>
    <w:p w:rsidR="004A2BEB" w:rsidRDefault="005D7380" w:rsidP="005D7380">
      <w:r>
        <w:t xml:space="preserve">You </w:t>
      </w:r>
      <w:r w:rsidR="00F77524">
        <w:t>should</w:t>
      </w:r>
      <w:r w:rsidR="00F30E0F">
        <w:t xml:space="preserve"> </w:t>
      </w:r>
      <w:r w:rsidR="004A2BEB">
        <w:t xml:space="preserve">start the server in the background (using &amp;) and have it print out its </w:t>
      </w:r>
      <w:proofErr w:type="spellStart"/>
      <w:r w:rsidR="004A2BEB">
        <w:t>process_id</w:t>
      </w:r>
      <w:proofErr w:type="spellEnd"/>
      <w:r w:rsidR="004A2BEB">
        <w:t xml:space="preserve">.  Then multiple client applications could be run in the foreground that </w:t>
      </w:r>
      <w:r w:rsidR="00F30E0F">
        <w:t xml:space="preserve">use </w:t>
      </w:r>
      <w:r w:rsidR="009D6A1C">
        <w:t xml:space="preserve">a </w:t>
      </w:r>
      <w:r w:rsidR="00F30E0F">
        <w:t xml:space="preserve">command-line argument on the client application </w:t>
      </w:r>
      <w:proofErr w:type="gramStart"/>
      <w:r w:rsidR="00F30E0F">
        <w:t xml:space="preserve">to </w:t>
      </w:r>
      <w:r w:rsidR="009D6A1C">
        <w:t xml:space="preserve"> pass</w:t>
      </w:r>
      <w:proofErr w:type="gramEnd"/>
      <w:r w:rsidR="009D6A1C">
        <w:t xml:space="preserve"> the PID of the server</w:t>
      </w:r>
      <w:r w:rsidR="004A2BEB">
        <w:t xml:space="preserve"> which they want to use to perform the operation.</w:t>
      </w:r>
    </w:p>
    <w:p w:rsidR="005D7380" w:rsidRDefault="00F77524" w:rsidP="005D7380">
      <w:r>
        <w:t xml:space="preserve">The client program will </w:t>
      </w:r>
      <w:r w:rsidR="004A2BEB">
        <w:t>block until receiving</w:t>
      </w:r>
      <w:r>
        <w:t xml:space="preserve"> the result message from the server program and then the client program </w:t>
      </w:r>
      <w:r w:rsidR="005D7380">
        <w:t xml:space="preserve">will output the </w:t>
      </w:r>
      <w:r>
        <w:t>result</w:t>
      </w:r>
      <w:r w:rsidR="005D7380">
        <w:t xml:space="preserve"> </w:t>
      </w:r>
      <w:r w:rsidR="004A2BEB">
        <w:t xml:space="preserve">(or error condition) </w:t>
      </w:r>
      <w:r w:rsidR="005D7380">
        <w:t>to the console. You can find an example below.</w:t>
      </w:r>
    </w:p>
    <w:p w:rsidR="00F30E0F" w:rsidRDefault="00F30E0F" w:rsidP="005D73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Example</w:t>
      </w:r>
      <w:r w:rsidR="005D7380" w:rsidRPr="00F30E0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F30E0F" w:rsidRDefault="005D7380" w:rsidP="005D7380">
      <w:proofErr w:type="gramStart"/>
      <w:r>
        <w:t>#</w:t>
      </w:r>
      <w:r w:rsidR="00F30E0F" w:rsidRPr="00F30E0F">
        <w:rPr>
          <w:b/>
        </w:rPr>
        <w:t>./</w:t>
      </w:r>
      <w:proofErr w:type="gramEnd"/>
      <w:r w:rsidR="00F30E0F" w:rsidRPr="00F30E0F">
        <w:rPr>
          <w:b/>
        </w:rPr>
        <w:t>lab4_server &amp;</w:t>
      </w:r>
    </w:p>
    <w:p w:rsidR="00F30E0F" w:rsidRDefault="00F30E0F" w:rsidP="005D7380">
      <w:r>
        <w:t>The server</w:t>
      </w:r>
      <w:r w:rsidR="009D6A1C">
        <w:t xml:space="preserve"> is running as </w:t>
      </w:r>
      <w:proofErr w:type="spellStart"/>
      <w:r w:rsidR="009D6A1C">
        <w:t>process_id</w:t>
      </w:r>
      <w:proofErr w:type="spellEnd"/>
      <w:r w:rsidR="009D6A1C">
        <w:t xml:space="preserve"> 77234</w:t>
      </w:r>
      <w:r>
        <w:t>.</w:t>
      </w:r>
    </w:p>
    <w:p w:rsidR="005D7380" w:rsidRPr="00F30E0F" w:rsidRDefault="00F30E0F" w:rsidP="005D7380">
      <w:pPr>
        <w:rPr>
          <w:b/>
        </w:rPr>
      </w:pPr>
      <w:proofErr w:type="gramStart"/>
      <w:r>
        <w:t>#</w:t>
      </w:r>
      <w:r w:rsidR="005D7380" w:rsidRPr="00F30E0F">
        <w:rPr>
          <w:b/>
        </w:rPr>
        <w:t>./</w:t>
      </w:r>
      <w:proofErr w:type="gramEnd"/>
      <w:r w:rsidR="005D7380" w:rsidRPr="00F30E0F">
        <w:rPr>
          <w:b/>
        </w:rPr>
        <w:t xml:space="preserve">lab4_client 77234  6 </w:t>
      </w:r>
      <w:r w:rsidRPr="00F30E0F">
        <w:rPr>
          <w:b/>
        </w:rPr>
        <w:t xml:space="preserve"> + </w:t>
      </w:r>
      <w:r w:rsidR="005D7380" w:rsidRPr="00F30E0F">
        <w:rPr>
          <w:b/>
        </w:rPr>
        <w:t>9</w:t>
      </w:r>
    </w:p>
    <w:p w:rsidR="00E70087" w:rsidRDefault="007008C2" w:rsidP="00F30E0F">
      <w:r>
        <w:t>The s</w:t>
      </w:r>
      <w:r w:rsidR="005D7380">
        <w:t xml:space="preserve">erver has calculated the </w:t>
      </w:r>
      <w:r w:rsidR="00F77524">
        <w:t>result</w:t>
      </w:r>
      <w:r w:rsidR="005D7380">
        <w:t xml:space="preserve"> of 6 </w:t>
      </w:r>
      <w:r w:rsidR="00F77524">
        <w:t xml:space="preserve">+ </w:t>
      </w:r>
      <w:r w:rsidR="005D7380">
        <w:t xml:space="preserve">9 as </w:t>
      </w:r>
      <w:r w:rsidR="00F30E0F">
        <w:t>15</w:t>
      </w:r>
      <w:r w:rsidR="005D7380">
        <w:t>.</w:t>
      </w:r>
    </w:p>
    <w:p w:rsidR="00B75746" w:rsidRDefault="00B757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569" w:rsidRPr="004F1569" w:rsidRDefault="004F1569" w:rsidP="004F1569">
      <w:pPr>
        <w:pStyle w:val="Heading2"/>
      </w:pPr>
      <w:r w:rsidRPr="004F1569">
        <w:lastRenderedPageBreak/>
        <w:t>Steps:</w:t>
      </w:r>
    </w:p>
    <w:p w:rsidR="008F5B0C" w:rsidRDefault="008F5B0C" w:rsidP="008F5B0C">
      <w:pPr>
        <w:pStyle w:val="ListParagraph"/>
        <w:numPr>
          <w:ilvl w:val="0"/>
          <w:numId w:val="1"/>
        </w:numPr>
      </w:pPr>
      <w:r>
        <w:t xml:space="preserve">Create </w:t>
      </w:r>
      <w:r w:rsidR="00B75746">
        <w:t>one or more</w:t>
      </w:r>
      <w:r w:rsidR="005D400B">
        <w:t xml:space="preserve"> new</w:t>
      </w:r>
      <w:r>
        <w:t xml:space="preserve"> project</w:t>
      </w:r>
      <w:r w:rsidR="00B75746">
        <w:t>s</w:t>
      </w:r>
      <w:r w:rsidR="007935A1">
        <w:t xml:space="preserve"> named “</w:t>
      </w:r>
      <w:r w:rsidR="007D1EDF">
        <w:t>Lab</w:t>
      </w:r>
      <w:r w:rsidR="00F30E0F">
        <w:t>4</w:t>
      </w:r>
      <w:r w:rsidR="00B75746">
        <w:t>_xxxx</w:t>
      </w:r>
      <w:proofErr w:type="gramStart"/>
      <w:r w:rsidR="007935A1">
        <w:t xml:space="preserve">” </w:t>
      </w:r>
      <w:r>
        <w:t xml:space="preserve"> inside</w:t>
      </w:r>
      <w:proofErr w:type="gramEnd"/>
      <w:r>
        <w:t xml:space="preserve"> the GIT repository for your laboratory work.</w:t>
      </w:r>
    </w:p>
    <w:p w:rsidR="007008C2" w:rsidRDefault="000C08C2" w:rsidP="000C7F7F">
      <w:pPr>
        <w:pStyle w:val="ListParagraph"/>
        <w:numPr>
          <w:ilvl w:val="0"/>
          <w:numId w:val="1"/>
        </w:numPr>
      </w:pPr>
      <w:r>
        <w:t xml:space="preserve">Create </w:t>
      </w:r>
      <w:r w:rsidR="00E70087">
        <w:t>a</w:t>
      </w:r>
      <w:r w:rsidR="00F30E0F">
        <w:t>n include file “</w:t>
      </w:r>
      <w:proofErr w:type="spellStart"/>
      <w:r w:rsidR="00F30E0F">
        <w:t>mystruct.h</w:t>
      </w:r>
      <w:proofErr w:type="spellEnd"/>
      <w:r w:rsidR="00F30E0F">
        <w:t xml:space="preserve">” to </w:t>
      </w:r>
      <w:r w:rsidR="007008C2">
        <w:t>define</w:t>
      </w:r>
      <w:r w:rsidR="00F30E0F">
        <w:t xml:space="preserve"> the </w:t>
      </w:r>
      <w:proofErr w:type="spellStart"/>
      <w:r w:rsidR="007008C2">
        <w:t>typedefs</w:t>
      </w:r>
      <w:proofErr w:type="spellEnd"/>
      <w:r w:rsidR="007008C2">
        <w:t xml:space="preserve"> for </w:t>
      </w:r>
      <w:proofErr w:type="spellStart"/>
      <w:r w:rsidR="00F30E0F">
        <w:t>structs</w:t>
      </w:r>
      <w:proofErr w:type="spellEnd"/>
      <w:r w:rsidR="00F30E0F">
        <w:t xml:space="preserve"> </w:t>
      </w:r>
      <w:r w:rsidR="007008C2">
        <w:t xml:space="preserve">to be used </w:t>
      </w:r>
      <w:r w:rsidR="00F30E0F">
        <w:t xml:space="preserve">for sending requests and receiving responses.  </w:t>
      </w:r>
    </w:p>
    <w:p w:rsidR="00F30E0F" w:rsidRDefault="00F30E0F" w:rsidP="000C7F7F">
      <w:pPr>
        <w:pStyle w:val="ListParagraph"/>
        <w:numPr>
          <w:ilvl w:val="0"/>
          <w:numId w:val="1"/>
        </w:numPr>
      </w:pPr>
      <w:r>
        <w:t xml:space="preserve">Create the </w:t>
      </w:r>
      <w:r w:rsidRPr="007008C2">
        <w:rPr>
          <w:i/>
        </w:rPr>
        <w:t xml:space="preserve">lab4_server </w:t>
      </w:r>
      <w:r>
        <w:t xml:space="preserve">and </w:t>
      </w:r>
      <w:r w:rsidRPr="007008C2">
        <w:rPr>
          <w:i/>
        </w:rPr>
        <w:t xml:space="preserve">lab4_client </w:t>
      </w:r>
      <w:r>
        <w:t>programs.</w:t>
      </w:r>
    </w:p>
    <w:p w:rsidR="005D400B" w:rsidRPr="005D400B" w:rsidRDefault="005D400B" w:rsidP="005D400B">
      <w:pPr>
        <w:pStyle w:val="ListParagraph"/>
        <w:numPr>
          <w:ilvl w:val="0"/>
          <w:numId w:val="1"/>
        </w:numPr>
        <w:rPr>
          <w:i/>
        </w:rPr>
      </w:pPr>
      <w:r>
        <w:t>Test your programs.</w:t>
      </w:r>
    </w:p>
    <w:p w:rsidR="00FA2FAF" w:rsidRDefault="00FA2FAF" w:rsidP="007935A1">
      <w:pPr>
        <w:pStyle w:val="ListParagraph"/>
        <w:numPr>
          <w:ilvl w:val="0"/>
          <w:numId w:val="1"/>
        </w:numPr>
      </w:pPr>
      <w:r>
        <w:t>Save and commit</w:t>
      </w:r>
      <w:r w:rsidR="007935A1">
        <w:t xml:space="preserve"> the changes to your repository</w:t>
      </w:r>
      <w:r>
        <w:t>.</w:t>
      </w:r>
    </w:p>
    <w:p w:rsidR="00B8375B" w:rsidRDefault="00AA4AFF" w:rsidP="00FA2FAF">
      <w:pPr>
        <w:pStyle w:val="ListParagraph"/>
        <w:numPr>
          <w:ilvl w:val="0"/>
          <w:numId w:val="1"/>
        </w:numPr>
      </w:pPr>
      <w:r>
        <w:t>Go to the working directory for your GIT repository (the one named with your Algonquin username) and zip it.</w:t>
      </w:r>
    </w:p>
    <w:p w:rsidR="00B8375B" w:rsidRDefault="00B8375B" w:rsidP="00B8375B">
      <w:pPr>
        <w:pStyle w:val="ListParagraph"/>
        <w:numPr>
          <w:ilvl w:val="1"/>
          <w:numId w:val="1"/>
        </w:numPr>
      </w:pPr>
      <w:r>
        <w:t>If you open the “Window&gt;Open Perspective&gt;</w:t>
      </w:r>
      <w:proofErr w:type="gramStart"/>
      <w:r>
        <w:t>Other</w:t>
      </w:r>
      <w:proofErr w:type="gramEnd"/>
      <w:r>
        <w:t>…&gt;Git Repository Exploring”</w:t>
      </w:r>
      <w:r w:rsidR="004A2BEB">
        <w:t>, y</w:t>
      </w:r>
      <w:r>
        <w:t>ou can see where it is physically stored.</w:t>
      </w:r>
    </w:p>
    <w:p w:rsidR="003827EE" w:rsidRPr="00B8375B" w:rsidRDefault="00AA4AFF" w:rsidP="00B8375B">
      <w:pPr>
        <w:pStyle w:val="ListParagraph"/>
        <w:numPr>
          <w:ilvl w:val="0"/>
          <w:numId w:val="1"/>
        </w:numPr>
      </w:pPr>
      <w:r>
        <w:t xml:space="preserve">Submit </w:t>
      </w:r>
      <w:r w:rsidR="009C6A15">
        <w:t>your laboratory for grading</w:t>
      </w:r>
      <w:bookmarkStart w:id="0" w:name="_GoBack"/>
      <w:bookmarkEnd w:id="0"/>
      <w:r w:rsidR="009C6A15">
        <w:t xml:space="preserve"> by </w:t>
      </w:r>
      <w:r w:rsidR="004A2BEB">
        <w:t xml:space="preserve">demoing it to the professor in the laboratory and then </w:t>
      </w:r>
      <w:r w:rsidR="009C6A15">
        <w:t>submitting it online using Blackboard under the “Handing in Work” link, with the zi</w:t>
      </w:r>
      <w:r>
        <w:t>p file as an attachment.</w:t>
      </w:r>
    </w:p>
    <w:p w:rsidR="00832324" w:rsidRDefault="00832324" w:rsidP="00832324">
      <w:pPr>
        <w:pStyle w:val="Heading2"/>
      </w:pPr>
      <w:r>
        <w:t>Grading Scheme</w:t>
      </w:r>
    </w:p>
    <w:p w:rsidR="00832324" w:rsidRDefault="00832324" w:rsidP="00832324">
      <w:pPr>
        <w:pStyle w:val="ListParagraph"/>
      </w:pPr>
    </w:p>
    <w:p w:rsidR="007935A1" w:rsidRDefault="00832324" w:rsidP="007935A1">
      <w:pPr>
        <w:pStyle w:val="ListParagraph"/>
      </w:pPr>
      <w:proofErr w:type="gramStart"/>
      <w:r>
        <w:t xml:space="preserve">Marked out of </w:t>
      </w:r>
      <w:r w:rsidR="0003298B">
        <w:t>30</w:t>
      </w:r>
      <w:r>
        <w:t>.</w:t>
      </w:r>
      <w:proofErr w:type="gramEnd"/>
      <w:r>
        <w:t xml:space="preserve"> 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12"/>
        <w:gridCol w:w="898"/>
      </w:tblGrid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Superior capability.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Submission </w:t>
            </w: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meets or exceeds expected standards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7008C2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capability, acceptable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7008C2" w:rsidP="00700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capability, substandard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7008C2" w:rsidP="00700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No capability, unacceptable product/result. Work not 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935A1" w:rsidRPr="00832324" w:rsidRDefault="0003298B" w:rsidP="003827EE">
      <w:pPr>
        <w:spacing w:before="100" w:beforeAutospacing="1" w:after="100" w:afterAutospacing="1" w:line="240" w:lineRule="auto"/>
      </w:pPr>
      <w:r w:rsidRPr="0003298B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7935A1" w:rsidRPr="00832324" w:rsidSect="000A58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49" w:rsidRDefault="00497E49" w:rsidP="00AA04E8">
      <w:pPr>
        <w:spacing w:after="0" w:line="240" w:lineRule="auto"/>
      </w:pPr>
      <w:r>
        <w:separator/>
      </w:r>
    </w:p>
  </w:endnote>
  <w:endnote w:type="continuationSeparator" w:id="0">
    <w:p w:rsidR="00497E49" w:rsidRDefault="00497E49" w:rsidP="00AA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75B" w:rsidRDefault="00B8375B">
    <w:pPr>
      <w:pStyle w:val="Footer"/>
    </w:pPr>
    <w:r>
      <w:tab/>
    </w:r>
    <w:sdt>
      <w:sdtPr>
        <w:id w:val="14990901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3646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646B3">
              <w:rPr>
                <w:b/>
                <w:sz w:val="24"/>
                <w:szCs w:val="24"/>
              </w:rPr>
              <w:fldChar w:fldCharType="separate"/>
            </w:r>
            <w:r w:rsidR="00B75746">
              <w:rPr>
                <w:b/>
                <w:noProof/>
              </w:rPr>
              <w:t>1</w:t>
            </w:r>
            <w:r w:rsidR="003646B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646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646B3">
              <w:rPr>
                <w:b/>
                <w:sz w:val="24"/>
                <w:szCs w:val="24"/>
              </w:rPr>
              <w:fldChar w:fldCharType="separate"/>
            </w:r>
            <w:r w:rsidR="00B75746">
              <w:rPr>
                <w:b/>
                <w:noProof/>
              </w:rPr>
              <w:t>2</w:t>
            </w:r>
            <w:r w:rsidR="003646B3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8375B" w:rsidRDefault="00B83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49" w:rsidRDefault="00497E49" w:rsidP="00AA04E8">
      <w:pPr>
        <w:spacing w:after="0" w:line="240" w:lineRule="auto"/>
      </w:pPr>
      <w:r>
        <w:separator/>
      </w:r>
    </w:p>
  </w:footnote>
  <w:footnote w:type="continuationSeparator" w:id="0">
    <w:p w:rsidR="00497E49" w:rsidRDefault="00497E49" w:rsidP="00AA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E8" w:rsidRDefault="00AA04E8">
    <w:pPr>
      <w:pStyle w:val="Header"/>
    </w:pPr>
    <w:r>
      <w:t>CST8244 – Real-Time Programming</w:t>
    </w:r>
    <w:r>
      <w:tab/>
    </w:r>
    <w:r>
      <w:tab/>
    </w:r>
    <w:r w:rsidR="00B75746">
      <w:t>Fall</w:t>
    </w:r>
    <w:r w:rsidR="004A2BEB"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6BE2"/>
    <w:multiLevelType w:val="hybridMultilevel"/>
    <w:tmpl w:val="F736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A7E65"/>
    <w:multiLevelType w:val="hybridMultilevel"/>
    <w:tmpl w:val="93E41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6E306D"/>
    <w:multiLevelType w:val="hybridMultilevel"/>
    <w:tmpl w:val="FE30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89"/>
    <w:rsid w:val="0003298B"/>
    <w:rsid w:val="000A581C"/>
    <w:rsid w:val="000C08C2"/>
    <w:rsid w:val="000C7F7F"/>
    <w:rsid w:val="00292743"/>
    <w:rsid w:val="002B3C21"/>
    <w:rsid w:val="002E707C"/>
    <w:rsid w:val="002F7259"/>
    <w:rsid w:val="003646B3"/>
    <w:rsid w:val="003827EE"/>
    <w:rsid w:val="00392A3B"/>
    <w:rsid w:val="003969F8"/>
    <w:rsid w:val="003A4F3A"/>
    <w:rsid w:val="00406589"/>
    <w:rsid w:val="00487A9A"/>
    <w:rsid w:val="00497E49"/>
    <w:rsid w:val="004A2BEB"/>
    <w:rsid w:val="004F1569"/>
    <w:rsid w:val="00511099"/>
    <w:rsid w:val="0055404F"/>
    <w:rsid w:val="00562771"/>
    <w:rsid w:val="005A7A5B"/>
    <w:rsid w:val="005D400B"/>
    <w:rsid w:val="005D7380"/>
    <w:rsid w:val="005F04AA"/>
    <w:rsid w:val="00615F0B"/>
    <w:rsid w:val="006A533F"/>
    <w:rsid w:val="007008C2"/>
    <w:rsid w:val="007106CC"/>
    <w:rsid w:val="00745099"/>
    <w:rsid w:val="00753659"/>
    <w:rsid w:val="007935A1"/>
    <w:rsid w:val="007B2F41"/>
    <w:rsid w:val="007D1EDF"/>
    <w:rsid w:val="00832324"/>
    <w:rsid w:val="008732CE"/>
    <w:rsid w:val="00886A58"/>
    <w:rsid w:val="008F5B0C"/>
    <w:rsid w:val="00914A38"/>
    <w:rsid w:val="009C6A15"/>
    <w:rsid w:val="009D6A1C"/>
    <w:rsid w:val="00A26905"/>
    <w:rsid w:val="00AA04E8"/>
    <w:rsid w:val="00AA4AFF"/>
    <w:rsid w:val="00B307E5"/>
    <w:rsid w:val="00B31BC2"/>
    <w:rsid w:val="00B54A8C"/>
    <w:rsid w:val="00B75746"/>
    <w:rsid w:val="00B8375B"/>
    <w:rsid w:val="00C84624"/>
    <w:rsid w:val="00D92E05"/>
    <w:rsid w:val="00DE1589"/>
    <w:rsid w:val="00E3767B"/>
    <w:rsid w:val="00E62206"/>
    <w:rsid w:val="00E66D31"/>
    <w:rsid w:val="00E70087"/>
    <w:rsid w:val="00EA0B33"/>
    <w:rsid w:val="00F23B8F"/>
    <w:rsid w:val="00F30E0F"/>
    <w:rsid w:val="00F40C4B"/>
    <w:rsid w:val="00F550A6"/>
    <w:rsid w:val="00F578FA"/>
    <w:rsid w:val="00F77524"/>
    <w:rsid w:val="00F9106B"/>
    <w:rsid w:val="00FA2FAF"/>
    <w:rsid w:val="00FE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9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E8"/>
  </w:style>
  <w:style w:type="paragraph" w:styleId="Footer">
    <w:name w:val="footer"/>
    <w:basedOn w:val="Normal"/>
    <w:link w:val="Foot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E8"/>
  </w:style>
  <w:style w:type="character" w:customStyle="1" w:styleId="Heading2Char">
    <w:name w:val="Heading 2 Char"/>
    <w:basedOn w:val="DefaultParagraphFont"/>
    <w:link w:val="Heading2"/>
    <w:uiPriority w:val="9"/>
    <w:rsid w:val="004F1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8B"/>
    <w:rPr>
      <w:b/>
      <w:bCs/>
    </w:rPr>
  </w:style>
  <w:style w:type="table" w:styleId="TableGrid">
    <w:name w:val="Table Grid"/>
    <w:basedOn w:val="TableNormal"/>
    <w:uiPriority w:val="59"/>
    <w:rsid w:val="007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9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E8"/>
  </w:style>
  <w:style w:type="paragraph" w:styleId="Footer">
    <w:name w:val="footer"/>
    <w:basedOn w:val="Normal"/>
    <w:link w:val="Foot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E8"/>
  </w:style>
  <w:style w:type="character" w:customStyle="1" w:styleId="Heading2Char">
    <w:name w:val="Heading 2 Char"/>
    <w:basedOn w:val="DefaultParagraphFont"/>
    <w:link w:val="Heading2"/>
    <w:uiPriority w:val="9"/>
    <w:rsid w:val="004F1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8B"/>
    <w:rPr>
      <w:b/>
      <w:bCs/>
    </w:rPr>
  </w:style>
  <w:style w:type="table" w:styleId="TableGrid">
    <w:name w:val="Table Grid"/>
    <w:basedOn w:val="TableNormal"/>
    <w:uiPriority w:val="59"/>
    <w:rsid w:val="007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Douglas King</cp:lastModifiedBy>
  <cp:revision>2</cp:revision>
  <dcterms:created xsi:type="dcterms:W3CDTF">2016-10-11T16:33:00Z</dcterms:created>
  <dcterms:modified xsi:type="dcterms:W3CDTF">2016-10-11T16:33:00Z</dcterms:modified>
</cp:coreProperties>
</file>