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E242" w14:textId="3CB2A3C4" w:rsidR="004B7580" w:rsidRPr="004B7580" w:rsidRDefault="004B7580" w:rsidP="004B7580">
      <w:pPr>
        <w:widowControl w:val="0"/>
        <w:autoSpaceDE w:val="0"/>
        <w:autoSpaceDN w:val="0"/>
        <w:adjustRightInd w:val="0"/>
        <w:spacing w:line="239" w:lineRule="auto"/>
        <w:jc w:val="center"/>
        <w:rPr>
          <w:rFonts w:ascii="Calibri" w:hAnsi="Calibri" w:cs="Calibri"/>
        </w:rPr>
      </w:pPr>
      <w:r w:rsidRPr="004B7580">
        <w:rPr>
          <w:rFonts w:ascii="Calibri" w:hAnsi="Calibri" w:cs="Calibri"/>
          <w:i/>
          <w:iCs/>
          <w:sz w:val="28"/>
          <w:szCs w:val="28"/>
        </w:rPr>
        <w:t>A Report</w:t>
      </w:r>
    </w:p>
    <w:p w14:paraId="7583AA42" w14:textId="77777777" w:rsidR="004B7580" w:rsidRPr="004B7580" w:rsidRDefault="004B7580" w:rsidP="004B7580">
      <w:pPr>
        <w:widowControl w:val="0"/>
        <w:autoSpaceDE w:val="0"/>
        <w:autoSpaceDN w:val="0"/>
        <w:adjustRightInd w:val="0"/>
        <w:spacing w:line="186" w:lineRule="exact"/>
        <w:jc w:val="center"/>
        <w:rPr>
          <w:rFonts w:ascii="Calibri" w:hAnsi="Calibri" w:cs="Calibri"/>
        </w:rPr>
      </w:pPr>
    </w:p>
    <w:p w14:paraId="57278D3A"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i/>
          <w:iCs/>
          <w:sz w:val="30"/>
          <w:szCs w:val="30"/>
        </w:rPr>
        <w:t>on</w:t>
      </w:r>
    </w:p>
    <w:p w14:paraId="2361CF9A" w14:textId="77777777" w:rsidR="004B7580" w:rsidRPr="004B7580" w:rsidRDefault="004B7580" w:rsidP="004B7580">
      <w:pPr>
        <w:widowControl w:val="0"/>
        <w:autoSpaceDE w:val="0"/>
        <w:autoSpaceDN w:val="0"/>
        <w:adjustRightInd w:val="0"/>
        <w:spacing w:line="186" w:lineRule="exact"/>
        <w:jc w:val="center"/>
        <w:rPr>
          <w:rFonts w:ascii="Calibri" w:hAnsi="Calibri" w:cs="Calibri"/>
        </w:rPr>
      </w:pPr>
    </w:p>
    <w:p w14:paraId="7A65FF23"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sz w:val="44"/>
          <w:szCs w:val="44"/>
        </w:rPr>
        <w:t xml:space="preserve">SPENDWISE: AN AI-POWERED UPI EXPENSE TRACKER </w:t>
      </w:r>
    </w:p>
    <w:p w14:paraId="35F9EAC2" w14:textId="77777777" w:rsidR="004B7580" w:rsidRPr="004B7580" w:rsidRDefault="004B7580" w:rsidP="004B7580">
      <w:pPr>
        <w:widowControl w:val="0"/>
        <w:autoSpaceDE w:val="0"/>
        <w:autoSpaceDN w:val="0"/>
        <w:adjustRightInd w:val="0"/>
        <w:spacing w:line="269" w:lineRule="exact"/>
        <w:jc w:val="center"/>
        <w:rPr>
          <w:rFonts w:ascii="Calibri" w:hAnsi="Calibri" w:cs="Calibri"/>
        </w:rPr>
      </w:pPr>
    </w:p>
    <w:p w14:paraId="4FAFF6DB" w14:textId="630183DC" w:rsidR="004B7580" w:rsidRPr="004B7580" w:rsidRDefault="004B7580" w:rsidP="004B7580">
      <w:pPr>
        <w:widowControl w:val="0"/>
        <w:overflowPunct w:val="0"/>
        <w:autoSpaceDE w:val="0"/>
        <w:autoSpaceDN w:val="0"/>
        <w:adjustRightInd w:val="0"/>
        <w:spacing w:line="329" w:lineRule="auto"/>
        <w:jc w:val="center"/>
        <w:rPr>
          <w:rFonts w:ascii="Calibri" w:hAnsi="Calibri" w:cs="Calibri"/>
          <w:i/>
          <w:iCs/>
          <w:sz w:val="28"/>
          <w:szCs w:val="28"/>
        </w:rPr>
      </w:pPr>
      <w:r w:rsidRPr="004B7580">
        <w:rPr>
          <w:rFonts w:ascii="Calibri" w:hAnsi="Calibri" w:cs="Calibri"/>
          <w:i/>
          <w:iCs/>
          <w:sz w:val="28"/>
          <w:szCs w:val="28"/>
        </w:rPr>
        <w:t>carried out as part of the course Project Based Learning- 4</w:t>
      </w:r>
    </w:p>
    <w:p w14:paraId="2C9E1C5B" w14:textId="77777777" w:rsidR="004B7580" w:rsidRPr="004B7580" w:rsidRDefault="004B7580" w:rsidP="004B7580">
      <w:pPr>
        <w:widowControl w:val="0"/>
        <w:overflowPunct w:val="0"/>
        <w:autoSpaceDE w:val="0"/>
        <w:autoSpaceDN w:val="0"/>
        <w:adjustRightInd w:val="0"/>
        <w:spacing w:line="329" w:lineRule="auto"/>
        <w:jc w:val="center"/>
        <w:rPr>
          <w:rFonts w:ascii="Calibri" w:hAnsi="Calibri" w:cs="Calibri"/>
        </w:rPr>
      </w:pPr>
      <w:r w:rsidRPr="004B7580">
        <w:rPr>
          <w:rFonts w:ascii="Calibri" w:hAnsi="Calibri" w:cs="Calibri"/>
          <w:i/>
          <w:iCs/>
          <w:sz w:val="28"/>
          <w:szCs w:val="28"/>
        </w:rPr>
        <w:t>Submitted by</w:t>
      </w:r>
    </w:p>
    <w:p w14:paraId="48B29F02"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078AE24D" w14:textId="77777777" w:rsidR="004B7580" w:rsidRPr="004B7580" w:rsidRDefault="004B7580" w:rsidP="004B7580">
      <w:pPr>
        <w:widowControl w:val="0"/>
        <w:autoSpaceDE w:val="0"/>
        <w:autoSpaceDN w:val="0"/>
        <w:adjustRightInd w:val="0"/>
        <w:spacing w:line="384" w:lineRule="exact"/>
        <w:jc w:val="center"/>
        <w:rPr>
          <w:rFonts w:ascii="Calibri" w:hAnsi="Calibri" w:cs="Calibri"/>
        </w:rPr>
      </w:pPr>
    </w:p>
    <w:p w14:paraId="76185DE4" w14:textId="200D127A" w:rsidR="004B7580" w:rsidRPr="004B7580" w:rsidRDefault="004B7580" w:rsidP="004B7580">
      <w:pPr>
        <w:widowControl w:val="0"/>
        <w:autoSpaceDE w:val="0"/>
        <w:autoSpaceDN w:val="0"/>
        <w:adjustRightInd w:val="0"/>
        <w:jc w:val="center"/>
        <w:rPr>
          <w:rFonts w:ascii="Calibri" w:hAnsi="Calibri" w:cs="Calibri"/>
        </w:rPr>
      </w:pPr>
      <w:r>
        <w:rPr>
          <w:rFonts w:ascii="Calibri" w:hAnsi="Calibri" w:cs="Calibri"/>
          <w:b/>
          <w:bCs/>
          <w:i/>
          <w:iCs/>
          <w:sz w:val="32"/>
          <w:szCs w:val="32"/>
        </w:rPr>
        <w:t>Vaishnavi Kaushal</w:t>
      </w:r>
    </w:p>
    <w:p w14:paraId="1FD6DD54" w14:textId="77777777" w:rsidR="004B7580" w:rsidRPr="004B7580" w:rsidRDefault="004B7580" w:rsidP="004B7580">
      <w:pPr>
        <w:widowControl w:val="0"/>
        <w:autoSpaceDE w:val="0"/>
        <w:autoSpaceDN w:val="0"/>
        <w:adjustRightInd w:val="0"/>
        <w:spacing w:line="193" w:lineRule="exact"/>
        <w:jc w:val="center"/>
        <w:rPr>
          <w:rFonts w:ascii="Calibri" w:hAnsi="Calibri" w:cs="Calibri"/>
        </w:rPr>
      </w:pPr>
    </w:p>
    <w:p w14:paraId="10F5AFC4" w14:textId="79544DD0" w:rsidR="004B7580" w:rsidRPr="004B7580" w:rsidRDefault="004B7580" w:rsidP="004B7580">
      <w:pPr>
        <w:widowControl w:val="0"/>
        <w:autoSpaceDE w:val="0"/>
        <w:autoSpaceDN w:val="0"/>
        <w:adjustRightInd w:val="0"/>
        <w:jc w:val="center"/>
        <w:rPr>
          <w:rFonts w:ascii="Calibri" w:hAnsi="Calibri" w:cs="Calibri"/>
        </w:rPr>
      </w:pPr>
      <w:r>
        <w:rPr>
          <w:rFonts w:ascii="Calibri" w:hAnsi="Calibri" w:cs="Calibri"/>
          <w:b/>
          <w:bCs/>
          <w:i/>
          <w:iCs/>
          <w:sz w:val="32"/>
          <w:szCs w:val="32"/>
        </w:rPr>
        <w:t>23FE10CSE00480</w:t>
      </w:r>
    </w:p>
    <w:p w14:paraId="3C64BA49" w14:textId="77777777" w:rsidR="004B7580" w:rsidRPr="004B7580" w:rsidRDefault="004B7580" w:rsidP="004B7580">
      <w:pPr>
        <w:widowControl w:val="0"/>
        <w:autoSpaceDE w:val="0"/>
        <w:autoSpaceDN w:val="0"/>
        <w:adjustRightInd w:val="0"/>
        <w:spacing w:line="190" w:lineRule="exact"/>
        <w:jc w:val="center"/>
        <w:rPr>
          <w:rFonts w:ascii="Calibri" w:hAnsi="Calibri" w:cs="Calibri"/>
        </w:rPr>
      </w:pPr>
    </w:p>
    <w:p w14:paraId="7F4B5251" w14:textId="7AB5A7CD"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i/>
          <w:iCs/>
          <w:sz w:val="32"/>
          <w:szCs w:val="32"/>
        </w:rPr>
        <w:t>VI Semester</w:t>
      </w:r>
    </w:p>
    <w:p w14:paraId="07A1D86D"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66F88FC2"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4052FE5D"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i/>
          <w:iCs/>
          <w:sz w:val="28"/>
          <w:szCs w:val="28"/>
        </w:rPr>
        <w:t>in partial fulfilment for the award of the degree</w:t>
      </w:r>
    </w:p>
    <w:p w14:paraId="4AF500B7" w14:textId="77777777" w:rsidR="004B7580" w:rsidRPr="004B7580" w:rsidRDefault="004B7580" w:rsidP="004B7580">
      <w:pPr>
        <w:widowControl w:val="0"/>
        <w:autoSpaceDE w:val="0"/>
        <w:autoSpaceDN w:val="0"/>
        <w:adjustRightInd w:val="0"/>
        <w:spacing w:line="331" w:lineRule="exact"/>
        <w:jc w:val="center"/>
        <w:rPr>
          <w:rFonts w:ascii="Calibri" w:hAnsi="Calibri" w:cs="Calibri"/>
        </w:rPr>
      </w:pPr>
    </w:p>
    <w:p w14:paraId="34293889"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i/>
          <w:iCs/>
          <w:sz w:val="28"/>
          <w:szCs w:val="28"/>
        </w:rPr>
        <w:t>of</w:t>
      </w:r>
    </w:p>
    <w:p w14:paraId="2C6AA142" w14:textId="77777777" w:rsidR="004B7580" w:rsidRPr="004B7580" w:rsidRDefault="004B7580" w:rsidP="004B7580">
      <w:pPr>
        <w:widowControl w:val="0"/>
        <w:autoSpaceDE w:val="0"/>
        <w:autoSpaceDN w:val="0"/>
        <w:adjustRightInd w:val="0"/>
        <w:spacing w:line="325" w:lineRule="exact"/>
        <w:jc w:val="center"/>
        <w:rPr>
          <w:rFonts w:ascii="Calibri" w:hAnsi="Calibri" w:cs="Calibri"/>
        </w:rPr>
      </w:pPr>
    </w:p>
    <w:p w14:paraId="11B93161"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sz w:val="32"/>
          <w:szCs w:val="32"/>
        </w:rPr>
        <w:t>BACHELOR OF TECHNOLOGY</w:t>
      </w:r>
    </w:p>
    <w:p w14:paraId="08A805E5" w14:textId="77777777" w:rsidR="004B7580" w:rsidRPr="004B7580" w:rsidRDefault="004B7580" w:rsidP="004B7580">
      <w:pPr>
        <w:widowControl w:val="0"/>
        <w:autoSpaceDE w:val="0"/>
        <w:autoSpaceDN w:val="0"/>
        <w:adjustRightInd w:val="0"/>
        <w:spacing w:line="192" w:lineRule="exact"/>
        <w:jc w:val="center"/>
        <w:rPr>
          <w:rFonts w:ascii="Calibri" w:hAnsi="Calibri" w:cs="Calibri"/>
        </w:rPr>
      </w:pPr>
    </w:p>
    <w:p w14:paraId="30F6E9C0"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rPr>
        <w:t>In</w:t>
      </w:r>
    </w:p>
    <w:p w14:paraId="0B723023" w14:textId="77777777" w:rsidR="004B7580" w:rsidRPr="004B7580" w:rsidRDefault="004B7580" w:rsidP="004B7580">
      <w:pPr>
        <w:widowControl w:val="0"/>
        <w:autoSpaceDE w:val="0"/>
        <w:autoSpaceDN w:val="0"/>
        <w:adjustRightInd w:val="0"/>
        <w:spacing w:line="185" w:lineRule="exact"/>
        <w:jc w:val="center"/>
        <w:rPr>
          <w:rFonts w:ascii="Calibri" w:hAnsi="Calibri" w:cs="Calibri"/>
        </w:rPr>
      </w:pPr>
    </w:p>
    <w:p w14:paraId="36AD69D6" w14:textId="77777777" w:rsidR="004B7580" w:rsidRPr="004B7580" w:rsidRDefault="004B7580" w:rsidP="004B7580">
      <w:pPr>
        <w:widowControl w:val="0"/>
        <w:autoSpaceDE w:val="0"/>
        <w:autoSpaceDN w:val="0"/>
        <w:adjustRightInd w:val="0"/>
        <w:jc w:val="center"/>
        <w:rPr>
          <w:rFonts w:ascii="Calibri" w:hAnsi="Calibri" w:cs="Calibri"/>
          <w:b/>
          <w:bCs/>
          <w:sz w:val="28"/>
          <w:szCs w:val="28"/>
        </w:rPr>
      </w:pPr>
      <w:r w:rsidRPr="004B7580">
        <w:rPr>
          <w:rFonts w:ascii="Calibri" w:hAnsi="Calibri" w:cs="Calibri"/>
          <w:b/>
          <w:bCs/>
          <w:sz w:val="28"/>
          <w:szCs w:val="28"/>
        </w:rPr>
        <w:t>Computer Science &amp; Engineering</w:t>
      </w:r>
    </w:p>
    <w:p w14:paraId="35C1F648" w14:textId="77777777" w:rsidR="004B7580" w:rsidRPr="004B7580" w:rsidRDefault="004B7580" w:rsidP="004B7580">
      <w:pPr>
        <w:widowControl w:val="0"/>
        <w:autoSpaceDE w:val="0"/>
        <w:autoSpaceDN w:val="0"/>
        <w:adjustRightInd w:val="0"/>
        <w:jc w:val="center"/>
        <w:rPr>
          <w:rFonts w:ascii="Calibri" w:hAnsi="Calibri" w:cs="Calibri"/>
          <w:b/>
          <w:bCs/>
          <w:sz w:val="28"/>
          <w:szCs w:val="28"/>
        </w:rPr>
      </w:pPr>
    </w:p>
    <w:p w14:paraId="6D120331" w14:textId="77777777" w:rsidR="004B7580" w:rsidRPr="004B7580" w:rsidRDefault="004B7580" w:rsidP="004B7580">
      <w:pPr>
        <w:widowControl w:val="0"/>
        <w:autoSpaceDE w:val="0"/>
        <w:autoSpaceDN w:val="0"/>
        <w:adjustRightInd w:val="0"/>
        <w:jc w:val="center"/>
        <w:rPr>
          <w:rFonts w:ascii="Calibri" w:hAnsi="Calibri" w:cs="Calibri"/>
        </w:rPr>
      </w:pPr>
    </w:p>
    <w:p w14:paraId="6711633D" w14:textId="77777777" w:rsidR="004B7580" w:rsidRPr="004B7580" w:rsidRDefault="004B7580" w:rsidP="004B7580">
      <w:pPr>
        <w:widowControl w:val="0"/>
        <w:autoSpaceDE w:val="0"/>
        <w:autoSpaceDN w:val="0"/>
        <w:adjustRightInd w:val="0"/>
        <w:jc w:val="center"/>
        <w:rPr>
          <w:rFonts w:ascii="Calibri" w:hAnsi="Calibri" w:cs="Calibri"/>
          <w:i/>
          <w:iCs/>
          <w:sz w:val="28"/>
          <w:szCs w:val="28"/>
        </w:rPr>
      </w:pPr>
    </w:p>
    <w:p w14:paraId="2118FF7E" w14:textId="77777777" w:rsidR="004B7580" w:rsidRPr="004B7580" w:rsidRDefault="004B7580" w:rsidP="004B7580">
      <w:pPr>
        <w:widowControl w:val="0"/>
        <w:autoSpaceDE w:val="0"/>
        <w:autoSpaceDN w:val="0"/>
        <w:adjustRightInd w:val="0"/>
        <w:spacing w:line="200" w:lineRule="exact"/>
        <w:rPr>
          <w:rFonts w:ascii="Calibri" w:hAnsi="Calibri" w:cs="Calibri"/>
        </w:rPr>
      </w:pPr>
      <w:r w:rsidRPr="004B7580">
        <w:rPr>
          <w:rFonts w:ascii="Calibri" w:hAnsi="Calibri" w:cs="Calibri"/>
          <w:noProof/>
        </w:rPr>
        <w:drawing>
          <wp:anchor distT="0" distB="0" distL="114300" distR="114300" simplePos="0" relativeHeight="251659264" behindDoc="0" locked="0" layoutInCell="1" allowOverlap="1" wp14:anchorId="4536AA4B" wp14:editId="77C19984">
            <wp:simplePos x="0" y="0"/>
            <wp:positionH relativeFrom="column">
              <wp:posOffset>952500</wp:posOffset>
            </wp:positionH>
            <wp:positionV relativeFrom="paragraph">
              <wp:posOffset>48895</wp:posOffset>
            </wp:positionV>
            <wp:extent cx="3822700" cy="808990"/>
            <wp:effectExtent l="0" t="0" r="0"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2700" cy="80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E4091"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58CFD291"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37CDE0FD"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703D1B5B"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734F5CE7"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46AC0B05" w14:textId="77777777" w:rsidR="004B7580" w:rsidRPr="004B7580" w:rsidRDefault="004B7580" w:rsidP="004B7580">
      <w:pPr>
        <w:widowControl w:val="0"/>
        <w:autoSpaceDE w:val="0"/>
        <w:autoSpaceDN w:val="0"/>
        <w:adjustRightInd w:val="0"/>
        <w:spacing w:line="375" w:lineRule="exact"/>
        <w:jc w:val="center"/>
        <w:rPr>
          <w:rFonts w:ascii="Calibri" w:hAnsi="Calibri" w:cs="Calibri"/>
        </w:rPr>
      </w:pPr>
    </w:p>
    <w:p w14:paraId="00D8D289" w14:textId="77777777" w:rsidR="004B7580" w:rsidRPr="004B7580" w:rsidRDefault="004B7580" w:rsidP="004B7580">
      <w:pPr>
        <w:widowControl w:val="0"/>
        <w:autoSpaceDE w:val="0"/>
        <w:autoSpaceDN w:val="0"/>
        <w:adjustRightInd w:val="0"/>
        <w:jc w:val="center"/>
        <w:rPr>
          <w:rFonts w:ascii="Calibri" w:hAnsi="Calibri" w:cs="Calibri"/>
          <w:b/>
          <w:bCs/>
          <w:sz w:val="28"/>
          <w:szCs w:val="28"/>
        </w:rPr>
      </w:pPr>
      <w:r w:rsidRPr="004B7580">
        <w:rPr>
          <w:rFonts w:ascii="Calibri" w:hAnsi="Calibri" w:cs="Calibri"/>
          <w:b/>
          <w:bCs/>
          <w:sz w:val="28"/>
          <w:szCs w:val="28"/>
        </w:rPr>
        <w:t>Department of Computer Science &amp; Engineering,</w:t>
      </w:r>
    </w:p>
    <w:p w14:paraId="191173A4"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sz w:val="28"/>
          <w:szCs w:val="28"/>
        </w:rPr>
        <w:t>School of Computer Science and Engineering,</w:t>
      </w:r>
    </w:p>
    <w:p w14:paraId="4D8E11F3" w14:textId="77777777" w:rsidR="004B7580" w:rsidRPr="004B7580" w:rsidRDefault="004B7580" w:rsidP="004B7580">
      <w:pPr>
        <w:widowControl w:val="0"/>
        <w:autoSpaceDE w:val="0"/>
        <w:autoSpaceDN w:val="0"/>
        <w:adjustRightInd w:val="0"/>
        <w:jc w:val="center"/>
        <w:rPr>
          <w:rFonts w:ascii="Calibri" w:hAnsi="Calibri" w:cs="Calibri"/>
          <w:b/>
          <w:bCs/>
          <w:sz w:val="32"/>
          <w:szCs w:val="32"/>
        </w:rPr>
      </w:pPr>
      <w:r w:rsidRPr="004B7580">
        <w:rPr>
          <w:rFonts w:ascii="Calibri" w:hAnsi="Calibri" w:cs="Calibri"/>
          <w:b/>
          <w:bCs/>
          <w:sz w:val="32"/>
          <w:szCs w:val="32"/>
        </w:rPr>
        <w:t>Manipal University Jaipur,</w:t>
      </w:r>
    </w:p>
    <w:p w14:paraId="5E538588" w14:textId="77777777" w:rsidR="004B7580" w:rsidRPr="004B7580" w:rsidRDefault="004B7580" w:rsidP="004B7580">
      <w:pPr>
        <w:widowControl w:val="0"/>
        <w:autoSpaceDE w:val="0"/>
        <w:autoSpaceDN w:val="0"/>
        <w:adjustRightInd w:val="0"/>
        <w:jc w:val="center"/>
        <w:rPr>
          <w:rFonts w:ascii="Calibri" w:hAnsi="Calibri" w:cs="Calibri"/>
          <w:b/>
          <w:bCs/>
          <w:i/>
          <w:iCs/>
          <w:sz w:val="32"/>
          <w:szCs w:val="32"/>
        </w:rPr>
      </w:pPr>
      <w:r w:rsidRPr="004B7580">
        <w:rPr>
          <w:rFonts w:ascii="Calibri" w:hAnsi="Calibri" w:cs="Calibri"/>
          <w:b/>
          <w:bCs/>
          <w:i/>
          <w:iCs/>
          <w:sz w:val="32"/>
          <w:szCs w:val="32"/>
        </w:rPr>
        <w:t>Jan-May 2026</w:t>
      </w:r>
    </w:p>
    <w:p w14:paraId="629E533C" w14:textId="77777777" w:rsidR="00684038" w:rsidRDefault="00000000">
      <w:r>
        <w:br w:type="page"/>
      </w:r>
    </w:p>
    <w:p w14:paraId="7BA293C1" w14:textId="77777777" w:rsidR="004B7580" w:rsidRPr="004B7580" w:rsidRDefault="004B7580" w:rsidP="004B7580">
      <w:pPr>
        <w:widowControl w:val="0"/>
        <w:autoSpaceDE w:val="0"/>
        <w:autoSpaceDN w:val="0"/>
        <w:adjustRightInd w:val="0"/>
        <w:spacing w:line="239" w:lineRule="auto"/>
        <w:jc w:val="center"/>
        <w:rPr>
          <w:rFonts w:ascii="Calibri" w:hAnsi="Calibri" w:cs="Calibri"/>
        </w:rPr>
      </w:pPr>
      <w:proofErr w:type="gramStart"/>
      <w:r w:rsidRPr="004B7580">
        <w:rPr>
          <w:rFonts w:ascii="Calibri" w:hAnsi="Calibri" w:cs="Calibri"/>
          <w:i/>
          <w:iCs/>
          <w:sz w:val="28"/>
          <w:szCs w:val="28"/>
        </w:rPr>
        <w:lastRenderedPageBreak/>
        <w:t>A  Report</w:t>
      </w:r>
      <w:proofErr w:type="gramEnd"/>
    </w:p>
    <w:p w14:paraId="270B4561" w14:textId="77777777" w:rsidR="004B7580" w:rsidRPr="004B7580" w:rsidRDefault="004B7580" w:rsidP="004B7580">
      <w:pPr>
        <w:widowControl w:val="0"/>
        <w:autoSpaceDE w:val="0"/>
        <w:autoSpaceDN w:val="0"/>
        <w:adjustRightInd w:val="0"/>
        <w:spacing w:line="186" w:lineRule="exact"/>
        <w:jc w:val="center"/>
        <w:rPr>
          <w:rFonts w:ascii="Calibri" w:hAnsi="Calibri" w:cs="Calibri"/>
        </w:rPr>
      </w:pPr>
    </w:p>
    <w:p w14:paraId="76717439"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i/>
          <w:iCs/>
          <w:sz w:val="30"/>
          <w:szCs w:val="30"/>
        </w:rPr>
        <w:t>on</w:t>
      </w:r>
    </w:p>
    <w:p w14:paraId="7984B4AD" w14:textId="77777777" w:rsidR="004B7580" w:rsidRPr="004B7580" w:rsidRDefault="004B7580" w:rsidP="004B7580">
      <w:pPr>
        <w:widowControl w:val="0"/>
        <w:autoSpaceDE w:val="0"/>
        <w:autoSpaceDN w:val="0"/>
        <w:adjustRightInd w:val="0"/>
        <w:spacing w:line="186" w:lineRule="exact"/>
        <w:jc w:val="center"/>
        <w:rPr>
          <w:rFonts w:ascii="Calibri" w:hAnsi="Calibri" w:cs="Calibri"/>
        </w:rPr>
      </w:pPr>
    </w:p>
    <w:p w14:paraId="1E947C9B"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sz w:val="44"/>
          <w:szCs w:val="44"/>
        </w:rPr>
        <w:t xml:space="preserve">SPENDWISE: AN AI-POWERED UPI EXPENSE TRACKER </w:t>
      </w:r>
    </w:p>
    <w:p w14:paraId="6C28C078" w14:textId="77777777" w:rsidR="004B7580" w:rsidRPr="004B7580" w:rsidRDefault="004B7580" w:rsidP="004B7580">
      <w:pPr>
        <w:widowControl w:val="0"/>
        <w:autoSpaceDE w:val="0"/>
        <w:autoSpaceDN w:val="0"/>
        <w:adjustRightInd w:val="0"/>
        <w:spacing w:line="269" w:lineRule="exact"/>
        <w:jc w:val="center"/>
        <w:rPr>
          <w:rFonts w:ascii="Calibri" w:hAnsi="Calibri" w:cs="Calibri"/>
        </w:rPr>
      </w:pPr>
    </w:p>
    <w:p w14:paraId="726CADB5" w14:textId="155B91E2" w:rsidR="004B7580" w:rsidRPr="004B7580" w:rsidRDefault="004B7580" w:rsidP="004B7580">
      <w:pPr>
        <w:widowControl w:val="0"/>
        <w:overflowPunct w:val="0"/>
        <w:autoSpaceDE w:val="0"/>
        <w:autoSpaceDN w:val="0"/>
        <w:adjustRightInd w:val="0"/>
        <w:spacing w:line="329" w:lineRule="auto"/>
        <w:jc w:val="center"/>
        <w:rPr>
          <w:rFonts w:ascii="Calibri" w:hAnsi="Calibri" w:cs="Calibri"/>
          <w:i/>
          <w:iCs/>
          <w:sz w:val="28"/>
          <w:szCs w:val="28"/>
        </w:rPr>
      </w:pPr>
      <w:r w:rsidRPr="004B7580">
        <w:rPr>
          <w:rFonts w:ascii="Calibri" w:hAnsi="Calibri" w:cs="Calibri"/>
          <w:i/>
          <w:iCs/>
          <w:sz w:val="28"/>
          <w:szCs w:val="28"/>
        </w:rPr>
        <w:t>carried out as part of the course Project Based Learning-</w:t>
      </w:r>
      <w:r>
        <w:rPr>
          <w:rFonts w:ascii="Calibri" w:hAnsi="Calibri" w:cs="Calibri"/>
          <w:i/>
          <w:iCs/>
          <w:sz w:val="28"/>
          <w:szCs w:val="28"/>
        </w:rPr>
        <w:t xml:space="preserve"> </w:t>
      </w:r>
      <w:r w:rsidRPr="004B7580">
        <w:rPr>
          <w:rFonts w:ascii="Calibri" w:hAnsi="Calibri" w:cs="Calibri"/>
          <w:i/>
          <w:iCs/>
          <w:sz w:val="28"/>
          <w:szCs w:val="28"/>
        </w:rPr>
        <w:t>4</w:t>
      </w:r>
    </w:p>
    <w:p w14:paraId="6066AA39" w14:textId="76977297" w:rsidR="004B7580" w:rsidRPr="004B7580" w:rsidRDefault="004B7580" w:rsidP="004B7580">
      <w:pPr>
        <w:widowControl w:val="0"/>
        <w:overflowPunct w:val="0"/>
        <w:autoSpaceDE w:val="0"/>
        <w:autoSpaceDN w:val="0"/>
        <w:adjustRightInd w:val="0"/>
        <w:spacing w:line="329" w:lineRule="auto"/>
        <w:jc w:val="center"/>
        <w:rPr>
          <w:rFonts w:ascii="Calibri" w:hAnsi="Calibri" w:cs="Calibri"/>
        </w:rPr>
      </w:pPr>
      <w:r w:rsidRPr="004B7580">
        <w:rPr>
          <w:rFonts w:ascii="Calibri" w:hAnsi="Calibri" w:cs="Calibri"/>
          <w:i/>
          <w:iCs/>
          <w:sz w:val="28"/>
          <w:szCs w:val="28"/>
        </w:rPr>
        <w:t>Submitted by</w:t>
      </w:r>
    </w:p>
    <w:p w14:paraId="04828451" w14:textId="77777777" w:rsidR="004B7580" w:rsidRPr="004B7580" w:rsidRDefault="004B7580" w:rsidP="004B7580">
      <w:pPr>
        <w:widowControl w:val="0"/>
        <w:autoSpaceDE w:val="0"/>
        <w:autoSpaceDN w:val="0"/>
        <w:adjustRightInd w:val="0"/>
        <w:spacing w:line="384" w:lineRule="exact"/>
        <w:jc w:val="center"/>
        <w:rPr>
          <w:rFonts w:ascii="Calibri" w:hAnsi="Calibri" w:cs="Calibri"/>
        </w:rPr>
      </w:pPr>
    </w:p>
    <w:p w14:paraId="1E1ADD43" w14:textId="77777777" w:rsidR="004B7580" w:rsidRPr="004B7580" w:rsidRDefault="004B7580" w:rsidP="004B7580">
      <w:pPr>
        <w:widowControl w:val="0"/>
        <w:autoSpaceDE w:val="0"/>
        <w:autoSpaceDN w:val="0"/>
        <w:adjustRightInd w:val="0"/>
        <w:jc w:val="center"/>
        <w:rPr>
          <w:rFonts w:ascii="Calibri" w:hAnsi="Calibri" w:cs="Calibri"/>
        </w:rPr>
      </w:pPr>
      <w:r>
        <w:rPr>
          <w:rFonts w:ascii="Calibri" w:hAnsi="Calibri" w:cs="Calibri"/>
          <w:b/>
          <w:bCs/>
          <w:i/>
          <w:iCs/>
          <w:sz w:val="32"/>
          <w:szCs w:val="32"/>
        </w:rPr>
        <w:t>Vaishnavi Kaushal</w:t>
      </w:r>
    </w:p>
    <w:p w14:paraId="07A711E9" w14:textId="77777777" w:rsidR="004B7580" w:rsidRPr="004B7580" w:rsidRDefault="004B7580" w:rsidP="004B7580">
      <w:pPr>
        <w:widowControl w:val="0"/>
        <w:autoSpaceDE w:val="0"/>
        <w:autoSpaceDN w:val="0"/>
        <w:adjustRightInd w:val="0"/>
        <w:spacing w:line="193" w:lineRule="exact"/>
        <w:jc w:val="center"/>
        <w:rPr>
          <w:rFonts w:ascii="Calibri" w:hAnsi="Calibri" w:cs="Calibri"/>
        </w:rPr>
      </w:pPr>
    </w:p>
    <w:p w14:paraId="2F66BE75" w14:textId="77777777" w:rsidR="004B7580" w:rsidRPr="004B7580" w:rsidRDefault="004B7580" w:rsidP="004B7580">
      <w:pPr>
        <w:widowControl w:val="0"/>
        <w:autoSpaceDE w:val="0"/>
        <w:autoSpaceDN w:val="0"/>
        <w:adjustRightInd w:val="0"/>
        <w:jc w:val="center"/>
        <w:rPr>
          <w:rFonts w:ascii="Calibri" w:hAnsi="Calibri" w:cs="Calibri"/>
        </w:rPr>
      </w:pPr>
      <w:r>
        <w:rPr>
          <w:rFonts w:ascii="Calibri" w:hAnsi="Calibri" w:cs="Calibri"/>
          <w:b/>
          <w:bCs/>
          <w:i/>
          <w:iCs/>
          <w:sz w:val="32"/>
          <w:szCs w:val="32"/>
        </w:rPr>
        <w:t>23FE10CSE00480</w:t>
      </w:r>
    </w:p>
    <w:p w14:paraId="13A56BCB" w14:textId="77777777" w:rsidR="004B7580" w:rsidRPr="004B7580" w:rsidRDefault="004B7580" w:rsidP="004B7580">
      <w:pPr>
        <w:widowControl w:val="0"/>
        <w:autoSpaceDE w:val="0"/>
        <w:autoSpaceDN w:val="0"/>
        <w:adjustRightInd w:val="0"/>
        <w:spacing w:line="190" w:lineRule="exact"/>
        <w:jc w:val="center"/>
        <w:rPr>
          <w:rFonts w:ascii="Calibri" w:hAnsi="Calibri" w:cs="Calibri"/>
        </w:rPr>
      </w:pPr>
    </w:p>
    <w:p w14:paraId="4C2503B1"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i/>
          <w:iCs/>
          <w:sz w:val="32"/>
          <w:szCs w:val="32"/>
        </w:rPr>
        <w:t>VI Semester</w:t>
      </w:r>
    </w:p>
    <w:p w14:paraId="6FC3FA85"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4C6EA654" w14:textId="77777777" w:rsidR="004B7580" w:rsidRPr="004B7580" w:rsidRDefault="004B7580" w:rsidP="004B7580">
      <w:pPr>
        <w:widowControl w:val="0"/>
        <w:autoSpaceDE w:val="0"/>
        <w:autoSpaceDN w:val="0"/>
        <w:adjustRightInd w:val="0"/>
        <w:spacing w:line="200" w:lineRule="exact"/>
        <w:jc w:val="center"/>
        <w:rPr>
          <w:rFonts w:ascii="Calibri" w:hAnsi="Calibri" w:cs="Calibri"/>
        </w:rPr>
      </w:pPr>
    </w:p>
    <w:p w14:paraId="4BEFC64C" w14:textId="77777777" w:rsidR="004B7580" w:rsidRPr="004B7580" w:rsidRDefault="004B7580" w:rsidP="004B7580">
      <w:pPr>
        <w:widowControl w:val="0"/>
        <w:autoSpaceDE w:val="0"/>
        <w:autoSpaceDN w:val="0"/>
        <w:adjustRightInd w:val="0"/>
        <w:spacing w:line="269" w:lineRule="exact"/>
        <w:jc w:val="center"/>
        <w:rPr>
          <w:rFonts w:ascii="Calibri" w:hAnsi="Calibri" w:cs="Calibri"/>
        </w:rPr>
      </w:pPr>
    </w:p>
    <w:p w14:paraId="48972D06"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i/>
          <w:iCs/>
          <w:sz w:val="28"/>
          <w:szCs w:val="28"/>
        </w:rPr>
        <w:t>in partial fulfilment for the award of the degree</w:t>
      </w:r>
    </w:p>
    <w:p w14:paraId="6AA709BB" w14:textId="77777777" w:rsidR="004B7580" w:rsidRPr="004B7580" w:rsidRDefault="004B7580" w:rsidP="004B7580">
      <w:pPr>
        <w:widowControl w:val="0"/>
        <w:autoSpaceDE w:val="0"/>
        <w:autoSpaceDN w:val="0"/>
        <w:adjustRightInd w:val="0"/>
        <w:spacing w:line="331" w:lineRule="exact"/>
        <w:jc w:val="center"/>
        <w:rPr>
          <w:rFonts w:ascii="Calibri" w:hAnsi="Calibri" w:cs="Calibri"/>
        </w:rPr>
      </w:pPr>
    </w:p>
    <w:p w14:paraId="252D40DF"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i/>
          <w:iCs/>
          <w:sz w:val="28"/>
          <w:szCs w:val="28"/>
        </w:rPr>
        <w:t>of</w:t>
      </w:r>
    </w:p>
    <w:p w14:paraId="541E811A" w14:textId="77777777" w:rsidR="004B7580" w:rsidRPr="004B7580" w:rsidRDefault="004B7580" w:rsidP="004B7580">
      <w:pPr>
        <w:widowControl w:val="0"/>
        <w:autoSpaceDE w:val="0"/>
        <w:autoSpaceDN w:val="0"/>
        <w:adjustRightInd w:val="0"/>
        <w:spacing w:line="325" w:lineRule="exact"/>
        <w:jc w:val="center"/>
        <w:rPr>
          <w:rFonts w:ascii="Calibri" w:hAnsi="Calibri" w:cs="Calibri"/>
        </w:rPr>
      </w:pPr>
    </w:p>
    <w:p w14:paraId="314BB756"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b/>
          <w:bCs/>
          <w:sz w:val="32"/>
          <w:szCs w:val="32"/>
        </w:rPr>
        <w:t>BACHELOR OF TECHNOLOGY</w:t>
      </w:r>
    </w:p>
    <w:p w14:paraId="40C51F81" w14:textId="77777777" w:rsidR="004B7580" w:rsidRPr="004B7580" w:rsidRDefault="004B7580" w:rsidP="004B7580">
      <w:pPr>
        <w:widowControl w:val="0"/>
        <w:autoSpaceDE w:val="0"/>
        <w:autoSpaceDN w:val="0"/>
        <w:adjustRightInd w:val="0"/>
        <w:spacing w:line="192" w:lineRule="exact"/>
        <w:jc w:val="center"/>
        <w:rPr>
          <w:rFonts w:ascii="Calibri" w:hAnsi="Calibri" w:cs="Calibri"/>
        </w:rPr>
      </w:pPr>
    </w:p>
    <w:p w14:paraId="655679B8" w14:textId="77777777" w:rsidR="004B7580" w:rsidRPr="004B7580" w:rsidRDefault="004B7580" w:rsidP="004B7580">
      <w:pPr>
        <w:widowControl w:val="0"/>
        <w:autoSpaceDE w:val="0"/>
        <w:autoSpaceDN w:val="0"/>
        <w:adjustRightInd w:val="0"/>
        <w:jc w:val="center"/>
        <w:rPr>
          <w:rFonts w:ascii="Calibri" w:hAnsi="Calibri" w:cs="Calibri"/>
        </w:rPr>
      </w:pPr>
      <w:r w:rsidRPr="004B7580">
        <w:rPr>
          <w:rFonts w:ascii="Calibri" w:hAnsi="Calibri" w:cs="Calibri"/>
        </w:rPr>
        <w:t>In</w:t>
      </w:r>
    </w:p>
    <w:p w14:paraId="41886A3A" w14:textId="77777777" w:rsidR="004B7580" w:rsidRPr="004B7580" w:rsidRDefault="004B7580" w:rsidP="004B7580">
      <w:pPr>
        <w:widowControl w:val="0"/>
        <w:autoSpaceDE w:val="0"/>
        <w:autoSpaceDN w:val="0"/>
        <w:adjustRightInd w:val="0"/>
        <w:spacing w:line="185" w:lineRule="exact"/>
        <w:jc w:val="center"/>
        <w:rPr>
          <w:rFonts w:ascii="Calibri" w:hAnsi="Calibri" w:cs="Calibri"/>
        </w:rPr>
      </w:pPr>
    </w:p>
    <w:p w14:paraId="295FF981" w14:textId="77777777" w:rsidR="004B7580" w:rsidRPr="004B7580" w:rsidRDefault="004B7580" w:rsidP="004B7580">
      <w:pPr>
        <w:widowControl w:val="0"/>
        <w:autoSpaceDE w:val="0"/>
        <w:autoSpaceDN w:val="0"/>
        <w:adjustRightInd w:val="0"/>
        <w:jc w:val="center"/>
        <w:rPr>
          <w:rFonts w:ascii="Calibri" w:hAnsi="Calibri" w:cs="Calibri"/>
          <w:b/>
          <w:bCs/>
          <w:sz w:val="28"/>
          <w:szCs w:val="28"/>
        </w:rPr>
      </w:pPr>
      <w:r w:rsidRPr="004B7580">
        <w:rPr>
          <w:rFonts w:ascii="Calibri" w:hAnsi="Calibri" w:cs="Calibri"/>
          <w:b/>
          <w:bCs/>
          <w:sz w:val="28"/>
          <w:szCs w:val="28"/>
        </w:rPr>
        <w:t>Computer Science &amp; Engineering</w:t>
      </w:r>
    </w:p>
    <w:p w14:paraId="61F399CF" w14:textId="77777777" w:rsidR="004B7580" w:rsidRPr="004B7580" w:rsidRDefault="004B7580" w:rsidP="004B7580">
      <w:pPr>
        <w:widowControl w:val="0"/>
        <w:autoSpaceDE w:val="0"/>
        <w:autoSpaceDN w:val="0"/>
        <w:adjustRightInd w:val="0"/>
        <w:jc w:val="center"/>
        <w:rPr>
          <w:rFonts w:ascii="Calibri" w:hAnsi="Calibri" w:cs="Calibri"/>
          <w:b/>
          <w:bCs/>
          <w:sz w:val="28"/>
          <w:szCs w:val="28"/>
        </w:rPr>
      </w:pPr>
    </w:p>
    <w:p w14:paraId="59609322" w14:textId="77777777" w:rsidR="004B7580" w:rsidRPr="004B7580" w:rsidRDefault="004B7580" w:rsidP="004B7580">
      <w:pPr>
        <w:widowControl w:val="0"/>
        <w:autoSpaceDE w:val="0"/>
        <w:autoSpaceDN w:val="0"/>
        <w:adjustRightInd w:val="0"/>
        <w:jc w:val="center"/>
        <w:rPr>
          <w:rFonts w:ascii="Calibri" w:hAnsi="Calibri" w:cs="Calibri"/>
        </w:rPr>
      </w:pPr>
    </w:p>
    <w:p w14:paraId="68F95FA2" w14:textId="77777777" w:rsidR="004B7580" w:rsidRPr="004B7580" w:rsidRDefault="004B7580" w:rsidP="004B7580">
      <w:pPr>
        <w:widowControl w:val="0"/>
        <w:autoSpaceDE w:val="0"/>
        <w:autoSpaceDN w:val="0"/>
        <w:adjustRightInd w:val="0"/>
        <w:jc w:val="center"/>
        <w:rPr>
          <w:rFonts w:ascii="Calibri" w:hAnsi="Calibri" w:cs="Calibri"/>
          <w:i/>
          <w:iCs/>
          <w:sz w:val="28"/>
          <w:szCs w:val="28"/>
        </w:rPr>
      </w:pPr>
    </w:p>
    <w:p w14:paraId="41D6B35A" w14:textId="77777777" w:rsidR="004B7580" w:rsidRPr="004B7580" w:rsidRDefault="004B7580" w:rsidP="004B7580">
      <w:pPr>
        <w:widowControl w:val="0"/>
        <w:autoSpaceDE w:val="0"/>
        <w:autoSpaceDN w:val="0"/>
        <w:adjustRightInd w:val="0"/>
        <w:jc w:val="center"/>
        <w:rPr>
          <w:rFonts w:ascii="Calibri" w:hAnsi="Calibri" w:cs="Calibri"/>
          <w:i/>
          <w:iCs/>
          <w:sz w:val="28"/>
          <w:szCs w:val="28"/>
        </w:rPr>
      </w:pPr>
    </w:p>
    <w:p w14:paraId="64AB53F1" w14:textId="77777777" w:rsidR="004B7580" w:rsidRPr="004B7580" w:rsidRDefault="004B7580" w:rsidP="004B7580">
      <w:pPr>
        <w:widowControl w:val="0"/>
        <w:autoSpaceDE w:val="0"/>
        <w:autoSpaceDN w:val="0"/>
        <w:adjustRightInd w:val="0"/>
        <w:jc w:val="center"/>
        <w:rPr>
          <w:rFonts w:ascii="Calibri" w:hAnsi="Calibri" w:cs="Calibri"/>
          <w:i/>
          <w:iCs/>
          <w:sz w:val="28"/>
          <w:szCs w:val="28"/>
        </w:rPr>
      </w:pPr>
    </w:p>
    <w:p w14:paraId="1BC032FF" w14:textId="77777777" w:rsidR="004B7580" w:rsidRPr="004B7580" w:rsidRDefault="004B7580" w:rsidP="004B7580">
      <w:pPr>
        <w:widowControl w:val="0"/>
        <w:autoSpaceDE w:val="0"/>
        <w:autoSpaceDN w:val="0"/>
        <w:adjustRightInd w:val="0"/>
        <w:rPr>
          <w:rFonts w:ascii="Calibri" w:hAnsi="Calibri" w:cs="Calibri"/>
          <w:i/>
          <w:iCs/>
          <w:sz w:val="28"/>
          <w:szCs w:val="28"/>
        </w:rPr>
      </w:pPr>
      <w:r w:rsidRPr="004B7580">
        <w:rPr>
          <w:rFonts w:ascii="Calibri" w:hAnsi="Calibri" w:cs="Calibri"/>
          <w:i/>
          <w:iCs/>
          <w:sz w:val="28"/>
          <w:szCs w:val="28"/>
        </w:rPr>
        <w:t xml:space="preserve">Under the Guidance </w:t>
      </w:r>
      <w:proofErr w:type="gramStart"/>
      <w:r w:rsidRPr="004B7580">
        <w:rPr>
          <w:rFonts w:ascii="Calibri" w:hAnsi="Calibri" w:cs="Calibri"/>
          <w:i/>
          <w:iCs/>
          <w:sz w:val="28"/>
          <w:szCs w:val="28"/>
        </w:rPr>
        <w:t>of :</w:t>
      </w:r>
      <w:proofErr w:type="gramEnd"/>
      <w:r w:rsidRPr="004B7580">
        <w:rPr>
          <w:rFonts w:ascii="Calibri" w:hAnsi="Calibri" w:cs="Calibri"/>
          <w:i/>
          <w:iCs/>
          <w:sz w:val="28"/>
          <w:szCs w:val="28"/>
        </w:rPr>
        <w:t xml:space="preserve"> </w:t>
      </w:r>
    </w:p>
    <w:p w14:paraId="37713070" w14:textId="77777777" w:rsidR="004B7580" w:rsidRPr="004B7580" w:rsidRDefault="004B7580" w:rsidP="004B7580">
      <w:pPr>
        <w:widowControl w:val="0"/>
        <w:autoSpaceDE w:val="0"/>
        <w:autoSpaceDN w:val="0"/>
        <w:adjustRightInd w:val="0"/>
        <w:rPr>
          <w:rFonts w:ascii="Calibri" w:hAnsi="Calibri" w:cs="Calibri"/>
          <w:i/>
          <w:iCs/>
          <w:sz w:val="28"/>
          <w:szCs w:val="28"/>
        </w:rPr>
      </w:pPr>
    </w:p>
    <w:p w14:paraId="0C5BFD53" w14:textId="77777777" w:rsidR="004B7580" w:rsidRPr="004B7580" w:rsidRDefault="004B7580" w:rsidP="004B7580">
      <w:pPr>
        <w:widowControl w:val="0"/>
        <w:autoSpaceDE w:val="0"/>
        <w:autoSpaceDN w:val="0"/>
        <w:adjustRightInd w:val="0"/>
        <w:rPr>
          <w:rFonts w:ascii="Calibri" w:hAnsi="Calibri" w:cs="Calibri"/>
          <w:i/>
          <w:iCs/>
          <w:sz w:val="28"/>
          <w:szCs w:val="28"/>
        </w:rPr>
      </w:pPr>
    </w:p>
    <w:p w14:paraId="40121B50" w14:textId="77777777" w:rsidR="004B7580" w:rsidRPr="004B7580" w:rsidRDefault="004B7580" w:rsidP="004B7580">
      <w:pPr>
        <w:widowControl w:val="0"/>
        <w:autoSpaceDE w:val="0"/>
        <w:autoSpaceDN w:val="0"/>
        <w:adjustRightInd w:val="0"/>
        <w:rPr>
          <w:rFonts w:ascii="Calibri" w:hAnsi="Calibri" w:cs="Calibri"/>
          <w:i/>
          <w:iCs/>
          <w:sz w:val="28"/>
          <w:szCs w:val="28"/>
        </w:rPr>
      </w:pPr>
      <w:r w:rsidRPr="004B7580">
        <w:rPr>
          <w:rFonts w:ascii="Calibri" w:hAnsi="Calibri" w:cs="Calibri"/>
          <w:i/>
          <w:iCs/>
          <w:sz w:val="28"/>
          <w:szCs w:val="28"/>
        </w:rPr>
        <w:t xml:space="preserve">Guide </w:t>
      </w:r>
      <w:proofErr w:type="gramStart"/>
      <w:r w:rsidRPr="004B7580">
        <w:rPr>
          <w:rFonts w:ascii="Calibri" w:hAnsi="Calibri" w:cs="Calibri"/>
          <w:i/>
          <w:iCs/>
          <w:sz w:val="28"/>
          <w:szCs w:val="28"/>
        </w:rPr>
        <w:t>Name :</w:t>
      </w:r>
      <w:proofErr w:type="gramEnd"/>
      <w:r w:rsidRPr="004B7580">
        <w:rPr>
          <w:rFonts w:ascii="Calibri" w:hAnsi="Calibri" w:cs="Calibri"/>
          <w:i/>
          <w:iCs/>
          <w:sz w:val="28"/>
          <w:szCs w:val="28"/>
        </w:rPr>
        <w:t xml:space="preserve">  …………………………………………….</w:t>
      </w:r>
    </w:p>
    <w:p w14:paraId="11AEB4D1" w14:textId="77777777" w:rsidR="004B7580" w:rsidRPr="004B7580" w:rsidRDefault="004B7580" w:rsidP="004B7580">
      <w:pPr>
        <w:widowControl w:val="0"/>
        <w:autoSpaceDE w:val="0"/>
        <w:autoSpaceDN w:val="0"/>
        <w:adjustRightInd w:val="0"/>
        <w:rPr>
          <w:rFonts w:ascii="Calibri" w:hAnsi="Calibri" w:cs="Calibri"/>
          <w:i/>
          <w:iCs/>
          <w:sz w:val="28"/>
          <w:szCs w:val="28"/>
        </w:rPr>
      </w:pPr>
    </w:p>
    <w:p w14:paraId="765B66DA" w14:textId="77777777" w:rsidR="004B7580" w:rsidRPr="004B7580" w:rsidRDefault="004B7580" w:rsidP="004B7580">
      <w:pPr>
        <w:widowControl w:val="0"/>
        <w:autoSpaceDE w:val="0"/>
        <w:autoSpaceDN w:val="0"/>
        <w:adjustRightInd w:val="0"/>
        <w:rPr>
          <w:rFonts w:ascii="Calibri" w:hAnsi="Calibri" w:cs="Calibri"/>
          <w:i/>
          <w:iCs/>
          <w:sz w:val="28"/>
          <w:szCs w:val="28"/>
        </w:rPr>
      </w:pPr>
    </w:p>
    <w:p w14:paraId="58ED7D6A" w14:textId="2B85AA7D" w:rsidR="00684038" w:rsidRDefault="004B7580" w:rsidP="004B7580">
      <w:pPr>
        <w:spacing w:after="120"/>
        <w:rPr>
          <w:rFonts w:ascii="Calibri" w:hAnsi="Calibri" w:cs="Calibri"/>
          <w:i/>
          <w:iCs/>
          <w:sz w:val="28"/>
          <w:szCs w:val="28"/>
        </w:rPr>
      </w:pPr>
      <w:r w:rsidRPr="004B7580">
        <w:rPr>
          <w:rFonts w:ascii="Calibri" w:hAnsi="Calibri" w:cs="Calibri"/>
          <w:i/>
          <w:iCs/>
          <w:sz w:val="28"/>
          <w:szCs w:val="28"/>
        </w:rPr>
        <w:t xml:space="preserve">Guide </w:t>
      </w:r>
      <w:proofErr w:type="gramStart"/>
      <w:r w:rsidRPr="004B7580">
        <w:rPr>
          <w:rFonts w:ascii="Calibri" w:hAnsi="Calibri" w:cs="Calibri"/>
          <w:i/>
          <w:iCs/>
          <w:sz w:val="28"/>
          <w:szCs w:val="28"/>
        </w:rPr>
        <w:t>Signature(</w:t>
      </w:r>
      <w:proofErr w:type="gramEnd"/>
      <w:r w:rsidRPr="004B7580">
        <w:rPr>
          <w:rFonts w:ascii="Calibri" w:hAnsi="Calibri" w:cs="Calibri"/>
          <w:i/>
          <w:iCs/>
          <w:sz w:val="28"/>
          <w:szCs w:val="28"/>
        </w:rPr>
        <w:t>with date</w:t>
      </w:r>
      <w:proofErr w:type="gramStart"/>
      <w:r w:rsidRPr="004B7580">
        <w:rPr>
          <w:rFonts w:ascii="Calibri" w:hAnsi="Calibri" w:cs="Calibri"/>
          <w:i/>
          <w:iCs/>
          <w:sz w:val="28"/>
          <w:szCs w:val="28"/>
        </w:rPr>
        <w:t>) :</w:t>
      </w:r>
      <w:proofErr w:type="gramEnd"/>
      <w:r w:rsidRPr="004B7580">
        <w:rPr>
          <w:rFonts w:ascii="Calibri" w:hAnsi="Calibri" w:cs="Calibri"/>
          <w:i/>
          <w:iCs/>
          <w:sz w:val="28"/>
          <w:szCs w:val="28"/>
        </w:rPr>
        <w:t xml:space="preserve"> ………………………………………</w:t>
      </w:r>
    </w:p>
    <w:p w14:paraId="1520048C" w14:textId="77777777" w:rsidR="004B7580" w:rsidRDefault="004B7580" w:rsidP="004B7580">
      <w:pPr>
        <w:spacing w:line="360" w:lineRule="auto"/>
      </w:pPr>
    </w:p>
    <w:p w14:paraId="7AAFDC1E" w14:textId="77777777" w:rsidR="004B7580" w:rsidRDefault="004B7580" w:rsidP="004B7580">
      <w:pPr>
        <w:spacing w:line="360" w:lineRule="auto"/>
      </w:pPr>
    </w:p>
    <w:p w14:paraId="4CF2045E" w14:textId="3D1237E9" w:rsidR="004B7580" w:rsidRPr="004B7580" w:rsidRDefault="004B7580" w:rsidP="004B7580">
      <w:pPr>
        <w:spacing w:line="360" w:lineRule="auto"/>
        <w:jc w:val="center"/>
        <w:rPr>
          <w:b/>
          <w:bCs/>
          <w:sz w:val="32"/>
          <w:szCs w:val="32"/>
        </w:rPr>
      </w:pPr>
      <w:r w:rsidRPr="004B7580">
        <w:rPr>
          <w:b/>
          <w:bCs/>
          <w:sz w:val="32"/>
          <w:szCs w:val="32"/>
        </w:rPr>
        <w:t>Acknowledgement</w:t>
      </w:r>
    </w:p>
    <w:p w14:paraId="085B3572" w14:textId="77777777" w:rsidR="004B7580" w:rsidRDefault="004B7580" w:rsidP="004B7580">
      <w:pPr>
        <w:spacing w:line="360" w:lineRule="auto"/>
      </w:pPr>
    </w:p>
    <w:p w14:paraId="2E1E0DF0" w14:textId="77777777" w:rsidR="004B7580" w:rsidRDefault="004B7580" w:rsidP="004B7580">
      <w:pPr>
        <w:spacing w:line="360" w:lineRule="auto"/>
        <w:jc w:val="both"/>
      </w:pPr>
      <w:r>
        <w:t>This project would not have been completed without the help, support, comments, advice, cooperation and coordination of various people. However, it is impossible to thank everyone individually; I am hereby making a humble effort to thank some of them.</w:t>
      </w:r>
    </w:p>
    <w:p w14:paraId="52097A84" w14:textId="77777777" w:rsidR="004B7580" w:rsidRDefault="004B7580" w:rsidP="004B7580">
      <w:pPr>
        <w:spacing w:line="360" w:lineRule="auto"/>
        <w:jc w:val="both"/>
      </w:pPr>
    </w:p>
    <w:p w14:paraId="50ADFAFC" w14:textId="77777777" w:rsidR="004B7580" w:rsidRDefault="004B7580" w:rsidP="004B7580">
      <w:pPr>
        <w:spacing w:line="360" w:lineRule="auto"/>
        <w:jc w:val="both"/>
      </w:pPr>
      <w:r>
        <w:t>I acknowledge and express my deepest sense of gratitude to my internal supervisor ………………………………….</w:t>
      </w:r>
      <w:r>
        <w:rPr>
          <w:b/>
        </w:rPr>
        <w:t xml:space="preserve"> </w:t>
      </w:r>
      <w:r>
        <w:t xml:space="preserve">for his/her constant support, guidance, and continuous engagement. I highly appreciate his technical comments, suggestions, and criticism during the progress of this project titles “………………………………….”. </w:t>
      </w:r>
    </w:p>
    <w:p w14:paraId="3D827801" w14:textId="77777777" w:rsidR="004B7580" w:rsidRDefault="004B7580" w:rsidP="004B7580">
      <w:pPr>
        <w:spacing w:line="360" w:lineRule="auto"/>
        <w:jc w:val="both"/>
      </w:pPr>
    </w:p>
    <w:p w14:paraId="51428BC3" w14:textId="77777777" w:rsidR="004B7580" w:rsidRPr="003E12F6" w:rsidRDefault="004B7580" w:rsidP="004B7580">
      <w:pPr>
        <w:spacing w:line="360" w:lineRule="auto"/>
        <w:jc w:val="both"/>
      </w:pPr>
      <w:r w:rsidRPr="003E12F6">
        <w:t>I owe my profound gratitude to</w:t>
      </w:r>
      <w:r>
        <w:t xml:space="preserve"> </w:t>
      </w:r>
      <w:r w:rsidRPr="006265EE">
        <w:rPr>
          <w:b/>
          <w:bCs/>
          <w:i/>
          <w:iCs/>
        </w:rPr>
        <w:t xml:space="preserve">Dr. Neha </w:t>
      </w:r>
      <w:proofErr w:type="gramStart"/>
      <w:r w:rsidRPr="006265EE">
        <w:rPr>
          <w:b/>
          <w:bCs/>
          <w:i/>
          <w:iCs/>
        </w:rPr>
        <w:t>Chaudhary</w:t>
      </w:r>
      <w:r>
        <w:t xml:space="preserve"> </w:t>
      </w:r>
      <w:r w:rsidRPr="003E12F6">
        <w:t>,</w:t>
      </w:r>
      <w:proofErr w:type="gramEnd"/>
      <w:r w:rsidRPr="003E12F6">
        <w:t xml:space="preserve"> Head, Department of </w:t>
      </w:r>
      <w:r>
        <w:t>CSE</w:t>
      </w:r>
      <w:r w:rsidRPr="003E12F6">
        <w:t>, for h</w:t>
      </w:r>
      <w:r>
        <w:t>er</w:t>
      </w:r>
      <w:r w:rsidRPr="003E12F6">
        <w:t xml:space="preserve"> valuable guidance and </w:t>
      </w:r>
      <w:r>
        <w:t xml:space="preserve">for </w:t>
      </w:r>
      <w:r w:rsidRPr="003E12F6">
        <w:t>facilitating me during my work.  I am also very grateful to all the faculty members and staff for their precious support and cooperation during the development of this project.</w:t>
      </w:r>
    </w:p>
    <w:p w14:paraId="00F8AA09" w14:textId="77777777" w:rsidR="004B7580" w:rsidRDefault="004B7580" w:rsidP="004B7580">
      <w:pPr>
        <w:spacing w:line="360" w:lineRule="auto"/>
        <w:jc w:val="both"/>
      </w:pPr>
    </w:p>
    <w:p w14:paraId="5E9FC7DA" w14:textId="77777777" w:rsidR="004B7580" w:rsidRPr="003E12F6" w:rsidRDefault="004B7580" w:rsidP="004B7580">
      <w:pPr>
        <w:spacing w:line="360" w:lineRule="auto"/>
        <w:jc w:val="both"/>
      </w:pPr>
      <w:r w:rsidRPr="003E12F6">
        <w:t>Finally, I extend my heartfelt appreciation to my classmates for their help and encouragement.</w:t>
      </w:r>
    </w:p>
    <w:p w14:paraId="32C2D2F5" w14:textId="77777777" w:rsidR="004B7580" w:rsidRDefault="004B7580" w:rsidP="004B7580">
      <w:pPr>
        <w:spacing w:line="360" w:lineRule="auto"/>
        <w:jc w:val="both"/>
      </w:pPr>
    </w:p>
    <w:p w14:paraId="7723E15C" w14:textId="77777777" w:rsidR="004B7580" w:rsidRDefault="004B7580" w:rsidP="004B7580">
      <w:pPr>
        <w:spacing w:line="360" w:lineRule="auto"/>
        <w:jc w:val="both"/>
      </w:pPr>
    </w:p>
    <w:p w14:paraId="368976E4" w14:textId="77777777" w:rsidR="004B7580" w:rsidRDefault="004B7580" w:rsidP="004B7580">
      <w:pPr>
        <w:spacing w:line="360" w:lineRule="auto"/>
        <w:jc w:val="both"/>
      </w:pPr>
    </w:p>
    <w:p w14:paraId="52A2D508" w14:textId="77777777" w:rsidR="004B7580" w:rsidRDefault="004B7580" w:rsidP="004B7580">
      <w:pPr>
        <w:spacing w:line="360" w:lineRule="auto"/>
        <w:jc w:val="both"/>
      </w:pPr>
    </w:p>
    <w:p w14:paraId="4BD36354" w14:textId="77777777" w:rsidR="004B7580" w:rsidRDefault="004B7580" w:rsidP="004B7580">
      <w:pPr>
        <w:spacing w:line="360" w:lineRule="auto"/>
      </w:pPr>
    </w:p>
    <w:p w14:paraId="07967C0A" w14:textId="77777777" w:rsidR="004B7580" w:rsidRDefault="004B7580" w:rsidP="004B7580">
      <w:pPr>
        <w:ind w:left="4320"/>
        <w:jc w:val="right"/>
        <w:rPr>
          <w:b/>
          <w:bCs/>
          <w:sz w:val="28"/>
          <w:szCs w:val="28"/>
        </w:rPr>
      </w:pPr>
    </w:p>
    <w:p w14:paraId="33213C0A" w14:textId="4CBC5C96" w:rsidR="004B7580" w:rsidRDefault="004B7580" w:rsidP="004B7580">
      <w:pPr>
        <w:ind w:left="4320"/>
        <w:jc w:val="right"/>
        <w:rPr>
          <w:b/>
          <w:bCs/>
          <w:sz w:val="28"/>
          <w:szCs w:val="28"/>
        </w:rPr>
      </w:pPr>
      <w:r w:rsidRPr="003F1591">
        <w:rPr>
          <w:b/>
          <w:bCs/>
          <w:sz w:val="28"/>
          <w:szCs w:val="28"/>
        </w:rPr>
        <w:tab/>
      </w:r>
      <w:r w:rsidRPr="003F1591">
        <w:rPr>
          <w:b/>
          <w:bCs/>
          <w:sz w:val="28"/>
          <w:szCs w:val="28"/>
        </w:rPr>
        <w:tab/>
      </w:r>
      <w:r>
        <w:rPr>
          <w:b/>
          <w:bCs/>
          <w:sz w:val="28"/>
          <w:szCs w:val="28"/>
        </w:rPr>
        <w:t>Vaishnavi Kaushal</w:t>
      </w:r>
    </w:p>
    <w:p w14:paraId="1D090C26" w14:textId="77777777" w:rsidR="004B7580" w:rsidRDefault="004B7580" w:rsidP="004B7580">
      <w:pPr>
        <w:ind w:left="4320"/>
        <w:jc w:val="right"/>
        <w:rPr>
          <w:b/>
          <w:bCs/>
          <w:sz w:val="28"/>
          <w:szCs w:val="28"/>
        </w:rPr>
      </w:pPr>
    </w:p>
    <w:p w14:paraId="721CE791" w14:textId="18DC1348" w:rsidR="004B7580" w:rsidRDefault="004B7580" w:rsidP="004B7580">
      <w:pPr>
        <w:jc w:val="right"/>
        <w:rPr>
          <w:b/>
          <w:bCs/>
          <w:sz w:val="28"/>
          <w:szCs w:val="28"/>
        </w:rPr>
      </w:pPr>
      <w:r>
        <w:rPr>
          <w:b/>
          <w:bCs/>
          <w:sz w:val="28"/>
          <w:szCs w:val="28"/>
        </w:rPr>
        <w:t>23FE10CSE00480</w:t>
      </w:r>
    </w:p>
    <w:p w14:paraId="7718FD14" w14:textId="77777777" w:rsidR="004B7580" w:rsidRDefault="004B7580" w:rsidP="004B7580">
      <w:pPr>
        <w:rPr>
          <w:b/>
          <w:bCs/>
          <w:sz w:val="28"/>
          <w:szCs w:val="28"/>
        </w:rPr>
      </w:pPr>
    </w:p>
    <w:p w14:paraId="64A7CBDC" w14:textId="77777777" w:rsidR="004B7580" w:rsidRDefault="004B7580" w:rsidP="004B7580">
      <w:pPr>
        <w:rPr>
          <w:b/>
          <w:bCs/>
          <w:sz w:val="28"/>
          <w:szCs w:val="28"/>
        </w:rPr>
      </w:pPr>
    </w:p>
    <w:p w14:paraId="6AAA6E95" w14:textId="77777777" w:rsidR="004B7580" w:rsidRDefault="004B7580" w:rsidP="004B7580">
      <w:pPr>
        <w:rPr>
          <w:b/>
          <w:bCs/>
          <w:sz w:val="28"/>
          <w:szCs w:val="28"/>
        </w:rPr>
      </w:pPr>
    </w:p>
    <w:p w14:paraId="4985B6B3" w14:textId="77777777" w:rsidR="004B7580" w:rsidRDefault="004B7580" w:rsidP="004B7580">
      <w:pPr>
        <w:rPr>
          <w:b/>
          <w:bCs/>
          <w:sz w:val="28"/>
          <w:szCs w:val="28"/>
        </w:rPr>
      </w:pPr>
    </w:p>
    <w:p w14:paraId="6C92953D" w14:textId="77777777" w:rsidR="004B7580" w:rsidRDefault="004B7580" w:rsidP="004B7580"/>
    <w:p w14:paraId="14716013" w14:textId="77777777" w:rsidR="00684038" w:rsidRDefault="00684038">
      <w:pPr>
        <w:spacing w:after="200"/>
      </w:pPr>
    </w:p>
    <w:p w14:paraId="1D40D32E" w14:textId="77777777" w:rsidR="004B7580" w:rsidRDefault="004B7580">
      <w:pPr>
        <w:spacing w:after="200"/>
      </w:pPr>
    </w:p>
    <w:p w14:paraId="5D99B64F" w14:textId="77777777" w:rsidR="004B7580" w:rsidRDefault="004B7580" w:rsidP="004B7580">
      <w:pPr>
        <w:spacing w:after="120"/>
        <w:jc w:val="center"/>
        <w:rPr>
          <w:b/>
          <w:sz w:val="36"/>
          <w:szCs w:val="32"/>
        </w:rPr>
      </w:pPr>
    </w:p>
    <w:p w14:paraId="6CF3EBC2" w14:textId="77777777" w:rsidR="004B7580" w:rsidRDefault="004B7580" w:rsidP="004B7580">
      <w:pPr>
        <w:spacing w:after="120"/>
        <w:rPr>
          <w:b/>
          <w:sz w:val="36"/>
          <w:szCs w:val="32"/>
        </w:rPr>
      </w:pPr>
    </w:p>
    <w:p w14:paraId="64A8635E" w14:textId="77777777" w:rsidR="004B7580" w:rsidRDefault="004B7580" w:rsidP="004B7580">
      <w:pPr>
        <w:widowControl w:val="0"/>
        <w:tabs>
          <w:tab w:val="left" w:pos="5740"/>
        </w:tabs>
        <w:autoSpaceDE w:val="0"/>
        <w:autoSpaceDN w:val="0"/>
        <w:adjustRightInd w:val="0"/>
        <w:rPr>
          <w:b/>
          <w:bCs/>
          <w:sz w:val="26"/>
          <w:szCs w:val="26"/>
        </w:rPr>
      </w:pPr>
      <w:r w:rsidRPr="00CC07E2">
        <w:rPr>
          <w:noProof/>
        </w:rPr>
        <w:drawing>
          <wp:inline distT="0" distB="0" distL="0" distR="0" wp14:anchorId="7DD6BAC4" wp14:editId="31C7EAAA">
            <wp:extent cx="2298700" cy="482600"/>
            <wp:effectExtent l="0" t="0" r="0" b="0"/>
            <wp:docPr id="2" name="Picture 1" descr="Call for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l for Pap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8700" cy="482600"/>
                    </a:xfrm>
                    <a:prstGeom prst="rect">
                      <a:avLst/>
                    </a:prstGeom>
                    <a:noFill/>
                    <a:ln>
                      <a:noFill/>
                    </a:ln>
                  </pic:spPr>
                </pic:pic>
              </a:graphicData>
            </a:graphic>
          </wp:inline>
        </w:drawing>
      </w:r>
      <w:r>
        <w:rPr>
          <w:b/>
          <w:bCs/>
          <w:sz w:val="26"/>
          <w:szCs w:val="26"/>
        </w:rPr>
        <w:tab/>
      </w:r>
      <w:r>
        <w:rPr>
          <w:b/>
          <w:bCs/>
          <w:sz w:val="26"/>
          <w:szCs w:val="26"/>
        </w:rPr>
        <w:tab/>
      </w:r>
      <w:r>
        <w:rPr>
          <w:b/>
          <w:bCs/>
          <w:sz w:val="26"/>
          <w:szCs w:val="26"/>
        </w:rPr>
        <w:tab/>
        <w:t xml:space="preserve">        </w:t>
      </w:r>
    </w:p>
    <w:p w14:paraId="2AF8EA96" w14:textId="77777777" w:rsidR="004B7580" w:rsidRDefault="004B7580" w:rsidP="004B7580">
      <w:pPr>
        <w:widowControl w:val="0"/>
        <w:tabs>
          <w:tab w:val="left" w:pos="5740"/>
        </w:tabs>
        <w:autoSpaceDE w:val="0"/>
        <w:autoSpaceDN w:val="0"/>
        <w:adjustRightInd w:val="0"/>
        <w:jc w:val="right"/>
        <w:rPr>
          <w:rFonts w:cs="Calibri"/>
        </w:rPr>
      </w:pPr>
    </w:p>
    <w:p w14:paraId="2A4C4360" w14:textId="77777777" w:rsidR="004B7580" w:rsidRDefault="004B7580" w:rsidP="004B7580"/>
    <w:p w14:paraId="4AC18D45" w14:textId="77777777" w:rsidR="004B7580" w:rsidRPr="008C7F6D" w:rsidRDefault="004B7580" w:rsidP="004B7580"/>
    <w:p w14:paraId="7E557045" w14:textId="77777777" w:rsidR="004B7580" w:rsidRPr="004B7580" w:rsidRDefault="004B7580" w:rsidP="004B7580">
      <w:pPr>
        <w:spacing w:line="360" w:lineRule="auto"/>
        <w:jc w:val="center"/>
        <w:rPr>
          <w:rFonts w:ascii="Calibri" w:hAnsi="Calibri" w:cs="Calibri"/>
          <w:b/>
          <w:bCs/>
        </w:rPr>
      </w:pPr>
      <w:r w:rsidRPr="004B7580">
        <w:rPr>
          <w:rFonts w:ascii="Calibri" w:hAnsi="Calibri" w:cs="Calibri"/>
          <w:b/>
          <w:bCs/>
        </w:rPr>
        <w:t>Department of Computer Science and Engineering</w:t>
      </w:r>
    </w:p>
    <w:p w14:paraId="2EC10FF6" w14:textId="77777777" w:rsidR="004B7580" w:rsidRPr="004B7580" w:rsidRDefault="004B7580" w:rsidP="004B7580">
      <w:pPr>
        <w:spacing w:line="360" w:lineRule="auto"/>
        <w:jc w:val="center"/>
        <w:rPr>
          <w:rFonts w:ascii="Calibri" w:hAnsi="Calibri" w:cs="Calibri"/>
          <w:b/>
          <w:bCs/>
        </w:rPr>
      </w:pPr>
      <w:r w:rsidRPr="004B7580">
        <w:rPr>
          <w:rFonts w:ascii="Calibri" w:hAnsi="Calibri" w:cs="Calibri"/>
          <w:b/>
          <w:bCs/>
        </w:rPr>
        <w:t>School of Computer Science and Engineering</w:t>
      </w:r>
    </w:p>
    <w:p w14:paraId="3F8E24D0" w14:textId="77777777" w:rsidR="004B7580" w:rsidRDefault="004B7580" w:rsidP="004B7580">
      <w:pPr>
        <w:spacing w:line="360" w:lineRule="auto"/>
        <w:jc w:val="center"/>
      </w:pPr>
    </w:p>
    <w:p w14:paraId="4B270E3D" w14:textId="77777777" w:rsidR="004B7580" w:rsidRPr="004B7580" w:rsidRDefault="004B7580" w:rsidP="004B7580">
      <w:pPr>
        <w:widowControl w:val="0"/>
        <w:tabs>
          <w:tab w:val="left" w:pos="5740"/>
        </w:tabs>
        <w:autoSpaceDE w:val="0"/>
        <w:autoSpaceDN w:val="0"/>
        <w:adjustRightInd w:val="0"/>
        <w:jc w:val="right"/>
        <w:rPr>
          <w:rFonts w:ascii="Calibri" w:hAnsi="Calibri" w:cs="Calibri"/>
        </w:rPr>
      </w:pPr>
      <w:r w:rsidRPr="004B7580">
        <w:rPr>
          <w:rFonts w:ascii="Calibri" w:hAnsi="Calibri" w:cs="Calibri"/>
        </w:rPr>
        <w:t>Date:  _____________</w:t>
      </w:r>
    </w:p>
    <w:p w14:paraId="345A095C" w14:textId="77777777" w:rsidR="004B7580" w:rsidRPr="004B7580" w:rsidRDefault="004B7580" w:rsidP="004B7580">
      <w:pPr>
        <w:widowControl w:val="0"/>
        <w:autoSpaceDE w:val="0"/>
        <w:autoSpaceDN w:val="0"/>
        <w:adjustRightInd w:val="0"/>
        <w:jc w:val="right"/>
        <w:rPr>
          <w:rFonts w:ascii="Calibri" w:hAnsi="Calibri" w:cs="Calibri"/>
          <w:b/>
          <w:bCs/>
          <w:sz w:val="32"/>
          <w:szCs w:val="32"/>
          <w:u w:val="single"/>
        </w:rPr>
      </w:pPr>
    </w:p>
    <w:p w14:paraId="7D25E808" w14:textId="77777777" w:rsidR="004B7580" w:rsidRPr="004B7580" w:rsidRDefault="004B7580" w:rsidP="004B7580">
      <w:pPr>
        <w:widowControl w:val="0"/>
        <w:autoSpaceDE w:val="0"/>
        <w:autoSpaceDN w:val="0"/>
        <w:adjustRightInd w:val="0"/>
        <w:ind w:left="3680"/>
        <w:rPr>
          <w:rFonts w:ascii="Calibri" w:hAnsi="Calibri" w:cs="Calibri"/>
          <w:b/>
          <w:bCs/>
          <w:sz w:val="32"/>
          <w:szCs w:val="32"/>
          <w:u w:val="single"/>
        </w:rPr>
      </w:pPr>
    </w:p>
    <w:p w14:paraId="32438467" w14:textId="77777777" w:rsidR="004B7580" w:rsidRDefault="004B7580" w:rsidP="004B7580">
      <w:pPr>
        <w:widowControl w:val="0"/>
        <w:autoSpaceDE w:val="0"/>
        <w:autoSpaceDN w:val="0"/>
        <w:adjustRightInd w:val="0"/>
        <w:ind w:left="3680"/>
        <w:rPr>
          <w:rFonts w:ascii="Calibri" w:hAnsi="Calibri" w:cs="Calibri"/>
          <w:b/>
          <w:bCs/>
          <w:sz w:val="32"/>
          <w:szCs w:val="32"/>
          <w:u w:val="single"/>
        </w:rPr>
      </w:pPr>
      <w:r w:rsidRPr="004B7580">
        <w:rPr>
          <w:rFonts w:ascii="Calibri" w:hAnsi="Calibri" w:cs="Calibri"/>
          <w:b/>
          <w:bCs/>
          <w:sz w:val="32"/>
          <w:szCs w:val="32"/>
          <w:u w:val="single"/>
        </w:rPr>
        <w:t>CERTIFICATE</w:t>
      </w:r>
    </w:p>
    <w:p w14:paraId="78513406" w14:textId="77777777" w:rsidR="004B7580" w:rsidRPr="004B7580" w:rsidRDefault="004B7580" w:rsidP="004B7580">
      <w:pPr>
        <w:widowControl w:val="0"/>
        <w:autoSpaceDE w:val="0"/>
        <w:autoSpaceDN w:val="0"/>
        <w:adjustRightInd w:val="0"/>
        <w:ind w:left="3680"/>
        <w:rPr>
          <w:rFonts w:ascii="Calibri" w:hAnsi="Calibri" w:cs="Calibri"/>
        </w:rPr>
      </w:pPr>
    </w:p>
    <w:p w14:paraId="633B22E1" w14:textId="77777777" w:rsidR="004B7580" w:rsidRPr="004B7580" w:rsidRDefault="004B7580" w:rsidP="004B7580">
      <w:pPr>
        <w:widowControl w:val="0"/>
        <w:autoSpaceDE w:val="0"/>
        <w:autoSpaceDN w:val="0"/>
        <w:adjustRightInd w:val="0"/>
        <w:spacing w:line="200" w:lineRule="exact"/>
        <w:rPr>
          <w:rFonts w:ascii="Calibri" w:hAnsi="Calibri" w:cs="Calibri"/>
        </w:rPr>
      </w:pPr>
    </w:p>
    <w:p w14:paraId="6EB60C2B" w14:textId="0925BF7C" w:rsidR="004B7580" w:rsidRPr="004B7580" w:rsidRDefault="004B7580" w:rsidP="004B7580">
      <w:pPr>
        <w:widowControl w:val="0"/>
        <w:overflowPunct w:val="0"/>
        <w:autoSpaceDE w:val="0"/>
        <w:autoSpaceDN w:val="0"/>
        <w:adjustRightInd w:val="0"/>
        <w:spacing w:line="471" w:lineRule="auto"/>
        <w:jc w:val="both"/>
        <w:rPr>
          <w:rFonts w:ascii="Calibri" w:hAnsi="Calibri" w:cs="Calibri"/>
        </w:rPr>
      </w:pPr>
      <w:r w:rsidRPr="004B7580">
        <w:rPr>
          <w:rFonts w:ascii="Calibri" w:hAnsi="Calibri" w:cs="Calibri"/>
        </w:rPr>
        <w:t>This is to certify that the project entitled “</w:t>
      </w:r>
      <w:proofErr w:type="spellStart"/>
      <w:r w:rsidRPr="004B7580">
        <w:rPr>
          <w:rFonts w:ascii="Calibri" w:hAnsi="Calibri" w:cs="Calibri"/>
          <w:b/>
          <w:bCs/>
          <w:u w:val="single"/>
        </w:rPr>
        <w:t>Spendwise</w:t>
      </w:r>
      <w:proofErr w:type="spellEnd"/>
      <w:r w:rsidRPr="004B7580">
        <w:rPr>
          <w:rFonts w:ascii="Calibri" w:hAnsi="Calibri" w:cs="Calibri"/>
          <w:b/>
          <w:bCs/>
          <w:u w:val="single"/>
        </w:rPr>
        <w:t>: An AI-Powered UPI Expense Tracker</w:t>
      </w:r>
      <w:r w:rsidRPr="004B7580">
        <w:rPr>
          <w:rFonts w:ascii="Calibri" w:hAnsi="Calibri" w:cs="Calibri"/>
        </w:rPr>
        <w:t xml:space="preserve">" is a </w:t>
      </w:r>
      <w:proofErr w:type="spellStart"/>
      <w:r w:rsidRPr="004B7580">
        <w:rPr>
          <w:rFonts w:ascii="Calibri" w:hAnsi="Calibri" w:cs="Calibri"/>
        </w:rPr>
        <w:t>bonafide</w:t>
      </w:r>
      <w:proofErr w:type="spellEnd"/>
      <w:r w:rsidRPr="004B7580">
        <w:rPr>
          <w:rFonts w:ascii="Calibri" w:hAnsi="Calibri" w:cs="Calibri"/>
        </w:rPr>
        <w:t xml:space="preserve"> work carried out as</w:t>
      </w:r>
      <w:r>
        <w:rPr>
          <w:rFonts w:ascii="Calibri" w:hAnsi="Calibri" w:cs="Calibri"/>
        </w:rPr>
        <w:t xml:space="preserve"> </w:t>
      </w:r>
      <w:r w:rsidRPr="004B7580">
        <w:rPr>
          <w:rFonts w:ascii="Calibri" w:hAnsi="Calibri" w:cs="Calibri"/>
        </w:rPr>
        <w:t>PBL-4</w:t>
      </w:r>
      <w:r w:rsidRPr="004B7580">
        <w:rPr>
          <w:rFonts w:ascii="Calibri" w:hAnsi="Calibri" w:cs="Calibri"/>
          <w:b/>
          <w:bCs/>
          <w:i/>
          <w:iCs/>
        </w:rPr>
        <w:t xml:space="preserve"> End Term Assessment </w:t>
      </w:r>
      <w:r w:rsidRPr="004B7580">
        <w:rPr>
          <w:rFonts w:ascii="Calibri" w:hAnsi="Calibri" w:cs="Calibri"/>
        </w:rPr>
        <w:t xml:space="preserve">in partial </w:t>
      </w:r>
      <w:proofErr w:type="spellStart"/>
      <w:r w:rsidRPr="004B7580">
        <w:rPr>
          <w:rFonts w:ascii="Calibri" w:hAnsi="Calibri" w:cs="Calibri"/>
        </w:rPr>
        <w:t>fulfillment</w:t>
      </w:r>
      <w:proofErr w:type="spellEnd"/>
      <w:r w:rsidRPr="004B7580">
        <w:rPr>
          <w:rFonts w:ascii="Calibri" w:hAnsi="Calibri" w:cs="Calibri"/>
        </w:rPr>
        <w:t xml:space="preserve"> for the award of the degree of Bachelor of Technology in Computer Science and Engineering, by </w:t>
      </w:r>
      <w:r>
        <w:rPr>
          <w:rFonts w:ascii="Calibri" w:hAnsi="Calibri" w:cs="Calibri"/>
          <w:b/>
          <w:bCs/>
          <w:i/>
          <w:iCs/>
          <w:u w:val="single"/>
        </w:rPr>
        <w:t>Vaishnavi Kaushal</w:t>
      </w:r>
      <w:r w:rsidRPr="004B7580">
        <w:rPr>
          <w:rFonts w:ascii="Calibri" w:hAnsi="Calibri" w:cs="Calibri"/>
        </w:rPr>
        <w:t xml:space="preserve"> bearing registration number </w:t>
      </w:r>
      <w:r w:rsidRPr="004B7580">
        <w:rPr>
          <w:rFonts w:ascii="Calibri" w:hAnsi="Calibri" w:cs="Calibri"/>
          <w:b/>
          <w:bCs/>
          <w:u w:val="single"/>
        </w:rPr>
        <w:t>23FE10CSE00480</w:t>
      </w:r>
      <w:r>
        <w:rPr>
          <w:rFonts w:ascii="Calibri" w:hAnsi="Calibri" w:cs="Calibri"/>
        </w:rPr>
        <w:t xml:space="preserve"> </w:t>
      </w:r>
      <w:r w:rsidRPr="004B7580">
        <w:rPr>
          <w:rFonts w:ascii="Calibri" w:hAnsi="Calibri" w:cs="Calibri"/>
        </w:rPr>
        <w:t>, during the academic semester VI</w:t>
      </w:r>
      <w:r w:rsidRPr="004B7580">
        <w:rPr>
          <w:rFonts w:ascii="Calibri" w:hAnsi="Calibri" w:cs="Calibri"/>
          <w:i/>
          <w:iCs/>
        </w:rPr>
        <w:t xml:space="preserve"> of year 2025-2026.</w:t>
      </w:r>
    </w:p>
    <w:p w14:paraId="58FDC62E" w14:textId="77777777" w:rsidR="004B7580" w:rsidRPr="004B7580" w:rsidRDefault="004B7580" w:rsidP="004B7580">
      <w:pPr>
        <w:widowControl w:val="0"/>
        <w:autoSpaceDE w:val="0"/>
        <w:autoSpaceDN w:val="0"/>
        <w:adjustRightInd w:val="0"/>
        <w:spacing w:line="215" w:lineRule="exact"/>
        <w:rPr>
          <w:rFonts w:ascii="Calibri" w:hAnsi="Calibri" w:cs="Calibri"/>
        </w:rPr>
      </w:pPr>
    </w:p>
    <w:p w14:paraId="35B87BBA" w14:textId="77777777" w:rsidR="004B7580" w:rsidRDefault="004B7580" w:rsidP="004B7580">
      <w:pPr>
        <w:widowControl w:val="0"/>
        <w:autoSpaceDE w:val="0"/>
        <w:autoSpaceDN w:val="0"/>
        <w:adjustRightInd w:val="0"/>
        <w:rPr>
          <w:rFonts w:ascii="Calibri" w:hAnsi="Calibri" w:cs="Calibri"/>
        </w:rPr>
      </w:pPr>
      <w:r w:rsidRPr="004B7580">
        <w:rPr>
          <w:rFonts w:ascii="Calibri" w:hAnsi="Calibri" w:cs="Calibri"/>
        </w:rPr>
        <w:t>Place: Manipal University Jaipur, Jaipur</w:t>
      </w:r>
    </w:p>
    <w:p w14:paraId="1AA8B698" w14:textId="5E45C58C" w:rsidR="004B7580" w:rsidRPr="004B7580" w:rsidRDefault="004B7580" w:rsidP="004B7580">
      <w:pPr>
        <w:widowControl w:val="0"/>
        <w:autoSpaceDE w:val="0"/>
        <w:autoSpaceDN w:val="0"/>
        <w:adjustRightInd w:val="0"/>
        <w:rPr>
          <w:rFonts w:ascii="Calibri" w:hAnsi="Calibri" w:cs="Calibri"/>
        </w:rPr>
      </w:pPr>
      <w:r w:rsidRPr="004B7580">
        <w:rPr>
          <w:rFonts w:ascii="Calibri" w:hAnsi="Calibri" w:cs="Calibri"/>
        </w:rPr>
        <w:tab/>
      </w:r>
      <w:r w:rsidRPr="004B7580">
        <w:rPr>
          <w:rFonts w:ascii="Calibri" w:hAnsi="Calibri" w:cs="Calibri"/>
        </w:rPr>
        <w:tab/>
      </w:r>
    </w:p>
    <w:p w14:paraId="55719D90" w14:textId="77777777" w:rsidR="004B7580" w:rsidRPr="004B7580" w:rsidRDefault="004B7580" w:rsidP="004B7580">
      <w:pPr>
        <w:widowControl w:val="0"/>
        <w:autoSpaceDE w:val="0"/>
        <w:autoSpaceDN w:val="0"/>
        <w:adjustRightInd w:val="0"/>
        <w:rPr>
          <w:rFonts w:ascii="Calibri" w:hAnsi="Calibri" w:cs="Calibri"/>
        </w:rPr>
      </w:pPr>
      <w:r w:rsidRPr="004B7580">
        <w:rPr>
          <w:rFonts w:ascii="Calibri" w:hAnsi="Calibri" w:cs="Calibri"/>
        </w:rPr>
        <w:tab/>
      </w:r>
      <w:r w:rsidRPr="004B7580">
        <w:rPr>
          <w:rFonts w:ascii="Calibri" w:hAnsi="Calibri" w:cs="Calibri"/>
        </w:rPr>
        <w:tab/>
        <w:t xml:space="preserve"> </w:t>
      </w:r>
    </w:p>
    <w:p w14:paraId="02B68DEF" w14:textId="77777777" w:rsidR="004B7580" w:rsidRDefault="004B7580" w:rsidP="004B7580">
      <w:pPr>
        <w:widowControl w:val="0"/>
        <w:autoSpaceDE w:val="0"/>
        <w:autoSpaceDN w:val="0"/>
        <w:adjustRightInd w:val="0"/>
        <w:rPr>
          <w:rFonts w:ascii="Calibri" w:hAnsi="Calibri" w:cs="Calibri"/>
        </w:rPr>
      </w:pPr>
      <w:r w:rsidRPr="004B7580">
        <w:rPr>
          <w:rFonts w:ascii="Calibri" w:hAnsi="Calibri" w:cs="Calibri"/>
        </w:rPr>
        <w:t>Name of the project guide: ________________________</w:t>
      </w:r>
    </w:p>
    <w:p w14:paraId="2B1C2946" w14:textId="77777777" w:rsidR="004B7580" w:rsidRPr="004B7580" w:rsidRDefault="004B7580" w:rsidP="004B7580">
      <w:pPr>
        <w:widowControl w:val="0"/>
        <w:autoSpaceDE w:val="0"/>
        <w:autoSpaceDN w:val="0"/>
        <w:adjustRightInd w:val="0"/>
        <w:rPr>
          <w:rFonts w:ascii="Calibri" w:hAnsi="Calibri" w:cs="Calibri"/>
        </w:rPr>
      </w:pPr>
    </w:p>
    <w:p w14:paraId="306FBD87" w14:textId="77777777" w:rsidR="004B7580" w:rsidRPr="004B7580" w:rsidRDefault="004B7580" w:rsidP="004B7580">
      <w:pPr>
        <w:widowControl w:val="0"/>
        <w:autoSpaceDE w:val="0"/>
        <w:autoSpaceDN w:val="0"/>
        <w:adjustRightInd w:val="0"/>
        <w:rPr>
          <w:rFonts w:ascii="Calibri" w:hAnsi="Calibri" w:cs="Calibri"/>
        </w:rPr>
      </w:pPr>
    </w:p>
    <w:p w14:paraId="49C6A442" w14:textId="77777777" w:rsidR="004B7580" w:rsidRPr="004B7580" w:rsidRDefault="004B7580" w:rsidP="004B7580">
      <w:pPr>
        <w:widowControl w:val="0"/>
        <w:autoSpaceDE w:val="0"/>
        <w:autoSpaceDN w:val="0"/>
        <w:adjustRightInd w:val="0"/>
        <w:rPr>
          <w:rFonts w:ascii="Calibri" w:hAnsi="Calibri" w:cs="Calibri"/>
        </w:rPr>
      </w:pPr>
    </w:p>
    <w:p w14:paraId="64985C01" w14:textId="77777777" w:rsidR="004B7580" w:rsidRPr="004B7580" w:rsidRDefault="004B7580" w:rsidP="004B7580">
      <w:pPr>
        <w:widowControl w:val="0"/>
        <w:tabs>
          <w:tab w:val="left" w:pos="5740"/>
        </w:tabs>
        <w:autoSpaceDE w:val="0"/>
        <w:autoSpaceDN w:val="0"/>
        <w:adjustRightInd w:val="0"/>
        <w:rPr>
          <w:rFonts w:ascii="Calibri" w:hAnsi="Calibri" w:cs="Calibri"/>
        </w:rPr>
      </w:pPr>
      <w:r w:rsidRPr="004B7580">
        <w:rPr>
          <w:rFonts w:ascii="Calibri" w:hAnsi="Calibri" w:cs="Calibri"/>
        </w:rPr>
        <w:t>Signature of the project guide: ______________________</w:t>
      </w:r>
    </w:p>
    <w:p w14:paraId="440E7F02" w14:textId="77777777" w:rsidR="004B7580" w:rsidRPr="004B7580" w:rsidRDefault="004B7580" w:rsidP="004B7580">
      <w:pPr>
        <w:widowControl w:val="0"/>
        <w:autoSpaceDE w:val="0"/>
        <w:autoSpaceDN w:val="0"/>
        <w:adjustRightInd w:val="0"/>
        <w:ind w:right="-2076" w:firstLine="720"/>
        <w:rPr>
          <w:rFonts w:ascii="Calibri" w:hAnsi="Calibri" w:cs="Calibri"/>
          <w:b/>
          <w:bCs/>
          <w:sz w:val="28"/>
          <w:szCs w:val="28"/>
        </w:rPr>
      </w:pPr>
    </w:p>
    <w:p w14:paraId="7B2B5819" w14:textId="77777777" w:rsidR="004B7580" w:rsidRPr="004B7580" w:rsidRDefault="004B7580" w:rsidP="004B7580">
      <w:pPr>
        <w:widowControl w:val="0"/>
        <w:autoSpaceDE w:val="0"/>
        <w:autoSpaceDN w:val="0"/>
        <w:adjustRightInd w:val="0"/>
        <w:ind w:right="-2076" w:firstLine="720"/>
        <w:rPr>
          <w:rFonts w:ascii="Calibri" w:hAnsi="Calibri" w:cs="Calibri"/>
          <w:b/>
          <w:bCs/>
          <w:sz w:val="28"/>
          <w:szCs w:val="28"/>
        </w:rPr>
      </w:pPr>
    </w:p>
    <w:p w14:paraId="48DFB842" w14:textId="77777777" w:rsidR="004B7580" w:rsidRDefault="004B7580" w:rsidP="004B7580">
      <w:pPr>
        <w:widowControl w:val="0"/>
        <w:autoSpaceDE w:val="0"/>
        <w:autoSpaceDN w:val="0"/>
        <w:adjustRightInd w:val="0"/>
        <w:ind w:right="-2076" w:firstLine="720"/>
        <w:rPr>
          <w:b/>
          <w:bCs/>
          <w:sz w:val="28"/>
          <w:szCs w:val="28"/>
        </w:rPr>
      </w:pPr>
    </w:p>
    <w:p w14:paraId="49AC9B83" w14:textId="77777777" w:rsidR="004B7580" w:rsidRDefault="004B7580" w:rsidP="004B7580">
      <w:pPr>
        <w:widowControl w:val="0"/>
        <w:autoSpaceDE w:val="0"/>
        <w:autoSpaceDN w:val="0"/>
        <w:adjustRightInd w:val="0"/>
        <w:ind w:right="-2076" w:firstLine="720"/>
        <w:rPr>
          <w:b/>
          <w:bCs/>
          <w:sz w:val="28"/>
          <w:szCs w:val="28"/>
        </w:rPr>
      </w:pPr>
    </w:p>
    <w:p w14:paraId="7FE8905B" w14:textId="77777777" w:rsidR="00684038" w:rsidRDefault="00000000">
      <w:pPr>
        <w:pStyle w:val="Heading1"/>
      </w:pPr>
      <w:bookmarkStart w:id="0" w:name="_Toc226712512"/>
      <w:r>
        <w:t>Abstract</w:t>
      </w:r>
      <w:bookmarkEnd w:id="0"/>
    </w:p>
    <w:p w14:paraId="17F6E062" w14:textId="77777777" w:rsidR="00684038" w:rsidRDefault="00000000">
      <w:pPr>
        <w:spacing w:after="180" w:line="360" w:lineRule="auto"/>
        <w:jc w:val="both"/>
      </w:pPr>
      <w:proofErr w:type="spellStart"/>
      <w:r>
        <w:t>SpendWise</w:t>
      </w:r>
      <w:proofErr w:type="spellEnd"/>
      <w:r>
        <w:t xml:space="preserve"> is a full-stack, AI-augmented web application designed to automate UPI expense tracking for Indian college students without requiring bank account linkage. The system enables users to paste SBI UPI SMS notifications, which are parsed using regular expressions across two distinct message formats to automatically extract merchant name, transaction amount, date, and type. Extracted transactions are stored in a </w:t>
      </w:r>
      <w:proofErr w:type="spellStart"/>
      <w:r>
        <w:t>Supabase</w:t>
      </w:r>
      <w:proofErr w:type="spellEnd"/>
      <w:r>
        <w:t xml:space="preserve"> PostgreSQL database secured with Row-Level Security and JWT authentication.</w:t>
      </w:r>
    </w:p>
    <w:p w14:paraId="750AC3AC" w14:textId="77777777" w:rsidR="00684038" w:rsidRDefault="00000000">
      <w:pPr>
        <w:spacing w:after="180" w:line="360" w:lineRule="auto"/>
        <w:jc w:val="both"/>
      </w:pPr>
      <w:r>
        <w:t xml:space="preserve">The application integrates a multi-model AI pipeline powered by the </w:t>
      </w:r>
      <w:proofErr w:type="spellStart"/>
      <w:r>
        <w:t>Groq</w:t>
      </w:r>
      <w:proofErr w:type="spellEnd"/>
      <w:r>
        <w:t xml:space="preserve"> API. Unknown vendor names are classified using zero-shot LLM classification (</w:t>
      </w:r>
      <w:proofErr w:type="spellStart"/>
      <w:r>
        <w:t>Groq</w:t>
      </w:r>
      <w:proofErr w:type="spellEnd"/>
      <w:r>
        <w:t xml:space="preserve"> </w:t>
      </w:r>
      <w:proofErr w:type="spellStart"/>
      <w:r>
        <w:t>LLaMA</w:t>
      </w:r>
      <w:proofErr w:type="spellEnd"/>
      <w:r>
        <w:t xml:space="preserve"> 3.3-70b-versatile) with confidence scores and explainable AI (XAI) reasoning displayed to the user. A </w:t>
      </w:r>
      <w:proofErr w:type="spellStart"/>
      <w:r>
        <w:t>LLaMA</w:t>
      </w:r>
      <w:proofErr w:type="spellEnd"/>
      <w:r>
        <w:t xml:space="preserve"> 4 Scout vision model enables receipt scanning, extracting structured transaction data from uploaded receipt photographs. Personalized financial coaching is delivered through a context-augmented </w:t>
      </w:r>
      <w:proofErr w:type="spellStart"/>
      <w:r>
        <w:t>LLaMA</w:t>
      </w:r>
      <w:proofErr w:type="spellEnd"/>
      <w:r>
        <w:t xml:space="preserve"> 3.3 prompt that uses the user's actual category-wise spending totals. Spend forecasting uses a Weighted Moving Average algorithm to project month-end expenditure with a confidence verdict.</w:t>
      </w:r>
    </w:p>
    <w:p w14:paraId="3901A6E7" w14:textId="77777777" w:rsidR="00684038" w:rsidRDefault="00000000">
      <w:pPr>
        <w:spacing w:after="180" w:line="360" w:lineRule="auto"/>
        <w:jc w:val="both"/>
      </w:pPr>
      <w:r>
        <w:t xml:space="preserve">The frontend is built with React.js and Vite, deployed on </w:t>
      </w:r>
      <w:proofErr w:type="spellStart"/>
      <w:r>
        <w:t>Vercel</w:t>
      </w:r>
      <w:proofErr w:type="spellEnd"/>
      <w:r>
        <w:t xml:space="preserve">, while the backend uses Node.js and Express.js, deployed on Render. The application features an interactive analytics dashboard with category-split donut charts, weekly bar charts, month-switcher navigation across six months, per-category budget goals with progress tracking, and mobile-responsive design. </w:t>
      </w:r>
      <w:proofErr w:type="spellStart"/>
      <w:r>
        <w:t>SpendWise</w:t>
      </w:r>
      <w:proofErr w:type="spellEnd"/>
      <w:r>
        <w:t xml:space="preserve"> addresses critical gaps identified in existing literature — specifically the absence of web-based UPI trackers with LLM integration, receipt OCR pipelines, and AI-powered contextual coaching tailored to Indian student spending patterns.</w:t>
      </w:r>
    </w:p>
    <w:p w14:paraId="0F6CCADB" w14:textId="77777777" w:rsidR="00684038" w:rsidRDefault="00684038">
      <w:pPr>
        <w:spacing w:after="80"/>
      </w:pPr>
    </w:p>
    <w:p w14:paraId="5BAEEC5A" w14:textId="77777777" w:rsidR="00684038" w:rsidRDefault="00000000">
      <w:pPr>
        <w:spacing w:after="180" w:line="360" w:lineRule="auto"/>
        <w:jc w:val="both"/>
      </w:pPr>
      <w:r>
        <w:rPr>
          <w:b/>
          <w:bCs/>
        </w:rPr>
        <w:t xml:space="preserve">Keywords: </w:t>
      </w:r>
      <w:r>
        <w:t xml:space="preserve">UPI Expense Tracking, Large Language Models, Zero-Shot Classification, Receipt OCR, Weighted Moving Average, React.js, Node.js, </w:t>
      </w:r>
      <w:proofErr w:type="spellStart"/>
      <w:r>
        <w:t>Supabase</w:t>
      </w:r>
      <w:proofErr w:type="spellEnd"/>
      <w:r>
        <w:t xml:space="preserve">, </w:t>
      </w:r>
      <w:proofErr w:type="spellStart"/>
      <w:r>
        <w:t>Groq</w:t>
      </w:r>
      <w:proofErr w:type="spellEnd"/>
      <w:r>
        <w:t xml:space="preserve"> API, Full-Stack Web Application</w:t>
      </w:r>
    </w:p>
    <w:p w14:paraId="60AE2CC2" w14:textId="77777777" w:rsidR="00684038" w:rsidRDefault="00000000">
      <w:r>
        <w:br w:type="page"/>
      </w:r>
    </w:p>
    <w:p w14:paraId="01C0811B" w14:textId="232DA2AF" w:rsidR="00684038" w:rsidRDefault="00684038"/>
    <w:p w14:paraId="28C6CCD2" w14:textId="77777777" w:rsidR="00887DA4" w:rsidRDefault="00887DA4" w:rsidP="00887DA4">
      <w:pPr>
        <w:widowControl w:val="0"/>
        <w:autoSpaceDE w:val="0"/>
        <w:autoSpaceDN w:val="0"/>
        <w:adjustRightInd w:val="0"/>
        <w:spacing w:line="233" w:lineRule="exact"/>
      </w:pPr>
    </w:p>
    <w:p w14:paraId="717667AA" w14:textId="6ED08EAE" w:rsidR="00887DA4" w:rsidRDefault="00887DA4" w:rsidP="00887DA4">
      <w:pPr>
        <w:spacing w:line="360" w:lineRule="auto"/>
        <w:jc w:val="center"/>
        <w:rPr>
          <w:b/>
          <w:sz w:val="32"/>
        </w:rPr>
      </w:pPr>
      <w:r>
        <w:rPr>
          <w:b/>
          <w:sz w:val="32"/>
        </w:rPr>
        <w:t>Contents</w:t>
      </w:r>
    </w:p>
    <w:p w14:paraId="41AF64CD" w14:textId="77777777" w:rsidR="000120D4" w:rsidRPr="00FE145F" w:rsidRDefault="000120D4" w:rsidP="000120D4">
      <w:pPr>
        <w:spacing w:line="360" w:lineRule="auto"/>
        <w:jc w:val="center"/>
        <w:rPr>
          <w:b/>
          <w:sz w:val="32"/>
        </w:rPr>
      </w:pPr>
    </w:p>
    <w:p w14:paraId="2E77B6DF" w14:textId="2FECBB9F" w:rsidR="000120D4" w:rsidRPr="000120D4" w:rsidRDefault="000120D4" w:rsidP="000120D4">
      <w:pPr>
        <w:spacing w:line="360" w:lineRule="auto"/>
        <w:ind w:left="7920"/>
      </w:pPr>
      <w:r w:rsidRPr="00D663D3">
        <w:t>Page No.</w:t>
      </w:r>
    </w:p>
    <w:p w14:paraId="6673E6AE" w14:textId="0AE118D6" w:rsidR="00887DA4" w:rsidRPr="00D663D3" w:rsidRDefault="00887DA4" w:rsidP="000120D4">
      <w:pPr>
        <w:numPr>
          <w:ilvl w:val="0"/>
          <w:numId w:val="4"/>
        </w:numPr>
        <w:spacing w:line="360" w:lineRule="auto"/>
      </w:pPr>
      <w:r w:rsidRPr="00D663D3">
        <w:t>Introduction</w:t>
      </w:r>
      <w:r w:rsidR="000120D4">
        <w:t>………………………………………………………………… .8</w:t>
      </w:r>
    </w:p>
    <w:p w14:paraId="0765A038" w14:textId="4AD28FBD" w:rsidR="00887DA4" w:rsidRPr="00D663D3" w:rsidRDefault="00887DA4" w:rsidP="000120D4">
      <w:pPr>
        <w:numPr>
          <w:ilvl w:val="1"/>
          <w:numId w:val="4"/>
        </w:numPr>
        <w:spacing w:line="360" w:lineRule="auto"/>
      </w:pPr>
      <w:r w:rsidRPr="00D663D3">
        <w:t>Objective of the project</w:t>
      </w:r>
      <w:r w:rsidR="000120D4">
        <w:t>……………………………………………….8</w:t>
      </w:r>
    </w:p>
    <w:p w14:paraId="60C0333F" w14:textId="16AB75CA" w:rsidR="00887DA4" w:rsidRPr="00D663D3" w:rsidRDefault="00887DA4" w:rsidP="000120D4">
      <w:pPr>
        <w:numPr>
          <w:ilvl w:val="1"/>
          <w:numId w:val="4"/>
        </w:numPr>
        <w:spacing w:line="360" w:lineRule="auto"/>
      </w:pPr>
      <w:r w:rsidRPr="00D663D3">
        <w:t>Brief description of the project</w:t>
      </w:r>
      <w:r w:rsidR="000120D4">
        <w:t>……………………………………</w:t>
      </w:r>
      <w:proofErr w:type="gramStart"/>
      <w:r w:rsidR="000120D4">
        <w:t>…..</w:t>
      </w:r>
      <w:proofErr w:type="gramEnd"/>
      <w:r w:rsidR="000120D4">
        <w:t>8</w:t>
      </w:r>
    </w:p>
    <w:p w14:paraId="487AECD9" w14:textId="20C8E395" w:rsidR="00887DA4" w:rsidRPr="00D663D3" w:rsidRDefault="00887DA4" w:rsidP="000120D4">
      <w:pPr>
        <w:numPr>
          <w:ilvl w:val="1"/>
          <w:numId w:val="4"/>
        </w:numPr>
        <w:spacing w:line="360" w:lineRule="auto"/>
      </w:pPr>
      <w:r w:rsidRPr="00D663D3">
        <w:t>Technology used</w:t>
      </w:r>
      <w:r w:rsidR="000120D4">
        <w:t>………………………………………………………9</w:t>
      </w:r>
    </w:p>
    <w:p w14:paraId="2EDD2F6D" w14:textId="55CF8EF0" w:rsidR="00887DA4" w:rsidRPr="00D663D3" w:rsidRDefault="00887DA4" w:rsidP="000120D4">
      <w:pPr>
        <w:numPr>
          <w:ilvl w:val="2"/>
          <w:numId w:val="4"/>
        </w:numPr>
        <w:spacing w:line="360" w:lineRule="auto"/>
      </w:pPr>
      <w:r w:rsidRPr="00D663D3">
        <w:t xml:space="preserve">H / </w:t>
      </w:r>
      <w:r w:rsidRPr="00D663D3">
        <w:t>W Requirement</w:t>
      </w:r>
      <w:r w:rsidR="000120D4">
        <w:t>…………………………………………….9</w:t>
      </w:r>
    </w:p>
    <w:p w14:paraId="76714654" w14:textId="7ED28E8D" w:rsidR="00887DA4" w:rsidRPr="00D663D3" w:rsidRDefault="00887DA4" w:rsidP="000120D4">
      <w:pPr>
        <w:numPr>
          <w:ilvl w:val="2"/>
          <w:numId w:val="4"/>
        </w:numPr>
        <w:spacing w:line="360" w:lineRule="auto"/>
      </w:pPr>
      <w:r w:rsidRPr="00D663D3">
        <w:t>Software Requirement</w:t>
      </w:r>
      <w:r w:rsidR="000120D4">
        <w:t>………………………………………….9</w:t>
      </w:r>
    </w:p>
    <w:p w14:paraId="72A40DA2" w14:textId="6F5F625B" w:rsidR="00887DA4" w:rsidRPr="00D663D3" w:rsidRDefault="00887DA4" w:rsidP="000120D4">
      <w:pPr>
        <w:numPr>
          <w:ilvl w:val="1"/>
          <w:numId w:val="4"/>
        </w:numPr>
        <w:spacing w:line="360" w:lineRule="auto"/>
      </w:pPr>
      <w:r w:rsidRPr="00D663D3">
        <w:t>Organization Profile</w:t>
      </w:r>
      <w:r>
        <w:t xml:space="preserve"> </w:t>
      </w:r>
      <w:r w:rsidR="000120D4">
        <w:t>………………………………………………….10</w:t>
      </w:r>
    </w:p>
    <w:p w14:paraId="1AABE947" w14:textId="77777777" w:rsidR="00887DA4" w:rsidRPr="00D663D3" w:rsidRDefault="00887DA4" w:rsidP="00887DA4">
      <w:pPr>
        <w:numPr>
          <w:ilvl w:val="0"/>
          <w:numId w:val="4"/>
        </w:numPr>
        <w:spacing w:line="360" w:lineRule="auto"/>
      </w:pPr>
      <w:r w:rsidRPr="00D663D3">
        <w:t>Design Description</w:t>
      </w:r>
    </w:p>
    <w:p w14:paraId="6393B337" w14:textId="5810C064" w:rsidR="00887DA4" w:rsidRPr="00D663D3" w:rsidRDefault="00887DA4" w:rsidP="00887DA4">
      <w:pPr>
        <w:numPr>
          <w:ilvl w:val="1"/>
          <w:numId w:val="4"/>
        </w:numPr>
        <w:spacing w:line="360" w:lineRule="auto"/>
      </w:pPr>
      <w:r>
        <w:t xml:space="preserve">System </w:t>
      </w:r>
      <w:r w:rsidRPr="00D663D3">
        <w:t>Flow Char</w:t>
      </w:r>
      <w:r>
        <w:t>t</w:t>
      </w:r>
      <w:r w:rsidR="00654BE7">
        <w:t>……………………………………………………11</w:t>
      </w:r>
    </w:p>
    <w:p w14:paraId="1FC20EFA" w14:textId="7B7EA3C0" w:rsidR="00887DA4" w:rsidRDefault="00887DA4" w:rsidP="00887DA4">
      <w:pPr>
        <w:numPr>
          <w:ilvl w:val="1"/>
          <w:numId w:val="4"/>
        </w:numPr>
        <w:spacing w:line="360" w:lineRule="auto"/>
        <w:rPr>
          <w:lang w:val="de-CH"/>
        </w:rPr>
      </w:pPr>
      <w:r w:rsidRPr="00D663D3">
        <w:rPr>
          <w:lang w:val="de-CH"/>
        </w:rPr>
        <w:t>Data Flow Diagrams(DFDs)</w:t>
      </w:r>
      <w:r w:rsidR="00654BE7">
        <w:rPr>
          <w:lang w:val="de-CH"/>
        </w:rPr>
        <w:t>.................................................................13</w:t>
      </w:r>
    </w:p>
    <w:p w14:paraId="203C7314" w14:textId="6B88B38D" w:rsidR="00887DA4" w:rsidRPr="00887DA4" w:rsidRDefault="00887DA4" w:rsidP="00887DA4">
      <w:pPr>
        <w:pStyle w:val="ListParagraph"/>
        <w:numPr>
          <w:ilvl w:val="2"/>
          <w:numId w:val="4"/>
        </w:numPr>
        <w:spacing w:line="360" w:lineRule="auto"/>
        <w:rPr>
          <w:lang w:val="de-CH"/>
        </w:rPr>
      </w:pPr>
      <w:r w:rsidRPr="00887DA4">
        <w:rPr>
          <w:lang w:val="de-CH"/>
        </w:rPr>
        <w:t>Level-0 DFD</w:t>
      </w:r>
    </w:p>
    <w:p w14:paraId="388BF026" w14:textId="5B5B254B" w:rsidR="00887DA4" w:rsidRPr="00887DA4" w:rsidRDefault="00887DA4" w:rsidP="00887DA4">
      <w:pPr>
        <w:pStyle w:val="ListParagraph"/>
        <w:numPr>
          <w:ilvl w:val="2"/>
          <w:numId w:val="4"/>
        </w:numPr>
        <w:spacing w:line="360" w:lineRule="auto"/>
        <w:rPr>
          <w:lang w:val="de-CH"/>
        </w:rPr>
      </w:pPr>
      <w:r>
        <w:rPr>
          <w:lang w:val="de-CH"/>
        </w:rPr>
        <w:t>Level-1 DFD</w:t>
      </w:r>
    </w:p>
    <w:p w14:paraId="72C5581F" w14:textId="3EADDA37" w:rsidR="00887DA4" w:rsidRPr="005E2F4F" w:rsidRDefault="00887DA4" w:rsidP="00887DA4">
      <w:pPr>
        <w:numPr>
          <w:ilvl w:val="1"/>
          <w:numId w:val="4"/>
        </w:numPr>
        <w:spacing w:line="360" w:lineRule="auto"/>
      </w:pPr>
      <w:r w:rsidRPr="005E2F4F">
        <w:t xml:space="preserve">Entity </w:t>
      </w:r>
      <w:r w:rsidRPr="005E2F4F">
        <w:t>Relationship</w:t>
      </w:r>
      <w:r w:rsidRPr="005E2F4F">
        <w:t xml:space="preserve"> </w:t>
      </w:r>
      <w:proofErr w:type="gramStart"/>
      <w:r w:rsidRPr="005E2F4F">
        <w:t>Diagram(</w:t>
      </w:r>
      <w:proofErr w:type="gramEnd"/>
      <w:r w:rsidRPr="005E2F4F">
        <w:t xml:space="preserve">E-R </w:t>
      </w:r>
      <w:proofErr w:type="gramStart"/>
      <w:r w:rsidRPr="005E2F4F">
        <w:t>Diagram)</w:t>
      </w:r>
      <w:r w:rsidR="00654BE7">
        <w:t>…</w:t>
      </w:r>
      <w:proofErr w:type="gramEnd"/>
      <w:r w:rsidR="00654BE7">
        <w:t>……………………….16</w:t>
      </w:r>
    </w:p>
    <w:p w14:paraId="17D28C29" w14:textId="77777777" w:rsidR="00887DA4" w:rsidRPr="00D663D3" w:rsidRDefault="00887DA4" w:rsidP="00887DA4">
      <w:pPr>
        <w:numPr>
          <w:ilvl w:val="0"/>
          <w:numId w:val="4"/>
        </w:numPr>
        <w:spacing w:line="360" w:lineRule="auto"/>
      </w:pPr>
      <w:r w:rsidRPr="00D663D3">
        <w:t>Project Description</w:t>
      </w:r>
    </w:p>
    <w:p w14:paraId="0357ADC8" w14:textId="1AA6B68E" w:rsidR="00887DA4" w:rsidRPr="00D663D3" w:rsidRDefault="00887DA4" w:rsidP="00887DA4">
      <w:pPr>
        <w:numPr>
          <w:ilvl w:val="1"/>
          <w:numId w:val="4"/>
        </w:numPr>
        <w:spacing w:line="360" w:lineRule="auto"/>
      </w:pPr>
      <w:r w:rsidRPr="00D663D3">
        <w:t>Data</w:t>
      </w:r>
      <w:r>
        <w:t>b</w:t>
      </w:r>
      <w:r w:rsidRPr="00D663D3">
        <w:t>ase</w:t>
      </w:r>
      <w:r w:rsidR="00654BE7">
        <w:t>……………………………………………………………….18</w:t>
      </w:r>
    </w:p>
    <w:p w14:paraId="55B27D90" w14:textId="67A6C5CF" w:rsidR="00887DA4" w:rsidRPr="00D663D3" w:rsidRDefault="00887DA4" w:rsidP="00887DA4">
      <w:pPr>
        <w:numPr>
          <w:ilvl w:val="1"/>
          <w:numId w:val="4"/>
        </w:numPr>
        <w:spacing w:line="360" w:lineRule="auto"/>
        <w:rPr>
          <w:b/>
          <w:bCs/>
          <w:lang w:val="de-CH"/>
        </w:rPr>
      </w:pPr>
      <w:r w:rsidRPr="00D663D3">
        <w:t>Table Description</w:t>
      </w:r>
      <w:r w:rsidR="00654BE7">
        <w:t>…………………………………………………</w:t>
      </w:r>
      <w:proofErr w:type="gramStart"/>
      <w:r w:rsidR="00654BE7">
        <w:t>…..</w:t>
      </w:r>
      <w:proofErr w:type="gramEnd"/>
      <w:r w:rsidR="00654BE7">
        <w:t xml:space="preserve"> 18</w:t>
      </w:r>
    </w:p>
    <w:p w14:paraId="3B87E816" w14:textId="4FBD0A2A" w:rsidR="00887DA4" w:rsidRPr="00D663D3" w:rsidRDefault="00887DA4" w:rsidP="00887DA4">
      <w:pPr>
        <w:numPr>
          <w:ilvl w:val="1"/>
          <w:numId w:val="4"/>
        </w:numPr>
        <w:spacing w:line="360" w:lineRule="auto"/>
        <w:rPr>
          <w:lang w:val="de-CH"/>
        </w:rPr>
      </w:pPr>
      <w:r w:rsidRPr="00D663D3">
        <w:rPr>
          <w:lang w:val="de-CH"/>
        </w:rPr>
        <w:t>File/Database Design</w:t>
      </w:r>
      <w:r w:rsidR="00654BE7">
        <w:rPr>
          <w:lang w:val="de-CH"/>
        </w:rPr>
        <w:t>..............................................................................19</w:t>
      </w:r>
    </w:p>
    <w:p w14:paraId="67DF679C" w14:textId="77777777" w:rsidR="00887DA4" w:rsidRDefault="00887DA4" w:rsidP="00887DA4">
      <w:pPr>
        <w:numPr>
          <w:ilvl w:val="0"/>
          <w:numId w:val="4"/>
        </w:numPr>
        <w:spacing w:line="360" w:lineRule="auto"/>
        <w:rPr>
          <w:lang w:val="de-CH"/>
        </w:rPr>
      </w:pPr>
      <w:r w:rsidRPr="00D663D3">
        <w:rPr>
          <w:lang w:val="de-CH"/>
        </w:rPr>
        <w:t>Input/Output Form Design</w:t>
      </w:r>
    </w:p>
    <w:p w14:paraId="53267418" w14:textId="01DD6785" w:rsidR="00887DA4" w:rsidRPr="00887DA4" w:rsidRDefault="00887DA4" w:rsidP="00887DA4">
      <w:pPr>
        <w:pStyle w:val="ListParagraph"/>
        <w:numPr>
          <w:ilvl w:val="1"/>
          <w:numId w:val="4"/>
        </w:numPr>
        <w:spacing w:line="360" w:lineRule="auto"/>
        <w:rPr>
          <w:lang w:val="de-CH"/>
        </w:rPr>
      </w:pPr>
      <w:r w:rsidRPr="00887DA4">
        <w:rPr>
          <w:lang w:val="de-CH"/>
        </w:rPr>
        <w:t>Input Froms</w:t>
      </w:r>
      <w:r w:rsidR="00654BE7">
        <w:rPr>
          <w:lang w:val="de-CH"/>
        </w:rPr>
        <w:t>.............................................................................................21</w:t>
      </w:r>
    </w:p>
    <w:p w14:paraId="78650400" w14:textId="1874F5FA" w:rsidR="00887DA4" w:rsidRDefault="00887DA4" w:rsidP="00887DA4">
      <w:pPr>
        <w:pStyle w:val="ListParagraph"/>
        <w:numPr>
          <w:ilvl w:val="2"/>
          <w:numId w:val="4"/>
        </w:numPr>
        <w:spacing w:line="360" w:lineRule="auto"/>
        <w:rPr>
          <w:lang w:val="de-CH"/>
        </w:rPr>
      </w:pPr>
      <w:r>
        <w:rPr>
          <w:lang w:val="de-CH"/>
        </w:rPr>
        <w:t>SMS Input Form</w:t>
      </w:r>
    </w:p>
    <w:p w14:paraId="27558FA8" w14:textId="5F8491CD" w:rsidR="00887DA4" w:rsidRDefault="00887DA4" w:rsidP="00887DA4">
      <w:pPr>
        <w:pStyle w:val="ListParagraph"/>
        <w:numPr>
          <w:ilvl w:val="2"/>
          <w:numId w:val="4"/>
        </w:numPr>
        <w:spacing w:line="360" w:lineRule="auto"/>
        <w:rPr>
          <w:lang w:val="de-CH"/>
        </w:rPr>
      </w:pPr>
      <w:r>
        <w:rPr>
          <w:lang w:val="de-CH"/>
        </w:rPr>
        <w:t>Manual Entry Form</w:t>
      </w:r>
    </w:p>
    <w:p w14:paraId="21BC119C" w14:textId="6A6C379A" w:rsidR="00887DA4" w:rsidRDefault="00887DA4" w:rsidP="00887DA4">
      <w:pPr>
        <w:pStyle w:val="ListParagraph"/>
        <w:numPr>
          <w:ilvl w:val="2"/>
          <w:numId w:val="4"/>
        </w:numPr>
        <w:spacing w:line="360" w:lineRule="auto"/>
        <w:rPr>
          <w:lang w:val="de-CH"/>
        </w:rPr>
      </w:pPr>
      <w:r>
        <w:rPr>
          <w:lang w:val="de-CH"/>
        </w:rPr>
        <w:t>Receipt Scanner</w:t>
      </w:r>
    </w:p>
    <w:p w14:paraId="1430A5EE" w14:textId="77777777" w:rsidR="00887DA4" w:rsidRDefault="00887DA4" w:rsidP="00887DA4">
      <w:pPr>
        <w:pStyle w:val="ListParagraph"/>
        <w:numPr>
          <w:ilvl w:val="2"/>
          <w:numId w:val="4"/>
        </w:numPr>
        <w:spacing w:line="360" w:lineRule="auto"/>
        <w:rPr>
          <w:lang w:val="de-CH"/>
        </w:rPr>
      </w:pPr>
      <w:r>
        <w:rPr>
          <w:lang w:val="de-CH"/>
        </w:rPr>
        <w:t>Budget Goal Input</w:t>
      </w:r>
    </w:p>
    <w:p w14:paraId="4FC71659" w14:textId="0948A579" w:rsidR="00887DA4" w:rsidRDefault="00887DA4" w:rsidP="00887DA4">
      <w:pPr>
        <w:pStyle w:val="ListParagraph"/>
        <w:numPr>
          <w:ilvl w:val="1"/>
          <w:numId w:val="4"/>
        </w:numPr>
        <w:spacing w:line="360" w:lineRule="auto"/>
        <w:rPr>
          <w:lang w:val="de-CH"/>
        </w:rPr>
      </w:pPr>
      <w:r>
        <w:rPr>
          <w:lang w:val="de-CH"/>
        </w:rPr>
        <w:t>Output Forms</w:t>
      </w:r>
      <w:r w:rsidR="00654BE7">
        <w:rPr>
          <w:lang w:val="de-CH"/>
        </w:rPr>
        <w:t>..........................................................................................24</w:t>
      </w:r>
    </w:p>
    <w:p w14:paraId="606C1F79" w14:textId="2F004EAF" w:rsidR="00887DA4" w:rsidRDefault="00887DA4" w:rsidP="00887DA4">
      <w:pPr>
        <w:pStyle w:val="ListParagraph"/>
        <w:numPr>
          <w:ilvl w:val="2"/>
          <w:numId w:val="4"/>
        </w:numPr>
        <w:spacing w:line="360" w:lineRule="auto"/>
        <w:rPr>
          <w:lang w:val="de-CH"/>
        </w:rPr>
      </w:pPr>
      <w:r>
        <w:rPr>
          <w:lang w:val="de-CH"/>
        </w:rPr>
        <w:t>Dashboard Overview</w:t>
      </w:r>
    </w:p>
    <w:p w14:paraId="54AA0A1E" w14:textId="77777777" w:rsidR="00887DA4" w:rsidRDefault="00887DA4" w:rsidP="00887DA4">
      <w:pPr>
        <w:pStyle w:val="ListParagraph"/>
        <w:numPr>
          <w:ilvl w:val="2"/>
          <w:numId w:val="4"/>
        </w:numPr>
        <w:spacing w:line="360" w:lineRule="auto"/>
        <w:rPr>
          <w:lang w:val="de-CH"/>
        </w:rPr>
      </w:pPr>
      <w:r>
        <w:rPr>
          <w:lang w:val="de-CH"/>
        </w:rPr>
        <w:t>Transactions List</w:t>
      </w:r>
    </w:p>
    <w:p w14:paraId="2913534C" w14:textId="77777777" w:rsidR="00887DA4" w:rsidRDefault="00887DA4" w:rsidP="00887DA4">
      <w:pPr>
        <w:pStyle w:val="ListParagraph"/>
        <w:numPr>
          <w:ilvl w:val="2"/>
          <w:numId w:val="4"/>
        </w:numPr>
        <w:spacing w:line="360" w:lineRule="auto"/>
        <w:rPr>
          <w:lang w:val="de-CH"/>
        </w:rPr>
      </w:pPr>
      <w:r>
        <w:rPr>
          <w:lang w:val="de-CH"/>
        </w:rPr>
        <w:lastRenderedPageBreak/>
        <w:t>Analytics Charts</w:t>
      </w:r>
    </w:p>
    <w:p w14:paraId="0E700652" w14:textId="77777777" w:rsidR="00887DA4" w:rsidRDefault="00887DA4" w:rsidP="00887DA4">
      <w:pPr>
        <w:pStyle w:val="ListParagraph"/>
        <w:numPr>
          <w:ilvl w:val="2"/>
          <w:numId w:val="4"/>
        </w:numPr>
        <w:spacing w:line="360" w:lineRule="auto"/>
        <w:rPr>
          <w:lang w:val="de-CH"/>
        </w:rPr>
      </w:pPr>
      <w:r>
        <w:rPr>
          <w:lang w:val="de-CH"/>
        </w:rPr>
        <w:t>Spend Forecast Output</w:t>
      </w:r>
    </w:p>
    <w:p w14:paraId="7A56E467" w14:textId="77777777" w:rsidR="000120D4" w:rsidRDefault="00887DA4" w:rsidP="00887DA4">
      <w:pPr>
        <w:pStyle w:val="ListParagraph"/>
        <w:numPr>
          <w:ilvl w:val="2"/>
          <w:numId w:val="4"/>
        </w:numPr>
        <w:spacing w:line="360" w:lineRule="auto"/>
        <w:rPr>
          <w:lang w:val="de-CH"/>
        </w:rPr>
      </w:pPr>
      <w:r>
        <w:rPr>
          <w:lang w:val="de-CH"/>
        </w:rPr>
        <w:t>AI Vendor Categorizer Popup</w:t>
      </w:r>
    </w:p>
    <w:p w14:paraId="2B1BB0FC" w14:textId="75CD024D" w:rsidR="00887DA4" w:rsidRPr="00887DA4" w:rsidRDefault="000120D4" w:rsidP="00887DA4">
      <w:pPr>
        <w:pStyle w:val="ListParagraph"/>
        <w:numPr>
          <w:ilvl w:val="2"/>
          <w:numId w:val="4"/>
        </w:numPr>
        <w:spacing w:line="360" w:lineRule="auto"/>
        <w:rPr>
          <w:lang w:val="de-CH"/>
        </w:rPr>
      </w:pPr>
      <w:r>
        <w:rPr>
          <w:lang w:val="de-CH"/>
        </w:rPr>
        <w:t>Budget Progress Cards</w:t>
      </w:r>
      <w:r w:rsidR="00887DA4" w:rsidRPr="00887DA4">
        <w:rPr>
          <w:lang w:val="de-CH"/>
        </w:rPr>
        <w:tab/>
      </w:r>
      <w:r w:rsidR="00887DA4" w:rsidRPr="00887DA4">
        <w:rPr>
          <w:lang w:val="de-CH"/>
        </w:rPr>
        <w:tab/>
      </w:r>
      <w:r w:rsidR="00887DA4" w:rsidRPr="00887DA4">
        <w:rPr>
          <w:lang w:val="de-CH"/>
        </w:rPr>
        <w:tab/>
      </w:r>
    </w:p>
    <w:p w14:paraId="0096C0CA" w14:textId="69D9B2E8" w:rsidR="00887DA4" w:rsidRDefault="00887DA4" w:rsidP="00887DA4">
      <w:pPr>
        <w:numPr>
          <w:ilvl w:val="0"/>
          <w:numId w:val="4"/>
        </w:numPr>
        <w:spacing w:line="360" w:lineRule="auto"/>
      </w:pPr>
      <w:r w:rsidRPr="00D663D3">
        <w:t>Testing &amp; Tools used</w:t>
      </w:r>
      <w:r>
        <w:t xml:space="preserve"> </w:t>
      </w:r>
    </w:p>
    <w:p w14:paraId="353BB8F8" w14:textId="4C00CCE6" w:rsidR="000120D4" w:rsidRDefault="000120D4" w:rsidP="000120D4">
      <w:pPr>
        <w:pStyle w:val="ListParagraph"/>
        <w:numPr>
          <w:ilvl w:val="1"/>
          <w:numId w:val="4"/>
        </w:numPr>
        <w:spacing w:line="360" w:lineRule="auto"/>
      </w:pPr>
      <w:r>
        <w:t>Testing Approach</w:t>
      </w:r>
      <w:r w:rsidR="00654BE7">
        <w:t>……………………………………………………… 28</w:t>
      </w:r>
    </w:p>
    <w:p w14:paraId="138D5BC2" w14:textId="3CC4265F" w:rsidR="000120D4" w:rsidRDefault="000120D4" w:rsidP="000120D4">
      <w:pPr>
        <w:pStyle w:val="ListParagraph"/>
        <w:numPr>
          <w:ilvl w:val="1"/>
          <w:numId w:val="4"/>
        </w:numPr>
        <w:spacing w:line="360" w:lineRule="auto"/>
      </w:pPr>
      <w:r>
        <w:t>API Endpoint</w:t>
      </w:r>
      <w:r w:rsidR="00654BE7">
        <w:t>…………………………………………………………... 28</w:t>
      </w:r>
    </w:p>
    <w:p w14:paraId="110E9263" w14:textId="55C16AD8" w:rsidR="000120D4" w:rsidRDefault="000120D4" w:rsidP="000120D4">
      <w:pPr>
        <w:pStyle w:val="ListParagraph"/>
        <w:numPr>
          <w:ilvl w:val="1"/>
          <w:numId w:val="4"/>
        </w:numPr>
        <w:spacing w:line="360" w:lineRule="auto"/>
      </w:pPr>
      <w:r>
        <w:t>SMS Parsing Test Cases</w:t>
      </w:r>
      <w:r w:rsidR="00654BE7">
        <w:t>……………………………………………</w:t>
      </w:r>
      <w:proofErr w:type="gramStart"/>
      <w:r w:rsidR="00654BE7">
        <w:t>…..</w:t>
      </w:r>
      <w:proofErr w:type="gramEnd"/>
      <w:r w:rsidR="00654BE7">
        <w:t xml:space="preserve"> 29</w:t>
      </w:r>
    </w:p>
    <w:p w14:paraId="433DBCEB" w14:textId="5799A7B8" w:rsidR="000120D4" w:rsidRDefault="000120D4" w:rsidP="000120D4">
      <w:pPr>
        <w:pStyle w:val="ListParagraph"/>
        <w:numPr>
          <w:ilvl w:val="1"/>
          <w:numId w:val="4"/>
        </w:numPr>
        <w:spacing w:line="360" w:lineRule="auto"/>
      </w:pPr>
      <w:r>
        <w:t>AI Feature Testing</w:t>
      </w:r>
      <w:r w:rsidR="00654BE7">
        <w:t>………………………………………………………29</w:t>
      </w:r>
    </w:p>
    <w:p w14:paraId="2462FBC3" w14:textId="3ADDE887" w:rsidR="000120D4" w:rsidRDefault="000120D4" w:rsidP="000120D4">
      <w:pPr>
        <w:pStyle w:val="ListParagraph"/>
        <w:numPr>
          <w:ilvl w:val="1"/>
          <w:numId w:val="4"/>
        </w:numPr>
        <w:spacing w:line="360" w:lineRule="auto"/>
      </w:pPr>
      <w:r>
        <w:t>Deployment Testing</w:t>
      </w:r>
      <w:r w:rsidR="00654BE7">
        <w:t>…………………………………………………….29</w:t>
      </w:r>
    </w:p>
    <w:p w14:paraId="4D90F4F7" w14:textId="5E77A9B5" w:rsidR="000120D4" w:rsidRPr="00D663D3" w:rsidRDefault="000120D4" w:rsidP="000120D4">
      <w:pPr>
        <w:pStyle w:val="ListParagraph"/>
        <w:numPr>
          <w:ilvl w:val="1"/>
          <w:numId w:val="4"/>
        </w:numPr>
        <w:spacing w:line="360" w:lineRule="auto"/>
      </w:pPr>
      <w:r>
        <w:t>Tools Used</w:t>
      </w:r>
      <w:r w:rsidR="00654BE7">
        <w:t>………………………………………………………………30</w:t>
      </w:r>
    </w:p>
    <w:p w14:paraId="326EB530" w14:textId="77777777" w:rsidR="00887DA4" w:rsidRDefault="00887DA4" w:rsidP="00887DA4">
      <w:pPr>
        <w:numPr>
          <w:ilvl w:val="0"/>
          <w:numId w:val="4"/>
        </w:numPr>
        <w:spacing w:line="360" w:lineRule="auto"/>
      </w:pPr>
      <w:r w:rsidRPr="00D663D3">
        <w:t>Implementation &amp; Maintenance</w:t>
      </w:r>
      <w:r>
        <w:t xml:space="preserve"> </w:t>
      </w:r>
      <w:r w:rsidRPr="00D663D3">
        <w:t>(if applicable)</w:t>
      </w:r>
    </w:p>
    <w:p w14:paraId="2E0F52A6" w14:textId="6A77F1E4" w:rsidR="000120D4" w:rsidRDefault="000120D4" w:rsidP="000120D4">
      <w:pPr>
        <w:pStyle w:val="ListParagraph"/>
        <w:numPr>
          <w:ilvl w:val="1"/>
          <w:numId w:val="4"/>
        </w:numPr>
        <w:spacing w:line="360" w:lineRule="auto"/>
      </w:pPr>
      <w:r>
        <w:t>Implementation Details</w:t>
      </w:r>
      <w:r w:rsidR="00654BE7">
        <w:t>………………………………………………….31</w:t>
      </w:r>
    </w:p>
    <w:p w14:paraId="5533DC19" w14:textId="1F56AB9B" w:rsidR="000120D4" w:rsidRDefault="000120D4" w:rsidP="000120D4">
      <w:pPr>
        <w:pStyle w:val="ListParagraph"/>
        <w:numPr>
          <w:ilvl w:val="2"/>
          <w:numId w:val="4"/>
        </w:numPr>
        <w:spacing w:line="360" w:lineRule="auto"/>
      </w:pPr>
      <w:r>
        <w:t>SMS Parsing Implementation</w:t>
      </w:r>
    </w:p>
    <w:p w14:paraId="370A406F" w14:textId="709D6D2F" w:rsidR="000120D4" w:rsidRDefault="000120D4" w:rsidP="000120D4">
      <w:pPr>
        <w:pStyle w:val="ListParagraph"/>
        <w:numPr>
          <w:ilvl w:val="2"/>
          <w:numId w:val="4"/>
        </w:numPr>
        <w:spacing w:line="360" w:lineRule="auto"/>
      </w:pPr>
      <w:r>
        <w:t>AI Pipeline Implementation</w:t>
      </w:r>
    </w:p>
    <w:p w14:paraId="5F635429" w14:textId="2A133626" w:rsidR="000120D4" w:rsidRDefault="000120D4" w:rsidP="000120D4">
      <w:pPr>
        <w:pStyle w:val="ListParagraph"/>
        <w:numPr>
          <w:ilvl w:val="2"/>
          <w:numId w:val="4"/>
        </w:numPr>
        <w:spacing w:line="360" w:lineRule="auto"/>
      </w:pPr>
      <w:r>
        <w:t>Weighted Moving Average forecast</w:t>
      </w:r>
    </w:p>
    <w:p w14:paraId="30A03155" w14:textId="40208B7E" w:rsidR="000120D4" w:rsidRDefault="000120D4" w:rsidP="000120D4">
      <w:pPr>
        <w:pStyle w:val="ListParagraph"/>
        <w:numPr>
          <w:ilvl w:val="2"/>
          <w:numId w:val="4"/>
        </w:numPr>
        <w:spacing w:line="360" w:lineRule="auto"/>
      </w:pPr>
      <w:r>
        <w:t>Authentication &amp; Security</w:t>
      </w:r>
    </w:p>
    <w:p w14:paraId="41D59C7B" w14:textId="34118F5B" w:rsidR="000120D4" w:rsidRDefault="000120D4" w:rsidP="000120D4">
      <w:pPr>
        <w:pStyle w:val="ListParagraph"/>
        <w:numPr>
          <w:ilvl w:val="1"/>
          <w:numId w:val="4"/>
        </w:numPr>
        <w:spacing w:line="360" w:lineRule="auto"/>
      </w:pPr>
      <w:r>
        <w:t>Deployment Architecture</w:t>
      </w:r>
      <w:r w:rsidR="00654BE7">
        <w:t>……………………………………………</w:t>
      </w:r>
      <w:proofErr w:type="gramStart"/>
      <w:r w:rsidR="00654BE7">
        <w:t>…..</w:t>
      </w:r>
      <w:proofErr w:type="gramEnd"/>
      <w:r w:rsidR="00654BE7">
        <w:t>32</w:t>
      </w:r>
    </w:p>
    <w:p w14:paraId="55189043" w14:textId="41FDC53A" w:rsidR="000120D4" w:rsidRDefault="000120D4" w:rsidP="000120D4">
      <w:pPr>
        <w:pStyle w:val="ListParagraph"/>
        <w:numPr>
          <w:ilvl w:val="1"/>
          <w:numId w:val="4"/>
        </w:numPr>
        <w:spacing w:line="360" w:lineRule="auto"/>
      </w:pPr>
      <w:r>
        <w:t>Maintenance Considerations</w:t>
      </w:r>
      <w:r w:rsidR="00654BE7">
        <w:t>…………………………………………….32</w:t>
      </w:r>
    </w:p>
    <w:p w14:paraId="5C29C7EE" w14:textId="77777777" w:rsidR="00887DA4" w:rsidRDefault="00887DA4" w:rsidP="00887DA4">
      <w:pPr>
        <w:numPr>
          <w:ilvl w:val="0"/>
          <w:numId w:val="4"/>
        </w:numPr>
        <w:spacing w:line="360" w:lineRule="auto"/>
      </w:pPr>
      <w:r w:rsidRPr="00D663D3">
        <w:t>Conclusion</w:t>
      </w:r>
      <w:r>
        <w:t xml:space="preserve"> and </w:t>
      </w:r>
      <w:r w:rsidRPr="00AE2962">
        <w:t xml:space="preserve">Future </w:t>
      </w:r>
      <w:r>
        <w:t>Work</w:t>
      </w:r>
    </w:p>
    <w:p w14:paraId="4760EF84" w14:textId="1B0899F5" w:rsidR="000120D4" w:rsidRDefault="000120D4" w:rsidP="000120D4">
      <w:pPr>
        <w:pStyle w:val="ListParagraph"/>
        <w:numPr>
          <w:ilvl w:val="1"/>
          <w:numId w:val="4"/>
        </w:numPr>
        <w:spacing w:line="360" w:lineRule="auto"/>
      </w:pPr>
      <w:r>
        <w:t>Conclusion</w:t>
      </w:r>
      <w:r w:rsidR="00654BE7">
        <w:t>………………………………………………………………34</w:t>
      </w:r>
    </w:p>
    <w:p w14:paraId="4D746A5A" w14:textId="3146CC38" w:rsidR="000120D4" w:rsidRDefault="000120D4" w:rsidP="000120D4">
      <w:pPr>
        <w:pStyle w:val="ListParagraph"/>
        <w:numPr>
          <w:ilvl w:val="1"/>
          <w:numId w:val="4"/>
        </w:numPr>
        <w:spacing w:line="360" w:lineRule="auto"/>
      </w:pPr>
      <w:r>
        <w:t>Future Work</w:t>
      </w:r>
      <w:r w:rsidR="00654BE7">
        <w:t>…………………………………………………………</w:t>
      </w:r>
      <w:proofErr w:type="gramStart"/>
      <w:r w:rsidR="00654BE7">
        <w:t>…..</w:t>
      </w:r>
      <w:proofErr w:type="gramEnd"/>
      <w:r w:rsidR="00654BE7">
        <w:t>34</w:t>
      </w:r>
    </w:p>
    <w:p w14:paraId="49E7E478" w14:textId="16879FC2" w:rsidR="00887DA4" w:rsidRPr="00B017D2" w:rsidRDefault="000120D4" w:rsidP="00887DA4">
      <w:pPr>
        <w:numPr>
          <w:ilvl w:val="0"/>
          <w:numId w:val="4"/>
        </w:numPr>
        <w:spacing w:line="360" w:lineRule="auto"/>
      </w:pPr>
      <w:r>
        <w:t>Outcome</w:t>
      </w:r>
      <w:r w:rsidR="00654BE7">
        <w:t>……………………………………………………………………</w:t>
      </w:r>
      <w:proofErr w:type="gramStart"/>
      <w:r w:rsidR="00654BE7">
        <w:t>…..</w:t>
      </w:r>
      <w:proofErr w:type="gramEnd"/>
      <w:r w:rsidR="00654BE7">
        <w:t xml:space="preserve"> 36</w:t>
      </w:r>
    </w:p>
    <w:p w14:paraId="60349A12" w14:textId="309C9223" w:rsidR="00887DA4" w:rsidRDefault="00887DA4" w:rsidP="00887DA4">
      <w:pPr>
        <w:numPr>
          <w:ilvl w:val="0"/>
          <w:numId w:val="4"/>
        </w:numPr>
        <w:spacing w:line="360" w:lineRule="auto"/>
      </w:pPr>
      <w:r w:rsidRPr="00D663D3">
        <w:t>Bibliography</w:t>
      </w:r>
      <w:r w:rsidR="00654BE7">
        <w:t>…………………………………………………………………… 37</w:t>
      </w:r>
    </w:p>
    <w:p w14:paraId="512594F1" w14:textId="77777777" w:rsidR="00684038" w:rsidRDefault="00000000">
      <w:r>
        <w:br w:type="page"/>
      </w:r>
    </w:p>
    <w:p w14:paraId="29CFBADF" w14:textId="77777777" w:rsidR="00684038" w:rsidRDefault="00684038">
      <w:pPr>
        <w:sectPr w:rsidR="00684038">
          <w:footerReference w:type="default" r:id="rId9"/>
          <w:pgSz w:w="12240" w:h="15840"/>
          <w:pgMar w:top="1440" w:right="1440" w:bottom="1440" w:left="1440" w:header="708" w:footer="708" w:gutter="0"/>
          <w:cols w:space="720"/>
          <w:docGrid w:linePitch="360"/>
        </w:sectPr>
      </w:pPr>
    </w:p>
    <w:p w14:paraId="2140B4E9" w14:textId="77777777" w:rsidR="00684038" w:rsidRDefault="00000000">
      <w:pPr>
        <w:pStyle w:val="Heading1"/>
      </w:pPr>
      <w:bookmarkStart w:id="1" w:name="_Toc226712514"/>
      <w:r>
        <w:lastRenderedPageBreak/>
        <w:t>1.  Introduction</w:t>
      </w:r>
      <w:bookmarkEnd w:id="1"/>
    </w:p>
    <w:p w14:paraId="4A691574" w14:textId="77777777" w:rsidR="00684038" w:rsidRDefault="00000000">
      <w:pPr>
        <w:pStyle w:val="Heading2"/>
      </w:pPr>
      <w:bookmarkStart w:id="2" w:name="_Toc226712515"/>
      <w:proofErr w:type="gramStart"/>
      <w:r>
        <w:t>1.1  Objective</w:t>
      </w:r>
      <w:proofErr w:type="gramEnd"/>
      <w:r>
        <w:t xml:space="preserve"> of the Project</w:t>
      </w:r>
      <w:bookmarkEnd w:id="2"/>
    </w:p>
    <w:p w14:paraId="3C68CF91" w14:textId="77777777" w:rsidR="00684038" w:rsidRDefault="00000000">
      <w:pPr>
        <w:spacing w:after="180" w:line="360" w:lineRule="auto"/>
        <w:jc w:val="both"/>
      </w:pPr>
      <w:r>
        <w:t xml:space="preserve">The primary objective of </w:t>
      </w:r>
      <w:proofErr w:type="spellStart"/>
      <w:r>
        <w:t>SpendWise</w:t>
      </w:r>
      <w:proofErr w:type="spellEnd"/>
      <w:r>
        <w:t xml:space="preserve"> is to design, develop, and deploy a full-stack AI-augmented web application that automates UPI expense tracking for Indian college students through regex-based SBI SMS parsing, LLM-powered zero-shot vendor categorization with explainability, Vision AI receipt scanning, and Weighted Moving Average spend forecasting — without requiring bank account linkage. The project further aims to provide personalized AI financial coaching grounded in the user's actual historical spending data, enabling data-driven financial self-awareness for students in the Indian UPI ecosystem.</w:t>
      </w:r>
    </w:p>
    <w:p w14:paraId="1BEFD202" w14:textId="77777777" w:rsidR="00684038" w:rsidRDefault="00000000">
      <w:pPr>
        <w:pStyle w:val="Heading2"/>
      </w:pPr>
      <w:bookmarkStart w:id="3" w:name="_Toc226712516"/>
      <w:proofErr w:type="gramStart"/>
      <w:r>
        <w:t>1.2  Brief</w:t>
      </w:r>
      <w:proofErr w:type="gramEnd"/>
      <w:r>
        <w:t xml:space="preserve"> Description of the Project</w:t>
      </w:r>
      <w:bookmarkEnd w:id="3"/>
    </w:p>
    <w:p w14:paraId="5A585285" w14:textId="77777777" w:rsidR="00684038" w:rsidRDefault="00000000">
      <w:pPr>
        <w:spacing w:after="180" w:line="360" w:lineRule="auto"/>
        <w:jc w:val="both"/>
      </w:pPr>
      <w:proofErr w:type="spellStart"/>
      <w:r>
        <w:t>SpendWise</w:t>
      </w:r>
      <w:proofErr w:type="spellEnd"/>
      <w:r>
        <w:t xml:space="preserve"> is a production-deployed web application that addresses a critical gap in the Indian personal finance landscape: the absence of a lightweight, privacy-respecting, AI-powered expense tracker tailored to UPI users. India processed over 100 billion UPI transactions in 2023, yet most students have no automated way to aggregate or understand their spending from ephemeral SMS notifications.</w:t>
      </w:r>
    </w:p>
    <w:p w14:paraId="09629036" w14:textId="77777777" w:rsidR="00684038" w:rsidRDefault="00000000">
      <w:pPr>
        <w:spacing w:after="180" w:line="360" w:lineRule="auto"/>
        <w:jc w:val="both"/>
      </w:pPr>
      <w:r>
        <w:t xml:space="preserve">The application accepts SBI UPI SMS notifications pasted by the user and uses regular expressions to extract transaction details across two distinct message formats. Transactions are automatically categorized into ten spending categories using a keyword-based merchant map. Unknown vendors are sent to </w:t>
      </w:r>
      <w:proofErr w:type="spellStart"/>
      <w:r>
        <w:t>Groq's</w:t>
      </w:r>
      <w:proofErr w:type="spellEnd"/>
      <w:r>
        <w:t xml:space="preserve"> </w:t>
      </w:r>
      <w:proofErr w:type="spellStart"/>
      <w:r>
        <w:t>LLaMA</w:t>
      </w:r>
      <w:proofErr w:type="spellEnd"/>
      <w:r>
        <w:t xml:space="preserve"> 3.3 for zero-shot classification, with confidence scores and explainable AI reasoning presented to the user. The system also accepts receipt photographs, using </w:t>
      </w:r>
      <w:proofErr w:type="spellStart"/>
      <w:r>
        <w:t>LLaMA</w:t>
      </w:r>
      <w:proofErr w:type="spellEnd"/>
      <w:r>
        <w:t xml:space="preserve"> 4 Scout's Vision AI to extract structured transaction data via OCR.</w:t>
      </w:r>
    </w:p>
    <w:p w14:paraId="25431D91" w14:textId="464D3D3F" w:rsidR="00684038" w:rsidRDefault="00000000">
      <w:pPr>
        <w:spacing w:after="180" w:line="360" w:lineRule="auto"/>
        <w:jc w:val="both"/>
      </w:pPr>
      <w:r>
        <w:t xml:space="preserve">All data is stored in </w:t>
      </w:r>
      <w:proofErr w:type="spellStart"/>
      <w:r>
        <w:t>Supabase</w:t>
      </w:r>
      <w:proofErr w:type="spellEnd"/>
      <w:r>
        <w:t xml:space="preserve"> PostgreSQL with Row-Level Security policies ensuring strict data isolation between users. The analytics dashboard provides category-split donut charts, weekly trend bar charts, month-switching navigation, budget goal tracking with animated progress bars, and a floating AI financial coach that generates personalized 5-card emoji-structured insights. A Weighted Moving Average algorithm forecasts month-end spending with a confidence verdict. The application is fully deployed — frontend on </w:t>
      </w:r>
      <w:proofErr w:type="spellStart"/>
      <w:r>
        <w:t>Vercel</w:t>
      </w:r>
      <w:proofErr w:type="spellEnd"/>
      <w:r>
        <w:t xml:space="preserve"> (https://spendwise-woad.vercel.app) and backend on Render.</w:t>
      </w:r>
    </w:p>
    <w:p w14:paraId="1AD21520" w14:textId="77777777" w:rsidR="00684038" w:rsidRDefault="00000000">
      <w:pPr>
        <w:pStyle w:val="Heading2"/>
      </w:pPr>
      <w:bookmarkStart w:id="4" w:name="_Toc226712517"/>
      <w:proofErr w:type="gramStart"/>
      <w:r>
        <w:lastRenderedPageBreak/>
        <w:t>1.3  Technology</w:t>
      </w:r>
      <w:proofErr w:type="gramEnd"/>
      <w:r>
        <w:t xml:space="preserve"> Used</w:t>
      </w:r>
      <w:bookmarkEnd w:id="4"/>
    </w:p>
    <w:p w14:paraId="0881311D" w14:textId="77777777" w:rsidR="00684038" w:rsidRDefault="00000000">
      <w:pPr>
        <w:pStyle w:val="Heading3"/>
      </w:pPr>
      <w:bookmarkStart w:id="5" w:name="_Toc226712518"/>
      <w:proofErr w:type="gramStart"/>
      <w:r>
        <w:t>1.3.1  Hardware</w:t>
      </w:r>
      <w:proofErr w:type="gramEnd"/>
      <w:r>
        <w:t xml:space="preserve"> Requirements</w:t>
      </w:r>
      <w:bookmarkEnd w:id="5"/>
    </w:p>
    <w:p w14:paraId="5F45D9C2" w14:textId="77777777" w:rsidR="00684038" w:rsidRDefault="00000000">
      <w:pPr>
        <w:spacing w:after="180" w:line="360" w:lineRule="auto"/>
        <w:jc w:val="both"/>
      </w:pPr>
      <w:r>
        <w:t xml:space="preserve">The following hardware configuration was used for development and testing of </w:t>
      </w:r>
      <w:proofErr w:type="spellStart"/>
      <w:r>
        <w:t>SpendWise</w:t>
      </w:r>
      <w:proofErr w:type="spellEnd"/>
      <w:r>
        <w:t>:</w:t>
      </w:r>
    </w:p>
    <w:p w14:paraId="15BFD879" w14:textId="77777777" w:rsidR="00684038" w:rsidRDefault="00000000">
      <w:pPr>
        <w:pStyle w:val="ListParagraph"/>
        <w:numPr>
          <w:ilvl w:val="0"/>
          <w:numId w:val="2"/>
        </w:numPr>
        <w:spacing w:after="100" w:line="360" w:lineRule="auto"/>
        <w:jc w:val="both"/>
      </w:pPr>
      <w:r>
        <w:t>Processor: Intel Core i5 (8th Gen) or equivalent — 2.4 GHz or higher</w:t>
      </w:r>
    </w:p>
    <w:p w14:paraId="7BE04A22" w14:textId="77777777" w:rsidR="00684038" w:rsidRDefault="00000000">
      <w:pPr>
        <w:pStyle w:val="ListParagraph"/>
        <w:numPr>
          <w:ilvl w:val="0"/>
          <w:numId w:val="2"/>
        </w:numPr>
        <w:spacing w:after="100" w:line="360" w:lineRule="auto"/>
        <w:jc w:val="both"/>
      </w:pPr>
      <w:r>
        <w:t>RAM: 8 GB minimum (16 GB recommended for running local development servers simultaneously)</w:t>
      </w:r>
    </w:p>
    <w:p w14:paraId="6688F2AF" w14:textId="77777777" w:rsidR="00684038" w:rsidRDefault="00000000">
      <w:pPr>
        <w:pStyle w:val="ListParagraph"/>
        <w:numPr>
          <w:ilvl w:val="0"/>
          <w:numId w:val="2"/>
        </w:numPr>
        <w:spacing w:after="100" w:line="360" w:lineRule="auto"/>
        <w:jc w:val="both"/>
      </w:pPr>
      <w:r>
        <w:t xml:space="preserve">Storage: 20 GB free disk space for project files, </w:t>
      </w:r>
      <w:proofErr w:type="spellStart"/>
      <w:r>
        <w:t>node_modules</w:t>
      </w:r>
      <w:proofErr w:type="spellEnd"/>
      <w:r>
        <w:t>, and build artifacts</w:t>
      </w:r>
    </w:p>
    <w:p w14:paraId="2ED318FD" w14:textId="77777777" w:rsidR="00684038" w:rsidRDefault="00000000">
      <w:pPr>
        <w:pStyle w:val="ListParagraph"/>
        <w:numPr>
          <w:ilvl w:val="0"/>
          <w:numId w:val="2"/>
        </w:numPr>
        <w:spacing w:after="100" w:line="360" w:lineRule="auto"/>
        <w:jc w:val="both"/>
      </w:pPr>
      <w:r>
        <w:t xml:space="preserve">Network: Broadband internet connection (required for </w:t>
      </w:r>
      <w:proofErr w:type="spellStart"/>
      <w:r>
        <w:t>Supabase</w:t>
      </w:r>
      <w:proofErr w:type="spellEnd"/>
      <w:r>
        <w:t xml:space="preserve">, Render, </w:t>
      </w:r>
      <w:proofErr w:type="spellStart"/>
      <w:r>
        <w:t>Vercel</w:t>
      </w:r>
      <w:proofErr w:type="spellEnd"/>
      <w:r>
        <w:t xml:space="preserve">, and </w:t>
      </w:r>
      <w:proofErr w:type="spellStart"/>
      <w:r>
        <w:t>Groq</w:t>
      </w:r>
      <w:proofErr w:type="spellEnd"/>
      <w:r>
        <w:t xml:space="preserve"> API calls)</w:t>
      </w:r>
    </w:p>
    <w:p w14:paraId="73726D96" w14:textId="77777777" w:rsidR="00684038" w:rsidRDefault="00000000">
      <w:pPr>
        <w:pStyle w:val="ListParagraph"/>
        <w:numPr>
          <w:ilvl w:val="0"/>
          <w:numId w:val="2"/>
        </w:numPr>
        <w:spacing w:after="100" w:line="360" w:lineRule="auto"/>
        <w:jc w:val="both"/>
      </w:pPr>
      <w:r>
        <w:t>Display: 1366 x 768 resolution or higher</w:t>
      </w:r>
    </w:p>
    <w:p w14:paraId="07E2FEDE" w14:textId="77777777" w:rsidR="00684038" w:rsidRDefault="00684038">
      <w:pPr>
        <w:spacing w:after="100"/>
      </w:pPr>
    </w:p>
    <w:p w14:paraId="2A58495D" w14:textId="77777777" w:rsidR="00684038" w:rsidRDefault="00000000">
      <w:pPr>
        <w:pStyle w:val="Heading3"/>
      </w:pPr>
      <w:bookmarkStart w:id="6" w:name="_Toc226712519"/>
      <w:proofErr w:type="gramStart"/>
      <w:r>
        <w:t>1.3.2  Software</w:t>
      </w:r>
      <w:proofErr w:type="gramEnd"/>
      <w:r>
        <w:t xml:space="preserve"> Requirements</w:t>
      </w:r>
      <w:bookmarkEnd w:id="6"/>
    </w:p>
    <w:p w14:paraId="18034FE7" w14:textId="77777777" w:rsidR="00684038" w:rsidRDefault="00000000">
      <w:pPr>
        <w:spacing w:after="180" w:line="360" w:lineRule="auto"/>
        <w:jc w:val="both"/>
      </w:pPr>
      <w:r>
        <w:t xml:space="preserve">The following software tools, frameworks, and services were used in the development of </w:t>
      </w:r>
      <w:proofErr w:type="spellStart"/>
      <w:r>
        <w:t>SpendWise</w:t>
      </w:r>
      <w:proofErr w:type="spellEnd"/>
      <w:r>
        <w:t>:</w:t>
      </w:r>
    </w:p>
    <w:p w14:paraId="521CFF99" w14:textId="77777777" w:rsidR="00684038" w:rsidRDefault="00684038">
      <w:pPr>
        <w:spacing w:after="80"/>
      </w:pPr>
    </w:p>
    <w:p w14:paraId="3D8670A4" w14:textId="77777777" w:rsidR="00684038" w:rsidRDefault="00000000">
      <w:pPr>
        <w:spacing w:before="200" w:after="80"/>
        <w:jc w:val="center"/>
      </w:pPr>
      <w:r>
        <w:rPr>
          <w:b/>
          <w:bCs/>
          <w:sz w:val="20"/>
          <w:szCs w:val="20"/>
        </w:rPr>
        <w:t>Table 1.1: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684038" w14:paraId="3988787F"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699C182C" w14:textId="77777777" w:rsidR="00684038" w:rsidRDefault="00000000">
            <w:pPr>
              <w:jc w:val="center"/>
            </w:pPr>
            <w:r>
              <w:rPr>
                <w:b/>
                <w:bCs/>
                <w:color w:val="FFFFFF"/>
                <w:sz w:val="18"/>
                <w:szCs w:val="18"/>
              </w:rPr>
              <w:t>Category</w:t>
            </w:r>
          </w:p>
        </w:tc>
        <w:tc>
          <w:tcPr>
            <w:tcW w:w="22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24582C99" w14:textId="77777777" w:rsidR="00684038" w:rsidRDefault="00000000">
            <w:pPr>
              <w:jc w:val="center"/>
            </w:pPr>
            <w:r>
              <w:rPr>
                <w:b/>
                <w:bCs/>
                <w:color w:val="FFFFFF"/>
                <w:sz w:val="18"/>
                <w:szCs w:val="18"/>
              </w:rPr>
              <w:t>Technology / Tool</w:t>
            </w:r>
          </w:p>
        </w:tc>
        <w:tc>
          <w:tcPr>
            <w:tcW w:w="51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65B3B08A" w14:textId="77777777" w:rsidR="00684038" w:rsidRDefault="00000000">
            <w:pPr>
              <w:jc w:val="center"/>
            </w:pPr>
            <w:r>
              <w:rPr>
                <w:b/>
                <w:bCs/>
                <w:color w:val="FFFFFF"/>
                <w:sz w:val="18"/>
                <w:szCs w:val="18"/>
              </w:rPr>
              <w:t>Purpose</w:t>
            </w:r>
          </w:p>
        </w:tc>
      </w:tr>
      <w:tr w:rsidR="00684038" w14:paraId="03095392"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837C39" w14:textId="77777777" w:rsidR="00684038" w:rsidRDefault="00000000">
            <w:pPr>
              <w:jc w:val="both"/>
            </w:pPr>
            <w:r>
              <w:rPr>
                <w:sz w:val="18"/>
                <w:szCs w:val="18"/>
              </w:rPr>
              <w:t>Frontend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641799D" w14:textId="77777777" w:rsidR="00684038" w:rsidRDefault="00000000">
            <w:pPr>
              <w:jc w:val="both"/>
            </w:pPr>
            <w:r>
              <w:rPr>
                <w:b/>
                <w:bCs/>
                <w:sz w:val="18"/>
                <w:szCs w:val="18"/>
              </w:rPr>
              <w:t>React.js + Vite</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E34CE2" w14:textId="77777777" w:rsidR="00684038" w:rsidRDefault="00000000">
            <w:pPr>
              <w:jc w:val="both"/>
            </w:pPr>
            <w:r>
              <w:rPr>
                <w:sz w:val="18"/>
                <w:szCs w:val="18"/>
              </w:rPr>
              <w:t>Component-based UI with fast HMR build system</w:t>
            </w:r>
          </w:p>
        </w:tc>
      </w:tr>
      <w:tr w:rsidR="00684038" w14:paraId="4CA610E7"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7D7B6DF" w14:textId="77777777" w:rsidR="00684038" w:rsidRDefault="00000000">
            <w:pPr>
              <w:jc w:val="both"/>
            </w:pPr>
            <w:r>
              <w:rPr>
                <w:sz w:val="18"/>
                <w:szCs w:val="18"/>
              </w:rPr>
              <w:t>Frontend</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98F50A5" w14:textId="77777777" w:rsidR="00684038" w:rsidRDefault="00000000">
            <w:pPr>
              <w:jc w:val="both"/>
            </w:pPr>
            <w:r>
              <w:rPr>
                <w:b/>
                <w:bCs/>
                <w:sz w:val="18"/>
                <w:szCs w:val="18"/>
              </w:rPr>
              <w:t>Framer Motion</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A15AD4D" w14:textId="77777777" w:rsidR="00684038" w:rsidRDefault="00000000">
            <w:pPr>
              <w:jc w:val="both"/>
            </w:pPr>
            <w:r>
              <w:rPr>
                <w:sz w:val="18"/>
                <w:szCs w:val="18"/>
              </w:rPr>
              <w:t>Animations, transitions, and gesture interactions</w:t>
            </w:r>
          </w:p>
        </w:tc>
      </w:tr>
      <w:tr w:rsidR="00684038" w14:paraId="6C56A647"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9E35506" w14:textId="77777777" w:rsidR="00684038" w:rsidRDefault="00000000">
            <w:pPr>
              <w:jc w:val="both"/>
            </w:pPr>
            <w:r>
              <w:rPr>
                <w:sz w:val="18"/>
                <w:szCs w:val="18"/>
              </w:rPr>
              <w:t>Frontend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417842" w14:textId="77777777" w:rsidR="00684038" w:rsidRDefault="00000000">
            <w:pPr>
              <w:jc w:val="both"/>
            </w:pPr>
            <w:r>
              <w:rPr>
                <w:b/>
                <w:bCs/>
                <w:sz w:val="18"/>
                <w:szCs w:val="18"/>
              </w:rPr>
              <w:t>Recharts</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7AF54D8" w14:textId="77777777" w:rsidR="00684038" w:rsidRDefault="00000000">
            <w:pPr>
              <w:jc w:val="both"/>
            </w:pPr>
            <w:r>
              <w:rPr>
                <w:sz w:val="18"/>
                <w:szCs w:val="18"/>
              </w:rPr>
              <w:t>Interactive donut charts, bar charts, and line charts</w:t>
            </w:r>
          </w:p>
        </w:tc>
      </w:tr>
      <w:tr w:rsidR="00684038" w14:paraId="75907DB5"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335DA64" w14:textId="77777777" w:rsidR="00684038" w:rsidRDefault="00000000">
            <w:pPr>
              <w:jc w:val="both"/>
            </w:pPr>
            <w:r>
              <w:rPr>
                <w:sz w:val="18"/>
                <w:szCs w:val="18"/>
              </w:rPr>
              <w:t>Frontend</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4081E0C" w14:textId="77777777" w:rsidR="00684038" w:rsidRDefault="00000000">
            <w:pPr>
              <w:jc w:val="both"/>
            </w:pPr>
            <w:r>
              <w:rPr>
                <w:b/>
                <w:bCs/>
                <w:sz w:val="18"/>
                <w:szCs w:val="18"/>
              </w:rPr>
              <w:t>Axios</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6758587" w14:textId="77777777" w:rsidR="00684038" w:rsidRDefault="00000000">
            <w:pPr>
              <w:jc w:val="both"/>
            </w:pPr>
            <w:r>
              <w:rPr>
                <w:sz w:val="18"/>
                <w:szCs w:val="18"/>
              </w:rPr>
              <w:t>HTTP client for REST API calls to backend</w:t>
            </w:r>
          </w:p>
        </w:tc>
      </w:tr>
      <w:tr w:rsidR="00684038" w14:paraId="4D40F18C"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3377A6" w14:textId="77777777" w:rsidR="00684038" w:rsidRDefault="00000000">
            <w:pPr>
              <w:jc w:val="both"/>
            </w:pPr>
            <w:r>
              <w:rPr>
                <w:sz w:val="18"/>
                <w:szCs w:val="18"/>
              </w:rPr>
              <w:t>Backend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81EE8D" w14:textId="77777777" w:rsidR="00684038" w:rsidRDefault="00000000">
            <w:pPr>
              <w:jc w:val="both"/>
            </w:pPr>
            <w:r>
              <w:rPr>
                <w:b/>
                <w:bCs/>
                <w:sz w:val="18"/>
                <w:szCs w:val="18"/>
              </w:rPr>
              <w:t>Node.js + Express.js</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A9697F" w14:textId="77777777" w:rsidR="00684038" w:rsidRDefault="00000000">
            <w:pPr>
              <w:jc w:val="both"/>
            </w:pPr>
            <w:r>
              <w:rPr>
                <w:sz w:val="18"/>
                <w:szCs w:val="18"/>
              </w:rPr>
              <w:t>RESTful API server with 15 endpoints</w:t>
            </w:r>
          </w:p>
        </w:tc>
      </w:tr>
      <w:tr w:rsidR="00684038" w14:paraId="40C8FB44"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F7F5B7B" w14:textId="77777777" w:rsidR="00684038" w:rsidRDefault="00000000">
            <w:pPr>
              <w:jc w:val="both"/>
            </w:pPr>
            <w:r>
              <w:rPr>
                <w:sz w:val="18"/>
                <w:szCs w:val="18"/>
              </w:rPr>
              <w:t>Backend</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3E54C6E" w14:textId="77777777" w:rsidR="00684038" w:rsidRDefault="00000000">
            <w:pPr>
              <w:jc w:val="both"/>
            </w:pPr>
            <w:r>
              <w:rPr>
                <w:b/>
                <w:bCs/>
                <w:sz w:val="18"/>
                <w:szCs w:val="18"/>
              </w:rPr>
              <w:t>JWT (</w:t>
            </w:r>
            <w:proofErr w:type="spellStart"/>
            <w:r>
              <w:rPr>
                <w:b/>
                <w:bCs/>
                <w:sz w:val="18"/>
                <w:szCs w:val="18"/>
              </w:rPr>
              <w:t>jsonwebtoken</w:t>
            </w:r>
            <w:proofErr w:type="spellEnd"/>
            <w:r>
              <w:rPr>
                <w:b/>
                <w:bCs/>
                <w:sz w:val="18"/>
                <w:szCs w:val="18"/>
              </w:rPr>
              <w:t>)</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EB2147D" w14:textId="77777777" w:rsidR="00684038" w:rsidRDefault="00000000">
            <w:pPr>
              <w:jc w:val="both"/>
            </w:pPr>
            <w:r>
              <w:rPr>
                <w:sz w:val="18"/>
                <w:szCs w:val="18"/>
              </w:rPr>
              <w:t>Stateless user authentication and session management</w:t>
            </w:r>
          </w:p>
        </w:tc>
      </w:tr>
      <w:tr w:rsidR="00684038" w14:paraId="6040ADAC"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5C4348" w14:textId="77777777" w:rsidR="00684038" w:rsidRDefault="00000000">
            <w:pPr>
              <w:jc w:val="both"/>
            </w:pPr>
            <w:r>
              <w:rPr>
                <w:sz w:val="18"/>
                <w:szCs w:val="18"/>
              </w:rPr>
              <w:t>Database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8E0A5B" w14:textId="77777777" w:rsidR="00684038" w:rsidRDefault="00000000">
            <w:pPr>
              <w:jc w:val="both"/>
            </w:pPr>
            <w:proofErr w:type="spellStart"/>
            <w:r>
              <w:rPr>
                <w:b/>
                <w:bCs/>
                <w:sz w:val="18"/>
                <w:szCs w:val="18"/>
              </w:rPr>
              <w:t>Supabase</w:t>
            </w:r>
            <w:proofErr w:type="spellEnd"/>
            <w:r>
              <w:rPr>
                <w:b/>
                <w:bCs/>
                <w:sz w:val="18"/>
                <w:szCs w:val="18"/>
              </w:rPr>
              <w:t xml:space="preserve"> (PostgreSQL)</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301FCC" w14:textId="77777777" w:rsidR="00684038" w:rsidRDefault="00000000">
            <w:pPr>
              <w:jc w:val="both"/>
            </w:pPr>
            <w:r>
              <w:rPr>
                <w:sz w:val="18"/>
                <w:szCs w:val="18"/>
              </w:rPr>
              <w:t>Relational database with Row-Level Security</w:t>
            </w:r>
          </w:p>
        </w:tc>
      </w:tr>
      <w:tr w:rsidR="00684038" w14:paraId="6AB89ACF"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C539426" w14:textId="77777777" w:rsidR="00684038" w:rsidRDefault="00000000">
            <w:pPr>
              <w:jc w:val="both"/>
            </w:pPr>
            <w:r>
              <w:rPr>
                <w:sz w:val="18"/>
                <w:szCs w:val="18"/>
              </w:rPr>
              <w:t>AI / LLM</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D674887" w14:textId="77777777" w:rsidR="00684038" w:rsidRDefault="00000000">
            <w:pPr>
              <w:jc w:val="both"/>
            </w:pPr>
            <w:proofErr w:type="spellStart"/>
            <w:r>
              <w:rPr>
                <w:b/>
                <w:bCs/>
                <w:sz w:val="18"/>
                <w:szCs w:val="18"/>
              </w:rPr>
              <w:t>Groq</w:t>
            </w:r>
            <w:proofErr w:type="spellEnd"/>
            <w:r>
              <w:rPr>
                <w:b/>
                <w:bCs/>
                <w:sz w:val="18"/>
                <w:szCs w:val="18"/>
              </w:rPr>
              <w:t xml:space="preserve"> API – </w:t>
            </w:r>
            <w:proofErr w:type="spellStart"/>
            <w:r>
              <w:rPr>
                <w:b/>
                <w:bCs/>
                <w:sz w:val="18"/>
                <w:szCs w:val="18"/>
              </w:rPr>
              <w:t>LLaMA</w:t>
            </w:r>
            <w:proofErr w:type="spellEnd"/>
            <w:r>
              <w:rPr>
                <w:b/>
                <w:bCs/>
                <w:sz w:val="18"/>
                <w:szCs w:val="18"/>
              </w:rPr>
              <w:t xml:space="preserve"> 3.3-70b</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E562AE7" w14:textId="77777777" w:rsidR="00684038" w:rsidRDefault="00000000">
            <w:pPr>
              <w:jc w:val="both"/>
            </w:pPr>
            <w:r>
              <w:rPr>
                <w:sz w:val="18"/>
                <w:szCs w:val="18"/>
              </w:rPr>
              <w:t>Zero-shot vendor classification and AI coaching</w:t>
            </w:r>
          </w:p>
        </w:tc>
      </w:tr>
      <w:tr w:rsidR="00684038" w14:paraId="2BA590C3"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717EE8F" w14:textId="77777777" w:rsidR="00684038" w:rsidRDefault="00000000">
            <w:pPr>
              <w:jc w:val="both"/>
            </w:pPr>
            <w:r>
              <w:rPr>
                <w:sz w:val="18"/>
                <w:szCs w:val="18"/>
              </w:rPr>
              <w:t>AI / LLM</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27CB59" w14:textId="77777777" w:rsidR="00684038" w:rsidRDefault="00000000">
            <w:pPr>
              <w:jc w:val="both"/>
            </w:pPr>
            <w:proofErr w:type="spellStart"/>
            <w:r>
              <w:rPr>
                <w:b/>
                <w:bCs/>
                <w:sz w:val="18"/>
                <w:szCs w:val="18"/>
              </w:rPr>
              <w:t>Groq</w:t>
            </w:r>
            <w:proofErr w:type="spellEnd"/>
            <w:r>
              <w:rPr>
                <w:b/>
                <w:bCs/>
                <w:sz w:val="18"/>
                <w:szCs w:val="18"/>
              </w:rPr>
              <w:t xml:space="preserve"> – </w:t>
            </w:r>
            <w:proofErr w:type="spellStart"/>
            <w:r>
              <w:rPr>
                <w:b/>
                <w:bCs/>
                <w:sz w:val="18"/>
                <w:szCs w:val="18"/>
              </w:rPr>
              <w:t>LLaMA</w:t>
            </w:r>
            <w:proofErr w:type="spellEnd"/>
            <w:r>
              <w:rPr>
                <w:b/>
                <w:bCs/>
                <w:sz w:val="18"/>
                <w:szCs w:val="18"/>
              </w:rPr>
              <w:t xml:space="preserve"> 4 Scout Vision</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B108A6" w14:textId="77777777" w:rsidR="00684038" w:rsidRDefault="00000000">
            <w:pPr>
              <w:jc w:val="both"/>
            </w:pPr>
            <w:r>
              <w:rPr>
                <w:sz w:val="18"/>
                <w:szCs w:val="18"/>
              </w:rPr>
              <w:t>Receipt OCR and structured data extraction</w:t>
            </w:r>
          </w:p>
        </w:tc>
      </w:tr>
      <w:tr w:rsidR="00684038" w14:paraId="3427644D"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9AF551F" w14:textId="77777777" w:rsidR="00684038" w:rsidRDefault="00000000">
            <w:pPr>
              <w:jc w:val="both"/>
            </w:pPr>
            <w:r>
              <w:rPr>
                <w:sz w:val="18"/>
                <w:szCs w:val="18"/>
              </w:rPr>
              <w:t>Deployment</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661364B" w14:textId="77777777" w:rsidR="00684038" w:rsidRDefault="00000000">
            <w:pPr>
              <w:jc w:val="both"/>
            </w:pPr>
            <w:proofErr w:type="spellStart"/>
            <w:r>
              <w:rPr>
                <w:b/>
                <w:bCs/>
                <w:sz w:val="18"/>
                <w:szCs w:val="18"/>
              </w:rPr>
              <w:t>Vercel</w:t>
            </w:r>
            <w:proofErr w:type="spellEnd"/>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A6C9F47" w14:textId="77777777" w:rsidR="00684038" w:rsidRDefault="00000000">
            <w:pPr>
              <w:jc w:val="both"/>
            </w:pPr>
            <w:r>
              <w:rPr>
                <w:sz w:val="18"/>
                <w:szCs w:val="18"/>
              </w:rPr>
              <w:t>Frontend hosting with auto-deploy from GitHub</w:t>
            </w:r>
          </w:p>
        </w:tc>
      </w:tr>
      <w:tr w:rsidR="00684038" w14:paraId="6AFE04CC"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3F9B0A" w14:textId="77777777" w:rsidR="00684038" w:rsidRDefault="00000000">
            <w:pPr>
              <w:jc w:val="both"/>
            </w:pPr>
            <w:r>
              <w:rPr>
                <w:sz w:val="18"/>
                <w:szCs w:val="18"/>
              </w:rPr>
              <w:t>Deployment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12BA9E6" w14:textId="77777777" w:rsidR="00684038" w:rsidRDefault="00000000">
            <w:pPr>
              <w:jc w:val="both"/>
            </w:pPr>
            <w:r>
              <w:rPr>
                <w:b/>
                <w:bCs/>
                <w:sz w:val="18"/>
                <w:szCs w:val="18"/>
              </w:rPr>
              <w:t>Render</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21992B" w14:textId="77777777" w:rsidR="00684038" w:rsidRDefault="00000000">
            <w:pPr>
              <w:jc w:val="both"/>
            </w:pPr>
            <w:r>
              <w:rPr>
                <w:sz w:val="18"/>
                <w:szCs w:val="18"/>
              </w:rPr>
              <w:t>Backend Node.js server hosting (free tier)</w:t>
            </w:r>
          </w:p>
        </w:tc>
      </w:tr>
      <w:tr w:rsidR="00684038" w14:paraId="75A67909"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E0B01D1" w14:textId="77777777" w:rsidR="00684038" w:rsidRDefault="00000000">
            <w:pPr>
              <w:jc w:val="both"/>
            </w:pPr>
            <w:r>
              <w:rPr>
                <w:sz w:val="18"/>
                <w:szCs w:val="18"/>
              </w:rPr>
              <w:t>Version Control</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7518491" w14:textId="77777777" w:rsidR="00684038" w:rsidRDefault="00000000">
            <w:pPr>
              <w:jc w:val="both"/>
            </w:pPr>
            <w:r>
              <w:rPr>
                <w:b/>
                <w:bCs/>
                <w:sz w:val="18"/>
                <w:szCs w:val="18"/>
              </w:rPr>
              <w:t>Git + GitHub</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D57A01F" w14:textId="77777777" w:rsidR="00684038" w:rsidRDefault="00000000">
            <w:pPr>
              <w:jc w:val="both"/>
            </w:pPr>
            <w:r>
              <w:rPr>
                <w:sz w:val="18"/>
                <w:szCs w:val="18"/>
              </w:rPr>
              <w:t>Source control and collaborative code management</w:t>
            </w:r>
          </w:p>
        </w:tc>
      </w:tr>
      <w:tr w:rsidR="00684038" w14:paraId="4D011D41"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7E3BD1" w14:textId="77777777" w:rsidR="00684038" w:rsidRDefault="00000000">
            <w:pPr>
              <w:jc w:val="both"/>
            </w:pPr>
            <w:r>
              <w:rPr>
                <w:sz w:val="18"/>
                <w:szCs w:val="18"/>
              </w:rPr>
              <w:lastRenderedPageBreak/>
              <w:t>IDE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C989FC" w14:textId="77777777" w:rsidR="00684038" w:rsidRDefault="00000000">
            <w:pPr>
              <w:jc w:val="both"/>
            </w:pPr>
            <w:r>
              <w:rPr>
                <w:b/>
                <w:bCs/>
                <w:sz w:val="18"/>
                <w:szCs w:val="18"/>
              </w:rPr>
              <w:t>Visual Studio Code</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BF3FD9" w14:textId="77777777" w:rsidR="00684038" w:rsidRDefault="00000000">
            <w:pPr>
              <w:jc w:val="both"/>
            </w:pPr>
            <w:r>
              <w:rPr>
                <w:sz w:val="18"/>
                <w:szCs w:val="18"/>
              </w:rPr>
              <w:t>Primary development environment</w:t>
            </w:r>
          </w:p>
        </w:tc>
      </w:tr>
      <w:tr w:rsidR="00684038" w14:paraId="15EE42CA"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ECC3402" w14:textId="77777777" w:rsidR="00684038" w:rsidRDefault="00000000">
            <w:pPr>
              <w:jc w:val="both"/>
            </w:pPr>
            <w:r>
              <w:rPr>
                <w:sz w:val="18"/>
                <w:szCs w:val="18"/>
              </w:rPr>
              <w:t>Runtime</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AF4120F" w14:textId="77777777" w:rsidR="00684038" w:rsidRDefault="00000000">
            <w:pPr>
              <w:jc w:val="both"/>
            </w:pPr>
            <w:r>
              <w:rPr>
                <w:b/>
                <w:bCs/>
                <w:sz w:val="18"/>
                <w:szCs w:val="18"/>
              </w:rPr>
              <w:t>Node.js v18+</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065A16A" w14:textId="77777777" w:rsidR="00684038" w:rsidRDefault="00000000">
            <w:pPr>
              <w:jc w:val="both"/>
            </w:pPr>
            <w:r>
              <w:rPr>
                <w:sz w:val="18"/>
                <w:szCs w:val="18"/>
              </w:rPr>
              <w:t>JavaScript runtime for backend execution</w:t>
            </w:r>
          </w:p>
        </w:tc>
      </w:tr>
    </w:tbl>
    <w:p w14:paraId="70850CB5" w14:textId="77777777" w:rsidR="00684038" w:rsidRDefault="00684038">
      <w:pPr>
        <w:spacing w:after="120"/>
      </w:pPr>
    </w:p>
    <w:p w14:paraId="3B4566FA" w14:textId="77777777" w:rsidR="00684038" w:rsidRDefault="00000000">
      <w:pPr>
        <w:pStyle w:val="Heading2"/>
      </w:pPr>
      <w:bookmarkStart w:id="7" w:name="_Toc226712520"/>
      <w:proofErr w:type="gramStart"/>
      <w:r>
        <w:t>1.4  Organization</w:t>
      </w:r>
      <w:proofErr w:type="gramEnd"/>
      <w:r>
        <w:t xml:space="preserve"> Profile</w:t>
      </w:r>
      <w:bookmarkEnd w:id="7"/>
    </w:p>
    <w:p w14:paraId="708C5BF6" w14:textId="1F9EAA4E" w:rsidR="00684038" w:rsidRDefault="00000000">
      <w:pPr>
        <w:spacing w:after="180" w:line="360" w:lineRule="auto"/>
        <w:jc w:val="both"/>
      </w:pPr>
      <w:proofErr w:type="spellStart"/>
      <w:r>
        <w:t>SpendWise</w:t>
      </w:r>
      <w:proofErr w:type="spellEnd"/>
      <w:r>
        <w:t xml:space="preserve"> is an academic project developed independently by Vaishnavi Kaushal (Registration No. 23FE10CSE00480), a VI Semester student of the Department of Computer Science and Engineering, School of Computer Science and Engineering, Manipal University Jaipur. The project is submitted in partial </w:t>
      </w:r>
      <w:proofErr w:type="spellStart"/>
      <w:r>
        <w:t>fulfillment</w:t>
      </w:r>
      <w:proofErr w:type="spellEnd"/>
      <w:r>
        <w:t xml:space="preserve"> of the Project Based Learning (PBL-4) course under the supervision of Dr. Babita Tiwari.</w:t>
      </w:r>
    </w:p>
    <w:p w14:paraId="53B0CFB9" w14:textId="77777777" w:rsidR="00684038" w:rsidRDefault="00000000">
      <w:pPr>
        <w:spacing w:after="180" w:line="360" w:lineRule="auto"/>
        <w:jc w:val="both"/>
      </w:pPr>
      <w:r>
        <w:t>The project is not associated with any external organization. All development was done individually, and all external services used (</w:t>
      </w:r>
      <w:proofErr w:type="spellStart"/>
      <w:r>
        <w:t>Supabase</w:t>
      </w:r>
      <w:proofErr w:type="spellEnd"/>
      <w:r>
        <w:t xml:space="preserve">, </w:t>
      </w:r>
      <w:proofErr w:type="spellStart"/>
      <w:r>
        <w:t>Groq</w:t>
      </w:r>
      <w:proofErr w:type="spellEnd"/>
      <w:r>
        <w:t xml:space="preserve"> API, </w:t>
      </w:r>
      <w:proofErr w:type="spellStart"/>
      <w:r>
        <w:t>Vercel</w:t>
      </w:r>
      <w:proofErr w:type="spellEnd"/>
      <w:r>
        <w:t>, Render) are accessed through their free-tier public APIs under standard usage terms.</w:t>
      </w:r>
    </w:p>
    <w:p w14:paraId="411DC0A7" w14:textId="77777777" w:rsidR="00684038" w:rsidRDefault="00000000">
      <w:r>
        <w:br w:type="page"/>
      </w:r>
    </w:p>
    <w:p w14:paraId="2D749558" w14:textId="77777777" w:rsidR="00684038" w:rsidRDefault="00000000">
      <w:pPr>
        <w:pStyle w:val="Heading1"/>
      </w:pPr>
      <w:bookmarkStart w:id="8" w:name="_Toc226712521"/>
      <w:r>
        <w:lastRenderedPageBreak/>
        <w:t>2.  Design Description</w:t>
      </w:r>
      <w:bookmarkEnd w:id="8"/>
    </w:p>
    <w:p w14:paraId="6C92202A" w14:textId="77777777" w:rsidR="00684038" w:rsidRDefault="00000000">
      <w:pPr>
        <w:pStyle w:val="Heading2"/>
      </w:pPr>
      <w:bookmarkStart w:id="9" w:name="_Toc226712522"/>
      <w:proofErr w:type="gramStart"/>
      <w:r>
        <w:t>2.1  System</w:t>
      </w:r>
      <w:proofErr w:type="gramEnd"/>
      <w:r>
        <w:t xml:space="preserve"> Flowchart</w:t>
      </w:r>
      <w:bookmarkEnd w:id="9"/>
    </w:p>
    <w:p w14:paraId="3CE8EB3C" w14:textId="77777777" w:rsidR="00684038" w:rsidRDefault="00000000">
      <w:pPr>
        <w:spacing w:after="180" w:line="360" w:lineRule="auto"/>
        <w:jc w:val="both"/>
      </w:pPr>
      <w:r>
        <w:t xml:space="preserve">Figure 2.1 illustrates the high-level flow of the </w:t>
      </w:r>
      <w:proofErr w:type="spellStart"/>
      <w:r>
        <w:t>SpendWise</w:t>
      </w:r>
      <w:proofErr w:type="spellEnd"/>
      <w:r>
        <w:t xml:space="preserve"> application from user input through AI processing to dashboard visualization.</w:t>
      </w:r>
    </w:p>
    <w:p w14:paraId="4E953FED" w14:textId="77777777" w:rsidR="00684038" w:rsidRDefault="00684038">
      <w:pPr>
        <w:spacing w:after="120"/>
      </w:pPr>
    </w:p>
    <w:p w14:paraId="4EC24CDA" w14:textId="77777777" w:rsidR="00684038" w:rsidRDefault="00000000">
      <w:pPr>
        <w:spacing w:after="180" w:line="360" w:lineRule="auto"/>
        <w:jc w:val="both"/>
      </w:pPr>
      <w:r>
        <w:t>The system flow proceeds as follows:</w:t>
      </w:r>
    </w:p>
    <w:p w14:paraId="0F0B144D" w14:textId="77777777" w:rsidR="00684038" w:rsidRDefault="00000000">
      <w:pPr>
        <w:pStyle w:val="ListParagraph"/>
        <w:numPr>
          <w:ilvl w:val="0"/>
          <w:numId w:val="3"/>
        </w:numPr>
        <w:spacing w:after="100" w:line="360" w:lineRule="auto"/>
        <w:jc w:val="both"/>
      </w:pPr>
      <w:r>
        <w:t xml:space="preserve">User visits the </w:t>
      </w:r>
      <w:proofErr w:type="spellStart"/>
      <w:r>
        <w:t>SpendWise</w:t>
      </w:r>
      <w:proofErr w:type="spellEnd"/>
      <w:r>
        <w:t xml:space="preserve"> web application and authenticates via email/password (JWT issued).</w:t>
      </w:r>
    </w:p>
    <w:p w14:paraId="37167DED" w14:textId="77777777" w:rsidR="00684038" w:rsidRDefault="00000000">
      <w:pPr>
        <w:pStyle w:val="ListParagraph"/>
        <w:numPr>
          <w:ilvl w:val="0"/>
          <w:numId w:val="3"/>
        </w:numPr>
        <w:spacing w:after="100" w:line="360" w:lineRule="auto"/>
        <w:jc w:val="both"/>
      </w:pPr>
      <w:r>
        <w:t>User pastes one or more SBI UPI SMS messages into the input area. A live preview immediately shows parsed transactions using regex extraction.</w:t>
      </w:r>
    </w:p>
    <w:p w14:paraId="74E9D086" w14:textId="77777777" w:rsidR="00684038" w:rsidRDefault="00000000">
      <w:pPr>
        <w:pStyle w:val="ListParagraph"/>
        <w:numPr>
          <w:ilvl w:val="0"/>
          <w:numId w:val="3"/>
        </w:numPr>
        <w:spacing w:after="100" w:line="360" w:lineRule="auto"/>
        <w:jc w:val="both"/>
      </w:pPr>
      <w:r>
        <w:t>On save, transactions are sent to the backend via POST /</w:t>
      </w:r>
      <w:proofErr w:type="spellStart"/>
      <w:r>
        <w:t>api</w:t>
      </w:r>
      <w:proofErr w:type="spellEnd"/>
      <w:r>
        <w:t>/transactions/bulk.</w:t>
      </w:r>
    </w:p>
    <w:p w14:paraId="48F1A64E" w14:textId="77777777" w:rsidR="00684038" w:rsidRDefault="00000000">
      <w:pPr>
        <w:pStyle w:val="ListParagraph"/>
        <w:numPr>
          <w:ilvl w:val="0"/>
          <w:numId w:val="3"/>
        </w:numPr>
        <w:spacing w:after="100" w:line="360" w:lineRule="auto"/>
        <w:jc w:val="both"/>
      </w:pPr>
      <w:r>
        <w:t>The regex parser extracts: merchant name, amount, date, transaction type, and raw SMS.</w:t>
      </w:r>
    </w:p>
    <w:p w14:paraId="7985E176" w14:textId="77777777" w:rsidR="00684038" w:rsidRDefault="00000000">
      <w:pPr>
        <w:pStyle w:val="ListParagraph"/>
        <w:numPr>
          <w:ilvl w:val="0"/>
          <w:numId w:val="3"/>
        </w:numPr>
        <w:spacing w:after="100" w:line="360" w:lineRule="auto"/>
        <w:jc w:val="both"/>
      </w:pPr>
      <w:r>
        <w:t xml:space="preserve">The </w:t>
      </w:r>
      <w:proofErr w:type="spellStart"/>
      <w:r>
        <w:t>localStorage</w:t>
      </w:r>
      <w:proofErr w:type="spellEnd"/>
      <w:r>
        <w:t xml:space="preserve"> vendor memory map is checked first. If the vendor is recognized, the stored category is applied instantly.</w:t>
      </w:r>
    </w:p>
    <w:p w14:paraId="202777FC" w14:textId="77777777" w:rsidR="00684038" w:rsidRDefault="00000000">
      <w:pPr>
        <w:pStyle w:val="ListParagraph"/>
        <w:numPr>
          <w:ilvl w:val="0"/>
          <w:numId w:val="3"/>
        </w:numPr>
        <w:spacing w:after="100" w:line="360" w:lineRule="auto"/>
        <w:jc w:val="both"/>
      </w:pPr>
      <w:r>
        <w:t>If the vendor falls in the 'Other' category, the AI Vendor Categorizer popup triggers, calling POST /</w:t>
      </w:r>
      <w:proofErr w:type="spellStart"/>
      <w:r>
        <w:t>api</w:t>
      </w:r>
      <w:proofErr w:type="spellEnd"/>
      <w:r>
        <w:t>/ai/categorize-vendor (</w:t>
      </w:r>
      <w:proofErr w:type="spellStart"/>
      <w:r>
        <w:t>Groq</w:t>
      </w:r>
      <w:proofErr w:type="spellEnd"/>
      <w:r>
        <w:t xml:space="preserve"> </w:t>
      </w:r>
      <w:proofErr w:type="spellStart"/>
      <w:r>
        <w:t>LLaMA</w:t>
      </w:r>
      <w:proofErr w:type="spellEnd"/>
      <w:r>
        <w:t xml:space="preserve"> 3.3 zero-shot classification).</w:t>
      </w:r>
    </w:p>
    <w:p w14:paraId="2532CBCD" w14:textId="77777777" w:rsidR="00684038" w:rsidRDefault="00000000">
      <w:pPr>
        <w:pStyle w:val="ListParagraph"/>
        <w:numPr>
          <w:ilvl w:val="0"/>
          <w:numId w:val="3"/>
        </w:numPr>
        <w:spacing w:after="100" w:line="360" w:lineRule="auto"/>
        <w:jc w:val="both"/>
      </w:pPr>
      <w:r>
        <w:t xml:space="preserve">The user reviews the AI suggestion (confidence % + XAI reasoning) and confirms or changes the category. The confirmed mapping is saved to </w:t>
      </w:r>
      <w:proofErr w:type="spellStart"/>
      <w:r>
        <w:t>localStorage</w:t>
      </w:r>
      <w:proofErr w:type="spellEnd"/>
      <w:r>
        <w:t xml:space="preserve"> for future instant recall.</w:t>
      </w:r>
    </w:p>
    <w:p w14:paraId="28C1355D" w14:textId="77777777" w:rsidR="00684038" w:rsidRDefault="00000000">
      <w:pPr>
        <w:pStyle w:val="ListParagraph"/>
        <w:numPr>
          <w:ilvl w:val="0"/>
          <w:numId w:val="3"/>
        </w:numPr>
        <w:spacing w:after="100" w:line="360" w:lineRule="auto"/>
        <w:jc w:val="both"/>
      </w:pPr>
      <w:r>
        <w:t xml:space="preserve">All transactions are stored in </w:t>
      </w:r>
      <w:proofErr w:type="spellStart"/>
      <w:r>
        <w:t>Supabase</w:t>
      </w:r>
      <w:proofErr w:type="spellEnd"/>
      <w:r>
        <w:t xml:space="preserve"> PostgreSQL with Row-Level Security.</w:t>
      </w:r>
    </w:p>
    <w:p w14:paraId="17290BFA" w14:textId="77777777" w:rsidR="00684038" w:rsidRDefault="00000000">
      <w:pPr>
        <w:pStyle w:val="ListParagraph"/>
        <w:numPr>
          <w:ilvl w:val="0"/>
          <w:numId w:val="3"/>
        </w:numPr>
        <w:spacing w:after="100" w:line="360" w:lineRule="auto"/>
        <w:jc w:val="both"/>
      </w:pPr>
      <w:r>
        <w:t xml:space="preserve">The dashboard fetches and </w:t>
      </w:r>
      <w:proofErr w:type="gramStart"/>
      <w:r>
        <w:t>displays:</w:t>
      </w:r>
      <w:proofErr w:type="gramEnd"/>
      <w:r>
        <w:t xml:space="preserve"> category-split charts, weekly trends, month-filtered transactions, budget progress, and spend forecast.</w:t>
      </w:r>
    </w:p>
    <w:p w14:paraId="1CBD2B79" w14:textId="77777777" w:rsidR="00684038" w:rsidRDefault="00000000">
      <w:pPr>
        <w:pStyle w:val="ListParagraph"/>
        <w:numPr>
          <w:ilvl w:val="0"/>
          <w:numId w:val="3"/>
        </w:numPr>
        <w:spacing w:after="100" w:line="360" w:lineRule="auto"/>
        <w:jc w:val="both"/>
      </w:pPr>
      <w:r>
        <w:t xml:space="preserve">The AI Financial Coach (floating bubble) sends spending totals to </w:t>
      </w:r>
      <w:proofErr w:type="spellStart"/>
      <w:r>
        <w:t>LLaMA</w:t>
      </w:r>
      <w:proofErr w:type="spellEnd"/>
      <w:r>
        <w:t xml:space="preserve"> 3.3 for contextual personalized financial insights.</w:t>
      </w:r>
    </w:p>
    <w:p w14:paraId="76957356" w14:textId="77777777" w:rsidR="00FF6A58" w:rsidRDefault="00FF6A58" w:rsidP="00FF6A58">
      <w:pPr>
        <w:spacing w:after="100" w:line="360" w:lineRule="auto"/>
        <w:jc w:val="both"/>
      </w:pPr>
    </w:p>
    <w:p w14:paraId="3AE57D77" w14:textId="77777777" w:rsidR="00FF6A58" w:rsidRDefault="00FF6A58" w:rsidP="00FF6A58">
      <w:pPr>
        <w:spacing w:after="100" w:line="360" w:lineRule="auto"/>
        <w:jc w:val="both"/>
      </w:pPr>
    </w:p>
    <w:p w14:paraId="72597431" w14:textId="77777777" w:rsidR="00FF6A58" w:rsidRDefault="00FF6A58" w:rsidP="00FF6A58">
      <w:pPr>
        <w:spacing w:after="100" w:line="360" w:lineRule="auto"/>
        <w:jc w:val="both"/>
      </w:pPr>
    </w:p>
    <w:p w14:paraId="51843099" w14:textId="60F74858" w:rsidR="00FF6A58" w:rsidRDefault="00FF6A58" w:rsidP="00FF6A58">
      <w:pPr>
        <w:spacing w:after="100" w:line="360" w:lineRule="auto"/>
        <w:jc w:val="center"/>
      </w:pPr>
      <w:r w:rsidRPr="00FF6A58">
        <w:rPr>
          <w:noProof/>
        </w:rPr>
        <w:lastRenderedPageBreak/>
        <w:drawing>
          <wp:inline distT="0" distB="0" distL="0" distR="0" wp14:anchorId="099F3269" wp14:editId="594C5925">
            <wp:extent cx="3074670" cy="7338447"/>
            <wp:effectExtent l="0" t="0" r="0" b="0"/>
            <wp:docPr id="8841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1298" name=""/>
                    <pic:cNvPicPr/>
                  </pic:nvPicPr>
                  <pic:blipFill rotWithShape="1">
                    <a:blip r:embed="rId10"/>
                    <a:srcRect b="10829"/>
                    <a:stretch>
                      <a:fillRect/>
                    </a:stretch>
                  </pic:blipFill>
                  <pic:spPr bwMode="auto">
                    <a:xfrm>
                      <a:off x="0" y="0"/>
                      <a:ext cx="3074670" cy="7338447"/>
                    </a:xfrm>
                    <a:prstGeom prst="rect">
                      <a:avLst/>
                    </a:prstGeom>
                    <a:ln>
                      <a:noFill/>
                    </a:ln>
                    <a:extLst>
                      <a:ext uri="{53640926-AAD7-44D8-BBD7-CCE9431645EC}">
                        <a14:shadowObscured xmlns:a14="http://schemas.microsoft.com/office/drawing/2010/main"/>
                      </a:ext>
                    </a:extLst>
                  </pic:spPr>
                </pic:pic>
              </a:graphicData>
            </a:graphic>
          </wp:inline>
        </w:drawing>
      </w:r>
    </w:p>
    <w:p w14:paraId="20397688" w14:textId="77777777" w:rsidR="00684038" w:rsidRDefault="00684038">
      <w:pPr>
        <w:spacing w:after="120"/>
      </w:pPr>
    </w:p>
    <w:p w14:paraId="57851460" w14:textId="77777777" w:rsidR="00684038" w:rsidRDefault="00000000">
      <w:pPr>
        <w:spacing w:before="80" w:after="200"/>
        <w:jc w:val="center"/>
      </w:pPr>
      <w:r>
        <w:rPr>
          <w:i/>
          <w:iCs/>
          <w:sz w:val="20"/>
          <w:szCs w:val="20"/>
        </w:rPr>
        <w:t xml:space="preserve">Figure 2.1: </w:t>
      </w:r>
      <w:proofErr w:type="spellStart"/>
      <w:r>
        <w:rPr>
          <w:i/>
          <w:iCs/>
          <w:sz w:val="20"/>
          <w:szCs w:val="20"/>
        </w:rPr>
        <w:t>SpendWise</w:t>
      </w:r>
      <w:proofErr w:type="spellEnd"/>
      <w:r>
        <w:rPr>
          <w:i/>
          <w:iCs/>
          <w:sz w:val="20"/>
          <w:szCs w:val="20"/>
        </w:rPr>
        <w:t xml:space="preserve"> System Flowchart</w:t>
      </w:r>
    </w:p>
    <w:p w14:paraId="6218FF72" w14:textId="0DA4AB3F" w:rsidR="00684038" w:rsidRDefault="00FF6A58">
      <w:pPr>
        <w:spacing w:after="180" w:line="360" w:lineRule="auto"/>
        <w:jc w:val="both"/>
      </w:pPr>
      <w:r>
        <w:lastRenderedPageBreak/>
        <w:t xml:space="preserve">An alternate input path allows users to upload a receipt photograph. The receipt is sent to </w:t>
      </w:r>
      <w:proofErr w:type="spellStart"/>
      <w:r>
        <w:t>LLaMA</w:t>
      </w:r>
      <w:proofErr w:type="spellEnd"/>
      <w:r>
        <w:t xml:space="preserve"> 4 Scout (Vision AI) via POST /</w:t>
      </w:r>
      <w:proofErr w:type="spellStart"/>
      <w:r>
        <w:t>api</w:t>
      </w:r>
      <w:proofErr w:type="spellEnd"/>
      <w:r>
        <w:t>/ai/scan-receipt, which returns structured data (vendor, amount, date, category). The user confirms before saving.</w:t>
      </w:r>
    </w:p>
    <w:p w14:paraId="740C94A6" w14:textId="77777777" w:rsidR="00684038" w:rsidRDefault="00000000">
      <w:pPr>
        <w:pStyle w:val="Heading2"/>
      </w:pPr>
      <w:bookmarkStart w:id="10" w:name="_Toc226712523"/>
      <w:proofErr w:type="gramStart"/>
      <w:r>
        <w:t>2.2  Data</w:t>
      </w:r>
      <w:proofErr w:type="gramEnd"/>
      <w:r>
        <w:t xml:space="preserve"> Flow Diagrams (DFDs)</w:t>
      </w:r>
      <w:bookmarkEnd w:id="10"/>
    </w:p>
    <w:p w14:paraId="21AF9526" w14:textId="77777777" w:rsidR="00684038" w:rsidRDefault="00000000">
      <w:pPr>
        <w:pStyle w:val="Heading3"/>
      </w:pPr>
      <w:bookmarkStart w:id="11" w:name="_Toc226712524"/>
      <w:proofErr w:type="gramStart"/>
      <w:r>
        <w:t>2.2.1  Level</w:t>
      </w:r>
      <w:proofErr w:type="gramEnd"/>
      <w:r>
        <w:t>-0 DFD (Context Diagram)</w:t>
      </w:r>
      <w:bookmarkEnd w:id="11"/>
    </w:p>
    <w:p w14:paraId="67F99B8F" w14:textId="77777777" w:rsidR="00684038" w:rsidRDefault="00000000">
      <w:pPr>
        <w:spacing w:after="180" w:line="360" w:lineRule="auto"/>
        <w:jc w:val="both"/>
      </w:pPr>
      <w:r>
        <w:t xml:space="preserve">The </w:t>
      </w:r>
      <w:proofErr w:type="gramStart"/>
      <w:r>
        <w:t>Level-0</w:t>
      </w:r>
      <w:proofErr w:type="gramEnd"/>
      <w:r>
        <w:t xml:space="preserve"> DFD shows </w:t>
      </w:r>
      <w:proofErr w:type="spellStart"/>
      <w:r>
        <w:t>SpendWise</w:t>
      </w:r>
      <w:proofErr w:type="spellEnd"/>
      <w:r>
        <w:t xml:space="preserve"> as a single process interacting with three external entities:</w:t>
      </w:r>
    </w:p>
    <w:p w14:paraId="6DD1A519" w14:textId="77777777" w:rsidR="00684038" w:rsidRDefault="00000000">
      <w:pPr>
        <w:pStyle w:val="ListParagraph"/>
        <w:numPr>
          <w:ilvl w:val="0"/>
          <w:numId w:val="2"/>
        </w:numPr>
        <w:spacing w:after="100" w:line="360" w:lineRule="auto"/>
        <w:jc w:val="both"/>
      </w:pPr>
      <w:r>
        <w:t>User: Provides UPI SMS input, receipt images, budget limits, and confirmation actions. Receives dashboard analytics, AI insights, and spend forecasts.</w:t>
      </w:r>
    </w:p>
    <w:p w14:paraId="1EB79C5B" w14:textId="77777777" w:rsidR="00684038" w:rsidRDefault="00000000">
      <w:pPr>
        <w:pStyle w:val="ListParagraph"/>
        <w:numPr>
          <w:ilvl w:val="0"/>
          <w:numId w:val="2"/>
        </w:numPr>
        <w:spacing w:after="100" w:line="360" w:lineRule="auto"/>
        <w:jc w:val="both"/>
      </w:pPr>
      <w:proofErr w:type="spellStart"/>
      <w:r>
        <w:t>Groq</w:t>
      </w:r>
      <w:proofErr w:type="spellEnd"/>
      <w:r>
        <w:t xml:space="preserve"> API: Receives vendor classification requests and receipt image payloads. Returns LLM-generated category predictions, XAI reasoning, and receipt extraction results.</w:t>
      </w:r>
    </w:p>
    <w:p w14:paraId="04F614AC" w14:textId="77777777" w:rsidR="00684038" w:rsidRDefault="00000000">
      <w:pPr>
        <w:pStyle w:val="ListParagraph"/>
        <w:numPr>
          <w:ilvl w:val="0"/>
          <w:numId w:val="2"/>
        </w:numPr>
        <w:spacing w:after="100" w:line="360" w:lineRule="auto"/>
        <w:jc w:val="both"/>
      </w:pPr>
      <w:proofErr w:type="spellStart"/>
      <w:r>
        <w:t>Supabase</w:t>
      </w:r>
      <w:proofErr w:type="spellEnd"/>
      <w:r>
        <w:t xml:space="preserve"> (PostgreSQL): Stores and retrieves transactions, budgets, and user account data with Row-Level Security.</w:t>
      </w:r>
    </w:p>
    <w:p w14:paraId="363C5859" w14:textId="58AF3FA3" w:rsidR="00096DA6" w:rsidRDefault="00096DA6" w:rsidP="00096DA6">
      <w:pPr>
        <w:pStyle w:val="ListParagraph"/>
        <w:spacing w:after="100" w:line="360" w:lineRule="auto"/>
        <w:ind w:left="720"/>
        <w:jc w:val="both"/>
      </w:pPr>
      <w:r w:rsidRPr="00096DA6">
        <w:rPr>
          <w:noProof/>
        </w:rPr>
        <w:drawing>
          <wp:inline distT="0" distB="0" distL="0" distR="0" wp14:anchorId="56293C43" wp14:editId="38EFAE3B">
            <wp:extent cx="5943600" cy="3945255"/>
            <wp:effectExtent l="0" t="0" r="0" b="0"/>
            <wp:docPr id="205524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1354" name=""/>
                    <pic:cNvPicPr/>
                  </pic:nvPicPr>
                  <pic:blipFill>
                    <a:blip r:embed="rId11"/>
                    <a:stretch>
                      <a:fillRect/>
                    </a:stretch>
                  </pic:blipFill>
                  <pic:spPr>
                    <a:xfrm>
                      <a:off x="0" y="0"/>
                      <a:ext cx="5943600" cy="3945255"/>
                    </a:xfrm>
                    <a:prstGeom prst="rect">
                      <a:avLst/>
                    </a:prstGeom>
                  </pic:spPr>
                </pic:pic>
              </a:graphicData>
            </a:graphic>
          </wp:inline>
        </w:drawing>
      </w:r>
    </w:p>
    <w:p w14:paraId="2AA2C8FB" w14:textId="77777777" w:rsidR="00684038" w:rsidRDefault="00000000">
      <w:pPr>
        <w:spacing w:before="80" w:after="200"/>
        <w:jc w:val="center"/>
      </w:pPr>
      <w:r>
        <w:rPr>
          <w:i/>
          <w:iCs/>
          <w:sz w:val="20"/>
          <w:szCs w:val="20"/>
        </w:rPr>
        <w:t xml:space="preserve">Figure 2.2: </w:t>
      </w:r>
      <w:proofErr w:type="gramStart"/>
      <w:r>
        <w:rPr>
          <w:i/>
          <w:iCs/>
          <w:sz w:val="20"/>
          <w:szCs w:val="20"/>
        </w:rPr>
        <w:t>Level-0</w:t>
      </w:r>
      <w:proofErr w:type="gramEnd"/>
      <w:r>
        <w:rPr>
          <w:i/>
          <w:iCs/>
          <w:sz w:val="20"/>
          <w:szCs w:val="20"/>
        </w:rPr>
        <w:t xml:space="preserve"> DFD — </w:t>
      </w:r>
      <w:proofErr w:type="spellStart"/>
      <w:r>
        <w:rPr>
          <w:i/>
          <w:iCs/>
          <w:sz w:val="20"/>
          <w:szCs w:val="20"/>
        </w:rPr>
        <w:t>SpendWise</w:t>
      </w:r>
      <w:proofErr w:type="spellEnd"/>
      <w:r>
        <w:rPr>
          <w:i/>
          <w:iCs/>
          <w:sz w:val="20"/>
          <w:szCs w:val="20"/>
        </w:rPr>
        <w:t xml:space="preserve"> Context Diagram</w:t>
      </w:r>
    </w:p>
    <w:p w14:paraId="4205216C" w14:textId="77777777" w:rsidR="00684038" w:rsidRDefault="00684038">
      <w:pPr>
        <w:spacing w:after="100"/>
      </w:pPr>
    </w:p>
    <w:p w14:paraId="59DFF6B6" w14:textId="77777777" w:rsidR="00684038" w:rsidRDefault="00000000">
      <w:pPr>
        <w:pStyle w:val="Heading3"/>
      </w:pPr>
      <w:bookmarkStart w:id="12" w:name="_Toc226712525"/>
      <w:proofErr w:type="gramStart"/>
      <w:r>
        <w:lastRenderedPageBreak/>
        <w:t>2.2.2  Level</w:t>
      </w:r>
      <w:proofErr w:type="gramEnd"/>
      <w:r>
        <w:t>-1 DFD</w:t>
      </w:r>
      <w:bookmarkEnd w:id="12"/>
    </w:p>
    <w:p w14:paraId="00089317" w14:textId="77777777" w:rsidR="00684038" w:rsidRDefault="00000000">
      <w:pPr>
        <w:spacing w:after="180" w:line="360" w:lineRule="auto"/>
        <w:jc w:val="both"/>
      </w:pPr>
      <w:r>
        <w:t xml:space="preserve">The </w:t>
      </w:r>
      <w:proofErr w:type="gramStart"/>
      <w:r>
        <w:t>Level-1</w:t>
      </w:r>
      <w:proofErr w:type="gramEnd"/>
      <w:r>
        <w:t xml:space="preserve"> DFD decomposes the system into the following major processes:</w:t>
      </w:r>
    </w:p>
    <w:p w14:paraId="63FF8D34" w14:textId="77777777" w:rsidR="00684038" w:rsidRDefault="00000000">
      <w:pPr>
        <w:pStyle w:val="ListParagraph"/>
        <w:numPr>
          <w:ilvl w:val="0"/>
          <w:numId w:val="2"/>
        </w:numPr>
        <w:spacing w:after="100" w:line="360" w:lineRule="auto"/>
        <w:jc w:val="both"/>
      </w:pPr>
      <w:r>
        <w:t xml:space="preserve">Process 1.0 — User Authentication: Handles registration and login. Issues JWT tokens stored in the browser's </w:t>
      </w:r>
      <w:proofErr w:type="spellStart"/>
      <w:r>
        <w:t>localStorage</w:t>
      </w:r>
      <w:proofErr w:type="spellEnd"/>
      <w:r>
        <w:t xml:space="preserve"> for stateless session management.</w:t>
      </w:r>
    </w:p>
    <w:p w14:paraId="5DD8F867" w14:textId="77777777" w:rsidR="00684038" w:rsidRDefault="00000000">
      <w:pPr>
        <w:pStyle w:val="ListParagraph"/>
        <w:numPr>
          <w:ilvl w:val="0"/>
          <w:numId w:val="2"/>
        </w:numPr>
        <w:spacing w:after="100" w:line="360" w:lineRule="auto"/>
        <w:jc w:val="both"/>
      </w:pPr>
      <w:r>
        <w:t>Process 2.0 — Transaction Ingestion: Accepts SMS text or receipt image. Applies regex parsing (SMS) or Vision AI extraction (receipt). Triggers vendor categorization flow.</w:t>
      </w:r>
    </w:p>
    <w:p w14:paraId="67BE8033" w14:textId="77777777" w:rsidR="00684038" w:rsidRDefault="00000000">
      <w:pPr>
        <w:pStyle w:val="ListParagraph"/>
        <w:numPr>
          <w:ilvl w:val="0"/>
          <w:numId w:val="2"/>
        </w:numPr>
        <w:spacing w:after="100" w:line="360" w:lineRule="auto"/>
        <w:jc w:val="both"/>
      </w:pPr>
      <w:r>
        <w:t xml:space="preserve">Process 3.0 — AI Vendor Categorization: Checks </w:t>
      </w:r>
      <w:proofErr w:type="spellStart"/>
      <w:r>
        <w:t>localStorage</w:t>
      </w:r>
      <w:proofErr w:type="spellEnd"/>
      <w:r>
        <w:t xml:space="preserve"> vendor memory. If unknown, calls </w:t>
      </w:r>
      <w:proofErr w:type="spellStart"/>
      <w:r>
        <w:t>Groq</w:t>
      </w:r>
      <w:proofErr w:type="spellEnd"/>
      <w:r>
        <w:t xml:space="preserve"> </w:t>
      </w:r>
      <w:proofErr w:type="spellStart"/>
      <w:r>
        <w:t>LLaMA</w:t>
      </w:r>
      <w:proofErr w:type="spellEnd"/>
      <w:r>
        <w:t xml:space="preserve"> 3.3 for zero-shot classification. Receives user confirmation and updates transaction category via PATCH /</w:t>
      </w:r>
      <w:proofErr w:type="spellStart"/>
      <w:r>
        <w:t>api</w:t>
      </w:r>
      <w:proofErr w:type="spellEnd"/>
      <w:r>
        <w:t>/transactions/:id/category.</w:t>
      </w:r>
    </w:p>
    <w:p w14:paraId="12491D3D" w14:textId="77777777" w:rsidR="00684038" w:rsidRDefault="00000000">
      <w:pPr>
        <w:pStyle w:val="ListParagraph"/>
        <w:numPr>
          <w:ilvl w:val="0"/>
          <w:numId w:val="2"/>
        </w:numPr>
        <w:spacing w:after="100" w:line="360" w:lineRule="auto"/>
        <w:jc w:val="both"/>
      </w:pPr>
      <w:r>
        <w:t xml:space="preserve">Process 4.0 — Data Storage: Saves transactions and budgets to </w:t>
      </w:r>
      <w:proofErr w:type="spellStart"/>
      <w:r>
        <w:t>Supabase</w:t>
      </w:r>
      <w:proofErr w:type="spellEnd"/>
      <w:r>
        <w:t xml:space="preserve"> PostgreSQL. Enforces Row-Level Security so each user accesses only their own data.</w:t>
      </w:r>
    </w:p>
    <w:p w14:paraId="19F3788A" w14:textId="77777777" w:rsidR="00684038" w:rsidRDefault="00000000">
      <w:pPr>
        <w:pStyle w:val="ListParagraph"/>
        <w:numPr>
          <w:ilvl w:val="0"/>
          <w:numId w:val="2"/>
        </w:numPr>
        <w:spacing w:after="100" w:line="360" w:lineRule="auto"/>
        <w:jc w:val="both"/>
      </w:pPr>
      <w:r>
        <w:t>Process 5.0 — Analytics &amp; Reporting: Fetches month-filtered transactions and stats. Computes category breakdown and weekly trends for charts.</w:t>
      </w:r>
    </w:p>
    <w:p w14:paraId="2C6415A2" w14:textId="77777777" w:rsidR="00684038" w:rsidRDefault="00000000">
      <w:pPr>
        <w:pStyle w:val="ListParagraph"/>
        <w:numPr>
          <w:ilvl w:val="0"/>
          <w:numId w:val="2"/>
        </w:numPr>
        <w:spacing w:after="100" w:line="360" w:lineRule="auto"/>
        <w:jc w:val="both"/>
      </w:pPr>
      <w:r>
        <w:t xml:space="preserve">Process 6.0 — AI Financial Coach: Sends spending totals and category breakdown to </w:t>
      </w:r>
      <w:proofErr w:type="spellStart"/>
      <w:r>
        <w:t>LLaMA</w:t>
      </w:r>
      <w:proofErr w:type="spellEnd"/>
      <w:r>
        <w:t xml:space="preserve"> 3.3. Parses emoji-structured response into animated insight cards.</w:t>
      </w:r>
    </w:p>
    <w:p w14:paraId="169EB6FB" w14:textId="77777777" w:rsidR="00684038" w:rsidRDefault="00000000">
      <w:pPr>
        <w:pStyle w:val="ListParagraph"/>
        <w:numPr>
          <w:ilvl w:val="0"/>
          <w:numId w:val="2"/>
        </w:numPr>
        <w:spacing w:after="100" w:line="360" w:lineRule="auto"/>
        <w:jc w:val="both"/>
      </w:pPr>
      <w:r>
        <w:t>Process 7.0 — Spend Forecast: Applies Weighted Moving Average to current month's daily spending. Projects month-end total and generates confidence verdict.</w:t>
      </w:r>
    </w:p>
    <w:p w14:paraId="7F2FDDF9" w14:textId="195A9595" w:rsidR="00096DA6" w:rsidRDefault="00096DA6" w:rsidP="00096DA6">
      <w:pPr>
        <w:pStyle w:val="ListParagraph"/>
        <w:spacing w:after="100" w:line="360" w:lineRule="auto"/>
        <w:ind w:left="720"/>
        <w:jc w:val="center"/>
      </w:pPr>
      <w:r>
        <w:rPr>
          <w:noProof/>
        </w:rPr>
        <w:drawing>
          <wp:inline distT="0" distB="0" distL="0" distR="0" wp14:anchorId="43293C03" wp14:editId="2ACA7E7F">
            <wp:extent cx="3687512" cy="3115755"/>
            <wp:effectExtent l="0" t="0" r="8255" b="8890"/>
            <wp:docPr id="1891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451" name=""/>
                    <pic:cNvPicPr/>
                  </pic:nvPicPr>
                  <pic:blipFill>
                    <a:blip r:embed="rId12"/>
                    <a:stretch>
                      <a:fillRect/>
                    </a:stretch>
                  </pic:blipFill>
                  <pic:spPr>
                    <a:xfrm>
                      <a:off x="0" y="0"/>
                      <a:ext cx="3687512" cy="3115755"/>
                    </a:xfrm>
                    <a:prstGeom prst="rect">
                      <a:avLst/>
                    </a:prstGeom>
                  </pic:spPr>
                </pic:pic>
              </a:graphicData>
            </a:graphic>
          </wp:inline>
        </w:drawing>
      </w:r>
    </w:p>
    <w:p w14:paraId="242EF6BE" w14:textId="424A55F5" w:rsidR="00096DA6" w:rsidRDefault="00096DA6" w:rsidP="00096DA6">
      <w:pPr>
        <w:pStyle w:val="ListParagraph"/>
        <w:spacing w:after="100" w:line="360" w:lineRule="auto"/>
        <w:ind w:left="720"/>
        <w:jc w:val="center"/>
      </w:pPr>
      <w:r>
        <w:rPr>
          <w:noProof/>
        </w:rPr>
        <w:lastRenderedPageBreak/>
        <w:drawing>
          <wp:inline distT="0" distB="0" distL="0" distR="0" wp14:anchorId="38D076A4" wp14:editId="55A58F58">
            <wp:extent cx="4031312" cy="3471003"/>
            <wp:effectExtent l="0" t="0" r="7620" b="0"/>
            <wp:docPr id="143179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4257" name=""/>
                    <pic:cNvPicPr/>
                  </pic:nvPicPr>
                  <pic:blipFill>
                    <a:blip r:embed="rId13"/>
                    <a:stretch>
                      <a:fillRect/>
                    </a:stretch>
                  </pic:blipFill>
                  <pic:spPr>
                    <a:xfrm>
                      <a:off x="0" y="0"/>
                      <a:ext cx="4051016" cy="3487968"/>
                    </a:xfrm>
                    <a:prstGeom prst="rect">
                      <a:avLst/>
                    </a:prstGeom>
                  </pic:spPr>
                </pic:pic>
              </a:graphicData>
            </a:graphic>
          </wp:inline>
        </w:drawing>
      </w:r>
    </w:p>
    <w:p w14:paraId="2C34277C" w14:textId="77777777" w:rsidR="00684038" w:rsidRDefault="00000000">
      <w:pPr>
        <w:spacing w:before="80" w:after="200"/>
        <w:jc w:val="center"/>
      </w:pPr>
      <w:r>
        <w:rPr>
          <w:i/>
          <w:iCs/>
          <w:sz w:val="20"/>
          <w:szCs w:val="20"/>
        </w:rPr>
        <w:t xml:space="preserve">Figure 2.3: </w:t>
      </w:r>
      <w:proofErr w:type="gramStart"/>
      <w:r>
        <w:rPr>
          <w:i/>
          <w:iCs/>
          <w:sz w:val="20"/>
          <w:szCs w:val="20"/>
        </w:rPr>
        <w:t>Level-1</w:t>
      </w:r>
      <w:proofErr w:type="gramEnd"/>
      <w:r>
        <w:rPr>
          <w:i/>
          <w:iCs/>
          <w:sz w:val="20"/>
          <w:szCs w:val="20"/>
        </w:rPr>
        <w:t xml:space="preserve"> DFD — </w:t>
      </w:r>
      <w:proofErr w:type="spellStart"/>
      <w:r>
        <w:rPr>
          <w:i/>
          <w:iCs/>
          <w:sz w:val="20"/>
          <w:szCs w:val="20"/>
        </w:rPr>
        <w:t>SpendWise</w:t>
      </w:r>
      <w:proofErr w:type="spellEnd"/>
      <w:r>
        <w:rPr>
          <w:i/>
          <w:iCs/>
          <w:sz w:val="20"/>
          <w:szCs w:val="20"/>
        </w:rPr>
        <w:t xml:space="preserve"> Major Processes</w:t>
      </w:r>
    </w:p>
    <w:p w14:paraId="67DB7F0F" w14:textId="77777777" w:rsidR="00684038" w:rsidRDefault="00684038">
      <w:pPr>
        <w:spacing w:after="100"/>
      </w:pPr>
    </w:p>
    <w:p w14:paraId="423766F3" w14:textId="77777777" w:rsidR="00684599" w:rsidRDefault="00684599">
      <w:pPr>
        <w:spacing w:after="100"/>
      </w:pPr>
    </w:p>
    <w:p w14:paraId="4A2F76D2" w14:textId="77777777" w:rsidR="00684599" w:rsidRDefault="00684599">
      <w:pPr>
        <w:spacing w:after="100"/>
      </w:pPr>
    </w:p>
    <w:p w14:paraId="45D9671C" w14:textId="77777777" w:rsidR="00684599" w:rsidRDefault="00684599">
      <w:pPr>
        <w:spacing w:after="100"/>
      </w:pPr>
    </w:p>
    <w:p w14:paraId="3851E6E4" w14:textId="77777777" w:rsidR="00684599" w:rsidRDefault="00684599">
      <w:pPr>
        <w:spacing w:after="100"/>
      </w:pPr>
    </w:p>
    <w:p w14:paraId="218C2FF8" w14:textId="77777777" w:rsidR="00684599" w:rsidRDefault="00684599">
      <w:pPr>
        <w:spacing w:after="100"/>
      </w:pPr>
    </w:p>
    <w:p w14:paraId="7B99FE18" w14:textId="77777777" w:rsidR="00684599" w:rsidRDefault="00684599">
      <w:pPr>
        <w:spacing w:after="100"/>
      </w:pPr>
    </w:p>
    <w:p w14:paraId="6ACB2189" w14:textId="77777777" w:rsidR="00684599" w:rsidRDefault="00684599">
      <w:pPr>
        <w:spacing w:after="100"/>
      </w:pPr>
    </w:p>
    <w:p w14:paraId="36BDA123" w14:textId="77777777" w:rsidR="00684599" w:rsidRDefault="00684599">
      <w:pPr>
        <w:spacing w:after="100"/>
      </w:pPr>
    </w:p>
    <w:p w14:paraId="6FA1C233" w14:textId="77777777" w:rsidR="00684599" w:rsidRDefault="00684599">
      <w:pPr>
        <w:spacing w:after="100"/>
      </w:pPr>
    </w:p>
    <w:p w14:paraId="471E9C0E" w14:textId="77777777" w:rsidR="00684599" w:rsidRDefault="00684599">
      <w:pPr>
        <w:spacing w:after="100"/>
      </w:pPr>
    </w:p>
    <w:p w14:paraId="0CCC7248" w14:textId="77777777" w:rsidR="00684599" w:rsidRDefault="00684599">
      <w:pPr>
        <w:spacing w:after="100"/>
      </w:pPr>
    </w:p>
    <w:p w14:paraId="59DC516F" w14:textId="77777777" w:rsidR="00684599" w:rsidRDefault="00684599">
      <w:pPr>
        <w:spacing w:after="100"/>
      </w:pPr>
    </w:p>
    <w:p w14:paraId="1CCCF284" w14:textId="77777777" w:rsidR="00684599" w:rsidRDefault="00684599">
      <w:pPr>
        <w:spacing w:after="100"/>
      </w:pPr>
    </w:p>
    <w:p w14:paraId="0A605158" w14:textId="77777777" w:rsidR="00684599" w:rsidRDefault="00684599">
      <w:pPr>
        <w:spacing w:after="100"/>
      </w:pPr>
    </w:p>
    <w:p w14:paraId="68F70183" w14:textId="77777777" w:rsidR="00684599" w:rsidRDefault="00684599">
      <w:pPr>
        <w:spacing w:after="100"/>
      </w:pPr>
    </w:p>
    <w:p w14:paraId="714ADB42" w14:textId="77777777" w:rsidR="00684599" w:rsidRDefault="00684599">
      <w:pPr>
        <w:spacing w:after="100"/>
      </w:pPr>
    </w:p>
    <w:p w14:paraId="6AA6596F" w14:textId="4B5F0ABC" w:rsidR="00684038" w:rsidRDefault="00000000">
      <w:pPr>
        <w:pStyle w:val="Heading2"/>
      </w:pPr>
      <w:bookmarkStart w:id="13" w:name="_Toc226712526"/>
      <w:proofErr w:type="gramStart"/>
      <w:r>
        <w:lastRenderedPageBreak/>
        <w:t>2.3  Entity</w:t>
      </w:r>
      <w:proofErr w:type="gramEnd"/>
      <w:r>
        <w:t xml:space="preserve"> Relationship Diagram (E-R Diagram)</w:t>
      </w:r>
      <w:bookmarkEnd w:id="13"/>
      <w:r w:rsidR="00EF6559">
        <w:t xml:space="preserve"> </w:t>
      </w:r>
    </w:p>
    <w:p w14:paraId="0AC1E240" w14:textId="77777777" w:rsidR="00684038" w:rsidRDefault="00000000">
      <w:pPr>
        <w:spacing w:after="180" w:line="360" w:lineRule="auto"/>
        <w:jc w:val="both"/>
      </w:pPr>
      <w:r>
        <w:t xml:space="preserve">The </w:t>
      </w:r>
      <w:proofErr w:type="spellStart"/>
      <w:r>
        <w:t>SpendWise</w:t>
      </w:r>
      <w:proofErr w:type="spellEnd"/>
      <w:r>
        <w:t xml:space="preserve"> database consists of three primary entities hosted in </w:t>
      </w:r>
      <w:proofErr w:type="spellStart"/>
      <w:r>
        <w:t>Supabase</w:t>
      </w:r>
      <w:proofErr w:type="spellEnd"/>
      <w:r>
        <w:t xml:space="preserve"> PostgreSQL. The E-R diagram captures the relationships between Users, Transactions, and Budgets.</w:t>
      </w:r>
    </w:p>
    <w:p w14:paraId="4B116C71" w14:textId="51DA47DE" w:rsidR="00684038" w:rsidRDefault="00684599" w:rsidP="00684599">
      <w:pPr>
        <w:spacing w:after="100"/>
        <w:jc w:val="center"/>
      </w:pPr>
      <w:r w:rsidRPr="00684599">
        <w:rPr>
          <w:noProof/>
        </w:rPr>
        <w:drawing>
          <wp:inline distT="0" distB="0" distL="0" distR="0" wp14:anchorId="3E03F1F4" wp14:editId="4E3E43F6">
            <wp:extent cx="4611757" cy="4527348"/>
            <wp:effectExtent l="0" t="0" r="0" b="6985"/>
            <wp:docPr id="206043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32778" name=""/>
                    <pic:cNvPicPr/>
                  </pic:nvPicPr>
                  <pic:blipFill>
                    <a:blip r:embed="rId14"/>
                    <a:stretch>
                      <a:fillRect/>
                    </a:stretch>
                  </pic:blipFill>
                  <pic:spPr>
                    <a:xfrm>
                      <a:off x="0" y="0"/>
                      <a:ext cx="4616280" cy="4531788"/>
                    </a:xfrm>
                    <a:prstGeom prst="rect">
                      <a:avLst/>
                    </a:prstGeom>
                  </pic:spPr>
                </pic:pic>
              </a:graphicData>
            </a:graphic>
          </wp:inline>
        </w:drawing>
      </w:r>
    </w:p>
    <w:p w14:paraId="767A17EB" w14:textId="77777777" w:rsidR="00684038" w:rsidRDefault="00000000">
      <w:pPr>
        <w:spacing w:before="80" w:after="200"/>
        <w:jc w:val="center"/>
      </w:pPr>
      <w:r>
        <w:rPr>
          <w:i/>
          <w:iCs/>
          <w:sz w:val="20"/>
          <w:szCs w:val="20"/>
        </w:rPr>
        <w:t xml:space="preserve">Figure 2.4: Entity-Relationship Diagram — </w:t>
      </w:r>
      <w:proofErr w:type="spellStart"/>
      <w:r>
        <w:rPr>
          <w:i/>
          <w:iCs/>
          <w:sz w:val="20"/>
          <w:szCs w:val="20"/>
        </w:rPr>
        <w:t>SpendWise</w:t>
      </w:r>
      <w:proofErr w:type="spellEnd"/>
      <w:r>
        <w:rPr>
          <w:i/>
          <w:iCs/>
          <w:sz w:val="20"/>
          <w:szCs w:val="20"/>
        </w:rPr>
        <w:t xml:space="preserve"> Database</w:t>
      </w:r>
    </w:p>
    <w:p w14:paraId="44F48FA7" w14:textId="77777777" w:rsidR="00684038" w:rsidRDefault="00684038">
      <w:pPr>
        <w:spacing w:after="100"/>
      </w:pPr>
    </w:p>
    <w:p w14:paraId="7537C81D" w14:textId="77777777" w:rsidR="00684038" w:rsidRDefault="00000000">
      <w:pPr>
        <w:spacing w:after="180" w:line="360" w:lineRule="auto"/>
        <w:jc w:val="both"/>
      </w:pPr>
      <w:r>
        <w:t>The three entities and their key attributes are:</w:t>
      </w:r>
    </w:p>
    <w:p w14:paraId="7805078E" w14:textId="77777777" w:rsidR="00684038" w:rsidRDefault="00000000">
      <w:pPr>
        <w:pStyle w:val="ListParagraph"/>
        <w:numPr>
          <w:ilvl w:val="0"/>
          <w:numId w:val="2"/>
        </w:numPr>
        <w:spacing w:after="100" w:line="360" w:lineRule="auto"/>
        <w:jc w:val="both"/>
      </w:pPr>
      <w:r>
        <w:t xml:space="preserve">Users (users): id (UUID, PK), email (TEXT, UNIQUE), name (TEXT), </w:t>
      </w:r>
      <w:proofErr w:type="spellStart"/>
      <w:r>
        <w:t>password_hash</w:t>
      </w:r>
      <w:proofErr w:type="spellEnd"/>
      <w:r>
        <w:t xml:space="preserve"> (TEXT), </w:t>
      </w:r>
      <w:proofErr w:type="spellStart"/>
      <w:r>
        <w:t>created_at</w:t>
      </w:r>
      <w:proofErr w:type="spellEnd"/>
      <w:r>
        <w:t xml:space="preserve"> (TIMESTAMP). Each user owns their transactions and budgets.</w:t>
      </w:r>
    </w:p>
    <w:p w14:paraId="73FFB8B6" w14:textId="77777777" w:rsidR="00684038" w:rsidRDefault="00000000">
      <w:pPr>
        <w:pStyle w:val="ListParagraph"/>
        <w:numPr>
          <w:ilvl w:val="0"/>
          <w:numId w:val="2"/>
        </w:numPr>
        <w:spacing w:after="100" w:line="360" w:lineRule="auto"/>
        <w:jc w:val="both"/>
      </w:pPr>
      <w:r>
        <w:t xml:space="preserve">Transactions (transactions): id (UUID, PK), </w:t>
      </w:r>
      <w:proofErr w:type="spellStart"/>
      <w:r>
        <w:t>user_id</w:t>
      </w:r>
      <w:proofErr w:type="spellEnd"/>
      <w:r>
        <w:t xml:space="preserve"> (UUID, FK → users.id), merchant (TEXT), amount (NUMERIC), category (TEXT), date (DATE), type (TEXT — debit/credit), note (TEXT), </w:t>
      </w:r>
      <w:proofErr w:type="spellStart"/>
      <w:r>
        <w:t>raw_sms</w:t>
      </w:r>
      <w:proofErr w:type="spellEnd"/>
      <w:r>
        <w:t xml:space="preserve"> (TEXT), </w:t>
      </w:r>
      <w:proofErr w:type="spellStart"/>
      <w:r>
        <w:t>created_at</w:t>
      </w:r>
      <w:proofErr w:type="spellEnd"/>
      <w:r>
        <w:t xml:space="preserve"> (TIMESTAMP).</w:t>
      </w:r>
    </w:p>
    <w:p w14:paraId="345E0E23" w14:textId="77777777" w:rsidR="00684038" w:rsidRDefault="00000000">
      <w:pPr>
        <w:pStyle w:val="ListParagraph"/>
        <w:numPr>
          <w:ilvl w:val="0"/>
          <w:numId w:val="2"/>
        </w:numPr>
        <w:spacing w:after="100" w:line="360" w:lineRule="auto"/>
        <w:jc w:val="both"/>
      </w:pPr>
      <w:r>
        <w:lastRenderedPageBreak/>
        <w:t xml:space="preserve">Budgets (budgets): id (UUID, PK), </w:t>
      </w:r>
      <w:proofErr w:type="spellStart"/>
      <w:r>
        <w:t>user_id</w:t>
      </w:r>
      <w:proofErr w:type="spellEnd"/>
      <w:r>
        <w:t xml:space="preserve"> (UUID, FK → users.id), category (TEXT), </w:t>
      </w:r>
      <w:proofErr w:type="spellStart"/>
      <w:r>
        <w:t>monthly_limit</w:t>
      </w:r>
      <w:proofErr w:type="spellEnd"/>
      <w:r>
        <w:t xml:space="preserve"> (NUMERIC), month (INTEGER), year (INTEGER), </w:t>
      </w:r>
      <w:proofErr w:type="spellStart"/>
      <w:r>
        <w:t>created_at</w:t>
      </w:r>
      <w:proofErr w:type="spellEnd"/>
      <w:r>
        <w:t xml:space="preserve"> (TIMESTAMP). A UNIQUE constraint exists on (</w:t>
      </w:r>
      <w:proofErr w:type="spellStart"/>
      <w:r>
        <w:t>user_id</w:t>
      </w:r>
      <w:proofErr w:type="spellEnd"/>
      <w:r>
        <w:t>, category, month, year).</w:t>
      </w:r>
    </w:p>
    <w:p w14:paraId="17511D79" w14:textId="77777777" w:rsidR="00684038" w:rsidRDefault="00684038">
      <w:pPr>
        <w:spacing w:after="100"/>
      </w:pPr>
    </w:p>
    <w:p w14:paraId="1DE46CBF" w14:textId="77777777" w:rsidR="00684038" w:rsidRDefault="00000000">
      <w:pPr>
        <w:spacing w:after="180" w:line="360" w:lineRule="auto"/>
        <w:jc w:val="both"/>
      </w:pPr>
      <w:r>
        <w:t>Cardinality: One User has many Transactions (</w:t>
      </w:r>
      <w:proofErr w:type="gramStart"/>
      <w:r>
        <w:t>1:N</w:t>
      </w:r>
      <w:proofErr w:type="gramEnd"/>
      <w:r>
        <w:t>), and one User has many Budget entries (</w:t>
      </w:r>
      <w:proofErr w:type="gramStart"/>
      <w:r>
        <w:t>1:N</w:t>
      </w:r>
      <w:proofErr w:type="gramEnd"/>
      <w:r>
        <w:t>). Both Transactions and Budgets are scoped to a user via Row-Level Security policies enforced at the database level.</w:t>
      </w:r>
    </w:p>
    <w:p w14:paraId="5F2CA14B" w14:textId="77777777" w:rsidR="00684038" w:rsidRDefault="00000000">
      <w:r>
        <w:br w:type="page"/>
      </w:r>
    </w:p>
    <w:p w14:paraId="4E34A624" w14:textId="77777777" w:rsidR="00684038" w:rsidRDefault="00000000">
      <w:pPr>
        <w:pStyle w:val="Heading1"/>
      </w:pPr>
      <w:bookmarkStart w:id="14" w:name="_Toc226712527"/>
      <w:r>
        <w:lastRenderedPageBreak/>
        <w:t>3.  Project Description</w:t>
      </w:r>
      <w:bookmarkEnd w:id="14"/>
    </w:p>
    <w:p w14:paraId="54D6A27F" w14:textId="77777777" w:rsidR="00684038" w:rsidRDefault="00000000">
      <w:pPr>
        <w:pStyle w:val="Heading2"/>
      </w:pPr>
      <w:bookmarkStart w:id="15" w:name="_Toc226712528"/>
      <w:proofErr w:type="gramStart"/>
      <w:r>
        <w:t>3.1  Database</w:t>
      </w:r>
      <w:bookmarkEnd w:id="15"/>
      <w:proofErr w:type="gramEnd"/>
    </w:p>
    <w:p w14:paraId="4924BFCC" w14:textId="77777777" w:rsidR="00684038" w:rsidRDefault="00000000">
      <w:pPr>
        <w:spacing w:after="180" w:line="360" w:lineRule="auto"/>
        <w:jc w:val="both"/>
      </w:pPr>
      <w:proofErr w:type="spellStart"/>
      <w:r>
        <w:t>SpendWise</w:t>
      </w:r>
      <w:proofErr w:type="spellEnd"/>
      <w:r>
        <w:t xml:space="preserve"> uses </w:t>
      </w:r>
      <w:proofErr w:type="spellStart"/>
      <w:r>
        <w:t>Supabase</w:t>
      </w:r>
      <w:proofErr w:type="spellEnd"/>
      <w:r>
        <w:t xml:space="preserve">, a managed PostgreSQL service, as its primary database. </w:t>
      </w:r>
      <w:proofErr w:type="spellStart"/>
      <w:r>
        <w:t>Supabase</w:t>
      </w:r>
      <w:proofErr w:type="spellEnd"/>
      <w:r>
        <w:t xml:space="preserve"> provides built-in Row-Level Security (RLS), which enforces that each authenticated user can only access, modify, or delete their own records — making it ideal for a multi-user personal finance application without a complex backend authorization layer.</w:t>
      </w:r>
    </w:p>
    <w:p w14:paraId="21DED0E6" w14:textId="77777777" w:rsidR="00684038" w:rsidRDefault="00000000">
      <w:pPr>
        <w:spacing w:after="180" w:line="360" w:lineRule="auto"/>
        <w:jc w:val="both"/>
      </w:pPr>
      <w:r>
        <w:t xml:space="preserve">The database is hosted on </w:t>
      </w:r>
      <w:proofErr w:type="spellStart"/>
      <w:r>
        <w:t>Supabase's</w:t>
      </w:r>
      <w:proofErr w:type="spellEnd"/>
      <w:r>
        <w:t xml:space="preserve"> free tier under the project '</w:t>
      </w:r>
      <w:proofErr w:type="spellStart"/>
      <w:r>
        <w:t>Spendwise</w:t>
      </w:r>
      <w:proofErr w:type="spellEnd"/>
      <w:r>
        <w:t xml:space="preserve">' in the production environment. Authentication is handled through </w:t>
      </w:r>
      <w:proofErr w:type="spellStart"/>
      <w:r>
        <w:t>Supabase</w:t>
      </w:r>
      <w:proofErr w:type="spellEnd"/>
      <w:r>
        <w:t xml:space="preserve"> Auth, with JWT tokens passed in the Authorization header of every API request. The backend verifies the JWT and attaches </w:t>
      </w:r>
      <w:proofErr w:type="spellStart"/>
      <w:r>
        <w:t>req.user</w:t>
      </w:r>
      <w:proofErr w:type="spellEnd"/>
      <w:r>
        <w:t xml:space="preserve"> to all protected routes.</w:t>
      </w:r>
    </w:p>
    <w:p w14:paraId="7C00CE95" w14:textId="77777777" w:rsidR="00684038" w:rsidRDefault="00000000">
      <w:pPr>
        <w:spacing w:after="180" w:line="360" w:lineRule="auto"/>
        <w:jc w:val="both"/>
      </w:pPr>
      <w:r>
        <w:t>Four Row-Level Security policies are active on the transactions table:</w:t>
      </w:r>
    </w:p>
    <w:p w14:paraId="460231D3" w14:textId="77777777" w:rsidR="00684038" w:rsidRDefault="00000000">
      <w:pPr>
        <w:pStyle w:val="ListParagraph"/>
        <w:numPr>
          <w:ilvl w:val="0"/>
          <w:numId w:val="2"/>
        </w:numPr>
        <w:spacing w:after="100" w:line="360" w:lineRule="auto"/>
        <w:jc w:val="both"/>
      </w:pPr>
      <w:r>
        <w:t>SELECT: Users can view only their own transactions (</w:t>
      </w:r>
      <w:proofErr w:type="spellStart"/>
      <w:proofErr w:type="gramStart"/>
      <w:r>
        <w:t>auth.uid</w:t>
      </w:r>
      <w:proofErr w:type="spellEnd"/>
      <w:r>
        <w:t>(</w:t>
      </w:r>
      <w:proofErr w:type="gramEnd"/>
      <w:r>
        <w:t xml:space="preserve">) = </w:t>
      </w:r>
      <w:proofErr w:type="spellStart"/>
      <w:r>
        <w:t>user_id</w:t>
      </w:r>
      <w:proofErr w:type="spellEnd"/>
      <w:r>
        <w:t>).</w:t>
      </w:r>
    </w:p>
    <w:p w14:paraId="5D3E43B1" w14:textId="77777777" w:rsidR="00684038" w:rsidRDefault="00000000">
      <w:pPr>
        <w:pStyle w:val="ListParagraph"/>
        <w:numPr>
          <w:ilvl w:val="0"/>
          <w:numId w:val="2"/>
        </w:numPr>
        <w:spacing w:after="100" w:line="360" w:lineRule="auto"/>
        <w:jc w:val="both"/>
      </w:pPr>
      <w:r>
        <w:t xml:space="preserve">INSERT: Users can insert transactions only for their own </w:t>
      </w:r>
      <w:proofErr w:type="spellStart"/>
      <w:r>
        <w:t>user_id</w:t>
      </w:r>
      <w:proofErr w:type="spellEnd"/>
      <w:r>
        <w:t>.</w:t>
      </w:r>
    </w:p>
    <w:p w14:paraId="38B7C78D" w14:textId="77777777" w:rsidR="00684038" w:rsidRDefault="00000000">
      <w:pPr>
        <w:pStyle w:val="ListParagraph"/>
        <w:numPr>
          <w:ilvl w:val="0"/>
          <w:numId w:val="2"/>
        </w:numPr>
        <w:spacing w:after="100" w:line="360" w:lineRule="auto"/>
        <w:jc w:val="both"/>
      </w:pPr>
      <w:r>
        <w:t>DELETE: Users can delete only their own transactions.</w:t>
      </w:r>
    </w:p>
    <w:p w14:paraId="7D6F356D" w14:textId="77777777" w:rsidR="00684038" w:rsidRDefault="00000000">
      <w:pPr>
        <w:pStyle w:val="ListParagraph"/>
        <w:numPr>
          <w:ilvl w:val="0"/>
          <w:numId w:val="2"/>
        </w:numPr>
        <w:spacing w:after="100" w:line="360" w:lineRule="auto"/>
        <w:jc w:val="both"/>
      </w:pPr>
      <w:r>
        <w:t>UPDATE: Users can update (category field) only their own transactions.</w:t>
      </w:r>
    </w:p>
    <w:p w14:paraId="2E618232" w14:textId="77777777" w:rsidR="00684038" w:rsidRDefault="00684038">
      <w:pPr>
        <w:spacing w:after="100"/>
      </w:pPr>
    </w:p>
    <w:p w14:paraId="6DCC8BB5" w14:textId="77777777" w:rsidR="00684038" w:rsidRDefault="00000000">
      <w:pPr>
        <w:pStyle w:val="Heading2"/>
      </w:pPr>
      <w:bookmarkStart w:id="16" w:name="_Toc226712529"/>
      <w:proofErr w:type="gramStart"/>
      <w:r>
        <w:t>3.2  Table</w:t>
      </w:r>
      <w:proofErr w:type="gramEnd"/>
      <w:r>
        <w:t xml:space="preserve"> Description</w:t>
      </w:r>
      <w:bookmarkEnd w:id="16"/>
    </w:p>
    <w:p w14:paraId="5B188CE6" w14:textId="77777777" w:rsidR="00684038" w:rsidRDefault="00000000">
      <w:pPr>
        <w:spacing w:after="180" w:line="360" w:lineRule="auto"/>
        <w:jc w:val="both"/>
      </w:pPr>
      <w:r>
        <w:t xml:space="preserve">The </w:t>
      </w:r>
      <w:proofErr w:type="spellStart"/>
      <w:r>
        <w:t>SpendWise</w:t>
      </w:r>
      <w:proofErr w:type="spellEnd"/>
      <w:r>
        <w:t xml:space="preserve"> database comprises the following tables:</w:t>
      </w:r>
    </w:p>
    <w:p w14:paraId="57E22DFE" w14:textId="77777777" w:rsidR="00684038" w:rsidRDefault="00684038">
      <w:pPr>
        <w:spacing w:after="80"/>
      </w:pPr>
    </w:p>
    <w:p w14:paraId="1B0B4C55" w14:textId="77777777" w:rsidR="00684038" w:rsidRDefault="00000000">
      <w:pPr>
        <w:spacing w:before="200" w:after="80"/>
        <w:jc w:val="center"/>
      </w:pPr>
      <w:r>
        <w:rPr>
          <w:b/>
          <w:bCs/>
          <w:sz w:val="20"/>
          <w:szCs w:val="20"/>
        </w:rPr>
        <w:t>Table 3.1: Transactions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1505"/>
        <w:gridCol w:w="1141"/>
        <w:gridCol w:w="4955"/>
      </w:tblGrid>
      <w:tr w:rsidR="00684038" w14:paraId="6FEA9F6B"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1B7C114D" w14:textId="77777777" w:rsidR="00684038" w:rsidRDefault="00000000">
            <w:pPr>
              <w:jc w:val="center"/>
            </w:pPr>
            <w:r>
              <w:rPr>
                <w:b/>
                <w:bCs/>
                <w:color w:val="FFFFFF"/>
                <w:sz w:val="18"/>
                <w:szCs w:val="18"/>
              </w:rPr>
              <w:t>Column Name</w:t>
            </w:r>
          </w:p>
        </w:tc>
        <w:tc>
          <w:tcPr>
            <w:tcW w:w="15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01B08833" w14:textId="77777777" w:rsidR="00684038" w:rsidRDefault="00000000">
            <w:pPr>
              <w:jc w:val="center"/>
            </w:pPr>
            <w:r>
              <w:rPr>
                <w:b/>
                <w:bCs/>
                <w:color w:val="FFFFFF"/>
                <w:sz w:val="18"/>
                <w:szCs w:val="18"/>
              </w:rPr>
              <w:t>Data Type</w:t>
            </w:r>
          </w:p>
        </w:tc>
        <w:tc>
          <w:tcPr>
            <w:tcW w:w="9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6C65BC1B" w14:textId="77777777" w:rsidR="00684038" w:rsidRDefault="00000000">
            <w:pPr>
              <w:jc w:val="center"/>
            </w:pPr>
            <w:r>
              <w:rPr>
                <w:b/>
                <w:bCs/>
                <w:color w:val="FFFFFF"/>
                <w:sz w:val="18"/>
                <w:szCs w:val="18"/>
              </w:rPr>
              <w:t>Constraints</w:t>
            </w:r>
          </w:p>
        </w:tc>
        <w:tc>
          <w:tcPr>
            <w:tcW w:w="51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15EE3EC4" w14:textId="77777777" w:rsidR="00684038" w:rsidRDefault="00000000">
            <w:pPr>
              <w:jc w:val="center"/>
            </w:pPr>
            <w:r>
              <w:rPr>
                <w:b/>
                <w:bCs/>
                <w:color w:val="FFFFFF"/>
                <w:sz w:val="18"/>
                <w:szCs w:val="18"/>
              </w:rPr>
              <w:t>Description</w:t>
            </w:r>
          </w:p>
        </w:tc>
      </w:tr>
      <w:tr w:rsidR="00684038" w14:paraId="29E85B7D"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F2D13F" w14:textId="77777777" w:rsidR="00684038" w:rsidRDefault="00000000">
            <w:pPr>
              <w:jc w:val="both"/>
            </w:pPr>
            <w:r>
              <w:rPr>
                <w:b/>
                <w:bCs/>
                <w:sz w:val="18"/>
                <w:szCs w:val="18"/>
              </w:rPr>
              <w:t>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521DA6" w14:textId="77777777" w:rsidR="00684038" w:rsidRDefault="00000000">
            <w:pPr>
              <w:jc w:val="both"/>
            </w:pPr>
            <w:r>
              <w:rPr>
                <w:sz w:val="18"/>
                <w:szCs w:val="18"/>
              </w:rPr>
              <w:t>UUID</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48593F" w14:textId="77777777" w:rsidR="00684038" w:rsidRDefault="00000000">
            <w:pPr>
              <w:jc w:val="both"/>
            </w:pPr>
            <w:r>
              <w:rPr>
                <w:sz w:val="18"/>
                <w:szCs w:val="18"/>
              </w:rPr>
              <w:t>PK</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94AE1C" w14:textId="77777777" w:rsidR="00684038" w:rsidRDefault="00000000">
            <w:pPr>
              <w:jc w:val="both"/>
            </w:pPr>
            <w:r>
              <w:rPr>
                <w:sz w:val="18"/>
                <w:szCs w:val="18"/>
              </w:rPr>
              <w:t>Auto-generated unique identifier for each transaction</w:t>
            </w:r>
          </w:p>
        </w:tc>
      </w:tr>
      <w:tr w:rsidR="00684038" w14:paraId="0959D94A"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20A92DD" w14:textId="77777777" w:rsidR="00684038" w:rsidRDefault="00000000">
            <w:pPr>
              <w:jc w:val="both"/>
            </w:pPr>
            <w:proofErr w:type="spellStart"/>
            <w:r>
              <w:rPr>
                <w:b/>
                <w:bCs/>
                <w:sz w:val="18"/>
                <w:szCs w:val="18"/>
              </w:rPr>
              <w:t>user_id</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AB11AEC" w14:textId="77777777" w:rsidR="00684038" w:rsidRDefault="00000000">
            <w:pPr>
              <w:jc w:val="both"/>
            </w:pPr>
            <w:r>
              <w:rPr>
                <w:sz w:val="18"/>
                <w:szCs w:val="18"/>
              </w:rPr>
              <w:t>UUID</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762CC7D" w14:textId="77777777" w:rsidR="00684038" w:rsidRDefault="00000000">
            <w:pPr>
              <w:jc w:val="both"/>
            </w:pPr>
            <w:r>
              <w:rPr>
                <w:sz w:val="18"/>
                <w:szCs w:val="18"/>
              </w:rPr>
              <w:t>FK, NOT NULL</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44BC1E3" w14:textId="77777777" w:rsidR="00684038" w:rsidRDefault="00000000">
            <w:pPr>
              <w:jc w:val="both"/>
            </w:pPr>
            <w:r>
              <w:rPr>
                <w:sz w:val="18"/>
                <w:szCs w:val="18"/>
              </w:rPr>
              <w:t>References users table; enforced by RLS policy</w:t>
            </w:r>
          </w:p>
        </w:tc>
      </w:tr>
      <w:tr w:rsidR="00684038" w14:paraId="51E03CB1"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F1ABB8" w14:textId="77777777" w:rsidR="00684038" w:rsidRDefault="00000000">
            <w:pPr>
              <w:jc w:val="both"/>
            </w:pPr>
            <w:r>
              <w:rPr>
                <w:b/>
                <w:bCs/>
                <w:sz w:val="18"/>
                <w:szCs w:val="18"/>
              </w:rPr>
              <w:t>merchant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55A8C2" w14:textId="77777777" w:rsidR="00684038" w:rsidRDefault="00000000">
            <w:pPr>
              <w:jc w:val="both"/>
            </w:pPr>
            <w:r>
              <w:rPr>
                <w:sz w:val="18"/>
                <w:szCs w:val="18"/>
              </w:rPr>
              <w:t>TEXT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37D811"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68E9DB" w14:textId="77777777" w:rsidR="00684038" w:rsidRDefault="00000000">
            <w:pPr>
              <w:jc w:val="both"/>
            </w:pPr>
            <w:r>
              <w:rPr>
                <w:sz w:val="18"/>
                <w:szCs w:val="18"/>
              </w:rPr>
              <w:t>Extracted merchant/vendor name from SMS or receipt</w:t>
            </w:r>
          </w:p>
        </w:tc>
      </w:tr>
      <w:tr w:rsidR="00684038" w14:paraId="0F568F0B"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2852CBE" w14:textId="77777777" w:rsidR="00684038" w:rsidRDefault="00000000">
            <w:pPr>
              <w:jc w:val="both"/>
            </w:pPr>
            <w:r>
              <w:rPr>
                <w:b/>
                <w:bCs/>
                <w:sz w:val="18"/>
                <w:szCs w:val="18"/>
              </w:rPr>
              <w:t>amount</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A1231B7" w14:textId="77777777" w:rsidR="00684038" w:rsidRDefault="00000000">
            <w:pPr>
              <w:jc w:val="both"/>
            </w:pPr>
            <w:proofErr w:type="gramStart"/>
            <w:r>
              <w:rPr>
                <w:sz w:val="18"/>
                <w:szCs w:val="18"/>
              </w:rPr>
              <w:t>NUMERIC(</w:t>
            </w:r>
            <w:proofErr w:type="gramEnd"/>
            <w:r>
              <w:rPr>
                <w:sz w:val="18"/>
                <w:szCs w:val="18"/>
              </w:rPr>
              <w:t>10,2)</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70A1844"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951B9ED" w14:textId="77777777" w:rsidR="00684038" w:rsidRDefault="00000000">
            <w:pPr>
              <w:jc w:val="both"/>
            </w:pPr>
            <w:r>
              <w:rPr>
                <w:sz w:val="18"/>
                <w:szCs w:val="18"/>
              </w:rPr>
              <w:t>Transaction amount in Indian Rupees (₹)</w:t>
            </w:r>
          </w:p>
        </w:tc>
      </w:tr>
      <w:tr w:rsidR="00684038" w14:paraId="3EC4A622"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6BA5997" w14:textId="77777777" w:rsidR="00684038" w:rsidRDefault="00000000">
            <w:pPr>
              <w:jc w:val="both"/>
            </w:pPr>
            <w:r>
              <w:rPr>
                <w:b/>
                <w:bCs/>
                <w:sz w:val="18"/>
                <w:szCs w:val="18"/>
              </w:rPr>
              <w:t>category</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0B98FF" w14:textId="77777777" w:rsidR="00684038" w:rsidRDefault="00000000">
            <w:pPr>
              <w:jc w:val="both"/>
            </w:pPr>
            <w:r>
              <w:rPr>
                <w:sz w:val="18"/>
                <w:szCs w:val="18"/>
              </w:rPr>
              <w:t>TEXT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F94FBE"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751572" w14:textId="77777777" w:rsidR="00684038" w:rsidRDefault="00000000">
            <w:pPr>
              <w:jc w:val="both"/>
            </w:pPr>
            <w:r>
              <w:rPr>
                <w:sz w:val="18"/>
                <w:szCs w:val="18"/>
              </w:rPr>
              <w:t>Spending category (Food, Transport, Groceries, etc.)</w:t>
            </w:r>
          </w:p>
        </w:tc>
      </w:tr>
      <w:tr w:rsidR="00684038" w14:paraId="7BB8653A"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9263999" w14:textId="77777777" w:rsidR="00684038" w:rsidRDefault="00000000">
            <w:pPr>
              <w:jc w:val="both"/>
            </w:pPr>
            <w:r>
              <w:rPr>
                <w:b/>
                <w:bCs/>
                <w:sz w:val="18"/>
                <w:szCs w:val="18"/>
              </w:rPr>
              <w:t>date</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A7C74DA" w14:textId="77777777" w:rsidR="00684038" w:rsidRDefault="00000000">
            <w:pPr>
              <w:jc w:val="both"/>
            </w:pPr>
            <w:r>
              <w:rPr>
                <w:sz w:val="18"/>
                <w:szCs w:val="18"/>
              </w:rPr>
              <w:t>DATE</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39BB9F8"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83A32B7" w14:textId="77777777" w:rsidR="00684038" w:rsidRDefault="00000000">
            <w:pPr>
              <w:jc w:val="both"/>
            </w:pPr>
            <w:r>
              <w:rPr>
                <w:sz w:val="18"/>
                <w:szCs w:val="18"/>
              </w:rPr>
              <w:t>Transaction date extracted from SMS or set manually</w:t>
            </w:r>
          </w:p>
        </w:tc>
      </w:tr>
      <w:tr w:rsidR="00684038" w14:paraId="1D148510"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105E99" w14:textId="77777777" w:rsidR="00684038" w:rsidRDefault="00000000">
            <w:pPr>
              <w:jc w:val="both"/>
            </w:pPr>
            <w:r>
              <w:rPr>
                <w:b/>
                <w:bCs/>
                <w:sz w:val="18"/>
                <w:szCs w:val="18"/>
              </w:rPr>
              <w:lastRenderedPageBreak/>
              <w:t>type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0A0F97" w14:textId="77777777" w:rsidR="00684038" w:rsidRDefault="00000000">
            <w:pPr>
              <w:jc w:val="both"/>
            </w:pPr>
            <w:r>
              <w:rPr>
                <w:sz w:val="18"/>
                <w:szCs w:val="18"/>
              </w:rPr>
              <w:t>TEXT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04DF02" w14:textId="77777777" w:rsidR="00684038" w:rsidRDefault="00000000">
            <w:pPr>
              <w:jc w:val="both"/>
            </w:pPr>
            <w:r>
              <w:rPr>
                <w:sz w:val="18"/>
                <w:szCs w:val="18"/>
              </w:rPr>
              <w:t>DEFAULT 'debit'</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EC30AF" w14:textId="77777777" w:rsidR="00684038" w:rsidRDefault="00000000">
            <w:pPr>
              <w:jc w:val="both"/>
            </w:pPr>
            <w:r>
              <w:rPr>
                <w:sz w:val="18"/>
                <w:szCs w:val="18"/>
              </w:rPr>
              <w:t>Transaction type: debit or credit</w:t>
            </w:r>
          </w:p>
        </w:tc>
      </w:tr>
      <w:tr w:rsidR="00684038" w14:paraId="4EB13627"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7418856" w14:textId="77777777" w:rsidR="00684038" w:rsidRDefault="00000000">
            <w:pPr>
              <w:jc w:val="both"/>
            </w:pPr>
            <w:r>
              <w:rPr>
                <w:b/>
                <w:bCs/>
                <w:sz w:val="18"/>
                <w:szCs w:val="18"/>
              </w:rPr>
              <w:t>note</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81816B1" w14:textId="77777777" w:rsidR="00684038" w:rsidRDefault="00000000">
            <w:pPr>
              <w:jc w:val="both"/>
            </w:pPr>
            <w:r>
              <w:rPr>
                <w:sz w:val="18"/>
                <w:szCs w:val="18"/>
              </w:rPr>
              <w:t>TEXT</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F2B8121" w14:textId="77777777" w:rsidR="00684038" w:rsidRDefault="00684038">
            <w:pPr>
              <w:jc w:val="both"/>
            </w:pP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305C05B" w14:textId="77777777" w:rsidR="00684038" w:rsidRDefault="00000000">
            <w:pPr>
              <w:jc w:val="both"/>
            </w:pPr>
            <w:r>
              <w:rPr>
                <w:sz w:val="18"/>
                <w:szCs w:val="18"/>
              </w:rPr>
              <w:t xml:space="preserve">Optional </w:t>
            </w:r>
            <w:proofErr w:type="gramStart"/>
            <w:r>
              <w:rPr>
                <w:sz w:val="18"/>
                <w:szCs w:val="18"/>
              </w:rPr>
              <w:t>user</w:t>
            </w:r>
            <w:proofErr w:type="gramEnd"/>
            <w:r>
              <w:rPr>
                <w:sz w:val="18"/>
                <w:szCs w:val="18"/>
              </w:rPr>
              <w:t xml:space="preserve"> note or 'Added via receipt scan'</w:t>
            </w:r>
          </w:p>
        </w:tc>
      </w:tr>
      <w:tr w:rsidR="00684038" w14:paraId="24D1223F"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F7760DD" w14:textId="77777777" w:rsidR="00684038" w:rsidRDefault="00000000">
            <w:pPr>
              <w:jc w:val="both"/>
            </w:pPr>
            <w:proofErr w:type="spellStart"/>
            <w:r>
              <w:rPr>
                <w:b/>
                <w:bCs/>
                <w:sz w:val="18"/>
                <w:szCs w:val="18"/>
              </w:rPr>
              <w:t>raw_sms</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CBF14D" w14:textId="77777777" w:rsidR="00684038" w:rsidRDefault="00000000">
            <w:pPr>
              <w:jc w:val="both"/>
            </w:pPr>
            <w:r>
              <w:rPr>
                <w:sz w:val="18"/>
                <w:szCs w:val="18"/>
              </w:rPr>
              <w:t>TEXT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F4E9EC" w14:textId="77777777" w:rsidR="00684038" w:rsidRDefault="00684038">
            <w:pPr>
              <w:jc w:val="both"/>
            </w:pP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BEB921" w14:textId="77777777" w:rsidR="00684038" w:rsidRDefault="00000000">
            <w:pPr>
              <w:jc w:val="both"/>
            </w:pPr>
            <w:r>
              <w:rPr>
                <w:sz w:val="18"/>
                <w:szCs w:val="18"/>
              </w:rPr>
              <w:t>Original SMS text stored for audit and debugging</w:t>
            </w:r>
          </w:p>
        </w:tc>
      </w:tr>
      <w:tr w:rsidR="00684038" w14:paraId="7C59B0C7"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61B9D16" w14:textId="77777777" w:rsidR="00684038" w:rsidRDefault="00000000">
            <w:pPr>
              <w:jc w:val="both"/>
            </w:pPr>
            <w:proofErr w:type="spellStart"/>
            <w:r>
              <w:rPr>
                <w:b/>
                <w:bCs/>
                <w:sz w:val="18"/>
                <w:szCs w:val="18"/>
              </w:rPr>
              <w:t>created_at</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C66126E" w14:textId="77777777" w:rsidR="00684038" w:rsidRDefault="00000000">
            <w:pPr>
              <w:jc w:val="both"/>
            </w:pPr>
            <w:r>
              <w:rPr>
                <w:sz w:val="18"/>
                <w:szCs w:val="18"/>
              </w:rPr>
              <w:t>TIMESTAMP</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2DE0411" w14:textId="77777777" w:rsidR="00684038" w:rsidRDefault="00000000">
            <w:pPr>
              <w:jc w:val="both"/>
            </w:pPr>
            <w:r>
              <w:rPr>
                <w:sz w:val="18"/>
                <w:szCs w:val="18"/>
              </w:rPr>
              <w:t xml:space="preserve">DEFAULT </w:t>
            </w:r>
            <w:proofErr w:type="gramStart"/>
            <w:r>
              <w:rPr>
                <w:sz w:val="18"/>
                <w:szCs w:val="18"/>
              </w:rPr>
              <w:t>now(</w:t>
            </w:r>
            <w:proofErr w:type="gramEnd"/>
            <w:r>
              <w:rPr>
                <w:sz w:val="18"/>
                <w:szCs w:val="18"/>
              </w:rPr>
              <w:t>)</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A4ECEA0" w14:textId="77777777" w:rsidR="00684038" w:rsidRDefault="00000000">
            <w:pPr>
              <w:jc w:val="both"/>
            </w:pPr>
            <w:r>
              <w:rPr>
                <w:sz w:val="18"/>
                <w:szCs w:val="18"/>
              </w:rPr>
              <w:t>Record creation timestamp</w:t>
            </w:r>
          </w:p>
        </w:tc>
      </w:tr>
    </w:tbl>
    <w:p w14:paraId="17DFCEA3" w14:textId="77777777" w:rsidR="00684038" w:rsidRDefault="00684038">
      <w:pPr>
        <w:spacing w:after="160"/>
      </w:pPr>
    </w:p>
    <w:p w14:paraId="0006FEF0" w14:textId="77777777" w:rsidR="00684038" w:rsidRDefault="00000000">
      <w:pPr>
        <w:spacing w:before="200" w:after="80"/>
        <w:jc w:val="center"/>
      </w:pPr>
      <w:r>
        <w:rPr>
          <w:b/>
          <w:bCs/>
          <w:sz w:val="20"/>
          <w:szCs w:val="20"/>
        </w:rPr>
        <w:t>Table 3.2: Budgets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1505"/>
        <w:gridCol w:w="1141"/>
        <w:gridCol w:w="4940"/>
      </w:tblGrid>
      <w:tr w:rsidR="00684038" w14:paraId="20465AAE"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276EE7C0" w14:textId="77777777" w:rsidR="00684038" w:rsidRDefault="00000000">
            <w:pPr>
              <w:jc w:val="center"/>
            </w:pPr>
            <w:r>
              <w:rPr>
                <w:b/>
                <w:bCs/>
                <w:color w:val="FFFFFF"/>
                <w:sz w:val="18"/>
                <w:szCs w:val="18"/>
              </w:rPr>
              <w:t>Column Name</w:t>
            </w:r>
          </w:p>
        </w:tc>
        <w:tc>
          <w:tcPr>
            <w:tcW w:w="15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64BD6AD2" w14:textId="77777777" w:rsidR="00684038" w:rsidRDefault="00000000">
            <w:pPr>
              <w:jc w:val="center"/>
            </w:pPr>
            <w:r>
              <w:rPr>
                <w:b/>
                <w:bCs/>
                <w:color w:val="FFFFFF"/>
                <w:sz w:val="18"/>
                <w:szCs w:val="18"/>
              </w:rPr>
              <w:t>Data Type</w:t>
            </w:r>
          </w:p>
        </w:tc>
        <w:tc>
          <w:tcPr>
            <w:tcW w:w="9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51B7D8FF" w14:textId="77777777" w:rsidR="00684038" w:rsidRDefault="00000000">
            <w:pPr>
              <w:jc w:val="center"/>
            </w:pPr>
            <w:r>
              <w:rPr>
                <w:b/>
                <w:bCs/>
                <w:color w:val="FFFFFF"/>
                <w:sz w:val="18"/>
                <w:szCs w:val="18"/>
              </w:rPr>
              <w:t>Constraints</w:t>
            </w:r>
          </w:p>
        </w:tc>
        <w:tc>
          <w:tcPr>
            <w:tcW w:w="51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150C9F42" w14:textId="77777777" w:rsidR="00684038" w:rsidRDefault="00000000">
            <w:pPr>
              <w:jc w:val="center"/>
            </w:pPr>
            <w:r>
              <w:rPr>
                <w:b/>
                <w:bCs/>
                <w:color w:val="FFFFFF"/>
                <w:sz w:val="18"/>
                <w:szCs w:val="18"/>
              </w:rPr>
              <w:t>Description</w:t>
            </w:r>
          </w:p>
        </w:tc>
      </w:tr>
      <w:tr w:rsidR="00684038" w14:paraId="30F5AB44"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611856D" w14:textId="77777777" w:rsidR="00684038" w:rsidRDefault="00000000">
            <w:pPr>
              <w:jc w:val="both"/>
            </w:pPr>
            <w:r>
              <w:rPr>
                <w:b/>
                <w:bCs/>
                <w:sz w:val="18"/>
                <w:szCs w:val="18"/>
              </w:rPr>
              <w:t>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3873A0" w14:textId="77777777" w:rsidR="00684038" w:rsidRDefault="00000000">
            <w:pPr>
              <w:jc w:val="both"/>
            </w:pPr>
            <w:r>
              <w:rPr>
                <w:sz w:val="18"/>
                <w:szCs w:val="18"/>
              </w:rPr>
              <w:t>UUID</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B89079" w14:textId="77777777" w:rsidR="00684038" w:rsidRDefault="00000000">
            <w:pPr>
              <w:jc w:val="both"/>
            </w:pPr>
            <w:r>
              <w:rPr>
                <w:sz w:val="18"/>
                <w:szCs w:val="18"/>
              </w:rPr>
              <w:t>PK</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8B5982" w14:textId="77777777" w:rsidR="00684038" w:rsidRDefault="00000000">
            <w:pPr>
              <w:jc w:val="both"/>
            </w:pPr>
            <w:r>
              <w:rPr>
                <w:sz w:val="18"/>
                <w:szCs w:val="18"/>
              </w:rPr>
              <w:t>Auto-generated unique identifier for each budget entry</w:t>
            </w:r>
          </w:p>
        </w:tc>
      </w:tr>
      <w:tr w:rsidR="00684038" w14:paraId="08A11140"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BB81DC7" w14:textId="77777777" w:rsidR="00684038" w:rsidRDefault="00000000">
            <w:pPr>
              <w:jc w:val="both"/>
            </w:pPr>
            <w:proofErr w:type="spellStart"/>
            <w:r>
              <w:rPr>
                <w:b/>
                <w:bCs/>
                <w:sz w:val="18"/>
                <w:szCs w:val="18"/>
              </w:rPr>
              <w:t>user_id</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15B3F79" w14:textId="77777777" w:rsidR="00684038" w:rsidRDefault="00000000">
            <w:pPr>
              <w:jc w:val="both"/>
            </w:pPr>
            <w:r>
              <w:rPr>
                <w:sz w:val="18"/>
                <w:szCs w:val="18"/>
              </w:rPr>
              <w:t>UUID</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49ED92D" w14:textId="77777777" w:rsidR="00684038" w:rsidRDefault="00000000">
            <w:pPr>
              <w:jc w:val="both"/>
            </w:pPr>
            <w:r>
              <w:rPr>
                <w:sz w:val="18"/>
                <w:szCs w:val="18"/>
              </w:rPr>
              <w:t>FK, NOT NULL</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CFE737B" w14:textId="77777777" w:rsidR="00684038" w:rsidRDefault="00000000">
            <w:pPr>
              <w:jc w:val="both"/>
            </w:pPr>
            <w:r>
              <w:rPr>
                <w:sz w:val="18"/>
                <w:szCs w:val="18"/>
              </w:rPr>
              <w:t>References users; used in RLS enforcement</w:t>
            </w:r>
          </w:p>
        </w:tc>
      </w:tr>
      <w:tr w:rsidR="00684038" w14:paraId="3621BEE9"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61F7661" w14:textId="77777777" w:rsidR="00684038" w:rsidRDefault="00000000">
            <w:pPr>
              <w:jc w:val="both"/>
            </w:pPr>
            <w:r>
              <w:rPr>
                <w:b/>
                <w:bCs/>
                <w:sz w:val="18"/>
                <w:szCs w:val="18"/>
              </w:rPr>
              <w:t>category</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00D2E93" w14:textId="77777777" w:rsidR="00684038" w:rsidRDefault="00000000">
            <w:pPr>
              <w:jc w:val="both"/>
            </w:pPr>
            <w:r>
              <w:rPr>
                <w:sz w:val="18"/>
                <w:szCs w:val="18"/>
              </w:rPr>
              <w:t>TEXT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C06DE2"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443E95" w14:textId="77777777" w:rsidR="00684038" w:rsidRDefault="00000000">
            <w:pPr>
              <w:jc w:val="both"/>
            </w:pPr>
            <w:r>
              <w:rPr>
                <w:sz w:val="18"/>
                <w:szCs w:val="18"/>
              </w:rPr>
              <w:t>Spending category this budget applies to</w:t>
            </w:r>
          </w:p>
        </w:tc>
      </w:tr>
      <w:tr w:rsidR="00684038" w14:paraId="4F9BD9F0"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7A5AFE2" w14:textId="77777777" w:rsidR="00684038" w:rsidRDefault="00000000">
            <w:pPr>
              <w:jc w:val="both"/>
            </w:pPr>
            <w:proofErr w:type="spellStart"/>
            <w:r>
              <w:rPr>
                <w:b/>
                <w:bCs/>
                <w:sz w:val="18"/>
                <w:szCs w:val="18"/>
              </w:rPr>
              <w:t>monthly_limit</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A5956A1" w14:textId="77777777" w:rsidR="00684038" w:rsidRDefault="00000000">
            <w:pPr>
              <w:jc w:val="both"/>
            </w:pPr>
            <w:proofErr w:type="gramStart"/>
            <w:r>
              <w:rPr>
                <w:sz w:val="18"/>
                <w:szCs w:val="18"/>
              </w:rPr>
              <w:t>NUMERIC(</w:t>
            </w:r>
            <w:proofErr w:type="gramEnd"/>
            <w:r>
              <w:rPr>
                <w:sz w:val="18"/>
                <w:szCs w:val="18"/>
              </w:rPr>
              <w:t>10,2)</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05D3D0D"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3FBD80A" w14:textId="77777777" w:rsidR="00684038" w:rsidRDefault="00000000">
            <w:pPr>
              <w:jc w:val="both"/>
            </w:pPr>
            <w:r>
              <w:rPr>
                <w:sz w:val="18"/>
                <w:szCs w:val="18"/>
              </w:rPr>
              <w:t>Maximum spend allowed in this category per month</w:t>
            </w:r>
          </w:p>
        </w:tc>
      </w:tr>
      <w:tr w:rsidR="00684038" w14:paraId="0CD34675"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04B204" w14:textId="77777777" w:rsidR="00684038" w:rsidRDefault="00000000">
            <w:pPr>
              <w:jc w:val="both"/>
            </w:pPr>
            <w:r>
              <w:rPr>
                <w:b/>
                <w:bCs/>
                <w:sz w:val="18"/>
                <w:szCs w:val="18"/>
              </w:rPr>
              <w:t>month</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2E1786" w14:textId="77777777" w:rsidR="00684038" w:rsidRDefault="00000000">
            <w:pPr>
              <w:jc w:val="both"/>
            </w:pPr>
            <w:r>
              <w:rPr>
                <w:sz w:val="18"/>
                <w:szCs w:val="18"/>
              </w:rPr>
              <w:t>INTEGER</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4941E0"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71122F" w14:textId="77777777" w:rsidR="00684038" w:rsidRDefault="00000000">
            <w:pPr>
              <w:jc w:val="both"/>
            </w:pPr>
            <w:r>
              <w:rPr>
                <w:sz w:val="18"/>
                <w:szCs w:val="18"/>
              </w:rPr>
              <w:t>Month number (0-indexed: 0=Jan, 11=Dec)</w:t>
            </w:r>
          </w:p>
        </w:tc>
      </w:tr>
      <w:tr w:rsidR="00684038" w14:paraId="52250159" w14:textId="77777777">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0429E85" w14:textId="77777777" w:rsidR="00684038" w:rsidRDefault="00000000">
            <w:pPr>
              <w:jc w:val="both"/>
            </w:pPr>
            <w:r>
              <w:rPr>
                <w:b/>
                <w:bCs/>
                <w:sz w:val="18"/>
                <w:szCs w:val="18"/>
              </w:rPr>
              <w:t>year</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6C81325" w14:textId="77777777" w:rsidR="00684038" w:rsidRDefault="00000000">
            <w:pPr>
              <w:jc w:val="both"/>
            </w:pPr>
            <w:r>
              <w:rPr>
                <w:sz w:val="18"/>
                <w:szCs w:val="18"/>
              </w:rPr>
              <w:t>INTEGER</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49344D3" w14:textId="77777777" w:rsidR="00684038" w:rsidRDefault="00000000">
            <w:pPr>
              <w:jc w:val="both"/>
            </w:pPr>
            <w:r>
              <w:rPr>
                <w:sz w:val="18"/>
                <w:szCs w:val="18"/>
              </w:rPr>
              <w:t>NOT NULL</w:t>
            </w:r>
          </w:p>
        </w:tc>
        <w:tc>
          <w:tcPr>
            <w:tcW w:w="5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0C434A9" w14:textId="77777777" w:rsidR="00684038" w:rsidRDefault="00000000">
            <w:pPr>
              <w:jc w:val="both"/>
            </w:pPr>
            <w:r>
              <w:rPr>
                <w:sz w:val="18"/>
                <w:szCs w:val="18"/>
              </w:rPr>
              <w:t>Calendar year of the budget</w:t>
            </w:r>
          </w:p>
        </w:tc>
      </w:tr>
      <w:tr w:rsidR="00684038" w14:paraId="0EB3FB48"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B197E2" w14:textId="77777777" w:rsidR="00684038" w:rsidRDefault="00000000">
            <w:pPr>
              <w:jc w:val="both"/>
            </w:pPr>
            <w:proofErr w:type="spellStart"/>
            <w:r>
              <w:rPr>
                <w:b/>
                <w:bCs/>
                <w:sz w:val="18"/>
                <w:szCs w:val="18"/>
              </w:rPr>
              <w:t>created_at</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81CB029" w14:textId="77777777" w:rsidR="00684038" w:rsidRDefault="00000000">
            <w:pPr>
              <w:jc w:val="both"/>
            </w:pPr>
            <w:r>
              <w:rPr>
                <w:sz w:val="18"/>
                <w:szCs w:val="18"/>
              </w:rPr>
              <w:t>TIMESTAMP</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9F06DD" w14:textId="77777777" w:rsidR="00684038" w:rsidRDefault="00000000">
            <w:pPr>
              <w:jc w:val="both"/>
            </w:pPr>
            <w:r>
              <w:rPr>
                <w:sz w:val="18"/>
                <w:szCs w:val="18"/>
              </w:rPr>
              <w:t xml:space="preserve">DEFAULT </w:t>
            </w:r>
            <w:proofErr w:type="gramStart"/>
            <w:r>
              <w:rPr>
                <w:sz w:val="18"/>
                <w:szCs w:val="18"/>
              </w:rPr>
              <w:t>now(</w:t>
            </w:r>
            <w:proofErr w:type="gramEnd"/>
            <w:r>
              <w:rPr>
                <w:sz w:val="18"/>
                <w:szCs w:val="18"/>
              </w:rPr>
              <w:t>)</w:t>
            </w:r>
          </w:p>
        </w:tc>
        <w:tc>
          <w:tcPr>
            <w:tcW w:w="5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2D70A54" w14:textId="77777777" w:rsidR="00684038" w:rsidRDefault="00000000">
            <w:pPr>
              <w:jc w:val="both"/>
            </w:pPr>
            <w:r>
              <w:rPr>
                <w:sz w:val="18"/>
                <w:szCs w:val="18"/>
              </w:rPr>
              <w:t>Record creation timestamp</w:t>
            </w:r>
          </w:p>
        </w:tc>
      </w:tr>
    </w:tbl>
    <w:p w14:paraId="29BBA691" w14:textId="77777777" w:rsidR="00684038" w:rsidRDefault="00684038">
      <w:pPr>
        <w:spacing w:after="160"/>
      </w:pPr>
    </w:p>
    <w:p w14:paraId="1EF1D601" w14:textId="77777777" w:rsidR="00684038" w:rsidRDefault="00000000">
      <w:pPr>
        <w:pStyle w:val="Heading2"/>
      </w:pPr>
      <w:bookmarkStart w:id="17" w:name="_Toc226712530"/>
      <w:proofErr w:type="gramStart"/>
      <w:r>
        <w:t>3.3  File</w:t>
      </w:r>
      <w:proofErr w:type="gramEnd"/>
      <w:r>
        <w:t>/Database Design</w:t>
      </w:r>
      <w:bookmarkEnd w:id="17"/>
    </w:p>
    <w:p w14:paraId="3EABA939" w14:textId="77777777" w:rsidR="00684038" w:rsidRDefault="00000000">
      <w:pPr>
        <w:spacing w:after="180" w:line="360" w:lineRule="auto"/>
        <w:jc w:val="both"/>
      </w:pPr>
      <w:r>
        <w:t xml:space="preserve">The </w:t>
      </w:r>
      <w:proofErr w:type="spellStart"/>
      <w:r>
        <w:t>SpendWise</w:t>
      </w:r>
      <w:proofErr w:type="spellEnd"/>
      <w:r>
        <w:t xml:space="preserve"> project follows a </w:t>
      </w:r>
      <w:proofErr w:type="spellStart"/>
      <w:r>
        <w:t>monorepo</w:t>
      </w:r>
      <w:proofErr w:type="spellEnd"/>
      <w:r>
        <w:t xml:space="preserve"> structure with separate frontend and backend directories hosted on a single GitHub repository (https://github.com/justcoding1908/Spendwise). The key design decisions are:</w:t>
      </w:r>
    </w:p>
    <w:p w14:paraId="5A87C6C6" w14:textId="77777777" w:rsidR="00684038" w:rsidRDefault="00684038">
      <w:pPr>
        <w:spacing w:after="80"/>
      </w:pPr>
    </w:p>
    <w:p w14:paraId="25E17651" w14:textId="77777777" w:rsidR="00684038" w:rsidRDefault="00000000">
      <w:pPr>
        <w:spacing w:before="200" w:after="80"/>
        <w:jc w:val="center"/>
      </w:pPr>
      <w:r>
        <w:rPr>
          <w:b/>
          <w:bCs/>
          <w:sz w:val="20"/>
          <w:szCs w:val="20"/>
        </w:rPr>
        <w:t>Table 3.3: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5"/>
        <w:gridCol w:w="5525"/>
      </w:tblGrid>
      <w:tr w:rsidR="00684038" w14:paraId="4D880D57"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5584D9D7" w14:textId="77777777" w:rsidR="00684038" w:rsidRDefault="00000000">
            <w:pPr>
              <w:jc w:val="center"/>
            </w:pPr>
            <w:r>
              <w:rPr>
                <w:b/>
                <w:bCs/>
                <w:color w:val="FFFFFF"/>
                <w:sz w:val="18"/>
                <w:szCs w:val="18"/>
              </w:rPr>
              <w:t>File / Directory</w:t>
            </w:r>
          </w:p>
        </w:tc>
        <w:tc>
          <w:tcPr>
            <w:tcW w:w="61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64A5F3D5" w14:textId="77777777" w:rsidR="00684038" w:rsidRDefault="00000000">
            <w:pPr>
              <w:jc w:val="center"/>
            </w:pPr>
            <w:r>
              <w:rPr>
                <w:b/>
                <w:bCs/>
                <w:color w:val="FFFFFF"/>
                <w:sz w:val="18"/>
                <w:szCs w:val="18"/>
              </w:rPr>
              <w:t>Purpose</w:t>
            </w:r>
          </w:p>
        </w:tc>
      </w:tr>
      <w:tr w:rsidR="00684038" w14:paraId="0701EBBD"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74B013" w14:textId="77777777" w:rsidR="00684038" w:rsidRDefault="00000000">
            <w:pPr>
              <w:jc w:val="both"/>
            </w:pPr>
            <w:proofErr w:type="spellStart"/>
            <w:r>
              <w:rPr>
                <w:b/>
                <w:bCs/>
                <w:sz w:val="18"/>
                <w:szCs w:val="18"/>
              </w:rPr>
              <w:t>Spendwise</w:t>
            </w:r>
            <w:proofErr w:type="spellEnd"/>
            <w:r>
              <w:rPr>
                <w:b/>
                <w:bCs/>
                <w:sz w:val="18"/>
                <w:szCs w:val="18"/>
              </w:rPr>
              <w:t>/server.js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93B134" w14:textId="77777777" w:rsidR="00684038" w:rsidRDefault="00000000">
            <w:pPr>
              <w:jc w:val="both"/>
            </w:pPr>
            <w:r>
              <w:rPr>
                <w:sz w:val="18"/>
                <w:szCs w:val="18"/>
              </w:rPr>
              <w:t>Express entry point; CORS, middleware, route mounting</w:t>
            </w:r>
          </w:p>
        </w:tc>
      </w:tr>
      <w:tr w:rsidR="00684038" w14:paraId="7758FC1A" w14:textId="77777777">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FBD6EF3" w14:textId="77777777" w:rsidR="00684038" w:rsidRDefault="00000000">
            <w:pPr>
              <w:jc w:val="both"/>
            </w:pPr>
            <w:proofErr w:type="spellStart"/>
            <w:r>
              <w:rPr>
                <w:b/>
                <w:bCs/>
                <w:sz w:val="18"/>
                <w:szCs w:val="18"/>
              </w:rPr>
              <w:t>Spendwise</w:t>
            </w:r>
            <w:proofErr w:type="spellEnd"/>
            <w:r>
              <w:rPr>
                <w:b/>
                <w:bCs/>
                <w:sz w:val="18"/>
                <w:szCs w:val="18"/>
              </w:rPr>
              <w:t>/controllers/aiController.js</w:t>
            </w:r>
          </w:p>
        </w:tc>
        <w:tc>
          <w:tcPr>
            <w:tcW w:w="6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1565072" w14:textId="77777777" w:rsidR="00684038" w:rsidRDefault="00000000">
            <w:pPr>
              <w:jc w:val="both"/>
            </w:pPr>
            <w:proofErr w:type="spellStart"/>
            <w:r>
              <w:rPr>
                <w:sz w:val="18"/>
                <w:szCs w:val="18"/>
              </w:rPr>
              <w:t>Groq</w:t>
            </w:r>
            <w:proofErr w:type="spellEnd"/>
            <w:r>
              <w:rPr>
                <w:sz w:val="18"/>
                <w:szCs w:val="18"/>
              </w:rPr>
              <w:t xml:space="preserve"> API calls: insight, SMS parse, vendor categorize, receipt scan</w:t>
            </w:r>
          </w:p>
        </w:tc>
      </w:tr>
      <w:tr w:rsidR="00684038" w14:paraId="1662D75B"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BCC77B8" w14:textId="77777777" w:rsidR="00684038" w:rsidRDefault="00000000">
            <w:pPr>
              <w:jc w:val="both"/>
            </w:pPr>
            <w:proofErr w:type="spellStart"/>
            <w:r>
              <w:rPr>
                <w:b/>
                <w:bCs/>
                <w:sz w:val="18"/>
                <w:szCs w:val="18"/>
              </w:rPr>
              <w:t>Spendwise</w:t>
            </w:r>
            <w:proofErr w:type="spellEnd"/>
            <w:r>
              <w:rPr>
                <w:b/>
                <w:bCs/>
                <w:sz w:val="18"/>
                <w:szCs w:val="18"/>
              </w:rPr>
              <w:t>/controllers/transactionController.js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199480" w14:textId="77777777" w:rsidR="00684038" w:rsidRDefault="00000000">
            <w:pPr>
              <w:jc w:val="both"/>
            </w:pPr>
            <w:r>
              <w:rPr>
                <w:sz w:val="18"/>
                <w:szCs w:val="18"/>
              </w:rPr>
              <w:t>CRUD operations and stats for transactions table</w:t>
            </w:r>
          </w:p>
        </w:tc>
      </w:tr>
      <w:tr w:rsidR="00684038" w14:paraId="5A463F1B" w14:textId="77777777">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8EC8444" w14:textId="77777777" w:rsidR="00684038" w:rsidRDefault="00000000">
            <w:pPr>
              <w:jc w:val="both"/>
            </w:pPr>
            <w:proofErr w:type="spellStart"/>
            <w:r>
              <w:rPr>
                <w:b/>
                <w:bCs/>
                <w:sz w:val="18"/>
                <w:szCs w:val="18"/>
              </w:rPr>
              <w:t>Spendwise</w:t>
            </w:r>
            <w:proofErr w:type="spellEnd"/>
            <w:r>
              <w:rPr>
                <w:b/>
                <w:bCs/>
                <w:sz w:val="18"/>
                <w:szCs w:val="18"/>
              </w:rPr>
              <w:t>/routes/aiRoutes.js</w:t>
            </w:r>
          </w:p>
        </w:tc>
        <w:tc>
          <w:tcPr>
            <w:tcW w:w="6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49B061C" w14:textId="77777777" w:rsidR="00684038" w:rsidRDefault="00000000">
            <w:pPr>
              <w:jc w:val="both"/>
            </w:pPr>
            <w:r>
              <w:rPr>
                <w:sz w:val="18"/>
                <w:szCs w:val="18"/>
              </w:rPr>
              <w:t>AI endpoint routing (/categorize-vendor, /scan-receipt, etc.)</w:t>
            </w:r>
          </w:p>
        </w:tc>
      </w:tr>
      <w:tr w:rsidR="00684038" w14:paraId="4B9D0372"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EFCDF7" w14:textId="77777777" w:rsidR="00684038" w:rsidRDefault="00000000">
            <w:pPr>
              <w:jc w:val="both"/>
            </w:pPr>
            <w:proofErr w:type="spellStart"/>
            <w:r>
              <w:rPr>
                <w:b/>
                <w:bCs/>
                <w:sz w:val="18"/>
                <w:szCs w:val="18"/>
              </w:rPr>
              <w:t>Spendwise</w:t>
            </w:r>
            <w:proofErr w:type="spellEnd"/>
            <w:r>
              <w:rPr>
                <w:b/>
                <w:bCs/>
                <w:sz w:val="18"/>
                <w:szCs w:val="18"/>
              </w:rPr>
              <w:t>/routes/transactionRoutes.js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1BD70CC" w14:textId="77777777" w:rsidR="00684038" w:rsidRDefault="00000000">
            <w:pPr>
              <w:jc w:val="both"/>
            </w:pPr>
            <w:r>
              <w:rPr>
                <w:sz w:val="18"/>
                <w:szCs w:val="18"/>
              </w:rPr>
              <w:t>Transaction routing including PATCH /:id/category</w:t>
            </w:r>
          </w:p>
        </w:tc>
      </w:tr>
      <w:tr w:rsidR="00684038" w14:paraId="44E32D0B" w14:textId="77777777">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19A153D" w14:textId="77777777" w:rsidR="00684038" w:rsidRDefault="00000000">
            <w:pPr>
              <w:jc w:val="both"/>
            </w:pPr>
            <w:proofErr w:type="spellStart"/>
            <w:r>
              <w:rPr>
                <w:b/>
                <w:bCs/>
                <w:sz w:val="18"/>
                <w:szCs w:val="18"/>
              </w:rPr>
              <w:t>Spendwise</w:t>
            </w:r>
            <w:proofErr w:type="spellEnd"/>
            <w:r>
              <w:rPr>
                <w:b/>
                <w:bCs/>
                <w:sz w:val="18"/>
                <w:szCs w:val="18"/>
              </w:rPr>
              <w:t>/middleware/auth.js</w:t>
            </w:r>
          </w:p>
        </w:tc>
        <w:tc>
          <w:tcPr>
            <w:tcW w:w="6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F2DA36B" w14:textId="77777777" w:rsidR="00684038" w:rsidRDefault="00000000">
            <w:pPr>
              <w:jc w:val="both"/>
            </w:pPr>
            <w:r>
              <w:rPr>
                <w:sz w:val="18"/>
                <w:szCs w:val="18"/>
              </w:rPr>
              <w:t>JWT verification middleware applied to all protected routes</w:t>
            </w:r>
          </w:p>
        </w:tc>
      </w:tr>
      <w:tr w:rsidR="00684038" w14:paraId="14E42A5D"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43CB7F" w14:textId="77777777" w:rsidR="00684038" w:rsidRDefault="00000000">
            <w:pPr>
              <w:jc w:val="both"/>
            </w:pPr>
            <w:proofErr w:type="spellStart"/>
            <w:r>
              <w:rPr>
                <w:b/>
                <w:bCs/>
                <w:sz w:val="18"/>
                <w:szCs w:val="18"/>
              </w:rPr>
              <w:t>Spendwise</w:t>
            </w:r>
            <w:proofErr w:type="spellEnd"/>
            <w:r>
              <w:rPr>
                <w:b/>
                <w:bCs/>
                <w:sz w:val="18"/>
                <w:szCs w:val="18"/>
              </w:rPr>
              <w:t>/config/supabase.js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E2B26E" w14:textId="77777777" w:rsidR="00684038" w:rsidRDefault="00000000">
            <w:pPr>
              <w:jc w:val="both"/>
            </w:pPr>
            <w:proofErr w:type="spellStart"/>
            <w:r>
              <w:rPr>
                <w:sz w:val="18"/>
                <w:szCs w:val="18"/>
              </w:rPr>
              <w:t>Supabase</w:t>
            </w:r>
            <w:proofErr w:type="spellEnd"/>
            <w:r>
              <w:rPr>
                <w:sz w:val="18"/>
                <w:szCs w:val="18"/>
              </w:rPr>
              <w:t xml:space="preserve"> client initialization with service role key</w:t>
            </w:r>
          </w:p>
        </w:tc>
      </w:tr>
      <w:tr w:rsidR="00684038" w14:paraId="1008BFAB" w14:textId="77777777">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039E3C4" w14:textId="77777777" w:rsidR="00684038" w:rsidRDefault="00000000">
            <w:pPr>
              <w:jc w:val="both"/>
            </w:pPr>
            <w:r>
              <w:rPr>
                <w:b/>
                <w:bCs/>
                <w:sz w:val="18"/>
                <w:szCs w:val="18"/>
              </w:rPr>
              <w:lastRenderedPageBreak/>
              <w:t>client/</w:t>
            </w:r>
            <w:proofErr w:type="spellStart"/>
            <w:r>
              <w:rPr>
                <w:b/>
                <w:bCs/>
                <w:sz w:val="18"/>
                <w:szCs w:val="18"/>
              </w:rPr>
              <w:t>src</w:t>
            </w:r>
            <w:proofErr w:type="spellEnd"/>
            <w:r>
              <w:rPr>
                <w:b/>
                <w:bCs/>
                <w:sz w:val="18"/>
                <w:szCs w:val="18"/>
              </w:rPr>
              <w:t>/pages/</w:t>
            </w:r>
            <w:proofErr w:type="spellStart"/>
            <w:r>
              <w:rPr>
                <w:b/>
                <w:bCs/>
                <w:sz w:val="18"/>
                <w:szCs w:val="18"/>
              </w:rPr>
              <w:t>Dashboard.jsx</w:t>
            </w:r>
            <w:proofErr w:type="spellEnd"/>
          </w:p>
        </w:tc>
        <w:tc>
          <w:tcPr>
            <w:tcW w:w="6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7E38F9A" w14:textId="77777777" w:rsidR="00684038" w:rsidRDefault="00000000">
            <w:pPr>
              <w:jc w:val="both"/>
            </w:pPr>
            <w:r>
              <w:rPr>
                <w:sz w:val="18"/>
                <w:szCs w:val="18"/>
              </w:rPr>
              <w:t>Main dashboard — all feature components in one file</w:t>
            </w:r>
          </w:p>
        </w:tc>
      </w:tr>
      <w:tr w:rsidR="00684038" w14:paraId="15DF2DE8"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ADC9DB" w14:textId="77777777" w:rsidR="00684038" w:rsidRDefault="00000000">
            <w:pPr>
              <w:jc w:val="both"/>
            </w:pPr>
            <w:r>
              <w:rPr>
                <w:b/>
                <w:bCs/>
                <w:sz w:val="18"/>
                <w:szCs w:val="18"/>
              </w:rPr>
              <w:t>client/</w:t>
            </w:r>
            <w:proofErr w:type="spellStart"/>
            <w:r>
              <w:rPr>
                <w:b/>
                <w:bCs/>
                <w:sz w:val="18"/>
                <w:szCs w:val="18"/>
              </w:rPr>
              <w:t>src</w:t>
            </w:r>
            <w:proofErr w:type="spellEnd"/>
            <w:r>
              <w:rPr>
                <w:b/>
                <w:bCs/>
                <w:sz w:val="18"/>
                <w:szCs w:val="18"/>
              </w:rPr>
              <w:t>/utils/smsParser.js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259C05" w14:textId="77777777" w:rsidR="00684038" w:rsidRDefault="00000000">
            <w:pPr>
              <w:jc w:val="both"/>
            </w:pPr>
            <w:r>
              <w:rPr>
                <w:sz w:val="18"/>
                <w:szCs w:val="18"/>
              </w:rPr>
              <w:t>Regex parser for 2 SBI UPI SMS formats + merchant map</w:t>
            </w:r>
          </w:p>
        </w:tc>
      </w:tr>
      <w:tr w:rsidR="00684038" w14:paraId="65ED879A" w14:textId="77777777">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DF0D8B3" w14:textId="77777777" w:rsidR="00684038" w:rsidRDefault="00000000">
            <w:pPr>
              <w:jc w:val="both"/>
            </w:pPr>
            <w:r>
              <w:rPr>
                <w:b/>
                <w:bCs/>
                <w:sz w:val="18"/>
                <w:szCs w:val="18"/>
              </w:rPr>
              <w:t>client/</w:t>
            </w:r>
            <w:proofErr w:type="spellStart"/>
            <w:r>
              <w:rPr>
                <w:b/>
                <w:bCs/>
                <w:sz w:val="18"/>
                <w:szCs w:val="18"/>
              </w:rPr>
              <w:t>src</w:t>
            </w:r>
            <w:proofErr w:type="spellEnd"/>
            <w:r>
              <w:rPr>
                <w:b/>
                <w:bCs/>
                <w:sz w:val="18"/>
                <w:szCs w:val="18"/>
              </w:rPr>
              <w:t>/utils/categories.js</w:t>
            </w:r>
          </w:p>
        </w:tc>
        <w:tc>
          <w:tcPr>
            <w:tcW w:w="6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BB62672" w14:textId="77777777" w:rsidR="00684038" w:rsidRDefault="00000000">
            <w:pPr>
              <w:jc w:val="both"/>
            </w:pPr>
            <w:r>
              <w:rPr>
                <w:sz w:val="18"/>
                <w:szCs w:val="18"/>
              </w:rPr>
              <w:t xml:space="preserve">Category config: emoji, </w:t>
            </w:r>
            <w:proofErr w:type="spellStart"/>
            <w:r>
              <w:rPr>
                <w:sz w:val="18"/>
                <w:szCs w:val="18"/>
              </w:rPr>
              <w:t>color</w:t>
            </w:r>
            <w:proofErr w:type="spellEnd"/>
            <w:r>
              <w:rPr>
                <w:sz w:val="18"/>
                <w:szCs w:val="18"/>
              </w:rPr>
              <w:t>, background mappings</w:t>
            </w:r>
          </w:p>
        </w:tc>
      </w:tr>
      <w:tr w:rsidR="00684038" w14:paraId="5ECF64B0"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7814E1" w14:textId="77777777" w:rsidR="00684038" w:rsidRDefault="00000000">
            <w:pPr>
              <w:jc w:val="both"/>
            </w:pPr>
            <w:r>
              <w:rPr>
                <w:b/>
                <w:bCs/>
                <w:sz w:val="18"/>
                <w:szCs w:val="18"/>
              </w:rPr>
              <w:t>client/</w:t>
            </w:r>
            <w:proofErr w:type="spellStart"/>
            <w:r>
              <w:rPr>
                <w:b/>
                <w:bCs/>
                <w:sz w:val="18"/>
                <w:szCs w:val="18"/>
              </w:rPr>
              <w:t>src</w:t>
            </w:r>
            <w:proofErr w:type="spellEnd"/>
            <w:r>
              <w:rPr>
                <w:b/>
                <w:bCs/>
                <w:sz w:val="18"/>
                <w:szCs w:val="18"/>
              </w:rPr>
              <w:t>/context/</w:t>
            </w:r>
            <w:proofErr w:type="spellStart"/>
            <w:r>
              <w:rPr>
                <w:b/>
                <w:bCs/>
                <w:sz w:val="18"/>
                <w:szCs w:val="18"/>
              </w:rPr>
              <w:t>AuthContext.jsx</w:t>
            </w:r>
            <w:proofErr w:type="spellEnd"/>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C5F831" w14:textId="77777777" w:rsidR="00684038" w:rsidRDefault="00000000">
            <w:pPr>
              <w:jc w:val="both"/>
            </w:pPr>
            <w:r>
              <w:rPr>
                <w:sz w:val="18"/>
                <w:szCs w:val="18"/>
              </w:rPr>
              <w:t>React context for auth state, login, logout, user info</w:t>
            </w:r>
          </w:p>
        </w:tc>
      </w:tr>
      <w:tr w:rsidR="00684038" w14:paraId="2A8AE501" w14:textId="77777777">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5569B90" w14:textId="77777777" w:rsidR="00684038" w:rsidRDefault="00000000">
            <w:pPr>
              <w:jc w:val="both"/>
            </w:pPr>
            <w:r>
              <w:rPr>
                <w:b/>
                <w:bCs/>
                <w:sz w:val="18"/>
                <w:szCs w:val="18"/>
              </w:rPr>
              <w:t>client/</w:t>
            </w:r>
            <w:proofErr w:type="spellStart"/>
            <w:r>
              <w:rPr>
                <w:b/>
                <w:bCs/>
                <w:sz w:val="18"/>
                <w:szCs w:val="18"/>
              </w:rPr>
              <w:t>src</w:t>
            </w:r>
            <w:proofErr w:type="spellEnd"/>
            <w:r>
              <w:rPr>
                <w:b/>
                <w:bCs/>
                <w:sz w:val="18"/>
                <w:szCs w:val="18"/>
              </w:rPr>
              <w:t>/api.js</w:t>
            </w:r>
          </w:p>
        </w:tc>
        <w:tc>
          <w:tcPr>
            <w:tcW w:w="6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69AC52A" w14:textId="77777777" w:rsidR="00684038" w:rsidRDefault="00000000">
            <w:pPr>
              <w:jc w:val="both"/>
            </w:pPr>
            <w:r>
              <w:rPr>
                <w:sz w:val="18"/>
                <w:szCs w:val="18"/>
              </w:rPr>
              <w:t xml:space="preserve">Axios instance with </w:t>
            </w:r>
            <w:proofErr w:type="spellStart"/>
            <w:r>
              <w:rPr>
                <w:sz w:val="18"/>
                <w:szCs w:val="18"/>
              </w:rPr>
              <w:t>baseURL</w:t>
            </w:r>
            <w:proofErr w:type="spellEnd"/>
            <w:r>
              <w:rPr>
                <w:sz w:val="18"/>
                <w:szCs w:val="18"/>
              </w:rPr>
              <w:t xml:space="preserve"> and auth token interceptor</w:t>
            </w:r>
          </w:p>
        </w:tc>
      </w:tr>
      <w:tr w:rsidR="00684038" w14:paraId="4AA3DAE9"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801DDF" w14:textId="77777777" w:rsidR="00684038" w:rsidRDefault="00000000">
            <w:pPr>
              <w:jc w:val="both"/>
            </w:pPr>
            <w:r>
              <w:rPr>
                <w:b/>
                <w:bCs/>
                <w:sz w:val="18"/>
                <w:szCs w:val="18"/>
              </w:rPr>
              <w:t>client/</w:t>
            </w:r>
            <w:proofErr w:type="spellStart"/>
            <w:r>
              <w:rPr>
                <w:b/>
                <w:bCs/>
                <w:sz w:val="18"/>
                <w:szCs w:val="18"/>
              </w:rPr>
              <w:t>src</w:t>
            </w:r>
            <w:proofErr w:type="spellEnd"/>
            <w:r>
              <w:rPr>
                <w:b/>
                <w:bCs/>
                <w:sz w:val="18"/>
                <w:szCs w:val="18"/>
              </w:rPr>
              <w:t>/index.css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06CAEE" w14:textId="77777777" w:rsidR="00684038" w:rsidRDefault="00000000">
            <w:pPr>
              <w:jc w:val="both"/>
            </w:pPr>
            <w:r>
              <w:rPr>
                <w:sz w:val="18"/>
                <w:szCs w:val="18"/>
              </w:rPr>
              <w:t>Global CSS: theme variables, component styles, mobile media queries</w:t>
            </w:r>
          </w:p>
        </w:tc>
      </w:tr>
    </w:tbl>
    <w:p w14:paraId="0B11FD4E" w14:textId="77777777" w:rsidR="00684038" w:rsidRDefault="00684038">
      <w:pPr>
        <w:spacing w:after="120"/>
      </w:pPr>
    </w:p>
    <w:p w14:paraId="4C2F58F3" w14:textId="77777777" w:rsidR="00684038" w:rsidRDefault="00000000">
      <w:pPr>
        <w:spacing w:after="180" w:line="360" w:lineRule="auto"/>
        <w:jc w:val="both"/>
      </w:pPr>
      <w:r>
        <w:t xml:space="preserve">The backend communicates with </w:t>
      </w:r>
      <w:proofErr w:type="spellStart"/>
      <w:r>
        <w:t>Supabase</w:t>
      </w:r>
      <w:proofErr w:type="spellEnd"/>
      <w:r>
        <w:t xml:space="preserve"> exclusively through the official </w:t>
      </w:r>
      <w:proofErr w:type="spellStart"/>
      <w:r>
        <w:t>Supabase</w:t>
      </w:r>
      <w:proofErr w:type="spellEnd"/>
      <w:r>
        <w:t xml:space="preserve"> JavaScript client library using the service role key. The frontend communicates with the backend through a centralized Axios instance (api.js) that automatically injects the JWT access token into every request's Authorization header.</w:t>
      </w:r>
    </w:p>
    <w:p w14:paraId="4F744448" w14:textId="77777777" w:rsidR="00684038" w:rsidRDefault="00000000">
      <w:r>
        <w:br w:type="page"/>
      </w:r>
    </w:p>
    <w:p w14:paraId="3A6C6E79" w14:textId="77777777" w:rsidR="00684038" w:rsidRDefault="00000000">
      <w:pPr>
        <w:pStyle w:val="Heading1"/>
      </w:pPr>
      <w:bookmarkStart w:id="18" w:name="_Toc226712531"/>
      <w:r>
        <w:lastRenderedPageBreak/>
        <w:t>4.  Input/Output Form Design</w:t>
      </w:r>
      <w:bookmarkEnd w:id="18"/>
    </w:p>
    <w:p w14:paraId="6CD6FC82" w14:textId="77777777" w:rsidR="00684038" w:rsidRDefault="00000000">
      <w:pPr>
        <w:pStyle w:val="Heading2"/>
      </w:pPr>
      <w:bookmarkStart w:id="19" w:name="_Toc226712532"/>
      <w:proofErr w:type="gramStart"/>
      <w:r>
        <w:t>4.1  Input</w:t>
      </w:r>
      <w:proofErr w:type="gramEnd"/>
      <w:r>
        <w:t xml:space="preserve"> Forms</w:t>
      </w:r>
      <w:bookmarkEnd w:id="19"/>
    </w:p>
    <w:p w14:paraId="0EA1FE4A" w14:textId="77777777" w:rsidR="00684038" w:rsidRDefault="00000000">
      <w:pPr>
        <w:spacing w:after="180" w:line="360" w:lineRule="auto"/>
        <w:jc w:val="both"/>
      </w:pPr>
      <w:proofErr w:type="spellStart"/>
      <w:r>
        <w:t>SpendWise</w:t>
      </w:r>
      <w:proofErr w:type="spellEnd"/>
      <w:r>
        <w:t xml:space="preserve"> accepts user input through the following three modalities:</w:t>
      </w:r>
    </w:p>
    <w:p w14:paraId="77A5287B" w14:textId="77777777" w:rsidR="00684038" w:rsidRDefault="00684038">
      <w:pPr>
        <w:spacing w:after="80"/>
      </w:pPr>
    </w:p>
    <w:p w14:paraId="160F0174" w14:textId="77777777" w:rsidR="00684038" w:rsidRDefault="00000000">
      <w:pPr>
        <w:pStyle w:val="Heading3"/>
      </w:pPr>
      <w:bookmarkStart w:id="20" w:name="_Toc226712533"/>
      <w:proofErr w:type="gramStart"/>
      <w:r>
        <w:t>4.1.1  SMS</w:t>
      </w:r>
      <w:proofErr w:type="gramEnd"/>
      <w:r>
        <w:t xml:space="preserve"> Input Form</w:t>
      </w:r>
      <w:bookmarkEnd w:id="20"/>
    </w:p>
    <w:p w14:paraId="58B781E7" w14:textId="77777777" w:rsidR="00684038" w:rsidRDefault="00000000">
      <w:pPr>
        <w:spacing w:after="180" w:line="360" w:lineRule="auto"/>
        <w:jc w:val="both"/>
      </w:pPr>
      <w:r>
        <w:t xml:space="preserve">The primary input form ('Add Transactions') features a large </w:t>
      </w:r>
      <w:proofErr w:type="spellStart"/>
      <w:r>
        <w:t>textarea</w:t>
      </w:r>
      <w:proofErr w:type="spellEnd"/>
      <w:r>
        <w:t xml:space="preserve"> for pasting SBI UPI SMS messages. Multiple messages can be pasted simultaneously. A live preview panel on the right renders parsed transactions in real-time as the user types, showing merchant name, amount, category emoji, and date. Upon clicking 'Save N transactions →', transactions are bulk-saved and the AI Vendor Categorizer popup is triggered for any vendors classified as 'Other'.</w:t>
      </w:r>
    </w:p>
    <w:p w14:paraId="12FF4EB1" w14:textId="77777777" w:rsidR="00684038" w:rsidRDefault="00000000">
      <w:pPr>
        <w:spacing w:after="180" w:line="360" w:lineRule="auto"/>
        <w:jc w:val="both"/>
      </w:pPr>
      <w:r>
        <w:t xml:space="preserve">Supported SMS Format 1: Dear UPI user A/C XXXXX debited by 349.00 on date 03Mar26 </w:t>
      </w:r>
      <w:proofErr w:type="spellStart"/>
      <w:r>
        <w:t>trf</w:t>
      </w:r>
      <w:proofErr w:type="spellEnd"/>
      <w:r>
        <w:t xml:space="preserve"> to Merchant </w:t>
      </w:r>
      <w:proofErr w:type="spellStart"/>
      <w:r>
        <w:t>Refno</w:t>
      </w:r>
      <w:proofErr w:type="spellEnd"/>
      <w:r>
        <w:t xml:space="preserve"> 123456789</w:t>
      </w:r>
    </w:p>
    <w:p w14:paraId="677A929F" w14:textId="77777777" w:rsidR="00684038" w:rsidRDefault="00000000">
      <w:pPr>
        <w:spacing w:after="180" w:line="360" w:lineRule="auto"/>
        <w:jc w:val="both"/>
      </w:pPr>
      <w:r>
        <w:t>Supported SMS Format 2: Dear UPI User, your A/c XXXXXX-debited by Rs120.00 on 04-Apr-26 transfer to P H AND SONS Ref No 609426011259</w:t>
      </w:r>
    </w:p>
    <w:p w14:paraId="5E70B1CA" w14:textId="642618AD" w:rsidR="00EF6559" w:rsidRDefault="00EF6559">
      <w:pPr>
        <w:spacing w:after="180" w:line="360" w:lineRule="auto"/>
        <w:jc w:val="both"/>
      </w:pPr>
      <w:r w:rsidRPr="00EF6559">
        <w:rPr>
          <w:noProof/>
        </w:rPr>
        <w:drawing>
          <wp:inline distT="0" distB="0" distL="0" distR="0" wp14:anchorId="248D867B" wp14:editId="528EAC36">
            <wp:extent cx="5943600" cy="2545715"/>
            <wp:effectExtent l="0" t="0" r="0" b="6985"/>
            <wp:docPr id="14416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8666" name=""/>
                    <pic:cNvPicPr/>
                  </pic:nvPicPr>
                  <pic:blipFill>
                    <a:blip r:embed="rId15"/>
                    <a:stretch>
                      <a:fillRect/>
                    </a:stretch>
                  </pic:blipFill>
                  <pic:spPr>
                    <a:xfrm>
                      <a:off x="0" y="0"/>
                      <a:ext cx="5943600" cy="2545715"/>
                    </a:xfrm>
                    <a:prstGeom prst="rect">
                      <a:avLst/>
                    </a:prstGeom>
                  </pic:spPr>
                </pic:pic>
              </a:graphicData>
            </a:graphic>
          </wp:inline>
        </w:drawing>
      </w:r>
    </w:p>
    <w:p w14:paraId="48D6AB82" w14:textId="7AF74EBE" w:rsidR="0048023F" w:rsidRDefault="0048023F" w:rsidP="0048023F">
      <w:pPr>
        <w:spacing w:before="80" w:after="200"/>
        <w:jc w:val="center"/>
      </w:pPr>
      <w:r>
        <w:rPr>
          <w:i/>
          <w:iCs/>
          <w:sz w:val="20"/>
          <w:szCs w:val="20"/>
        </w:rPr>
        <w:t>Figure 4.1</w:t>
      </w:r>
      <w:r w:rsidR="005F1684">
        <w:rPr>
          <w:i/>
          <w:iCs/>
          <w:sz w:val="20"/>
          <w:szCs w:val="20"/>
        </w:rPr>
        <w:t>.1</w:t>
      </w:r>
      <w:r>
        <w:rPr>
          <w:i/>
          <w:iCs/>
          <w:sz w:val="20"/>
          <w:szCs w:val="20"/>
        </w:rPr>
        <w:t>: SMS Input form</w:t>
      </w:r>
    </w:p>
    <w:p w14:paraId="6457D20C" w14:textId="77777777" w:rsidR="00684038" w:rsidRDefault="00684038" w:rsidP="0048023F">
      <w:pPr>
        <w:spacing w:after="80"/>
        <w:jc w:val="center"/>
      </w:pPr>
    </w:p>
    <w:p w14:paraId="0A0221DA" w14:textId="77777777" w:rsidR="00EF6559" w:rsidRDefault="00EF6559">
      <w:pPr>
        <w:spacing w:after="80"/>
      </w:pPr>
    </w:p>
    <w:p w14:paraId="4148C20E" w14:textId="77777777" w:rsidR="00EF6559" w:rsidRDefault="00EF6559">
      <w:pPr>
        <w:spacing w:after="80"/>
      </w:pPr>
    </w:p>
    <w:p w14:paraId="577C14C6" w14:textId="77777777" w:rsidR="00EF6559" w:rsidRDefault="00EF6559">
      <w:pPr>
        <w:spacing w:after="80"/>
      </w:pPr>
    </w:p>
    <w:p w14:paraId="78C3FE64" w14:textId="77777777" w:rsidR="00EF6559" w:rsidRDefault="00EF6559">
      <w:pPr>
        <w:spacing w:after="80"/>
      </w:pPr>
    </w:p>
    <w:p w14:paraId="182212F8" w14:textId="77777777" w:rsidR="00684038" w:rsidRDefault="00000000">
      <w:pPr>
        <w:pStyle w:val="Heading3"/>
      </w:pPr>
      <w:bookmarkStart w:id="21" w:name="_Toc226712534"/>
      <w:proofErr w:type="gramStart"/>
      <w:r>
        <w:t>4.1.2  Manual</w:t>
      </w:r>
      <w:proofErr w:type="gramEnd"/>
      <w:r>
        <w:t xml:space="preserve"> Entry Form</w:t>
      </w:r>
      <w:bookmarkEnd w:id="21"/>
    </w:p>
    <w:p w14:paraId="6E3E6A31" w14:textId="77777777" w:rsidR="00684038" w:rsidRDefault="00000000">
      <w:pPr>
        <w:spacing w:after="180" w:line="360" w:lineRule="auto"/>
        <w:jc w:val="both"/>
      </w:pPr>
      <w:r>
        <w:t>A tabbed 'Manual' input mode allows users to directly enter: Merchant name (text), Amount in ₹ (numeric), Date (date picker), Category (dropdown with emoji labels), and an optional Note. Clicking '+ Add Transaction' saves the entry immediately.</w:t>
      </w:r>
    </w:p>
    <w:p w14:paraId="430033CA" w14:textId="274A84BB" w:rsidR="00EF6559" w:rsidRDefault="00EF6559">
      <w:pPr>
        <w:spacing w:after="180" w:line="360" w:lineRule="auto"/>
        <w:jc w:val="both"/>
      </w:pPr>
      <w:r w:rsidRPr="00EF6559">
        <w:rPr>
          <w:noProof/>
        </w:rPr>
        <w:drawing>
          <wp:inline distT="0" distB="0" distL="0" distR="0" wp14:anchorId="70D2B3B3" wp14:editId="56442FC2">
            <wp:extent cx="5943600" cy="2527300"/>
            <wp:effectExtent l="0" t="0" r="0" b="6350"/>
            <wp:docPr id="100824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43924" name=""/>
                    <pic:cNvPicPr/>
                  </pic:nvPicPr>
                  <pic:blipFill>
                    <a:blip r:embed="rId16"/>
                    <a:stretch>
                      <a:fillRect/>
                    </a:stretch>
                  </pic:blipFill>
                  <pic:spPr>
                    <a:xfrm>
                      <a:off x="0" y="0"/>
                      <a:ext cx="5943600" cy="2527300"/>
                    </a:xfrm>
                    <a:prstGeom prst="rect">
                      <a:avLst/>
                    </a:prstGeom>
                  </pic:spPr>
                </pic:pic>
              </a:graphicData>
            </a:graphic>
          </wp:inline>
        </w:drawing>
      </w:r>
    </w:p>
    <w:p w14:paraId="527D51C1" w14:textId="5D2E8050" w:rsidR="0048023F" w:rsidRDefault="0048023F" w:rsidP="0048023F">
      <w:pPr>
        <w:spacing w:before="80" w:after="200"/>
        <w:jc w:val="center"/>
      </w:pPr>
      <w:r>
        <w:rPr>
          <w:i/>
          <w:iCs/>
          <w:sz w:val="20"/>
          <w:szCs w:val="20"/>
        </w:rPr>
        <w:t xml:space="preserve">Figure </w:t>
      </w:r>
      <w:r w:rsidR="005F1684">
        <w:rPr>
          <w:i/>
          <w:iCs/>
          <w:sz w:val="20"/>
          <w:szCs w:val="20"/>
        </w:rPr>
        <w:t>4.1.2:</w:t>
      </w:r>
      <w:r>
        <w:rPr>
          <w:i/>
          <w:iCs/>
          <w:sz w:val="20"/>
          <w:szCs w:val="20"/>
        </w:rPr>
        <w:t xml:space="preserve"> Manual Entry Form</w:t>
      </w:r>
    </w:p>
    <w:p w14:paraId="3BCD6A8C" w14:textId="77777777" w:rsidR="0048023F" w:rsidRDefault="0048023F">
      <w:pPr>
        <w:spacing w:after="180" w:line="360" w:lineRule="auto"/>
        <w:jc w:val="both"/>
      </w:pPr>
    </w:p>
    <w:p w14:paraId="6B7CB92F" w14:textId="77777777" w:rsidR="00684038" w:rsidRDefault="00684038">
      <w:pPr>
        <w:spacing w:after="80"/>
      </w:pPr>
    </w:p>
    <w:p w14:paraId="2AD922C2" w14:textId="77777777" w:rsidR="00684038" w:rsidRDefault="00000000">
      <w:pPr>
        <w:pStyle w:val="Heading3"/>
      </w:pPr>
      <w:bookmarkStart w:id="22" w:name="_Toc226712535"/>
      <w:proofErr w:type="gramStart"/>
      <w:r>
        <w:t>4.1.3  Receipt</w:t>
      </w:r>
      <w:proofErr w:type="gramEnd"/>
      <w:r>
        <w:t xml:space="preserve"> Scanner</w:t>
      </w:r>
      <w:bookmarkEnd w:id="22"/>
    </w:p>
    <w:p w14:paraId="6717287E" w14:textId="77777777" w:rsidR="00684038" w:rsidRDefault="00000000">
      <w:pPr>
        <w:spacing w:after="180" w:line="360" w:lineRule="auto"/>
        <w:jc w:val="both"/>
      </w:pPr>
      <w:r>
        <w:t xml:space="preserve">A modal 'Scan Receipt' form accepts image uploads (JPG, PNG, up to 5MB) via drag-and-drop or device camera. After uploading, 'Scan with AI' sends the base64-encoded image to </w:t>
      </w:r>
      <w:proofErr w:type="spellStart"/>
      <w:r>
        <w:t>LLaMA</w:t>
      </w:r>
      <w:proofErr w:type="spellEnd"/>
      <w:r>
        <w:t xml:space="preserve"> 4 Scout via the backend. The extracted receipt data (vendor, amount, date, AI-suggested category) is displayed for user confirmation before saving.</w:t>
      </w:r>
    </w:p>
    <w:p w14:paraId="7E795691" w14:textId="04863E21" w:rsidR="00684038" w:rsidRDefault="00EF6559">
      <w:pPr>
        <w:spacing w:after="80"/>
      </w:pPr>
      <w:r w:rsidRPr="00EF6559">
        <w:rPr>
          <w:noProof/>
        </w:rPr>
        <w:lastRenderedPageBreak/>
        <w:drawing>
          <wp:inline distT="0" distB="0" distL="0" distR="0" wp14:anchorId="2D0A3BBA" wp14:editId="04D20087">
            <wp:extent cx="5943600" cy="2362835"/>
            <wp:effectExtent l="0" t="0" r="0" b="0"/>
            <wp:docPr id="12358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3658" name=""/>
                    <pic:cNvPicPr/>
                  </pic:nvPicPr>
                  <pic:blipFill>
                    <a:blip r:embed="rId17"/>
                    <a:stretch>
                      <a:fillRect/>
                    </a:stretch>
                  </pic:blipFill>
                  <pic:spPr>
                    <a:xfrm>
                      <a:off x="0" y="0"/>
                      <a:ext cx="5943600" cy="2362835"/>
                    </a:xfrm>
                    <a:prstGeom prst="rect">
                      <a:avLst/>
                    </a:prstGeom>
                  </pic:spPr>
                </pic:pic>
              </a:graphicData>
            </a:graphic>
          </wp:inline>
        </w:drawing>
      </w:r>
    </w:p>
    <w:p w14:paraId="39DED3B7" w14:textId="19292635" w:rsidR="0048023F" w:rsidRDefault="0048023F" w:rsidP="0048023F">
      <w:pPr>
        <w:spacing w:before="80" w:after="200"/>
        <w:jc w:val="center"/>
      </w:pPr>
      <w:r>
        <w:rPr>
          <w:i/>
          <w:iCs/>
          <w:sz w:val="20"/>
          <w:szCs w:val="20"/>
        </w:rPr>
        <w:t xml:space="preserve">Figure </w:t>
      </w:r>
      <w:r w:rsidR="005F1684">
        <w:rPr>
          <w:i/>
          <w:iCs/>
          <w:sz w:val="20"/>
          <w:szCs w:val="20"/>
        </w:rPr>
        <w:t>4.1.3</w:t>
      </w:r>
      <w:r>
        <w:rPr>
          <w:i/>
          <w:iCs/>
          <w:sz w:val="20"/>
          <w:szCs w:val="20"/>
        </w:rPr>
        <w:t xml:space="preserve">: </w:t>
      </w:r>
      <w:proofErr w:type="spellStart"/>
      <w:r>
        <w:rPr>
          <w:i/>
          <w:iCs/>
          <w:sz w:val="20"/>
          <w:szCs w:val="20"/>
        </w:rPr>
        <w:t>Reciept</w:t>
      </w:r>
      <w:proofErr w:type="spellEnd"/>
      <w:r>
        <w:rPr>
          <w:i/>
          <w:iCs/>
          <w:sz w:val="20"/>
          <w:szCs w:val="20"/>
        </w:rPr>
        <w:t xml:space="preserve"> Scanner</w:t>
      </w:r>
    </w:p>
    <w:p w14:paraId="43B60B5D" w14:textId="77777777" w:rsidR="0048023F" w:rsidRDefault="0048023F" w:rsidP="0048023F">
      <w:pPr>
        <w:spacing w:after="80"/>
        <w:jc w:val="center"/>
      </w:pPr>
    </w:p>
    <w:p w14:paraId="0FFAEEFE" w14:textId="77777777" w:rsidR="00684038" w:rsidRDefault="00000000">
      <w:pPr>
        <w:pStyle w:val="Heading3"/>
      </w:pPr>
      <w:bookmarkStart w:id="23" w:name="_Toc226712536"/>
      <w:proofErr w:type="gramStart"/>
      <w:r>
        <w:t>4.1.4  Budget</w:t>
      </w:r>
      <w:proofErr w:type="gramEnd"/>
      <w:r>
        <w:t xml:space="preserve"> Goal Input</w:t>
      </w:r>
      <w:bookmarkEnd w:id="23"/>
    </w:p>
    <w:p w14:paraId="28AF328F" w14:textId="77777777" w:rsidR="00684038" w:rsidRDefault="00000000">
      <w:pPr>
        <w:spacing w:after="180" w:line="360" w:lineRule="auto"/>
        <w:jc w:val="both"/>
      </w:pPr>
      <w:r>
        <w:t>In the Budget Goals section, clicking '✏️ Set Limits' switches all category budget cards to edit mode, revealing numeric input fields for each of the 10 spending categories. Clicking '💾 Save' persists the limits via POST /</w:t>
      </w:r>
      <w:proofErr w:type="spellStart"/>
      <w:r>
        <w:t>api</w:t>
      </w:r>
      <w:proofErr w:type="spellEnd"/>
      <w:r>
        <w:t>/budgets with the current month and year.</w:t>
      </w:r>
    </w:p>
    <w:p w14:paraId="2A8CCA2A" w14:textId="317A2974" w:rsidR="00EF6559" w:rsidRDefault="00EF6559">
      <w:pPr>
        <w:spacing w:after="180" w:line="360" w:lineRule="auto"/>
        <w:jc w:val="both"/>
      </w:pPr>
      <w:r w:rsidRPr="00EF6559">
        <w:rPr>
          <w:noProof/>
        </w:rPr>
        <w:drawing>
          <wp:inline distT="0" distB="0" distL="0" distR="0" wp14:anchorId="3695216E" wp14:editId="3A44E9AA">
            <wp:extent cx="5943600" cy="2477770"/>
            <wp:effectExtent l="0" t="0" r="0" b="0"/>
            <wp:docPr id="20379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1586" name=""/>
                    <pic:cNvPicPr/>
                  </pic:nvPicPr>
                  <pic:blipFill>
                    <a:blip r:embed="rId18"/>
                    <a:stretch>
                      <a:fillRect/>
                    </a:stretch>
                  </pic:blipFill>
                  <pic:spPr>
                    <a:xfrm>
                      <a:off x="0" y="0"/>
                      <a:ext cx="5943600" cy="2477770"/>
                    </a:xfrm>
                    <a:prstGeom prst="rect">
                      <a:avLst/>
                    </a:prstGeom>
                  </pic:spPr>
                </pic:pic>
              </a:graphicData>
            </a:graphic>
          </wp:inline>
        </w:drawing>
      </w:r>
    </w:p>
    <w:p w14:paraId="4438294F" w14:textId="573967FB" w:rsidR="0048023F" w:rsidRDefault="0048023F" w:rsidP="0048023F">
      <w:pPr>
        <w:spacing w:before="80" w:after="200"/>
        <w:jc w:val="center"/>
      </w:pPr>
      <w:r>
        <w:rPr>
          <w:i/>
          <w:iCs/>
          <w:sz w:val="20"/>
          <w:szCs w:val="20"/>
        </w:rPr>
        <w:t xml:space="preserve">Figure </w:t>
      </w:r>
      <w:r w:rsidR="005F1684">
        <w:rPr>
          <w:i/>
          <w:iCs/>
          <w:sz w:val="20"/>
          <w:szCs w:val="20"/>
        </w:rPr>
        <w:t>4.1.4</w:t>
      </w:r>
      <w:r>
        <w:rPr>
          <w:i/>
          <w:iCs/>
          <w:sz w:val="20"/>
          <w:szCs w:val="20"/>
        </w:rPr>
        <w:t>: Budget Goals Component</w:t>
      </w:r>
    </w:p>
    <w:p w14:paraId="37A15B4B" w14:textId="77777777" w:rsidR="0048023F" w:rsidRDefault="0048023F" w:rsidP="0048023F">
      <w:pPr>
        <w:spacing w:after="180" w:line="360" w:lineRule="auto"/>
        <w:jc w:val="center"/>
      </w:pPr>
    </w:p>
    <w:p w14:paraId="643358D6" w14:textId="77777777" w:rsidR="00684038" w:rsidRDefault="00684038">
      <w:pPr>
        <w:spacing w:after="100"/>
      </w:pPr>
    </w:p>
    <w:p w14:paraId="21EF3C15" w14:textId="77777777" w:rsidR="00654BE7" w:rsidRDefault="00654BE7">
      <w:pPr>
        <w:pStyle w:val="Heading2"/>
      </w:pPr>
      <w:bookmarkStart w:id="24" w:name="_Toc226712537"/>
    </w:p>
    <w:p w14:paraId="20E3EF1F" w14:textId="1725D87F" w:rsidR="00684038" w:rsidRDefault="00000000">
      <w:pPr>
        <w:pStyle w:val="Heading2"/>
      </w:pPr>
      <w:proofErr w:type="gramStart"/>
      <w:r>
        <w:lastRenderedPageBreak/>
        <w:t>4.2  Output</w:t>
      </w:r>
      <w:proofErr w:type="gramEnd"/>
      <w:r>
        <w:t xml:space="preserve"> Forms</w:t>
      </w:r>
      <w:bookmarkEnd w:id="24"/>
    </w:p>
    <w:p w14:paraId="635948E2" w14:textId="77777777" w:rsidR="00684038" w:rsidRDefault="00000000">
      <w:pPr>
        <w:pStyle w:val="Heading3"/>
      </w:pPr>
      <w:bookmarkStart w:id="25" w:name="_Toc226712538"/>
      <w:proofErr w:type="gramStart"/>
      <w:r>
        <w:t>4.2.1  Dashboard</w:t>
      </w:r>
      <w:proofErr w:type="gramEnd"/>
      <w:r>
        <w:t xml:space="preserve"> Overview</w:t>
      </w:r>
      <w:bookmarkEnd w:id="25"/>
    </w:p>
    <w:p w14:paraId="734DF105" w14:textId="77777777" w:rsidR="00684038" w:rsidRDefault="00000000">
      <w:pPr>
        <w:spacing w:after="180" w:line="360" w:lineRule="auto"/>
        <w:jc w:val="both"/>
      </w:pPr>
      <w:r>
        <w:t xml:space="preserve">The hero card at the top displays the total amount spent for the selected month as an animated counter, along with the transaction count, top spending category, and largest single transaction. Four stat cards below show the same metrics with </w:t>
      </w:r>
      <w:proofErr w:type="spellStart"/>
      <w:r>
        <w:t>colored</w:t>
      </w:r>
      <w:proofErr w:type="spellEnd"/>
      <w:r>
        <w:t xml:space="preserve"> icons and animated count-up values.</w:t>
      </w:r>
    </w:p>
    <w:p w14:paraId="1BC78231" w14:textId="4D02DE2C" w:rsidR="00EF6559" w:rsidRDefault="00EF6559" w:rsidP="00EF6559">
      <w:pPr>
        <w:spacing w:after="180" w:line="360" w:lineRule="auto"/>
        <w:jc w:val="center"/>
      </w:pPr>
      <w:r w:rsidRPr="00EF6559">
        <w:rPr>
          <w:noProof/>
        </w:rPr>
        <w:drawing>
          <wp:inline distT="0" distB="0" distL="0" distR="0" wp14:anchorId="02120AA4" wp14:editId="2281D6BC">
            <wp:extent cx="5724939" cy="2419031"/>
            <wp:effectExtent l="0" t="0" r="0" b="635"/>
            <wp:docPr id="5923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12133" name=""/>
                    <pic:cNvPicPr/>
                  </pic:nvPicPr>
                  <pic:blipFill>
                    <a:blip r:embed="rId19"/>
                    <a:stretch>
                      <a:fillRect/>
                    </a:stretch>
                  </pic:blipFill>
                  <pic:spPr>
                    <a:xfrm>
                      <a:off x="0" y="0"/>
                      <a:ext cx="5729171" cy="2420819"/>
                    </a:xfrm>
                    <a:prstGeom prst="rect">
                      <a:avLst/>
                    </a:prstGeom>
                  </pic:spPr>
                </pic:pic>
              </a:graphicData>
            </a:graphic>
          </wp:inline>
        </w:drawing>
      </w:r>
    </w:p>
    <w:p w14:paraId="7F1BE3A7" w14:textId="0ED91981" w:rsidR="0048023F" w:rsidRDefault="0048023F" w:rsidP="0048023F">
      <w:pPr>
        <w:spacing w:before="80" w:after="200"/>
        <w:jc w:val="center"/>
      </w:pPr>
      <w:r>
        <w:rPr>
          <w:i/>
          <w:iCs/>
          <w:sz w:val="20"/>
          <w:szCs w:val="20"/>
        </w:rPr>
        <w:t xml:space="preserve">Figure </w:t>
      </w:r>
      <w:r w:rsidR="005F1684">
        <w:rPr>
          <w:i/>
          <w:iCs/>
          <w:sz w:val="20"/>
          <w:szCs w:val="20"/>
        </w:rPr>
        <w:t>4.2.1</w:t>
      </w:r>
      <w:r>
        <w:rPr>
          <w:i/>
          <w:iCs/>
          <w:sz w:val="20"/>
          <w:szCs w:val="20"/>
        </w:rPr>
        <w:t xml:space="preserve">: </w:t>
      </w:r>
      <w:proofErr w:type="spellStart"/>
      <w:r w:rsidR="005F1684">
        <w:rPr>
          <w:i/>
          <w:iCs/>
          <w:sz w:val="20"/>
          <w:szCs w:val="20"/>
        </w:rPr>
        <w:t>Spendwise</w:t>
      </w:r>
      <w:proofErr w:type="spellEnd"/>
      <w:r w:rsidR="005F1684">
        <w:rPr>
          <w:i/>
          <w:iCs/>
          <w:sz w:val="20"/>
          <w:szCs w:val="20"/>
        </w:rPr>
        <w:t xml:space="preserve"> Dashboard</w:t>
      </w:r>
    </w:p>
    <w:p w14:paraId="2B80968A" w14:textId="77777777" w:rsidR="0048023F" w:rsidRDefault="0048023F" w:rsidP="00EF6559">
      <w:pPr>
        <w:spacing w:after="180" w:line="360" w:lineRule="auto"/>
        <w:jc w:val="center"/>
      </w:pPr>
    </w:p>
    <w:p w14:paraId="102454BD" w14:textId="77777777" w:rsidR="00684038" w:rsidRDefault="00684038">
      <w:pPr>
        <w:spacing w:after="80"/>
      </w:pPr>
    </w:p>
    <w:p w14:paraId="5CD39D51" w14:textId="77777777" w:rsidR="00684038" w:rsidRDefault="00000000">
      <w:pPr>
        <w:pStyle w:val="Heading3"/>
      </w:pPr>
      <w:bookmarkStart w:id="26" w:name="_Toc226712539"/>
      <w:proofErr w:type="gramStart"/>
      <w:r>
        <w:t>4.2.2  Transactions</w:t>
      </w:r>
      <w:proofErr w:type="gramEnd"/>
      <w:r>
        <w:t xml:space="preserve"> List</w:t>
      </w:r>
      <w:bookmarkEnd w:id="26"/>
    </w:p>
    <w:p w14:paraId="3D471148" w14:textId="77777777" w:rsidR="00684038" w:rsidRDefault="00000000">
      <w:pPr>
        <w:spacing w:after="180" w:line="360" w:lineRule="auto"/>
        <w:jc w:val="both"/>
      </w:pPr>
      <w:r>
        <w:t>The Transactions section displays a searchable, filterable list of all transactions for the selected month. Each row shows: category emoji icon, merchant name, recurring badge (if the vendor appears ≥2 times), category and date in muted text, and the amount in red. Filter pills at the top allow filtering by All, Food, Transport, Travel, Shopping, Groceries, Bills, Health, Entertainment, Other, and Unusual. A CSV export button downloads all transactions as a .csv file.</w:t>
      </w:r>
    </w:p>
    <w:p w14:paraId="2A793F29" w14:textId="6C348B5A" w:rsidR="00EF6559" w:rsidRDefault="00EF6559">
      <w:pPr>
        <w:spacing w:after="180" w:line="360" w:lineRule="auto"/>
        <w:jc w:val="both"/>
      </w:pPr>
      <w:r w:rsidRPr="00EF6559">
        <w:rPr>
          <w:noProof/>
        </w:rPr>
        <w:lastRenderedPageBreak/>
        <w:drawing>
          <wp:inline distT="0" distB="0" distL="0" distR="0" wp14:anchorId="36D2FDFF" wp14:editId="1DD039B0">
            <wp:extent cx="5943600" cy="2503805"/>
            <wp:effectExtent l="0" t="0" r="0" b="0"/>
            <wp:docPr id="30921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15076" name=""/>
                    <pic:cNvPicPr/>
                  </pic:nvPicPr>
                  <pic:blipFill>
                    <a:blip r:embed="rId20"/>
                    <a:stretch>
                      <a:fillRect/>
                    </a:stretch>
                  </pic:blipFill>
                  <pic:spPr>
                    <a:xfrm>
                      <a:off x="0" y="0"/>
                      <a:ext cx="5943600" cy="2503805"/>
                    </a:xfrm>
                    <a:prstGeom prst="rect">
                      <a:avLst/>
                    </a:prstGeom>
                  </pic:spPr>
                </pic:pic>
              </a:graphicData>
            </a:graphic>
          </wp:inline>
        </w:drawing>
      </w:r>
    </w:p>
    <w:p w14:paraId="5FBE3663" w14:textId="5318F3B8" w:rsidR="005F1684" w:rsidRDefault="005F1684" w:rsidP="005F1684">
      <w:pPr>
        <w:spacing w:before="80" w:after="200"/>
        <w:jc w:val="center"/>
      </w:pPr>
      <w:r>
        <w:rPr>
          <w:i/>
          <w:iCs/>
          <w:sz w:val="20"/>
          <w:szCs w:val="20"/>
        </w:rPr>
        <w:t>Figure 4.2.2: Transactions List</w:t>
      </w:r>
    </w:p>
    <w:p w14:paraId="6A6EBD5D" w14:textId="77777777" w:rsidR="00684038" w:rsidRDefault="00684038" w:rsidP="005F1684">
      <w:pPr>
        <w:spacing w:after="80"/>
        <w:jc w:val="center"/>
      </w:pPr>
    </w:p>
    <w:p w14:paraId="35637A31" w14:textId="77777777" w:rsidR="00684038" w:rsidRDefault="00000000">
      <w:pPr>
        <w:pStyle w:val="Heading3"/>
      </w:pPr>
      <w:bookmarkStart w:id="27" w:name="_Toc226712540"/>
      <w:proofErr w:type="gramStart"/>
      <w:r>
        <w:t>4.2.3  Analytics</w:t>
      </w:r>
      <w:proofErr w:type="gramEnd"/>
      <w:r>
        <w:t xml:space="preserve"> Charts</w:t>
      </w:r>
      <w:bookmarkEnd w:id="27"/>
    </w:p>
    <w:p w14:paraId="445388BC" w14:textId="77777777" w:rsidR="00684038" w:rsidRDefault="00000000">
      <w:pPr>
        <w:spacing w:after="180" w:line="360" w:lineRule="auto"/>
        <w:jc w:val="both"/>
      </w:pPr>
      <w:r>
        <w:t>The Analytics section shows two charts side by side: a donut chart (Category Split) showing percentage and value for each spending category, and a bar chart (Weekly Trend) showing total spending across the last four calendar weeks. The weekly trend uses all transactions regardless of the selected month filter, ensuring cross-month accuracy.</w:t>
      </w:r>
    </w:p>
    <w:p w14:paraId="42713677" w14:textId="6F3AF44F" w:rsidR="0048023F" w:rsidRDefault="0048023F">
      <w:pPr>
        <w:spacing w:after="180" w:line="360" w:lineRule="auto"/>
        <w:jc w:val="both"/>
      </w:pPr>
      <w:r w:rsidRPr="0048023F">
        <w:rPr>
          <w:noProof/>
        </w:rPr>
        <w:drawing>
          <wp:inline distT="0" distB="0" distL="0" distR="0" wp14:anchorId="43BB658C" wp14:editId="4F37558A">
            <wp:extent cx="5581816" cy="2340665"/>
            <wp:effectExtent l="0" t="0" r="0" b="2540"/>
            <wp:docPr id="4716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6915" name=""/>
                    <pic:cNvPicPr/>
                  </pic:nvPicPr>
                  <pic:blipFill>
                    <a:blip r:embed="rId21"/>
                    <a:stretch>
                      <a:fillRect/>
                    </a:stretch>
                  </pic:blipFill>
                  <pic:spPr>
                    <a:xfrm>
                      <a:off x="0" y="0"/>
                      <a:ext cx="5586098" cy="2342461"/>
                    </a:xfrm>
                    <a:prstGeom prst="rect">
                      <a:avLst/>
                    </a:prstGeom>
                  </pic:spPr>
                </pic:pic>
              </a:graphicData>
            </a:graphic>
          </wp:inline>
        </w:drawing>
      </w:r>
    </w:p>
    <w:p w14:paraId="12A3BF62" w14:textId="39326DF5" w:rsidR="005F1684" w:rsidRDefault="005F1684" w:rsidP="005F1684">
      <w:pPr>
        <w:spacing w:before="80" w:after="200"/>
        <w:jc w:val="center"/>
      </w:pPr>
      <w:r>
        <w:rPr>
          <w:i/>
          <w:iCs/>
          <w:sz w:val="20"/>
          <w:szCs w:val="20"/>
        </w:rPr>
        <w:t>Figure 4.2.3: Analytics Charts</w:t>
      </w:r>
    </w:p>
    <w:p w14:paraId="7F845452" w14:textId="77777777" w:rsidR="005F1684" w:rsidRDefault="005F1684">
      <w:pPr>
        <w:spacing w:after="180" w:line="360" w:lineRule="auto"/>
        <w:jc w:val="both"/>
      </w:pPr>
    </w:p>
    <w:p w14:paraId="53B17374" w14:textId="77777777" w:rsidR="00684038" w:rsidRDefault="00684038">
      <w:pPr>
        <w:spacing w:after="80"/>
      </w:pPr>
    </w:p>
    <w:p w14:paraId="59A71D34" w14:textId="77777777" w:rsidR="00684038" w:rsidRDefault="00000000">
      <w:pPr>
        <w:pStyle w:val="Heading3"/>
      </w:pPr>
      <w:bookmarkStart w:id="28" w:name="_Toc226712541"/>
      <w:proofErr w:type="gramStart"/>
      <w:r>
        <w:lastRenderedPageBreak/>
        <w:t>4.2.4  Spend</w:t>
      </w:r>
      <w:proofErr w:type="gramEnd"/>
      <w:r>
        <w:t xml:space="preserve"> Forecast Output</w:t>
      </w:r>
      <w:bookmarkEnd w:id="28"/>
    </w:p>
    <w:p w14:paraId="7B183B97" w14:textId="77777777" w:rsidR="00684038" w:rsidRDefault="00000000">
      <w:pPr>
        <w:spacing w:after="180" w:line="360" w:lineRule="auto"/>
        <w:jc w:val="both"/>
      </w:pPr>
      <w:r>
        <w:t>The Forecast section displays three stat pills (Spent so far, Projected total, Daily average), a dual-line chart (actual spending in mint green, forecast in dashed purple), and a verdict banner that shows one of three messages: 🟢 On track, 🟡 Careful — spending is picking up pace, or 🔴 High spend detected. The forecast requires at least 3 transactions in the current month to unlock.</w:t>
      </w:r>
    </w:p>
    <w:p w14:paraId="68BF3D11" w14:textId="3D3188D3" w:rsidR="0048023F" w:rsidRDefault="0048023F">
      <w:pPr>
        <w:spacing w:after="180" w:line="360" w:lineRule="auto"/>
        <w:jc w:val="both"/>
      </w:pPr>
      <w:r w:rsidRPr="0048023F">
        <w:rPr>
          <w:noProof/>
        </w:rPr>
        <w:drawing>
          <wp:inline distT="0" distB="0" distL="0" distR="0" wp14:anchorId="305AEC2E" wp14:editId="104F1710">
            <wp:extent cx="5943600" cy="2511425"/>
            <wp:effectExtent l="0" t="0" r="0" b="3175"/>
            <wp:docPr id="14231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2122" name=""/>
                    <pic:cNvPicPr/>
                  </pic:nvPicPr>
                  <pic:blipFill>
                    <a:blip r:embed="rId22"/>
                    <a:stretch>
                      <a:fillRect/>
                    </a:stretch>
                  </pic:blipFill>
                  <pic:spPr>
                    <a:xfrm>
                      <a:off x="0" y="0"/>
                      <a:ext cx="5943600" cy="2511425"/>
                    </a:xfrm>
                    <a:prstGeom prst="rect">
                      <a:avLst/>
                    </a:prstGeom>
                  </pic:spPr>
                </pic:pic>
              </a:graphicData>
            </a:graphic>
          </wp:inline>
        </w:drawing>
      </w:r>
    </w:p>
    <w:p w14:paraId="2E48DC0A" w14:textId="70929DE3" w:rsidR="005F1684" w:rsidRDefault="005F1684" w:rsidP="005F1684">
      <w:pPr>
        <w:spacing w:before="80" w:after="200"/>
        <w:jc w:val="center"/>
      </w:pPr>
      <w:r>
        <w:rPr>
          <w:i/>
          <w:iCs/>
          <w:sz w:val="20"/>
          <w:szCs w:val="20"/>
        </w:rPr>
        <w:t>Figure 4.2.4: Spend Forecast Component</w:t>
      </w:r>
    </w:p>
    <w:p w14:paraId="2150A7FA" w14:textId="77777777" w:rsidR="005F1684" w:rsidRDefault="005F1684">
      <w:pPr>
        <w:spacing w:after="180" w:line="360" w:lineRule="auto"/>
        <w:jc w:val="both"/>
      </w:pPr>
    </w:p>
    <w:p w14:paraId="6BB2F8AE" w14:textId="77777777" w:rsidR="00684038" w:rsidRDefault="00684038">
      <w:pPr>
        <w:spacing w:after="80"/>
      </w:pPr>
    </w:p>
    <w:p w14:paraId="4BFB098C" w14:textId="77777777" w:rsidR="00684038" w:rsidRDefault="00000000">
      <w:pPr>
        <w:pStyle w:val="Heading3"/>
      </w:pPr>
      <w:bookmarkStart w:id="29" w:name="_Toc226712542"/>
      <w:proofErr w:type="gramStart"/>
      <w:r>
        <w:t>4.2.5  AI</w:t>
      </w:r>
      <w:proofErr w:type="gramEnd"/>
      <w:r>
        <w:t xml:space="preserve"> Vendor Categorizer Popup</w:t>
      </w:r>
      <w:bookmarkEnd w:id="29"/>
    </w:p>
    <w:p w14:paraId="78AA0DB5" w14:textId="77777777" w:rsidR="00684038" w:rsidRDefault="00000000">
      <w:pPr>
        <w:spacing w:after="180" w:line="360" w:lineRule="auto"/>
        <w:jc w:val="both"/>
      </w:pPr>
      <w:r>
        <w:t xml:space="preserve">When unknown vendors are detected after saving SMS transactions, a modal popup shows: the vendor name and amount, a loading spinner while </w:t>
      </w:r>
      <w:proofErr w:type="spellStart"/>
      <w:r>
        <w:t>LLaMA</w:t>
      </w:r>
      <w:proofErr w:type="spellEnd"/>
      <w:r>
        <w:t xml:space="preserve"> 3.3 processes the classification, then the AI prediction card with the category name, confidence percentage (color-coded: green ≥70%, amber 40-69%, red &lt;40%), an XAI reasoning paragraph, and an alternative category suggestion. Category selection buttons highlight the AI suggestion. Clicking 'Confirm' saves the mapping to </w:t>
      </w:r>
      <w:proofErr w:type="spellStart"/>
      <w:r>
        <w:t>localStorage</w:t>
      </w:r>
      <w:proofErr w:type="spellEnd"/>
      <w:r>
        <w:t xml:space="preserve"> and patches the transaction category in the database.</w:t>
      </w:r>
    </w:p>
    <w:p w14:paraId="3AD4FF4F" w14:textId="77777777" w:rsidR="0048023F" w:rsidRDefault="0048023F" w:rsidP="0048023F">
      <w:pPr>
        <w:spacing w:after="180"/>
        <w:jc w:val="center"/>
      </w:pPr>
      <w:r>
        <w:rPr>
          <w:noProof/>
        </w:rPr>
        <w:lastRenderedPageBreak/>
        <w:drawing>
          <wp:inline distT="0" distB="0" distL="0" distR="0" wp14:anchorId="7327FE34" wp14:editId="523AAF18">
            <wp:extent cx="2143455" cy="2680238"/>
            <wp:effectExtent l="0" t="0" r="0" b="6350"/>
            <wp:docPr id="111013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1988" name=""/>
                    <pic:cNvPicPr/>
                  </pic:nvPicPr>
                  <pic:blipFill>
                    <a:blip r:embed="rId23"/>
                    <a:stretch>
                      <a:fillRect/>
                    </a:stretch>
                  </pic:blipFill>
                  <pic:spPr>
                    <a:xfrm>
                      <a:off x="0" y="0"/>
                      <a:ext cx="2148951" cy="2687110"/>
                    </a:xfrm>
                    <a:prstGeom prst="rect">
                      <a:avLst/>
                    </a:prstGeom>
                  </pic:spPr>
                </pic:pic>
              </a:graphicData>
            </a:graphic>
          </wp:inline>
        </w:drawing>
      </w:r>
    </w:p>
    <w:p w14:paraId="15DFAD0C" w14:textId="0CBC856F" w:rsidR="005F1684" w:rsidRDefault="005F1684" w:rsidP="005F1684">
      <w:pPr>
        <w:spacing w:before="80" w:after="200"/>
        <w:jc w:val="center"/>
      </w:pPr>
      <w:r>
        <w:rPr>
          <w:i/>
          <w:iCs/>
          <w:sz w:val="20"/>
          <w:szCs w:val="20"/>
        </w:rPr>
        <w:t xml:space="preserve">Figure 4.2.5: AI Vendor categorizer </w:t>
      </w:r>
    </w:p>
    <w:p w14:paraId="2FD83E6D" w14:textId="77777777" w:rsidR="005F1684" w:rsidRDefault="005F1684" w:rsidP="0048023F">
      <w:pPr>
        <w:spacing w:after="180"/>
        <w:jc w:val="center"/>
      </w:pPr>
    </w:p>
    <w:p w14:paraId="67E6B30F" w14:textId="77777777" w:rsidR="00684038" w:rsidRDefault="00000000">
      <w:pPr>
        <w:pStyle w:val="Heading3"/>
      </w:pPr>
      <w:bookmarkStart w:id="30" w:name="_Toc226712543"/>
      <w:proofErr w:type="gramStart"/>
      <w:r>
        <w:t>4.2.6  Budget</w:t>
      </w:r>
      <w:proofErr w:type="gramEnd"/>
      <w:r>
        <w:t xml:space="preserve"> Progress Cards</w:t>
      </w:r>
      <w:bookmarkEnd w:id="30"/>
    </w:p>
    <w:p w14:paraId="18703366" w14:textId="77777777" w:rsidR="00684038" w:rsidRDefault="00000000">
      <w:pPr>
        <w:spacing w:after="180" w:line="360" w:lineRule="auto"/>
        <w:jc w:val="both"/>
      </w:pPr>
      <w:r>
        <w:t>Each of the 10 category budget cards shows: category emoji and name, current spending amount, percentage used (green &lt;80%, amber 80-99%, red ≥100%), an animated progress bar, and a warning message ('⚠️ Almost there!' or '🚨 Over budget!') when thresholds are exceeded. If no budget limit is set, the card shows 'No limit — tap Set Limits'.</w:t>
      </w:r>
    </w:p>
    <w:p w14:paraId="23708794" w14:textId="77777777" w:rsidR="00684038" w:rsidRDefault="00000000">
      <w:r>
        <w:br w:type="page"/>
      </w:r>
    </w:p>
    <w:p w14:paraId="2F0E0319" w14:textId="77777777" w:rsidR="00684038" w:rsidRDefault="00000000">
      <w:pPr>
        <w:pStyle w:val="Heading1"/>
      </w:pPr>
      <w:bookmarkStart w:id="31" w:name="_Toc226712544"/>
      <w:r>
        <w:lastRenderedPageBreak/>
        <w:t>5.  Testing &amp; Tools Used</w:t>
      </w:r>
      <w:bookmarkEnd w:id="31"/>
    </w:p>
    <w:p w14:paraId="479990C0" w14:textId="77777777" w:rsidR="00684038" w:rsidRDefault="00000000">
      <w:pPr>
        <w:pStyle w:val="Heading2"/>
      </w:pPr>
      <w:bookmarkStart w:id="32" w:name="_Toc226712545"/>
      <w:proofErr w:type="gramStart"/>
      <w:r>
        <w:t>5.1  Testing</w:t>
      </w:r>
      <w:proofErr w:type="gramEnd"/>
      <w:r>
        <w:t xml:space="preserve"> Approach</w:t>
      </w:r>
      <w:bookmarkEnd w:id="32"/>
    </w:p>
    <w:p w14:paraId="6952F834" w14:textId="77777777" w:rsidR="00684038" w:rsidRDefault="00000000">
      <w:pPr>
        <w:spacing w:after="180" w:line="360" w:lineRule="auto"/>
        <w:jc w:val="both"/>
      </w:pPr>
      <w:proofErr w:type="spellStart"/>
      <w:r>
        <w:t>SpendWise</w:t>
      </w:r>
      <w:proofErr w:type="spellEnd"/>
      <w:r>
        <w:t xml:space="preserve"> was tested through manual functional testing, API endpoint testing, and edge case validation. Each feature module was tested independently before integration testing was conducted on the deployed application.</w:t>
      </w:r>
    </w:p>
    <w:p w14:paraId="2F08D6A8" w14:textId="77777777" w:rsidR="00684038" w:rsidRDefault="00684038">
      <w:pPr>
        <w:spacing w:after="80"/>
      </w:pPr>
    </w:p>
    <w:p w14:paraId="011FB6DD" w14:textId="77777777" w:rsidR="00684038" w:rsidRDefault="00000000">
      <w:pPr>
        <w:pStyle w:val="Heading2"/>
      </w:pPr>
      <w:bookmarkStart w:id="33" w:name="_Toc226712546"/>
      <w:proofErr w:type="gramStart"/>
      <w:r>
        <w:t>5.2  API</w:t>
      </w:r>
      <w:proofErr w:type="gramEnd"/>
      <w:r>
        <w:t xml:space="preserve"> Endpoint Testing</w:t>
      </w:r>
      <w:bookmarkEnd w:id="33"/>
    </w:p>
    <w:p w14:paraId="38B6E8DE" w14:textId="77777777" w:rsidR="00684038" w:rsidRDefault="00000000">
      <w:pPr>
        <w:spacing w:after="180" w:line="360" w:lineRule="auto"/>
        <w:jc w:val="both"/>
      </w:pPr>
      <w:r>
        <w:t>All 15 REST API endpoints were tested using Postman with JWT tokens issued by the /</w:t>
      </w:r>
      <w:proofErr w:type="spellStart"/>
      <w:r>
        <w:t>api</w:t>
      </w:r>
      <w:proofErr w:type="spellEnd"/>
      <w:r>
        <w:t>/auth/login endpoint. The following endpoints were verified:</w:t>
      </w:r>
    </w:p>
    <w:p w14:paraId="5C106969" w14:textId="77777777" w:rsidR="00684038" w:rsidRDefault="00684038">
      <w:pPr>
        <w:spacing w:after="80"/>
      </w:pPr>
    </w:p>
    <w:p w14:paraId="7CA8C180" w14:textId="77777777" w:rsidR="00684038" w:rsidRDefault="00000000">
      <w:pPr>
        <w:spacing w:before="200" w:after="80"/>
        <w:jc w:val="center"/>
      </w:pPr>
      <w:r>
        <w:rPr>
          <w:b/>
          <w:bCs/>
          <w:sz w:val="20"/>
          <w:szCs w:val="20"/>
        </w:rPr>
        <w:t>Table 5.1: API Endpoints and Test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1169"/>
        <w:gridCol w:w="2807"/>
        <w:gridCol w:w="2893"/>
      </w:tblGrid>
      <w:tr w:rsidR="00684038" w14:paraId="4E7D9741"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71143BF7" w14:textId="77777777" w:rsidR="00684038" w:rsidRDefault="00000000">
            <w:pPr>
              <w:jc w:val="center"/>
            </w:pPr>
            <w:r>
              <w:rPr>
                <w:b/>
                <w:bCs/>
                <w:color w:val="FFFFFF"/>
                <w:sz w:val="18"/>
                <w:szCs w:val="18"/>
              </w:rPr>
              <w:t>Endpoint</w:t>
            </w:r>
          </w:p>
        </w:tc>
        <w:tc>
          <w:tcPr>
            <w:tcW w:w="12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304D654C" w14:textId="77777777" w:rsidR="00684038" w:rsidRDefault="00000000">
            <w:pPr>
              <w:jc w:val="center"/>
            </w:pPr>
            <w:r>
              <w:rPr>
                <w:b/>
                <w:bCs/>
                <w:color w:val="FFFFFF"/>
                <w:sz w:val="18"/>
                <w:szCs w:val="18"/>
              </w:rPr>
              <w:t>Method</w:t>
            </w:r>
          </w:p>
        </w:tc>
        <w:tc>
          <w:tcPr>
            <w:tcW w:w="30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2433E41C" w14:textId="77777777" w:rsidR="00684038" w:rsidRDefault="00000000">
            <w:pPr>
              <w:jc w:val="center"/>
            </w:pPr>
            <w:r>
              <w:rPr>
                <w:b/>
                <w:bCs/>
                <w:color w:val="FFFFFF"/>
                <w:sz w:val="18"/>
                <w:szCs w:val="18"/>
              </w:rPr>
              <w:t>Description</w:t>
            </w:r>
          </w:p>
        </w:tc>
        <w:tc>
          <w:tcPr>
            <w:tcW w:w="31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20" w:type="dxa"/>
              <w:bottom w:w="80" w:type="dxa"/>
              <w:right w:w="120" w:type="dxa"/>
            </w:tcMar>
            <w:vAlign w:val="center"/>
          </w:tcPr>
          <w:p w14:paraId="75C2D54B" w14:textId="77777777" w:rsidR="00684038" w:rsidRDefault="00000000">
            <w:pPr>
              <w:jc w:val="center"/>
            </w:pPr>
            <w:r>
              <w:rPr>
                <w:b/>
                <w:bCs/>
                <w:color w:val="FFFFFF"/>
                <w:sz w:val="18"/>
                <w:szCs w:val="18"/>
              </w:rPr>
              <w:t>Test Status</w:t>
            </w:r>
          </w:p>
        </w:tc>
      </w:tr>
      <w:tr w:rsidR="00684038" w14:paraId="0D75D9D3"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207FF1"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/auth/register</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D90688"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DC8246" w14:textId="77777777" w:rsidR="00684038" w:rsidRDefault="00000000">
            <w:pPr>
              <w:jc w:val="both"/>
            </w:pPr>
            <w:r>
              <w:rPr>
                <w:sz w:val="18"/>
                <w:szCs w:val="18"/>
              </w:rPr>
              <w:t>User registration with hashed password</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7E7C5E" w14:textId="77777777" w:rsidR="00684038" w:rsidRDefault="00000000">
            <w:pPr>
              <w:jc w:val="both"/>
            </w:pPr>
            <w:r>
              <w:rPr>
                <w:sz w:val="18"/>
                <w:szCs w:val="18"/>
              </w:rPr>
              <w:t>✅ PASS</w:t>
            </w:r>
          </w:p>
        </w:tc>
      </w:tr>
      <w:tr w:rsidR="00684038" w14:paraId="73B946C7"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D32258D"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/auth/login</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7D79161"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3F0F327" w14:textId="77777777" w:rsidR="00684038" w:rsidRDefault="00000000">
            <w:pPr>
              <w:jc w:val="both"/>
            </w:pPr>
            <w:r>
              <w:rPr>
                <w:sz w:val="18"/>
                <w:szCs w:val="18"/>
              </w:rPr>
              <w:t>Login and JWT issuance</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7DAD12DB" w14:textId="77777777" w:rsidR="00684038" w:rsidRDefault="00000000">
            <w:pPr>
              <w:jc w:val="both"/>
            </w:pPr>
            <w:r>
              <w:rPr>
                <w:sz w:val="18"/>
                <w:szCs w:val="18"/>
              </w:rPr>
              <w:t>✅ PASS</w:t>
            </w:r>
          </w:p>
        </w:tc>
      </w:tr>
      <w:tr w:rsidR="00684038" w14:paraId="5AF7164D"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5DD3DCD"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/auth/me</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3989E8A" w14:textId="77777777" w:rsidR="00684038" w:rsidRDefault="00000000">
            <w:pPr>
              <w:jc w:val="both"/>
            </w:pPr>
            <w:r>
              <w:rPr>
                <w:sz w:val="18"/>
                <w:szCs w:val="18"/>
              </w:rPr>
              <w:t>GET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06EF66" w14:textId="77777777" w:rsidR="00684038" w:rsidRDefault="00000000">
            <w:pPr>
              <w:jc w:val="both"/>
            </w:pPr>
            <w:r>
              <w:rPr>
                <w:sz w:val="18"/>
                <w:szCs w:val="18"/>
              </w:rPr>
              <w:t>Fetch authenticated user profile</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21AD8AD" w14:textId="77777777" w:rsidR="00684038" w:rsidRDefault="00000000">
            <w:pPr>
              <w:jc w:val="both"/>
            </w:pPr>
            <w:r>
              <w:rPr>
                <w:sz w:val="18"/>
                <w:szCs w:val="18"/>
              </w:rPr>
              <w:t>✅ PASS</w:t>
            </w:r>
          </w:p>
        </w:tc>
      </w:tr>
      <w:tr w:rsidR="00684038" w14:paraId="492E7C5D"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41F68D0"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/transactions</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404E72D" w14:textId="77777777" w:rsidR="00684038" w:rsidRDefault="00000000">
            <w:pPr>
              <w:jc w:val="both"/>
            </w:pPr>
            <w:r>
              <w:rPr>
                <w:sz w:val="18"/>
                <w:szCs w:val="18"/>
              </w:rPr>
              <w:t>GET</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B258D9A" w14:textId="77777777" w:rsidR="00684038" w:rsidRDefault="00000000">
            <w:pPr>
              <w:jc w:val="both"/>
            </w:pPr>
            <w:r>
              <w:rPr>
                <w:sz w:val="18"/>
                <w:szCs w:val="18"/>
              </w:rPr>
              <w:t>Month-filtered transaction list</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AB62822" w14:textId="77777777" w:rsidR="00684038" w:rsidRDefault="00000000">
            <w:pPr>
              <w:jc w:val="both"/>
            </w:pPr>
            <w:r>
              <w:rPr>
                <w:sz w:val="18"/>
                <w:szCs w:val="18"/>
              </w:rPr>
              <w:t>✅ PASS</w:t>
            </w:r>
          </w:p>
        </w:tc>
      </w:tr>
      <w:tr w:rsidR="00684038" w14:paraId="7102A4A7"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65D7BA"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/transactions/stats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11A92D" w14:textId="77777777" w:rsidR="00684038" w:rsidRDefault="00000000">
            <w:pPr>
              <w:jc w:val="both"/>
            </w:pPr>
            <w:r>
              <w:rPr>
                <w:sz w:val="18"/>
                <w:szCs w:val="18"/>
              </w:rPr>
              <w:t>GET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93FC6F" w14:textId="77777777" w:rsidR="00684038" w:rsidRDefault="00000000">
            <w:pPr>
              <w:jc w:val="both"/>
            </w:pPr>
            <w:r>
              <w:rPr>
                <w:sz w:val="18"/>
                <w:szCs w:val="18"/>
              </w:rPr>
              <w:t>Category breakdown and totals</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9482D67" w14:textId="77777777" w:rsidR="00684038" w:rsidRDefault="00000000">
            <w:pPr>
              <w:jc w:val="both"/>
            </w:pPr>
            <w:r>
              <w:rPr>
                <w:sz w:val="18"/>
                <w:szCs w:val="18"/>
              </w:rPr>
              <w:t>✅ PASS</w:t>
            </w:r>
          </w:p>
        </w:tc>
      </w:tr>
      <w:tr w:rsidR="00684038" w14:paraId="0A31A185"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D738B83"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/transactions</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4BBE959"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7F3BD1E" w14:textId="77777777" w:rsidR="00684038" w:rsidRDefault="00000000">
            <w:pPr>
              <w:jc w:val="both"/>
            </w:pPr>
            <w:r>
              <w:rPr>
                <w:sz w:val="18"/>
                <w:szCs w:val="18"/>
              </w:rPr>
              <w:t>Single transaction creation</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CAB142C" w14:textId="77777777" w:rsidR="00684038" w:rsidRDefault="00000000">
            <w:pPr>
              <w:jc w:val="both"/>
            </w:pPr>
            <w:r>
              <w:rPr>
                <w:sz w:val="18"/>
                <w:szCs w:val="18"/>
              </w:rPr>
              <w:t>✅ PASS</w:t>
            </w:r>
          </w:p>
        </w:tc>
      </w:tr>
      <w:tr w:rsidR="00684038" w14:paraId="531169B3"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0E345F"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/transactions/bulk</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FBFE2D"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52B9C6" w14:textId="77777777" w:rsidR="00684038" w:rsidRDefault="00000000">
            <w:pPr>
              <w:jc w:val="both"/>
            </w:pPr>
            <w:r>
              <w:rPr>
                <w:sz w:val="18"/>
                <w:szCs w:val="18"/>
              </w:rPr>
              <w:t>Batch SMS transaction creation</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ADA7F6" w14:textId="77777777" w:rsidR="00684038" w:rsidRDefault="00000000">
            <w:pPr>
              <w:jc w:val="both"/>
            </w:pPr>
            <w:r>
              <w:rPr>
                <w:sz w:val="18"/>
                <w:szCs w:val="18"/>
              </w:rPr>
              <w:t>✅ PASS</w:t>
            </w:r>
          </w:p>
        </w:tc>
      </w:tr>
      <w:tr w:rsidR="00684038" w14:paraId="058AEEB8"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E10CFFE" w14:textId="77777777" w:rsidR="00684038" w:rsidRDefault="00000000">
            <w:pPr>
              <w:jc w:val="both"/>
            </w:pPr>
            <w:r>
              <w:rPr>
                <w:b/>
                <w:bCs/>
                <w:sz w:val="18"/>
                <w:szCs w:val="18"/>
              </w:rPr>
              <w:t>/</w:t>
            </w:r>
            <w:proofErr w:type="spellStart"/>
            <w:proofErr w:type="gramStart"/>
            <w:r>
              <w:rPr>
                <w:b/>
                <w:bCs/>
                <w:sz w:val="18"/>
                <w:szCs w:val="18"/>
              </w:rPr>
              <w:t>api</w:t>
            </w:r>
            <w:proofErr w:type="spellEnd"/>
            <w:proofErr w:type="gramEnd"/>
            <w:r>
              <w:rPr>
                <w:b/>
                <w:bCs/>
                <w:sz w:val="18"/>
                <w:szCs w:val="18"/>
              </w:rPr>
              <w:t>/transactions/:id</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608268E" w14:textId="77777777" w:rsidR="00684038" w:rsidRDefault="00000000">
            <w:pPr>
              <w:jc w:val="both"/>
            </w:pPr>
            <w:r>
              <w:rPr>
                <w:sz w:val="18"/>
                <w:szCs w:val="18"/>
              </w:rPr>
              <w:t>DELETE</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41BBE2EA" w14:textId="77777777" w:rsidR="00684038" w:rsidRDefault="00000000">
            <w:pPr>
              <w:jc w:val="both"/>
            </w:pPr>
            <w:r>
              <w:rPr>
                <w:sz w:val="18"/>
                <w:szCs w:val="18"/>
              </w:rPr>
              <w:t>Transaction deletion</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FFCEFDE" w14:textId="77777777" w:rsidR="00684038" w:rsidRDefault="00000000">
            <w:pPr>
              <w:jc w:val="both"/>
            </w:pPr>
            <w:r>
              <w:rPr>
                <w:sz w:val="18"/>
                <w:szCs w:val="18"/>
              </w:rPr>
              <w:t>✅ PASS</w:t>
            </w:r>
          </w:p>
        </w:tc>
      </w:tr>
      <w:tr w:rsidR="00684038" w14:paraId="7186860F"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DF4BEDE" w14:textId="77777777" w:rsidR="00684038" w:rsidRDefault="00000000">
            <w:pPr>
              <w:jc w:val="both"/>
            </w:pPr>
            <w:r>
              <w:rPr>
                <w:b/>
                <w:bCs/>
                <w:sz w:val="18"/>
                <w:szCs w:val="18"/>
              </w:rPr>
              <w:t>/</w:t>
            </w:r>
            <w:proofErr w:type="spellStart"/>
            <w:proofErr w:type="gramStart"/>
            <w:r>
              <w:rPr>
                <w:b/>
                <w:bCs/>
                <w:sz w:val="18"/>
                <w:szCs w:val="18"/>
              </w:rPr>
              <w:t>api</w:t>
            </w:r>
            <w:proofErr w:type="spellEnd"/>
            <w:proofErr w:type="gramEnd"/>
            <w:r>
              <w:rPr>
                <w:b/>
                <w:bCs/>
                <w:sz w:val="18"/>
                <w:szCs w:val="18"/>
              </w:rPr>
              <w:t>/transactions/:id/category</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4B2310" w14:textId="77777777" w:rsidR="00684038" w:rsidRDefault="00000000">
            <w:pPr>
              <w:jc w:val="both"/>
            </w:pPr>
            <w:r>
              <w:rPr>
                <w:sz w:val="18"/>
                <w:szCs w:val="18"/>
              </w:rPr>
              <w:t>PATCH</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A8D0389" w14:textId="77777777" w:rsidR="00684038" w:rsidRDefault="00000000">
            <w:pPr>
              <w:jc w:val="both"/>
            </w:pPr>
            <w:r>
              <w:rPr>
                <w:sz w:val="18"/>
                <w:szCs w:val="18"/>
              </w:rPr>
              <w:t>Category update for vendor popup</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CDA02C" w14:textId="77777777" w:rsidR="00684038" w:rsidRDefault="00000000">
            <w:pPr>
              <w:jc w:val="both"/>
            </w:pPr>
            <w:r>
              <w:rPr>
                <w:sz w:val="18"/>
                <w:szCs w:val="18"/>
              </w:rPr>
              <w:t>✅ PASS</w:t>
            </w:r>
          </w:p>
        </w:tc>
      </w:tr>
      <w:tr w:rsidR="00684038" w14:paraId="1707313D"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0D1D1A1"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/budgets</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C63E1C9" w14:textId="77777777" w:rsidR="00684038" w:rsidRDefault="00000000">
            <w:pPr>
              <w:jc w:val="both"/>
            </w:pPr>
            <w:r>
              <w:rPr>
                <w:sz w:val="18"/>
                <w:szCs w:val="18"/>
              </w:rPr>
              <w:t>GET</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ED99CC2" w14:textId="77777777" w:rsidR="00684038" w:rsidRDefault="00000000">
            <w:pPr>
              <w:jc w:val="both"/>
            </w:pPr>
            <w:r>
              <w:rPr>
                <w:sz w:val="18"/>
                <w:szCs w:val="18"/>
              </w:rPr>
              <w:t>Fetch budget limits by month/year</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D5F95EB" w14:textId="77777777" w:rsidR="00684038" w:rsidRDefault="00000000">
            <w:pPr>
              <w:jc w:val="both"/>
            </w:pPr>
            <w:r>
              <w:rPr>
                <w:sz w:val="18"/>
                <w:szCs w:val="18"/>
              </w:rPr>
              <w:t>✅ PASS</w:t>
            </w:r>
          </w:p>
        </w:tc>
      </w:tr>
      <w:tr w:rsidR="00684038" w14:paraId="2167B337"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F8B4F9"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/budgets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54376B2"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2D5405" w14:textId="77777777" w:rsidR="00684038" w:rsidRDefault="00000000">
            <w:pPr>
              <w:jc w:val="both"/>
            </w:pPr>
            <w:r>
              <w:rPr>
                <w:sz w:val="18"/>
                <w:szCs w:val="18"/>
              </w:rPr>
              <w:t>Create/update budget limit</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FD16FC" w14:textId="77777777" w:rsidR="00684038" w:rsidRDefault="00000000">
            <w:pPr>
              <w:jc w:val="both"/>
            </w:pPr>
            <w:r>
              <w:rPr>
                <w:sz w:val="18"/>
                <w:szCs w:val="18"/>
              </w:rPr>
              <w:t>✅ PASS</w:t>
            </w:r>
          </w:p>
        </w:tc>
      </w:tr>
      <w:tr w:rsidR="00684038" w14:paraId="16557747"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2530D97" w14:textId="77777777" w:rsidR="00684038" w:rsidRDefault="00000000">
            <w:pPr>
              <w:jc w:val="both"/>
            </w:pPr>
            <w:r>
              <w:rPr>
                <w:b/>
                <w:bCs/>
                <w:sz w:val="18"/>
                <w:szCs w:val="18"/>
              </w:rPr>
              <w:t>/</w:t>
            </w:r>
            <w:proofErr w:type="spellStart"/>
            <w:proofErr w:type="gramStart"/>
            <w:r>
              <w:rPr>
                <w:b/>
                <w:bCs/>
                <w:sz w:val="18"/>
                <w:szCs w:val="18"/>
              </w:rPr>
              <w:t>api</w:t>
            </w:r>
            <w:proofErr w:type="spellEnd"/>
            <w:proofErr w:type="gramEnd"/>
            <w:r>
              <w:rPr>
                <w:b/>
                <w:bCs/>
                <w:sz w:val="18"/>
                <w:szCs w:val="18"/>
              </w:rPr>
              <w:t>/budgets/:id</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673D0DB4" w14:textId="77777777" w:rsidR="00684038" w:rsidRDefault="00000000">
            <w:pPr>
              <w:jc w:val="both"/>
            </w:pPr>
            <w:r>
              <w:rPr>
                <w:sz w:val="18"/>
                <w:szCs w:val="18"/>
              </w:rPr>
              <w:t>DELETE</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2C43A6E8" w14:textId="77777777" w:rsidR="00684038" w:rsidRDefault="00000000">
            <w:pPr>
              <w:jc w:val="both"/>
            </w:pPr>
            <w:r>
              <w:rPr>
                <w:sz w:val="18"/>
                <w:szCs w:val="18"/>
              </w:rPr>
              <w:t>Delete budget entry</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3A66D711" w14:textId="77777777" w:rsidR="00684038" w:rsidRDefault="00000000">
            <w:pPr>
              <w:jc w:val="both"/>
            </w:pPr>
            <w:r>
              <w:rPr>
                <w:sz w:val="18"/>
                <w:szCs w:val="18"/>
              </w:rPr>
              <w:t>✅ PASS</w:t>
            </w:r>
          </w:p>
        </w:tc>
      </w:tr>
      <w:tr w:rsidR="00684038" w14:paraId="460D5BF2"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CD98EF"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/ai/insight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71073A"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2F2651" w14:textId="77777777" w:rsidR="00684038" w:rsidRDefault="00000000">
            <w:pPr>
              <w:jc w:val="both"/>
            </w:pPr>
            <w:r>
              <w:rPr>
                <w:sz w:val="18"/>
                <w:szCs w:val="18"/>
              </w:rPr>
              <w:t>LLM financial coaching generation</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DDE0FE" w14:textId="77777777" w:rsidR="00684038" w:rsidRDefault="00000000">
            <w:pPr>
              <w:jc w:val="both"/>
            </w:pPr>
            <w:r>
              <w:rPr>
                <w:sz w:val="18"/>
                <w:szCs w:val="18"/>
              </w:rPr>
              <w:t>✅ PASS</w:t>
            </w:r>
          </w:p>
        </w:tc>
      </w:tr>
      <w:tr w:rsidR="00684038" w14:paraId="05DF1197" w14:textId="77777777">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98D2D6E"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/ai/categorize-vendor</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081498A0"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192FE66D" w14:textId="77777777" w:rsidR="00684038" w:rsidRDefault="00000000">
            <w:pPr>
              <w:jc w:val="both"/>
            </w:pPr>
            <w:r>
              <w:rPr>
                <w:sz w:val="18"/>
                <w:szCs w:val="18"/>
              </w:rPr>
              <w:t>Zero-shot vendor classification</w:t>
            </w:r>
          </w:p>
        </w:tc>
        <w:tc>
          <w:tcPr>
            <w:tcW w:w="316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vAlign w:val="center"/>
          </w:tcPr>
          <w:p w14:paraId="5DA7B531" w14:textId="77777777" w:rsidR="00684038" w:rsidRDefault="00000000">
            <w:pPr>
              <w:jc w:val="both"/>
            </w:pPr>
            <w:r>
              <w:rPr>
                <w:sz w:val="18"/>
                <w:szCs w:val="18"/>
              </w:rPr>
              <w:t>✅ PASS</w:t>
            </w:r>
          </w:p>
        </w:tc>
      </w:tr>
      <w:tr w:rsidR="00684038" w14:paraId="6364F731"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B279D6" w14:textId="77777777" w:rsidR="00684038" w:rsidRDefault="00000000">
            <w:pPr>
              <w:jc w:val="both"/>
            </w:pPr>
            <w:r>
              <w:rPr>
                <w:b/>
                <w:bCs/>
                <w:sz w:val="18"/>
                <w:szCs w:val="18"/>
              </w:rPr>
              <w:t>/</w:t>
            </w:r>
            <w:proofErr w:type="spellStart"/>
            <w:r>
              <w:rPr>
                <w:b/>
                <w:bCs/>
                <w:sz w:val="18"/>
                <w:szCs w:val="18"/>
              </w:rPr>
              <w:t>api</w:t>
            </w:r>
            <w:proofErr w:type="spellEnd"/>
            <w:r>
              <w:rPr>
                <w:b/>
                <w:bCs/>
                <w:sz w:val="18"/>
                <w:szCs w:val="18"/>
              </w:rPr>
              <w:t>/ai/scan-receipt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EF8F87C" w14:textId="77777777" w:rsidR="00684038" w:rsidRDefault="00000000">
            <w:pPr>
              <w:jc w:val="both"/>
            </w:pPr>
            <w:r>
              <w:rPr>
                <w:sz w:val="18"/>
                <w:szCs w:val="18"/>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0617C8C" w14:textId="77777777" w:rsidR="00684038" w:rsidRDefault="00000000">
            <w:pPr>
              <w:jc w:val="both"/>
            </w:pPr>
            <w:r>
              <w:rPr>
                <w:sz w:val="18"/>
                <w:szCs w:val="18"/>
              </w:rPr>
              <w:t>Vision AI receipt OCR extraction</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F3D5FC" w14:textId="77777777" w:rsidR="00684038" w:rsidRDefault="00000000">
            <w:pPr>
              <w:jc w:val="both"/>
            </w:pPr>
            <w:r>
              <w:rPr>
                <w:sz w:val="18"/>
                <w:szCs w:val="18"/>
              </w:rPr>
              <w:t>✅ PASS</w:t>
            </w:r>
          </w:p>
        </w:tc>
      </w:tr>
    </w:tbl>
    <w:p w14:paraId="336BFA0E" w14:textId="77777777" w:rsidR="00684038" w:rsidRDefault="00684038">
      <w:pPr>
        <w:spacing w:after="160"/>
      </w:pPr>
    </w:p>
    <w:p w14:paraId="3D447D44" w14:textId="77777777" w:rsidR="0048023F" w:rsidRDefault="0048023F">
      <w:pPr>
        <w:spacing w:after="160"/>
      </w:pPr>
    </w:p>
    <w:p w14:paraId="5064AA1A" w14:textId="77777777" w:rsidR="00684038" w:rsidRDefault="00000000">
      <w:pPr>
        <w:pStyle w:val="Heading2"/>
      </w:pPr>
      <w:bookmarkStart w:id="34" w:name="_Toc226712547"/>
      <w:proofErr w:type="gramStart"/>
      <w:r>
        <w:lastRenderedPageBreak/>
        <w:t>5.3  SMS</w:t>
      </w:r>
      <w:proofErr w:type="gramEnd"/>
      <w:r>
        <w:t xml:space="preserve"> Parsing Test Cases</w:t>
      </w:r>
      <w:bookmarkEnd w:id="34"/>
    </w:p>
    <w:p w14:paraId="40DE7812" w14:textId="77777777" w:rsidR="00684038" w:rsidRDefault="00000000">
      <w:pPr>
        <w:spacing w:after="180" w:line="360" w:lineRule="auto"/>
        <w:jc w:val="both"/>
      </w:pPr>
      <w:r>
        <w:t>The regex parser was tested against 20+ real SBI UPI SMS messages across both supported formats. Key edge cases tested include:</w:t>
      </w:r>
    </w:p>
    <w:p w14:paraId="31B10F1A" w14:textId="77777777" w:rsidR="00684038" w:rsidRDefault="00000000">
      <w:pPr>
        <w:pStyle w:val="ListParagraph"/>
        <w:numPr>
          <w:ilvl w:val="0"/>
          <w:numId w:val="2"/>
        </w:numPr>
        <w:spacing w:after="100" w:line="360" w:lineRule="auto"/>
        <w:jc w:val="both"/>
      </w:pPr>
      <w:r>
        <w:t>Multi-word merchant names with special characters (e.g., 'P H AND SONS', 'BOOKS&amp;STATIONARY')</w:t>
      </w:r>
    </w:p>
    <w:p w14:paraId="709D13A3" w14:textId="77777777" w:rsidR="00684038" w:rsidRDefault="00000000">
      <w:pPr>
        <w:pStyle w:val="ListParagraph"/>
        <w:numPr>
          <w:ilvl w:val="0"/>
          <w:numId w:val="2"/>
        </w:numPr>
        <w:spacing w:after="100" w:line="360" w:lineRule="auto"/>
        <w:jc w:val="both"/>
      </w:pPr>
      <w:r>
        <w:t>Date parsing across both formats: '</w:t>
      </w:r>
      <w:proofErr w:type="spellStart"/>
      <w:r>
        <w:t>DDMmmYY</w:t>
      </w:r>
      <w:proofErr w:type="spellEnd"/>
      <w:r>
        <w:t>' (e.g., '04Apr26') and 'DD-MMM-YY' (e.g., '04-Apr-26')</w:t>
      </w:r>
    </w:p>
    <w:p w14:paraId="55074116" w14:textId="77777777" w:rsidR="00684038" w:rsidRDefault="00000000">
      <w:pPr>
        <w:pStyle w:val="ListParagraph"/>
        <w:numPr>
          <w:ilvl w:val="0"/>
          <w:numId w:val="2"/>
        </w:numPr>
        <w:spacing w:after="100" w:line="360" w:lineRule="auto"/>
        <w:jc w:val="both"/>
      </w:pPr>
      <w:r>
        <w:t>Amount parsing for values with and without decimal points</w:t>
      </w:r>
    </w:p>
    <w:p w14:paraId="1258BFFD" w14:textId="77777777" w:rsidR="00684038" w:rsidRDefault="00000000">
      <w:pPr>
        <w:pStyle w:val="ListParagraph"/>
        <w:numPr>
          <w:ilvl w:val="0"/>
          <w:numId w:val="2"/>
        </w:numPr>
        <w:spacing w:after="100" w:line="360" w:lineRule="auto"/>
        <w:jc w:val="both"/>
      </w:pPr>
      <w:r>
        <w:t>Credit vs. debit transaction type detection</w:t>
      </w:r>
    </w:p>
    <w:p w14:paraId="71C9FBF6" w14:textId="77777777" w:rsidR="00684038" w:rsidRDefault="00000000">
      <w:pPr>
        <w:pStyle w:val="ListParagraph"/>
        <w:numPr>
          <w:ilvl w:val="0"/>
          <w:numId w:val="2"/>
        </w:numPr>
        <w:spacing w:after="100" w:line="360" w:lineRule="auto"/>
        <w:jc w:val="both"/>
      </w:pPr>
      <w:r>
        <w:t xml:space="preserve">Vendor memory lookup — verified that confirmed vendors are recalled from </w:t>
      </w:r>
      <w:proofErr w:type="spellStart"/>
      <w:r>
        <w:t>localStorage</w:t>
      </w:r>
      <w:proofErr w:type="spellEnd"/>
      <w:r>
        <w:t xml:space="preserve"> on subsequent pastes</w:t>
      </w:r>
    </w:p>
    <w:p w14:paraId="6CD40F44" w14:textId="77777777" w:rsidR="00684038" w:rsidRDefault="00684038">
      <w:pPr>
        <w:spacing w:after="80"/>
      </w:pPr>
    </w:p>
    <w:p w14:paraId="1E5A8A22" w14:textId="77777777" w:rsidR="00684038" w:rsidRDefault="00000000">
      <w:pPr>
        <w:pStyle w:val="Heading2"/>
      </w:pPr>
      <w:bookmarkStart w:id="35" w:name="_Toc226712548"/>
      <w:proofErr w:type="gramStart"/>
      <w:r>
        <w:t>5.4  AI</w:t>
      </w:r>
      <w:proofErr w:type="gramEnd"/>
      <w:r>
        <w:t xml:space="preserve"> Feature Testing</w:t>
      </w:r>
      <w:bookmarkEnd w:id="35"/>
    </w:p>
    <w:p w14:paraId="1271F985" w14:textId="77777777" w:rsidR="00684038" w:rsidRDefault="00000000">
      <w:pPr>
        <w:spacing w:after="180" w:line="360" w:lineRule="auto"/>
        <w:jc w:val="both"/>
      </w:pPr>
      <w:r>
        <w:t>LLM-based features were validated as follows:</w:t>
      </w:r>
    </w:p>
    <w:p w14:paraId="397E1B83" w14:textId="77777777" w:rsidR="00684038" w:rsidRDefault="00000000">
      <w:pPr>
        <w:pStyle w:val="ListParagraph"/>
        <w:numPr>
          <w:ilvl w:val="0"/>
          <w:numId w:val="2"/>
        </w:numPr>
        <w:spacing w:after="100" w:line="360" w:lineRule="auto"/>
        <w:jc w:val="both"/>
      </w:pPr>
      <w:r>
        <w:t xml:space="preserve">Vendor Categorizer: Tested 15 Indian vendor names (restaurants, </w:t>
      </w:r>
      <w:proofErr w:type="spellStart"/>
      <w:r>
        <w:t>kirana</w:t>
      </w:r>
      <w:proofErr w:type="spellEnd"/>
      <w:r>
        <w:t xml:space="preserve"> stores, transport services, educational institutions). Average confidence score was 82%. Verified XAI reasoning was coherent and </w:t>
      </w:r>
      <w:proofErr w:type="gramStart"/>
      <w:r>
        <w:t>category-appropriate</w:t>
      </w:r>
      <w:proofErr w:type="gramEnd"/>
      <w:r>
        <w:t>.</w:t>
      </w:r>
    </w:p>
    <w:p w14:paraId="35F25345" w14:textId="77777777" w:rsidR="00684038" w:rsidRDefault="00000000">
      <w:pPr>
        <w:pStyle w:val="ListParagraph"/>
        <w:numPr>
          <w:ilvl w:val="0"/>
          <w:numId w:val="2"/>
        </w:numPr>
        <w:spacing w:after="100" w:line="360" w:lineRule="auto"/>
        <w:jc w:val="both"/>
      </w:pPr>
      <w:r>
        <w:t>Receipt Scanner: Tested with 5 receipt images (food delivery, grocery, stationery). Successfully extracted vendor, amount, date, and category in all cases with &lt;5 second response time.</w:t>
      </w:r>
    </w:p>
    <w:p w14:paraId="2C716060" w14:textId="77777777" w:rsidR="00684038" w:rsidRDefault="00000000">
      <w:pPr>
        <w:pStyle w:val="ListParagraph"/>
        <w:numPr>
          <w:ilvl w:val="0"/>
          <w:numId w:val="2"/>
        </w:numPr>
        <w:spacing w:after="100" w:line="360" w:lineRule="auto"/>
        <w:jc w:val="both"/>
      </w:pPr>
      <w:r>
        <w:t>AI Financial Coach: Verified that the emoji-structured response (💸📊🎯🔥⚡) was parsed correctly into 5 animated insight cards. Tested with varied spending patterns to confirm personalized responses.</w:t>
      </w:r>
    </w:p>
    <w:p w14:paraId="148B0258" w14:textId="77777777" w:rsidR="00684038" w:rsidRDefault="00684038">
      <w:pPr>
        <w:spacing w:after="80"/>
      </w:pPr>
    </w:p>
    <w:p w14:paraId="33E597AD" w14:textId="4AE9436A" w:rsidR="00684038" w:rsidRDefault="00000000">
      <w:pPr>
        <w:pStyle w:val="Heading2"/>
      </w:pPr>
      <w:bookmarkStart w:id="36" w:name="_Toc226712549"/>
      <w:proofErr w:type="gramStart"/>
      <w:r>
        <w:t>5.5  Deployment</w:t>
      </w:r>
      <w:proofErr w:type="gramEnd"/>
      <w:r>
        <w:t xml:space="preserve"> Testing</w:t>
      </w:r>
      <w:bookmarkEnd w:id="36"/>
    </w:p>
    <w:p w14:paraId="09F89A0C" w14:textId="77777777" w:rsidR="00684038" w:rsidRDefault="00000000">
      <w:pPr>
        <w:spacing w:after="180" w:line="360" w:lineRule="auto"/>
        <w:jc w:val="both"/>
      </w:pPr>
      <w:r>
        <w:t>The deployed application was tested on:</w:t>
      </w:r>
    </w:p>
    <w:p w14:paraId="213A7BCE" w14:textId="77777777" w:rsidR="00684038" w:rsidRDefault="00000000">
      <w:pPr>
        <w:pStyle w:val="ListParagraph"/>
        <w:numPr>
          <w:ilvl w:val="0"/>
          <w:numId w:val="2"/>
        </w:numPr>
        <w:spacing w:after="100" w:line="360" w:lineRule="auto"/>
        <w:jc w:val="both"/>
      </w:pPr>
      <w:r>
        <w:lastRenderedPageBreak/>
        <w:t>Desktop browsers: Google Chrome (v124), Microsoft Edge (v124), Mozilla Firefox (v125) — all passed.</w:t>
      </w:r>
    </w:p>
    <w:p w14:paraId="5BAC3F36" w14:textId="77777777" w:rsidR="00684038" w:rsidRDefault="00000000">
      <w:pPr>
        <w:pStyle w:val="ListParagraph"/>
        <w:numPr>
          <w:ilvl w:val="0"/>
          <w:numId w:val="2"/>
        </w:numPr>
        <w:spacing w:after="100" w:line="360" w:lineRule="auto"/>
        <w:jc w:val="both"/>
      </w:pPr>
      <w:r>
        <w:t>Mobile browsers: Chrome on Android, Safari on iOS — responsive layout tested at 375px and 414px viewport widths.</w:t>
      </w:r>
    </w:p>
    <w:p w14:paraId="7A01EF5A" w14:textId="77777777" w:rsidR="00684038" w:rsidRDefault="00000000">
      <w:pPr>
        <w:pStyle w:val="ListParagraph"/>
        <w:numPr>
          <w:ilvl w:val="0"/>
          <w:numId w:val="2"/>
        </w:numPr>
        <w:spacing w:after="100" w:line="360" w:lineRule="auto"/>
        <w:jc w:val="both"/>
      </w:pPr>
      <w:r>
        <w:t xml:space="preserve">Render cold-start </w:t>
      </w:r>
      <w:proofErr w:type="spellStart"/>
      <w:r>
        <w:t>behavior</w:t>
      </w:r>
      <w:proofErr w:type="spellEnd"/>
      <w:r>
        <w:t>: Verified that the /</w:t>
      </w:r>
      <w:proofErr w:type="spellStart"/>
      <w:r>
        <w:t>api</w:t>
      </w:r>
      <w:proofErr w:type="spellEnd"/>
      <w:r>
        <w:t>/health ping endpoint wakes the Render backend within 30-60 seconds after inactivity.</w:t>
      </w:r>
    </w:p>
    <w:p w14:paraId="37484FC0" w14:textId="77777777" w:rsidR="00684038" w:rsidRDefault="00000000">
      <w:pPr>
        <w:pStyle w:val="ListParagraph"/>
        <w:numPr>
          <w:ilvl w:val="0"/>
          <w:numId w:val="2"/>
        </w:numPr>
        <w:spacing w:after="100" w:line="360" w:lineRule="auto"/>
        <w:jc w:val="both"/>
      </w:pPr>
      <w:proofErr w:type="spellStart"/>
      <w:r>
        <w:t>Vercel</w:t>
      </w:r>
      <w:proofErr w:type="spellEnd"/>
      <w:r>
        <w:t xml:space="preserve"> auto-deploy: Verified that git push to main branch triggers automatic frontend </w:t>
      </w:r>
      <w:proofErr w:type="gramStart"/>
      <w:r>
        <w:t>redeploy</w:t>
      </w:r>
      <w:proofErr w:type="gramEnd"/>
      <w:r>
        <w:t xml:space="preserve"> within 45 seconds.</w:t>
      </w:r>
    </w:p>
    <w:p w14:paraId="6C283C8F" w14:textId="77777777" w:rsidR="00684038" w:rsidRDefault="00684038">
      <w:pPr>
        <w:spacing w:after="80"/>
      </w:pPr>
    </w:p>
    <w:p w14:paraId="5EA8228C" w14:textId="77777777" w:rsidR="00684038" w:rsidRDefault="00000000">
      <w:pPr>
        <w:pStyle w:val="Heading2"/>
      </w:pPr>
      <w:bookmarkStart w:id="37" w:name="_Toc226712550"/>
      <w:proofErr w:type="gramStart"/>
      <w:r>
        <w:t>5.6  Tools</w:t>
      </w:r>
      <w:proofErr w:type="gramEnd"/>
      <w:r>
        <w:t xml:space="preserve"> Used</w:t>
      </w:r>
      <w:bookmarkEnd w:id="37"/>
    </w:p>
    <w:p w14:paraId="73424493" w14:textId="77777777" w:rsidR="00684038" w:rsidRDefault="00000000">
      <w:pPr>
        <w:pStyle w:val="ListParagraph"/>
        <w:numPr>
          <w:ilvl w:val="0"/>
          <w:numId w:val="2"/>
        </w:numPr>
        <w:spacing w:after="100" w:line="360" w:lineRule="auto"/>
        <w:jc w:val="both"/>
      </w:pPr>
      <w:r>
        <w:t>Visual Studio Code: Primary IDE for JavaScript, JSX, and CSS development</w:t>
      </w:r>
    </w:p>
    <w:p w14:paraId="504DB4EF" w14:textId="77777777" w:rsidR="00684038" w:rsidRDefault="00000000">
      <w:pPr>
        <w:pStyle w:val="ListParagraph"/>
        <w:numPr>
          <w:ilvl w:val="0"/>
          <w:numId w:val="2"/>
        </w:numPr>
        <w:spacing w:after="100" w:line="360" w:lineRule="auto"/>
        <w:jc w:val="both"/>
      </w:pPr>
      <w:r>
        <w:t>Postman: REST API endpoint testing and manual API exploration</w:t>
      </w:r>
    </w:p>
    <w:p w14:paraId="502326A4" w14:textId="77777777" w:rsidR="00684038" w:rsidRDefault="00000000">
      <w:pPr>
        <w:pStyle w:val="ListParagraph"/>
        <w:numPr>
          <w:ilvl w:val="0"/>
          <w:numId w:val="2"/>
        </w:numPr>
        <w:spacing w:after="100" w:line="360" w:lineRule="auto"/>
        <w:jc w:val="both"/>
      </w:pPr>
      <w:r>
        <w:t>Chrome DevTools: Frontend debugging, network tab inspection, mobile responsive testing</w:t>
      </w:r>
    </w:p>
    <w:p w14:paraId="6F8E380B" w14:textId="77777777" w:rsidR="00684038" w:rsidRDefault="00000000">
      <w:pPr>
        <w:pStyle w:val="ListParagraph"/>
        <w:numPr>
          <w:ilvl w:val="0"/>
          <w:numId w:val="2"/>
        </w:numPr>
        <w:spacing w:after="100" w:line="360" w:lineRule="auto"/>
        <w:jc w:val="both"/>
      </w:pPr>
      <w:r>
        <w:t xml:space="preserve">Git + GitHub: Version control and CI/CD integration with </w:t>
      </w:r>
      <w:proofErr w:type="spellStart"/>
      <w:r>
        <w:t>Vercel</w:t>
      </w:r>
      <w:proofErr w:type="spellEnd"/>
    </w:p>
    <w:p w14:paraId="3E08EF5D" w14:textId="77777777" w:rsidR="00684038" w:rsidRDefault="00000000">
      <w:pPr>
        <w:pStyle w:val="ListParagraph"/>
        <w:numPr>
          <w:ilvl w:val="0"/>
          <w:numId w:val="2"/>
        </w:numPr>
        <w:spacing w:after="100" w:line="360" w:lineRule="auto"/>
        <w:jc w:val="both"/>
      </w:pPr>
      <w:proofErr w:type="spellStart"/>
      <w:r>
        <w:t>Supabase</w:t>
      </w:r>
      <w:proofErr w:type="spellEnd"/>
      <w:r>
        <w:t xml:space="preserve"> Dashboard: SQL editor for RLS policy creation and database inspection</w:t>
      </w:r>
    </w:p>
    <w:p w14:paraId="77D395E1" w14:textId="77777777" w:rsidR="00684038" w:rsidRDefault="00000000">
      <w:pPr>
        <w:pStyle w:val="ListParagraph"/>
        <w:numPr>
          <w:ilvl w:val="0"/>
          <w:numId w:val="2"/>
        </w:numPr>
        <w:spacing w:after="100" w:line="360" w:lineRule="auto"/>
        <w:jc w:val="both"/>
      </w:pPr>
      <w:proofErr w:type="spellStart"/>
      <w:r>
        <w:t>Vercel</w:t>
      </w:r>
      <w:proofErr w:type="spellEnd"/>
      <w:r>
        <w:t xml:space="preserve"> Dashboard: Frontend deployment monitoring and environment variable management</w:t>
      </w:r>
    </w:p>
    <w:p w14:paraId="0B29C371" w14:textId="77777777" w:rsidR="00684038" w:rsidRDefault="00000000">
      <w:pPr>
        <w:pStyle w:val="ListParagraph"/>
        <w:numPr>
          <w:ilvl w:val="0"/>
          <w:numId w:val="2"/>
        </w:numPr>
        <w:spacing w:after="100" w:line="360" w:lineRule="auto"/>
        <w:jc w:val="both"/>
      </w:pPr>
      <w:r>
        <w:t>Render Dashboard: Backend deployment logs and health monitoring</w:t>
      </w:r>
    </w:p>
    <w:p w14:paraId="5C3B6C56" w14:textId="77777777" w:rsidR="00684038" w:rsidRDefault="00000000">
      <w:r>
        <w:br w:type="page"/>
      </w:r>
    </w:p>
    <w:p w14:paraId="6EB81879" w14:textId="77777777" w:rsidR="00684038" w:rsidRDefault="00000000">
      <w:pPr>
        <w:pStyle w:val="Heading1"/>
      </w:pPr>
      <w:bookmarkStart w:id="38" w:name="_Toc226712551"/>
      <w:r>
        <w:lastRenderedPageBreak/>
        <w:t>6.  Implementation &amp; Maintenance</w:t>
      </w:r>
      <w:bookmarkEnd w:id="38"/>
    </w:p>
    <w:p w14:paraId="278FD61D" w14:textId="77777777" w:rsidR="00684038" w:rsidRDefault="00000000">
      <w:pPr>
        <w:pStyle w:val="Heading2"/>
      </w:pPr>
      <w:bookmarkStart w:id="39" w:name="_Toc226712552"/>
      <w:proofErr w:type="gramStart"/>
      <w:r>
        <w:t>6.1  Implementation</w:t>
      </w:r>
      <w:proofErr w:type="gramEnd"/>
      <w:r>
        <w:t xml:space="preserve"> Details</w:t>
      </w:r>
      <w:bookmarkEnd w:id="39"/>
    </w:p>
    <w:p w14:paraId="5415EFA0" w14:textId="77777777" w:rsidR="00684038" w:rsidRDefault="00000000">
      <w:pPr>
        <w:pStyle w:val="Heading3"/>
      </w:pPr>
      <w:bookmarkStart w:id="40" w:name="_Toc226712553"/>
      <w:proofErr w:type="gramStart"/>
      <w:r>
        <w:t>6.1.1  SMS</w:t>
      </w:r>
      <w:proofErr w:type="gramEnd"/>
      <w:r>
        <w:t xml:space="preserve"> Parsing Implementation</w:t>
      </w:r>
      <w:bookmarkEnd w:id="40"/>
    </w:p>
    <w:p w14:paraId="6896A5D7" w14:textId="77777777" w:rsidR="00684038" w:rsidRDefault="00000000">
      <w:pPr>
        <w:spacing w:after="180" w:line="360" w:lineRule="auto"/>
        <w:jc w:val="both"/>
      </w:pPr>
      <w:r>
        <w:t xml:space="preserve">The SMS parser (smsParser.js) uses two distinct regular expressions to handle SBI UPI message variants. The first regex targets the format 'debited by AMOUNT on date </w:t>
      </w:r>
      <w:proofErr w:type="spellStart"/>
      <w:r>
        <w:t>DDMmmYY</w:t>
      </w:r>
      <w:proofErr w:type="spellEnd"/>
      <w:r>
        <w:t xml:space="preserve"> </w:t>
      </w:r>
      <w:proofErr w:type="spellStart"/>
      <w:r>
        <w:t>trf</w:t>
      </w:r>
      <w:proofErr w:type="spellEnd"/>
      <w:r>
        <w:t xml:space="preserve"> to MERCHANT </w:t>
      </w:r>
      <w:proofErr w:type="spellStart"/>
      <w:r>
        <w:t>Refno</w:t>
      </w:r>
      <w:proofErr w:type="spellEnd"/>
      <w:r>
        <w:t xml:space="preserve">', while the second handles 'debited by </w:t>
      </w:r>
      <w:proofErr w:type="spellStart"/>
      <w:r>
        <w:t>RsAMOUNT</w:t>
      </w:r>
      <w:proofErr w:type="spellEnd"/>
      <w:r>
        <w:t xml:space="preserve"> on DD-MMM-YY transfer to MERCHANT'. After extraction, merchant names undergo a cleaning pipeline: conversion to title case, removal of numeric tokens, and lookup against the </w:t>
      </w:r>
      <w:proofErr w:type="spellStart"/>
      <w:r>
        <w:t>localStorage</w:t>
      </w:r>
      <w:proofErr w:type="spellEnd"/>
      <w:r>
        <w:t xml:space="preserve"> vendor memory map (key: </w:t>
      </w:r>
      <w:proofErr w:type="spellStart"/>
      <w:r>
        <w:t>sw_vendor_map</w:t>
      </w:r>
      <w:proofErr w:type="spellEnd"/>
      <w:r>
        <w:t>). If a vendor is found in memory, its previously confirmed category is applied immediately without any API call, reducing latency to near-zero for repeat vendors.</w:t>
      </w:r>
    </w:p>
    <w:p w14:paraId="76650557" w14:textId="77777777" w:rsidR="00684038" w:rsidRDefault="00684038">
      <w:pPr>
        <w:spacing w:after="80"/>
      </w:pPr>
    </w:p>
    <w:p w14:paraId="1C8ACB73" w14:textId="77777777" w:rsidR="00684038" w:rsidRDefault="00000000">
      <w:pPr>
        <w:pStyle w:val="Heading3"/>
      </w:pPr>
      <w:bookmarkStart w:id="41" w:name="_Toc226712554"/>
      <w:proofErr w:type="gramStart"/>
      <w:r>
        <w:t>6.1.2  AI</w:t>
      </w:r>
      <w:proofErr w:type="gramEnd"/>
      <w:r>
        <w:t xml:space="preserve"> Pipeline Implementation</w:t>
      </w:r>
      <w:bookmarkEnd w:id="41"/>
    </w:p>
    <w:p w14:paraId="13ABC389" w14:textId="77777777" w:rsidR="00684038" w:rsidRDefault="00000000">
      <w:pPr>
        <w:spacing w:after="180" w:line="360" w:lineRule="auto"/>
        <w:jc w:val="both"/>
      </w:pPr>
      <w:r>
        <w:t xml:space="preserve">The </w:t>
      </w:r>
      <w:proofErr w:type="spellStart"/>
      <w:r>
        <w:t>Groq</w:t>
      </w:r>
      <w:proofErr w:type="spellEnd"/>
      <w:r>
        <w:t xml:space="preserve"> API is called from the backend using the official </w:t>
      </w:r>
      <w:proofErr w:type="spellStart"/>
      <w:r>
        <w:t>Groq</w:t>
      </w:r>
      <w:proofErr w:type="spellEnd"/>
      <w:r>
        <w:t xml:space="preserve"> JavaScript SDK. The categorize-vendor endpoint constructs a zero-shot prompt that includes the </w:t>
      </w:r>
      <w:proofErr w:type="gramStart"/>
      <w:r>
        <w:t>vendor</w:t>
      </w:r>
      <w:proofErr w:type="gramEnd"/>
      <w:r>
        <w:t xml:space="preserve"> name, amount, and a list of 10 target categories with Indian context examples. The response is parsed to extract category, confidence (0-100), reasoning, </w:t>
      </w:r>
      <w:proofErr w:type="spellStart"/>
      <w:r>
        <w:t>alternativeCategory</w:t>
      </w:r>
      <w:proofErr w:type="spellEnd"/>
      <w:r>
        <w:t xml:space="preserve">, and </w:t>
      </w:r>
      <w:proofErr w:type="spellStart"/>
      <w:r>
        <w:t>alternativeConfidence</w:t>
      </w:r>
      <w:proofErr w:type="spellEnd"/>
      <w:r>
        <w:t xml:space="preserve">. The scan-receipt endpoint sends the base64-encoded image to </w:t>
      </w:r>
      <w:proofErr w:type="spellStart"/>
      <w:r>
        <w:t>LLaMA</w:t>
      </w:r>
      <w:proofErr w:type="spellEnd"/>
      <w:r>
        <w:t xml:space="preserve"> 4 Scout with a structured JSON extraction prompt. Both endpoints include error handling with fallback responses.</w:t>
      </w:r>
    </w:p>
    <w:p w14:paraId="3F79208F" w14:textId="77777777" w:rsidR="00684038" w:rsidRDefault="00684038">
      <w:pPr>
        <w:spacing w:after="80"/>
      </w:pPr>
    </w:p>
    <w:p w14:paraId="24E2D3DC" w14:textId="77777777" w:rsidR="00684038" w:rsidRDefault="00000000">
      <w:pPr>
        <w:pStyle w:val="Heading3"/>
      </w:pPr>
      <w:bookmarkStart w:id="42" w:name="_Toc226712555"/>
      <w:proofErr w:type="gramStart"/>
      <w:r>
        <w:t>6.1.3  Weighted</w:t>
      </w:r>
      <w:proofErr w:type="gramEnd"/>
      <w:r>
        <w:t xml:space="preserve"> Moving Average Forecast</w:t>
      </w:r>
      <w:bookmarkEnd w:id="42"/>
    </w:p>
    <w:p w14:paraId="2CE66475" w14:textId="77777777" w:rsidR="00684038" w:rsidRDefault="00000000">
      <w:pPr>
        <w:spacing w:after="180" w:line="360" w:lineRule="auto"/>
        <w:jc w:val="both"/>
      </w:pPr>
      <w:r>
        <w:t xml:space="preserve">The forecast algorithm assigns weights to daily spending based on the day number within the month — more recent days receive higher weights. This reflects the </w:t>
      </w:r>
      <w:proofErr w:type="spellStart"/>
      <w:r>
        <w:t>behavioral</w:t>
      </w:r>
      <w:proofErr w:type="spellEnd"/>
      <w:r>
        <w:t xml:space="preserve"> pattern that recent spending is a stronger predictor of future spending than older data. The algorithm: (1) builds a daily spending map from all transactions in the current month, (2) computes the weighted daily average, (3) projects remaining days at that rate, (4) builds chart data arrays for both actual (solid line) and forecast (dashed line) segments, and (5) generates a verdict by comparing projected vs. extrapolated current pace.</w:t>
      </w:r>
    </w:p>
    <w:p w14:paraId="1DA8A590" w14:textId="77777777" w:rsidR="00684038" w:rsidRDefault="00684038">
      <w:pPr>
        <w:spacing w:after="80"/>
      </w:pPr>
    </w:p>
    <w:p w14:paraId="69E43C9B" w14:textId="77777777" w:rsidR="00684038" w:rsidRDefault="00000000">
      <w:pPr>
        <w:pStyle w:val="Heading3"/>
      </w:pPr>
      <w:bookmarkStart w:id="43" w:name="_Toc226712556"/>
      <w:proofErr w:type="gramStart"/>
      <w:r>
        <w:lastRenderedPageBreak/>
        <w:t>6.1.4  Authentication</w:t>
      </w:r>
      <w:proofErr w:type="gramEnd"/>
      <w:r>
        <w:t xml:space="preserve"> &amp; Security</w:t>
      </w:r>
      <w:bookmarkEnd w:id="43"/>
    </w:p>
    <w:p w14:paraId="73F60875" w14:textId="77777777" w:rsidR="00684038" w:rsidRDefault="00000000">
      <w:pPr>
        <w:spacing w:after="180" w:line="360" w:lineRule="auto"/>
        <w:jc w:val="both"/>
      </w:pPr>
      <w:r>
        <w:t xml:space="preserve">User passwords are hashed using </w:t>
      </w:r>
      <w:proofErr w:type="spellStart"/>
      <w:r>
        <w:t>bcrypt</w:t>
      </w:r>
      <w:proofErr w:type="spellEnd"/>
      <w:r>
        <w:t xml:space="preserve"> before storage. JWT tokens are signed with a secret key and expire after 7 days. All API routes (except /auth/register and /auth/login) are protected by the auth middleware, which verifies the token and attaches the decoded user object to the request. </w:t>
      </w:r>
      <w:proofErr w:type="spellStart"/>
      <w:r>
        <w:t>Supabase</w:t>
      </w:r>
      <w:proofErr w:type="spellEnd"/>
      <w:r>
        <w:t xml:space="preserve"> RLS policies provide a second layer of security at the database level, ensuring that even if the backend were compromised, cross-user data access would be blocked.</w:t>
      </w:r>
    </w:p>
    <w:p w14:paraId="40AF5DE6" w14:textId="77777777" w:rsidR="00684038" w:rsidRDefault="00684038">
      <w:pPr>
        <w:spacing w:after="80"/>
      </w:pPr>
    </w:p>
    <w:p w14:paraId="22B221E3" w14:textId="77777777" w:rsidR="00684038" w:rsidRDefault="00000000">
      <w:pPr>
        <w:pStyle w:val="Heading2"/>
      </w:pPr>
      <w:bookmarkStart w:id="44" w:name="_Toc226712557"/>
      <w:proofErr w:type="gramStart"/>
      <w:r>
        <w:t>6.2  Deployment</w:t>
      </w:r>
      <w:proofErr w:type="gramEnd"/>
      <w:r>
        <w:t xml:space="preserve"> Architecture</w:t>
      </w:r>
      <w:bookmarkEnd w:id="44"/>
    </w:p>
    <w:p w14:paraId="26CAD96F" w14:textId="77777777" w:rsidR="00684038" w:rsidRDefault="00000000">
      <w:pPr>
        <w:spacing w:after="180" w:line="360" w:lineRule="auto"/>
        <w:jc w:val="both"/>
      </w:pPr>
      <w:proofErr w:type="spellStart"/>
      <w:r>
        <w:t>SpendWise</w:t>
      </w:r>
      <w:proofErr w:type="spellEnd"/>
      <w:r>
        <w:t xml:space="preserve"> uses a two-service deployment architecture:</w:t>
      </w:r>
    </w:p>
    <w:p w14:paraId="4F04343E" w14:textId="77777777" w:rsidR="00684038" w:rsidRDefault="00000000">
      <w:pPr>
        <w:pStyle w:val="ListParagraph"/>
        <w:numPr>
          <w:ilvl w:val="0"/>
          <w:numId w:val="2"/>
        </w:numPr>
        <w:spacing w:after="100" w:line="360" w:lineRule="auto"/>
        <w:jc w:val="both"/>
      </w:pPr>
      <w:r>
        <w:t>Frontend (</w:t>
      </w:r>
      <w:proofErr w:type="spellStart"/>
      <w:r>
        <w:t>Vercel</w:t>
      </w:r>
      <w:proofErr w:type="spellEnd"/>
      <w:r>
        <w:t>): The React + Vite application is built with '</w:t>
      </w:r>
      <w:proofErr w:type="spellStart"/>
      <w:r>
        <w:t>npm</w:t>
      </w:r>
      <w:proofErr w:type="spellEnd"/>
      <w:r>
        <w:t xml:space="preserve"> run build' and deployed to </w:t>
      </w:r>
      <w:proofErr w:type="spellStart"/>
      <w:r>
        <w:t>Vercel's</w:t>
      </w:r>
      <w:proofErr w:type="spellEnd"/>
      <w:r>
        <w:t xml:space="preserve"> global CDN. Auto-deploys are triggered on every push to the main branch of the GitHub repository. Environment variables (VITE_API_URL) are configured in the </w:t>
      </w:r>
      <w:proofErr w:type="spellStart"/>
      <w:r>
        <w:t>Vercel</w:t>
      </w:r>
      <w:proofErr w:type="spellEnd"/>
      <w:r>
        <w:t xml:space="preserve"> dashboard.</w:t>
      </w:r>
    </w:p>
    <w:p w14:paraId="6F54FBD9" w14:textId="77777777" w:rsidR="00684038" w:rsidRDefault="00000000">
      <w:pPr>
        <w:pStyle w:val="ListParagraph"/>
        <w:numPr>
          <w:ilvl w:val="0"/>
          <w:numId w:val="2"/>
        </w:numPr>
        <w:spacing w:after="100" w:line="360" w:lineRule="auto"/>
        <w:jc w:val="both"/>
      </w:pPr>
      <w:r>
        <w:t>Backend (Render): The Node.js + Express application runs on Render's free tier. The GROQ_API_KEY, SUPABASE_URL, SUPABASE_KEY, and JWT_SECRET environment variables are stored in Render's secret environment configuration. Render provides zero-downtime redeploys on git push.</w:t>
      </w:r>
    </w:p>
    <w:p w14:paraId="2A4E9F0E" w14:textId="77777777" w:rsidR="00684038" w:rsidRDefault="00684038">
      <w:pPr>
        <w:spacing w:after="80"/>
      </w:pPr>
    </w:p>
    <w:p w14:paraId="2538B33B" w14:textId="77777777" w:rsidR="00684038" w:rsidRDefault="00000000">
      <w:pPr>
        <w:pStyle w:val="Heading2"/>
      </w:pPr>
      <w:bookmarkStart w:id="45" w:name="_Toc226712558"/>
      <w:proofErr w:type="gramStart"/>
      <w:r>
        <w:t>6.3  Maintenance</w:t>
      </w:r>
      <w:proofErr w:type="gramEnd"/>
      <w:r>
        <w:t xml:space="preserve"> Considerations</w:t>
      </w:r>
      <w:bookmarkEnd w:id="45"/>
    </w:p>
    <w:p w14:paraId="0B409B6E" w14:textId="77777777" w:rsidR="00684038" w:rsidRDefault="00000000">
      <w:pPr>
        <w:spacing w:after="180" w:line="360" w:lineRule="auto"/>
        <w:jc w:val="both"/>
      </w:pPr>
      <w:r>
        <w:t xml:space="preserve">The following maintenance practices are followed for the </w:t>
      </w:r>
      <w:proofErr w:type="spellStart"/>
      <w:r>
        <w:t>SpendWise</w:t>
      </w:r>
      <w:proofErr w:type="spellEnd"/>
      <w:r>
        <w:t xml:space="preserve"> application:</w:t>
      </w:r>
    </w:p>
    <w:p w14:paraId="489778E4" w14:textId="77777777" w:rsidR="00684038" w:rsidRDefault="00000000">
      <w:pPr>
        <w:pStyle w:val="ListParagraph"/>
        <w:numPr>
          <w:ilvl w:val="0"/>
          <w:numId w:val="2"/>
        </w:numPr>
        <w:spacing w:after="100" w:line="360" w:lineRule="auto"/>
        <w:jc w:val="both"/>
      </w:pPr>
      <w:r>
        <w:t xml:space="preserve">Dependency Management: </w:t>
      </w:r>
      <w:proofErr w:type="spellStart"/>
      <w:r>
        <w:t>npm</w:t>
      </w:r>
      <w:proofErr w:type="spellEnd"/>
      <w:r>
        <w:t xml:space="preserve"> packages are kept updated using '</w:t>
      </w:r>
      <w:proofErr w:type="spellStart"/>
      <w:r>
        <w:t>npm</w:t>
      </w:r>
      <w:proofErr w:type="spellEnd"/>
      <w:r>
        <w:t xml:space="preserve"> outdated' checks. Critical security patches are applied immediately.</w:t>
      </w:r>
    </w:p>
    <w:p w14:paraId="7605A9ED" w14:textId="77777777" w:rsidR="00684038" w:rsidRDefault="00000000">
      <w:pPr>
        <w:pStyle w:val="ListParagraph"/>
        <w:numPr>
          <w:ilvl w:val="0"/>
          <w:numId w:val="2"/>
        </w:numPr>
        <w:spacing w:after="100" w:line="360" w:lineRule="auto"/>
        <w:jc w:val="both"/>
      </w:pPr>
      <w:r>
        <w:t>Render Cold Start Mitigation: The Render free tier spins down after 15 minutes of inactivity. An /</w:t>
      </w:r>
      <w:proofErr w:type="spellStart"/>
      <w:r>
        <w:t>api</w:t>
      </w:r>
      <w:proofErr w:type="spellEnd"/>
      <w:r>
        <w:t>/health endpoint is provided for health checks. Users are advised to visit the health URL before demo sessions.</w:t>
      </w:r>
    </w:p>
    <w:p w14:paraId="5254E6E7" w14:textId="77777777" w:rsidR="00684038" w:rsidRDefault="00000000">
      <w:pPr>
        <w:pStyle w:val="ListParagraph"/>
        <w:numPr>
          <w:ilvl w:val="0"/>
          <w:numId w:val="2"/>
        </w:numPr>
        <w:spacing w:after="100" w:line="360" w:lineRule="auto"/>
        <w:jc w:val="both"/>
      </w:pPr>
      <w:proofErr w:type="spellStart"/>
      <w:r>
        <w:t>Supabase</w:t>
      </w:r>
      <w:proofErr w:type="spellEnd"/>
      <w:r>
        <w:t xml:space="preserve"> Free Tier Limits: The </w:t>
      </w:r>
      <w:proofErr w:type="spellStart"/>
      <w:r>
        <w:t>Supabase</w:t>
      </w:r>
      <w:proofErr w:type="spellEnd"/>
      <w:r>
        <w:t xml:space="preserve"> free tier allows up to 500 MB of database storage and 2 GB of data transfer per month. Current usage is well within limits for academic demonstration purposes.</w:t>
      </w:r>
    </w:p>
    <w:p w14:paraId="1E2B04DC" w14:textId="77777777" w:rsidR="00684038" w:rsidRDefault="00000000">
      <w:pPr>
        <w:pStyle w:val="ListParagraph"/>
        <w:numPr>
          <w:ilvl w:val="0"/>
          <w:numId w:val="2"/>
        </w:numPr>
        <w:spacing w:after="100" w:line="360" w:lineRule="auto"/>
        <w:jc w:val="both"/>
      </w:pPr>
      <w:r>
        <w:lastRenderedPageBreak/>
        <w:t xml:space="preserve">Git Workflow: All changes are committed from the </w:t>
      </w:r>
      <w:proofErr w:type="spellStart"/>
      <w:r>
        <w:t>Spendwise_Project</w:t>
      </w:r>
      <w:proofErr w:type="spellEnd"/>
      <w:r>
        <w:t xml:space="preserve"> root directory using 'git pull origin main --rebase' before every push to prevent divergence issues.</w:t>
      </w:r>
    </w:p>
    <w:p w14:paraId="736636B3" w14:textId="77777777" w:rsidR="00684038" w:rsidRDefault="00000000">
      <w:pPr>
        <w:pStyle w:val="ListParagraph"/>
        <w:numPr>
          <w:ilvl w:val="0"/>
          <w:numId w:val="2"/>
        </w:numPr>
        <w:spacing w:after="100" w:line="360" w:lineRule="auto"/>
        <w:jc w:val="both"/>
      </w:pPr>
      <w:r>
        <w:t xml:space="preserve">Error Monitoring: </w:t>
      </w:r>
      <w:proofErr w:type="spellStart"/>
      <w:r>
        <w:t>Console.error</w:t>
      </w:r>
      <w:proofErr w:type="spellEnd"/>
      <w:r>
        <w:t xml:space="preserve"> statements in both frontend and backend capture errors. Render and </w:t>
      </w:r>
      <w:proofErr w:type="spellStart"/>
      <w:r>
        <w:t>Vercel</w:t>
      </w:r>
      <w:proofErr w:type="spellEnd"/>
      <w:r>
        <w:t xml:space="preserve"> both provide deployment logs accessible through their respective dashboards.</w:t>
      </w:r>
    </w:p>
    <w:p w14:paraId="334D5582" w14:textId="77777777" w:rsidR="00684038" w:rsidRDefault="00000000">
      <w:r>
        <w:br w:type="page"/>
      </w:r>
    </w:p>
    <w:p w14:paraId="38D62608" w14:textId="77777777" w:rsidR="00684038" w:rsidRDefault="00000000">
      <w:pPr>
        <w:pStyle w:val="Heading1"/>
      </w:pPr>
      <w:bookmarkStart w:id="46" w:name="_Toc226712559"/>
      <w:r>
        <w:lastRenderedPageBreak/>
        <w:t>7.  Conclusion and Future Work</w:t>
      </w:r>
      <w:bookmarkEnd w:id="46"/>
    </w:p>
    <w:p w14:paraId="0A7DD787" w14:textId="77777777" w:rsidR="00684038" w:rsidRDefault="00000000">
      <w:pPr>
        <w:pStyle w:val="Heading2"/>
      </w:pPr>
      <w:bookmarkStart w:id="47" w:name="_Toc226712560"/>
      <w:proofErr w:type="gramStart"/>
      <w:r>
        <w:t>7.1  Conclusion</w:t>
      </w:r>
      <w:bookmarkEnd w:id="47"/>
      <w:proofErr w:type="gramEnd"/>
    </w:p>
    <w:p w14:paraId="18C2089F" w14:textId="77777777" w:rsidR="00684038" w:rsidRDefault="00000000">
      <w:pPr>
        <w:spacing w:after="180" w:line="360" w:lineRule="auto"/>
        <w:jc w:val="both"/>
      </w:pPr>
      <w:proofErr w:type="spellStart"/>
      <w:r>
        <w:t>SpendWise</w:t>
      </w:r>
      <w:proofErr w:type="spellEnd"/>
      <w:r>
        <w:t xml:space="preserve"> successfully demonstrates that a full-stack AI-augmented web application can automate UPI expense tracking for Indian college students without requiring bank account linkage. The system addresses five critical gaps identified in existing literature: (1) the absence of web-based UPI trackers, (2) the lack of LLM-based zero-shot vendor classification with explainability, (3) the absence of Vision AI receipt scanning combined with SMS parsing, (4) the lack of AI financial coaching grounded in real user spending data, and (5) the absence of spend forecasting algorithms tailored to Indian student UPI patterns.</w:t>
      </w:r>
    </w:p>
    <w:p w14:paraId="66D1868A" w14:textId="77777777" w:rsidR="00684038" w:rsidRDefault="00000000">
      <w:pPr>
        <w:spacing w:after="180" w:line="360" w:lineRule="auto"/>
        <w:jc w:val="both"/>
      </w:pPr>
      <w:r>
        <w:t xml:space="preserve">The deployed application handles two distinct SBI UPI SMS formats, classifies unknown vendors using </w:t>
      </w:r>
      <w:proofErr w:type="spellStart"/>
      <w:r>
        <w:t>Groq</w:t>
      </w:r>
      <w:proofErr w:type="spellEnd"/>
      <w:r>
        <w:t xml:space="preserve"> </w:t>
      </w:r>
      <w:proofErr w:type="spellStart"/>
      <w:r>
        <w:t>LLaMA</w:t>
      </w:r>
      <w:proofErr w:type="spellEnd"/>
      <w:r>
        <w:t xml:space="preserve"> 3.3 with XAI reasoning, extracts receipt data using </w:t>
      </w:r>
      <w:proofErr w:type="spellStart"/>
      <w:r>
        <w:t>LLaMA</w:t>
      </w:r>
      <w:proofErr w:type="spellEnd"/>
      <w:r>
        <w:t xml:space="preserve"> 4 Scout Vision AI, and forecasts month-end spending using a Weighted Moving Average algorithm. All 15 REST API endpoints have been tested and are functional. The application is live at https://spendwise-woad.vercel.app.</w:t>
      </w:r>
    </w:p>
    <w:p w14:paraId="0F23409D" w14:textId="77777777" w:rsidR="00684038" w:rsidRDefault="00000000">
      <w:pPr>
        <w:spacing w:after="180" w:line="360" w:lineRule="auto"/>
        <w:jc w:val="both"/>
      </w:pPr>
      <w:r>
        <w:t>The project demonstrates the practical feasibility of integrating multiple LLM capabilities (text classification, vision, conversational coaching) into a student-accessible personal finance tool at zero cost to the end user, using entirely free-tier services (</w:t>
      </w:r>
      <w:proofErr w:type="spellStart"/>
      <w:r>
        <w:t>Groq</w:t>
      </w:r>
      <w:proofErr w:type="spellEnd"/>
      <w:r>
        <w:t xml:space="preserve">, </w:t>
      </w:r>
      <w:proofErr w:type="spellStart"/>
      <w:r>
        <w:t>Supabase</w:t>
      </w:r>
      <w:proofErr w:type="spellEnd"/>
      <w:r>
        <w:t xml:space="preserve">, </w:t>
      </w:r>
      <w:proofErr w:type="spellStart"/>
      <w:r>
        <w:t>Vercel</w:t>
      </w:r>
      <w:proofErr w:type="spellEnd"/>
      <w:r>
        <w:t>, Render).</w:t>
      </w:r>
    </w:p>
    <w:p w14:paraId="567290C3" w14:textId="77777777" w:rsidR="00684038" w:rsidRDefault="00684038">
      <w:pPr>
        <w:spacing w:after="80"/>
      </w:pPr>
    </w:p>
    <w:p w14:paraId="04287EDB" w14:textId="77777777" w:rsidR="00684038" w:rsidRDefault="00000000">
      <w:pPr>
        <w:pStyle w:val="Heading2"/>
      </w:pPr>
      <w:bookmarkStart w:id="48" w:name="_Toc226712561"/>
      <w:proofErr w:type="gramStart"/>
      <w:r>
        <w:t>7.2  Future</w:t>
      </w:r>
      <w:proofErr w:type="gramEnd"/>
      <w:r>
        <w:t xml:space="preserve"> Work</w:t>
      </w:r>
      <w:bookmarkEnd w:id="48"/>
    </w:p>
    <w:p w14:paraId="20974E42" w14:textId="77777777" w:rsidR="00684038" w:rsidRDefault="00000000">
      <w:pPr>
        <w:spacing w:after="180" w:line="360" w:lineRule="auto"/>
        <w:jc w:val="both"/>
      </w:pPr>
      <w:r>
        <w:t>The following enhancements are planned for future development:</w:t>
      </w:r>
    </w:p>
    <w:p w14:paraId="67A20461" w14:textId="77777777" w:rsidR="00684038" w:rsidRDefault="00000000">
      <w:pPr>
        <w:pStyle w:val="ListParagraph"/>
        <w:numPr>
          <w:ilvl w:val="0"/>
          <w:numId w:val="2"/>
        </w:numPr>
        <w:spacing w:after="100" w:line="360" w:lineRule="auto"/>
        <w:jc w:val="both"/>
      </w:pPr>
      <w:r>
        <w:t xml:space="preserve">RAG-based AI Coaching: Implement a Retrieval-Augmented Generation pipeline that passes three months of structured spending history to </w:t>
      </w:r>
      <w:proofErr w:type="spellStart"/>
      <w:r>
        <w:t>LLaMA</w:t>
      </w:r>
      <w:proofErr w:type="spellEnd"/>
      <w:r>
        <w:t xml:space="preserve"> 3.3 as context, enabling month-over-month comparative analysis (e.g., 'your food spend is 38% higher than last month').</w:t>
      </w:r>
    </w:p>
    <w:p w14:paraId="4D8EE53D" w14:textId="77777777" w:rsidR="00684038" w:rsidRDefault="00000000">
      <w:pPr>
        <w:pStyle w:val="ListParagraph"/>
        <w:numPr>
          <w:ilvl w:val="0"/>
          <w:numId w:val="2"/>
        </w:numPr>
        <w:spacing w:after="100" w:line="360" w:lineRule="auto"/>
        <w:jc w:val="both"/>
      </w:pPr>
      <w:r>
        <w:t>Voice Input: Integrate the Web Speech API to allow users to speak transactions naturally (e.g., 'I spent 200 rupees on chai') for hands-free expense entry.</w:t>
      </w:r>
    </w:p>
    <w:p w14:paraId="7DFD337E" w14:textId="77777777" w:rsidR="00684038" w:rsidRDefault="00000000">
      <w:pPr>
        <w:pStyle w:val="ListParagraph"/>
        <w:numPr>
          <w:ilvl w:val="0"/>
          <w:numId w:val="2"/>
        </w:numPr>
        <w:spacing w:after="100" w:line="360" w:lineRule="auto"/>
        <w:jc w:val="both"/>
      </w:pPr>
      <w:r>
        <w:t>Android SMS Automation: Request READ_SMS permission on Android to automatically detect and import SBI UPI SMS messages without manual copy-pasting.</w:t>
      </w:r>
    </w:p>
    <w:p w14:paraId="75AD5CE9" w14:textId="77777777" w:rsidR="00684038" w:rsidRDefault="00000000">
      <w:pPr>
        <w:pStyle w:val="ListParagraph"/>
        <w:numPr>
          <w:ilvl w:val="0"/>
          <w:numId w:val="2"/>
        </w:numPr>
        <w:spacing w:after="100" w:line="360" w:lineRule="auto"/>
        <w:jc w:val="both"/>
      </w:pPr>
      <w:r>
        <w:lastRenderedPageBreak/>
        <w:t xml:space="preserve">Spending Personality Clustering: Apply </w:t>
      </w:r>
      <w:proofErr w:type="spellStart"/>
      <w:r>
        <w:t>KMeans</w:t>
      </w:r>
      <w:proofErr w:type="spellEnd"/>
      <w:r>
        <w:t xml:space="preserve"> clustering on 3-month category breakdown vectors to classify users into spending personality archetypes (e.g., Foodie, Commuter, Saver) and provide archetype-specific financial advice.</w:t>
      </w:r>
    </w:p>
    <w:p w14:paraId="16D24577" w14:textId="77777777" w:rsidR="00684038" w:rsidRDefault="00000000">
      <w:pPr>
        <w:pStyle w:val="ListParagraph"/>
        <w:numPr>
          <w:ilvl w:val="0"/>
          <w:numId w:val="2"/>
        </w:numPr>
        <w:spacing w:after="100" w:line="360" w:lineRule="auto"/>
        <w:jc w:val="both"/>
      </w:pPr>
      <w:r>
        <w:t>PDF Monthly Report Export: Generate downloadable monthly financial summary PDFs with charts, category breakdowns, budget performance, and AI-generated insights.</w:t>
      </w:r>
    </w:p>
    <w:p w14:paraId="1BBFB296" w14:textId="77777777" w:rsidR="00684038" w:rsidRDefault="00000000">
      <w:pPr>
        <w:pStyle w:val="ListParagraph"/>
        <w:numPr>
          <w:ilvl w:val="0"/>
          <w:numId w:val="2"/>
        </w:numPr>
        <w:spacing w:after="100" w:line="360" w:lineRule="auto"/>
        <w:jc w:val="both"/>
      </w:pPr>
      <w:r>
        <w:t>Demo Mode: Add a 'Try without signing up' feature with preloaded sample data to lower the barrier for first-time users.</w:t>
      </w:r>
    </w:p>
    <w:p w14:paraId="2432DB7E" w14:textId="77777777" w:rsidR="00684038" w:rsidRDefault="00000000">
      <w:r>
        <w:br w:type="page"/>
      </w:r>
    </w:p>
    <w:p w14:paraId="4E1B30B0" w14:textId="77777777" w:rsidR="00684038" w:rsidRDefault="00000000">
      <w:pPr>
        <w:pStyle w:val="Heading1"/>
      </w:pPr>
      <w:bookmarkStart w:id="49" w:name="_Toc226712562"/>
      <w:r>
        <w:lastRenderedPageBreak/>
        <w:t>8.  Outcome</w:t>
      </w:r>
      <w:bookmarkEnd w:id="49"/>
    </w:p>
    <w:p w14:paraId="51038991" w14:textId="77777777" w:rsidR="00352B2B" w:rsidRDefault="00000000">
      <w:pPr>
        <w:spacing w:after="180" w:line="360" w:lineRule="auto"/>
        <w:jc w:val="both"/>
      </w:pPr>
      <w:proofErr w:type="spellStart"/>
      <w:r>
        <w:t>SpendWise</w:t>
      </w:r>
      <w:proofErr w:type="spellEnd"/>
      <w:r>
        <w:t xml:space="preserve"> is a fully deployed, production-grade web application accessible at </w:t>
      </w:r>
      <w:r w:rsidRPr="005F1684">
        <w:rPr>
          <w:b/>
          <w:bCs/>
        </w:rPr>
        <w:t>https://spendwise-woad.vercel.app</w:t>
      </w:r>
      <w:r>
        <w:t xml:space="preserve">, with source code publicly available at </w:t>
      </w:r>
      <w:r w:rsidRPr="005F1684">
        <w:rPr>
          <w:b/>
          <w:bCs/>
        </w:rPr>
        <w:t>https://github.com/justcoding1908/Spendwise.</w:t>
      </w:r>
      <w:r>
        <w:t xml:space="preserve"> The application integrates three distinct AI models (</w:t>
      </w:r>
      <w:proofErr w:type="spellStart"/>
      <w:r>
        <w:t>Groq</w:t>
      </w:r>
      <w:proofErr w:type="spellEnd"/>
      <w:r>
        <w:t xml:space="preserve"> </w:t>
      </w:r>
      <w:proofErr w:type="spellStart"/>
      <w:r>
        <w:t>LLaMA</w:t>
      </w:r>
      <w:proofErr w:type="spellEnd"/>
      <w:r>
        <w:t xml:space="preserve"> 3.3-70b-versatile for text, </w:t>
      </w:r>
      <w:proofErr w:type="spellStart"/>
      <w:r>
        <w:t>LLaMA</w:t>
      </w:r>
      <w:proofErr w:type="spellEnd"/>
      <w:r>
        <w:t xml:space="preserve"> 4 Scout for vision, and a custom Weighted Moving Average model for forecasting) in a cohesive full-stack architecture, demonstrating the practical application of emerging LLM technologies in a student-accessible personal finance context.</w:t>
      </w:r>
    </w:p>
    <w:p w14:paraId="08040996" w14:textId="77777777" w:rsidR="00352B2B" w:rsidRDefault="00352B2B">
      <w:pPr>
        <w:spacing w:after="180" w:line="360" w:lineRule="auto"/>
        <w:jc w:val="both"/>
      </w:pPr>
    </w:p>
    <w:p w14:paraId="1542F283" w14:textId="2F83092B" w:rsidR="00684038" w:rsidRDefault="00000000">
      <w:pPr>
        <w:spacing w:after="180" w:line="360" w:lineRule="auto"/>
        <w:jc w:val="both"/>
      </w:pPr>
      <w:r>
        <w:t>The project has been implemented as a 3-credit minor project under the PBL-4 framework and serves as a demonstration of full-stack AI engineering capability relevant to industry roles in AI Engineering, Full-Stack Development, and Applied LLM Systems.</w:t>
      </w:r>
    </w:p>
    <w:p w14:paraId="445E4E34" w14:textId="77777777" w:rsidR="00684038" w:rsidRDefault="00000000">
      <w:r>
        <w:br w:type="page"/>
      </w:r>
    </w:p>
    <w:p w14:paraId="70EAF517" w14:textId="77777777" w:rsidR="00684038" w:rsidRDefault="00000000">
      <w:pPr>
        <w:pStyle w:val="Heading1"/>
      </w:pPr>
      <w:bookmarkStart w:id="50" w:name="_Toc226712563"/>
      <w:r>
        <w:lastRenderedPageBreak/>
        <w:t>9.  Bibliography</w:t>
      </w:r>
      <w:bookmarkEnd w:id="50"/>
    </w:p>
    <w:p w14:paraId="00C95B5C" w14:textId="77777777" w:rsidR="00684038" w:rsidRDefault="00684038">
      <w:pPr>
        <w:spacing w:after="80"/>
      </w:pPr>
    </w:p>
    <w:p w14:paraId="47C29065" w14:textId="77777777" w:rsidR="00684038" w:rsidRDefault="00000000">
      <w:pPr>
        <w:spacing w:after="100"/>
        <w:jc w:val="both"/>
      </w:pPr>
      <w:r>
        <w:rPr>
          <w:sz w:val="20"/>
          <w:szCs w:val="20"/>
        </w:rPr>
        <w:t xml:space="preserve">[1] R. Thakare, S. Wani, S. </w:t>
      </w:r>
      <w:proofErr w:type="spellStart"/>
      <w:r>
        <w:rPr>
          <w:sz w:val="20"/>
          <w:szCs w:val="20"/>
        </w:rPr>
        <w:t>Ganvir</w:t>
      </w:r>
      <w:proofErr w:type="spellEnd"/>
      <w:r>
        <w:rPr>
          <w:sz w:val="20"/>
          <w:szCs w:val="20"/>
        </w:rPr>
        <w:t xml:space="preserve">, K. </w:t>
      </w:r>
      <w:proofErr w:type="spellStart"/>
      <w:r>
        <w:rPr>
          <w:sz w:val="20"/>
          <w:szCs w:val="20"/>
        </w:rPr>
        <w:t>Yendhe</w:t>
      </w:r>
      <w:proofErr w:type="spellEnd"/>
      <w:r>
        <w:rPr>
          <w:sz w:val="20"/>
          <w:szCs w:val="20"/>
        </w:rPr>
        <w:t xml:space="preserve">, and A. Wankhede, "Expense Tracker Application using Naive Bayes," SSRG International Journal of Recent Engineering Science (IJRES), vol. 10, no. 3, pp. 50–56, May-Jun 2023. </w:t>
      </w:r>
      <w:proofErr w:type="spellStart"/>
      <w:r>
        <w:rPr>
          <w:sz w:val="20"/>
          <w:szCs w:val="20"/>
        </w:rPr>
        <w:t>doi</w:t>
      </w:r>
      <w:proofErr w:type="spellEnd"/>
      <w:r>
        <w:rPr>
          <w:sz w:val="20"/>
          <w:szCs w:val="20"/>
        </w:rPr>
        <w:t>: 10.14445/23497157/IJRES-V10I3P108.</w:t>
      </w:r>
    </w:p>
    <w:p w14:paraId="0E2A4079" w14:textId="77777777" w:rsidR="00684038" w:rsidRDefault="00684038">
      <w:pPr>
        <w:spacing w:after="60"/>
      </w:pPr>
    </w:p>
    <w:p w14:paraId="05F80F5E" w14:textId="77777777" w:rsidR="00684038" w:rsidRDefault="00000000">
      <w:pPr>
        <w:spacing w:after="100"/>
        <w:jc w:val="both"/>
      </w:pPr>
      <w:r>
        <w:rPr>
          <w:sz w:val="20"/>
          <w:szCs w:val="20"/>
        </w:rPr>
        <w:t>[2] E. Johri, P. Desai, P. Soni, H. Jain, and N. Sanganeria, "Expense Management System," in Proc. IEEE Global Conference for Advancement in Technology (GCAT), Bangalore, India, Oct. 2023.</w:t>
      </w:r>
    </w:p>
    <w:p w14:paraId="18723F79" w14:textId="77777777" w:rsidR="00684038" w:rsidRDefault="00684038">
      <w:pPr>
        <w:spacing w:after="60"/>
      </w:pPr>
    </w:p>
    <w:p w14:paraId="71F9D2E1" w14:textId="77777777" w:rsidR="00684038" w:rsidRDefault="00000000">
      <w:pPr>
        <w:spacing w:after="100"/>
        <w:jc w:val="both"/>
      </w:pPr>
      <w:r>
        <w:rPr>
          <w:sz w:val="20"/>
          <w:szCs w:val="20"/>
        </w:rPr>
        <w:t>[3] S. Singla, A. Kaur et al., "Unveiling Financial Insights: The Daily Expense Tracker System Approach," in Proc. International Conference on Innovative Computing (INNOCOMP), 2024.</w:t>
      </w:r>
    </w:p>
    <w:p w14:paraId="181BFE59" w14:textId="77777777" w:rsidR="00684038" w:rsidRDefault="00684038">
      <w:pPr>
        <w:spacing w:after="60"/>
      </w:pPr>
    </w:p>
    <w:p w14:paraId="04F95282" w14:textId="77777777" w:rsidR="00684038" w:rsidRDefault="00000000">
      <w:pPr>
        <w:spacing w:after="100"/>
        <w:jc w:val="both"/>
      </w:pPr>
      <w:r>
        <w:rPr>
          <w:sz w:val="20"/>
          <w:szCs w:val="20"/>
        </w:rPr>
        <w:t xml:space="preserve">[4] S. Aishwarya and S. Hemalatha, "Smart Expense Tracking System Using Machine Learning," in Proc. 1st International Conference on Artificial Intelligence for Internet of Things (AI4IoT), 2023, pp. 634–639. </w:t>
      </w:r>
      <w:proofErr w:type="spellStart"/>
      <w:r>
        <w:rPr>
          <w:sz w:val="20"/>
          <w:szCs w:val="20"/>
        </w:rPr>
        <w:t>doi</w:t>
      </w:r>
      <w:proofErr w:type="spellEnd"/>
      <w:r>
        <w:rPr>
          <w:sz w:val="20"/>
          <w:szCs w:val="20"/>
        </w:rPr>
        <w:t>: 10.5220/0012613900003562.</w:t>
      </w:r>
    </w:p>
    <w:p w14:paraId="6BDF0537" w14:textId="77777777" w:rsidR="00684038" w:rsidRDefault="00684038">
      <w:pPr>
        <w:spacing w:after="60"/>
      </w:pPr>
    </w:p>
    <w:p w14:paraId="65D7ED77" w14:textId="77777777" w:rsidR="00684038" w:rsidRDefault="00000000">
      <w:pPr>
        <w:spacing w:after="100"/>
        <w:jc w:val="both"/>
      </w:pPr>
      <w:r>
        <w:rPr>
          <w:sz w:val="20"/>
          <w:szCs w:val="20"/>
        </w:rPr>
        <w:t xml:space="preserve">[5] B. D. N. Bandara and D. </w:t>
      </w:r>
      <w:proofErr w:type="spellStart"/>
      <w:r>
        <w:rPr>
          <w:sz w:val="20"/>
          <w:szCs w:val="20"/>
        </w:rPr>
        <w:t>Nawinna</w:t>
      </w:r>
      <w:proofErr w:type="spellEnd"/>
      <w:r>
        <w:rPr>
          <w:sz w:val="20"/>
          <w:szCs w:val="20"/>
        </w:rPr>
        <w:t>, "WONGA: The Future of Personal Finance Management — A Machine Learning-Driven Approach for Predictive Analysis and Efficient Expense Tracking," ResearchGate, May 2023. [Online]. Available: https://www.researchgate.net/publication/371377587.</w:t>
      </w:r>
    </w:p>
    <w:p w14:paraId="27BDCA05" w14:textId="77777777" w:rsidR="00684038" w:rsidRDefault="00684038">
      <w:pPr>
        <w:spacing w:after="60"/>
      </w:pPr>
    </w:p>
    <w:p w14:paraId="36FBE8D9" w14:textId="77777777" w:rsidR="00684038" w:rsidRDefault="00000000">
      <w:pPr>
        <w:spacing w:after="100"/>
        <w:jc w:val="both"/>
      </w:pPr>
      <w:r>
        <w:rPr>
          <w:sz w:val="20"/>
          <w:szCs w:val="20"/>
        </w:rPr>
        <w:t xml:space="preserve">[6] I. de </w:t>
      </w:r>
      <w:proofErr w:type="spellStart"/>
      <w:r>
        <w:rPr>
          <w:sz w:val="20"/>
          <w:szCs w:val="20"/>
        </w:rPr>
        <w:t>Zarzà</w:t>
      </w:r>
      <w:proofErr w:type="spellEnd"/>
      <w:r>
        <w:rPr>
          <w:sz w:val="20"/>
          <w:szCs w:val="20"/>
        </w:rPr>
        <w:t xml:space="preserve">, J. de </w:t>
      </w:r>
      <w:proofErr w:type="spellStart"/>
      <w:r>
        <w:rPr>
          <w:sz w:val="20"/>
          <w:szCs w:val="20"/>
        </w:rPr>
        <w:t>Curtò</w:t>
      </w:r>
      <w:proofErr w:type="spellEnd"/>
      <w:r>
        <w:rPr>
          <w:sz w:val="20"/>
          <w:szCs w:val="20"/>
        </w:rPr>
        <w:t xml:space="preserve">, G. Roig, and C. T. Calafate, "Optimized Financial Planning: Integrating Individual and Cooperative Budgeting Models with LLM Recommendations," AI (MDPI), vol. 5, no. 1, pp. 91–114, 2024. </w:t>
      </w:r>
      <w:proofErr w:type="spellStart"/>
      <w:r>
        <w:rPr>
          <w:sz w:val="20"/>
          <w:szCs w:val="20"/>
        </w:rPr>
        <w:t>doi</w:t>
      </w:r>
      <w:proofErr w:type="spellEnd"/>
      <w:r>
        <w:rPr>
          <w:sz w:val="20"/>
          <w:szCs w:val="20"/>
        </w:rPr>
        <w:t>: 10.3390/ai5010006.</w:t>
      </w:r>
    </w:p>
    <w:p w14:paraId="7920AE29" w14:textId="77777777" w:rsidR="00684038" w:rsidRDefault="00684038">
      <w:pPr>
        <w:spacing w:after="60"/>
      </w:pPr>
    </w:p>
    <w:p w14:paraId="75C65938" w14:textId="77777777" w:rsidR="00684038" w:rsidRDefault="00000000">
      <w:pPr>
        <w:spacing w:after="100"/>
        <w:jc w:val="both"/>
      </w:pPr>
      <w:r>
        <w:rPr>
          <w:sz w:val="20"/>
          <w:szCs w:val="20"/>
        </w:rPr>
        <w:t xml:space="preserve">[7] H. Dev, R. Gupta, S. </w:t>
      </w:r>
      <w:proofErr w:type="spellStart"/>
      <w:r>
        <w:rPr>
          <w:sz w:val="20"/>
          <w:szCs w:val="20"/>
        </w:rPr>
        <w:t>Dharmavaram</w:t>
      </w:r>
      <w:proofErr w:type="spellEnd"/>
      <w:r>
        <w:rPr>
          <w:sz w:val="20"/>
          <w:szCs w:val="20"/>
        </w:rPr>
        <w:t xml:space="preserve">, and D. Kumar, "From Cash to Cashless: UPI's Impact on Spending </w:t>
      </w:r>
      <w:proofErr w:type="spellStart"/>
      <w:r>
        <w:rPr>
          <w:sz w:val="20"/>
          <w:szCs w:val="20"/>
        </w:rPr>
        <w:t>Behavior</w:t>
      </w:r>
      <w:proofErr w:type="spellEnd"/>
      <w:r>
        <w:rPr>
          <w:sz w:val="20"/>
          <w:szCs w:val="20"/>
        </w:rPr>
        <w:t xml:space="preserve"> Among Indian Users and Prototyping Financially Responsible Interfaces," in Extended Abstracts of CHI Conference on Human Factors in Computing Systems (CHI EA '24), ACM, Honolulu, HI, USA, May 2024. </w:t>
      </w:r>
      <w:proofErr w:type="spellStart"/>
      <w:r>
        <w:rPr>
          <w:sz w:val="20"/>
          <w:szCs w:val="20"/>
        </w:rPr>
        <w:t>doi</w:t>
      </w:r>
      <w:proofErr w:type="spellEnd"/>
      <w:r>
        <w:rPr>
          <w:sz w:val="20"/>
          <w:szCs w:val="20"/>
        </w:rPr>
        <w:t>: 10.1145/3613905.3651050.</w:t>
      </w:r>
    </w:p>
    <w:p w14:paraId="5559C323" w14:textId="77777777" w:rsidR="00684038" w:rsidRDefault="00684038">
      <w:pPr>
        <w:spacing w:after="60"/>
      </w:pPr>
    </w:p>
    <w:p w14:paraId="6F9FF10D" w14:textId="77777777" w:rsidR="00684038" w:rsidRDefault="00000000">
      <w:pPr>
        <w:spacing w:after="100"/>
        <w:jc w:val="both"/>
      </w:pPr>
      <w:r>
        <w:rPr>
          <w:sz w:val="20"/>
          <w:szCs w:val="20"/>
        </w:rPr>
        <w:t>[8] S. D. Talasila, "AI-Driven Personal Finance Management: Revolutionizing Budgeting and Financial Planning," International Research Journal of Engineering and Technology (IRJET), vol. 11, no. 7, pp. 397–403, Jul. 2024.</w:t>
      </w:r>
    </w:p>
    <w:p w14:paraId="65EF69AB" w14:textId="77777777" w:rsidR="00684038" w:rsidRDefault="00684038">
      <w:pPr>
        <w:spacing w:after="60"/>
      </w:pPr>
    </w:p>
    <w:p w14:paraId="2CB5BF55" w14:textId="77777777" w:rsidR="00684038" w:rsidRDefault="00000000">
      <w:pPr>
        <w:spacing w:after="100"/>
        <w:jc w:val="both"/>
      </w:pPr>
      <w:r>
        <w:rPr>
          <w:sz w:val="20"/>
          <w:szCs w:val="20"/>
        </w:rPr>
        <w:t xml:space="preserve">[9] S. García-Méndez, F. de Arriba-Pérez, A. González-Castaño, and F. J. González-Castaño, "Identifying Banking Transaction Descriptions via Support Vector Machine Short-Text Classification Based on a Specialized Labelled Corpus," </w:t>
      </w:r>
      <w:proofErr w:type="spellStart"/>
      <w:r>
        <w:rPr>
          <w:sz w:val="20"/>
          <w:szCs w:val="20"/>
        </w:rPr>
        <w:t>arXiv</w:t>
      </w:r>
      <w:proofErr w:type="spellEnd"/>
      <w:r>
        <w:rPr>
          <w:sz w:val="20"/>
          <w:szCs w:val="20"/>
        </w:rPr>
        <w:t xml:space="preserve"> preprint arXiv:2404.08664, Mar. 2024. [Online]. Available: https://arxiv.org/abs/2404.08664.</w:t>
      </w:r>
    </w:p>
    <w:p w14:paraId="5379DD2B" w14:textId="77777777" w:rsidR="00684038" w:rsidRDefault="00684038">
      <w:pPr>
        <w:spacing w:after="60"/>
      </w:pPr>
    </w:p>
    <w:p w14:paraId="0526AACB" w14:textId="77777777" w:rsidR="00684038" w:rsidRDefault="00000000">
      <w:pPr>
        <w:spacing w:after="100"/>
        <w:jc w:val="both"/>
      </w:pPr>
      <w:r>
        <w:rPr>
          <w:sz w:val="20"/>
          <w:szCs w:val="20"/>
        </w:rPr>
        <w:t xml:space="preserve">[10] </w:t>
      </w:r>
      <w:proofErr w:type="spellStart"/>
      <w:r>
        <w:rPr>
          <w:sz w:val="20"/>
          <w:szCs w:val="20"/>
        </w:rPr>
        <w:t>Groq</w:t>
      </w:r>
      <w:proofErr w:type="spellEnd"/>
      <w:r>
        <w:rPr>
          <w:sz w:val="20"/>
          <w:szCs w:val="20"/>
        </w:rPr>
        <w:t xml:space="preserve"> Inc., "</w:t>
      </w:r>
      <w:proofErr w:type="spellStart"/>
      <w:r>
        <w:rPr>
          <w:sz w:val="20"/>
          <w:szCs w:val="20"/>
        </w:rPr>
        <w:t>Groq</w:t>
      </w:r>
      <w:proofErr w:type="spellEnd"/>
      <w:r>
        <w:rPr>
          <w:sz w:val="20"/>
          <w:szCs w:val="20"/>
        </w:rPr>
        <w:t xml:space="preserve"> API Documentation: </w:t>
      </w:r>
      <w:proofErr w:type="spellStart"/>
      <w:r>
        <w:rPr>
          <w:sz w:val="20"/>
          <w:szCs w:val="20"/>
        </w:rPr>
        <w:t>LLaMA</w:t>
      </w:r>
      <w:proofErr w:type="spellEnd"/>
      <w:r>
        <w:rPr>
          <w:sz w:val="20"/>
          <w:szCs w:val="20"/>
        </w:rPr>
        <w:t xml:space="preserve"> 3.3-70b-Versatile and </w:t>
      </w:r>
      <w:proofErr w:type="spellStart"/>
      <w:r>
        <w:rPr>
          <w:sz w:val="20"/>
          <w:szCs w:val="20"/>
        </w:rPr>
        <w:t>LLaMA</w:t>
      </w:r>
      <w:proofErr w:type="spellEnd"/>
      <w:r>
        <w:rPr>
          <w:sz w:val="20"/>
          <w:szCs w:val="20"/>
        </w:rPr>
        <w:t xml:space="preserve"> 4 Scout," 2024. [Online]. Available: https://console.groq.com/docs (accessed Apr. 7, 2026).</w:t>
      </w:r>
    </w:p>
    <w:p w14:paraId="3772DE00" w14:textId="77777777" w:rsidR="00684038" w:rsidRDefault="00684038">
      <w:pPr>
        <w:spacing w:after="60"/>
      </w:pPr>
    </w:p>
    <w:p w14:paraId="4CBB7EF0" w14:textId="77777777" w:rsidR="00684038" w:rsidRDefault="00000000">
      <w:pPr>
        <w:spacing w:after="100"/>
        <w:jc w:val="both"/>
      </w:pPr>
      <w:r>
        <w:rPr>
          <w:sz w:val="20"/>
          <w:szCs w:val="20"/>
        </w:rPr>
        <w:t xml:space="preserve">[11] </w:t>
      </w:r>
      <w:proofErr w:type="spellStart"/>
      <w:r>
        <w:rPr>
          <w:sz w:val="20"/>
          <w:szCs w:val="20"/>
        </w:rPr>
        <w:t>Supabase</w:t>
      </w:r>
      <w:proofErr w:type="spellEnd"/>
      <w:r>
        <w:rPr>
          <w:sz w:val="20"/>
          <w:szCs w:val="20"/>
        </w:rPr>
        <w:t xml:space="preserve"> Inc., "</w:t>
      </w:r>
      <w:proofErr w:type="spellStart"/>
      <w:r>
        <w:rPr>
          <w:sz w:val="20"/>
          <w:szCs w:val="20"/>
        </w:rPr>
        <w:t>Supabase</w:t>
      </w:r>
      <w:proofErr w:type="spellEnd"/>
      <w:r>
        <w:rPr>
          <w:sz w:val="20"/>
          <w:szCs w:val="20"/>
        </w:rPr>
        <w:t xml:space="preserve"> Documentation: Row Level Security," 2024. [Online]. Available: https://supabase.com/docs/guides/auth/row-level-security (accessed Apr. 7, 2026).</w:t>
      </w:r>
    </w:p>
    <w:p w14:paraId="5001AE54" w14:textId="77777777" w:rsidR="00684038" w:rsidRDefault="00684038">
      <w:pPr>
        <w:spacing w:after="60"/>
      </w:pPr>
    </w:p>
    <w:p w14:paraId="6B89B0FE" w14:textId="77777777" w:rsidR="00684038" w:rsidRDefault="00000000">
      <w:pPr>
        <w:spacing w:after="100"/>
        <w:jc w:val="both"/>
      </w:pPr>
      <w:r>
        <w:rPr>
          <w:sz w:val="20"/>
          <w:szCs w:val="20"/>
        </w:rPr>
        <w:t>[12] National Payments Corporation of India (NPCI), "UPI Product Statistics," 2024. [Online]. Available: https://www.npci.org.in/what-we-do/upi/product-statistics (accessed Apr. 7, 2026).</w:t>
      </w:r>
    </w:p>
    <w:p w14:paraId="1C57F05E" w14:textId="77777777" w:rsidR="00684038" w:rsidRDefault="00684038">
      <w:pPr>
        <w:spacing w:after="60"/>
      </w:pPr>
    </w:p>
    <w:p w14:paraId="74AD15CB" w14:textId="77777777" w:rsidR="00684038" w:rsidRDefault="00000000">
      <w:pPr>
        <w:spacing w:after="100"/>
        <w:jc w:val="both"/>
      </w:pPr>
      <w:r>
        <w:rPr>
          <w:sz w:val="20"/>
          <w:szCs w:val="20"/>
        </w:rPr>
        <w:t>[13] Vaishnavi Kaushal, "</w:t>
      </w:r>
      <w:proofErr w:type="spellStart"/>
      <w:r>
        <w:rPr>
          <w:sz w:val="20"/>
          <w:szCs w:val="20"/>
        </w:rPr>
        <w:t>SpendWise</w:t>
      </w:r>
      <w:proofErr w:type="spellEnd"/>
      <w:r>
        <w:rPr>
          <w:sz w:val="20"/>
          <w:szCs w:val="20"/>
        </w:rPr>
        <w:t xml:space="preserve"> — AI-Powered UPI Expense Tracker," GitHub Repository, Apr. 2026. [Online]. Available: https://github.com/justcoding1908/Spendwise.</w:t>
      </w:r>
    </w:p>
    <w:sectPr w:rsidR="00684038">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BF1A6" w14:textId="77777777" w:rsidR="004129D1" w:rsidRDefault="004129D1">
      <w:r>
        <w:separator/>
      </w:r>
    </w:p>
  </w:endnote>
  <w:endnote w:type="continuationSeparator" w:id="0">
    <w:p w14:paraId="5BBCF139" w14:textId="77777777" w:rsidR="004129D1" w:rsidRDefault="00412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135325"/>
      <w:docPartObj>
        <w:docPartGallery w:val="Page Numbers (Bottom of Page)"/>
        <w:docPartUnique/>
      </w:docPartObj>
    </w:sdtPr>
    <w:sdtEndPr>
      <w:rPr>
        <w:noProof/>
      </w:rPr>
    </w:sdtEndPr>
    <w:sdtContent>
      <w:p w14:paraId="4A43F969" w14:textId="17075E17" w:rsidR="00887DA4" w:rsidRDefault="00887D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16084" w14:textId="77777777" w:rsidR="00887DA4" w:rsidRDefault="00887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93AD" w14:textId="77777777" w:rsidR="00684038" w:rsidRDefault="00000000">
    <w:pPr>
      <w:jc w:val="center"/>
    </w:pPr>
    <w:r>
      <w:rPr>
        <w:sz w:val="20"/>
        <w:szCs w:val="20"/>
      </w:rPr>
      <w:fldChar w:fldCharType="begin"/>
    </w:r>
    <w:r>
      <w:rPr>
        <w:sz w:val="20"/>
        <w:szCs w:val="20"/>
      </w:rPr>
      <w:instrText>PAGE</w:instrText>
    </w:r>
    <w:r>
      <w:rPr>
        <w:sz w:val="20"/>
        <w:szCs w:val="20"/>
      </w:rPr>
      <w:fldChar w:fldCharType="separate"/>
    </w:r>
    <w:r w:rsidR="004B758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56BEA" w14:textId="77777777" w:rsidR="004129D1" w:rsidRDefault="004129D1">
      <w:r>
        <w:separator/>
      </w:r>
    </w:p>
  </w:footnote>
  <w:footnote w:type="continuationSeparator" w:id="0">
    <w:p w14:paraId="4E5C9EEC" w14:textId="77777777" w:rsidR="004129D1" w:rsidRDefault="00412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03E"/>
    <w:multiLevelType w:val="multilevel"/>
    <w:tmpl w:val="E3E2D84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728"/>
        </w:tabs>
        <w:ind w:left="1728" w:hanging="720"/>
      </w:pPr>
      <w:rPr>
        <w:rFonts w:hint="default"/>
        <w:b w:val="0"/>
      </w:rPr>
    </w:lvl>
    <w:lvl w:ilvl="2">
      <w:start w:val="1"/>
      <w:numFmt w:val="decimal"/>
      <w:isLgl/>
      <w:lvlText w:val="%1.%2.%3"/>
      <w:lvlJc w:val="left"/>
      <w:pPr>
        <w:tabs>
          <w:tab w:val="num" w:pos="2376"/>
        </w:tabs>
        <w:ind w:left="2376" w:hanging="720"/>
      </w:pPr>
      <w:rPr>
        <w:rFonts w:hint="default"/>
      </w:rPr>
    </w:lvl>
    <w:lvl w:ilvl="3">
      <w:start w:val="1"/>
      <w:numFmt w:val="decimal"/>
      <w:isLgl/>
      <w:lvlText w:val="%1.%2.%3.%4"/>
      <w:lvlJc w:val="left"/>
      <w:pPr>
        <w:tabs>
          <w:tab w:val="num" w:pos="3024"/>
        </w:tabs>
        <w:ind w:left="3024" w:hanging="720"/>
      </w:pPr>
      <w:rPr>
        <w:rFonts w:hint="default"/>
      </w:rPr>
    </w:lvl>
    <w:lvl w:ilvl="4">
      <w:start w:val="1"/>
      <w:numFmt w:val="decimal"/>
      <w:isLgl/>
      <w:lvlText w:val="%1.%2.%3.%4.%5"/>
      <w:lvlJc w:val="left"/>
      <w:pPr>
        <w:tabs>
          <w:tab w:val="num" w:pos="3672"/>
        </w:tabs>
        <w:ind w:left="3672" w:hanging="720"/>
      </w:pPr>
      <w:rPr>
        <w:rFonts w:hint="default"/>
      </w:rPr>
    </w:lvl>
    <w:lvl w:ilvl="5">
      <w:start w:val="1"/>
      <w:numFmt w:val="decimal"/>
      <w:isLgl/>
      <w:lvlText w:val="%1.%2.%3.%4.%5.%6"/>
      <w:lvlJc w:val="left"/>
      <w:pPr>
        <w:tabs>
          <w:tab w:val="num" w:pos="4320"/>
        </w:tabs>
        <w:ind w:left="4320" w:hanging="720"/>
      </w:pPr>
      <w:rPr>
        <w:rFonts w:hint="default"/>
      </w:rPr>
    </w:lvl>
    <w:lvl w:ilvl="6">
      <w:start w:val="1"/>
      <w:numFmt w:val="decimal"/>
      <w:isLgl/>
      <w:lvlText w:val="%1.%2.%3.%4.%5.%6.%7"/>
      <w:lvlJc w:val="left"/>
      <w:pPr>
        <w:tabs>
          <w:tab w:val="num" w:pos="4968"/>
        </w:tabs>
        <w:ind w:left="4968" w:hanging="720"/>
      </w:pPr>
      <w:rPr>
        <w:rFonts w:hint="default"/>
      </w:rPr>
    </w:lvl>
    <w:lvl w:ilvl="7">
      <w:start w:val="1"/>
      <w:numFmt w:val="decimal"/>
      <w:isLgl/>
      <w:lvlText w:val="%1.%2.%3.%4.%5.%6.%7.%8"/>
      <w:lvlJc w:val="left"/>
      <w:pPr>
        <w:tabs>
          <w:tab w:val="num" w:pos="5616"/>
        </w:tabs>
        <w:ind w:left="5616" w:hanging="720"/>
      </w:pPr>
      <w:rPr>
        <w:rFonts w:hint="default"/>
      </w:rPr>
    </w:lvl>
    <w:lvl w:ilvl="8">
      <w:start w:val="1"/>
      <w:numFmt w:val="decimal"/>
      <w:isLgl/>
      <w:lvlText w:val="%1.%2.%3.%4.%5.%6.%7.%8.%9"/>
      <w:lvlJc w:val="left"/>
      <w:pPr>
        <w:tabs>
          <w:tab w:val="num" w:pos="6264"/>
        </w:tabs>
        <w:ind w:left="6264" w:hanging="720"/>
      </w:pPr>
      <w:rPr>
        <w:rFonts w:hint="default"/>
      </w:rPr>
    </w:lvl>
  </w:abstractNum>
  <w:abstractNum w:abstractNumId="1" w15:restartNumberingAfterBreak="0">
    <w:nsid w:val="0F753D35"/>
    <w:multiLevelType w:val="hybridMultilevel"/>
    <w:tmpl w:val="9170DCF0"/>
    <w:lvl w:ilvl="0" w:tplc="6AA4925A">
      <w:start w:val="1"/>
      <w:numFmt w:val="decimal"/>
      <w:lvlText w:val="%1."/>
      <w:lvlJc w:val="left"/>
      <w:pPr>
        <w:ind w:left="720" w:hanging="360"/>
      </w:pPr>
    </w:lvl>
    <w:lvl w:ilvl="1" w:tplc="F51CB566">
      <w:numFmt w:val="decimal"/>
      <w:lvlText w:val=""/>
      <w:lvlJc w:val="left"/>
    </w:lvl>
    <w:lvl w:ilvl="2" w:tplc="B7249002">
      <w:numFmt w:val="decimal"/>
      <w:lvlText w:val=""/>
      <w:lvlJc w:val="left"/>
    </w:lvl>
    <w:lvl w:ilvl="3" w:tplc="2FEE04A2">
      <w:numFmt w:val="decimal"/>
      <w:lvlText w:val=""/>
      <w:lvlJc w:val="left"/>
    </w:lvl>
    <w:lvl w:ilvl="4" w:tplc="1A9422B6">
      <w:numFmt w:val="decimal"/>
      <w:lvlText w:val=""/>
      <w:lvlJc w:val="left"/>
    </w:lvl>
    <w:lvl w:ilvl="5" w:tplc="FEF6BAFC">
      <w:numFmt w:val="decimal"/>
      <w:lvlText w:val=""/>
      <w:lvlJc w:val="left"/>
    </w:lvl>
    <w:lvl w:ilvl="6" w:tplc="E182BAB0">
      <w:numFmt w:val="decimal"/>
      <w:lvlText w:val=""/>
      <w:lvlJc w:val="left"/>
    </w:lvl>
    <w:lvl w:ilvl="7" w:tplc="AAF4CEF2">
      <w:numFmt w:val="decimal"/>
      <w:lvlText w:val=""/>
      <w:lvlJc w:val="left"/>
    </w:lvl>
    <w:lvl w:ilvl="8" w:tplc="C5640112">
      <w:numFmt w:val="decimal"/>
      <w:lvlText w:val=""/>
      <w:lvlJc w:val="left"/>
    </w:lvl>
  </w:abstractNum>
  <w:abstractNum w:abstractNumId="2" w15:restartNumberingAfterBreak="0">
    <w:nsid w:val="15371186"/>
    <w:multiLevelType w:val="hybridMultilevel"/>
    <w:tmpl w:val="EC0288D8"/>
    <w:lvl w:ilvl="0" w:tplc="70422E40">
      <w:start w:val="1"/>
      <w:numFmt w:val="bullet"/>
      <w:lvlText w:val="●"/>
      <w:lvlJc w:val="left"/>
      <w:pPr>
        <w:ind w:left="720" w:hanging="360"/>
      </w:pPr>
    </w:lvl>
    <w:lvl w:ilvl="1" w:tplc="9BF486B2">
      <w:start w:val="1"/>
      <w:numFmt w:val="bullet"/>
      <w:lvlText w:val="○"/>
      <w:lvlJc w:val="left"/>
      <w:pPr>
        <w:ind w:left="1440" w:hanging="360"/>
      </w:pPr>
    </w:lvl>
    <w:lvl w:ilvl="2" w:tplc="E9F4BB9E">
      <w:start w:val="1"/>
      <w:numFmt w:val="bullet"/>
      <w:lvlText w:val="■"/>
      <w:lvlJc w:val="left"/>
      <w:pPr>
        <w:ind w:left="2160" w:hanging="360"/>
      </w:pPr>
    </w:lvl>
    <w:lvl w:ilvl="3" w:tplc="13FAA272">
      <w:start w:val="1"/>
      <w:numFmt w:val="bullet"/>
      <w:lvlText w:val="●"/>
      <w:lvlJc w:val="left"/>
      <w:pPr>
        <w:ind w:left="2880" w:hanging="360"/>
      </w:pPr>
    </w:lvl>
    <w:lvl w:ilvl="4" w:tplc="830E338A">
      <w:start w:val="1"/>
      <w:numFmt w:val="bullet"/>
      <w:lvlText w:val="○"/>
      <w:lvlJc w:val="left"/>
      <w:pPr>
        <w:ind w:left="3600" w:hanging="360"/>
      </w:pPr>
    </w:lvl>
    <w:lvl w:ilvl="5" w:tplc="A7224AD4">
      <w:start w:val="1"/>
      <w:numFmt w:val="bullet"/>
      <w:lvlText w:val="■"/>
      <w:lvlJc w:val="left"/>
      <w:pPr>
        <w:ind w:left="4320" w:hanging="360"/>
      </w:pPr>
    </w:lvl>
    <w:lvl w:ilvl="6" w:tplc="0952DA14">
      <w:start w:val="1"/>
      <w:numFmt w:val="bullet"/>
      <w:lvlText w:val="●"/>
      <w:lvlJc w:val="left"/>
      <w:pPr>
        <w:ind w:left="5040" w:hanging="360"/>
      </w:pPr>
    </w:lvl>
    <w:lvl w:ilvl="7" w:tplc="C3C85336">
      <w:start w:val="1"/>
      <w:numFmt w:val="bullet"/>
      <w:lvlText w:val="●"/>
      <w:lvlJc w:val="left"/>
      <w:pPr>
        <w:ind w:left="5760" w:hanging="360"/>
      </w:pPr>
    </w:lvl>
    <w:lvl w:ilvl="8" w:tplc="A09C0BC4">
      <w:start w:val="1"/>
      <w:numFmt w:val="bullet"/>
      <w:lvlText w:val="●"/>
      <w:lvlJc w:val="left"/>
      <w:pPr>
        <w:ind w:left="6480" w:hanging="360"/>
      </w:pPr>
    </w:lvl>
  </w:abstractNum>
  <w:abstractNum w:abstractNumId="3" w15:restartNumberingAfterBreak="0">
    <w:nsid w:val="448147AB"/>
    <w:multiLevelType w:val="hybridMultilevel"/>
    <w:tmpl w:val="67A4700C"/>
    <w:lvl w:ilvl="0" w:tplc="0C4C2F84">
      <w:start w:val="1"/>
      <w:numFmt w:val="bullet"/>
      <w:lvlText w:val="•"/>
      <w:lvlJc w:val="left"/>
      <w:pPr>
        <w:ind w:left="720" w:hanging="360"/>
      </w:pPr>
    </w:lvl>
    <w:lvl w:ilvl="1" w:tplc="4816CF56">
      <w:numFmt w:val="decimal"/>
      <w:lvlText w:val=""/>
      <w:lvlJc w:val="left"/>
    </w:lvl>
    <w:lvl w:ilvl="2" w:tplc="AB64AA08">
      <w:numFmt w:val="decimal"/>
      <w:lvlText w:val=""/>
      <w:lvlJc w:val="left"/>
    </w:lvl>
    <w:lvl w:ilvl="3" w:tplc="8DA20CBE">
      <w:numFmt w:val="decimal"/>
      <w:lvlText w:val=""/>
      <w:lvlJc w:val="left"/>
    </w:lvl>
    <w:lvl w:ilvl="4" w:tplc="36E6758E">
      <w:numFmt w:val="decimal"/>
      <w:lvlText w:val=""/>
      <w:lvlJc w:val="left"/>
    </w:lvl>
    <w:lvl w:ilvl="5" w:tplc="2862B3AA">
      <w:numFmt w:val="decimal"/>
      <w:lvlText w:val=""/>
      <w:lvlJc w:val="left"/>
    </w:lvl>
    <w:lvl w:ilvl="6" w:tplc="F27640D0">
      <w:numFmt w:val="decimal"/>
      <w:lvlText w:val=""/>
      <w:lvlJc w:val="left"/>
    </w:lvl>
    <w:lvl w:ilvl="7" w:tplc="CC824F66">
      <w:numFmt w:val="decimal"/>
      <w:lvlText w:val=""/>
      <w:lvlJc w:val="left"/>
    </w:lvl>
    <w:lvl w:ilvl="8" w:tplc="84E4A3FE">
      <w:numFmt w:val="decimal"/>
      <w:lvlText w:val=""/>
      <w:lvlJc w:val="left"/>
    </w:lvl>
  </w:abstractNum>
  <w:num w:numId="1" w16cid:durableId="1146628362">
    <w:abstractNumId w:val="2"/>
    <w:lvlOverride w:ilvl="0">
      <w:startOverride w:val="1"/>
    </w:lvlOverride>
  </w:num>
  <w:num w:numId="2" w16cid:durableId="724259531">
    <w:abstractNumId w:val="3"/>
    <w:lvlOverride w:ilvl="0">
      <w:startOverride w:val="1"/>
    </w:lvlOverride>
  </w:num>
  <w:num w:numId="3" w16cid:durableId="581178427">
    <w:abstractNumId w:val="1"/>
    <w:lvlOverride w:ilvl="0">
      <w:startOverride w:val="1"/>
    </w:lvlOverride>
  </w:num>
  <w:num w:numId="4" w16cid:durableId="208984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38"/>
    <w:rsid w:val="000120D4"/>
    <w:rsid w:val="000129F2"/>
    <w:rsid w:val="00096DA6"/>
    <w:rsid w:val="00352B2B"/>
    <w:rsid w:val="004129D1"/>
    <w:rsid w:val="0048023F"/>
    <w:rsid w:val="004B7580"/>
    <w:rsid w:val="005F1684"/>
    <w:rsid w:val="00654BE7"/>
    <w:rsid w:val="00684038"/>
    <w:rsid w:val="00684599"/>
    <w:rsid w:val="006E0823"/>
    <w:rsid w:val="00887DA4"/>
    <w:rsid w:val="00CD1DE9"/>
    <w:rsid w:val="00EE5BC7"/>
    <w:rsid w:val="00EF6559"/>
    <w:rsid w:val="00FF6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44C1"/>
  <w15:docId w15:val="{B77B5938-E015-4CB8-BB6E-40EA7DDE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684"/>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B7580"/>
    <w:pPr>
      <w:spacing w:after="100"/>
    </w:pPr>
  </w:style>
  <w:style w:type="paragraph" w:styleId="TOC2">
    <w:name w:val="toc 2"/>
    <w:basedOn w:val="Normal"/>
    <w:next w:val="Normal"/>
    <w:autoRedefine/>
    <w:uiPriority w:val="39"/>
    <w:unhideWhenUsed/>
    <w:rsid w:val="004B7580"/>
    <w:pPr>
      <w:spacing w:after="100"/>
      <w:ind w:left="240"/>
    </w:pPr>
  </w:style>
  <w:style w:type="paragraph" w:styleId="TOC3">
    <w:name w:val="toc 3"/>
    <w:basedOn w:val="Normal"/>
    <w:next w:val="Normal"/>
    <w:autoRedefine/>
    <w:uiPriority w:val="39"/>
    <w:unhideWhenUsed/>
    <w:rsid w:val="004B7580"/>
    <w:pPr>
      <w:spacing w:after="100"/>
      <w:ind w:left="480"/>
    </w:pPr>
  </w:style>
  <w:style w:type="paragraph" w:styleId="Header">
    <w:name w:val="header"/>
    <w:basedOn w:val="Normal"/>
    <w:link w:val="HeaderChar"/>
    <w:uiPriority w:val="99"/>
    <w:unhideWhenUsed/>
    <w:rsid w:val="00887DA4"/>
    <w:pPr>
      <w:tabs>
        <w:tab w:val="center" w:pos="4513"/>
        <w:tab w:val="right" w:pos="9026"/>
      </w:tabs>
    </w:pPr>
  </w:style>
  <w:style w:type="character" w:customStyle="1" w:styleId="HeaderChar">
    <w:name w:val="Header Char"/>
    <w:basedOn w:val="DefaultParagraphFont"/>
    <w:link w:val="Header"/>
    <w:uiPriority w:val="99"/>
    <w:rsid w:val="00887DA4"/>
  </w:style>
  <w:style w:type="paragraph" w:styleId="Footer">
    <w:name w:val="footer"/>
    <w:basedOn w:val="Normal"/>
    <w:link w:val="FooterChar"/>
    <w:uiPriority w:val="99"/>
    <w:unhideWhenUsed/>
    <w:rsid w:val="00887DA4"/>
    <w:pPr>
      <w:tabs>
        <w:tab w:val="center" w:pos="4513"/>
        <w:tab w:val="right" w:pos="9026"/>
      </w:tabs>
    </w:pPr>
  </w:style>
  <w:style w:type="character" w:customStyle="1" w:styleId="FooterChar">
    <w:name w:val="Footer Char"/>
    <w:basedOn w:val="DefaultParagraphFont"/>
    <w:link w:val="Footer"/>
    <w:uiPriority w:val="99"/>
    <w:rsid w:val="00887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5811</Words>
  <Characters>33126</Characters>
  <Application>Microsoft Office Word</Application>
  <DocSecurity>0</DocSecurity>
  <Lines>276</Lines>
  <Paragraphs>77</Paragraphs>
  <ScaleCrop>false</ScaleCrop>
  <Company/>
  <LinksUpToDate>false</LinksUpToDate>
  <CharactersWithSpaces>38860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shubhi kaushal</cp:lastModifiedBy>
  <cp:revision>2</cp:revision>
  <dcterms:created xsi:type="dcterms:W3CDTF">2026-04-10T08:07:00Z</dcterms:created>
  <dcterms:modified xsi:type="dcterms:W3CDTF">2026-04-10T08:07:00Z</dcterms:modified>
</cp:coreProperties>
</file>