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 w:ascii="Segoe UI" w:hAnsi="Segoe UI" w:cs="Segoe UI"/>
          <w:b/>
          <w:bCs/>
        </w:rPr>
      </w:pPr>
      <w:r>
        <w:rPr>
          <w:rFonts w:hint="default" w:ascii="Segoe UI" w:hAnsi="Segoe UI" w:cs="Segoe UI"/>
          <w:b/>
          <w:bCs/>
          <w:sz w:val="56"/>
          <w:lang w:val="en-US"/>
        </w:rPr>
        <w:t xml:space="preserve">  </w:t>
      </w:r>
      <w:r>
        <w:rPr>
          <w:rFonts w:hint="default" w:ascii="Segoe UI" w:hAnsi="Segoe UI" w:cs="Segoe UI"/>
          <w:b/>
          <w:bCs/>
          <w:sz w:val="56"/>
        </w:rPr>
        <w:t>ЗВІТ</w:t>
      </w:r>
    </w:p>
    <w:p>
      <w:pPr>
        <w:bidi w:val="0"/>
        <w:jc w:val="both"/>
        <w:rPr>
          <w:rFonts w:hint="default" w:ascii="Segoe UI" w:hAnsi="Segoe UI" w:cs="Segoe UI"/>
          <w:b/>
          <w:bCs/>
        </w:rPr>
      </w:pPr>
    </w:p>
    <w:p>
      <w:pPr>
        <w:bidi w:val="0"/>
        <w:jc w:val="center"/>
        <w:rPr>
          <w:rFonts w:hint="default" w:ascii="Segoe UI" w:hAnsi="Segoe UI" w:cs="Segoe UI"/>
          <w:sz w:val="24"/>
        </w:rPr>
      </w:pPr>
    </w:p>
    <w:p>
      <w:pPr>
        <w:bidi w:val="0"/>
        <w:jc w:val="center"/>
        <w:rPr>
          <w:rFonts w:hint="default" w:ascii="Segoe UI" w:hAnsi="Segoe UI" w:cs="Segoe UI"/>
          <w:lang w:val="en-US"/>
        </w:rPr>
      </w:pPr>
      <w:r>
        <w:rPr>
          <w:rFonts w:hint="default" w:ascii="Segoe UI" w:hAnsi="Segoe UI" w:cs="Segoe UI"/>
          <w:b/>
          <w:bCs/>
          <w:sz w:val="56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-375920</wp:posOffset>
            </wp:positionH>
            <wp:positionV relativeFrom="paragraph">
              <wp:posOffset>5080</wp:posOffset>
            </wp:positionV>
            <wp:extent cx="6120130" cy="3442335"/>
            <wp:effectExtent l="0" t="0" r="13970" b="5715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" w:hAnsi="Segoe UI" w:cs="Segoe UI"/>
          <w:sz w:val="24"/>
        </w:rPr>
        <w:t>Про виконання</w:t>
      </w:r>
      <w:r>
        <w:rPr>
          <w:rFonts w:hint="default" w:ascii="Segoe UI" w:hAnsi="Segoe UI" w:cs="Segoe UI"/>
          <w:sz w:val="24"/>
          <w:lang w:val="uk-UA"/>
        </w:rPr>
        <w:t xml:space="preserve"> </w:t>
      </w:r>
      <w:r>
        <w:rPr>
          <w:rFonts w:hint="default" w:ascii="Segoe UI" w:hAnsi="Segoe UI" w:cs="Segoe UI"/>
          <w:sz w:val="24"/>
        </w:rPr>
        <w:t>лабораторної роботи №</w:t>
      </w:r>
      <w:r>
        <w:rPr>
          <w:rFonts w:hint="default" w:ascii="Segoe UI" w:hAnsi="Segoe UI" w:cs="Segoe UI"/>
          <w:sz w:val="24"/>
          <w:lang w:val="en-US"/>
        </w:rPr>
        <w:t>3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Segoe UI" w:hAnsi="Segoe UI" w:cs="Segoe UI"/>
          <w:sz w:val="20"/>
          <w:szCs w:val="20"/>
        </w:rPr>
      </w:pPr>
      <w:r>
        <w:rPr>
          <w:rFonts w:hint="default" w:ascii="Segoe UI" w:hAnsi="Segoe UI" w:cs="Segoe UI"/>
          <w:sz w:val="24"/>
          <w:szCs w:val="24"/>
        </w:rPr>
        <w:t xml:space="preserve">Назва роботи: 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  <w:t>Рядки та робота з файлами у С#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  <w:t>.</w:t>
      </w:r>
    </w:p>
    <w:p>
      <w:pPr>
        <w:pStyle w:val="6"/>
        <w:jc w:val="center"/>
        <w:rPr>
          <w:rFonts w:hint="default" w:ascii="Segoe UI" w:hAnsi="Segoe UI" w:cs="Segoe UI"/>
        </w:rPr>
      </w:pPr>
    </w:p>
    <w:p>
      <w:pPr>
        <w:pStyle w:val="6"/>
        <w:jc w:val="center"/>
        <w:rPr>
          <w:rFonts w:hint="default" w:ascii="Segoe UI" w:hAnsi="Segoe UI" w:cs="Segoe UI"/>
        </w:rPr>
      </w:pPr>
    </w:p>
    <w:p>
      <w:pPr>
        <w:pStyle w:val="6"/>
        <w:jc w:val="center"/>
        <w:rPr>
          <w:rFonts w:hint="default" w:ascii="Segoe UI" w:hAnsi="Segoe UI" w:cs="Segoe UI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both"/>
        <w:rPr>
          <w:rFonts w:hint="default" w:ascii="Segoe UI" w:hAnsi="Segoe UI" w:cs="Segoe UI"/>
          <w:lang w:val="uk-UA"/>
        </w:rPr>
      </w:pPr>
    </w:p>
    <w:p>
      <w:pPr>
        <w:pStyle w:val="6"/>
        <w:jc w:val="both"/>
        <w:rPr>
          <w:rFonts w:hint="default" w:ascii="Segoe UI" w:hAnsi="Segoe UI" w:cs="Segoe UI"/>
          <w:lang w:val="uk-UA"/>
        </w:rPr>
      </w:pPr>
    </w:p>
    <w:p>
      <w:pPr>
        <w:ind w:left="5040" w:leftChars="0"/>
        <w:jc w:val="left"/>
        <w:rPr>
          <w:rFonts w:hint="default" w:ascii="Segoe UI" w:hAnsi="Segoe UI" w:cs="Segoe UI"/>
          <w:b/>
          <w:bCs/>
          <w:i/>
          <w:iCs/>
          <w:vertAlign w:val="baseline"/>
          <w:lang w:val="uk-UA"/>
        </w:rPr>
      </w:pPr>
      <w:r>
        <w:rPr>
          <w:rFonts w:hint="default" w:ascii="Segoe UI" w:hAnsi="Segoe UI" w:cs="Segoe UI"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2964815</wp:posOffset>
                </wp:positionH>
                <wp:positionV relativeFrom="paragraph">
                  <wp:posOffset>16510</wp:posOffset>
                </wp:positionV>
                <wp:extent cx="2286000" cy="857250"/>
                <wp:effectExtent l="6350" t="6350" r="12700" b="12700"/>
                <wp:wrapNone/>
                <wp:docPr id="2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14750" y="7931150"/>
                          <a:ext cx="2286000" cy="857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3.45pt;margin-top:1.3pt;height:67.5pt;width:180pt;z-index:251660288;v-text-anchor:middle;mso-width-relative:page;mso-height-relative:page;" filled="f" stroked="t" coordsize="21600,21600" o:gfxdata="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JSPA9rXAAAACQEAAA8AAAAAAAAAAQAgAAAAIgAAAGRycy9kb3ducmV2LnhtbFBLAQIU&#10;ABQAAAAIAIdO4kCHnpVDZgIAANsEAAAOAAAAAAAAAAEAIAAAACYBAABkcnMvZTJvRG9jLnhtbFBL&#10;BQYAAAAABgAGAFkBAAD+BQAAAAA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ind w:left="5040" w:leftChars="0"/>
        <w:jc w:val="left"/>
        <w:rPr>
          <w:rFonts w:hint="default" w:ascii="Segoe UI" w:hAnsi="Segoe UI" w:cs="Segoe UI"/>
          <w:u w:val="single"/>
          <w:vertAlign w:val="baseline"/>
          <w:lang w:val="uk-UA"/>
        </w:rPr>
      </w:pPr>
      <w:r>
        <w:rPr>
          <w:rFonts w:hint="default" w:ascii="Segoe UI" w:hAnsi="Segoe UI" w:cs="Segoe UI"/>
          <w:b/>
          <w:bCs/>
          <w:i/>
          <w:iCs/>
          <w:vertAlign w:val="baseline"/>
          <w:lang w:val="uk-UA"/>
        </w:rPr>
        <w:t xml:space="preserve">Виконав </w:t>
      </w:r>
      <w:r>
        <w:rPr>
          <w:rFonts w:hint="default" w:ascii="Segoe UI" w:hAnsi="Segoe UI" w:cs="Segoe UI"/>
          <w:vertAlign w:val="baseline"/>
          <w:lang w:val="en-US"/>
        </w:rPr>
        <w:t xml:space="preserve">: </w:t>
      </w:r>
      <w:r>
        <w:rPr>
          <w:rFonts w:hint="default" w:ascii="Segoe UI" w:hAnsi="Segoe UI" w:cs="Segoe UI"/>
          <w:u w:val="single"/>
          <w:vertAlign w:val="baseline"/>
          <w:lang w:val="ru-RU"/>
        </w:rPr>
        <w:t>Бел</w:t>
      </w:r>
      <w:r>
        <w:rPr>
          <w:rFonts w:hint="default" w:ascii="Segoe UI" w:hAnsi="Segoe UI" w:cs="Segoe UI"/>
          <w:u w:val="single"/>
          <w:vertAlign w:val="baseline"/>
          <w:lang w:val="uk-UA"/>
        </w:rPr>
        <w:t>іч Олександр</w:t>
      </w:r>
    </w:p>
    <w:p>
      <w:pPr>
        <w:ind w:left="5040" w:leftChars="0"/>
        <w:jc w:val="left"/>
        <w:rPr>
          <w:rFonts w:hint="default" w:ascii="Segoe UI" w:hAnsi="Segoe UI" w:cs="Segoe UI"/>
          <w:vertAlign w:val="baseline"/>
          <w:lang w:val="uk-UA"/>
        </w:rPr>
      </w:pPr>
      <w:r>
        <w:rPr>
          <w:rFonts w:hint="default" w:ascii="Segoe UI" w:hAnsi="Segoe UI" w:cs="Segoe UI"/>
          <w:b/>
          <w:bCs/>
          <w:i/>
          <w:iCs/>
          <w:vertAlign w:val="baseline"/>
          <w:lang w:val="ru-RU"/>
        </w:rPr>
        <w:t>Група</w:t>
      </w:r>
      <w:r>
        <w:rPr>
          <w:rFonts w:hint="default" w:ascii="Segoe UI" w:hAnsi="Segoe UI" w:cs="Segoe UI"/>
          <w:b/>
          <w:bCs/>
          <w:i/>
          <w:iCs/>
          <w:vertAlign w:val="baseline"/>
          <w:lang w:val="en-US"/>
        </w:rPr>
        <w:t>,</w:t>
      </w:r>
      <w:r>
        <w:rPr>
          <w:rFonts w:hint="default" w:ascii="Segoe UI" w:hAnsi="Segoe UI" w:cs="Segoe UI"/>
          <w:b/>
          <w:bCs/>
          <w:i/>
          <w:iCs/>
          <w:vertAlign w:val="baseline"/>
          <w:lang w:val="ru-RU"/>
        </w:rPr>
        <w:t>факультет</w:t>
      </w:r>
      <w:r>
        <w:rPr>
          <w:rFonts w:hint="default" w:ascii="Segoe UI" w:hAnsi="Segoe UI" w:cs="Segoe UI"/>
          <w:b/>
          <w:bCs/>
          <w:i/>
          <w:iCs/>
          <w:vertAlign w:val="baseline"/>
          <w:lang w:val="uk-UA"/>
        </w:rPr>
        <w:t xml:space="preserve"> </w:t>
      </w:r>
      <w:r>
        <w:rPr>
          <w:rFonts w:hint="default" w:ascii="Segoe UI" w:hAnsi="Segoe UI" w:cs="Segoe UI"/>
          <w:b w:val="0"/>
          <w:bCs w:val="0"/>
          <w:vertAlign w:val="baseline"/>
          <w:lang w:val="ru-RU"/>
        </w:rPr>
        <w:t>:</w:t>
      </w:r>
      <w:r>
        <w:rPr>
          <w:rFonts w:hint="default" w:ascii="Segoe UI" w:hAnsi="Segoe UI" w:cs="Segoe UI"/>
          <w:b w:val="0"/>
          <w:bCs w:val="0"/>
          <w:u w:val="single"/>
          <w:vertAlign w:val="baseline"/>
          <w:lang w:val="ru-RU"/>
        </w:rPr>
        <w:t xml:space="preserve"> </w:t>
      </w:r>
      <w:r>
        <w:rPr>
          <w:rFonts w:hint="default" w:ascii="Segoe UI" w:hAnsi="Segoe UI" w:cs="Segoe UI"/>
          <w:u w:val="single"/>
          <w:vertAlign w:val="baseline"/>
          <w:lang w:val="ru-RU"/>
        </w:rPr>
        <w:t xml:space="preserve">К-21, </w:t>
      </w:r>
      <w:r>
        <w:rPr>
          <w:rFonts w:hint="default" w:ascii="Segoe UI" w:hAnsi="Segoe UI" w:cs="Segoe UI"/>
          <w:u w:val="single"/>
          <w:vertAlign w:val="baseline"/>
          <w:lang w:val="uk-UA"/>
        </w:rPr>
        <w:t>ІТЕ</w:t>
      </w:r>
    </w:p>
    <w:p>
      <w:pPr>
        <w:ind w:left="5040" w:leftChars="0"/>
        <w:jc w:val="left"/>
        <w:rPr>
          <w:rFonts w:hint="default" w:ascii="Segoe UI" w:hAnsi="Segoe UI" w:cs="Segoe UI"/>
          <w:u w:val="single"/>
        </w:rPr>
      </w:pPr>
      <w:r>
        <w:rPr>
          <w:rFonts w:hint="default" w:ascii="Segoe UI" w:hAnsi="Segoe UI" w:cs="Segoe UI"/>
          <w:b/>
          <w:bCs/>
          <w:i/>
          <w:iCs/>
          <w:vertAlign w:val="baseline"/>
          <w:lang w:val="uk-UA"/>
        </w:rPr>
        <w:t xml:space="preserve">Лектор </w:t>
      </w:r>
      <w:r>
        <w:rPr>
          <w:rFonts w:hint="default" w:ascii="Segoe UI" w:hAnsi="Segoe UI" w:cs="Segoe UI"/>
          <w:b w:val="0"/>
          <w:bCs w:val="0"/>
          <w:vertAlign w:val="baseline"/>
          <w:lang w:val="uk-UA"/>
        </w:rPr>
        <w:t xml:space="preserve">: </w:t>
      </w:r>
      <w:r>
        <w:rPr>
          <w:rFonts w:hint="default" w:ascii="Segoe UI" w:hAnsi="Segoe UI" w:cs="Segoe UI"/>
          <w:u w:val="single"/>
        </w:rPr>
        <w:t>Артеменко</w:t>
      </w:r>
      <w:r>
        <w:rPr>
          <w:rFonts w:hint="default" w:ascii="Segoe UI" w:hAnsi="Segoe UI" w:cs="Segoe UI"/>
          <w:u w:val="single"/>
          <w:lang w:val="uk-UA"/>
        </w:rPr>
        <w:t xml:space="preserve"> </w:t>
      </w:r>
      <w:r>
        <w:rPr>
          <w:rFonts w:hint="default" w:ascii="Segoe UI" w:hAnsi="Segoe UI" w:cs="Segoe UI"/>
          <w:u w:val="single"/>
        </w:rPr>
        <w:t>О.І.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36"/>
          <w:szCs w:val="36"/>
          <w:lang w:val="uk-UA"/>
        </w:rPr>
        <w:t>Мета</w:t>
      </w:r>
      <w:r>
        <w:rPr>
          <w:rFonts w:hint="default" w:ascii="Segoe UI" w:hAnsi="Segoe UI" w:cs="Segoe UI"/>
          <w:b/>
          <w:bCs/>
          <w:sz w:val="36"/>
          <w:szCs w:val="36"/>
          <w:lang w:val="en-US"/>
        </w:rPr>
        <w:t>:</w:t>
      </w:r>
      <w:r>
        <w:rPr>
          <w:rFonts w:hint="default" w:ascii="Segoe UI" w:hAnsi="Segoe UI" w:cs="Segoe UI"/>
          <w:b/>
          <w:bCs/>
          <w:sz w:val="36"/>
          <w:szCs w:val="36"/>
          <w:lang w:val="uk-UA"/>
        </w:rPr>
        <w:t xml:space="preserve"> </w:t>
      </w:r>
      <w:r>
        <w:rPr>
          <w:rFonts w:hint="default" w:ascii="Segoe UI" w:hAnsi="Segoe UI" w:eastAsia="SimSun" w:cs="Segoe UI"/>
          <w:color w:val="000000"/>
          <w:kern w:val="0"/>
          <w:sz w:val="27"/>
          <w:szCs w:val="27"/>
          <w:lang w:val="en-US" w:eastAsia="zh-CN" w:bidi="ar"/>
        </w:rPr>
        <w:t xml:space="preserve">Вивчити особливості обробки розгалужень, циклів та </w:t>
      </w:r>
      <w:r>
        <w:rPr>
          <w:rFonts w:hint="default" w:ascii="Segoe UI" w:hAnsi="Segoe UI" w:eastAsia="SimSun" w:cs="Segoe UI"/>
          <w:color w:val="000000"/>
          <w:kern w:val="0"/>
          <w:sz w:val="27"/>
          <w:szCs w:val="27"/>
          <w:lang w:val="en-US" w:eastAsia="zh-CN" w:bidi="ar"/>
        </w:rPr>
        <w:tab/>
      </w:r>
      <w:r>
        <w:rPr>
          <w:rFonts w:hint="default" w:ascii="Segoe UI" w:hAnsi="Segoe UI" w:eastAsia="SimSun" w:cs="Segoe UI"/>
          <w:color w:val="000000"/>
          <w:kern w:val="0"/>
          <w:sz w:val="27"/>
          <w:szCs w:val="27"/>
          <w:lang w:val="en-US" w:eastAsia="zh-CN" w:bidi="ar"/>
        </w:rPr>
        <w:tab/>
      </w:r>
      <w:r>
        <w:rPr>
          <w:rFonts w:hint="default" w:ascii="Segoe UI" w:hAnsi="Segoe UI" w:eastAsia="SimSun" w:cs="Segoe UI"/>
          <w:color w:val="000000"/>
          <w:kern w:val="0"/>
          <w:sz w:val="27"/>
          <w:szCs w:val="27"/>
          <w:lang w:val="en-US" w:eastAsia="zh-CN" w:bidi="ar"/>
        </w:rPr>
        <w:t xml:space="preserve">     масивів у програмних продуктах.</w:t>
      </w:r>
    </w:p>
    <w:p>
      <w:pPr>
        <w:jc w:val="left"/>
        <w:rPr>
          <w:rFonts w:hint="default" w:ascii="Segoe UI" w:hAnsi="Segoe UI" w:cs="Segoe UI"/>
          <w:b/>
          <w:bCs/>
          <w:i/>
          <w:i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36"/>
          <w:szCs w:val="36"/>
          <w:lang w:val="en-US"/>
        </w:rPr>
        <w:t>GIT:</w:t>
      </w:r>
      <w:r>
        <w:rPr>
          <w:rFonts w:hint="default" w:ascii="Segoe UI" w:hAnsi="Segoe UI" w:cs="Segoe UI"/>
          <w:b/>
          <w:bCs/>
          <w:sz w:val="40"/>
          <w:szCs w:val="40"/>
          <w:lang w:val="en-US"/>
        </w:rPr>
        <w:t xml:space="preserve"> </w:t>
      </w:r>
      <w:r>
        <w:rPr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fldChar w:fldCharType="begin"/>
      </w:r>
      <w:r>
        <w:rPr>
          <w:rFonts w:hint="default" w:ascii="Segoe UI" w:hAnsi="Segoe UI" w:cs="Segoe UI"/>
        </w:rPr>
        <w:instrText xml:space="preserve"> HYPERLINK "https://github.com/Alxich/Labs_Csh_lang/tree/main/Lab2" </w:instrText>
      </w:r>
      <w:r>
        <w:rPr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fldChar w:fldCharType="separate"/>
      </w:r>
      <w:r>
        <w:rPr>
          <w:rStyle w:val="4"/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t>https://github.com/Alxich/Labs_Csh_lang/tree/main/Lab2</w:t>
      </w:r>
      <w:r>
        <w:rPr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sz w:val="40"/>
          <w:szCs w:val="40"/>
          <w:lang w:val="ru-RU"/>
        </w:rPr>
      </w:pPr>
    </w:p>
    <w:p>
      <w:pPr>
        <w:jc w:val="center"/>
        <w:rPr>
          <w:rFonts w:hint="default" w:ascii="Segoe UI" w:hAnsi="Segoe UI" w:cs="Segoe UI"/>
          <w:sz w:val="40"/>
          <w:szCs w:val="40"/>
          <w:lang w:val="uk-UA"/>
        </w:rPr>
      </w:pPr>
      <w:r>
        <w:rPr>
          <w:rFonts w:hint="default" w:ascii="Segoe UI" w:hAnsi="Segoe UI" w:cs="Segoe UI"/>
          <w:sz w:val="40"/>
          <w:szCs w:val="40"/>
          <w:lang w:val="ru-RU"/>
        </w:rPr>
        <w:t>Вар</w:t>
      </w:r>
      <w:r>
        <w:rPr>
          <w:rFonts w:hint="default" w:ascii="Segoe UI" w:hAnsi="Segoe UI" w:cs="Segoe UI"/>
          <w:sz w:val="40"/>
          <w:szCs w:val="40"/>
          <w:lang w:val="uk-UA"/>
        </w:rPr>
        <w:t>іант 3</w:t>
      </w:r>
    </w:p>
    <w:p>
      <w:pPr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jc w:val="both"/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 xml:space="preserve">(2 </w:t>
      </w: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бал</w:t>
      </w: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)</w:t>
      </w:r>
    </w:p>
    <w:p>
      <w:pPr>
        <w:numPr>
          <w:ilvl w:val="0"/>
          <w:numId w:val="1"/>
        </w:numPr>
        <w:jc w:val="left"/>
        <w:rPr>
          <w:rFonts w:hint="default" w:ascii="Segoe UI" w:hAnsi="Segoe UI" w:cs="Segoe UI"/>
          <w:sz w:val="24"/>
          <w:szCs w:val="24"/>
          <w:lang w:val="uk-UA"/>
        </w:rPr>
      </w:pP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З клавіатури вводиться текстовий рядок. Розробити консольний застосунок, який реалізує вказані дії.  </w:t>
      </w:r>
    </w:p>
    <w:p>
      <w:pPr>
        <w:numPr>
          <w:numId w:val="0"/>
        </w:numPr>
        <w:jc w:val="left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ru-RU" w:eastAsia="zh-CN" w:bidi="ar"/>
        </w:rPr>
        <w:t>Завдання: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  <w:t>а) підраховує кількість слів у тексті, які закінчуються на голосну літеру; б) виводить на екран всі слова, довжина яких менша п'яти символів.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uk-UA" w:eastAsia="zh-CN" w:bidi="ar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Використ</w:t>
      </w:r>
      <w:r>
        <w:rPr>
          <w:rFonts w:hint="default" w:ascii="Segoe UI" w:hAnsi="Segoe UI" w:cs="Segoe UI"/>
          <w:sz w:val="24"/>
          <w:szCs w:val="24"/>
          <w:lang w:val="ru-RU"/>
        </w:rPr>
        <w:t xml:space="preserve">аний </w:t>
      </w:r>
      <w:r>
        <w:rPr>
          <w:rFonts w:hint="default" w:ascii="Segoe UI" w:hAnsi="Segoe UI" w:cs="Segoe UI"/>
          <w:sz w:val="24"/>
          <w:szCs w:val="24"/>
          <w:lang w:val="en-US"/>
        </w:rPr>
        <w:t>наступний код: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FF"/>
          <w:sz w:val="13"/>
          <w:szCs w:val="13"/>
        </w:rPr>
        <w:t>using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System;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FF"/>
          <w:sz w:val="13"/>
          <w:szCs w:val="13"/>
        </w:rPr>
        <w:t>using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FF"/>
          <w:sz w:val="13"/>
          <w:szCs w:val="13"/>
        </w:rPr>
        <w:t>using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System.Text.RegularExpressions;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FF"/>
          <w:sz w:val="13"/>
          <w:szCs w:val="13"/>
        </w:rPr>
        <w:t>class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2B91AF"/>
          <w:sz w:val="13"/>
          <w:szCs w:val="13"/>
        </w:rPr>
        <w:t>Program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/**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Параметри меню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public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void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MenuChoose()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 1. Розпочати програму"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 2. Очистити консоль"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 3. Вихід"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/**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Стартове меню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private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bool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Menu()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"\n                         ### MENU ###                         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do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>//Виводимо меню з пунктами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MenuChoose();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"\n Ведіть одне з пунктів меню: 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switch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(Console.ReadLine())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case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"1"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    MainProgram();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return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true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case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"2"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    Console.Clear();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return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false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case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"3"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return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false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default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    Console.WriteLine(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"\n Немає такої команди в меню ведіть знову ! \n"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    Console.WriteLine(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 * MENU * 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break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}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while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(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true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/**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Провірка на голосні букви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string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vowels = 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"aeiouy"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bool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IsVowel(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char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ch)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return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vowels.IndexOf(ch) != -1;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/**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Провірка на мінімальне по довжині слово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bool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EndsWithVowel(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string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word)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return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IsVowel(word[word.Length - 1]);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/**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Провірка на максимальне по довжині слово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int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maxLength = 4;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bool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IsShort(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string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word)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return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word.Length &lt;= maxLength;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}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public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void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MainProgram()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>// Ведення речення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Console.Write(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"\n\n Ведіть ваше речення: 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string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text = CheckIfNotNum();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>// Показ результату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CheckText(text);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public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string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CheckIfNotNum()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double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num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while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(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true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var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input = Console.ReadLine();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if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(!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double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.TryParse(input,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out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num) &amp;&amp; num &lt; 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' '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>// Якщо було веденно слова то буде закінчення циклу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return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input;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>// Якщо було веденно число буде повернення циклу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Console.WriteLine(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 Ведено невірне значення. Спробуйте знову !"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Console.Write(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 Ваша значення: 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void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CheckText(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string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text)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int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endsWithVowel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var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shortWords =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new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List&lt;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string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&gt;();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foreach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(Match match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in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Regex.Matches(text, </w:t>
      </w:r>
      <w:r>
        <w:rPr>
          <w:rFonts w:hint="default" w:ascii="Cascadia Mono" w:hAnsi="Cascadia Mono" w:eastAsia="Cascadia Mono"/>
          <w:color w:val="800000"/>
          <w:sz w:val="13"/>
          <w:szCs w:val="13"/>
        </w:rPr>
        <w:t>@"(\p{Lu}|\p{Ll})+"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string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word = match.Value;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if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(EndsWithVowel(word))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endsWithVowel++;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if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(IsShort(word))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shortWords.Add(word);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 Слова, що закінчуються на голосну: 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+ endsWithVowel);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 Слова, які коротші за п'ять символів:"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foreach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(var word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in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shortWords)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 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+ word + 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 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Console.WriteLine();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/**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Виведення результату програми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void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string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[] args)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Console.OutputEncoding = System.Text.Encoding.Default;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>}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Результат: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  <w:r>
        <w:rPr>
          <w:rFonts w:hint="default" w:ascii="Segoe UI" w:hAnsi="Segoe UI" w:cs="Segoe UI"/>
          <w:lang w:val="uk-UA"/>
        </w:rPr>
        <w:t>Початок програми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t xml:space="preserve">Початок вводу </w:t>
      </w:r>
      <w:r>
        <w:rPr>
          <w:rFonts w:hint="default" w:ascii="Segoe UI" w:hAnsi="Segoe UI" w:cs="Segoe UI"/>
          <w:lang w:val="ru-RU"/>
        </w:rPr>
        <w:t xml:space="preserve">речення </w:t>
      </w:r>
      <w:r>
        <w:rPr>
          <w:rFonts w:hint="default" w:ascii="Segoe UI" w:hAnsi="Segoe UI" w:cs="Segoe UI"/>
          <w:lang w:val="uk-UA"/>
        </w:rPr>
        <w:t>та результат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left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b/>
          <w:bCs/>
          <w:lang w:val="ru-RU"/>
        </w:rPr>
        <w:t>Речення у приклад</w:t>
      </w:r>
      <w:r>
        <w:rPr>
          <w:rFonts w:hint="default" w:ascii="Segoe UI" w:hAnsi="Segoe UI" w:cs="Segoe UI"/>
          <w:b/>
          <w:bCs/>
          <w:lang w:val="uk-UA"/>
        </w:rPr>
        <w:t>і</w:t>
      </w:r>
      <w:r>
        <w:rPr>
          <w:rFonts w:hint="default" w:ascii="Segoe UI" w:hAnsi="Segoe UI" w:cs="Segoe UI"/>
          <w:lang w:val="uk-UA"/>
        </w:rPr>
        <w:t xml:space="preserve">: </w:t>
      </w:r>
      <w:r>
        <w:rPr>
          <w:rFonts w:hint="default" w:ascii="Segoe UI" w:hAnsi="Segoe UI"/>
          <w:lang w:val="uk-UA"/>
        </w:rPr>
        <w:t>Schoolchildren are people, although small, but people who have the same needs as we do.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t>Початок вводу невідповідних значень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t xml:space="preserve">Вихід з програми </w:t>
      </w: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(</w:t>
      </w: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2</w:t>
      </w: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бал</w:t>
      </w: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Segoe UI" w:hAnsi="Segoe UI" w:cs="Segoe UI"/>
          <w:sz w:val="24"/>
          <w:szCs w:val="24"/>
          <w:lang w:val="uk-UA"/>
        </w:rPr>
      </w:pP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Створити програми для роз’язування задач згідно свого варіанта.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uk-UA" w:eastAsia="zh-CN" w:bidi="ar"/>
        </w:rPr>
      </w:pPr>
      <w:r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ru-RU" w:eastAsia="zh-CN" w:bidi="ar"/>
        </w:rPr>
        <w:t>Завдання:</w:t>
      </w:r>
      <w:r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uk-UA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</w:rPr>
      </w:pP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  <w:t>Дано текстовий файл, в який записано код програми на JavaScript. Перевірити відповідність розміщення круглих та фігурних дужок в ньому. (Кількість відкритих та закритих дужок кожного виду має співпадати);</w:t>
      </w:r>
      <w:r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uk-UA" w:eastAsia="zh-CN" w:bidi="ar"/>
        </w:rPr>
        <w:t xml:space="preserve"> 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ru-RU" w:eastAsia="zh-CN" w:bidi="ar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Використ</w:t>
      </w:r>
      <w:r>
        <w:rPr>
          <w:rFonts w:hint="default" w:ascii="Segoe UI" w:hAnsi="Segoe UI" w:cs="Segoe UI"/>
          <w:sz w:val="24"/>
          <w:szCs w:val="24"/>
          <w:lang w:val="ru-RU"/>
        </w:rPr>
        <w:t xml:space="preserve">аний </w:t>
      </w:r>
      <w:r>
        <w:rPr>
          <w:rFonts w:hint="default" w:ascii="Segoe UI" w:hAnsi="Segoe UI" w:cs="Segoe UI"/>
          <w:sz w:val="24"/>
          <w:szCs w:val="24"/>
          <w:lang w:val="en-US"/>
        </w:rPr>
        <w:t>наступний код: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FF"/>
          <w:sz w:val="15"/>
          <w:szCs w:val="15"/>
        </w:rPr>
        <w:t>using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System;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FF"/>
          <w:sz w:val="15"/>
          <w:szCs w:val="15"/>
        </w:rPr>
        <w:t>using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FF"/>
          <w:sz w:val="15"/>
          <w:szCs w:val="15"/>
        </w:rPr>
        <w:t>using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System.Text.RegularExpressions;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FF"/>
          <w:sz w:val="15"/>
          <w:szCs w:val="15"/>
        </w:rPr>
        <w:t>class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2B91AF"/>
          <w:sz w:val="15"/>
          <w:szCs w:val="15"/>
        </w:rPr>
        <w:t>Program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/**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Параметри меню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static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public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void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MenuChoose()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1. Розпочати програму"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2. Очистити консоль"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3. Вихід"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/**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Стартове меню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private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static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bool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Menu()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"\n                         ### MENU ###                         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do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>//Виводимо меню з пунктами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MenuChoose();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"\n Ведіть одне з пунктів меню: 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switch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(Console.ReadLine())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"1"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MainProgram();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true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"2"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Console.Clear();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false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"3"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false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default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"\n Немає такої команди в меню ведіть знову ! \n"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* MENU * 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break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while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(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true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>// Провірка на баланс скобок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static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bool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CheckBracers(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string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str)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var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bracers =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"()[]{}"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var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stack =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new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Stack&lt;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char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&gt;();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for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(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int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i = 0; i &lt; str.Length;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if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(bracers.IndexOf(str[i]) % 2 == 0)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stack.Push(str[i]);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else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if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(bracers.IndexOf(str[i]) % 2 == 1)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if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(bracers.IndexOf(str[i]) - bracers.IndexOf(stack.Peek()) == 1)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stack.Pop();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else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false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}  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stack.Count ==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static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public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void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MainProgram()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>//Отримання файлу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string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fileName = </w:t>
      </w:r>
      <w:r>
        <w:rPr>
          <w:rFonts w:hint="default" w:ascii="Cascadia Mono" w:hAnsi="Cascadia Mono" w:eastAsia="Cascadia Mono"/>
          <w:color w:val="800000"/>
          <w:sz w:val="15"/>
          <w:szCs w:val="15"/>
        </w:rPr>
        <w:t>@"C:\Users\Alxich\Desktop\Labs_Csh_lang\Lab3\Task 2\script.js"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var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s = File.ReadAllText(fileName);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"\n ----------------------------------------- \n"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Перевірка відповідністі розміщення круглих та фігурних дужок"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Console.WriteLine(CheckBracers(s) ?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 - Кількість відкритих та закритих дужок кожного виду співпадає"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: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 - Кількість відкритих та закритих дужок кожного виду не співпадає"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"\n-----------------------------------------\n"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/**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Виведення результату програми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static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void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string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[] args)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Console.OutputEncoding = System.Text.Encoding.Default;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}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sz w:val="15"/>
          <w:szCs w:val="15"/>
          <w:lang w:val="en-US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>}</w:t>
      </w:r>
    </w:p>
    <w:p>
      <w:pPr>
        <w:numPr>
          <w:ilvl w:val="-1"/>
          <w:numId w:val="0"/>
        </w:numPr>
        <w:jc w:val="both"/>
        <w:rPr>
          <w:rFonts w:hint="default"/>
          <w:sz w:val="16"/>
          <w:szCs w:val="16"/>
          <w:lang w:val="en-US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Результат: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t>Початок програми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  <w:rPr>
          <w:lang w:val="uk-UA"/>
        </w:rPr>
      </w:pPr>
    </w:p>
    <w:p>
      <w:pPr>
        <w:numPr>
          <w:ilvl w:val="-1"/>
          <w:numId w:val="0"/>
        </w:numPr>
        <w:jc w:val="both"/>
        <w:rPr>
          <w:lang w:val="uk-UA"/>
        </w:rPr>
      </w:pPr>
    </w:p>
    <w:p>
      <w:pPr>
        <w:numPr>
          <w:ilvl w:val="-1"/>
          <w:numId w:val="0"/>
        </w:numPr>
        <w:jc w:val="both"/>
        <w:rPr>
          <w:lang w:val="uk-UA"/>
        </w:rPr>
      </w:pPr>
    </w:p>
    <w:p>
      <w:pPr>
        <w:numPr>
          <w:ilvl w:val="-1"/>
          <w:numId w:val="0"/>
        </w:numPr>
        <w:jc w:val="both"/>
        <w:rPr>
          <w:lang w:val="uk-UA"/>
        </w:rPr>
      </w:pPr>
    </w:p>
    <w:p>
      <w:pPr>
        <w:numPr>
          <w:ilvl w:val="-1"/>
          <w:numId w:val="0"/>
        </w:numPr>
        <w:jc w:val="both"/>
        <w:rPr>
          <w:lang w:val="uk-UA"/>
        </w:rPr>
      </w:pPr>
    </w:p>
    <w:p>
      <w:pPr>
        <w:numPr>
          <w:ilvl w:val="-1"/>
          <w:numId w:val="0"/>
        </w:numPr>
        <w:jc w:val="both"/>
        <w:rPr>
          <w:lang w:val="uk-UA"/>
        </w:rPr>
      </w:pPr>
    </w:p>
    <w:p>
      <w:pPr>
        <w:numPr>
          <w:ilvl w:val="-1"/>
          <w:numId w:val="0"/>
        </w:numPr>
        <w:jc w:val="both"/>
        <w:rPr>
          <w:lang w:val="uk-UA"/>
        </w:rPr>
      </w:pPr>
    </w:p>
    <w:p>
      <w:pPr>
        <w:numPr>
          <w:ilvl w:val="-1"/>
          <w:numId w:val="0"/>
        </w:numPr>
        <w:jc w:val="both"/>
        <w:rPr>
          <w:lang w:val="uk-UA"/>
        </w:rPr>
      </w:pPr>
    </w:p>
    <w:p>
      <w:pPr>
        <w:numPr>
          <w:ilvl w:val="-1"/>
          <w:numId w:val="0"/>
        </w:numPr>
        <w:jc w:val="both"/>
        <w:rPr>
          <w:lang w:val="uk-UA"/>
        </w:rPr>
      </w:pPr>
    </w:p>
    <w:p>
      <w:pPr>
        <w:numPr>
          <w:ilvl w:val="-1"/>
          <w:numId w:val="0"/>
        </w:numPr>
        <w:jc w:val="both"/>
        <w:rPr>
          <w:lang w:val="uk-UA"/>
        </w:rPr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  <w:lang w:val="uk-UA"/>
        </w:rPr>
      </w:pPr>
      <w:r>
        <w:rPr>
          <w:rFonts w:hint="default"/>
          <w:lang w:val="ru-RU"/>
        </w:rPr>
        <w:t>Результат виконання функц</w:t>
      </w:r>
      <w:r>
        <w:rPr>
          <w:rFonts w:hint="default"/>
          <w:lang w:val="uk-UA"/>
        </w:rPr>
        <w:t xml:space="preserve">ії 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 xml:space="preserve">(1 </w:t>
      </w: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бал</w:t>
      </w: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>Розв’язати задачу з індивідуального завдання 1(б) при умові, що текстовий рядок імпортується з деякого наперед створеного файла input.txt, а результати роботи програми потрібно записати у новостворений під час виконання проекту файл</w:t>
      </w: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uk-UA" w:eastAsia="zh-CN" w:bidi="ar"/>
        </w:rPr>
        <w:t xml:space="preserve"> </w:t>
      </w: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output.txt.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color w:val="FF0000"/>
          <w:lang w:val="uk-UA"/>
        </w:rPr>
        <w:t>В даному завдання виконується завдання 8 варіанту !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ru-RU" w:eastAsia="zh-CN" w:bidi="ar"/>
        </w:rPr>
        <w:t>Завдання:</w:t>
      </w:r>
      <w:r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  <w:t>а) кількість слів, які містять однакову кількість голосних і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uk-UA" w:eastAsia="zh-CN" w:bidi="ar"/>
        </w:rPr>
        <w:t xml:space="preserve"> 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  <w:t>приголосних літер; б) виводить на екран найдовше слово.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uk-UA" w:eastAsia="zh-CN" w:bidi="ar"/>
        </w:rPr>
      </w:pP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uk-UA" w:eastAsia="zh-CN" w:bidi="ar"/>
        </w:rPr>
        <w:t>Не виконано !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86"/>
    <w:family w:val="auto"/>
    <w:pitch w:val="default"/>
    <w:sig w:usb0="E4002EFF" w:usb1="C000E47F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3A63E1"/>
    <w:multiLevelType w:val="singleLevel"/>
    <w:tmpl w:val="B23A63E1"/>
    <w:lvl w:ilvl="0" w:tentative="0">
      <w:start w:val="1"/>
      <w:numFmt w:val="decimal"/>
      <w:suff w:val="space"/>
      <w:lvlText w:val="%1."/>
      <w:lvlJc w:val="left"/>
      <w:rPr>
        <w:rFonts w:hint="default" w:ascii="Segoe UI" w:hAnsi="Segoe UI" w:cs="Segoe UI"/>
        <w:b/>
        <w:bCs/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8420DA4"/>
    <w:rsid w:val="0D067DA4"/>
    <w:rsid w:val="20D26B80"/>
    <w:rsid w:val="232E5C5F"/>
    <w:rsid w:val="28F049E0"/>
    <w:rsid w:val="31606A50"/>
    <w:rsid w:val="3AAD7E52"/>
    <w:rsid w:val="3C626D72"/>
    <w:rsid w:val="52903F6E"/>
    <w:rsid w:val="534F1156"/>
    <w:rsid w:val="6ACE1E7A"/>
    <w:rsid w:val="7B972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uiPriority w:val="0"/>
    <w:rPr>
      <w:color w:val="800080"/>
      <w:u w:val="single"/>
    </w:rPr>
  </w:style>
  <w:style w:type="character" w:styleId="5">
    <w:name w:val="Hyperlink"/>
    <w:basedOn w:val="2"/>
    <w:uiPriority w:val="0"/>
    <w:rPr>
      <w:color w:val="0000FF"/>
      <w:u w:val="single"/>
    </w:rPr>
  </w:style>
  <w:style w:type="paragraph" w:customStyle="1" w:styleId="6">
    <w:name w:val="Default"/>
    <w:qFormat/>
    <w:uiPriority w:val="0"/>
    <w:pPr>
      <w:widowControl/>
      <w:suppressAutoHyphens/>
      <w:overflowPunct w:val="0"/>
      <w:bidi w:val="0"/>
      <w:spacing w:before="0" w:after="0" w:line="240" w:lineRule="auto"/>
      <w:jc w:val="left"/>
    </w:pPr>
    <w:rPr>
      <w:rFonts w:ascii="Times New Roman" w:hAnsi="Times New Roman" w:eastAsia="Segoe UI" w:cs="Times New Roman"/>
      <w:color w:val="000000"/>
      <w:kern w:val="0"/>
      <w:sz w:val="24"/>
      <w:szCs w:val="24"/>
      <w:lang w:val="en-US" w:eastAsia="zh-CN" w:bidi="hi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2022-03-12T13:27:00Z</dcterms:created>
  <dc:creator>Alxich</dc:creator>
  <cp:lastModifiedBy>Alxich</cp:lastModifiedBy>
  <dcterms:modified xsi:type="dcterms:W3CDTF">2022-03-15T11:07:35Z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046503ED3ABB46F89E7E30C73892CBC0</vt:lpwstr>
  </property>
</Properties>
</file>