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FA13" w14:textId="31E11BCD" w:rsidR="00A17A79" w:rsidRDefault="00A17A79" w:rsidP="00A17A79">
      <w:pPr>
        <w:pStyle w:val="a3"/>
        <w:numPr>
          <w:ilvl w:val="0"/>
          <w:numId w:val="1"/>
        </w:numPr>
        <w:ind w:firstLineChars="0"/>
        <w:rPr>
          <w:sz w:val="28"/>
          <w:szCs w:val="28"/>
        </w:rPr>
      </w:pPr>
      <w:r>
        <w:rPr>
          <w:sz w:val="28"/>
          <w:szCs w:val="28"/>
        </w:rPr>
        <w:t>C</w:t>
      </w:r>
      <w:r>
        <w:rPr>
          <w:rFonts w:hint="eastAsia"/>
          <w:sz w:val="28"/>
          <w:szCs w:val="28"/>
        </w:rPr>
        <w:t>语言允许连续赋值。因此F题可以a</w:t>
      </w:r>
      <w:r>
        <w:rPr>
          <w:sz w:val="28"/>
          <w:szCs w:val="28"/>
        </w:rPr>
        <w:t>[x1][y1] = a[x2][y2] = ‘/’</w:t>
      </w:r>
      <w:r>
        <w:rPr>
          <w:rFonts w:hint="eastAsia"/>
          <w:sz w:val="28"/>
          <w:szCs w:val="28"/>
        </w:rPr>
        <w:t>。</w:t>
      </w:r>
    </w:p>
    <w:p w14:paraId="23F4686F" w14:textId="6A003619" w:rsidR="00A17A79" w:rsidRDefault="00A17A79" w:rsidP="00A17A79">
      <w:pPr>
        <w:pStyle w:val="a3"/>
        <w:numPr>
          <w:ilvl w:val="0"/>
          <w:numId w:val="1"/>
        </w:numPr>
        <w:ind w:firstLineChars="0"/>
        <w:rPr>
          <w:sz w:val="28"/>
          <w:szCs w:val="28"/>
        </w:rPr>
      </w:pPr>
      <w:r>
        <w:rPr>
          <w:rFonts w:hint="eastAsia"/>
          <w:sz w:val="28"/>
          <w:szCs w:val="28"/>
        </w:rPr>
        <w:t>2的多少次方的乘除，尽量用位运算而不是p</w:t>
      </w:r>
      <w:r>
        <w:rPr>
          <w:sz w:val="28"/>
          <w:szCs w:val="28"/>
        </w:rPr>
        <w:t>ow</w:t>
      </w:r>
      <w:r>
        <w:rPr>
          <w:rFonts w:hint="eastAsia"/>
          <w:sz w:val="28"/>
          <w:szCs w:val="28"/>
        </w:rPr>
        <w:t xml:space="preserve">函数，省时且简洁。（例： </w:t>
      </w:r>
      <w:r>
        <w:rPr>
          <w:sz w:val="28"/>
          <w:szCs w:val="28"/>
        </w:rPr>
        <w:t>1 &lt;</w:t>
      </w:r>
      <w:r>
        <w:rPr>
          <w:rFonts w:hint="eastAsia"/>
          <w:sz w:val="28"/>
          <w:szCs w:val="28"/>
        </w:rPr>
        <w:t>&lt;</w:t>
      </w:r>
      <w:r>
        <w:rPr>
          <w:sz w:val="28"/>
          <w:szCs w:val="28"/>
        </w:rPr>
        <w:t xml:space="preserve">(n-1) </w:t>
      </w:r>
      <w:r>
        <w:rPr>
          <w:rFonts w:hint="eastAsia"/>
          <w:sz w:val="28"/>
          <w:szCs w:val="28"/>
        </w:rPr>
        <w:t>表示把二进制下的1左移n</w:t>
      </w:r>
      <w:r>
        <w:rPr>
          <w:sz w:val="28"/>
          <w:szCs w:val="28"/>
        </w:rPr>
        <w:t>-1</w:t>
      </w:r>
      <w:r>
        <w:rPr>
          <w:rFonts w:hint="eastAsia"/>
          <w:sz w:val="28"/>
          <w:szCs w:val="28"/>
        </w:rPr>
        <w:t>位， 也就是p</w:t>
      </w:r>
      <w:r>
        <w:rPr>
          <w:sz w:val="28"/>
          <w:szCs w:val="28"/>
        </w:rPr>
        <w:t>ow(2,n-1)</w:t>
      </w:r>
      <w:r>
        <w:rPr>
          <w:rFonts w:hint="eastAsia"/>
          <w:sz w:val="28"/>
          <w:szCs w:val="28"/>
        </w:rPr>
        <w:t>。）</w:t>
      </w:r>
    </w:p>
    <w:p w14:paraId="25284D2D" w14:textId="6B9D893A" w:rsidR="00A17A79" w:rsidRDefault="00A17A79" w:rsidP="00A17A79">
      <w:pPr>
        <w:pStyle w:val="a3"/>
        <w:numPr>
          <w:ilvl w:val="0"/>
          <w:numId w:val="1"/>
        </w:numPr>
        <w:ind w:firstLineChars="0"/>
        <w:rPr>
          <w:sz w:val="28"/>
          <w:szCs w:val="28"/>
        </w:rPr>
      </w:pPr>
      <w:r>
        <w:rPr>
          <w:rFonts w:hint="eastAsia"/>
          <w:sz w:val="28"/>
          <w:szCs w:val="28"/>
        </w:rPr>
        <w:t>有浮点数一定注意。一是不要不小心把浮点数写成i</w:t>
      </w:r>
      <w:r>
        <w:rPr>
          <w:sz w:val="28"/>
          <w:szCs w:val="28"/>
        </w:rPr>
        <w:t>nt</w:t>
      </w:r>
      <w:r>
        <w:rPr>
          <w:rFonts w:hint="eastAsia"/>
          <w:sz w:val="28"/>
          <w:szCs w:val="28"/>
        </w:rPr>
        <w:t>；</w:t>
      </w:r>
      <w:r>
        <w:rPr>
          <w:sz w:val="28"/>
          <w:szCs w:val="28"/>
        </w:rPr>
        <w:t xml:space="preserve"> </w:t>
      </w:r>
      <w:r>
        <w:rPr>
          <w:rFonts w:hint="eastAsia"/>
          <w:sz w:val="28"/>
          <w:szCs w:val="28"/>
        </w:rPr>
        <w:t>二是浮点数的计算天然有误差，如果需要尽可能精确的话需要注意算法（</w:t>
      </w:r>
      <w:r>
        <w:rPr>
          <w:sz w:val="28"/>
          <w:szCs w:val="28"/>
        </w:rPr>
        <w:t>IEEE 754</w:t>
      </w:r>
      <w:r>
        <w:rPr>
          <w:rFonts w:hint="eastAsia"/>
          <w:sz w:val="28"/>
          <w:szCs w:val="28"/>
        </w:rPr>
        <w:t>标准）；三是浮点数的绝对值用f</w:t>
      </w:r>
      <w:r>
        <w:rPr>
          <w:sz w:val="28"/>
          <w:szCs w:val="28"/>
        </w:rPr>
        <w:t>abs()</w:t>
      </w:r>
      <w:r>
        <w:rPr>
          <w:rFonts w:hint="eastAsia"/>
          <w:sz w:val="28"/>
          <w:szCs w:val="28"/>
        </w:rPr>
        <w:t>函数（&lt;math.</w:t>
      </w:r>
      <w:r>
        <w:rPr>
          <w:sz w:val="28"/>
          <w:szCs w:val="28"/>
        </w:rPr>
        <w:t>h&gt;</w:t>
      </w:r>
      <w:r>
        <w:rPr>
          <w:rFonts w:hint="eastAsia"/>
          <w:sz w:val="28"/>
          <w:szCs w:val="28"/>
        </w:rPr>
        <w:t>）（不能和0比较然后负的话取反，原因为第二条）。</w:t>
      </w:r>
    </w:p>
    <w:p w14:paraId="15A66A10" w14:textId="4E63572F" w:rsidR="00A17A79" w:rsidRPr="00A17A79" w:rsidRDefault="00A17A79" w:rsidP="00A17A79">
      <w:pPr>
        <w:pStyle w:val="a3"/>
        <w:numPr>
          <w:ilvl w:val="0"/>
          <w:numId w:val="1"/>
        </w:numPr>
        <w:ind w:firstLineChars="0"/>
        <w:rPr>
          <w:rFonts w:hint="eastAsia"/>
          <w:sz w:val="28"/>
          <w:szCs w:val="28"/>
        </w:rPr>
      </w:pPr>
      <w:r>
        <w:rPr>
          <w:rFonts w:hint="eastAsia"/>
          <w:sz w:val="28"/>
          <w:szCs w:val="28"/>
        </w:rPr>
        <w:t>递归一般比较耗时间，链式的线性递归还好说，如果一个递归函数里面&gt;</w:t>
      </w:r>
      <w:r>
        <w:rPr>
          <w:sz w:val="28"/>
          <w:szCs w:val="28"/>
        </w:rPr>
        <w:t>=2</w:t>
      </w:r>
      <w:r>
        <w:rPr>
          <w:rFonts w:hint="eastAsia"/>
          <w:sz w:val="28"/>
          <w:szCs w:val="28"/>
        </w:rPr>
        <w:t>次（比如</w:t>
      </w:r>
      <w:r>
        <w:rPr>
          <w:sz w:val="28"/>
          <w:szCs w:val="28"/>
        </w:rPr>
        <w:t>x</w:t>
      </w:r>
      <w:r>
        <w:rPr>
          <w:rFonts w:hint="eastAsia"/>
          <w:sz w:val="28"/>
          <w:szCs w:val="28"/>
        </w:rPr>
        <w:t>次）调用自己来递归，那计算量会指数级暴增</w:t>
      </w:r>
      <w:r>
        <w:rPr>
          <w:sz w:val="28"/>
          <w:szCs w:val="28"/>
        </w:rPr>
        <w:t>(</w:t>
      </w:r>
      <w:r>
        <w:rPr>
          <w:rFonts w:hint="eastAsia"/>
          <w:sz w:val="28"/>
          <w:szCs w:val="28"/>
        </w:rPr>
        <w:t>约p</w:t>
      </w:r>
      <w:r>
        <w:rPr>
          <w:sz w:val="28"/>
          <w:szCs w:val="28"/>
        </w:rPr>
        <w:t>ow(x,n)</w:t>
      </w:r>
      <w:r>
        <w:rPr>
          <w:rFonts w:hint="eastAsia"/>
          <w:sz w:val="28"/>
          <w:szCs w:val="28"/>
        </w:rPr>
        <w:t>级别</w:t>
      </w:r>
      <w:r>
        <w:rPr>
          <w:sz w:val="28"/>
          <w:szCs w:val="28"/>
        </w:rPr>
        <w:t>)</w:t>
      </w:r>
      <w:r>
        <w:rPr>
          <w:rFonts w:hint="eastAsia"/>
          <w:sz w:val="28"/>
          <w:szCs w:val="28"/>
        </w:rPr>
        <w:t>。所以递归一定尽可能用比较简单的算法来实现</w:t>
      </w:r>
      <w:r w:rsidR="00531668">
        <w:rPr>
          <w:rFonts w:hint="eastAsia"/>
          <w:sz w:val="28"/>
          <w:szCs w:val="28"/>
        </w:rPr>
        <w:t>，而且如果需要多次调用这个递归函数一定要开一个变量存储它的结果，这样后续只需要用这个变量的值就可以，一定不要出现多少次调用多少次。</w:t>
      </w:r>
      <w:r w:rsidR="00635E35">
        <w:rPr>
          <w:rFonts w:hint="eastAsia"/>
          <w:sz w:val="28"/>
          <w:szCs w:val="28"/>
        </w:rPr>
        <w:t>（其它也是，比如多次需要pow</w:t>
      </w:r>
      <w:r w:rsidR="00635E35">
        <w:rPr>
          <w:sz w:val="28"/>
          <w:szCs w:val="28"/>
        </w:rPr>
        <w:t xml:space="preserve">(x,y), </w:t>
      </w:r>
      <w:r w:rsidR="00635E35">
        <w:rPr>
          <w:rFonts w:hint="eastAsia"/>
          <w:sz w:val="28"/>
          <w:szCs w:val="28"/>
        </w:rPr>
        <w:t>就令a</w:t>
      </w:r>
      <w:r w:rsidR="00635E35">
        <w:rPr>
          <w:sz w:val="28"/>
          <w:szCs w:val="28"/>
        </w:rPr>
        <w:t xml:space="preserve"> = pow(x,y), </w:t>
      </w:r>
      <w:r w:rsidR="00635E35">
        <w:rPr>
          <w:rFonts w:hint="eastAsia"/>
          <w:sz w:val="28"/>
          <w:szCs w:val="28"/>
        </w:rPr>
        <w:t>后续再用就用a。）</w:t>
      </w:r>
    </w:p>
    <w:sectPr w:rsidR="00A17A79" w:rsidRPr="00A17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BA3"/>
    <w:multiLevelType w:val="hybridMultilevel"/>
    <w:tmpl w:val="A51A79E8"/>
    <w:lvl w:ilvl="0" w:tplc="72F6D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014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A0"/>
    <w:rsid w:val="001D15A0"/>
    <w:rsid w:val="00531668"/>
    <w:rsid w:val="00635E35"/>
    <w:rsid w:val="00A17A79"/>
    <w:rsid w:val="00E2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83A7"/>
  <w15:chartTrackingRefBased/>
  <w15:docId w15:val="{CC94E496-A195-460B-8B4D-41727682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1427060889@qq.com</dc:creator>
  <cp:keywords/>
  <dc:description/>
  <cp:lastModifiedBy>1427060889@qq.com</cp:lastModifiedBy>
  <cp:revision>3</cp:revision>
  <dcterms:created xsi:type="dcterms:W3CDTF">2022-12-08T11:54:00Z</dcterms:created>
  <dcterms:modified xsi:type="dcterms:W3CDTF">2022-12-08T12:08:00Z</dcterms:modified>
</cp:coreProperties>
</file>