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A5" w:rsidRPr="004E7F5B" w:rsidRDefault="00544B0B" w:rsidP="004E7F5B">
      <w:pPr>
        <w:pStyle w:val="1"/>
        <w:jc w:val="center"/>
      </w:pPr>
      <w:r w:rsidRPr="004E7F5B">
        <w:rPr>
          <w:rFonts w:hint="eastAsia"/>
        </w:rPr>
        <w:t>第四章</w:t>
      </w:r>
    </w:p>
    <w:p w:rsidR="00D93C9C" w:rsidRDefault="00D93C9C" w:rsidP="00D93C9C">
      <w:r>
        <w:rPr>
          <w:rFonts w:hint="eastAsia"/>
        </w:rPr>
        <w:t>本章节将会介绍</w:t>
      </w:r>
      <w:r w:rsidR="00035854">
        <w:rPr>
          <w:rFonts w:hint="eastAsia"/>
        </w:rPr>
        <w:t>如何使用</w:t>
      </w:r>
      <w:r w:rsidR="00035854">
        <w:rPr>
          <w:rFonts w:hint="eastAsia"/>
        </w:rPr>
        <w:t>Qt</w:t>
      </w:r>
      <w:r w:rsidR="00035854">
        <w:rPr>
          <w:rFonts w:hint="eastAsia"/>
        </w:rPr>
        <w:t>进行图形界面的开发，以及</w:t>
      </w:r>
      <w:r>
        <w:rPr>
          <w:rFonts w:hint="eastAsia"/>
        </w:rPr>
        <w:t>Qt</w:t>
      </w:r>
      <w:r>
        <w:rPr>
          <w:rFonts w:hint="eastAsia"/>
        </w:rPr>
        <w:t>的元对象系统、信号和槽的介绍和使用</w:t>
      </w:r>
      <w:r w:rsidR="00035854">
        <w:rPr>
          <w:rFonts w:hint="eastAsia"/>
        </w:rPr>
        <w:t>和</w:t>
      </w:r>
      <w:r>
        <w:rPr>
          <w:rFonts w:hint="eastAsia"/>
        </w:rPr>
        <w:t>一些基本控件的介绍。</w:t>
      </w:r>
    </w:p>
    <w:p w:rsidR="00830FD6" w:rsidRDefault="00830FD6">
      <w:pPr>
        <w:widowControl/>
        <w:jc w:val="left"/>
      </w:pPr>
      <w:r>
        <w:br w:type="page"/>
      </w:r>
    </w:p>
    <w:p w:rsidR="006A59EB" w:rsidRDefault="00D93C9C" w:rsidP="004E7F5B">
      <w:pPr>
        <w:rPr>
          <w:b/>
          <w:bCs/>
          <w:sz w:val="32"/>
          <w:szCs w:val="32"/>
        </w:rPr>
      </w:pPr>
      <w:r w:rsidRPr="000A6C6B">
        <w:rPr>
          <w:rFonts w:hint="eastAsia"/>
          <w:b/>
          <w:bCs/>
          <w:sz w:val="32"/>
          <w:szCs w:val="32"/>
        </w:rPr>
        <w:lastRenderedPageBreak/>
        <w:t>Qt</w:t>
      </w:r>
      <w:r w:rsidRPr="000A6C6B">
        <w:rPr>
          <w:rFonts w:hint="eastAsia"/>
          <w:b/>
          <w:bCs/>
          <w:sz w:val="32"/>
          <w:szCs w:val="32"/>
        </w:rPr>
        <w:t>元对象系统</w:t>
      </w:r>
    </w:p>
    <w:p w:rsidR="006A59EB" w:rsidRPr="007B0A23" w:rsidRDefault="006A59EB" w:rsidP="00767EA1">
      <w:pPr>
        <w:rPr>
          <w:b/>
          <w:bCs/>
          <w:szCs w:val="21"/>
        </w:rPr>
      </w:pPr>
      <w:r w:rsidRPr="007B0A23">
        <w:rPr>
          <w:rFonts w:hint="eastAsia"/>
          <w:b/>
          <w:bCs/>
          <w:szCs w:val="21"/>
        </w:rPr>
        <w:t>Qt</w:t>
      </w:r>
      <w:r w:rsidRPr="007B0A23">
        <w:rPr>
          <w:rFonts w:hint="eastAsia"/>
          <w:b/>
          <w:bCs/>
          <w:szCs w:val="21"/>
        </w:rPr>
        <w:t>元对象系统的介绍</w:t>
      </w:r>
    </w:p>
    <w:p w:rsidR="00767EA1" w:rsidRPr="00767EA1" w:rsidRDefault="00767EA1" w:rsidP="00767EA1">
      <w:pPr>
        <w:rPr>
          <w:szCs w:val="21"/>
        </w:rPr>
      </w:pPr>
      <w:r>
        <w:rPr>
          <w:rFonts w:hint="eastAsia"/>
          <w:szCs w:val="21"/>
        </w:rPr>
        <w:t>介绍</w:t>
      </w:r>
      <w:r>
        <w:rPr>
          <w:rFonts w:hint="eastAsia"/>
          <w:szCs w:val="21"/>
        </w:rPr>
        <w:t>Qt</w:t>
      </w:r>
      <w:r>
        <w:rPr>
          <w:rFonts w:hint="eastAsia"/>
          <w:szCs w:val="21"/>
        </w:rPr>
        <w:t>的元对象系统前，需要先介绍一下</w:t>
      </w:r>
      <w:r>
        <w:rPr>
          <w:szCs w:val="21"/>
        </w:rPr>
        <w:t>C++</w:t>
      </w:r>
      <w:r>
        <w:rPr>
          <w:rFonts w:hint="eastAsia"/>
          <w:szCs w:val="21"/>
        </w:rPr>
        <w:t>的</w:t>
      </w:r>
      <w:r w:rsidRPr="00767EA1">
        <w:rPr>
          <w:rFonts w:hint="eastAsia"/>
          <w:szCs w:val="21"/>
        </w:rPr>
        <w:t>运行时类型信息</w:t>
      </w:r>
      <w:r w:rsidRPr="00767EA1">
        <w:rPr>
          <w:rFonts w:hint="eastAsia"/>
          <w:szCs w:val="21"/>
        </w:rPr>
        <w:t>(Runtime type information</w:t>
      </w:r>
      <w:r w:rsidRPr="00767EA1">
        <w:rPr>
          <w:rFonts w:hint="eastAsia"/>
          <w:szCs w:val="21"/>
        </w:rPr>
        <w:t>，</w:t>
      </w:r>
      <w:r w:rsidRPr="00767EA1">
        <w:rPr>
          <w:rFonts w:hint="eastAsia"/>
          <w:szCs w:val="21"/>
        </w:rPr>
        <w:t>RTTI)</w:t>
      </w:r>
      <w:r w:rsidR="00A23FCF">
        <w:rPr>
          <w:rFonts w:hint="eastAsia"/>
          <w:szCs w:val="21"/>
        </w:rPr>
        <w:t>，</w:t>
      </w:r>
      <w:r w:rsidR="00A23FCF">
        <w:rPr>
          <w:rFonts w:hint="eastAsia"/>
          <w:szCs w:val="21"/>
        </w:rPr>
        <w:t>RTTI</w:t>
      </w:r>
      <w:r w:rsidRPr="00767EA1">
        <w:rPr>
          <w:rFonts w:hint="eastAsia"/>
          <w:szCs w:val="21"/>
        </w:rPr>
        <w:t>可以通过</w:t>
      </w:r>
      <w:r w:rsidRPr="00767EA1">
        <w:rPr>
          <w:rFonts w:hint="eastAsia"/>
          <w:szCs w:val="21"/>
        </w:rPr>
        <w:t>typeid</w:t>
      </w:r>
      <w:r w:rsidRPr="00767EA1">
        <w:rPr>
          <w:rFonts w:hint="eastAsia"/>
          <w:szCs w:val="21"/>
        </w:rPr>
        <w:t>以及</w:t>
      </w:r>
      <w:r w:rsidRPr="00767EA1">
        <w:rPr>
          <w:rFonts w:hint="eastAsia"/>
          <w:szCs w:val="21"/>
        </w:rPr>
        <w:t>dynamic_cast</w:t>
      </w:r>
      <w:r w:rsidRPr="00767EA1">
        <w:rPr>
          <w:rFonts w:hint="eastAsia"/>
          <w:szCs w:val="21"/>
        </w:rPr>
        <w:t>关键字实现运行时类型判断，但是这个功能太弱了，</w:t>
      </w:r>
      <w:r w:rsidRPr="00767EA1">
        <w:rPr>
          <w:rFonts w:hint="eastAsia"/>
          <w:szCs w:val="21"/>
        </w:rPr>
        <w:t>C++</w:t>
      </w:r>
      <w:r w:rsidRPr="00767EA1">
        <w:rPr>
          <w:rFonts w:hint="eastAsia"/>
          <w:szCs w:val="21"/>
        </w:rPr>
        <w:t>还不支持反射机制，无法做到运行时获取对象的全部信息。</w:t>
      </w:r>
    </w:p>
    <w:p w:rsidR="00767EA1" w:rsidRPr="00A23FCF" w:rsidRDefault="00767EA1" w:rsidP="00767EA1">
      <w:pPr>
        <w:rPr>
          <w:szCs w:val="21"/>
        </w:rPr>
      </w:pPr>
    </w:p>
    <w:p w:rsidR="00B20D9F" w:rsidRDefault="00767EA1" w:rsidP="00767EA1">
      <w:pPr>
        <w:rPr>
          <w:szCs w:val="21"/>
        </w:rPr>
      </w:pPr>
      <w:r w:rsidRPr="00767EA1">
        <w:rPr>
          <w:rFonts w:hint="eastAsia"/>
          <w:szCs w:val="21"/>
        </w:rPr>
        <w:t>Qt</w:t>
      </w:r>
      <w:r w:rsidRPr="00767EA1">
        <w:rPr>
          <w:rFonts w:hint="eastAsia"/>
          <w:szCs w:val="21"/>
        </w:rPr>
        <w:t>通过扩展</w:t>
      </w:r>
      <w:r w:rsidRPr="00767EA1">
        <w:rPr>
          <w:rFonts w:hint="eastAsia"/>
          <w:szCs w:val="21"/>
        </w:rPr>
        <w:t>C++</w:t>
      </w:r>
      <w:r w:rsidRPr="00767EA1">
        <w:rPr>
          <w:rFonts w:hint="eastAsia"/>
          <w:szCs w:val="21"/>
        </w:rPr>
        <w:t>的内省机制，但是并没有使用</w:t>
      </w:r>
      <w:r w:rsidRPr="00767EA1">
        <w:rPr>
          <w:rFonts w:hint="eastAsia"/>
          <w:szCs w:val="21"/>
        </w:rPr>
        <w:t>C++</w:t>
      </w:r>
      <w:r w:rsidRPr="00767EA1">
        <w:rPr>
          <w:rFonts w:hint="eastAsia"/>
          <w:szCs w:val="21"/>
        </w:rPr>
        <w:t>的</w:t>
      </w:r>
      <w:r w:rsidRPr="00767EA1">
        <w:rPr>
          <w:rFonts w:hint="eastAsia"/>
          <w:szCs w:val="21"/>
        </w:rPr>
        <w:t>RTTI</w:t>
      </w:r>
      <w:r w:rsidRPr="00767EA1">
        <w:rPr>
          <w:rFonts w:hint="eastAsia"/>
          <w:szCs w:val="21"/>
        </w:rPr>
        <w:t>，而是采用了更强大的元对象系统</w:t>
      </w:r>
      <w:r w:rsidRPr="00767EA1">
        <w:rPr>
          <w:rFonts w:hint="eastAsia"/>
          <w:szCs w:val="21"/>
        </w:rPr>
        <w:t>(Meta Object System)</w:t>
      </w:r>
      <w:r w:rsidRPr="00767EA1">
        <w:rPr>
          <w:rFonts w:hint="eastAsia"/>
          <w:szCs w:val="21"/>
        </w:rPr>
        <w:t>来实现内省。基于内省机制，可以列出对象的方法和属性列表，并且能获取对象的全部信息</w:t>
      </w:r>
      <w:r w:rsidR="00B20D9F">
        <w:rPr>
          <w:rFonts w:hint="eastAsia"/>
          <w:szCs w:val="21"/>
        </w:rPr>
        <w:t>，在灵活性上优于</w:t>
      </w:r>
      <w:r w:rsidR="00B20D9F">
        <w:rPr>
          <w:rFonts w:hint="eastAsia"/>
          <w:szCs w:val="21"/>
        </w:rPr>
        <w:t>RTTI</w:t>
      </w:r>
      <w:r w:rsidR="00B20D9F">
        <w:rPr>
          <w:rFonts w:hint="eastAsia"/>
          <w:szCs w:val="21"/>
        </w:rPr>
        <w:t>。</w:t>
      </w:r>
    </w:p>
    <w:p w:rsidR="000D63C0" w:rsidRDefault="000D63C0" w:rsidP="00767EA1">
      <w:pPr>
        <w:rPr>
          <w:szCs w:val="21"/>
        </w:rPr>
      </w:pPr>
    </w:p>
    <w:p w:rsidR="00F45235" w:rsidRPr="004D2892" w:rsidRDefault="00F45235" w:rsidP="00767EA1">
      <w:pPr>
        <w:rPr>
          <w:b/>
          <w:bCs/>
          <w:szCs w:val="21"/>
        </w:rPr>
      </w:pPr>
      <w:r w:rsidRPr="004D2892">
        <w:rPr>
          <w:rFonts w:hint="eastAsia"/>
          <w:b/>
          <w:bCs/>
          <w:szCs w:val="21"/>
        </w:rPr>
        <w:t>Qt</w:t>
      </w:r>
      <w:r w:rsidRPr="004D2892">
        <w:rPr>
          <w:rFonts w:hint="eastAsia"/>
          <w:b/>
          <w:bCs/>
          <w:szCs w:val="21"/>
        </w:rPr>
        <w:t>元对象系统</w:t>
      </w:r>
      <w:r w:rsidR="004538C5" w:rsidRPr="004D2892">
        <w:rPr>
          <w:rFonts w:hint="eastAsia"/>
          <w:b/>
          <w:bCs/>
          <w:szCs w:val="21"/>
        </w:rPr>
        <w:t>包含的功能</w:t>
      </w:r>
    </w:p>
    <w:p w:rsidR="000D63C0" w:rsidRDefault="000D63C0" w:rsidP="00767EA1">
      <w:pPr>
        <w:rPr>
          <w:szCs w:val="21"/>
        </w:rPr>
      </w:pPr>
      <w:r w:rsidRPr="000D63C0">
        <w:rPr>
          <w:rFonts w:hint="eastAsia"/>
          <w:szCs w:val="21"/>
        </w:rPr>
        <w:t>Qt</w:t>
      </w:r>
      <w:r w:rsidRPr="000D63C0">
        <w:rPr>
          <w:rFonts w:hint="eastAsia"/>
          <w:szCs w:val="21"/>
        </w:rPr>
        <w:t>中的元对象系统是一个基于标准</w:t>
      </w:r>
      <w:r w:rsidRPr="000D63C0">
        <w:rPr>
          <w:rFonts w:hint="eastAsia"/>
          <w:szCs w:val="21"/>
        </w:rPr>
        <w:t>C++</w:t>
      </w:r>
      <w:r w:rsidRPr="000D63C0">
        <w:rPr>
          <w:rFonts w:hint="eastAsia"/>
          <w:szCs w:val="21"/>
        </w:rPr>
        <w:t>的扩展，为</w:t>
      </w:r>
      <w:r w:rsidRPr="000D63C0">
        <w:rPr>
          <w:rFonts w:hint="eastAsia"/>
          <w:szCs w:val="21"/>
        </w:rPr>
        <w:t>Qt</w:t>
      </w:r>
      <w:r w:rsidRPr="000D63C0">
        <w:rPr>
          <w:rFonts w:hint="eastAsia"/>
          <w:szCs w:val="21"/>
        </w:rPr>
        <w:t>提供了信号与槽机制、实时类型信息、动态属性系统。元对象系统基于</w:t>
      </w:r>
      <w:r w:rsidRPr="000D63C0">
        <w:rPr>
          <w:rFonts w:hint="eastAsia"/>
          <w:szCs w:val="21"/>
        </w:rPr>
        <w:t>QObject</w:t>
      </w:r>
      <w:r w:rsidRPr="000D63C0">
        <w:rPr>
          <w:rFonts w:hint="eastAsia"/>
          <w:szCs w:val="21"/>
        </w:rPr>
        <w:t>类、</w:t>
      </w:r>
      <w:r w:rsidRPr="000D63C0">
        <w:rPr>
          <w:rFonts w:hint="eastAsia"/>
          <w:szCs w:val="21"/>
        </w:rPr>
        <w:t>Q_OBJECT</w:t>
      </w:r>
      <w:r w:rsidRPr="000D63C0">
        <w:rPr>
          <w:rFonts w:hint="eastAsia"/>
          <w:szCs w:val="21"/>
        </w:rPr>
        <w:t>宏、元对象编译器</w:t>
      </w:r>
      <w:r w:rsidRPr="000D63C0">
        <w:rPr>
          <w:rFonts w:hint="eastAsia"/>
          <w:szCs w:val="21"/>
        </w:rPr>
        <w:t>MOC</w:t>
      </w:r>
      <w:r w:rsidRPr="000D63C0">
        <w:rPr>
          <w:rFonts w:hint="eastAsia"/>
          <w:szCs w:val="21"/>
        </w:rPr>
        <w:t>实现。</w:t>
      </w:r>
    </w:p>
    <w:p w:rsidR="000D63C0" w:rsidRDefault="000D63C0" w:rsidP="00767EA1">
      <w:pPr>
        <w:rPr>
          <w:szCs w:val="21"/>
        </w:rPr>
      </w:pPr>
    </w:p>
    <w:p w:rsidR="00695A68" w:rsidRDefault="000D63C0" w:rsidP="00767EA1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695A68">
        <w:rPr>
          <w:rFonts w:hint="eastAsia"/>
          <w:szCs w:val="21"/>
        </w:rPr>
        <w:t>QObject</w:t>
      </w:r>
      <w:r w:rsidRPr="00695A68">
        <w:rPr>
          <w:rFonts w:hint="eastAsia"/>
          <w:szCs w:val="21"/>
        </w:rPr>
        <w:t>类</w:t>
      </w:r>
    </w:p>
    <w:p w:rsidR="000D63C0" w:rsidRPr="00695A68" w:rsidRDefault="0078756F" w:rsidP="00695A68">
      <w:pPr>
        <w:pStyle w:val="a8"/>
        <w:ind w:left="420" w:firstLineChars="0" w:firstLine="0"/>
        <w:rPr>
          <w:szCs w:val="21"/>
        </w:rPr>
      </w:pPr>
      <w:r w:rsidRPr="00695A68">
        <w:rPr>
          <w:rFonts w:hint="eastAsia"/>
          <w:szCs w:val="21"/>
        </w:rPr>
        <w:t>每个需要使用元对象系统的类所需要的基类。</w:t>
      </w:r>
    </w:p>
    <w:p w:rsidR="00695A68" w:rsidRDefault="006278AA" w:rsidP="00695A68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695A68">
        <w:rPr>
          <w:rFonts w:hint="eastAsia"/>
          <w:szCs w:val="21"/>
        </w:rPr>
        <w:t>Q_OBJECT</w:t>
      </w:r>
      <w:r w:rsidRPr="00695A68">
        <w:rPr>
          <w:rFonts w:hint="eastAsia"/>
          <w:szCs w:val="21"/>
        </w:rPr>
        <w:t>宏</w:t>
      </w:r>
    </w:p>
    <w:p w:rsidR="00695A68" w:rsidRPr="00695A68" w:rsidRDefault="00695A68" w:rsidP="00695A68">
      <w:pPr>
        <w:pStyle w:val="a8"/>
        <w:ind w:left="420" w:firstLineChars="0" w:firstLine="0"/>
        <w:rPr>
          <w:szCs w:val="21"/>
        </w:rPr>
      </w:pPr>
      <w:r w:rsidRPr="00695A68">
        <w:rPr>
          <w:rFonts w:hint="eastAsia"/>
          <w:szCs w:val="21"/>
        </w:rPr>
        <w:t>定义每一个类的私有段，用来启用动态属性、信号和槽。</w:t>
      </w:r>
    </w:p>
    <w:p w:rsidR="00695A68" w:rsidRDefault="00695A68" w:rsidP="00695A68">
      <w:pPr>
        <w:pStyle w:val="a8"/>
        <w:ind w:left="420" w:firstLineChars="0" w:firstLine="0"/>
        <w:rPr>
          <w:szCs w:val="21"/>
        </w:rPr>
      </w:pPr>
      <w:r w:rsidRPr="00695A68">
        <w:rPr>
          <w:rFonts w:hint="eastAsia"/>
          <w:szCs w:val="21"/>
        </w:rPr>
        <w:t>在每个</w:t>
      </w:r>
      <w:r w:rsidRPr="00695A68">
        <w:rPr>
          <w:rFonts w:hint="eastAsia"/>
          <w:szCs w:val="21"/>
        </w:rPr>
        <w:t>QObject</w:t>
      </w:r>
      <w:r w:rsidRPr="00695A68">
        <w:rPr>
          <w:rFonts w:hint="eastAsia"/>
          <w:szCs w:val="21"/>
        </w:rPr>
        <w:t>类或者派生类中，如果没有启用</w:t>
      </w:r>
      <w:r w:rsidRPr="00695A68">
        <w:rPr>
          <w:rFonts w:hint="eastAsia"/>
          <w:szCs w:val="21"/>
        </w:rPr>
        <w:t>Q_OBJECT</w:t>
      </w:r>
      <w:r w:rsidRPr="00695A68">
        <w:rPr>
          <w:rFonts w:hint="eastAsia"/>
          <w:szCs w:val="21"/>
        </w:rPr>
        <w:t>宏，类的</w:t>
      </w:r>
      <w:r w:rsidRPr="00695A68">
        <w:rPr>
          <w:rFonts w:hint="eastAsia"/>
          <w:szCs w:val="21"/>
        </w:rPr>
        <w:t>metaobject</w:t>
      </w:r>
      <w:r w:rsidRPr="00695A68">
        <w:rPr>
          <w:rFonts w:hint="eastAsia"/>
          <w:szCs w:val="21"/>
        </w:rPr>
        <w:t>对象就不会被生成，调用对象的</w:t>
      </w:r>
      <w:r w:rsidRPr="00695A68">
        <w:rPr>
          <w:rFonts w:hint="eastAsia"/>
          <w:szCs w:val="21"/>
        </w:rPr>
        <w:t>metaObject()</w:t>
      </w:r>
      <w:r w:rsidRPr="00695A68">
        <w:rPr>
          <w:rFonts w:hint="eastAsia"/>
          <w:szCs w:val="21"/>
        </w:rPr>
        <w:t>返回的就是父类的</w:t>
      </w:r>
      <w:r w:rsidRPr="00695A68">
        <w:rPr>
          <w:rFonts w:hint="eastAsia"/>
          <w:szCs w:val="21"/>
        </w:rPr>
        <w:t>metaobject</w:t>
      </w:r>
      <w:r w:rsidRPr="00695A68">
        <w:rPr>
          <w:rFonts w:hint="eastAsia"/>
          <w:szCs w:val="21"/>
        </w:rPr>
        <w:t>对象，导致从类实例中获取的都是父对象的信息，从而类中定义的信号和槽都无法使用，所以任何基于</w:t>
      </w:r>
      <w:r w:rsidRPr="00695A68">
        <w:rPr>
          <w:rFonts w:hint="eastAsia"/>
          <w:szCs w:val="21"/>
        </w:rPr>
        <w:t>QObject</w:t>
      </w:r>
      <w:r w:rsidRPr="00695A68">
        <w:rPr>
          <w:rFonts w:hint="eastAsia"/>
          <w:szCs w:val="21"/>
        </w:rPr>
        <w:t>类，都需要启用</w:t>
      </w:r>
      <w:r w:rsidRPr="00695A68">
        <w:rPr>
          <w:rFonts w:hint="eastAsia"/>
          <w:szCs w:val="21"/>
        </w:rPr>
        <w:t>Q_OBJECT</w:t>
      </w:r>
      <w:r w:rsidRPr="00695A68">
        <w:rPr>
          <w:rFonts w:hint="eastAsia"/>
          <w:szCs w:val="21"/>
        </w:rPr>
        <w:t>宏。</w:t>
      </w:r>
    </w:p>
    <w:p w:rsidR="00695A68" w:rsidRDefault="00695A68" w:rsidP="00695A68">
      <w:pPr>
        <w:pStyle w:val="a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MOC</w:t>
      </w:r>
      <w:r>
        <w:rPr>
          <w:rFonts w:hint="eastAsia"/>
          <w:szCs w:val="21"/>
        </w:rPr>
        <w:t>实现</w:t>
      </w:r>
    </w:p>
    <w:p w:rsidR="00695A68" w:rsidRDefault="00695A68" w:rsidP="00695A68">
      <w:pPr>
        <w:pStyle w:val="a8"/>
        <w:ind w:left="420" w:firstLineChars="0" w:firstLine="0"/>
        <w:rPr>
          <w:szCs w:val="21"/>
        </w:rPr>
      </w:pPr>
      <w:r w:rsidRPr="00695A68">
        <w:rPr>
          <w:rFonts w:hint="eastAsia"/>
          <w:szCs w:val="21"/>
        </w:rPr>
        <w:t>MOC</w:t>
      </w:r>
      <w:r w:rsidRPr="00695A68">
        <w:rPr>
          <w:rFonts w:hint="eastAsia"/>
          <w:szCs w:val="21"/>
        </w:rPr>
        <w:t>会分析</w:t>
      </w:r>
      <w:r w:rsidRPr="00695A68">
        <w:rPr>
          <w:rFonts w:hint="eastAsia"/>
          <w:szCs w:val="21"/>
        </w:rPr>
        <w:t>C++</w:t>
      </w:r>
      <w:r w:rsidRPr="00695A68">
        <w:rPr>
          <w:rFonts w:hint="eastAsia"/>
          <w:szCs w:val="21"/>
        </w:rPr>
        <w:t>源文件，如果发现头文件中定义了</w:t>
      </w:r>
      <w:r w:rsidRPr="00695A68">
        <w:rPr>
          <w:rFonts w:hint="eastAsia"/>
          <w:szCs w:val="21"/>
        </w:rPr>
        <w:t>Q_OBJECT</w:t>
      </w:r>
      <w:r w:rsidRPr="00695A68">
        <w:rPr>
          <w:rFonts w:hint="eastAsia"/>
          <w:szCs w:val="21"/>
        </w:rPr>
        <w:t>宏，就会动态的生成一个</w:t>
      </w:r>
      <w:r w:rsidRPr="00695A68">
        <w:rPr>
          <w:rFonts w:hint="eastAsia"/>
          <w:szCs w:val="21"/>
        </w:rPr>
        <w:t>moc</w:t>
      </w:r>
      <w:r w:rsidRPr="00695A68">
        <w:rPr>
          <w:rFonts w:hint="eastAsia"/>
          <w:szCs w:val="21"/>
        </w:rPr>
        <w:t>文件，源文件中包含</w:t>
      </w:r>
      <w:r w:rsidRPr="00695A68">
        <w:rPr>
          <w:rFonts w:hint="eastAsia"/>
          <w:szCs w:val="21"/>
        </w:rPr>
        <w:t>Q_OBJECT</w:t>
      </w:r>
      <w:r w:rsidRPr="00695A68">
        <w:rPr>
          <w:rFonts w:hint="eastAsia"/>
          <w:szCs w:val="21"/>
        </w:rPr>
        <w:t>的实现代码。</w:t>
      </w:r>
    </w:p>
    <w:p w:rsidR="0018498E" w:rsidRDefault="0018498E" w:rsidP="0018498E">
      <w:pPr>
        <w:rPr>
          <w:szCs w:val="21"/>
        </w:rPr>
      </w:pPr>
    </w:p>
    <w:p w:rsidR="009F73FE" w:rsidRDefault="0018498E" w:rsidP="00B52BD1">
      <w:pPr>
        <w:rPr>
          <w:szCs w:val="21"/>
        </w:rPr>
      </w:pPr>
      <w:r w:rsidRPr="0018498E">
        <w:rPr>
          <w:rFonts w:hint="eastAsia"/>
          <w:szCs w:val="21"/>
        </w:rPr>
        <w:t>元对象系统除了提供信号和槽的功能外，还提供了运行时的方法</w:t>
      </w:r>
      <w:r>
        <w:rPr>
          <w:rFonts w:hint="eastAsia"/>
          <w:szCs w:val="21"/>
        </w:rPr>
        <w:t>，用来在运行时对</w:t>
      </w:r>
      <w:r>
        <w:rPr>
          <w:rFonts w:hint="eastAsia"/>
          <w:szCs w:val="21"/>
        </w:rPr>
        <w:t>QObject</w:t>
      </w:r>
      <w:r>
        <w:rPr>
          <w:rFonts w:hint="eastAsia"/>
          <w:szCs w:val="21"/>
        </w:rPr>
        <w:t>对象进行属性的读写</w:t>
      </w:r>
      <w:r w:rsidR="00CC4ED1">
        <w:rPr>
          <w:rFonts w:hint="eastAsia"/>
          <w:szCs w:val="21"/>
        </w:rPr>
        <w:t>：</w:t>
      </w:r>
    </w:p>
    <w:tbl>
      <w:tblPr>
        <w:tblStyle w:val="a9"/>
        <w:tblpPr w:leftFromText="180" w:rightFromText="180" w:vertAnchor="page" w:horzAnchor="margin" w:tblpY="10984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D56155" w:rsidTr="0083671A">
        <w:tc>
          <w:tcPr>
            <w:tcW w:w="2943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方法介绍</w:t>
            </w:r>
          </w:p>
        </w:tc>
      </w:tr>
      <w:tr w:rsidR="00D56155" w:rsidTr="0083671A">
        <w:tc>
          <w:tcPr>
            <w:tcW w:w="2943" w:type="dxa"/>
          </w:tcPr>
          <w:p w:rsidR="00D56155" w:rsidRDefault="00D56155" w:rsidP="0083671A">
            <w:pPr>
              <w:rPr>
                <w:szCs w:val="21"/>
              </w:rPr>
            </w:pPr>
            <w:r w:rsidRPr="004F0110">
              <w:rPr>
                <w:szCs w:val="21"/>
              </w:rPr>
              <w:t>QObject::metaObject()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获取与一个类相关的</w:t>
            </w:r>
            <w:r>
              <w:rPr>
                <w:rFonts w:hint="eastAsia"/>
                <w:szCs w:val="21"/>
              </w:rPr>
              <w:t>metaObject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D56155" w:rsidTr="0083671A">
        <w:tc>
          <w:tcPr>
            <w:tcW w:w="2943" w:type="dxa"/>
          </w:tcPr>
          <w:p w:rsidR="00D56155" w:rsidRDefault="00D56155" w:rsidP="0083671A">
            <w:pPr>
              <w:rPr>
                <w:szCs w:val="21"/>
              </w:rPr>
            </w:pPr>
            <w:r w:rsidRPr="004F0110">
              <w:rPr>
                <w:szCs w:val="21"/>
              </w:rPr>
              <w:t>QMetaObject::className()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运行时获取对象的类名，不需要编译的</w:t>
            </w:r>
            <w:r>
              <w:rPr>
                <w:rFonts w:hint="eastAsia"/>
                <w:szCs w:val="21"/>
              </w:rPr>
              <w:t>RTTI</w:t>
            </w:r>
            <w:r>
              <w:rPr>
                <w:rFonts w:hint="eastAsia"/>
                <w:szCs w:val="21"/>
              </w:rPr>
              <w:t>支持。</w:t>
            </w:r>
          </w:p>
        </w:tc>
      </w:tr>
      <w:tr w:rsidR="00D56155" w:rsidTr="0083671A">
        <w:tc>
          <w:tcPr>
            <w:tcW w:w="2943" w:type="dxa"/>
          </w:tcPr>
          <w:p w:rsidR="00D56155" w:rsidRDefault="00D56155" w:rsidP="0083671A">
            <w:pPr>
              <w:rPr>
                <w:szCs w:val="21"/>
              </w:rPr>
            </w:pPr>
            <w:r w:rsidRPr="00D73919">
              <w:rPr>
                <w:szCs w:val="21"/>
              </w:rPr>
              <w:t>QObject::inherits()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用来判断一个对象是不是从一个特定的类继承的，必须是在</w:t>
            </w:r>
            <w:r>
              <w:rPr>
                <w:rFonts w:hint="eastAsia"/>
                <w:szCs w:val="21"/>
              </w:rPr>
              <w:t>QObject</w:t>
            </w:r>
            <w:r>
              <w:rPr>
                <w:rFonts w:hint="eastAsia"/>
                <w:szCs w:val="21"/>
              </w:rPr>
              <w:t>类直接或间接的派生类中。</w:t>
            </w:r>
          </w:p>
        </w:tc>
      </w:tr>
      <w:tr w:rsidR="00D56155" w:rsidTr="0083671A">
        <w:tc>
          <w:tcPr>
            <w:tcW w:w="2943" w:type="dxa"/>
          </w:tcPr>
          <w:p w:rsidR="00D56155" w:rsidRDefault="00D56155" w:rsidP="0083671A">
            <w:pPr>
              <w:rPr>
                <w:szCs w:val="21"/>
              </w:rPr>
            </w:pPr>
            <w:r w:rsidRPr="00C36A00">
              <w:rPr>
                <w:szCs w:val="21"/>
              </w:rPr>
              <w:t>QObject::tr()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为软件的国际化提供支持。</w:t>
            </w:r>
          </w:p>
        </w:tc>
      </w:tr>
      <w:tr w:rsidR="00D56155" w:rsidTr="0083671A">
        <w:tc>
          <w:tcPr>
            <w:tcW w:w="2943" w:type="dxa"/>
          </w:tcPr>
          <w:p w:rsidR="00D56155" w:rsidRPr="00C36A00" w:rsidRDefault="00D56155" w:rsidP="0083671A">
            <w:pPr>
              <w:rPr>
                <w:szCs w:val="21"/>
              </w:rPr>
            </w:pPr>
            <w:r w:rsidRPr="00C36A00">
              <w:rPr>
                <w:szCs w:val="21"/>
              </w:rPr>
              <w:t>QObject::trUtf8()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为软件的国际化提供支持。</w:t>
            </w:r>
          </w:p>
        </w:tc>
      </w:tr>
      <w:tr w:rsidR="00D56155" w:rsidTr="0083671A">
        <w:tc>
          <w:tcPr>
            <w:tcW w:w="2943" w:type="dxa"/>
          </w:tcPr>
          <w:p w:rsidR="00D56155" w:rsidRPr="00C36A00" w:rsidRDefault="00D56155" w:rsidP="0083671A">
            <w:pPr>
              <w:rPr>
                <w:szCs w:val="21"/>
              </w:rPr>
            </w:pPr>
            <w:r w:rsidRPr="00947C1D">
              <w:rPr>
                <w:szCs w:val="21"/>
              </w:rPr>
              <w:t>QObject::setProperty()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QObject</w:t>
            </w:r>
            <w:r>
              <w:rPr>
                <w:rFonts w:hint="eastAsia"/>
                <w:szCs w:val="21"/>
              </w:rPr>
              <w:t>对象设置一个属性。</w:t>
            </w:r>
          </w:p>
        </w:tc>
      </w:tr>
      <w:tr w:rsidR="00D56155" w:rsidTr="0083671A">
        <w:tc>
          <w:tcPr>
            <w:tcW w:w="2943" w:type="dxa"/>
          </w:tcPr>
          <w:p w:rsidR="00D56155" w:rsidRPr="00947C1D" w:rsidRDefault="00D56155" w:rsidP="0083671A">
            <w:pPr>
              <w:rPr>
                <w:szCs w:val="21"/>
              </w:rPr>
            </w:pPr>
            <w:r w:rsidRPr="00947C1D">
              <w:rPr>
                <w:szCs w:val="21"/>
              </w:rPr>
              <w:t>QObject::property()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获取一个</w:t>
            </w:r>
            <w:r>
              <w:rPr>
                <w:rFonts w:hint="eastAsia"/>
                <w:szCs w:val="21"/>
              </w:rPr>
              <w:t>QObject</w:t>
            </w:r>
            <w:r>
              <w:rPr>
                <w:rFonts w:hint="eastAsia"/>
                <w:szCs w:val="21"/>
              </w:rPr>
              <w:t>对象的属性值。</w:t>
            </w:r>
          </w:p>
        </w:tc>
      </w:tr>
      <w:tr w:rsidR="00D56155" w:rsidTr="0083671A">
        <w:tc>
          <w:tcPr>
            <w:tcW w:w="2943" w:type="dxa"/>
          </w:tcPr>
          <w:p w:rsidR="00D56155" w:rsidRPr="00947C1D" w:rsidRDefault="00D56155" w:rsidP="0083671A">
            <w:pPr>
              <w:rPr>
                <w:szCs w:val="21"/>
              </w:rPr>
            </w:pPr>
            <w:r w:rsidRPr="001D5CE6">
              <w:rPr>
                <w:szCs w:val="21"/>
              </w:rPr>
              <w:t>qobject_cast()</w:t>
            </w:r>
          </w:p>
        </w:tc>
        <w:tc>
          <w:tcPr>
            <w:tcW w:w="5579" w:type="dxa"/>
          </w:tcPr>
          <w:p w:rsidR="00D56155" w:rsidRDefault="00D56155" w:rsidP="008367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可以在</w:t>
            </w:r>
            <w:r>
              <w:rPr>
                <w:rFonts w:hint="eastAsia"/>
                <w:szCs w:val="21"/>
              </w:rPr>
              <w:t>QObject</w:t>
            </w:r>
            <w:r>
              <w:rPr>
                <w:rFonts w:hint="eastAsia"/>
                <w:szCs w:val="21"/>
              </w:rPr>
              <w:t>类之间提供动态转换，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object_cast</w:t>
            </w:r>
            <w:r>
              <w:rPr>
                <w:rFonts w:hint="eastAsia"/>
                <w:szCs w:val="21"/>
              </w:rPr>
              <w:t>类似于</w:t>
            </w:r>
            <w:r>
              <w:rPr>
                <w:szCs w:val="21"/>
              </w:rPr>
              <w:t>C++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ynamic_cast</w:t>
            </w:r>
            <w:r>
              <w:rPr>
                <w:rFonts w:hint="eastAsia"/>
                <w:szCs w:val="21"/>
              </w:rPr>
              <w:t>，但是</w:t>
            </w:r>
            <w:r>
              <w:rPr>
                <w:szCs w:val="21"/>
              </w:rPr>
              <w:t>qobject_cast</w:t>
            </w:r>
            <w:r>
              <w:rPr>
                <w:rFonts w:hint="eastAsia"/>
                <w:szCs w:val="21"/>
              </w:rPr>
              <w:t>不需要</w:t>
            </w:r>
            <w:r>
              <w:rPr>
                <w:szCs w:val="21"/>
              </w:rPr>
              <w:t>RTTI</w:t>
            </w:r>
            <w:r>
              <w:rPr>
                <w:rFonts w:hint="eastAsia"/>
                <w:szCs w:val="21"/>
              </w:rPr>
              <w:t>的支持。</w:t>
            </w:r>
          </w:p>
        </w:tc>
      </w:tr>
    </w:tbl>
    <w:p w:rsidR="00B52BD1" w:rsidRPr="00B52BD1" w:rsidRDefault="00B52BD1" w:rsidP="00B52BD1"/>
    <w:p w:rsidR="00544B0B" w:rsidRDefault="00544B0B" w:rsidP="00B52BD1">
      <w:pPr>
        <w:rPr>
          <w:szCs w:val="21"/>
        </w:rPr>
      </w:pPr>
    </w:p>
    <w:p w:rsidR="00B52BD1" w:rsidRDefault="00B52BD1" w:rsidP="00B52BD1">
      <w:pPr>
        <w:rPr>
          <w:szCs w:val="21"/>
        </w:rPr>
      </w:pPr>
      <w:r>
        <w:rPr>
          <w:rFonts w:hint="eastAsia"/>
          <w:szCs w:val="21"/>
        </w:rPr>
        <w:t>可以看出，</w:t>
      </w:r>
      <w:r>
        <w:rPr>
          <w:rFonts w:hint="eastAsia"/>
          <w:szCs w:val="21"/>
        </w:rPr>
        <w:t>Qt</w:t>
      </w: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MOC</w:t>
      </w:r>
      <w:r>
        <w:rPr>
          <w:rFonts w:hint="eastAsia"/>
          <w:szCs w:val="21"/>
        </w:rPr>
        <w:t>而不是</w:t>
      </w:r>
      <w:r>
        <w:rPr>
          <w:szCs w:val="21"/>
        </w:rPr>
        <w:t>RTTI</w:t>
      </w:r>
      <w:r>
        <w:rPr>
          <w:rFonts w:hint="eastAsia"/>
          <w:szCs w:val="21"/>
        </w:rPr>
        <w:t>实现了很多标准</w:t>
      </w:r>
      <w:r>
        <w:rPr>
          <w:szCs w:val="21"/>
        </w:rPr>
        <w:t>C++</w:t>
      </w:r>
      <w:r>
        <w:rPr>
          <w:rFonts w:hint="eastAsia"/>
          <w:szCs w:val="21"/>
        </w:rPr>
        <w:t>不支持的功能，提供了强大的运行</w:t>
      </w:r>
      <w:r>
        <w:rPr>
          <w:rFonts w:hint="eastAsia"/>
          <w:szCs w:val="21"/>
        </w:rPr>
        <w:lastRenderedPageBreak/>
        <w:t>时对对象操作的功能。</w:t>
      </w:r>
    </w:p>
    <w:p w:rsidR="0056351B" w:rsidRDefault="0056351B" w:rsidP="00B11B4D">
      <w:pPr>
        <w:rPr>
          <w:szCs w:val="21"/>
        </w:rPr>
      </w:pPr>
    </w:p>
    <w:p w:rsidR="0093048E" w:rsidRDefault="0093048E" w:rsidP="00B11B4D">
      <w:pPr>
        <w:rPr>
          <w:b/>
          <w:bCs/>
          <w:szCs w:val="21"/>
        </w:rPr>
      </w:pPr>
      <w:r w:rsidRPr="004D2892">
        <w:rPr>
          <w:rFonts w:hint="eastAsia"/>
          <w:b/>
          <w:bCs/>
          <w:szCs w:val="21"/>
        </w:rPr>
        <w:t>Qt</w:t>
      </w:r>
      <w:r w:rsidRPr="004D2892">
        <w:rPr>
          <w:rFonts w:hint="eastAsia"/>
          <w:b/>
          <w:bCs/>
          <w:szCs w:val="21"/>
        </w:rPr>
        <w:t>元对象系统的实现</w:t>
      </w:r>
    </w:p>
    <w:p w:rsidR="00D3644B" w:rsidRDefault="00D3644B" w:rsidP="00B11B4D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szCs w:val="21"/>
        </w:rPr>
        <w:t>t Meta Object</w:t>
      </w:r>
      <w:r>
        <w:rPr>
          <w:rFonts w:hint="eastAsia"/>
          <w:szCs w:val="21"/>
        </w:rPr>
        <w:t>的所有数据和方法都封装在</w:t>
      </w:r>
      <w:r>
        <w:rPr>
          <w:rFonts w:hint="eastAsia"/>
          <w:szCs w:val="21"/>
        </w:rPr>
        <w:t>QMetaQObject</w:t>
      </w:r>
      <w:r>
        <w:rPr>
          <w:rFonts w:hint="eastAsia"/>
          <w:szCs w:val="21"/>
        </w:rPr>
        <w:t>类中，它包含一个</w:t>
      </w:r>
      <w:r>
        <w:rPr>
          <w:rFonts w:hint="eastAsia"/>
          <w:szCs w:val="21"/>
        </w:rPr>
        <w:t>Qt</w:t>
      </w:r>
      <w:r>
        <w:rPr>
          <w:rFonts w:hint="eastAsia"/>
          <w:szCs w:val="21"/>
        </w:rPr>
        <w:t>类的</w:t>
      </w:r>
      <w:r>
        <w:rPr>
          <w:rFonts w:hint="eastAsia"/>
          <w:szCs w:val="21"/>
        </w:rPr>
        <w:t>meta</w:t>
      </w:r>
      <w:r>
        <w:rPr>
          <w:rFonts w:hint="eastAsia"/>
          <w:szCs w:val="21"/>
        </w:rPr>
        <w:t>信息，并提供查询功能。</w:t>
      </w:r>
    </w:p>
    <w:p w:rsidR="00750DFE" w:rsidRDefault="00750DFE" w:rsidP="00B11B4D">
      <w:pPr>
        <w:rPr>
          <w:szCs w:val="21"/>
        </w:rPr>
      </w:pPr>
    </w:p>
    <w:p w:rsidR="00750DFE" w:rsidRPr="00DC501B" w:rsidRDefault="00750DFE" w:rsidP="00DC501B">
      <w:pPr>
        <w:pStyle w:val="a8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DC501B">
        <w:rPr>
          <w:rFonts w:hint="eastAsia"/>
          <w:szCs w:val="21"/>
        </w:rPr>
        <w:t>信号表</w:t>
      </w:r>
      <w:r w:rsidRPr="00DC501B">
        <w:rPr>
          <w:rFonts w:hint="eastAsia"/>
          <w:szCs w:val="21"/>
        </w:rPr>
        <w:t xml:space="preserve">: </w:t>
      </w:r>
      <w:r w:rsidRPr="00DC501B">
        <w:rPr>
          <w:rFonts w:hint="eastAsia"/>
          <w:szCs w:val="21"/>
        </w:rPr>
        <w:t>与对应</w:t>
      </w:r>
      <w:r w:rsidRPr="00DC501B">
        <w:rPr>
          <w:rFonts w:hint="eastAsia"/>
          <w:szCs w:val="21"/>
        </w:rPr>
        <w:t>Qt</w:t>
      </w:r>
      <w:r w:rsidRPr="00DC501B">
        <w:rPr>
          <w:rFonts w:hint="eastAsia"/>
          <w:szCs w:val="21"/>
        </w:rPr>
        <w:t>类相关的定义和自定义</w:t>
      </w:r>
      <w:r w:rsidRPr="00DC501B">
        <w:rPr>
          <w:rFonts w:hint="eastAsia"/>
          <w:szCs w:val="21"/>
        </w:rPr>
        <w:t>signal</w:t>
      </w:r>
      <w:r w:rsidRPr="00DC501B">
        <w:rPr>
          <w:rFonts w:hint="eastAsia"/>
          <w:szCs w:val="21"/>
        </w:rPr>
        <w:t>的名字</w:t>
      </w:r>
    </w:p>
    <w:p w:rsidR="00750DFE" w:rsidRPr="00DC501B" w:rsidRDefault="00750DFE" w:rsidP="00DC501B">
      <w:pPr>
        <w:pStyle w:val="a8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DC501B">
        <w:rPr>
          <w:rFonts w:hint="eastAsia"/>
          <w:szCs w:val="21"/>
        </w:rPr>
        <w:t>槽表</w:t>
      </w:r>
      <w:r w:rsidRPr="00DC501B">
        <w:rPr>
          <w:rFonts w:hint="eastAsia"/>
          <w:szCs w:val="21"/>
        </w:rPr>
        <w:t xml:space="preserve">: </w:t>
      </w:r>
      <w:r w:rsidRPr="00DC501B">
        <w:rPr>
          <w:rFonts w:hint="eastAsia"/>
          <w:szCs w:val="21"/>
        </w:rPr>
        <w:t>与对应</w:t>
      </w:r>
      <w:r w:rsidRPr="00DC501B">
        <w:rPr>
          <w:rFonts w:hint="eastAsia"/>
          <w:szCs w:val="21"/>
        </w:rPr>
        <w:t>Qt</w:t>
      </w:r>
      <w:r w:rsidRPr="00DC501B">
        <w:rPr>
          <w:rFonts w:hint="eastAsia"/>
          <w:szCs w:val="21"/>
        </w:rPr>
        <w:t>类相关的定义和自定义</w:t>
      </w:r>
      <w:r w:rsidRPr="00DC501B">
        <w:rPr>
          <w:rFonts w:hint="eastAsia"/>
          <w:szCs w:val="21"/>
        </w:rPr>
        <w:t>slot</w:t>
      </w:r>
      <w:r w:rsidRPr="00DC501B">
        <w:rPr>
          <w:rFonts w:hint="eastAsia"/>
          <w:szCs w:val="21"/>
        </w:rPr>
        <w:t>的名字</w:t>
      </w:r>
    </w:p>
    <w:p w:rsidR="00750DFE" w:rsidRPr="00DC501B" w:rsidRDefault="00750DFE" w:rsidP="00DC501B">
      <w:pPr>
        <w:pStyle w:val="a8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DC501B">
        <w:rPr>
          <w:rFonts w:hint="eastAsia"/>
          <w:szCs w:val="21"/>
        </w:rPr>
        <w:t>类信息表</w:t>
      </w:r>
      <w:r w:rsidRPr="00DC501B">
        <w:rPr>
          <w:rFonts w:hint="eastAsia"/>
          <w:szCs w:val="21"/>
        </w:rPr>
        <w:t>: Qt</w:t>
      </w:r>
      <w:r w:rsidRPr="00DC501B">
        <w:rPr>
          <w:rFonts w:hint="eastAsia"/>
          <w:szCs w:val="21"/>
        </w:rPr>
        <w:t>类的类型信息</w:t>
      </w:r>
    </w:p>
    <w:p w:rsidR="00750DFE" w:rsidRPr="00DC501B" w:rsidRDefault="00750DFE" w:rsidP="00DC501B">
      <w:pPr>
        <w:pStyle w:val="a8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DC501B">
        <w:rPr>
          <w:rFonts w:hint="eastAsia"/>
          <w:szCs w:val="21"/>
        </w:rPr>
        <w:t>属性表</w:t>
      </w:r>
      <w:r w:rsidRPr="00DC501B">
        <w:rPr>
          <w:rFonts w:hint="eastAsia"/>
          <w:szCs w:val="21"/>
        </w:rPr>
        <w:t xml:space="preserve">: </w:t>
      </w:r>
      <w:r w:rsidRPr="00DC501B">
        <w:rPr>
          <w:rFonts w:hint="eastAsia"/>
          <w:szCs w:val="21"/>
        </w:rPr>
        <w:t>与对应类中所有的属性名字</w:t>
      </w:r>
    </w:p>
    <w:p w:rsidR="00750DFE" w:rsidRDefault="00750DFE" w:rsidP="00DC501B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DC501B">
        <w:rPr>
          <w:rFonts w:hint="eastAsia"/>
          <w:szCs w:val="21"/>
        </w:rPr>
        <w:t>指向</w:t>
      </w:r>
      <w:r w:rsidRPr="00DC501B">
        <w:rPr>
          <w:rFonts w:hint="eastAsia"/>
          <w:szCs w:val="21"/>
        </w:rPr>
        <w:t>parent meta object</w:t>
      </w:r>
      <w:r w:rsidRPr="00DC501B">
        <w:rPr>
          <w:rFonts w:hint="eastAsia"/>
          <w:szCs w:val="21"/>
        </w:rPr>
        <w:t>的指针</w:t>
      </w:r>
    </w:p>
    <w:p w:rsidR="00CD213A" w:rsidRDefault="00CD213A" w:rsidP="00CD213A">
      <w:pPr>
        <w:rPr>
          <w:szCs w:val="21"/>
        </w:rPr>
      </w:pPr>
    </w:p>
    <w:p w:rsidR="00CD213A" w:rsidRDefault="00CD213A" w:rsidP="00CD213A">
      <w:pPr>
        <w:rPr>
          <w:szCs w:val="21"/>
        </w:rPr>
      </w:pPr>
      <w:r>
        <w:rPr>
          <w:rFonts w:hint="eastAsia"/>
          <w:szCs w:val="21"/>
        </w:rPr>
        <w:t>Q_OBJECT</w:t>
      </w:r>
      <w:r>
        <w:rPr>
          <w:rFonts w:hint="eastAsia"/>
          <w:szCs w:val="21"/>
        </w:rPr>
        <w:t>宏定义如下：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>/* qmake ignore Q_OBJECT */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>#define Q_OBJECT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>public: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QT_WARNING_PUSH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Q_OBJECT_NO_OVERRIDE_WARNING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static const QMetaObject staticMetaObject;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virtual const QMetaObject *metaObject() const;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virtual void *qt_metacast(const char *);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virtual int qt_metacall(QMetaObject::Call, int, void **);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QT_TR_FUNCTIONS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>private: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Q_OBJECT_NO_ATTRIBUTES_WARNING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Q_DECL_HIDDEN_STATIC_METACALL static void qt_static_metacall(QObject *, QMetaObject::Call, int, void **);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QT_WARNING_POP \</w:t>
      </w:r>
    </w:p>
    <w:p w:rsidR="00CB0924" w:rsidRPr="00CB0924" w:rsidRDefault="00CB0924" w:rsidP="00CB0924">
      <w:pPr>
        <w:rPr>
          <w:szCs w:val="21"/>
        </w:rPr>
      </w:pPr>
      <w:r w:rsidRPr="00CB0924">
        <w:rPr>
          <w:szCs w:val="21"/>
        </w:rPr>
        <w:t xml:space="preserve">    struct QPrivateSignal {}; \</w:t>
      </w:r>
    </w:p>
    <w:p w:rsidR="00335278" w:rsidRDefault="00CB0924" w:rsidP="00BE3869">
      <w:pPr>
        <w:ind w:firstLine="420"/>
        <w:rPr>
          <w:szCs w:val="21"/>
        </w:rPr>
      </w:pPr>
      <w:r w:rsidRPr="00CB0924">
        <w:rPr>
          <w:szCs w:val="21"/>
        </w:rPr>
        <w:t>QT_ANNOTATE_CLASS(qt_qobject, "")</w:t>
      </w:r>
    </w:p>
    <w:p w:rsidR="00BE3869" w:rsidRDefault="00BE3869" w:rsidP="00BE3869">
      <w:pPr>
        <w:ind w:firstLine="420"/>
        <w:rPr>
          <w:szCs w:val="21"/>
        </w:rPr>
      </w:pPr>
    </w:p>
    <w:p w:rsidR="00BE3869" w:rsidRDefault="00D46B95" w:rsidP="001E4141">
      <w:pPr>
        <w:rPr>
          <w:szCs w:val="21"/>
        </w:rPr>
      </w:pPr>
      <w:r>
        <w:rPr>
          <w:szCs w:val="21"/>
        </w:rPr>
        <w:t>staticMetaObject</w:t>
      </w:r>
      <w:r>
        <w:rPr>
          <w:rFonts w:hint="eastAsia"/>
          <w:szCs w:val="21"/>
        </w:rPr>
        <w:t>是静态常量，</w:t>
      </w:r>
      <w:r>
        <w:rPr>
          <w:rFonts w:hint="eastAsia"/>
          <w:szCs w:val="21"/>
        </w:rPr>
        <w:t>metaObject</w:t>
      </w:r>
      <w:r>
        <w:rPr>
          <w:szCs w:val="21"/>
        </w:rPr>
        <w:t>()</w:t>
      </w:r>
      <w:r>
        <w:rPr>
          <w:rFonts w:hint="eastAsia"/>
          <w:szCs w:val="21"/>
        </w:rPr>
        <w:t>是获取该对象指针的方法，所有的</w:t>
      </w:r>
      <w:r>
        <w:rPr>
          <w:rFonts w:hint="eastAsia"/>
          <w:szCs w:val="21"/>
        </w:rPr>
        <w:t>QObject</w:t>
      </w:r>
      <w:r>
        <w:rPr>
          <w:rFonts w:hint="eastAsia"/>
          <w:szCs w:val="21"/>
        </w:rPr>
        <w:t>对象都会共享</w:t>
      </w:r>
      <w:r>
        <w:rPr>
          <w:rFonts w:hint="eastAsia"/>
          <w:szCs w:val="21"/>
        </w:rPr>
        <w:t>s</w:t>
      </w:r>
      <w:r>
        <w:rPr>
          <w:szCs w:val="21"/>
        </w:rPr>
        <w:t>taticMetaObject</w:t>
      </w:r>
      <w:r>
        <w:rPr>
          <w:rFonts w:hint="eastAsia"/>
          <w:szCs w:val="21"/>
        </w:rPr>
        <w:t>常量，来完成信号和槽的功能</w:t>
      </w:r>
      <w:r w:rsidR="00601161">
        <w:rPr>
          <w:rFonts w:hint="eastAsia"/>
          <w:szCs w:val="21"/>
        </w:rPr>
        <w:t>。</w:t>
      </w:r>
    </w:p>
    <w:p w:rsidR="00F11A9D" w:rsidRDefault="00F11A9D" w:rsidP="001E4141">
      <w:pPr>
        <w:rPr>
          <w:szCs w:val="21"/>
        </w:rPr>
      </w:pPr>
    </w:p>
    <w:p w:rsidR="00E33713" w:rsidRPr="00E33713" w:rsidRDefault="00E33713" w:rsidP="00E33713">
      <w:pPr>
        <w:rPr>
          <w:szCs w:val="21"/>
        </w:rPr>
      </w:pPr>
      <w:r w:rsidRPr="00E33713">
        <w:rPr>
          <w:szCs w:val="21"/>
        </w:rPr>
        <w:t>struct { // private data</w:t>
      </w:r>
    </w:p>
    <w:p w:rsidR="00E33713" w:rsidRPr="00E33713" w:rsidRDefault="00E33713" w:rsidP="00E33713">
      <w:pPr>
        <w:rPr>
          <w:szCs w:val="21"/>
        </w:rPr>
      </w:pPr>
      <w:r w:rsidRPr="00E33713">
        <w:rPr>
          <w:szCs w:val="21"/>
        </w:rPr>
        <w:t xml:space="preserve">    const QMetaObject *superdata;</w:t>
      </w:r>
    </w:p>
    <w:p w:rsidR="00E33713" w:rsidRPr="00E33713" w:rsidRDefault="00E33713" w:rsidP="00E33713">
      <w:pPr>
        <w:rPr>
          <w:szCs w:val="21"/>
        </w:rPr>
      </w:pPr>
      <w:r w:rsidRPr="00E33713">
        <w:rPr>
          <w:szCs w:val="21"/>
        </w:rPr>
        <w:t xml:space="preserve">    const QByteArrayData *stringdata;</w:t>
      </w:r>
    </w:p>
    <w:p w:rsidR="00E33713" w:rsidRPr="00E33713" w:rsidRDefault="00E33713" w:rsidP="00E33713">
      <w:pPr>
        <w:rPr>
          <w:szCs w:val="21"/>
        </w:rPr>
      </w:pPr>
      <w:r w:rsidRPr="00E33713">
        <w:rPr>
          <w:szCs w:val="21"/>
        </w:rPr>
        <w:t xml:space="preserve">    const uint *data;</w:t>
      </w:r>
    </w:p>
    <w:p w:rsidR="00E33713" w:rsidRPr="00E33713" w:rsidRDefault="00E33713" w:rsidP="00E33713">
      <w:pPr>
        <w:rPr>
          <w:szCs w:val="21"/>
        </w:rPr>
      </w:pPr>
      <w:r w:rsidRPr="00E33713">
        <w:rPr>
          <w:szCs w:val="21"/>
        </w:rPr>
        <w:t xml:space="preserve">    typedef void (*StaticMetacallFunction)(QObject *,QMetaObject::Call, int, void **);</w:t>
      </w:r>
    </w:p>
    <w:p w:rsidR="00E33713" w:rsidRPr="00E33713" w:rsidRDefault="00E33713" w:rsidP="00E33713">
      <w:pPr>
        <w:rPr>
          <w:szCs w:val="21"/>
        </w:rPr>
      </w:pPr>
      <w:r w:rsidRPr="00E33713">
        <w:rPr>
          <w:szCs w:val="21"/>
        </w:rPr>
        <w:t xml:space="preserve">    StaticMetacallFunction static_metacall;</w:t>
      </w:r>
    </w:p>
    <w:p w:rsidR="00E33713" w:rsidRPr="00E33713" w:rsidRDefault="00E33713" w:rsidP="00E33713">
      <w:pPr>
        <w:rPr>
          <w:szCs w:val="21"/>
        </w:rPr>
      </w:pPr>
      <w:r w:rsidRPr="00E33713">
        <w:rPr>
          <w:szCs w:val="21"/>
        </w:rPr>
        <w:t xml:space="preserve">    const QMetaObject * const *relatedMetaObjects;</w:t>
      </w:r>
    </w:p>
    <w:p w:rsidR="00E33713" w:rsidRPr="00E33713" w:rsidRDefault="00E33713" w:rsidP="00E33713">
      <w:pPr>
        <w:rPr>
          <w:szCs w:val="21"/>
        </w:rPr>
      </w:pPr>
      <w:r w:rsidRPr="00E33713">
        <w:rPr>
          <w:szCs w:val="21"/>
        </w:rPr>
        <w:t xml:space="preserve">    void *extradata; //reserved for future use</w:t>
      </w:r>
    </w:p>
    <w:p w:rsidR="00F11A9D" w:rsidRDefault="00E33713" w:rsidP="00E33713">
      <w:pPr>
        <w:rPr>
          <w:szCs w:val="21"/>
        </w:rPr>
      </w:pPr>
      <w:r w:rsidRPr="00E33713">
        <w:rPr>
          <w:szCs w:val="21"/>
        </w:rPr>
        <w:t>} d;</w:t>
      </w:r>
    </w:p>
    <w:p w:rsidR="00A94A55" w:rsidRDefault="00A94A55" w:rsidP="00E33713">
      <w:pPr>
        <w:rPr>
          <w:szCs w:val="21"/>
        </w:rPr>
      </w:pPr>
      <w:r>
        <w:rPr>
          <w:rFonts w:hint="eastAsia"/>
          <w:szCs w:val="21"/>
        </w:rPr>
        <w:t>以上是</w:t>
      </w:r>
      <w:r>
        <w:rPr>
          <w:rFonts w:hint="eastAsia"/>
          <w:szCs w:val="21"/>
        </w:rPr>
        <w:t>QMetaObject</w:t>
      </w:r>
      <w:r>
        <w:rPr>
          <w:rFonts w:hint="eastAsia"/>
          <w:szCs w:val="21"/>
        </w:rPr>
        <w:t>所定义的全部成员，记录了所有的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slot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property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等信</w:t>
      </w:r>
      <w:r>
        <w:rPr>
          <w:rFonts w:hint="eastAsia"/>
          <w:szCs w:val="21"/>
        </w:rPr>
        <w:lastRenderedPageBreak/>
        <w:t>息。</w:t>
      </w:r>
    </w:p>
    <w:p w:rsidR="00200167" w:rsidRDefault="00200167" w:rsidP="00E33713">
      <w:pPr>
        <w:rPr>
          <w:szCs w:val="21"/>
        </w:rPr>
      </w:pPr>
    </w:p>
    <w:p w:rsidR="00200167" w:rsidRDefault="009A3B32" w:rsidP="00E33713">
      <w:pPr>
        <w:rPr>
          <w:szCs w:val="21"/>
        </w:rPr>
      </w:pPr>
      <w:r>
        <w:rPr>
          <w:rFonts w:hint="eastAsia"/>
          <w:szCs w:val="21"/>
        </w:rPr>
        <w:t>const</w:t>
      </w:r>
      <w:r>
        <w:rPr>
          <w:szCs w:val="21"/>
        </w:rPr>
        <w:t xml:space="preserve"> </w:t>
      </w:r>
      <w:r w:rsidR="008839E3">
        <w:rPr>
          <w:szCs w:val="21"/>
        </w:rPr>
        <w:t>QMetaObject* superdata</w:t>
      </w:r>
      <w:r w:rsidR="008839E3">
        <w:rPr>
          <w:rFonts w:hint="eastAsia"/>
          <w:szCs w:val="21"/>
        </w:rPr>
        <w:t>，这个变量指向与之对应的</w:t>
      </w:r>
      <w:r w:rsidR="008839E3">
        <w:rPr>
          <w:szCs w:val="21"/>
        </w:rPr>
        <w:t>QObject</w:t>
      </w:r>
      <w:r w:rsidR="008839E3">
        <w:rPr>
          <w:rFonts w:hint="eastAsia"/>
          <w:szCs w:val="21"/>
        </w:rPr>
        <w:t>类的父类对象，或者祖先类的</w:t>
      </w:r>
      <w:r w:rsidR="008839E3">
        <w:rPr>
          <w:szCs w:val="21"/>
        </w:rPr>
        <w:t>QMetaObject</w:t>
      </w:r>
      <w:r w:rsidR="008839E3">
        <w:rPr>
          <w:rFonts w:hint="eastAsia"/>
          <w:szCs w:val="21"/>
        </w:rPr>
        <w:t>对象</w:t>
      </w:r>
      <w:r w:rsidR="00B00B1B">
        <w:rPr>
          <w:rFonts w:hint="eastAsia"/>
          <w:szCs w:val="21"/>
        </w:rPr>
        <w:t>，每一个</w:t>
      </w:r>
      <w:r w:rsidR="00B00B1B">
        <w:rPr>
          <w:rFonts w:hint="eastAsia"/>
          <w:szCs w:val="21"/>
        </w:rPr>
        <w:t>QObject</w:t>
      </w:r>
      <w:r w:rsidR="00B00B1B">
        <w:rPr>
          <w:rFonts w:hint="eastAsia"/>
          <w:szCs w:val="21"/>
        </w:rPr>
        <w:t>类或者派生类都有可能有一个父类或者父类的父类，</w:t>
      </w:r>
      <w:r w:rsidR="00B00B1B">
        <w:rPr>
          <w:rFonts w:hint="eastAsia"/>
          <w:szCs w:val="21"/>
        </w:rPr>
        <w:t>superdata</w:t>
      </w:r>
      <w:r w:rsidR="00B00B1B">
        <w:rPr>
          <w:rFonts w:hint="eastAsia"/>
          <w:szCs w:val="21"/>
        </w:rPr>
        <w:t>指向的是最接近祖先类的</w:t>
      </w:r>
      <w:r w:rsidR="00B00B1B">
        <w:rPr>
          <w:rFonts w:hint="eastAsia"/>
          <w:szCs w:val="21"/>
        </w:rPr>
        <w:t>QMetaObject</w:t>
      </w:r>
      <w:r w:rsidR="00B00B1B">
        <w:rPr>
          <w:rFonts w:hint="eastAsia"/>
          <w:szCs w:val="21"/>
        </w:rPr>
        <w:t>对象，如果没有父类，该值为</w:t>
      </w:r>
      <w:r w:rsidR="00B00B1B">
        <w:rPr>
          <w:rFonts w:hint="eastAsia"/>
          <w:szCs w:val="21"/>
        </w:rPr>
        <w:t>nullptr</w:t>
      </w:r>
      <w:r w:rsidR="00B00B1B">
        <w:rPr>
          <w:rFonts w:hint="eastAsia"/>
          <w:szCs w:val="21"/>
        </w:rPr>
        <w:t>。</w:t>
      </w:r>
    </w:p>
    <w:p w:rsidR="00490FC2" w:rsidRDefault="00490FC2" w:rsidP="00E33713">
      <w:pPr>
        <w:rPr>
          <w:szCs w:val="21"/>
        </w:rPr>
      </w:pPr>
    </w:p>
    <w:p w:rsidR="00490FC2" w:rsidRDefault="00490FC2" w:rsidP="00E33713">
      <w:pPr>
        <w:rPr>
          <w:szCs w:val="21"/>
        </w:rPr>
      </w:pPr>
      <w:r>
        <w:rPr>
          <w:szCs w:val="21"/>
        </w:rPr>
        <w:t>const QByteArrayData* stringdata</w:t>
      </w:r>
      <w:r>
        <w:rPr>
          <w:rFonts w:hint="eastAsia"/>
          <w:szCs w:val="21"/>
        </w:rPr>
        <w:t>，这是一个指向</w:t>
      </w:r>
      <w:r>
        <w:rPr>
          <w:rFonts w:hint="eastAsia"/>
          <w:szCs w:val="21"/>
        </w:rPr>
        <w:t>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的指针，在连续的内存中保存了若干字符串，里面保存的是</w:t>
      </w:r>
      <w:r>
        <w:rPr>
          <w:rFonts w:hint="eastAsia"/>
          <w:szCs w:val="21"/>
        </w:rPr>
        <w:t>MetaSystem</w:t>
      </w:r>
      <w:r>
        <w:rPr>
          <w:rFonts w:hint="eastAsia"/>
          <w:szCs w:val="21"/>
        </w:rPr>
        <w:t>的核心功能——属性。</w:t>
      </w:r>
    </w:p>
    <w:p w:rsidR="00591077" w:rsidRDefault="00591077" w:rsidP="00E33713">
      <w:pPr>
        <w:rPr>
          <w:szCs w:val="21"/>
        </w:rPr>
      </w:pPr>
    </w:p>
    <w:p w:rsidR="00591077" w:rsidRDefault="00591077" w:rsidP="00E33713">
      <w:pPr>
        <w:rPr>
          <w:szCs w:val="21"/>
        </w:rPr>
      </w:pPr>
      <w:r>
        <w:rPr>
          <w:szCs w:val="21"/>
        </w:rPr>
        <w:t>Const unit *data</w:t>
      </w:r>
      <w:r>
        <w:rPr>
          <w:rFonts w:hint="eastAsia"/>
          <w:szCs w:val="21"/>
        </w:rPr>
        <w:t>，这个指针指向一个无符号整形数组，该数组是一个预定义的复合结构数据，由</w:t>
      </w:r>
      <w:r>
        <w:rPr>
          <w:rFonts w:hint="eastAsia"/>
          <w:szCs w:val="21"/>
        </w:rPr>
        <w:t>QMetaObjectPrivate</w:t>
      </w:r>
      <w:r>
        <w:rPr>
          <w:rFonts w:hint="eastAsia"/>
          <w:szCs w:val="21"/>
        </w:rPr>
        <w:t>类提供管理，保存了类的基本信息和一些索引值。在不同的</w:t>
      </w:r>
      <w:r>
        <w:rPr>
          <w:rFonts w:hint="eastAsia"/>
          <w:szCs w:val="21"/>
        </w:rPr>
        <w:t>QObject</w:t>
      </w:r>
      <w:r>
        <w:rPr>
          <w:rFonts w:hint="eastAsia"/>
          <w:szCs w:val="21"/>
        </w:rPr>
        <w:t>对象中的数据长度是不一样长的，这取决于定义了多少的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slot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property</w:t>
      </w:r>
      <w:r>
        <w:rPr>
          <w:rFonts w:hint="eastAsia"/>
          <w:szCs w:val="21"/>
        </w:rPr>
        <w:t>。有一部分指出了前一个变量</w:t>
      </w:r>
      <w:r>
        <w:rPr>
          <w:rFonts w:hint="eastAsia"/>
          <w:szCs w:val="21"/>
        </w:rPr>
        <w:t>stringdata</w:t>
      </w:r>
      <w:r>
        <w:rPr>
          <w:rFonts w:hint="eastAsia"/>
          <w:szCs w:val="21"/>
        </w:rPr>
        <w:t>中不同字符串的索引值，但是需要注意的是，这里面的数值并不是直接标明了每一个字符串的索引值，这个数组还需要通过一个相应的算法计算后，才能获取正确的字符串索引值。</w:t>
      </w:r>
    </w:p>
    <w:p w:rsidR="000F5513" w:rsidRDefault="000F5513" w:rsidP="00E33713">
      <w:pPr>
        <w:rPr>
          <w:szCs w:val="21"/>
        </w:rPr>
      </w:pPr>
    </w:p>
    <w:p w:rsidR="000F5513" w:rsidRPr="001E4141" w:rsidRDefault="000F5513" w:rsidP="00E33713">
      <w:pPr>
        <w:rPr>
          <w:rFonts w:hint="eastAsia"/>
          <w:szCs w:val="21"/>
        </w:rPr>
      </w:pPr>
      <w:r>
        <w:rPr>
          <w:szCs w:val="21"/>
        </w:rPr>
        <w:t>const void* extradata</w:t>
      </w:r>
      <w:r>
        <w:rPr>
          <w:rFonts w:hint="eastAsia"/>
          <w:szCs w:val="21"/>
        </w:rPr>
        <w:t>，这是一个指向</w:t>
      </w:r>
      <w:r>
        <w:rPr>
          <w:rFonts w:hint="eastAsia"/>
          <w:szCs w:val="21"/>
        </w:rPr>
        <w:t>Q</w:t>
      </w:r>
      <w:r>
        <w:rPr>
          <w:szCs w:val="21"/>
        </w:rPr>
        <w:t>MetaObjectExtraDat</w:t>
      </w:r>
      <w:r>
        <w:rPr>
          <w:rFonts w:hint="eastAsia"/>
          <w:szCs w:val="21"/>
        </w:rPr>
        <w:t>数据结构的指针。</w:t>
      </w:r>
      <w:bookmarkStart w:id="0" w:name="_GoBack"/>
      <w:bookmarkEnd w:id="0"/>
    </w:p>
    <w:sectPr w:rsidR="000F5513" w:rsidRPr="001E41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微软雅黑"/>
    <w:panose1 w:val="020B0604020202020204"/>
    <w:charset w:val="00"/>
    <w:family w:val="swiss"/>
    <w:pitch w:val="default"/>
    <w:sig w:usb0="00000000" w:usb1="00000000" w:usb2="00000000" w:usb3="00000000" w:csb0="00040001" w:csb1="00000000"/>
  </w:font>
  <w:font w:name="Noto Sans CJK SC Regular">
    <w:altName w:val="微软雅黑"/>
    <w:panose1 w:val="020B0604020202020204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1927"/>
    <w:multiLevelType w:val="hybridMultilevel"/>
    <w:tmpl w:val="37620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5D7C3F"/>
    <w:multiLevelType w:val="hybridMultilevel"/>
    <w:tmpl w:val="AFD2B0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"/>
  <w:drawingGridVerticalSpacing w:val="1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7A5"/>
    <w:rsid w:val="F6E7EFA5"/>
    <w:rsid w:val="FEF4333A"/>
    <w:rsid w:val="00035854"/>
    <w:rsid w:val="000A6C6B"/>
    <w:rsid w:val="000D63C0"/>
    <w:rsid w:val="000F5513"/>
    <w:rsid w:val="00152314"/>
    <w:rsid w:val="0016476D"/>
    <w:rsid w:val="0018498E"/>
    <w:rsid w:val="001D5CE6"/>
    <w:rsid w:val="001E06A8"/>
    <w:rsid w:val="001E4141"/>
    <w:rsid w:val="00200167"/>
    <w:rsid w:val="00263FB8"/>
    <w:rsid w:val="00284CE0"/>
    <w:rsid w:val="002A07A5"/>
    <w:rsid w:val="0031569B"/>
    <w:rsid w:val="00335278"/>
    <w:rsid w:val="00442666"/>
    <w:rsid w:val="004538C5"/>
    <w:rsid w:val="00490FC2"/>
    <w:rsid w:val="004B4D5F"/>
    <w:rsid w:val="004D2892"/>
    <w:rsid w:val="004E7F5B"/>
    <w:rsid w:val="004F0110"/>
    <w:rsid w:val="00544B0B"/>
    <w:rsid w:val="00560791"/>
    <w:rsid w:val="0056351B"/>
    <w:rsid w:val="00591077"/>
    <w:rsid w:val="00601161"/>
    <w:rsid w:val="00605CF2"/>
    <w:rsid w:val="006278AA"/>
    <w:rsid w:val="00641D5D"/>
    <w:rsid w:val="00695A68"/>
    <w:rsid w:val="006A59EB"/>
    <w:rsid w:val="00742DB2"/>
    <w:rsid w:val="00750DFE"/>
    <w:rsid w:val="00767EA1"/>
    <w:rsid w:val="00774B2E"/>
    <w:rsid w:val="0078756F"/>
    <w:rsid w:val="007918B1"/>
    <w:rsid w:val="007B0A23"/>
    <w:rsid w:val="00810909"/>
    <w:rsid w:val="00830FD6"/>
    <w:rsid w:val="008839E3"/>
    <w:rsid w:val="008A6D35"/>
    <w:rsid w:val="0093048E"/>
    <w:rsid w:val="009336D5"/>
    <w:rsid w:val="00947C1D"/>
    <w:rsid w:val="009A3B32"/>
    <w:rsid w:val="009C4BA1"/>
    <w:rsid w:val="009F73FE"/>
    <w:rsid w:val="00A06219"/>
    <w:rsid w:val="00A23FCF"/>
    <w:rsid w:val="00A424DC"/>
    <w:rsid w:val="00A44FF6"/>
    <w:rsid w:val="00A83980"/>
    <w:rsid w:val="00A94A55"/>
    <w:rsid w:val="00B00B1B"/>
    <w:rsid w:val="00B11B4D"/>
    <w:rsid w:val="00B20D9F"/>
    <w:rsid w:val="00B35D52"/>
    <w:rsid w:val="00B52BD1"/>
    <w:rsid w:val="00BB6A58"/>
    <w:rsid w:val="00BE3869"/>
    <w:rsid w:val="00C35A0D"/>
    <w:rsid w:val="00C36A00"/>
    <w:rsid w:val="00CB0924"/>
    <w:rsid w:val="00CC4ED1"/>
    <w:rsid w:val="00CD213A"/>
    <w:rsid w:val="00CF07B5"/>
    <w:rsid w:val="00D00FC9"/>
    <w:rsid w:val="00D3644B"/>
    <w:rsid w:val="00D43B40"/>
    <w:rsid w:val="00D46B95"/>
    <w:rsid w:val="00D50AA0"/>
    <w:rsid w:val="00D56155"/>
    <w:rsid w:val="00D73919"/>
    <w:rsid w:val="00D93C9C"/>
    <w:rsid w:val="00DC501B"/>
    <w:rsid w:val="00E3060C"/>
    <w:rsid w:val="00E33713"/>
    <w:rsid w:val="00EB28C0"/>
    <w:rsid w:val="00F11A9D"/>
    <w:rsid w:val="00F40796"/>
    <w:rsid w:val="00F45235"/>
    <w:rsid w:val="00F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4D1B8C"/>
  <w15:docId w15:val="{624BC7DD-5372-B346-B3F2-5715B43D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59EB"/>
    <w:pPr>
      <w:widowControl w:val="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customStyle="1" w:styleId="Heading">
    <w:name w:val="Heading"/>
    <w:basedOn w:val="a"/>
    <w:next w:val="a4"/>
    <w:pPr>
      <w:keepNext/>
      <w:suppressAutoHyphens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customStyle="1" w:styleId="Index">
    <w:name w:val="Index"/>
    <w:basedOn w:val="a"/>
    <w:pPr>
      <w:suppressLineNumbers/>
      <w:suppressAutoHyphens/>
    </w:pPr>
  </w:style>
  <w:style w:type="character" w:customStyle="1" w:styleId="10">
    <w:name w:val="默认段落字体1"/>
  </w:style>
  <w:style w:type="paragraph" w:styleId="a6">
    <w:name w:val="Title"/>
    <w:basedOn w:val="a"/>
    <w:next w:val="a"/>
    <w:link w:val="a7"/>
    <w:uiPriority w:val="10"/>
    <w:qFormat/>
    <w:rsid w:val="004E7F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E7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95A68"/>
    <w:pPr>
      <w:ind w:firstLineChars="200" w:firstLine="420"/>
    </w:pPr>
  </w:style>
  <w:style w:type="table" w:styleId="a9">
    <w:name w:val="Table Grid"/>
    <w:basedOn w:val="a1"/>
    <w:rsid w:val="00EB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justforlxz</dc:creator>
  <cp:lastModifiedBy>流年 匆忙</cp:lastModifiedBy>
  <cp:revision>107</cp:revision>
  <dcterms:created xsi:type="dcterms:W3CDTF">2018-11-27T01:47:00Z</dcterms:created>
  <dcterms:modified xsi:type="dcterms:W3CDTF">2019-06-16T05:16:00Z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