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</w:rPr>
        <w:t xml:space="preserve">Gage Peterson - Date: 6/5/2015--6/10/2015</w:t>
      </w:r>
      <w:r w:rsidDel="00000000" w:rsidR="00000000" w:rsidRPr="00000000">
        <w:rPr/>
      </w:r>
    </w:p>
    <w:tbl>
      <w:tblPr>
        <w:tblStyle w:val="Table1"/>
        <w:bidi w:val="0"/>
        <w:tblW w:w="9360.000000000002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75.1304347826087"/>
        <w:gridCol w:w="1125.9130434782608"/>
        <w:gridCol w:w="908.8695652173914"/>
        <w:gridCol w:w="813.913043478261"/>
        <w:gridCol w:w="596.8695652173913"/>
        <w:gridCol w:w="908.8695652173914"/>
        <w:gridCol w:w="813.913043478261"/>
        <w:gridCol w:w="596.8695652173913"/>
        <w:gridCol w:w="908.8695652173914"/>
        <w:gridCol w:w="813.913043478261"/>
        <w:gridCol w:w="596.8695652173913"/>
        <w:tblGridChange w:id="0">
          <w:tblGrid>
            <w:gridCol w:w="1275.1304347826087"/>
            <w:gridCol w:w="1125.9130434782608"/>
            <w:gridCol w:w="908.8695652173914"/>
            <w:gridCol w:w="813.913043478261"/>
            <w:gridCol w:w="596.8695652173913"/>
            <w:gridCol w:w="908.8695652173914"/>
            <w:gridCol w:w="813.913043478261"/>
            <w:gridCol w:w="596.8695652173913"/>
            <w:gridCol w:w="908.8695652173914"/>
            <w:gridCol w:w="813.913043478261"/>
            <w:gridCol w:w="596.869565217391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Current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Stop Date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Number of Hours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tasks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Status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actual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actual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actual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1. Preliminary research and proposal preparation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b7e1cd" w:val="clear"/>
              </w:rPr>
              <w:t xml:space="preserve">Compleated</w:t>
            </w: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Apr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Apr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Apr 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2. Research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b7e1cd" w:val="clear"/>
              </w:rPr>
              <w:t xml:space="preserve">Compleated</w:t>
            </w: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10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3. Requirements Specification document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In progress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Apr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May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Jun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Jun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29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4. Design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</w:rPr>
              <w:t xml:space="preserve">Not started</w:t>
            </w: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Jun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Jun 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Jul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5. Writing behavior driven tests.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</w:rPr>
              <w:t xml:space="preserve">Not started</w:t>
            </w: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Jul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Apr 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6. Writing the code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</w:rPr>
              <w:t xml:space="preserve">Not started</w:t>
            </w: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Aug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Sep 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total hours</w:t>
            </w: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157</w:t>
            </w: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10</w:t>
            </w:r>
            <w:r w:rsidDel="00000000" w:rsidR="00000000" w:rsidRPr="00000000">
              <w:rPr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47</w:t>
            </w:r>
            <w:r w:rsidDel="00000000" w:rsidR="00000000" w:rsidRPr="00000000">
              <w:rPr/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Accomplishments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Refactored my requirements document quite a bit.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Problems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- Didn't quite get through the whole requirements document.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Changes in Scope, Schedule, and Cost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Changed the due date for the Requirements document back because it took longer than expected.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Confessional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Increase in actual hours since last update: 5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Total anticipated actual hours (at the end of the project): 157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Behind schedule / On schedule / Ahead of schedule: On Schedule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Scripture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2 Nephi 26:31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</w:rPr>
              <w:t xml:space="preserve">31 But the laborer in Zion shall labor for Zion; for if they labor for money they shall perish.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