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hanging="360"/>
        <w:rPr>
          <w:b w:val="1"/>
          <w:i w:val="1"/>
          <w:color w:val="215e99"/>
          <w:sz w:val="28"/>
          <w:szCs w:val="28"/>
        </w:rPr>
      </w:pPr>
      <w:r w:rsidDel="00000000" w:rsidR="00000000" w:rsidRPr="00000000">
        <w:rPr>
          <w:b w:val="1"/>
          <w:i w:val="1"/>
          <w:color w:val="215e99"/>
          <w:sz w:val="28"/>
          <w:szCs w:val="28"/>
          <w:rtl w:val="0"/>
        </w:rPr>
        <w:t xml:space="preserve">Checklist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Auswertung der Anmeldungen: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Wie viele Leute bringen ihren eigenen Laptop mit?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Reservierung eines Informatik-Raumes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PC-Konten für Leute ohne Laptop vorbereiten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Unity 2022.3.18f installieren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Github-Repo herunterladen und vorbereiten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 Projekt öffnen und Visual Studio installieren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Überprüfen, ob das Projekt funktioniert</w:t>
      </w:r>
    </w:p>
    <w:p w:rsidR="00000000" w:rsidDel="00000000" w:rsidP="00000000" w:rsidRDefault="00000000" w:rsidRPr="00000000" w14:paraId="0000000A">
      <w:pPr>
        <w:rPr>
          <w:b w:val="1"/>
          <w:i w:val="1"/>
          <w:color w:val="215e99"/>
          <w:sz w:val="26"/>
          <w:szCs w:val="26"/>
        </w:rPr>
      </w:pPr>
      <w:r w:rsidDel="00000000" w:rsidR="00000000" w:rsidRPr="00000000">
        <w:rPr>
          <w:b w:val="1"/>
          <w:i w:val="1"/>
          <w:color w:val="215e99"/>
          <w:sz w:val="26"/>
          <w:szCs w:val="26"/>
          <w:rtl w:val="0"/>
        </w:rPr>
        <w:t xml:space="preserve">Ablauf</w:t>
      </w:r>
    </w:p>
    <w:tbl>
      <w:tblPr>
        <w:tblStyle w:val="Table1"/>
        <w:tblW w:w="10320.0" w:type="dxa"/>
        <w:jc w:val="left"/>
        <w:tblInd w:w="-4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5"/>
        <w:gridCol w:w="945"/>
        <w:gridCol w:w="6600"/>
        <w:gridCol w:w="1620"/>
        <w:tblGridChange w:id="0">
          <w:tblGrid>
            <w:gridCol w:w="1155"/>
            <w:gridCol w:w="945"/>
            <w:gridCol w:w="6600"/>
            <w:gridCol w:w="16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Uhrzeit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Min.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Inhalt, Aufgabe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Medien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10:00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215e99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Demonstration des gewünschten Ergebnisses und Zielvorstellung erläutern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Ablauf des Workshops (Vorgehensweise)(→ Filip) 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Unity End-Projekt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575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10:05</w:t>
            </w:r>
          </w:p>
        </w:tc>
        <w:tc>
          <w:tcPr>
            <w:tcBorders>
              <w:right w:color="215e99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215e99" w:space="0" w:sz="4" w:val="single"/>
              <w:left w:color="215e99" w:space="0" w:sz="4" w:val="single"/>
              <w:bottom w:color="215e99" w:space="0" w:sz="4" w:val="single"/>
              <w:right w:color="215e99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Steckbrief Unity </w:t>
            </w:r>
            <w:r w:rsidDel="00000000" w:rsidR="00000000" w:rsidRPr="00000000">
              <w:rPr>
                <w:rtl w:val="0"/>
              </w:rPr>
              <w:t xml:space="preserve">→ Justus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Einleitungsfrage: welche Erfahrungen hatten die Teilnehmer mit Spielentwicklung früher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Vorstellung von der Game-Engine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15e99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10:10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215e99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Vorstellung </w:t>
            </w:r>
            <w:r w:rsidDel="00000000" w:rsidR="00000000" w:rsidRPr="00000000">
              <w:rPr>
                <w:rtl w:val="0"/>
              </w:rPr>
              <w:t xml:space="preserve">→ alle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jeder stellt eigene Erfahrung und das Spiel, das im Rahmen des SKs entwickelt wird, vor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unterstützt durch Screenshots aus dem Spiel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10:15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Überblick über Unity UI </w:t>
            </w:r>
            <w:r w:rsidDel="00000000" w:rsidR="00000000" w:rsidRPr="00000000">
              <w:rPr>
                <w:rtl w:val="0"/>
              </w:rPr>
              <w:t xml:space="preserve">→ Filip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kurze Erklärung in die grundsätzliche Bedienung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Viewport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6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Hierarchy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6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Inspector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.976562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10:20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Unity Components</w:t>
            </w:r>
            <w:r w:rsidDel="00000000" w:rsidR="00000000" w:rsidRPr="00000000">
              <w:rPr>
                <w:rtl w:val="0"/>
              </w:rPr>
              <w:t xml:space="preserve"> erklären → Elia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Begriffsbestimmung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Relevante Beispiele für die Arbeitsaufträge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RigidBody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"/>
              </w:numPr>
              <w:ind w:left="1440" w:hanging="360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TODO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10:26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Arbeitsauftrag 1: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 Komponente RigidBody 2D dem GameObject Bird hinzufügen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Eine Komponente hinzufügen, die dem Vogel eine Hitbox gibt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10:31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0" w:right="0" w:firstLine="0"/>
              <w:jc w:val="left"/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Einführung in Scripting in Unity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8.0000000000000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C#-Syntax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8.0000000000000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Aufbau eines Unity-Scripts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Wichtige Methoden (</w:t>
            </w:r>
            <w:r w:rsidDel="00000000" w:rsidR="00000000" w:rsidRPr="00000000">
              <w:rPr>
                <w:highlight w:val="yellow"/>
                <w:rtl w:val="0"/>
              </w:rPr>
              <w:t xml:space="preserve">TODO: Erläutern, welche?)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10:38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i w:val="1"/>
                <w:color w:val="215e99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Arbeitsauftrag 2: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bookmarkStart w:colFirst="0" w:colLast="0" w:name="_heading=h.tcgkpvgk9vh6" w:id="1"/>
            <w:bookmarkEnd w:id="1"/>
            <w:r w:rsidDel="00000000" w:rsidR="00000000" w:rsidRPr="00000000">
              <w:rPr>
                <w:rtl w:val="0"/>
              </w:rPr>
              <w:t xml:space="preserve">Den Vogel beim Betätigen der Leertaste zum Flattern bringen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95312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10:48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Prefabs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Erstellung eines Game-Objektes fürs </w:t>
            </w:r>
            <w:r w:rsidDel="00000000" w:rsidR="00000000" w:rsidRPr="00000000">
              <w:rPr>
                <w:rtl w:val="0"/>
              </w:rPr>
              <w:t xml:space="preserve">Spawnen der </w:t>
            </w:r>
            <w:r w:rsidDel="00000000" w:rsidR="00000000" w:rsidRPr="00000000">
              <w:rPr>
                <w:color w:val="6aa84f"/>
                <w:rtl w:val="0"/>
              </w:rPr>
              <w:t xml:space="preserve">Pipes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10:53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Arbeitsauftrag 3: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0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Entwicklung eines Skriptes für einen zufälligen Spawnen von </w:t>
            </w:r>
            <w:r w:rsidDel="00000000" w:rsidR="00000000" w:rsidRPr="00000000">
              <w:rPr>
                <w:color w:val="6aa84f"/>
                <w:rtl w:val="0"/>
              </w:rPr>
              <w:t xml:space="preserve">Pipes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11:03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b w:val="1"/>
                <w:i w:val="1"/>
                <w:color w:val="215e99"/>
              </w:rPr>
            </w:pPr>
            <w:r w:rsidDel="00000000" w:rsidR="00000000" w:rsidRPr="00000000">
              <w:rPr>
                <w:b w:val="1"/>
                <w:i w:val="1"/>
                <w:color w:val="215e99"/>
                <w:rtl w:val="0"/>
              </w:rPr>
              <w:t xml:space="preserve">Entwicklung der Spiellogik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Verlieren bei der Berührung einer Pipe (OnColision)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11:13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15min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Feedback &amp; Fragen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 Leitfragen in der PowerPoint zeigen ( → Klarin)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freies Feedback über das Online-Tool surveymonkey.com einholen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 vorne visualisieren, gemeinsam kurz zusammenfassen,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auswerten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Zusätzlich Wortbeiträge &amp; Fragen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134" w:top="1275.5905511811022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  <w:t xml:space="preserve">SK Spieleentwicklung: Unity für Dummies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de-DE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link w:val="berschrift1Zchn"/>
    <w:uiPriority w:val="9"/>
    <w:qFormat w:val="1"/>
    <w:rsid w:val="007F43C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 w:val="1"/>
    <w:qFormat w:val="1"/>
    <w:rsid w:val="007F43C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 w:val="1"/>
    <w:unhideWhenUsed w:val="1"/>
    <w:qFormat w:val="1"/>
    <w:rsid w:val="007F43C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 w:val="1"/>
    <w:unhideWhenUsed w:val="1"/>
    <w:qFormat w:val="1"/>
    <w:rsid w:val="007F43C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berschrift5">
    <w:name w:val="heading 5"/>
    <w:basedOn w:val="Standard"/>
    <w:next w:val="Standard"/>
    <w:link w:val="berschrift5Zchn"/>
    <w:uiPriority w:val="9"/>
    <w:semiHidden w:val="1"/>
    <w:unhideWhenUsed w:val="1"/>
    <w:qFormat w:val="1"/>
    <w:rsid w:val="007F43C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berschrift6">
    <w:name w:val="heading 6"/>
    <w:basedOn w:val="Standard"/>
    <w:next w:val="Standard"/>
    <w:link w:val="berschrift6Zchn"/>
    <w:uiPriority w:val="9"/>
    <w:semiHidden w:val="1"/>
    <w:unhideWhenUsed w:val="1"/>
    <w:qFormat w:val="1"/>
    <w:rsid w:val="007F43C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berschrift7">
    <w:name w:val="heading 7"/>
    <w:basedOn w:val="Standard"/>
    <w:next w:val="Standard"/>
    <w:link w:val="berschrift7Zchn"/>
    <w:uiPriority w:val="9"/>
    <w:semiHidden w:val="1"/>
    <w:unhideWhenUsed w:val="1"/>
    <w:qFormat w:val="1"/>
    <w:rsid w:val="007F43C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berschrift8">
    <w:name w:val="heading 8"/>
    <w:basedOn w:val="Standard"/>
    <w:next w:val="Standard"/>
    <w:link w:val="berschrift8Zchn"/>
    <w:uiPriority w:val="9"/>
    <w:semiHidden w:val="1"/>
    <w:unhideWhenUsed w:val="1"/>
    <w:qFormat w:val="1"/>
    <w:rsid w:val="007F43C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berschrift9">
    <w:name w:val="heading 9"/>
    <w:basedOn w:val="Standard"/>
    <w:next w:val="Standard"/>
    <w:link w:val="berschrift9Zchn"/>
    <w:uiPriority w:val="9"/>
    <w:semiHidden w:val="1"/>
    <w:unhideWhenUsed w:val="1"/>
    <w:qFormat w:val="1"/>
    <w:rsid w:val="007F43C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berschrift1Zchn" w:customStyle="1">
    <w:name w:val="Überschrift 1 Zchn"/>
    <w:basedOn w:val="Absatz-Standardschriftart"/>
    <w:link w:val="berschrift1"/>
    <w:uiPriority w:val="9"/>
    <w:rsid w:val="007F43C1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7F43C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 w:val="1"/>
    <w:rsid w:val="007F43C1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 w:val="1"/>
    <w:rsid w:val="007F43C1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 w:val="1"/>
    <w:rsid w:val="007F43C1"/>
    <w:rPr>
      <w:rFonts w:cstheme="majorBidi" w:eastAsiaTheme="majorEastAsia"/>
      <w:color w:val="0f4761" w:themeColor="accent1" w:themeShade="0000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 w:val="1"/>
    <w:rsid w:val="007F43C1"/>
    <w:rPr>
      <w:rFonts w:cstheme="majorBidi" w:eastAsiaTheme="majorEastAsia"/>
      <w:i w:val="1"/>
      <w:iCs w:val="1"/>
      <w:color w:val="595959" w:themeColor="text1" w:themeTint="0000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 w:val="1"/>
    <w:rsid w:val="007F43C1"/>
    <w:rPr>
      <w:rFonts w:cstheme="majorBidi" w:eastAsiaTheme="majorEastAsia"/>
      <w:color w:val="595959" w:themeColor="text1" w:themeTint="0000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 w:val="1"/>
    <w:rsid w:val="007F43C1"/>
    <w:rPr>
      <w:rFonts w:cstheme="majorBidi" w:eastAsiaTheme="majorEastAsia"/>
      <w:i w:val="1"/>
      <w:iCs w:val="1"/>
      <w:color w:val="272727" w:themeColor="text1" w:themeTint="0000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 w:val="1"/>
    <w:rsid w:val="007F43C1"/>
    <w:rPr>
      <w:rFonts w:cstheme="majorBidi" w:eastAsiaTheme="majorEastAsia"/>
      <w:color w:val="272727" w:themeColor="text1" w:themeTint="0000D8"/>
    </w:rPr>
  </w:style>
  <w:style w:type="paragraph" w:styleId="Titel">
    <w:name w:val="Title"/>
    <w:basedOn w:val="Standard"/>
    <w:next w:val="Standard"/>
    <w:link w:val="TitelZchn"/>
    <w:uiPriority w:val="10"/>
    <w:qFormat w:val="1"/>
    <w:rsid w:val="007F43C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7F43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 w:val="1"/>
    <w:rsid w:val="007F43C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7F43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 w:val="1"/>
    <w:rsid w:val="007F43C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ZitatZchn" w:customStyle="1">
    <w:name w:val="Zitat Zchn"/>
    <w:basedOn w:val="Absatz-Standardschriftart"/>
    <w:link w:val="Zitat"/>
    <w:uiPriority w:val="29"/>
    <w:rsid w:val="007F43C1"/>
    <w:rPr>
      <w:i w:val="1"/>
      <w:iCs w:val="1"/>
      <w:color w:val="404040" w:themeColor="text1" w:themeTint="0000BF"/>
    </w:rPr>
  </w:style>
  <w:style w:type="paragraph" w:styleId="Listenabsatz">
    <w:name w:val="List Paragraph"/>
    <w:basedOn w:val="Standard"/>
    <w:uiPriority w:val="34"/>
    <w:qFormat w:val="1"/>
    <w:rsid w:val="007F43C1"/>
    <w:pPr>
      <w:ind w:left="720"/>
      <w:contextualSpacing w:val="1"/>
    </w:pPr>
  </w:style>
  <w:style w:type="character" w:styleId="IntensiveHervorhebung">
    <w:name w:val="Intense Emphasis"/>
    <w:basedOn w:val="Absatz-Standardschriftart"/>
    <w:uiPriority w:val="21"/>
    <w:qFormat w:val="1"/>
    <w:rsid w:val="007F43C1"/>
    <w:rPr>
      <w:i w:val="1"/>
      <w:iCs w:val="1"/>
      <w:color w:val="0f4761" w:themeColor="accent1" w:themeShade="0000BF"/>
    </w:rPr>
  </w:style>
  <w:style w:type="paragraph" w:styleId="IntensivesZitat">
    <w:name w:val="Intense Quote"/>
    <w:basedOn w:val="Standard"/>
    <w:next w:val="Standard"/>
    <w:link w:val="IntensivesZitatZchn"/>
    <w:uiPriority w:val="30"/>
    <w:qFormat w:val="1"/>
    <w:rsid w:val="007F43C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7F43C1"/>
    <w:rPr>
      <w:i w:val="1"/>
      <w:iCs w:val="1"/>
      <w:color w:val="0f4761" w:themeColor="accent1" w:themeShade="0000BF"/>
    </w:rPr>
  </w:style>
  <w:style w:type="character" w:styleId="IntensiverVerweis">
    <w:name w:val="Intense Reference"/>
    <w:basedOn w:val="Absatz-Standardschriftart"/>
    <w:uiPriority w:val="32"/>
    <w:qFormat w:val="1"/>
    <w:rsid w:val="007F43C1"/>
    <w:rPr>
      <w:b w:val="1"/>
      <w:bCs w:val="1"/>
      <w:smallCaps w:val="1"/>
      <w:color w:val="0f4761" w:themeColor="accent1" w:themeShade="0000BF"/>
      <w:spacing w:val="5"/>
    </w:rPr>
  </w:style>
  <w:style w:type="table" w:styleId="Tabellenraster">
    <w:name w:val="Table Grid"/>
    <w:basedOn w:val="NormaleTabelle"/>
    <w:uiPriority w:val="39"/>
    <w:rsid w:val="003200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justhlt/SK-Vortrag-12.1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/AQTNSa5jEwcYneC9/IdFmEKWQ==">CgMxLjAyCGguZ2pkZ3hzMg5oLnRjZ2twdmdrOXZoNjgAciExdzhvX2JTZ3dzMEE2Y1dXQVdEV0p5VzNRNGxkT1pSZGI=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2024-12-12T21:48:00Z</dcterms:created>
  <dc:creator>Klarin Steffens</dc:creator>
</cp:coreProperties>
</file>