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Last Lecture</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be quite frank, this lecture hit me really close to home. As a cancer survivor I was not expecting to listen to someone else’s story and how they are handling their situation. With my situation I have trouble remembering things and as of right now I cannot recall having any particular childhood dreams. I really like the fact that Randy believes that brick walls separate us from people who don’t want something as much as we do. One thing that was repeatedly pushed in his lecture was that one of the smartest things someone can do is surround themselves with people who are better than you so you can learn from them. Being brave enough to ask for help says a great deal about a person. I too believe in karma and always try to keep it in mind when I am frustrated with myself or others. The last thing that struck me was when he said that the best way to teach someone something is by making them think they are learning something else. When my dad used to teach me how to play chess, he was teaching me patience and critical thinking skills and I had never looked at those lessons that way before.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 1</w:t>
    </w:r>
  </w:p>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2</w:t>
    </w:r>
  </w:p>
  <w:p w:rsidR="00000000" w:rsidDel="00000000" w:rsidP="00000000" w:rsidRDefault="00000000" w:rsidRPr="00000000" w14:paraId="0000000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Justice Root</w:t>
    </w:r>
  </w:p>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